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2A" w:rsidRPr="00654EAA" w:rsidRDefault="004D07E7" w:rsidP="004D07E7">
      <w:pPr>
        <w:spacing w:line="36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-1087755</wp:posOffset>
            </wp:positionV>
            <wp:extent cx="1428750" cy="2133600"/>
            <wp:effectExtent l="19050" t="0" r="0" b="0"/>
            <wp:wrapNone/>
            <wp:docPr id="1" name="Picture 0" descr="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32A">
        <w:rPr>
          <w:rFonts w:ascii="Times New Roman" w:hAnsi="Times New Roman"/>
          <w:b/>
          <w:noProof/>
          <w:sz w:val="24"/>
          <w:szCs w:val="24"/>
        </w:rPr>
        <w:t>BIODATA</w:t>
      </w:r>
    </w:p>
    <w:p w:rsidR="002E532A" w:rsidRPr="00C64BA0" w:rsidRDefault="002E532A" w:rsidP="002E532A">
      <w:pPr>
        <w:pStyle w:val="HTMLPreformatted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2E532A" w:rsidRPr="002E532A" w:rsidRDefault="002E532A" w:rsidP="002E532A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25C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5C3B">
        <w:rPr>
          <w:rFonts w:ascii="Times New Roman" w:hAnsi="Times New Roman" w:cs="Times New Roman"/>
          <w:sz w:val="24"/>
          <w:szCs w:val="24"/>
        </w:rPr>
        <w:t>Yulia</w:t>
      </w:r>
      <w:proofErr w:type="spellEnd"/>
      <w:r w:rsidRPr="00325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C3B">
        <w:rPr>
          <w:rFonts w:ascii="Times New Roman" w:hAnsi="Times New Roman" w:cs="Times New Roman"/>
          <w:sz w:val="24"/>
          <w:szCs w:val="24"/>
        </w:rPr>
        <w:t>Annisa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 S.Sos</w:t>
      </w:r>
    </w:p>
    <w:p w:rsidR="002E532A" w:rsidRPr="002E532A" w:rsidRDefault="002E532A" w:rsidP="002E532A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</w:t>
      </w:r>
      <w:r>
        <w:rPr>
          <w:rFonts w:ascii="Times New Roman" w:hAnsi="Times New Roman" w:cs="Times New Roman"/>
          <w:sz w:val="24"/>
          <w:szCs w:val="24"/>
          <w:lang w:val="id-ID"/>
        </w:rPr>
        <w:t>820050002</w:t>
      </w:r>
    </w:p>
    <w:p w:rsidR="002E532A" w:rsidRDefault="002E532A" w:rsidP="002E532A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Tgl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Sungai Penuh</w:t>
      </w:r>
      <w:r w:rsidRPr="00325C3B">
        <w:rPr>
          <w:rFonts w:ascii="Times New Roman" w:hAnsi="Times New Roman" w:cs="Times New Roman"/>
          <w:sz w:val="24"/>
          <w:szCs w:val="24"/>
        </w:rPr>
        <w:t>, 17 September 1995</w:t>
      </w:r>
    </w:p>
    <w:p w:rsidR="002E532A" w:rsidRDefault="002E532A" w:rsidP="002E532A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Pekerjaan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2E532A">
        <w:rPr>
          <w:rFonts w:ascii="Times New Roman" w:hAnsi="Times New Roman" w:cs="Times New Roman"/>
          <w:i/>
          <w:iCs/>
          <w:sz w:val="24"/>
          <w:szCs w:val="24"/>
          <w:lang w:val="id-ID"/>
        </w:rPr>
        <w:t>Social Worker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(Pendamping Sosial PKH </w:t>
      </w:r>
      <w:r w:rsidR="00525F92">
        <w:rPr>
          <w:rFonts w:ascii="Times New Roman" w:hAnsi="Times New Roman" w:cs="Times New Roman"/>
          <w:sz w:val="24"/>
          <w:szCs w:val="24"/>
          <w:lang w:val="id-ID"/>
        </w:rPr>
        <w:t>Kab. Kerinci)</w:t>
      </w:r>
    </w:p>
    <w:p w:rsidR="00525F92" w:rsidRPr="002E532A" w:rsidRDefault="00525F92" w:rsidP="002E532A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Instansi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Dinas Sosial/UPPKH Kabupaten Kerinci</w:t>
      </w:r>
    </w:p>
    <w:p w:rsidR="002E532A" w:rsidRDefault="002E532A" w:rsidP="002E532A">
      <w:pPr>
        <w:pStyle w:val="HTMLPreformatted"/>
        <w:tabs>
          <w:tab w:val="clear" w:pos="3664"/>
          <w:tab w:val="clear" w:pos="6412"/>
          <w:tab w:val="left" w:pos="3600"/>
        </w:tabs>
        <w:ind w:left="2745" w:hanging="27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25C3B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>
        <w:rPr>
          <w:rFonts w:ascii="Times New Roman" w:hAnsi="Times New Roman" w:cs="Times New Roman"/>
          <w:sz w:val="24"/>
          <w:szCs w:val="24"/>
        </w:rPr>
        <w:t>Rajo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RT. 04,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Agung</w:t>
      </w:r>
      <w:r w:rsidRPr="00325C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id-ID"/>
        </w:rPr>
        <w:t>Kecamatan Air Hangat Timur</w:t>
      </w:r>
      <w:r w:rsidRPr="00325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C3B">
        <w:rPr>
          <w:rFonts w:ascii="Times New Roman" w:hAnsi="Times New Roman" w:cs="Times New Roman"/>
          <w:sz w:val="24"/>
          <w:szCs w:val="24"/>
        </w:rPr>
        <w:t>Kerinci</w:t>
      </w:r>
      <w:proofErr w:type="spellEnd"/>
      <w:r w:rsidRPr="00325C3B">
        <w:rPr>
          <w:rFonts w:ascii="Times New Roman" w:hAnsi="Times New Roman" w:cs="Times New Roman"/>
          <w:sz w:val="24"/>
          <w:szCs w:val="24"/>
        </w:rPr>
        <w:t>- Jambi</w:t>
      </w:r>
    </w:p>
    <w:p w:rsidR="002E532A" w:rsidRDefault="002E532A" w:rsidP="002E5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Orangtua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E532A" w:rsidRDefault="002E532A" w:rsidP="002E532A">
      <w:pPr>
        <w:pStyle w:val="ListParagraph"/>
        <w:numPr>
          <w:ilvl w:val="0"/>
          <w:numId w:val="1"/>
        </w:numPr>
        <w:tabs>
          <w:tab w:val="left" w:pos="1980"/>
          <w:tab w:val="left" w:pos="2700"/>
        </w:tabs>
        <w:spacing w:after="0" w:line="240" w:lineRule="auto"/>
        <w:ind w:left="171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Ayah</w:t>
      </w:r>
      <w:r>
        <w:rPr>
          <w:rFonts w:ascii="Times New Roman" w:hAnsi="Times New Roman"/>
          <w:sz w:val="24"/>
          <w:szCs w:val="24"/>
        </w:rPr>
        <w:tab/>
        <w:t xml:space="preserve">: Yan </w:t>
      </w:r>
      <w:proofErr w:type="spellStart"/>
      <w:r>
        <w:rPr>
          <w:rFonts w:ascii="Times New Roman" w:hAnsi="Times New Roman"/>
          <w:sz w:val="24"/>
          <w:szCs w:val="24"/>
        </w:rPr>
        <w:t>Aprizal</w:t>
      </w:r>
      <w:proofErr w:type="spellEnd"/>
    </w:p>
    <w:p w:rsidR="002E532A" w:rsidRPr="0060380E" w:rsidRDefault="002E532A" w:rsidP="002E532A">
      <w:pPr>
        <w:pStyle w:val="ListParagraph"/>
        <w:numPr>
          <w:ilvl w:val="0"/>
          <w:numId w:val="1"/>
        </w:numPr>
        <w:tabs>
          <w:tab w:val="left" w:pos="1980"/>
          <w:tab w:val="left" w:pos="2700"/>
        </w:tabs>
        <w:spacing w:after="0" w:line="240" w:lineRule="auto"/>
        <w:ind w:left="1710" w:hanging="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380E">
        <w:rPr>
          <w:rFonts w:ascii="Times New Roman" w:hAnsi="Times New Roman"/>
          <w:sz w:val="24"/>
          <w:szCs w:val="24"/>
        </w:rPr>
        <w:t>Ibu</w:t>
      </w:r>
      <w:proofErr w:type="spellEnd"/>
      <w:r w:rsidRPr="0060380E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60380E">
        <w:rPr>
          <w:rFonts w:ascii="Times New Roman" w:hAnsi="Times New Roman"/>
          <w:sz w:val="24"/>
          <w:szCs w:val="24"/>
        </w:rPr>
        <w:t>Nelyarti</w:t>
      </w:r>
      <w:proofErr w:type="spellEnd"/>
    </w:p>
    <w:p w:rsidR="002E532A" w:rsidRDefault="002E532A" w:rsidP="002E532A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: 1 (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3 (</w:t>
      </w:r>
      <w:proofErr w:type="spellStart"/>
      <w:r>
        <w:rPr>
          <w:rFonts w:ascii="Times New Roman" w:hAnsi="Times New Roman"/>
          <w:sz w:val="24"/>
          <w:szCs w:val="24"/>
        </w:rPr>
        <w:t>Tiga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bersaudara</w:t>
      </w:r>
      <w:proofErr w:type="spellEnd"/>
    </w:p>
    <w:p w:rsidR="002E532A" w:rsidRPr="006C439D" w:rsidRDefault="002E532A" w:rsidP="002E532A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Hobi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 xml:space="preserve">Travelling, </w:t>
      </w:r>
      <w:proofErr w:type="spellStart"/>
      <w:r>
        <w:rPr>
          <w:rFonts w:ascii="Times New Roman" w:hAnsi="Times New Roman"/>
          <w:sz w:val="24"/>
          <w:szCs w:val="24"/>
        </w:rPr>
        <w:t>Makan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Menonton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E532A" w:rsidRPr="00325C3B" w:rsidRDefault="002E532A" w:rsidP="002E532A">
      <w:pPr>
        <w:tabs>
          <w:tab w:val="left" w:pos="2700"/>
        </w:tabs>
        <w:spacing w:after="0" w:line="240" w:lineRule="auto"/>
        <w:ind w:left="2790" w:hanging="27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Motto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:“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>Sukses dan berjaya banyak memberikan manfaat dan menebarkan kebaikan bagi orang banyak</w:t>
      </w:r>
      <w:r>
        <w:rPr>
          <w:rFonts w:ascii="Times New Roman" w:hAnsi="Times New Roman"/>
          <w:sz w:val="24"/>
          <w:szCs w:val="24"/>
        </w:rPr>
        <w:t>”</w:t>
      </w:r>
    </w:p>
    <w:p w:rsidR="002E532A" w:rsidRDefault="002E532A" w:rsidP="002E532A">
      <w:pPr>
        <w:pStyle w:val="HTMLPreformatted"/>
        <w:tabs>
          <w:tab w:val="left" w:pos="270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No. Hp/ 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25C3B">
        <w:rPr>
          <w:rFonts w:ascii="Times New Roman" w:hAnsi="Times New Roman" w:cs="Times New Roman"/>
          <w:sz w:val="24"/>
          <w:szCs w:val="24"/>
        </w:rPr>
        <w:t>: 081366721201</w:t>
      </w:r>
    </w:p>
    <w:p w:rsidR="004D07E7" w:rsidRDefault="004D07E7" w:rsidP="004D07E7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D07E7">
        <w:rPr>
          <w:rFonts w:asciiTheme="majorBidi" w:hAnsiTheme="majorBidi" w:cstheme="majorBidi"/>
          <w:sz w:val="24"/>
          <w:szCs w:val="24"/>
        </w:rPr>
        <w:t>ORCID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        </w:t>
      </w:r>
      <w:r w:rsidRPr="004D07E7">
        <w:rPr>
          <w:rFonts w:asciiTheme="majorBidi" w:hAnsiTheme="majorBidi" w:cstheme="majorBidi"/>
          <w:sz w:val="24"/>
          <w:szCs w:val="24"/>
        </w:rPr>
        <w:t xml:space="preserve"> : </w:t>
      </w:r>
      <w:hyperlink r:id="rId6" w:history="1">
        <w:r w:rsidRPr="004D07E7">
          <w:rPr>
            <w:rStyle w:val="Hyperlink"/>
            <w:rFonts w:asciiTheme="majorBidi" w:hAnsiTheme="majorBidi" w:cstheme="majorBidi"/>
            <w:sz w:val="24"/>
            <w:szCs w:val="24"/>
          </w:rPr>
          <w:t>http://orcid.org/0000-0002-2709-521X</w:t>
        </w:r>
      </w:hyperlink>
    </w:p>
    <w:p w:rsidR="004D07E7" w:rsidRPr="004D07E7" w:rsidRDefault="004D07E7" w:rsidP="004D07E7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D07E7">
        <w:rPr>
          <w:rFonts w:asciiTheme="majorBidi" w:hAnsiTheme="majorBidi" w:cstheme="majorBidi"/>
          <w:sz w:val="24"/>
          <w:szCs w:val="24"/>
        </w:rPr>
        <w:t xml:space="preserve">URL 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         </w:t>
      </w:r>
      <w:r w:rsidRPr="004D07E7">
        <w:rPr>
          <w:rFonts w:asciiTheme="majorBidi" w:hAnsiTheme="majorBidi" w:cstheme="majorBidi"/>
          <w:sz w:val="24"/>
          <w:szCs w:val="24"/>
        </w:rPr>
        <w:t xml:space="preserve">: </w:t>
      </w:r>
      <w:hyperlink r:id="rId7" w:history="1">
        <w:r w:rsidRPr="004D07E7">
          <w:rPr>
            <w:rStyle w:val="Hyperlink"/>
            <w:rFonts w:asciiTheme="majorBidi" w:hAnsiTheme="majorBidi" w:cstheme="majorBidi"/>
            <w:sz w:val="24"/>
            <w:szCs w:val="24"/>
          </w:rPr>
          <w:t>http://yuliaannisa91.blogspot.com</w:t>
        </w:r>
      </w:hyperlink>
    </w:p>
    <w:p w:rsidR="002E532A" w:rsidRDefault="002E532A" w:rsidP="004D07E7">
      <w:pPr>
        <w:pStyle w:val="HTMLPreformatted"/>
        <w:tabs>
          <w:tab w:val="left" w:pos="2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5C3B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25C3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8D0AD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Yulia843@gmail.com</w:t>
        </w:r>
      </w:hyperlink>
    </w:p>
    <w:p w:rsidR="002E532A" w:rsidRDefault="002E532A" w:rsidP="002E532A">
      <w:pPr>
        <w:pStyle w:val="HTMLPreformatted"/>
        <w:tabs>
          <w:tab w:val="left" w:pos="270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Annisatul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Islami</w:t>
      </w:r>
      <w:proofErr w:type="spellEnd"/>
    </w:p>
    <w:p w:rsidR="002E532A" w:rsidRPr="002E532A" w:rsidRDefault="002E532A" w:rsidP="002E532A">
      <w:pPr>
        <w:pStyle w:val="HTMLPreformatted"/>
        <w:tabs>
          <w:tab w:val="left" w:pos="270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Instagram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@yaa_nisa</w:t>
      </w:r>
    </w:p>
    <w:p w:rsidR="002E532A" w:rsidRPr="00325C3B" w:rsidRDefault="002E532A" w:rsidP="002E532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25C3B">
        <w:rPr>
          <w:rFonts w:ascii="Times New Roman" w:hAnsi="Times New Roman" w:cs="Times New Roman"/>
          <w:sz w:val="24"/>
          <w:szCs w:val="24"/>
        </w:rPr>
        <w:tab/>
        <w:t>:</w:t>
      </w:r>
    </w:p>
    <w:p w:rsidR="002E532A" w:rsidRPr="00EA3080" w:rsidRDefault="002E532A" w:rsidP="002E532A">
      <w:pPr>
        <w:pStyle w:val="HTMLPreformatted"/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25C3B">
        <w:rPr>
          <w:rFonts w:ascii="Times New Roman" w:hAnsi="Times New Roman" w:cs="Times New Roman"/>
          <w:sz w:val="24"/>
          <w:szCs w:val="24"/>
        </w:rPr>
        <w:t>Formal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: 2002-2006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MIN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Darat</w:t>
      </w:r>
    </w:p>
    <w:p w:rsidR="002E532A" w:rsidRPr="00325C3B" w:rsidRDefault="002E532A" w:rsidP="002E532A">
      <w:pPr>
        <w:pStyle w:val="HTMLPreformatted"/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  <w:r w:rsidRPr="00325C3B">
        <w:rPr>
          <w:rFonts w:ascii="Times New Roman" w:hAnsi="Times New Roman" w:cs="Times New Roman"/>
          <w:sz w:val="24"/>
          <w:szCs w:val="24"/>
        </w:rPr>
        <w:t>2006-2009</w:t>
      </w:r>
      <w:r>
        <w:rPr>
          <w:rFonts w:ascii="Times New Roman" w:hAnsi="Times New Roman" w:cs="Times New Roman"/>
          <w:sz w:val="24"/>
          <w:szCs w:val="24"/>
        </w:rPr>
        <w:tab/>
      </w:r>
      <w:r w:rsidRPr="00325C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325C3B">
        <w:rPr>
          <w:rFonts w:ascii="Times New Roman" w:hAnsi="Times New Roman" w:cs="Times New Roman"/>
          <w:sz w:val="24"/>
          <w:szCs w:val="24"/>
        </w:rPr>
        <w:t>MTsN</w:t>
      </w:r>
      <w:proofErr w:type="spellEnd"/>
      <w:r w:rsidRPr="00325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C3B">
        <w:rPr>
          <w:rFonts w:ascii="Times New Roman" w:hAnsi="Times New Roman" w:cs="Times New Roman"/>
          <w:sz w:val="24"/>
          <w:szCs w:val="24"/>
        </w:rPr>
        <w:t>Kemantan</w:t>
      </w:r>
      <w:proofErr w:type="spellEnd"/>
    </w:p>
    <w:p w:rsidR="002E532A" w:rsidRDefault="002E532A" w:rsidP="002E532A">
      <w:pPr>
        <w:pStyle w:val="HTMLPreformatted"/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  <w:r w:rsidRPr="00325C3B">
        <w:rPr>
          <w:rFonts w:ascii="Times New Roman" w:hAnsi="Times New Roman" w:cs="Times New Roman"/>
          <w:sz w:val="24"/>
          <w:szCs w:val="24"/>
        </w:rPr>
        <w:t>2009-2013</w:t>
      </w:r>
      <w:r>
        <w:rPr>
          <w:rFonts w:ascii="Times New Roman" w:hAnsi="Times New Roman" w:cs="Times New Roman"/>
          <w:sz w:val="24"/>
          <w:szCs w:val="24"/>
        </w:rPr>
        <w:tab/>
      </w:r>
      <w:r w:rsidRPr="00325C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25C3B">
        <w:rPr>
          <w:rFonts w:ascii="Times New Roman" w:hAnsi="Times New Roman" w:cs="Times New Roman"/>
          <w:sz w:val="24"/>
          <w:szCs w:val="24"/>
        </w:rPr>
        <w:t xml:space="preserve">MAN </w:t>
      </w:r>
      <w:proofErr w:type="spellStart"/>
      <w:r w:rsidRPr="00325C3B">
        <w:rPr>
          <w:rFonts w:ascii="Times New Roman" w:hAnsi="Times New Roman" w:cs="Times New Roman"/>
          <w:sz w:val="24"/>
          <w:szCs w:val="24"/>
        </w:rPr>
        <w:t>Kemantan</w:t>
      </w:r>
      <w:proofErr w:type="spellEnd"/>
    </w:p>
    <w:p w:rsidR="002E532A" w:rsidRDefault="002E532A" w:rsidP="002E532A">
      <w:pPr>
        <w:pStyle w:val="HTMLPreformatted"/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2013-2017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UIN Imam Bonjol Padang, Fak. Dakwah dan </w:t>
      </w:r>
    </w:p>
    <w:p w:rsidR="002E532A" w:rsidRPr="002E532A" w:rsidRDefault="002E532A" w:rsidP="002E532A">
      <w:pPr>
        <w:pStyle w:val="HTMLPreformatted"/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Ilmu Komunikasi, Jurusan BKI</w:t>
      </w:r>
    </w:p>
    <w:p w:rsidR="002E532A" w:rsidRDefault="002E532A" w:rsidP="002E532A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Formal</w:t>
      </w:r>
      <w:r w:rsidRPr="00325C3B">
        <w:rPr>
          <w:rFonts w:ascii="Times New Roman" w:hAnsi="Times New Roman" w:cs="Times New Roman"/>
          <w:sz w:val="24"/>
          <w:szCs w:val="24"/>
        </w:rPr>
        <w:t>:</w:t>
      </w:r>
    </w:p>
    <w:p w:rsidR="002E532A" w:rsidRPr="00325C3B" w:rsidRDefault="002E532A" w:rsidP="002E532A">
      <w:pPr>
        <w:pStyle w:val="HTMLPreformatted"/>
        <w:tabs>
          <w:tab w:val="clear" w:pos="4580"/>
          <w:tab w:val="left" w:pos="3870"/>
          <w:tab w:val="left" w:pos="4230"/>
        </w:tabs>
        <w:ind w:left="3870" w:hanging="3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25C3B">
        <w:rPr>
          <w:rFonts w:ascii="Times New Roman" w:hAnsi="Times New Roman" w:cs="Times New Roman"/>
          <w:sz w:val="24"/>
          <w:szCs w:val="24"/>
        </w:rPr>
        <w:t xml:space="preserve"> 2008-2009</w:t>
      </w:r>
      <w:r>
        <w:rPr>
          <w:rFonts w:ascii="Times New Roman" w:hAnsi="Times New Roman" w:cs="Times New Roman"/>
          <w:sz w:val="24"/>
          <w:szCs w:val="24"/>
        </w:rPr>
        <w:tab/>
      </w:r>
      <w:r w:rsidRPr="00325C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25C3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asic English course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LEPANSA </w:t>
      </w:r>
      <w:r>
        <w:rPr>
          <w:rFonts w:ascii="Times New Roman" w:hAnsi="Times New Roman" w:cs="Times New Roman"/>
          <w:sz w:val="24"/>
          <w:szCs w:val="24"/>
          <w:lang w:val="id-ID"/>
        </w:rPr>
        <w:t>C</w:t>
      </w:r>
      <w:proofErr w:type="spellStart"/>
      <w:r w:rsidRPr="00325C3B">
        <w:rPr>
          <w:rFonts w:ascii="Times New Roman" w:hAnsi="Times New Roman" w:cs="Times New Roman"/>
          <w:sz w:val="24"/>
          <w:szCs w:val="24"/>
        </w:rPr>
        <w:t>ourse</w:t>
      </w:r>
      <w:proofErr w:type="spellEnd"/>
      <w:r w:rsidRPr="00325C3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5C3B">
        <w:rPr>
          <w:rFonts w:ascii="Times New Roman" w:hAnsi="Times New Roman" w:cs="Times New Roman"/>
          <w:sz w:val="24"/>
          <w:szCs w:val="24"/>
        </w:rPr>
        <w:t>Kerinci</w:t>
      </w:r>
      <w:proofErr w:type="spellEnd"/>
    </w:p>
    <w:p w:rsidR="002E532A" w:rsidRPr="00325C3B" w:rsidRDefault="002E532A" w:rsidP="002E532A">
      <w:pPr>
        <w:pStyle w:val="HTMLPreformatted"/>
        <w:tabs>
          <w:tab w:val="clear" w:pos="2748"/>
          <w:tab w:val="clear" w:pos="4580"/>
          <w:tab w:val="left" w:pos="2977"/>
          <w:tab w:val="left" w:pos="3870"/>
        </w:tabs>
        <w:ind w:left="3870" w:hanging="3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</w:t>
      </w:r>
      <w:r w:rsidRPr="00325C3B">
        <w:rPr>
          <w:rFonts w:ascii="Times New Roman" w:hAnsi="Times New Roman" w:cs="Times New Roman"/>
          <w:sz w:val="24"/>
          <w:szCs w:val="24"/>
        </w:rPr>
        <w:t>2010-2011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25C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25C3B">
        <w:rPr>
          <w:rFonts w:ascii="Times New Roman" w:hAnsi="Times New Roman" w:cs="Times New Roman"/>
          <w:sz w:val="24"/>
          <w:szCs w:val="24"/>
        </w:rPr>
        <w:t xml:space="preserve">Computer Course. Ms. Word, </w:t>
      </w:r>
      <w:r>
        <w:rPr>
          <w:rFonts w:ascii="Times New Roman" w:hAnsi="Times New Roman" w:cs="Times New Roman"/>
          <w:sz w:val="24"/>
          <w:szCs w:val="24"/>
        </w:rPr>
        <w:t xml:space="preserve">Excel, Power Point,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LEPANSA </w:t>
      </w:r>
      <w:r>
        <w:rPr>
          <w:rFonts w:ascii="Times New Roman" w:hAnsi="Times New Roman" w:cs="Times New Roman"/>
          <w:sz w:val="24"/>
          <w:szCs w:val="24"/>
          <w:lang w:val="id-ID"/>
        </w:rPr>
        <w:t>C</w:t>
      </w:r>
      <w:proofErr w:type="spellStart"/>
      <w:r w:rsidRPr="00325C3B">
        <w:rPr>
          <w:rFonts w:ascii="Times New Roman" w:hAnsi="Times New Roman" w:cs="Times New Roman"/>
          <w:sz w:val="24"/>
          <w:szCs w:val="24"/>
        </w:rPr>
        <w:t>ourse</w:t>
      </w:r>
      <w:proofErr w:type="spellEnd"/>
      <w:r w:rsidRPr="00325C3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5C3B">
        <w:rPr>
          <w:rFonts w:ascii="Times New Roman" w:hAnsi="Times New Roman" w:cs="Times New Roman"/>
          <w:sz w:val="24"/>
          <w:szCs w:val="24"/>
        </w:rPr>
        <w:t>Kerinci</w:t>
      </w:r>
      <w:proofErr w:type="spellEnd"/>
    </w:p>
    <w:p w:rsidR="002E532A" w:rsidRPr="00325C3B" w:rsidRDefault="002E532A" w:rsidP="002E532A">
      <w:pPr>
        <w:pStyle w:val="HTMLPreformatted"/>
        <w:tabs>
          <w:tab w:val="clear" w:pos="916"/>
          <w:tab w:val="clear" w:pos="4580"/>
          <w:tab w:val="left" w:pos="38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</w:t>
      </w:r>
      <w:r w:rsidRPr="00325C3B">
        <w:rPr>
          <w:rFonts w:ascii="Times New Roman" w:hAnsi="Times New Roman" w:cs="Times New Roman"/>
          <w:sz w:val="24"/>
          <w:szCs w:val="24"/>
        </w:rPr>
        <w:t>2011-2013</w:t>
      </w:r>
      <w:r>
        <w:rPr>
          <w:rFonts w:ascii="Times New Roman" w:hAnsi="Times New Roman" w:cs="Times New Roman"/>
          <w:sz w:val="24"/>
          <w:szCs w:val="24"/>
        </w:rPr>
        <w:tab/>
      </w:r>
      <w:r w:rsidRPr="00325C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Tutoring English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25C3B">
        <w:rPr>
          <w:rFonts w:ascii="Times New Roman" w:hAnsi="Times New Roman" w:cs="Times New Roman"/>
          <w:sz w:val="24"/>
          <w:szCs w:val="24"/>
        </w:rPr>
        <w:t xml:space="preserve"> Golden course- </w:t>
      </w:r>
      <w:proofErr w:type="spellStart"/>
      <w:r w:rsidRPr="00325C3B">
        <w:rPr>
          <w:rFonts w:ascii="Times New Roman" w:hAnsi="Times New Roman" w:cs="Times New Roman"/>
          <w:sz w:val="24"/>
          <w:szCs w:val="24"/>
        </w:rPr>
        <w:t>Kerinci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32A" w:rsidRDefault="002E532A" w:rsidP="002E532A">
      <w:pPr>
        <w:pStyle w:val="HTMLPreformatted"/>
        <w:tabs>
          <w:tab w:val="clear" w:pos="4580"/>
          <w:tab w:val="left" w:pos="38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2015-2016</w:t>
      </w:r>
      <w:r>
        <w:rPr>
          <w:rFonts w:ascii="Times New Roman" w:hAnsi="Times New Roman" w:cs="Times New Roman"/>
          <w:sz w:val="24"/>
          <w:szCs w:val="24"/>
        </w:rPr>
        <w:tab/>
      </w:r>
      <w:r w:rsidRPr="00325C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Tutoring English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25C3B">
        <w:rPr>
          <w:rFonts w:ascii="Times New Roman" w:hAnsi="Times New Roman" w:cs="Times New Roman"/>
          <w:sz w:val="24"/>
          <w:szCs w:val="24"/>
        </w:rPr>
        <w:t xml:space="preserve"> Hem's Institute, Padang</w:t>
      </w:r>
    </w:p>
    <w:p w:rsidR="002E532A" w:rsidRPr="00325C3B" w:rsidRDefault="002E532A" w:rsidP="002E532A">
      <w:pPr>
        <w:pStyle w:val="HTMLPreformatted"/>
        <w:tabs>
          <w:tab w:val="clear" w:pos="4580"/>
          <w:tab w:val="left" w:pos="38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E532A" w:rsidRDefault="002E532A" w:rsidP="002E532A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25C3B">
        <w:rPr>
          <w:rFonts w:ascii="Times New Roman" w:hAnsi="Times New Roman" w:cs="Times New Roman"/>
          <w:sz w:val="24"/>
          <w:szCs w:val="24"/>
        </w:rPr>
        <w:t>:</w:t>
      </w:r>
    </w:p>
    <w:p w:rsidR="002E532A" w:rsidRDefault="002E532A" w:rsidP="002E532A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C3B">
        <w:rPr>
          <w:rFonts w:ascii="Times New Roman" w:hAnsi="Times New Roman"/>
          <w:sz w:val="24"/>
          <w:szCs w:val="24"/>
        </w:rPr>
        <w:t>2013-</w:t>
      </w:r>
      <w:r>
        <w:rPr>
          <w:rFonts w:ascii="Times New Roman" w:hAnsi="Times New Roman"/>
          <w:sz w:val="24"/>
          <w:szCs w:val="24"/>
        </w:rPr>
        <w:t>2017</w:t>
      </w:r>
      <w:r w:rsidRPr="00325C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ab/>
      </w:r>
      <w:proofErr w:type="gramStart"/>
      <w:r>
        <w:rPr>
          <w:rFonts w:ascii="Times New Roman" w:hAnsi="Times New Roman"/>
          <w:sz w:val="24"/>
          <w:szCs w:val="24"/>
          <w:lang w:val="id-ID"/>
        </w:rPr>
        <w:t>: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proofErr w:type="gramEnd"/>
      <w:r w:rsidRPr="00325C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UKM </w:t>
      </w:r>
      <w:proofErr w:type="spellStart"/>
      <w:r>
        <w:rPr>
          <w:rFonts w:ascii="Times New Roman" w:hAnsi="Times New Roman"/>
          <w:sz w:val="24"/>
          <w:szCs w:val="24"/>
        </w:rPr>
        <w:t>Tapak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Suci</w:t>
      </w:r>
      <w:proofErr w:type="spellEnd"/>
      <w:r>
        <w:rPr>
          <w:rFonts w:ascii="Times New Roman" w:hAnsi="Times New Roman"/>
          <w:sz w:val="24"/>
          <w:szCs w:val="24"/>
        </w:rPr>
        <w:t xml:space="preserve"> IAIN Imam </w:t>
      </w:r>
      <w:proofErr w:type="spellStart"/>
      <w:r>
        <w:rPr>
          <w:rFonts w:ascii="Times New Roman" w:hAnsi="Times New Roman"/>
          <w:sz w:val="24"/>
          <w:szCs w:val="24"/>
        </w:rPr>
        <w:t>Bonjol</w:t>
      </w:r>
      <w:proofErr w:type="spellEnd"/>
      <w:r>
        <w:rPr>
          <w:rFonts w:ascii="Times New Roman" w:hAnsi="Times New Roman"/>
          <w:sz w:val="24"/>
          <w:szCs w:val="24"/>
        </w:rPr>
        <w:t xml:space="preserve"> Padang</w:t>
      </w:r>
    </w:p>
    <w:p w:rsidR="002E532A" w:rsidRDefault="002E532A" w:rsidP="002E532A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2014-2015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</w:rPr>
        <w:t>Sekretaris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 IMKKS (</w:t>
      </w:r>
      <w:proofErr w:type="spellStart"/>
      <w:r>
        <w:rPr>
          <w:rFonts w:ascii="Times New Roman" w:hAnsi="Times New Roman"/>
          <w:sz w:val="24"/>
          <w:szCs w:val="24"/>
        </w:rPr>
        <w:t>Ikatan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Kemantan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Kerinci-Sumbar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E532A" w:rsidRDefault="002E532A" w:rsidP="002E532A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2014-2015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IBLC (Imam </w:t>
      </w:r>
      <w:proofErr w:type="spellStart"/>
      <w:r>
        <w:rPr>
          <w:rFonts w:ascii="Times New Roman" w:hAnsi="Times New Roman"/>
          <w:sz w:val="24"/>
          <w:szCs w:val="24"/>
        </w:rPr>
        <w:t>Bonjol</w:t>
      </w:r>
      <w:proofErr w:type="spellEnd"/>
      <w:r>
        <w:rPr>
          <w:rFonts w:ascii="Times New Roman" w:hAnsi="Times New Roman"/>
          <w:sz w:val="24"/>
          <w:szCs w:val="24"/>
        </w:rPr>
        <w:t xml:space="preserve"> Language Center)</w:t>
      </w:r>
    </w:p>
    <w:p w:rsidR="002E532A" w:rsidRPr="00325C3B" w:rsidRDefault="002E532A" w:rsidP="002E532A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2015-2016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</w:rPr>
        <w:t>Wasekum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Dakwah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(SM-FDIK)</w:t>
      </w:r>
    </w:p>
    <w:p w:rsidR="002E532A" w:rsidRDefault="002E532A" w:rsidP="002E532A">
      <w:pPr>
        <w:pStyle w:val="HTMLPreformatted"/>
        <w:ind w:left="1830" w:hanging="1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25C3B">
        <w:rPr>
          <w:rFonts w:ascii="Times New Roman" w:hAnsi="Times New Roman" w:cs="Times New Roman"/>
          <w:sz w:val="24"/>
          <w:szCs w:val="24"/>
        </w:rPr>
        <w:t xml:space="preserve"> IMK (</w:t>
      </w:r>
      <w:proofErr w:type="spellStart"/>
      <w:r>
        <w:rPr>
          <w:rFonts w:ascii="Times New Roman" w:hAnsi="Times New Roman" w:cs="Times New Roman"/>
          <w:sz w:val="24"/>
          <w:szCs w:val="24"/>
        </w:rPr>
        <w:t>Ikatan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Kerinci</w:t>
      </w:r>
      <w:proofErr w:type="spellEnd"/>
      <w:r w:rsidRPr="00325C3B">
        <w:rPr>
          <w:rFonts w:ascii="Times New Roman" w:hAnsi="Times New Roman" w:cs="Times New Roman"/>
          <w:sz w:val="24"/>
          <w:szCs w:val="24"/>
        </w:rPr>
        <w:t>) IAIN IB Padang</w:t>
      </w:r>
    </w:p>
    <w:p w:rsidR="002E532A" w:rsidRPr="00325C3B" w:rsidRDefault="002E532A" w:rsidP="002E532A">
      <w:pPr>
        <w:pStyle w:val="HTMLPreformatted"/>
        <w:ind w:left="1830" w:hanging="1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2015-2016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PKDS (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Dakwah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Sumatera Barat)</w:t>
      </w:r>
    </w:p>
    <w:p w:rsidR="00F9781C" w:rsidRPr="002E532A" w:rsidRDefault="002E532A" w:rsidP="002E532A">
      <w:pPr>
        <w:pStyle w:val="HTMLPreformatted"/>
        <w:ind w:left="1830" w:hanging="18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2016-</w:t>
      </w:r>
      <w:r w:rsidRPr="00325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Wasekum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KPP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Himpunan Mahasiswa Islam </w:t>
      </w:r>
      <w:r w:rsidRPr="00325C3B">
        <w:rPr>
          <w:rFonts w:ascii="Times New Roman" w:hAnsi="Times New Roman" w:cs="Times New Roman"/>
          <w:sz w:val="24"/>
          <w:szCs w:val="24"/>
        </w:rPr>
        <w:t xml:space="preserve"> (HMI)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Dakwah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IAIN IB</w:t>
      </w:r>
      <w:r w:rsidRPr="00325C3B">
        <w:rPr>
          <w:rFonts w:ascii="Times New Roman" w:hAnsi="Times New Roman" w:cs="Times New Roman"/>
          <w:sz w:val="24"/>
          <w:szCs w:val="24"/>
        </w:rPr>
        <w:t xml:space="preserve"> Padang</w:t>
      </w:r>
    </w:p>
    <w:sectPr w:rsidR="00F9781C" w:rsidRPr="002E532A" w:rsidSect="004D07E7">
      <w:pgSz w:w="12240" w:h="15840"/>
      <w:pgMar w:top="2268" w:right="1701" w:bottom="1701" w:left="226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404D"/>
    <w:multiLevelType w:val="hybridMultilevel"/>
    <w:tmpl w:val="A2845070"/>
    <w:lvl w:ilvl="0" w:tplc="879E5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32A"/>
    <w:rsid w:val="002E532A"/>
    <w:rsid w:val="004D07E7"/>
    <w:rsid w:val="00525F92"/>
    <w:rsid w:val="00F9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2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E5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532A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E532A"/>
    <w:pPr>
      <w:ind w:left="720"/>
      <w:contextualSpacing/>
    </w:pPr>
  </w:style>
  <w:style w:type="character" w:styleId="Hyperlink">
    <w:name w:val="Hyperlink"/>
    <w:uiPriority w:val="99"/>
    <w:unhideWhenUsed/>
    <w:rsid w:val="002E53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E7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a84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uliaannisa91.blogsp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cid.org/0000-0002-2709-521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acrrr</dc:creator>
  <cp:lastModifiedBy>acrrr</cp:lastModifiedBy>
  <cp:revision>1</cp:revision>
  <dcterms:created xsi:type="dcterms:W3CDTF">2019-12-31T01:58:00Z</dcterms:created>
  <dcterms:modified xsi:type="dcterms:W3CDTF">2019-12-31T02:26:00Z</dcterms:modified>
</cp:coreProperties>
</file>