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7"/>
      </w:tblGrid>
      <w:tr w:rsidR="00CE4C92" w:rsidRPr="00A86164" w14:paraId="2D36A73B" w14:textId="77777777" w:rsidTr="00911C9E">
        <w:trPr>
          <w:trHeight w:val="1298"/>
        </w:trPr>
        <w:tc>
          <w:tcPr>
            <w:tcW w:w="9217" w:type="dxa"/>
          </w:tcPr>
          <w:p w14:paraId="17DEDF9A" w14:textId="77777777" w:rsidR="005B0E09" w:rsidRPr="005B0E09" w:rsidRDefault="005B0E09" w:rsidP="005B0E09">
            <w:pPr>
              <w:spacing w:after="480"/>
              <w:ind w:left="-142" w:right="459"/>
              <w:jc w:val="center"/>
              <w:rPr>
                <w:rFonts w:ascii="Book Antiqua" w:eastAsia="Calibri" w:hAnsi="Book Antiqua" w:cs="Times New Roman"/>
                <w:b/>
                <w:sz w:val="32"/>
                <w:szCs w:val="32"/>
              </w:rPr>
            </w:pPr>
            <w:r w:rsidRPr="005B0E09">
              <w:rPr>
                <w:rFonts w:ascii="Book Antiqua" w:eastAsia="Calibri" w:hAnsi="Book Antiqua" w:cs="Times New Roman"/>
                <w:b/>
                <w:sz w:val="32"/>
                <w:szCs w:val="32"/>
              </w:rPr>
              <w:t xml:space="preserve">How Sukuk Contributes to SDGS-9 “Industry, Innovation, and Infrastructure” in Indonesia: Opportunities &amp; Challenges </w:t>
            </w:r>
          </w:p>
          <w:p w14:paraId="4635C3D0" w14:textId="35EDCE58" w:rsidR="00FE6A24" w:rsidRPr="00911C9E" w:rsidRDefault="00FE6A24" w:rsidP="00794CF9">
            <w:pPr>
              <w:jc w:val="center"/>
              <w:rPr>
                <w:rFonts w:ascii="Book Antiqua" w:eastAsiaTheme="minorEastAsia" w:hAnsi="Book Antiqua"/>
                <w:vertAlign w:val="superscript"/>
              </w:rPr>
            </w:pPr>
            <w:proofErr w:type="spellStart"/>
            <w:r w:rsidRPr="00A86164">
              <w:rPr>
                <w:rFonts w:ascii="Book Antiqua" w:eastAsiaTheme="minorEastAsia" w:hAnsi="Book Antiqua"/>
              </w:rPr>
              <w:t>Zakiyatul</w:t>
            </w:r>
            <w:proofErr w:type="spellEnd"/>
            <w:r w:rsidRPr="00A86164">
              <w:rPr>
                <w:rFonts w:ascii="Book Antiqua" w:eastAsiaTheme="minorEastAsia" w:hAnsi="Book Antiqua"/>
              </w:rPr>
              <w:t xml:space="preserve"> </w:t>
            </w:r>
            <w:proofErr w:type="spellStart"/>
            <w:r w:rsidRPr="00A86164">
              <w:rPr>
                <w:rFonts w:ascii="Book Antiqua" w:eastAsiaTheme="minorEastAsia" w:hAnsi="Book Antiqua"/>
              </w:rPr>
              <w:t>Fakhiroh</w:t>
            </w:r>
            <w:proofErr w:type="spellEnd"/>
            <w:r w:rsidRPr="00A86164">
              <w:rPr>
                <w:rFonts w:ascii="Book Antiqua" w:eastAsiaTheme="minorEastAsia" w:hAnsi="Book Antiqua"/>
              </w:rPr>
              <w:t xml:space="preserve"> </w:t>
            </w:r>
            <w:r w:rsidRPr="00A86164">
              <w:rPr>
                <w:rFonts w:ascii="Book Antiqua" w:eastAsiaTheme="minorEastAsia" w:hAnsi="Book Antiqua"/>
                <w:vertAlign w:val="superscript"/>
              </w:rPr>
              <w:t>1</w:t>
            </w:r>
            <w:r w:rsidRPr="00A86164">
              <w:rPr>
                <w:rFonts w:ascii="Book Antiqua" w:eastAsiaTheme="minorEastAsia" w:hAnsi="Book Antiqua"/>
              </w:rPr>
              <w:t>; Sumardi</w:t>
            </w:r>
            <w:r w:rsidR="00911C9E">
              <w:rPr>
                <w:rFonts w:ascii="Book Antiqua" w:eastAsiaTheme="minorEastAsia" w:hAnsi="Book Antiqua"/>
                <w:vertAlign w:val="superscript"/>
              </w:rPr>
              <w:t>2</w:t>
            </w:r>
          </w:p>
          <w:p w14:paraId="17A5E013" w14:textId="77777777" w:rsidR="00FE6A24" w:rsidRPr="00A86164" w:rsidRDefault="00FE6A24" w:rsidP="00794CF9">
            <w:pPr>
              <w:spacing w:after="0" w:line="240" w:lineRule="auto"/>
              <w:jc w:val="center"/>
              <w:rPr>
                <w:rFonts w:ascii="Book Antiqua" w:eastAsiaTheme="minorEastAsia" w:hAnsi="Book Antiqua"/>
              </w:rPr>
            </w:pPr>
            <w:r w:rsidRPr="00A86164">
              <w:rPr>
                <w:rFonts w:ascii="Book Antiqua" w:eastAsiaTheme="minorEastAsia" w:hAnsi="Book Antiqua"/>
                <w:vertAlign w:val="superscript"/>
              </w:rPr>
              <w:t xml:space="preserve">1 </w:t>
            </w:r>
            <w:r w:rsidRPr="00A86164">
              <w:rPr>
                <w:rFonts w:ascii="Book Antiqua" w:eastAsiaTheme="minorEastAsia" w:hAnsi="Book Antiqua"/>
              </w:rPr>
              <w:t xml:space="preserve">Universitas Gadjah </w:t>
            </w:r>
            <w:proofErr w:type="spellStart"/>
            <w:r w:rsidRPr="00A86164">
              <w:rPr>
                <w:rFonts w:ascii="Book Antiqua" w:eastAsiaTheme="minorEastAsia" w:hAnsi="Book Antiqua"/>
              </w:rPr>
              <w:t>Mada</w:t>
            </w:r>
            <w:proofErr w:type="spellEnd"/>
            <w:r w:rsidRPr="00A86164">
              <w:rPr>
                <w:rFonts w:ascii="Book Antiqua" w:eastAsiaTheme="minorEastAsia" w:hAnsi="Book Antiqua"/>
              </w:rPr>
              <w:t xml:space="preserve">, </w:t>
            </w:r>
            <w:hyperlink r:id="rId8" w:history="1">
              <w:r w:rsidRPr="00A86164">
                <w:rPr>
                  <w:rStyle w:val="Hyperlink"/>
                  <w:rFonts w:ascii="Book Antiqua" w:eastAsiaTheme="minorEastAsia" w:hAnsi="Book Antiqua"/>
                </w:rPr>
                <w:t>zakiyatulfakhiroh1997@mail.ugm.ac.id</w:t>
              </w:r>
            </w:hyperlink>
          </w:p>
          <w:p w14:paraId="774F0318" w14:textId="519206C1" w:rsidR="00EC16F0" w:rsidRPr="00A86164" w:rsidRDefault="00FE6A24" w:rsidP="00794CF9">
            <w:pPr>
              <w:spacing w:line="240" w:lineRule="auto"/>
              <w:ind w:left="-142" w:right="459"/>
              <w:contextualSpacing/>
              <w:jc w:val="center"/>
              <w:rPr>
                <w:rFonts w:ascii="Book Antiqua" w:hAnsi="Book Antiqua" w:cs="Times New Roman"/>
              </w:rPr>
            </w:pPr>
            <w:r w:rsidRPr="00A86164">
              <w:rPr>
                <w:rFonts w:ascii="Book Antiqua" w:eastAsiaTheme="minorEastAsia" w:hAnsi="Book Antiqua"/>
                <w:vertAlign w:val="superscript"/>
              </w:rPr>
              <w:t xml:space="preserve">2 </w:t>
            </w:r>
            <w:r w:rsidRPr="00A86164">
              <w:rPr>
                <w:rFonts w:ascii="Book Antiqua" w:eastAsiaTheme="minorEastAsia" w:hAnsi="Book Antiqua"/>
              </w:rPr>
              <w:t xml:space="preserve">Universitas Gadjah </w:t>
            </w:r>
            <w:proofErr w:type="spellStart"/>
            <w:r w:rsidRPr="00A86164">
              <w:rPr>
                <w:rFonts w:ascii="Book Antiqua" w:eastAsiaTheme="minorEastAsia" w:hAnsi="Book Antiqua"/>
              </w:rPr>
              <w:t>Mada</w:t>
            </w:r>
            <w:proofErr w:type="spellEnd"/>
            <w:r w:rsidRPr="00A86164">
              <w:rPr>
                <w:rFonts w:ascii="Book Antiqua" w:eastAsiaTheme="minorEastAsia" w:hAnsi="Book Antiqua"/>
              </w:rPr>
              <w:t xml:space="preserve">, </w:t>
            </w:r>
            <w:hyperlink r:id="rId9" w:history="1">
              <w:r w:rsidRPr="00A86164">
                <w:rPr>
                  <w:rStyle w:val="Hyperlink"/>
                  <w:rFonts w:ascii="Book Antiqua" w:eastAsiaTheme="minorEastAsia" w:hAnsi="Book Antiqua"/>
                </w:rPr>
                <w:t>sumardi1996@mail.ugm.ac.id</w:t>
              </w:r>
            </w:hyperlink>
          </w:p>
        </w:tc>
      </w:tr>
      <w:tr w:rsidR="00E16457" w:rsidRPr="00A86164" w14:paraId="4CFE12B1" w14:textId="77777777" w:rsidTr="00911C9E">
        <w:trPr>
          <w:trHeight w:val="173"/>
        </w:trPr>
        <w:tc>
          <w:tcPr>
            <w:tcW w:w="9217" w:type="dxa"/>
          </w:tcPr>
          <w:p w14:paraId="69646EDD" w14:textId="77777777" w:rsidR="00E16457" w:rsidRPr="00A86164" w:rsidRDefault="00E16457" w:rsidP="00794CF9">
            <w:pPr>
              <w:spacing w:line="240" w:lineRule="auto"/>
              <w:ind w:left="-142" w:right="459"/>
              <w:contextualSpacing/>
              <w:rPr>
                <w:rFonts w:ascii="Book Antiqua" w:eastAsia="Calibri" w:hAnsi="Book Antiqua" w:cs="Times New Roman"/>
                <w:b/>
              </w:rPr>
            </w:pPr>
          </w:p>
        </w:tc>
      </w:tr>
      <w:tr w:rsidR="00CE4C92" w:rsidRPr="00A86164" w14:paraId="1CA3D4DE" w14:textId="77777777" w:rsidTr="00911C9E">
        <w:trPr>
          <w:trHeight w:val="2476"/>
        </w:trPr>
        <w:tc>
          <w:tcPr>
            <w:tcW w:w="9217" w:type="dxa"/>
          </w:tcPr>
          <w:p w14:paraId="19F90CB2" w14:textId="77777777" w:rsidR="00535686" w:rsidRPr="00A86164" w:rsidRDefault="00535686" w:rsidP="00794CF9">
            <w:pPr>
              <w:spacing w:line="240" w:lineRule="auto"/>
              <w:ind w:left="-142" w:right="-118"/>
              <w:contextualSpacing/>
              <w:rPr>
                <w:rFonts w:ascii="Book Antiqua" w:hAnsi="Book Antiqua"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3"/>
              <w:gridCol w:w="2150"/>
            </w:tblGrid>
            <w:tr w:rsidR="00535686" w:rsidRPr="00A86164" w14:paraId="206D593B" w14:textId="77777777" w:rsidTr="00911C9E">
              <w:trPr>
                <w:trHeight w:val="5046"/>
              </w:trPr>
              <w:tc>
                <w:tcPr>
                  <w:tcW w:w="6843" w:type="dxa"/>
                </w:tcPr>
                <w:p w14:paraId="2DFF3B48" w14:textId="14E7BA67" w:rsidR="00327654" w:rsidRPr="00A86164" w:rsidRDefault="00327654" w:rsidP="00794CF9">
                  <w:pPr>
                    <w:spacing w:line="240" w:lineRule="auto"/>
                    <w:ind w:left="-142"/>
                    <w:contextualSpacing/>
                    <w:jc w:val="center"/>
                    <w:rPr>
                      <w:rFonts w:ascii="Book Antiqua" w:hAnsi="Book Antiqua" w:cs="Times New Roman"/>
                      <w:b/>
                      <w:bCs/>
                    </w:rPr>
                  </w:pPr>
                  <w:r w:rsidRPr="00A86164">
                    <w:rPr>
                      <w:rFonts w:ascii="Book Antiqua" w:hAnsi="Book Antiqua" w:cs="Times New Roman"/>
                      <w:b/>
                      <w:bCs/>
                    </w:rPr>
                    <w:t>Abstract</w:t>
                  </w:r>
                </w:p>
                <w:p w14:paraId="40BCF4DB" w14:textId="3309FFEB" w:rsidR="00CE3AC2" w:rsidRPr="00A86164" w:rsidRDefault="00535686" w:rsidP="00794CF9">
                  <w:pPr>
                    <w:spacing w:after="0" w:line="240" w:lineRule="auto"/>
                    <w:contextualSpacing/>
                    <w:rPr>
                      <w:rFonts w:ascii="Book Antiqua" w:hAnsi="Book Antiqua" w:cs="Times New Roman"/>
                      <w:sz w:val="20"/>
                      <w:szCs w:val="20"/>
                    </w:rPr>
                  </w:pPr>
                  <w:r w:rsidRPr="00A86164">
                    <w:rPr>
                      <w:rFonts w:ascii="Book Antiqua" w:hAnsi="Book Antiqua" w:cs="Times New Roman"/>
                      <w:b/>
                      <w:bCs/>
                      <w:sz w:val="20"/>
                      <w:szCs w:val="20"/>
                    </w:rPr>
                    <w:t>Background</w:t>
                  </w:r>
                  <w:r w:rsidR="006C01A6" w:rsidRPr="00A86164">
                    <w:rPr>
                      <w:rFonts w:ascii="Book Antiqua" w:hAnsi="Book Antiqua" w:cs="Times New Roman"/>
                      <w:b/>
                      <w:bCs/>
                      <w:sz w:val="20"/>
                      <w:szCs w:val="20"/>
                    </w:rPr>
                    <w:t xml:space="preserve">: </w:t>
                  </w:r>
                  <w:r w:rsidR="00FE6A24" w:rsidRPr="00A86164">
                    <w:rPr>
                      <w:rFonts w:ascii="Book Antiqua" w:hAnsi="Book Antiqua" w:cs="Times New Roman"/>
                      <w:sz w:val="20"/>
                      <w:szCs w:val="20"/>
                    </w:rPr>
                    <w:t>The need for infrastructure spending in Indonesia is estimated to reach IDR 6,421 trillion or 6.08% of GDP to achieve medium economic growth in 2020-2024. However, the realization of spending only reached 3.46% of GDP, indicating a large gap in infrastructure financing. Alternative funding sources are needed to support national development.</w:t>
                  </w:r>
                </w:p>
                <w:p w14:paraId="2058C777" w14:textId="3C993E5D" w:rsidR="00CE3AC2" w:rsidRPr="00A86164" w:rsidRDefault="00535686" w:rsidP="00794CF9">
                  <w:pPr>
                    <w:spacing w:after="0" w:line="240" w:lineRule="auto"/>
                    <w:contextualSpacing/>
                    <w:rPr>
                      <w:rFonts w:ascii="Book Antiqua" w:hAnsi="Book Antiqua" w:cs="Times New Roman"/>
                      <w:sz w:val="20"/>
                      <w:szCs w:val="20"/>
                    </w:rPr>
                  </w:pPr>
                  <w:r w:rsidRPr="00A86164">
                    <w:rPr>
                      <w:rFonts w:ascii="Book Antiqua" w:hAnsi="Book Antiqua" w:cs="Times New Roman"/>
                      <w:b/>
                      <w:bCs/>
                      <w:sz w:val="20"/>
                      <w:szCs w:val="20"/>
                    </w:rPr>
                    <w:t>Objectives:</w:t>
                  </w:r>
                  <w:r w:rsidRPr="00A86164">
                    <w:rPr>
                      <w:rFonts w:ascii="Book Antiqua" w:hAnsi="Book Antiqua" w:cs="Times New Roman"/>
                      <w:sz w:val="20"/>
                      <w:szCs w:val="20"/>
                    </w:rPr>
                    <w:t xml:space="preserve"> </w:t>
                  </w:r>
                  <w:r w:rsidR="00FE6A24" w:rsidRPr="00A86164">
                    <w:rPr>
                      <w:rFonts w:ascii="Book Antiqua" w:hAnsi="Book Antiqua" w:cs="Times New Roman"/>
                      <w:sz w:val="20"/>
                      <w:szCs w:val="20"/>
                    </w:rPr>
                    <w:t>This study explores the contribution of sukuk to the achievement of SDG 9, focusing on the opportunities and challenges of its management</w:t>
                  </w:r>
                  <w:r w:rsidR="009669B6" w:rsidRPr="00A86164">
                    <w:rPr>
                      <w:rFonts w:ascii="Book Antiqua" w:hAnsi="Book Antiqua" w:cs="Times New Roman"/>
                      <w:sz w:val="20"/>
                      <w:szCs w:val="20"/>
                    </w:rPr>
                    <w:t>.</w:t>
                  </w:r>
                </w:p>
                <w:p w14:paraId="6928203D" w14:textId="375A44D6" w:rsidR="00CE3AC2" w:rsidRPr="00A86164" w:rsidRDefault="00535686" w:rsidP="00794CF9">
                  <w:pPr>
                    <w:spacing w:after="0" w:line="240" w:lineRule="auto"/>
                    <w:contextualSpacing/>
                    <w:rPr>
                      <w:rFonts w:ascii="Book Antiqua" w:hAnsi="Book Antiqua" w:cs="Times New Roman"/>
                      <w:sz w:val="20"/>
                      <w:szCs w:val="20"/>
                    </w:rPr>
                  </w:pPr>
                  <w:r w:rsidRPr="00A86164">
                    <w:rPr>
                      <w:rFonts w:ascii="Book Antiqua" w:hAnsi="Book Antiqua" w:cs="Times New Roman"/>
                      <w:b/>
                      <w:bCs/>
                      <w:sz w:val="20"/>
                      <w:szCs w:val="20"/>
                    </w:rPr>
                    <w:t>Novelty:</w:t>
                  </w:r>
                  <w:r w:rsidR="006C01A6" w:rsidRPr="00A86164">
                    <w:rPr>
                      <w:rFonts w:ascii="Book Antiqua" w:hAnsi="Book Antiqua" w:cs="Times New Roman"/>
                      <w:b/>
                      <w:bCs/>
                      <w:sz w:val="20"/>
                      <w:szCs w:val="20"/>
                    </w:rPr>
                    <w:t xml:space="preserve"> </w:t>
                  </w:r>
                  <w:r w:rsidR="00FE6A24" w:rsidRPr="00A86164">
                    <w:rPr>
                      <w:rFonts w:ascii="Book Antiqua" w:hAnsi="Book Antiqua" w:cs="Times New Roman"/>
                      <w:sz w:val="20"/>
                      <w:szCs w:val="20"/>
                    </w:rPr>
                    <w:t>This study fills the literature gap by linking sukuk to SDG 9, expanding the discourse from the financial aspect to the contribution to sustainable development. These findings are expected to contribute to the ongoing debate on the effectiveness of Islamic finance in supporting sustainable development.</w:t>
                  </w:r>
                </w:p>
                <w:p w14:paraId="4B0C5C0D" w14:textId="5807DE72" w:rsidR="00CE3AC2" w:rsidRPr="00A86164" w:rsidRDefault="00CE3AC2" w:rsidP="005B0E09">
                  <w:pPr>
                    <w:spacing w:after="0" w:line="240" w:lineRule="auto"/>
                    <w:contextualSpacing/>
                    <w:rPr>
                      <w:rFonts w:ascii="Book Antiqua" w:hAnsi="Book Antiqua" w:cs="Times New Roman"/>
                      <w:sz w:val="20"/>
                      <w:szCs w:val="20"/>
                    </w:rPr>
                  </w:pPr>
                  <w:r w:rsidRPr="00A86164">
                    <w:rPr>
                      <w:rFonts w:ascii="Book Antiqua" w:hAnsi="Book Antiqua" w:cs="Times New Roman"/>
                      <w:b/>
                      <w:bCs/>
                      <w:sz w:val="20"/>
                      <w:szCs w:val="20"/>
                    </w:rPr>
                    <w:t xml:space="preserve">Research </w:t>
                  </w:r>
                  <w:r w:rsidR="00535686" w:rsidRPr="00A86164">
                    <w:rPr>
                      <w:rFonts w:ascii="Book Antiqua" w:hAnsi="Book Antiqua" w:cs="Times New Roman"/>
                      <w:b/>
                      <w:bCs/>
                      <w:sz w:val="20"/>
                      <w:szCs w:val="20"/>
                    </w:rPr>
                    <w:t>Methodology</w:t>
                  </w:r>
                  <w:r w:rsidRPr="00A86164">
                    <w:rPr>
                      <w:rFonts w:ascii="Book Antiqua" w:hAnsi="Book Antiqua" w:cs="Times New Roman"/>
                      <w:b/>
                      <w:bCs/>
                      <w:sz w:val="20"/>
                      <w:szCs w:val="20"/>
                    </w:rPr>
                    <w:t xml:space="preserve"> / Design</w:t>
                  </w:r>
                  <w:r w:rsidR="00535686" w:rsidRPr="00A86164">
                    <w:rPr>
                      <w:rFonts w:ascii="Book Antiqua" w:hAnsi="Book Antiqua" w:cs="Times New Roman"/>
                      <w:sz w:val="20"/>
                      <w:szCs w:val="20"/>
                    </w:rPr>
                    <w:t>:</w:t>
                  </w:r>
                  <w:r w:rsidR="006C01A6" w:rsidRPr="00A86164">
                    <w:rPr>
                      <w:rFonts w:ascii="Book Antiqua" w:hAnsi="Book Antiqua" w:cs="Times New Roman"/>
                      <w:sz w:val="20"/>
                      <w:szCs w:val="20"/>
                    </w:rPr>
                    <w:t xml:space="preserve"> </w:t>
                  </w:r>
                  <w:r w:rsidR="00B41950" w:rsidRPr="00A86164">
                    <w:rPr>
                      <w:rFonts w:ascii="Book Antiqua" w:hAnsi="Book Antiqua" w:cs="Times New Roman"/>
                      <w:sz w:val="20"/>
                      <w:szCs w:val="20"/>
                    </w:rPr>
                    <w:t xml:space="preserve">This study uses a qualitative descriptive approach by utilizing secondary data from literature related to sukuk in Indonesia taken from Google Scholar in the period 2019 to 2023. Data were analyzed descriptively using content analysis techniques to identify patterns and key findings regarding the contribution of sukuk to SDG-9. </w:t>
                  </w:r>
                </w:p>
                <w:p w14:paraId="341D326B" w14:textId="44BDAB16" w:rsidR="00535686" w:rsidRPr="00A86164" w:rsidRDefault="00535686" w:rsidP="00794CF9">
                  <w:pPr>
                    <w:spacing w:after="0" w:line="240" w:lineRule="auto"/>
                    <w:contextualSpacing/>
                    <w:rPr>
                      <w:rFonts w:ascii="Book Antiqua" w:hAnsi="Book Antiqua" w:cs="Times New Roman"/>
                      <w:sz w:val="20"/>
                      <w:szCs w:val="20"/>
                    </w:rPr>
                  </w:pPr>
                  <w:r w:rsidRPr="00A86164">
                    <w:rPr>
                      <w:rFonts w:ascii="Book Antiqua" w:hAnsi="Book Antiqua" w:cs="Times New Roman"/>
                      <w:b/>
                      <w:bCs/>
                      <w:sz w:val="20"/>
                      <w:szCs w:val="20"/>
                    </w:rPr>
                    <w:t>Findings:</w:t>
                  </w:r>
                  <w:r w:rsidR="004A3788" w:rsidRPr="00A86164">
                    <w:rPr>
                      <w:rFonts w:ascii="Book Antiqua" w:hAnsi="Book Antiqua" w:cs="Times New Roman"/>
                      <w:b/>
                      <w:bCs/>
                      <w:sz w:val="20"/>
                      <w:szCs w:val="20"/>
                    </w:rPr>
                    <w:t xml:space="preserve"> </w:t>
                  </w:r>
                  <w:r w:rsidR="00FE6A24" w:rsidRPr="00A86164">
                    <w:rPr>
                      <w:rFonts w:ascii="Book Antiqua" w:hAnsi="Book Antiqua" w:cs="Times New Roman"/>
                      <w:sz w:val="20"/>
                      <w:szCs w:val="20"/>
                    </w:rPr>
                    <w:t xml:space="preserve">Sukuk contributes significantly to the development of quality infrastructure and supports inclusive industrialization by providing access to finance. Based on the analysis, the opportunities for sukuk to achieve SDG 9 are the growth of the sharia economy (especially sharia finance), investor interest in Indonesian sukuk, the large population of Indonesian Muslims, </w:t>
                  </w:r>
                  <w:r w:rsidR="009072DC" w:rsidRPr="00A86164">
                    <w:rPr>
                      <w:rFonts w:ascii="Book Antiqua" w:hAnsi="Book Antiqua" w:cs="Times New Roman"/>
                      <w:sz w:val="20"/>
                      <w:szCs w:val="20"/>
                    </w:rPr>
                    <w:t xml:space="preserve">and </w:t>
                  </w:r>
                  <w:r w:rsidR="00FE6A24" w:rsidRPr="00A86164">
                    <w:rPr>
                      <w:rFonts w:ascii="Book Antiqua" w:hAnsi="Book Antiqua" w:cs="Times New Roman"/>
                      <w:sz w:val="20"/>
                      <w:szCs w:val="20"/>
                    </w:rPr>
                    <w:t>supporting infrastructure development programs. In addition, there are also challenges that need to be faced such as credit risk, limited information on the sharia capital market, lack of understanding of issuers, investors and the public about sukuk, limited traded instruments, and liquidity risk.</w:t>
                  </w:r>
                </w:p>
                <w:p w14:paraId="573EFED4" w14:textId="5C93D1B4" w:rsidR="00B37556" w:rsidRPr="00A86164" w:rsidRDefault="00B37556" w:rsidP="000139CD">
                  <w:pPr>
                    <w:spacing w:after="120" w:line="240" w:lineRule="auto"/>
                    <w:rPr>
                      <w:rFonts w:ascii="Book Antiqua" w:hAnsi="Book Antiqua" w:cs="Times New Roman"/>
                      <w:b/>
                      <w:bCs/>
                      <w:sz w:val="20"/>
                      <w:szCs w:val="20"/>
                    </w:rPr>
                  </w:pPr>
                  <w:r w:rsidRPr="00A86164">
                    <w:rPr>
                      <w:rFonts w:ascii="Book Antiqua" w:hAnsi="Book Antiqua" w:cs="Times New Roman"/>
                      <w:b/>
                      <w:bCs/>
                      <w:sz w:val="20"/>
                      <w:szCs w:val="20"/>
                    </w:rPr>
                    <w:t xml:space="preserve">Implication: </w:t>
                  </w:r>
                  <w:r w:rsidR="00FE6A24" w:rsidRPr="00A86164">
                    <w:rPr>
                      <w:rFonts w:ascii="Book Antiqua" w:hAnsi="Book Antiqua" w:cs="Times New Roman"/>
                      <w:sz w:val="20"/>
                      <w:szCs w:val="20"/>
                    </w:rPr>
                    <w:t>This study highlights theoretical implications by expanding the understanding of the role of Islamic finance in achieving sustainable development goals. Practically, this study provides insight for policy makers and corporate managers on how to utilize sukuk for sustainable industrial and infrastructure development. Recommendations include improving the regulatory framework, increasing awareness of sukuk, and encouraging an environment that supports the issuance and management of sukuk.</w:t>
                  </w:r>
                </w:p>
              </w:tc>
              <w:tc>
                <w:tcPr>
                  <w:tcW w:w="2150" w:type="dxa"/>
                </w:tcPr>
                <w:p w14:paraId="31574BAD" w14:textId="77777777" w:rsidR="006E01AE" w:rsidRPr="00A86164" w:rsidRDefault="006E01AE" w:rsidP="00794CF9">
                  <w:pPr>
                    <w:spacing w:line="240" w:lineRule="auto"/>
                    <w:ind w:right="-118"/>
                    <w:contextualSpacing/>
                    <w:rPr>
                      <w:rFonts w:ascii="Book Antiqua" w:hAnsi="Book Antiqua" w:cs="Times New Roman"/>
                      <w:b/>
                      <w:bCs/>
                      <w:sz w:val="20"/>
                      <w:szCs w:val="20"/>
                    </w:rPr>
                  </w:pPr>
                </w:p>
                <w:p w14:paraId="421B6E1B" w14:textId="2D94679A" w:rsidR="00535686" w:rsidRPr="00A86164" w:rsidRDefault="00F56663" w:rsidP="00794CF9">
                  <w:pPr>
                    <w:spacing w:line="240" w:lineRule="auto"/>
                    <w:ind w:right="-118"/>
                    <w:contextualSpacing/>
                    <w:rPr>
                      <w:rFonts w:ascii="Book Antiqua" w:hAnsi="Book Antiqua" w:cs="Times New Roman"/>
                      <w:b/>
                      <w:bCs/>
                      <w:sz w:val="20"/>
                      <w:szCs w:val="20"/>
                    </w:rPr>
                  </w:pPr>
                  <w:r w:rsidRPr="00A86164">
                    <w:rPr>
                      <w:rFonts w:ascii="Book Antiqua" w:hAnsi="Book Antiqua" w:cs="Times New Roman"/>
                      <w:b/>
                      <w:bCs/>
                      <w:sz w:val="20"/>
                      <w:szCs w:val="20"/>
                    </w:rPr>
                    <w:t>Keyword</w:t>
                  </w:r>
                  <w:r w:rsidR="00AB577B" w:rsidRPr="00A86164">
                    <w:rPr>
                      <w:rFonts w:ascii="Book Antiqua" w:hAnsi="Book Antiqua" w:cs="Times New Roman"/>
                      <w:b/>
                      <w:bCs/>
                      <w:sz w:val="20"/>
                      <w:szCs w:val="20"/>
                    </w:rPr>
                    <w:t>s</w:t>
                  </w:r>
                  <w:r w:rsidRPr="00A86164">
                    <w:rPr>
                      <w:rFonts w:ascii="Book Antiqua" w:hAnsi="Book Antiqua" w:cs="Times New Roman"/>
                      <w:b/>
                      <w:bCs/>
                      <w:sz w:val="20"/>
                      <w:szCs w:val="20"/>
                    </w:rPr>
                    <w:t>:</w:t>
                  </w:r>
                  <w:r w:rsidR="00EC16F0" w:rsidRPr="00A86164">
                    <w:rPr>
                      <w:rFonts w:ascii="Book Antiqua" w:hAnsi="Book Antiqua" w:cs="Times New Roman"/>
                      <w:b/>
                      <w:bCs/>
                      <w:sz w:val="20"/>
                      <w:szCs w:val="20"/>
                    </w:rPr>
                    <w:t xml:space="preserve"> </w:t>
                  </w:r>
                </w:p>
                <w:p w14:paraId="2BD2834E" w14:textId="3FC55FBB" w:rsidR="00F56663" w:rsidRPr="00A86164" w:rsidRDefault="00FE6A24" w:rsidP="00911C9E">
                  <w:pPr>
                    <w:spacing w:line="240" w:lineRule="auto"/>
                    <w:ind w:right="-118"/>
                    <w:contextualSpacing/>
                    <w:jc w:val="left"/>
                    <w:rPr>
                      <w:rFonts w:ascii="Book Antiqua" w:hAnsi="Book Antiqua" w:cs="Times New Roman"/>
                      <w:sz w:val="20"/>
                      <w:szCs w:val="20"/>
                    </w:rPr>
                  </w:pPr>
                  <w:r w:rsidRPr="00A86164">
                    <w:rPr>
                      <w:rFonts w:ascii="Book Antiqua" w:hAnsi="Book Antiqua" w:cs="Times New Roman"/>
                      <w:sz w:val="20"/>
                      <w:szCs w:val="20"/>
                    </w:rPr>
                    <w:t>Sukuk, SDG 9, Islamic Finance, Infrastructure.</w:t>
                  </w:r>
                </w:p>
                <w:p w14:paraId="3012756F" w14:textId="77777777" w:rsidR="00327654" w:rsidRPr="00A86164" w:rsidRDefault="00327654" w:rsidP="00794CF9">
                  <w:pPr>
                    <w:spacing w:line="240" w:lineRule="auto"/>
                    <w:ind w:right="-118"/>
                    <w:contextualSpacing/>
                    <w:rPr>
                      <w:rFonts w:ascii="Book Antiqua" w:hAnsi="Book Antiqua" w:cs="Times New Roman"/>
                      <w:sz w:val="20"/>
                      <w:szCs w:val="20"/>
                    </w:rPr>
                  </w:pPr>
                </w:p>
                <w:p w14:paraId="7C69A472" w14:textId="77777777" w:rsidR="00327654" w:rsidRPr="00A86164" w:rsidRDefault="00327654" w:rsidP="00794CF9">
                  <w:pPr>
                    <w:spacing w:line="240" w:lineRule="auto"/>
                    <w:ind w:right="-118"/>
                    <w:contextualSpacing/>
                    <w:rPr>
                      <w:rFonts w:ascii="Book Antiqua" w:hAnsi="Book Antiqua" w:cs="Times New Roman"/>
                      <w:sz w:val="20"/>
                      <w:szCs w:val="20"/>
                    </w:rPr>
                  </w:pPr>
                </w:p>
                <w:p w14:paraId="03EFDFE1" w14:textId="6BD5A4CE" w:rsidR="00911C9E" w:rsidRPr="00E54420" w:rsidRDefault="00911C9E" w:rsidP="00911C9E">
                  <w:pPr>
                    <w:spacing w:after="120" w:line="240" w:lineRule="auto"/>
                    <w:ind w:right="-118"/>
                    <w:contextualSpacing/>
                    <w:rPr>
                      <w:rFonts w:ascii="Book Antiqua" w:hAnsi="Book Antiqua" w:cs="Times New Roman"/>
                      <w:b/>
                      <w:bCs/>
                      <w:sz w:val="20"/>
                      <w:szCs w:val="20"/>
                    </w:rPr>
                  </w:pPr>
                  <w:r w:rsidRPr="00E54420">
                    <w:rPr>
                      <w:rFonts w:ascii="Book Antiqua" w:hAnsi="Book Antiqua" w:cs="Times New Roman"/>
                      <w:b/>
                      <w:bCs/>
                      <w:sz w:val="20"/>
                      <w:szCs w:val="20"/>
                    </w:rPr>
                    <w:t xml:space="preserve">JEL Classifications: </w:t>
                  </w:r>
                </w:p>
                <w:p w14:paraId="26C2F63D" w14:textId="6DD6FDDB" w:rsidR="00F56663" w:rsidRPr="00A86164" w:rsidRDefault="00911C9E" w:rsidP="00911C9E">
                  <w:pPr>
                    <w:spacing w:line="240" w:lineRule="auto"/>
                    <w:ind w:right="-118"/>
                    <w:contextualSpacing/>
                    <w:jc w:val="left"/>
                    <w:rPr>
                      <w:rFonts w:ascii="Book Antiqua" w:hAnsi="Book Antiqua" w:cs="Times New Roman"/>
                      <w:sz w:val="20"/>
                      <w:szCs w:val="20"/>
                    </w:rPr>
                  </w:pPr>
                  <w:r>
                    <w:rPr>
                      <w:rFonts w:ascii="Book Antiqua" w:hAnsi="Book Antiqua" w:cs="Times New Roman"/>
                      <w:sz w:val="20"/>
                      <w:szCs w:val="20"/>
                    </w:rPr>
                    <w:t>G15, E62, O16</w:t>
                  </w:r>
                </w:p>
              </w:tc>
            </w:tr>
          </w:tbl>
          <w:p w14:paraId="1B01FBEE" w14:textId="48E97E9E" w:rsidR="007A6359" w:rsidRPr="00A86164" w:rsidRDefault="007A6359" w:rsidP="00794CF9">
            <w:pPr>
              <w:spacing w:line="240" w:lineRule="auto"/>
              <w:ind w:right="-118"/>
              <w:contextualSpacing/>
              <w:rPr>
                <w:rFonts w:ascii="Book Antiqua" w:hAnsi="Book Antiqua" w:cs="Times New Roman"/>
              </w:rPr>
            </w:pPr>
            <w:r w:rsidRPr="00A86164">
              <w:rPr>
                <w:rFonts w:ascii="Book Antiqua" w:hAnsi="Book Antiqua" w:cs="Times New Roman"/>
              </w:rPr>
              <w:t>Received:</w:t>
            </w:r>
            <w:r w:rsidR="00CD4757" w:rsidRPr="00A86164">
              <w:rPr>
                <w:rFonts w:ascii="Book Antiqua" w:hAnsi="Book Antiqua" w:cs="Times New Roman"/>
              </w:rPr>
              <w:t xml:space="preserve"> </w:t>
            </w:r>
            <w:r w:rsidR="00C21C30">
              <w:rPr>
                <w:rFonts w:ascii="Book Antiqua" w:hAnsi="Book Antiqua" w:cs="Times New Roman"/>
              </w:rPr>
              <w:t>August 2, 2024</w:t>
            </w:r>
            <w:r w:rsidRPr="00A86164">
              <w:rPr>
                <w:rFonts w:ascii="Book Antiqua" w:hAnsi="Book Antiqua" w:cs="Times New Roman"/>
              </w:rPr>
              <w:t xml:space="preserve">; Revised: </w:t>
            </w:r>
            <w:r w:rsidR="00C21C30">
              <w:rPr>
                <w:rFonts w:ascii="Book Antiqua" w:hAnsi="Book Antiqua" w:cs="Times New Roman"/>
              </w:rPr>
              <w:t>August 24, 2024</w:t>
            </w:r>
            <w:r w:rsidRPr="00A86164">
              <w:rPr>
                <w:rFonts w:ascii="Book Antiqua" w:hAnsi="Book Antiqua" w:cs="Times New Roman"/>
              </w:rPr>
              <w:t xml:space="preserve">; Accepted: </w:t>
            </w:r>
            <w:r w:rsidR="00C21C30">
              <w:rPr>
                <w:rFonts w:ascii="Book Antiqua" w:hAnsi="Book Antiqua" w:cs="Times New Roman"/>
              </w:rPr>
              <w:t>August 26, 2024</w:t>
            </w:r>
            <w:r w:rsidRPr="00A86164">
              <w:rPr>
                <w:rFonts w:ascii="Book Antiqua" w:hAnsi="Book Antiqua" w:cs="Times New Roman"/>
              </w:rPr>
              <w:t xml:space="preserve">; Available online: </w:t>
            </w:r>
            <w:r w:rsidR="00C21C30">
              <w:rPr>
                <w:rFonts w:ascii="Book Antiqua" w:hAnsi="Book Antiqua" w:cs="Times New Roman"/>
              </w:rPr>
              <w:t>August 30, 2024</w:t>
            </w:r>
          </w:p>
          <w:p w14:paraId="480C5849" w14:textId="28201734" w:rsidR="007A6359" w:rsidRPr="00A86164" w:rsidRDefault="007A6359" w:rsidP="00794CF9">
            <w:pPr>
              <w:shd w:val="clear" w:color="auto" w:fill="FFFFFF"/>
              <w:spacing w:after="0" w:line="240" w:lineRule="auto"/>
              <w:ind w:right="-118"/>
              <w:rPr>
                <w:rFonts w:ascii="Book Antiqua" w:hAnsi="Book Antiqua" w:cs="Times New Roman"/>
              </w:rPr>
            </w:pPr>
          </w:p>
        </w:tc>
      </w:tr>
      <w:tr w:rsidR="003B006D" w:rsidRPr="00A86164" w14:paraId="63D1751F" w14:textId="77777777" w:rsidTr="00911C9E">
        <w:trPr>
          <w:trHeight w:val="414"/>
        </w:trPr>
        <w:tc>
          <w:tcPr>
            <w:tcW w:w="9217" w:type="dxa"/>
          </w:tcPr>
          <w:p w14:paraId="5FDAB152" w14:textId="77777777" w:rsidR="003B006D" w:rsidRPr="00A86164" w:rsidRDefault="003B006D" w:rsidP="00794CF9">
            <w:pPr>
              <w:spacing w:line="240" w:lineRule="auto"/>
              <w:ind w:right="-118"/>
              <w:contextualSpacing/>
              <w:rPr>
                <w:rFonts w:ascii="Book Antiqua" w:hAnsi="Book Antiqua" w:cs="Times New Roman"/>
              </w:rPr>
            </w:pPr>
          </w:p>
        </w:tc>
      </w:tr>
    </w:tbl>
    <w:p w14:paraId="482D180A" w14:textId="06016634" w:rsidR="007A6359" w:rsidRPr="00A86164" w:rsidRDefault="00712043" w:rsidP="00794CF9">
      <w:pPr>
        <w:pStyle w:val="Heading1"/>
        <w:numPr>
          <w:ilvl w:val="0"/>
          <w:numId w:val="11"/>
        </w:numPr>
        <w:spacing w:before="120" w:after="120"/>
        <w:ind w:left="360"/>
        <w:rPr>
          <w:rFonts w:ascii="Book Antiqua" w:hAnsi="Book Antiqua"/>
          <w:sz w:val="24"/>
          <w:szCs w:val="24"/>
        </w:rPr>
      </w:pPr>
      <w:bookmarkStart w:id="0" w:name="_Hlk106996412"/>
      <w:r w:rsidRPr="00A86164">
        <w:rPr>
          <w:rFonts w:ascii="Book Antiqua" w:hAnsi="Book Antiqua"/>
          <w:caps w:val="0"/>
          <w:sz w:val="24"/>
          <w:szCs w:val="24"/>
        </w:rPr>
        <w:t>Introduction</w:t>
      </w:r>
    </w:p>
    <w:p w14:paraId="3F3C44BA" w14:textId="6960BDD0" w:rsidR="006D7176" w:rsidRPr="005E6FA1" w:rsidRDefault="00CF39FF" w:rsidP="00794CF9">
      <w:pPr>
        <w:spacing w:before="120" w:after="120" w:line="240" w:lineRule="auto"/>
        <w:ind w:right="-330"/>
        <w:rPr>
          <w:rFonts w:ascii="Book Antiqua" w:hAnsi="Book Antiqua" w:cs="Times New Roman"/>
          <w:sz w:val="24"/>
          <w:szCs w:val="24"/>
        </w:rPr>
      </w:pPr>
      <w:r w:rsidRPr="005E6FA1">
        <w:rPr>
          <w:rFonts w:ascii="Book Antiqua" w:hAnsi="Book Antiqua" w:cs="Times New Roman"/>
          <w:sz w:val="24"/>
          <w:szCs w:val="24"/>
        </w:rPr>
        <w:t xml:space="preserve">The Sustainable Development Goals (SDGs) are a global sustainable development agenda designed by the United Nations (UN) together with 193 </w:t>
      </w:r>
      <w:proofErr w:type="spellStart"/>
      <w:r w:rsidR="00B41950" w:rsidRPr="005E6FA1">
        <w:rPr>
          <w:rFonts w:ascii="Book Antiqua" w:hAnsi="Book Antiqua" w:cs="Times New Roman"/>
          <w:sz w:val="24"/>
          <w:szCs w:val="24"/>
        </w:rPr>
        <w:t>country</w:t>
      </w:r>
      <w:r w:rsidR="00666368" w:rsidRPr="005E6FA1">
        <w:rPr>
          <w:rFonts w:ascii="Book Antiqua" w:hAnsi="Book Antiqua" w:cs="Times New Roman"/>
          <w:sz w:val="24"/>
          <w:szCs w:val="24"/>
        </w:rPr>
        <w:t>s</w:t>
      </w:r>
      <w:proofErr w:type="spellEnd"/>
      <w:r w:rsidR="00B41950" w:rsidRPr="005E6FA1">
        <w:rPr>
          <w:rFonts w:ascii="Book Antiqua" w:hAnsi="Book Antiqua" w:cs="Times New Roman"/>
          <w:sz w:val="24"/>
          <w:szCs w:val="24"/>
        </w:rPr>
        <w:t xml:space="preserve"> </w:t>
      </w:r>
      <w:r w:rsidRPr="005E6FA1">
        <w:rPr>
          <w:rFonts w:ascii="Book Antiqua" w:hAnsi="Book Antiqua" w:cs="Times New Roman"/>
          <w:sz w:val="24"/>
          <w:szCs w:val="24"/>
        </w:rPr>
        <w:t>in 2015. The SDGs are a continuation of the Millennium Development Goals (MDGs). Known as the 2030 agenda, the SDGs have a vision of creating a better and more sustainable future encompassing environmental, economic, and social progress. In an effort to achieve this vision, the SDGs set 17 inclusive goals with 169 basic targets as concrete steps that must be taken by the global community</w:t>
      </w:r>
      <w:r w:rsidR="006D7176"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"/>
          <w:id w:val="1225338932"/>
          <w:placeholder>
            <w:docPart w:val="DefaultPlaceholder_-1854013440"/>
          </w:placeholder>
        </w:sdtPr>
        <w:sdtContent>
          <w:r w:rsidR="00AF26B9" w:rsidRPr="00420BAE">
            <w:rPr>
              <w:rFonts w:eastAsia="Times New Roman"/>
              <w:sz w:val="24"/>
              <w:szCs w:val="24"/>
            </w:rPr>
            <w:t xml:space="preserve">(Lawati &amp; </w:t>
          </w:r>
          <w:proofErr w:type="spellStart"/>
          <w:r w:rsidR="00AF26B9" w:rsidRPr="00420BAE">
            <w:rPr>
              <w:rFonts w:eastAsia="Times New Roman"/>
              <w:sz w:val="24"/>
              <w:szCs w:val="24"/>
            </w:rPr>
            <w:t>Hussainey</w:t>
          </w:r>
          <w:proofErr w:type="spellEnd"/>
          <w:r w:rsidR="00AF26B9" w:rsidRPr="00420BAE">
            <w:rPr>
              <w:rFonts w:eastAsia="Times New Roman"/>
              <w:sz w:val="24"/>
              <w:szCs w:val="24"/>
            </w:rPr>
            <w:t>, 2022)</w:t>
          </w:r>
        </w:sdtContent>
      </w:sdt>
      <w:r w:rsidR="006D7176" w:rsidRPr="00420BAE">
        <w:rPr>
          <w:rFonts w:ascii="Book Antiqua" w:hAnsi="Book Antiqua" w:cs="Times New Roman"/>
          <w:color w:val="000000"/>
          <w:sz w:val="24"/>
          <w:szCs w:val="24"/>
        </w:rPr>
        <w:t>.</w:t>
      </w:r>
    </w:p>
    <w:p w14:paraId="5168C3FA" w14:textId="4586078C" w:rsidR="00CF39FF" w:rsidRPr="005E6FA1" w:rsidRDefault="00CF39FF"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Sustainable Development Goal nine (SDG-9) is one of the 17 SDGs entitled “Industry, Innovation and Infrastructure.” This goal is designed to promote inclusive and sustainable industrialization, foster innovation and build resilient infrastructure. The concept of industry, innovation and infrastructure aims to improve welfare and production output. On the other hand, the United Nations report on the Average Performance of SDGs shows that Indonesia is still in the process of achieving SDG-9 with a rating of "fairly good". However, there are still major challenges that must be overcome so that the SDG targets can be fully achieved</w:t>
      </w:r>
      <w:r w:rsidR="006D7176"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"/>
          <w:id w:val="886919173"/>
          <w:placeholder>
            <w:docPart w:val="DefaultPlaceholder_-1854013440"/>
          </w:placeholder>
        </w:sdtPr>
        <w:sdtContent>
          <w:r w:rsidR="00AF26B9" w:rsidRPr="00AF26B9">
            <w:rPr>
              <w:rFonts w:ascii="Book Antiqua" w:hAnsi="Book Antiqua" w:cs="Times New Roman"/>
              <w:color w:val="000000"/>
              <w:sz w:val="24"/>
              <w:szCs w:val="24"/>
            </w:rPr>
            <w:t>(United Nations, 2022)</w:t>
          </w:r>
        </w:sdtContent>
      </w:sdt>
      <w:r w:rsidR="006D7176" w:rsidRPr="005E6FA1">
        <w:rPr>
          <w:rFonts w:ascii="Book Antiqua" w:hAnsi="Book Antiqua" w:cs="Times New Roman"/>
          <w:color w:val="000000"/>
          <w:sz w:val="24"/>
          <w:szCs w:val="24"/>
        </w:rPr>
        <w:t xml:space="preserve">. </w:t>
      </w:r>
      <w:r w:rsidRPr="005E6FA1">
        <w:rPr>
          <w:rFonts w:ascii="Book Antiqua" w:hAnsi="Book Antiqua" w:cs="Times New Roman"/>
          <w:sz w:val="24"/>
          <w:szCs w:val="24"/>
        </w:rPr>
        <w:t>Therefore, it is very important for Indonesia to focus on building solid infrastructure to overcome obstacles and achieve a rating of "SDGs achieved".</w:t>
      </w:r>
    </w:p>
    <w:p w14:paraId="6CDD1654" w14:textId="2BE659B4" w:rsidR="006D7176" w:rsidRPr="005E6FA1" w:rsidRDefault="00431159"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G</w:t>
      </w:r>
      <w:r w:rsidR="00CF39FF" w:rsidRPr="005E6FA1">
        <w:rPr>
          <w:rFonts w:ascii="Book Antiqua" w:hAnsi="Book Antiqua" w:cs="Times New Roman"/>
          <w:sz w:val="24"/>
          <w:szCs w:val="24"/>
        </w:rPr>
        <w:t xml:space="preserve">ood infrastructure is the basis for sustainable economic development. The existence of adequate infrastructure also plays a very important role in the national economy. This is because the speed and economic growth of a country cannot be separated from the availability of infrastructure such as transportation, telecommunications and even energy availability. According to Simon </w:t>
      </w:r>
      <w:proofErr w:type="spellStart"/>
      <w:r w:rsidR="00CF39FF" w:rsidRPr="005E6FA1">
        <w:rPr>
          <w:rFonts w:ascii="Book Antiqua" w:hAnsi="Book Antiqua" w:cs="Times New Roman"/>
          <w:sz w:val="24"/>
          <w:szCs w:val="24"/>
        </w:rPr>
        <w:t>Kuznet</w:t>
      </w:r>
      <w:proofErr w:type="spellEnd"/>
      <w:r w:rsidR="00CF39FF" w:rsidRPr="005E6FA1">
        <w:rPr>
          <w:rFonts w:ascii="Book Antiqua" w:hAnsi="Book Antiqua" w:cs="Times New Roman"/>
          <w:sz w:val="24"/>
          <w:szCs w:val="24"/>
        </w:rPr>
        <w:t>, infrastructure development is a public service obligation, which is something that should be the government's obligation because infrastructure is the most primary public infrastructure in supporting a country's economic activities. The availability of infrastructure also greatly determines the level of efficiency and effectiveness of economic activities and is a prerequisite for the wheels of the economy to run smoothly</w:t>
      </w:r>
      <w:r w:rsidR="006D7176"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"/>
          <w:id w:val="810214081"/>
          <w:placeholder>
            <w:docPart w:val="DefaultPlaceholder_-1854013440"/>
          </w:placeholder>
        </w:sdtPr>
        <w:sdtContent>
          <w:r w:rsidR="00AF26B9" w:rsidRPr="00AF26B9">
            <w:rPr>
              <w:rFonts w:ascii="Book Antiqua" w:hAnsi="Book Antiqua" w:cs="Times New Roman"/>
              <w:color w:val="000000"/>
              <w:sz w:val="24"/>
              <w:szCs w:val="24"/>
            </w:rPr>
            <w:t>(</w:t>
          </w:r>
          <w:proofErr w:type="spellStart"/>
          <w:r w:rsidR="00AF26B9" w:rsidRPr="00AF26B9">
            <w:rPr>
              <w:rFonts w:ascii="Book Antiqua" w:hAnsi="Book Antiqua" w:cs="Times New Roman"/>
              <w:color w:val="000000"/>
              <w:sz w:val="24"/>
              <w:szCs w:val="24"/>
            </w:rPr>
            <w:t>Suswita</w:t>
          </w:r>
          <w:proofErr w:type="spellEnd"/>
          <w:r w:rsidR="00AF26B9" w:rsidRPr="00AF26B9">
            <w:rPr>
              <w:rFonts w:ascii="Book Antiqua" w:hAnsi="Book Antiqua" w:cs="Times New Roman"/>
              <w:color w:val="000000"/>
              <w:sz w:val="24"/>
              <w:szCs w:val="24"/>
            </w:rPr>
            <w:t xml:space="preserve"> et al., 2020)</w:t>
          </w:r>
        </w:sdtContent>
      </w:sdt>
      <w:r w:rsidR="006D7176" w:rsidRPr="005E6FA1">
        <w:rPr>
          <w:rFonts w:ascii="Book Antiqua" w:hAnsi="Book Antiqua" w:cs="Times New Roman"/>
          <w:sz w:val="24"/>
          <w:szCs w:val="24"/>
        </w:rPr>
        <w:t>.</w:t>
      </w:r>
    </w:p>
    <w:p w14:paraId="62B5360C" w14:textId="068A9E96" w:rsidR="006D7176" w:rsidRPr="005E6FA1" w:rsidRDefault="00CF39FF"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As a developing country, Indonesia continues to strive to develop and improve its infrastructure development system. On January 17, 2020, President Joko Widodo signed Presidential Regulation Number 18 of 2020 to implement the provisions of Article 19 paragraph (1) of Law Number 25 of 2004 concerning the National Development Planning System. This regulation is related to the National Medium-Term Development Plan (RPJMN) 2020–2024</w:t>
      </w:r>
      <w:r w:rsidR="006D7176"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"/>
          <w:id w:val="-2035723503"/>
          <w:placeholder>
            <w:docPart w:val="DefaultPlaceholder_-1854013440"/>
          </w:placeholder>
        </w:sdtPr>
        <w:sdtContent>
          <w:r w:rsidR="00AF26B9" w:rsidRPr="00AF26B9">
            <w:rPr>
              <w:rFonts w:ascii="Book Antiqua" w:hAnsi="Book Antiqua" w:cs="Times New Roman"/>
              <w:color w:val="000000"/>
              <w:sz w:val="24"/>
              <w:szCs w:val="24"/>
            </w:rPr>
            <w:t>(</w:t>
          </w:r>
          <w:proofErr w:type="spellStart"/>
          <w:r w:rsidR="00AF26B9" w:rsidRPr="00AF26B9">
            <w:rPr>
              <w:rFonts w:ascii="Book Antiqua" w:hAnsi="Book Antiqua" w:cs="Times New Roman"/>
              <w:color w:val="000000"/>
              <w:sz w:val="24"/>
              <w:szCs w:val="24"/>
            </w:rPr>
            <w:t>Mawardi</w:t>
          </w:r>
          <w:proofErr w:type="spellEnd"/>
          <w:r w:rsidR="00AF26B9" w:rsidRPr="00AF26B9">
            <w:rPr>
              <w:rFonts w:ascii="Book Antiqua" w:hAnsi="Book Antiqua" w:cs="Times New Roman"/>
              <w:color w:val="000000"/>
              <w:sz w:val="24"/>
              <w:szCs w:val="24"/>
            </w:rPr>
            <w:t xml:space="preserve"> et al., 2022)</w:t>
          </w:r>
        </w:sdtContent>
      </w:sdt>
      <w:r w:rsidR="006D7176" w:rsidRPr="005E6FA1">
        <w:rPr>
          <w:rFonts w:ascii="Book Antiqua" w:hAnsi="Book Antiqua" w:cs="Times New Roman"/>
          <w:color w:val="000000"/>
          <w:sz w:val="24"/>
          <w:szCs w:val="24"/>
        </w:rPr>
        <w:t xml:space="preserve">. </w:t>
      </w:r>
      <w:r w:rsidRPr="005E6FA1">
        <w:rPr>
          <w:rFonts w:ascii="Book Antiqua" w:hAnsi="Book Antiqua" w:cs="Times New Roman"/>
          <w:sz w:val="24"/>
          <w:szCs w:val="24"/>
        </w:rPr>
        <w:t>Indonesia's National Medium-Term Development Plan 2019-2024 contains 7 (seven) national development agendas. Two of the seven agendas are strengthening infrastructure to support economic development and market services and building the environment, increasing disaster and climate change resilience to achieve a prosperous, equitable and sustainable middle-income Indonesia</w:t>
      </w:r>
      <w:r w:rsidR="006D7176"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"/>
          <w:id w:val="909125850"/>
          <w:placeholder>
            <w:docPart w:val="DefaultPlaceholder_-1854013440"/>
          </w:placeholder>
        </w:sdtPr>
        <w:sdtContent>
          <w:r w:rsidR="00AF26B9" w:rsidRPr="00D466F9">
            <w:rPr>
              <w:rFonts w:eastAsia="Times New Roman"/>
              <w:color w:val="000000"/>
              <w:sz w:val="24"/>
              <w:szCs w:val="24"/>
            </w:rPr>
            <w:t xml:space="preserve">(Abubakar &amp; </w:t>
          </w:r>
          <w:proofErr w:type="spellStart"/>
          <w:r w:rsidR="00AF26B9" w:rsidRPr="00D466F9">
            <w:rPr>
              <w:rFonts w:eastAsia="Times New Roman"/>
              <w:color w:val="000000"/>
              <w:sz w:val="24"/>
              <w:szCs w:val="24"/>
            </w:rPr>
            <w:t>Handayani</w:t>
          </w:r>
          <w:proofErr w:type="spellEnd"/>
          <w:r w:rsidR="00AF26B9" w:rsidRPr="00D466F9">
            <w:rPr>
              <w:rFonts w:eastAsia="Times New Roman"/>
              <w:color w:val="000000"/>
              <w:sz w:val="24"/>
              <w:szCs w:val="24"/>
            </w:rPr>
            <w:t>, 2020)</w:t>
          </w:r>
        </w:sdtContent>
      </w:sdt>
      <w:r w:rsidR="006D7176" w:rsidRPr="00D466F9">
        <w:rPr>
          <w:rFonts w:ascii="Book Antiqua" w:hAnsi="Book Antiqua" w:cs="Times New Roman"/>
          <w:color w:val="000000"/>
          <w:sz w:val="24"/>
          <w:szCs w:val="24"/>
        </w:rPr>
        <w:t>.</w:t>
      </w:r>
    </w:p>
    <w:p w14:paraId="79E79DB7" w14:textId="77777777" w:rsidR="005B0E09" w:rsidRDefault="005B0E09">
      <w:pPr>
        <w:spacing w:after="160" w:line="259" w:lineRule="auto"/>
        <w:jc w:val="left"/>
        <w:rPr>
          <w:rFonts w:ascii="Book Antiqua" w:hAnsi="Book Antiqua" w:cs="Times New Roman"/>
          <w:sz w:val="24"/>
          <w:szCs w:val="24"/>
        </w:rPr>
      </w:pPr>
      <w:r>
        <w:rPr>
          <w:rFonts w:ascii="Book Antiqua" w:hAnsi="Book Antiqua" w:cs="Times New Roman"/>
          <w:sz w:val="24"/>
          <w:szCs w:val="24"/>
        </w:rPr>
        <w:br w:type="page"/>
      </w:r>
    </w:p>
    <w:p w14:paraId="484C97BF" w14:textId="40EDB28D" w:rsidR="00CF39FF" w:rsidRPr="005E6FA1" w:rsidRDefault="00CF39FF"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lastRenderedPageBreak/>
        <w:t xml:space="preserve">Based on data from the Directorate General of Public Works and Housing Infrastructure Financing, initial calculations estimate that the spending required for infrastructure development reaches around IDR 6,421 trillion or around 6.08% of Gross Domestic Product (GDP) to achieve medium economic growth from 2020 to 2024. In 2024, the percentage of infrastructure capital to GDP should reach 50%. However, the latest data reveals that the realization of infrastructure spending only reached 3.46% of GDP. This shows a very large gap in infrastructure financing when compared to the targets that have been set. Therefore, the government is faced with the demand to find sources of funding to support national development projects and build the necessary infrastructure. Relying on national income is not an adequate strategy; other sources of funding need to be explored. Creative efforts are needed to encourage community and corporate participation in providing funds, by utilizing appropriate financing schemes </w:t>
      </w:r>
      <w:sdt>
        <w:sdtPr>
          <w:rPr>
            <w:rFonts w:ascii="Book Antiqua" w:hAnsi="Book Antiqua" w:cs="Times New Roman"/>
            <w:color w:val="000000"/>
            <w:sz w:val="24"/>
            <w:szCs w:val="24"/>
          </w:rPr>
          <w:tag w:val="MENDELEY_CITATION_v3_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"/>
          <w:id w:val="1327161918"/>
          <w:placeholder>
            <w:docPart w:val="DefaultPlaceholder_-1854013440"/>
          </w:placeholder>
        </w:sdtPr>
        <w:sdtContent>
          <w:r w:rsidR="00AF26B9" w:rsidRPr="00AF26B9">
            <w:rPr>
              <w:rFonts w:ascii="Book Antiqua" w:hAnsi="Book Antiqua" w:cs="Times New Roman"/>
              <w:color w:val="000000"/>
              <w:sz w:val="24"/>
              <w:szCs w:val="24"/>
            </w:rPr>
            <w:t>(</w:t>
          </w:r>
          <w:proofErr w:type="spellStart"/>
          <w:r w:rsidR="00AF26B9" w:rsidRPr="00AF26B9">
            <w:rPr>
              <w:rFonts w:ascii="Book Antiqua" w:hAnsi="Book Antiqua" w:cs="Times New Roman"/>
              <w:color w:val="000000"/>
              <w:sz w:val="24"/>
              <w:szCs w:val="24"/>
            </w:rPr>
            <w:t>Mawardi</w:t>
          </w:r>
          <w:proofErr w:type="spellEnd"/>
          <w:r w:rsidR="00AF26B9" w:rsidRPr="00AF26B9">
            <w:rPr>
              <w:rFonts w:ascii="Book Antiqua" w:hAnsi="Book Antiqua" w:cs="Times New Roman"/>
              <w:color w:val="000000"/>
              <w:sz w:val="24"/>
              <w:szCs w:val="24"/>
            </w:rPr>
            <w:t xml:space="preserve"> et al., 2022)</w:t>
          </w:r>
        </w:sdtContent>
      </w:sdt>
      <w:r w:rsidR="00CA426F" w:rsidRPr="005E6FA1">
        <w:rPr>
          <w:rFonts w:ascii="Book Antiqua" w:hAnsi="Book Antiqua" w:cs="Times New Roman"/>
          <w:color w:val="000000"/>
          <w:sz w:val="24"/>
          <w:szCs w:val="24"/>
        </w:rPr>
        <w:t>.</w:t>
      </w:r>
    </w:p>
    <w:p w14:paraId="77EB30DC" w14:textId="34F40038" w:rsidR="000A21A3" w:rsidRPr="005E6FA1" w:rsidRDefault="000A21A3"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Law Number 19 of 2008 states that financial securities such as Sukuk can be used to finance government projects listed in the State Budget (APBN). Looking at the development of sukuk in Indonesia, especially State Sukuk from 2008 to 2023, there has been a very significant increase. Based on data from the Directorate General of Financing and Risk Management (DJPPR) of the Ministry of Finance, throughout the 15 years of State Sukuk development, the total accumulation of issuance reached IDR 2,524.20 trillion with various issuance methods (auction, bookbuilding, private placement), both in Rupiah and foreign currency (USD). The amount of outstanding State Sukuk as of December 31, 2023 reached IDR 1,446.04 trillion or around 20.1% of the total Government Securities (SBN) issued by the Indonesian Government</w:t>
      </w:r>
      <w:r w:rsidR="00CA426F"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"/>
          <w:id w:val="1878650623"/>
          <w:placeholder>
            <w:docPart w:val="DefaultPlaceholder_-1854013440"/>
          </w:placeholder>
        </w:sdtPr>
        <w:sdtContent>
          <w:r w:rsidR="00AF26B9" w:rsidRPr="00AF26B9">
            <w:rPr>
              <w:rFonts w:ascii="Book Antiqua" w:hAnsi="Book Antiqua" w:cs="Times New Roman"/>
              <w:color w:val="000000"/>
              <w:sz w:val="24"/>
              <w:szCs w:val="24"/>
            </w:rPr>
            <w:t>(OJK, 2023)</w:t>
          </w:r>
        </w:sdtContent>
      </w:sdt>
      <w:r w:rsidRPr="005E6FA1">
        <w:rPr>
          <w:rFonts w:ascii="Book Antiqua" w:hAnsi="Book Antiqua" w:cs="Times New Roman"/>
          <w:sz w:val="24"/>
          <w:szCs w:val="24"/>
        </w:rPr>
        <w:t xml:space="preserve">. The development of the issuance of State Sharia Securities (SBSN) shows the increasing role of SBSN in financing the APBN deficit, financing infrastructure projects, and also developing the Islamic financial market. </w:t>
      </w:r>
    </w:p>
    <w:p w14:paraId="333AC952" w14:textId="085C00A1" w:rsidR="000A21A3" w:rsidRPr="005E6FA1" w:rsidRDefault="000A21A3" w:rsidP="005B0E09">
      <w:pPr>
        <w:spacing w:after="240" w:line="240" w:lineRule="auto"/>
        <w:ind w:right="-329" w:firstLine="720"/>
        <w:rPr>
          <w:rFonts w:ascii="Book Antiqua" w:hAnsi="Book Antiqua" w:cs="Times New Roman"/>
          <w:sz w:val="24"/>
          <w:szCs w:val="24"/>
        </w:rPr>
      </w:pPr>
      <w:r w:rsidRPr="005E6FA1">
        <w:rPr>
          <w:rFonts w:ascii="Book Antiqua" w:hAnsi="Book Antiqua" w:cs="Times New Roman"/>
          <w:sz w:val="24"/>
          <w:szCs w:val="24"/>
        </w:rPr>
        <w:t xml:space="preserve">In 2022 regarding the 2023 State Budget, the Government's State Budget deficit is 2.84% of GDP. The Government's deficit is met from various sources of financing, one of which is through the issuance of State Sukuk (SBSN). The following is data related to the issuance of State Sukuk in the last 5 years, as seen in the </w:t>
      </w:r>
      <w:r w:rsidR="00745A36" w:rsidRPr="005E6FA1">
        <w:rPr>
          <w:rFonts w:ascii="Book Antiqua" w:hAnsi="Book Antiqua" w:cs="Times New Roman"/>
          <w:sz w:val="24"/>
          <w:szCs w:val="24"/>
        </w:rPr>
        <w:t>figure 1:</w:t>
      </w:r>
      <w:r w:rsidRPr="005E6FA1">
        <w:rPr>
          <w:rFonts w:ascii="Book Antiqua" w:hAnsi="Book Antiqua" w:cs="Times New Roman"/>
          <w:sz w:val="24"/>
          <w:szCs w:val="24"/>
        </w:rPr>
        <w:t xml:space="preserve"> </w:t>
      </w:r>
    </w:p>
    <w:p w14:paraId="66313005" w14:textId="175025E2" w:rsidR="000A21A3" w:rsidRPr="00A86164" w:rsidRDefault="006C7FD6" w:rsidP="00794CF9">
      <w:pPr>
        <w:spacing w:before="120" w:after="120" w:line="240" w:lineRule="auto"/>
        <w:ind w:right="-330"/>
        <w:jc w:val="center"/>
        <w:rPr>
          <w:rFonts w:ascii="Book Antiqua" w:hAnsi="Book Antiqua" w:cs="Times New Roman"/>
          <w:sz w:val="24"/>
          <w:szCs w:val="24"/>
          <w:lang w:val="id-ID"/>
        </w:rPr>
      </w:pPr>
      <w:r w:rsidRPr="00A86164">
        <w:rPr>
          <w:rFonts w:ascii="Book Antiqua" w:hAnsi="Book Antiqua"/>
          <w:noProof/>
        </w:rPr>
        <w:drawing>
          <wp:inline distT="0" distB="0" distL="0" distR="0" wp14:anchorId="78CA1741" wp14:editId="454C48D2">
            <wp:extent cx="4711700" cy="2400300"/>
            <wp:effectExtent l="0" t="0" r="12700" b="0"/>
            <wp:docPr id="312622298" name="Chart 1">
              <a:extLst xmlns:a="http://schemas.openxmlformats.org/drawingml/2006/main">
                <a:ext uri="{FF2B5EF4-FFF2-40B4-BE49-F238E27FC236}">
                  <a16:creationId xmlns:a16="http://schemas.microsoft.com/office/drawing/2014/main" id="{DFC5DA14-CDBF-0B24-C068-E597D71F1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643800" w14:textId="16D7A14B" w:rsidR="00794CF9" w:rsidRPr="005B0E09" w:rsidRDefault="00794CF9" w:rsidP="005B0E09">
      <w:pPr>
        <w:spacing w:after="120" w:line="240" w:lineRule="auto"/>
        <w:ind w:left="851" w:right="-329"/>
        <w:rPr>
          <w:rFonts w:ascii="Book Antiqua" w:hAnsi="Book Antiqua" w:cs="Times New Roman"/>
          <w:i/>
          <w:iCs/>
          <w:sz w:val="20"/>
          <w:szCs w:val="20"/>
        </w:rPr>
      </w:pPr>
      <w:r w:rsidRPr="005B0E09">
        <w:rPr>
          <w:rFonts w:ascii="Book Antiqua" w:hAnsi="Book Antiqua" w:cs="Times New Roman"/>
          <w:i/>
          <w:iCs/>
          <w:sz w:val="20"/>
          <w:szCs w:val="20"/>
        </w:rPr>
        <w:t>Source:</w:t>
      </w:r>
      <w:r w:rsidRPr="005B0E09">
        <w:rPr>
          <w:rFonts w:ascii="Book Antiqua" w:hAnsi="Book Antiqua"/>
          <w:i/>
          <w:iCs/>
          <w:sz w:val="20"/>
          <w:szCs w:val="20"/>
        </w:rPr>
        <w:t xml:space="preserve"> </w:t>
      </w:r>
      <w:sdt>
        <w:sdtPr>
          <w:rPr>
            <w:rFonts w:ascii="Book Antiqua" w:hAnsi="Book Antiqua"/>
            <w:i/>
            <w:iCs/>
            <w:color w:val="000000"/>
            <w:sz w:val="20"/>
            <w:szCs w:val="20"/>
          </w:rPr>
          <w:tag w:val="MENDELEY_CITATION_v3_eyJjaXRhdGlvbklEIjoiTUVOREVMRVlfQ0lUQVRJT05fNWNjMDk2MzEtNzlmMC00NDE3LTg2YjktNTQ4Y2YyMGM0ZjE5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1376891155"/>
          <w:placeholder>
            <w:docPart w:val="2426DCFB2BC3451583639F0B5AC7A8A2"/>
          </w:placeholder>
        </w:sdtPr>
        <w:sdtContent>
          <w:r w:rsidR="00AF26B9" w:rsidRPr="005B0E09">
            <w:rPr>
              <w:rFonts w:ascii="Book Antiqua" w:hAnsi="Book Antiqua"/>
              <w:i/>
              <w:iCs/>
              <w:color w:val="000000"/>
              <w:sz w:val="20"/>
              <w:szCs w:val="20"/>
            </w:rPr>
            <w:t>Indonesian Islamic Finance Development Report (2023)</w:t>
          </w:r>
        </w:sdtContent>
      </w:sdt>
    </w:p>
    <w:p w14:paraId="530F312E" w14:textId="7A8FCD65" w:rsidR="009669B6" w:rsidRPr="005B0E09" w:rsidRDefault="003B006D" w:rsidP="00292E23">
      <w:pPr>
        <w:spacing w:after="0" w:line="240" w:lineRule="auto"/>
        <w:ind w:right="-330"/>
        <w:jc w:val="center"/>
        <w:rPr>
          <w:rFonts w:ascii="Book Antiqua" w:hAnsi="Book Antiqua" w:cs="Times New Roman"/>
          <w:b/>
          <w:bCs/>
          <w:sz w:val="24"/>
          <w:szCs w:val="24"/>
        </w:rPr>
      </w:pPr>
      <w:r w:rsidRPr="005B0E09">
        <w:rPr>
          <w:rFonts w:ascii="Book Antiqua" w:hAnsi="Book Antiqua" w:cs="Times New Roman"/>
          <w:b/>
          <w:bCs/>
          <w:sz w:val="24"/>
          <w:szCs w:val="24"/>
        </w:rPr>
        <w:t>Figure 1</w:t>
      </w:r>
      <w:r w:rsidR="00076A4E">
        <w:rPr>
          <w:rFonts w:ascii="Book Antiqua" w:hAnsi="Book Antiqua" w:cs="Times New Roman"/>
          <w:b/>
          <w:bCs/>
          <w:sz w:val="24"/>
          <w:szCs w:val="24"/>
        </w:rPr>
        <w:t>.</w:t>
      </w:r>
      <w:r w:rsidRPr="005B0E09">
        <w:rPr>
          <w:rFonts w:ascii="Book Antiqua" w:hAnsi="Book Antiqua" w:cs="Times New Roman"/>
          <w:b/>
          <w:bCs/>
          <w:sz w:val="24"/>
          <w:szCs w:val="24"/>
        </w:rPr>
        <w:t xml:space="preserve"> </w:t>
      </w:r>
      <w:r w:rsidR="006C7FD6" w:rsidRPr="005B0E09">
        <w:rPr>
          <w:rFonts w:ascii="Book Antiqua" w:hAnsi="Book Antiqua" w:cs="Times New Roman"/>
          <w:b/>
          <w:bCs/>
          <w:sz w:val="24"/>
          <w:szCs w:val="24"/>
        </w:rPr>
        <w:t xml:space="preserve">Government Sukuk </w:t>
      </w:r>
      <w:r w:rsidRPr="005B0E09">
        <w:rPr>
          <w:rFonts w:ascii="Book Antiqua" w:hAnsi="Book Antiqua" w:cs="Times New Roman"/>
          <w:b/>
          <w:bCs/>
          <w:sz w:val="24"/>
          <w:szCs w:val="24"/>
        </w:rPr>
        <w:t>Issuance</w:t>
      </w:r>
    </w:p>
    <w:p w14:paraId="192CD726" w14:textId="369CAD28" w:rsidR="00745A36" w:rsidRPr="005E6FA1" w:rsidRDefault="00745A36" w:rsidP="005B0E0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lastRenderedPageBreak/>
        <w:t xml:space="preserve">Until the end of December 2023, the total issuance of state sukuk reached IDR301.20 trillion, fluctuating compared to 2020 which was IDR367.31 trillion. The total accumulation of state sukuk issuance reached IDR2,524.20 trillion, an increase compared to the previous </w:t>
      </w:r>
      <w:r w:rsidR="00420BAE" w:rsidRPr="005E6FA1">
        <w:rPr>
          <w:rFonts w:ascii="Book Antiqua" w:hAnsi="Book Antiqua" w:cs="Times New Roman"/>
          <w:sz w:val="24"/>
          <w:szCs w:val="24"/>
        </w:rPr>
        <w:t>year,</w:t>
      </w:r>
      <w:r w:rsidRPr="005E6FA1">
        <w:rPr>
          <w:rFonts w:ascii="Book Antiqua" w:hAnsi="Book Antiqua" w:cs="Times New Roman"/>
          <w:sz w:val="24"/>
          <w:szCs w:val="24"/>
        </w:rPr>
        <w:t xml:space="preserve"> which was recorded at IDR2,223.01 trillion. Meanwhile, the value of state sukuk in circulation increased by 7.59%, from IDR1,344.35 trillion to IDR1,446.40 trillion at the end of 2023. In fulfilling the issuance of State Sukuk in 2023, the Government is issuing SBSN through several issuance methods, namely auctions, bookbuilding, and private placements. The issuance of State Sukuk was mostly carried out through auctions (60.09%), followed by bookbuilding (37.64%), and Private Placement (2.27%). In terms of the type of State Sukuk, issuance in 2023 was mostly obtained from the Project Based Sukuk (PBS) series of 52.82% of the total issuance. Although dominated by PBS, the Government maintains the issuance portion of other series as part of efforts to deepen and develop the sustainable SBSN market.</w:t>
      </w:r>
    </w:p>
    <w:p w14:paraId="730091FB" w14:textId="6F0F9D34" w:rsidR="00CF39FF" w:rsidRDefault="006C7FD6"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State Sukuk plays an important role in meeting the financing needs of the State Budget (APBN) with minimal costs and a controlled level of risk, thus maintaining the continuity of government finances. As an alternative to sharia-based financing and investment, State Sukuk has shown positive developments</w:t>
      </w:r>
      <w:r w:rsidR="00C9719A"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MTMwMDBmZGQtMTkzNi00ZmE3LTgxYWYtOTA0ZTc0ZTRjMTVk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1673680750"/>
          <w:placeholder>
            <w:docPart w:val="DefaultPlaceholder_-1854013440"/>
          </w:placeholder>
        </w:sdtPr>
        <w:sdtContent>
          <w:r w:rsidR="00AF26B9" w:rsidRPr="00AF26B9">
            <w:rPr>
              <w:rFonts w:ascii="Book Antiqua" w:hAnsi="Book Antiqua" w:cs="Times New Roman"/>
              <w:color w:val="000000"/>
              <w:sz w:val="24"/>
              <w:szCs w:val="24"/>
            </w:rPr>
            <w:t>(Indonesian Islamic Finance Development Report, 2023)</w:t>
          </w:r>
        </w:sdtContent>
      </w:sdt>
      <w:r w:rsidR="00C9719A" w:rsidRPr="005E6FA1">
        <w:rPr>
          <w:rFonts w:ascii="Book Antiqua" w:hAnsi="Book Antiqua" w:cs="Times New Roman"/>
          <w:color w:val="000000"/>
          <w:sz w:val="24"/>
          <w:szCs w:val="24"/>
        </w:rPr>
        <w:t xml:space="preserve">. </w:t>
      </w:r>
      <w:r w:rsidRPr="005E6FA1">
        <w:rPr>
          <w:rFonts w:ascii="Book Antiqua" w:hAnsi="Book Antiqua" w:cs="Times New Roman"/>
          <w:sz w:val="24"/>
          <w:szCs w:val="24"/>
        </w:rPr>
        <w:t>In fact, State Sukuk has become the largest contributor to the Indonesian Islamic capital market which is an integral part of the Islamic financial services sector. In addition to state sukuk, corporate sukuk has also developed. This development shows that the interest of companies in issuing sukuk continues to increase, this can be seen in Figure 2:</w:t>
      </w:r>
    </w:p>
    <w:p w14:paraId="094E96E9" w14:textId="12A096AA" w:rsidR="00025F04" w:rsidRDefault="00025F04" w:rsidP="00025F04">
      <w:pPr>
        <w:spacing w:before="120" w:after="120" w:line="240" w:lineRule="auto"/>
        <w:ind w:right="-330"/>
        <w:jc w:val="center"/>
        <w:rPr>
          <w:rFonts w:ascii="Book Antiqua" w:hAnsi="Book Antiqua" w:cs="Times New Roman"/>
          <w:sz w:val="24"/>
          <w:szCs w:val="24"/>
        </w:rPr>
      </w:pPr>
      <w:r>
        <w:rPr>
          <w:noProof/>
        </w:rPr>
        <w:drawing>
          <wp:inline distT="0" distB="0" distL="0" distR="0" wp14:anchorId="35C0ACCF" wp14:editId="53CF7578">
            <wp:extent cx="5207000" cy="2844800"/>
            <wp:effectExtent l="0" t="0" r="12700" b="12700"/>
            <wp:docPr id="1142664047" name="Chart 1">
              <a:extLst xmlns:a="http://schemas.openxmlformats.org/drawingml/2006/main">
                <a:ext uri="{FF2B5EF4-FFF2-40B4-BE49-F238E27FC236}">
                  <a16:creationId xmlns:a16="http://schemas.microsoft.com/office/drawing/2014/main" id="{D25A9FEC-9B95-405B-8749-C6D2F45F7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A3293" w14:textId="4357C84D" w:rsidR="00794CF9" w:rsidRPr="005B0E09" w:rsidRDefault="00794CF9" w:rsidP="005B0E09">
      <w:pPr>
        <w:spacing w:after="120" w:line="240" w:lineRule="auto"/>
        <w:ind w:left="567" w:right="-329"/>
        <w:rPr>
          <w:rFonts w:ascii="Book Antiqua" w:hAnsi="Book Antiqua" w:cs="Times New Roman"/>
          <w:i/>
          <w:iCs/>
          <w:sz w:val="20"/>
          <w:szCs w:val="20"/>
        </w:rPr>
      </w:pPr>
      <w:r w:rsidRPr="005B0E09">
        <w:rPr>
          <w:rFonts w:ascii="Book Antiqua" w:hAnsi="Book Antiqua" w:cs="Times New Roman"/>
          <w:i/>
          <w:iCs/>
          <w:sz w:val="20"/>
          <w:szCs w:val="20"/>
        </w:rPr>
        <w:t>Source:</w:t>
      </w:r>
      <w:r w:rsidRPr="005B0E09">
        <w:rPr>
          <w:rFonts w:ascii="Book Antiqua" w:hAnsi="Book Antiqua"/>
          <w:i/>
          <w:iCs/>
          <w:sz w:val="20"/>
          <w:szCs w:val="20"/>
        </w:rPr>
        <w:t xml:space="preserve"> </w:t>
      </w:r>
      <w:sdt>
        <w:sdtPr>
          <w:rPr>
            <w:rFonts w:ascii="Book Antiqua" w:hAnsi="Book Antiqua"/>
            <w:i/>
            <w:iCs/>
            <w:color w:val="000000"/>
            <w:sz w:val="20"/>
            <w:szCs w:val="20"/>
          </w:rPr>
          <w:tag w:val="MENDELEY_CITATION_v3_eyJjaXRhdGlvbklEIjoiTUVOREVMRVlfQ0lUQVRJT05fMjFlZWQ5MGEtMTNhMi00Yjk5LWExMjQtYTE3ZTE3YmFhNzc2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501543118"/>
          <w:placeholder>
            <w:docPart w:val="AA89A1AEC677490E9448B9043F793287"/>
          </w:placeholder>
        </w:sdtPr>
        <w:sdtContent>
          <w:r w:rsidR="00AF26B9" w:rsidRPr="005B0E09">
            <w:rPr>
              <w:rFonts w:ascii="Book Antiqua" w:hAnsi="Book Antiqua"/>
              <w:i/>
              <w:iCs/>
              <w:color w:val="000000"/>
              <w:sz w:val="20"/>
              <w:szCs w:val="20"/>
            </w:rPr>
            <w:t>Indonesian Islamic Finance Development Report (2023)</w:t>
          </w:r>
        </w:sdtContent>
      </w:sdt>
    </w:p>
    <w:p w14:paraId="7275AB38" w14:textId="7A106DCC" w:rsidR="003B006D" w:rsidRPr="005B0E09" w:rsidRDefault="003B006D" w:rsidP="00292E23">
      <w:pPr>
        <w:spacing w:after="0" w:line="240" w:lineRule="auto"/>
        <w:ind w:right="-330"/>
        <w:jc w:val="center"/>
        <w:rPr>
          <w:rFonts w:ascii="Book Antiqua" w:hAnsi="Book Antiqua" w:cs="Times New Roman"/>
          <w:b/>
          <w:bCs/>
          <w:sz w:val="24"/>
          <w:szCs w:val="24"/>
        </w:rPr>
      </w:pPr>
      <w:r w:rsidRPr="005B0E09">
        <w:rPr>
          <w:rFonts w:ascii="Book Antiqua" w:hAnsi="Book Antiqua" w:cs="Times New Roman"/>
          <w:b/>
          <w:bCs/>
          <w:sz w:val="24"/>
          <w:szCs w:val="24"/>
        </w:rPr>
        <w:t>Figure 2</w:t>
      </w:r>
      <w:r w:rsidR="00076A4E">
        <w:rPr>
          <w:rFonts w:ascii="Book Antiqua" w:hAnsi="Book Antiqua" w:cs="Times New Roman"/>
          <w:b/>
          <w:bCs/>
          <w:sz w:val="24"/>
          <w:szCs w:val="24"/>
        </w:rPr>
        <w:t>.</w:t>
      </w:r>
      <w:r w:rsidRPr="005B0E09">
        <w:rPr>
          <w:rFonts w:ascii="Book Antiqua" w:hAnsi="Book Antiqua" w:cs="Times New Roman"/>
          <w:b/>
          <w:bCs/>
          <w:sz w:val="24"/>
          <w:szCs w:val="24"/>
        </w:rPr>
        <w:t xml:space="preserve"> Corporate Sukuk Issuance</w:t>
      </w:r>
    </w:p>
    <w:p w14:paraId="34F3D134" w14:textId="77777777" w:rsidR="005B0E09" w:rsidRDefault="005B0E09">
      <w:pPr>
        <w:spacing w:after="160" w:line="259" w:lineRule="auto"/>
        <w:jc w:val="left"/>
        <w:rPr>
          <w:rFonts w:ascii="Book Antiqua" w:hAnsi="Book Antiqua" w:cs="Times New Roman"/>
          <w:sz w:val="24"/>
          <w:szCs w:val="24"/>
        </w:rPr>
      </w:pPr>
      <w:r>
        <w:rPr>
          <w:rFonts w:ascii="Book Antiqua" w:hAnsi="Book Antiqua" w:cs="Times New Roman"/>
          <w:sz w:val="24"/>
          <w:szCs w:val="24"/>
        </w:rPr>
        <w:br w:type="page"/>
      </w:r>
    </w:p>
    <w:p w14:paraId="6155259A" w14:textId="08AD8F09" w:rsidR="006C7FD6" w:rsidRPr="005E6FA1" w:rsidRDefault="006C7FD6" w:rsidP="005B0E0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lastRenderedPageBreak/>
        <w:t>During 2023, there were 54 corporate sukuk series issued with a total issuance value of IDR14.99 trillion. In the same period, there were 41 corporate sukuk series due with a total value of IDR12.12 trillion. Until the end of December 2023, the number of outstanding corporate sukuk reached 234 series, an increase of 5.88% compared to the previous year's total of 221 sukuk series. Meanwhile, in terms of value, it increased by 6.75% compared to last year, to IDR45.27 trillion (Indonesian Islamic financial development report 2023). Of the 234 Outstanding corporate sukuk series, most issuers are issuers from the infrastructure sector (47%), then the raw materials sector (24%), the financial sector (15%), and other sectors below 10%. In terms of corporate sukuk value, it is also not much different where the dominant sectors are the infrastructure sector (42.18%), the raw materials sector (24.19%), and the financial sector (19.02%)</w:t>
      </w:r>
      <w:r w:rsidR="005B0E09">
        <w:rPr>
          <w:rFonts w:ascii="Book Antiqua" w:hAnsi="Book Antiqua" w:cs="Times New Roman"/>
          <w:sz w:val="24"/>
          <w:szCs w:val="24"/>
        </w:rPr>
        <w:t>.</w:t>
      </w:r>
    </w:p>
    <w:p w14:paraId="59D6A85C" w14:textId="14A6E965" w:rsidR="00CF39FF" w:rsidRPr="005E6FA1" w:rsidRDefault="00CF39FF"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 xml:space="preserve">This development reflects the existence of Sukuk-based financing as the right funding option for the Indonesian government. This financial instrument is effectively used as an innovative financial technique to support the development of the real sector, including industry and infrastructure. </w:t>
      </w:r>
      <w:r w:rsidR="00505B71" w:rsidRPr="005E6FA1">
        <w:rPr>
          <w:rFonts w:ascii="Book Antiqua" w:hAnsi="Book Antiqua" w:cs="Times New Roman"/>
          <w:sz w:val="24"/>
          <w:szCs w:val="24"/>
        </w:rPr>
        <w:t>S</w:t>
      </w:r>
      <w:r w:rsidRPr="005E6FA1">
        <w:rPr>
          <w:rFonts w:ascii="Book Antiqua" w:hAnsi="Book Antiqua" w:cs="Times New Roman"/>
          <w:sz w:val="24"/>
          <w:szCs w:val="24"/>
        </w:rPr>
        <w:t>ukuk provides various economic benefits for the issuing country. One of these benefits is the ability to support the development of industry and infrastructure, which is in line with the sustainable development goals set by the UN</w:t>
      </w:r>
      <w:r w:rsidR="00505B71" w:rsidRPr="005E6FA1">
        <w:rPr>
          <w:rFonts w:ascii="Book Antiqua" w:hAnsi="Book Antiqua" w:cs="Times New Roman"/>
          <w:sz w:val="24"/>
          <w:szCs w:val="24"/>
        </w:rPr>
        <w:t xml:space="preserve"> </w:t>
      </w:r>
      <w:sdt>
        <w:sdtPr>
          <w:rPr>
            <w:rFonts w:ascii="Book Antiqua" w:hAnsi="Book Antiqua" w:cs="Times New Roman"/>
            <w:color w:val="000000"/>
            <w:szCs w:val="24"/>
          </w:rPr>
          <w:tag w:val="MENDELEY_CITATION_v3_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"/>
          <w:id w:val="1523895235"/>
          <w:placeholder>
            <w:docPart w:val="DefaultPlaceholder_-1854013440"/>
          </w:placeholder>
        </w:sdtPr>
        <w:sdtContent>
          <w:r w:rsidR="00AF26B9" w:rsidRPr="00AF26B9">
            <w:rPr>
              <w:rFonts w:eastAsia="Times New Roman"/>
              <w:color w:val="000000"/>
            </w:rPr>
            <w:t>(Baita &amp; Mustafa, 2019)</w:t>
          </w:r>
        </w:sdtContent>
      </w:sdt>
      <w:r w:rsidR="002058EE" w:rsidRPr="005E6FA1">
        <w:rPr>
          <w:rFonts w:ascii="Book Antiqua" w:hAnsi="Book Antiqua" w:cs="Times New Roman"/>
          <w:color w:val="000000"/>
          <w:sz w:val="24"/>
          <w:szCs w:val="24"/>
        </w:rPr>
        <w:t xml:space="preserve">. </w:t>
      </w:r>
      <w:r w:rsidRPr="005E6FA1">
        <w:rPr>
          <w:rFonts w:ascii="Book Antiqua" w:hAnsi="Book Antiqua" w:cs="Times New Roman"/>
          <w:sz w:val="24"/>
          <w:szCs w:val="24"/>
        </w:rPr>
        <w:t>Therefore, it is very important for the Indonesian government to utilize alternative financing mechanisms such as sukuk. By choosing this innovative financial approach, Indonesia can be more effective in achieving the UN development agenda until 2030, especially in terms of industrial and infrastructure development which are important points in sustainable development.</w:t>
      </w:r>
    </w:p>
    <w:p w14:paraId="1F57BE1E" w14:textId="33AB9F3D" w:rsidR="00CF39FF" w:rsidRPr="005E6FA1" w:rsidRDefault="00CF39FF" w:rsidP="00794CF9">
      <w:pPr>
        <w:spacing w:before="120" w:after="120" w:line="240" w:lineRule="auto"/>
        <w:ind w:right="-330" w:firstLine="720"/>
        <w:rPr>
          <w:rFonts w:ascii="Book Antiqua" w:hAnsi="Book Antiqua" w:cs="Times New Roman"/>
          <w:sz w:val="24"/>
          <w:szCs w:val="24"/>
        </w:rPr>
      </w:pPr>
      <w:r w:rsidRPr="005E6FA1">
        <w:rPr>
          <w:rFonts w:ascii="Book Antiqua" w:hAnsi="Book Antiqua" w:cs="Times New Roman"/>
          <w:sz w:val="24"/>
          <w:szCs w:val="24"/>
        </w:rPr>
        <w:t>In Indonesia, sukuk has become a sharia financial instrument that is believed to strengthen the competitiveness of profits for sharia financial practitioners</w:t>
      </w:r>
      <w:r w:rsidR="00560C93" w:rsidRPr="005E6FA1">
        <w:rPr>
          <w:rFonts w:ascii="Book Antiqua" w:hAnsi="Book Antiqua" w:cs="Times New Roman"/>
          <w:sz w:val="24"/>
          <w:szCs w:val="24"/>
        </w:rPr>
        <w:t xml:space="preserve"> </w:t>
      </w:r>
      <w:sdt>
        <w:sdtPr>
          <w:rPr>
            <w:rFonts w:ascii="Book Antiqua" w:hAnsi="Book Antiqua" w:cs="Times New Roman"/>
            <w:color w:val="000000"/>
            <w:sz w:val="24"/>
            <w:szCs w:val="24"/>
          </w:rPr>
          <w:tag w:val="MENDELEY_CITATION_v3_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"/>
          <w:id w:val="319701034"/>
          <w:placeholder>
            <w:docPart w:val="DefaultPlaceholder_-1854013440"/>
          </w:placeholder>
        </w:sdtPr>
        <w:sdtContent>
          <w:r w:rsidR="00AF26B9" w:rsidRPr="00AF26B9">
            <w:rPr>
              <w:rFonts w:ascii="Book Antiqua" w:hAnsi="Book Antiqua" w:cs="Times New Roman"/>
              <w:color w:val="000000"/>
              <w:sz w:val="24"/>
              <w:szCs w:val="24"/>
            </w:rPr>
            <w:t>(Hasanah, 2018;</w:t>
          </w:r>
        </w:sdtContent>
      </w:sdt>
      <w:r w:rsidR="00560C93" w:rsidRPr="005E6FA1">
        <w:rPr>
          <w:rFonts w:ascii="Book Antiqua" w:hAnsi="Book Antiqua" w:cs="Times New Roman"/>
          <w:color w:val="000000"/>
          <w:sz w:val="24"/>
          <w:szCs w:val="24"/>
        </w:rPr>
        <w:t xml:space="preserve"> </w:t>
      </w:r>
      <w:sdt>
        <w:sdtPr>
          <w:rPr>
            <w:rFonts w:ascii="Book Antiqua" w:hAnsi="Book Antiqua" w:cs="Times New Roman"/>
            <w:color w:val="000000"/>
            <w:sz w:val="24"/>
            <w:szCs w:val="24"/>
          </w:rPr>
          <w:tag w:val="MENDELEY_CITATION_v3_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"/>
          <w:id w:val="416909359"/>
          <w:placeholder>
            <w:docPart w:val="DefaultPlaceholder_-1854013440"/>
          </w:placeholder>
        </w:sdtPr>
        <w:sdtContent>
          <w:r w:rsidR="00AF26B9" w:rsidRPr="00AF26B9">
            <w:rPr>
              <w:rFonts w:ascii="Book Antiqua" w:hAnsi="Book Antiqua" w:cs="Times New Roman"/>
              <w:color w:val="000000"/>
              <w:sz w:val="24"/>
              <w:szCs w:val="24"/>
            </w:rPr>
            <w:t>Hasanah, 2019;</w:t>
          </w:r>
        </w:sdtContent>
      </w:sdt>
      <w:r w:rsidR="00560C93" w:rsidRPr="005E6FA1">
        <w:rPr>
          <w:rFonts w:ascii="Book Antiqua" w:hAnsi="Book Antiqua" w:cs="Times New Roman"/>
          <w:color w:val="000000"/>
          <w:sz w:val="24"/>
          <w:szCs w:val="24"/>
        </w:rPr>
        <w:t xml:space="preserve"> </w:t>
      </w:r>
      <w:sdt>
        <w:sdtPr>
          <w:rPr>
            <w:rFonts w:ascii="Book Antiqua" w:hAnsi="Book Antiqua" w:cs="Times New Roman"/>
            <w:color w:val="000000"/>
            <w:sz w:val="24"/>
            <w:szCs w:val="24"/>
          </w:rPr>
          <w:tag w:val="MENDELEY_CITATION_v3_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"/>
          <w:id w:val="-1575582553"/>
          <w:placeholder>
            <w:docPart w:val="DefaultPlaceholder_-1854013440"/>
          </w:placeholder>
        </w:sdtPr>
        <w:sdtContent>
          <w:proofErr w:type="spellStart"/>
          <w:r w:rsidR="00AF26B9" w:rsidRPr="00AF26B9">
            <w:rPr>
              <w:rFonts w:ascii="Book Antiqua" w:hAnsi="Book Antiqua" w:cs="Times New Roman"/>
              <w:color w:val="000000"/>
              <w:sz w:val="24"/>
              <w:szCs w:val="24"/>
            </w:rPr>
            <w:t>Ledhem</w:t>
          </w:r>
          <w:proofErr w:type="spellEnd"/>
          <w:r w:rsidR="00AF26B9" w:rsidRPr="00AF26B9">
            <w:rPr>
              <w:rFonts w:ascii="Book Antiqua" w:hAnsi="Book Antiqua" w:cs="Times New Roman"/>
              <w:color w:val="000000"/>
              <w:sz w:val="24"/>
              <w:szCs w:val="24"/>
            </w:rPr>
            <w:t>, 2020;</w:t>
          </w:r>
        </w:sdtContent>
      </w:sdt>
      <w:r w:rsidR="00033F7B" w:rsidRPr="005E6FA1">
        <w:rPr>
          <w:rFonts w:ascii="Book Antiqua" w:hAnsi="Book Antiqua" w:cs="Times New Roman"/>
          <w:color w:val="000000"/>
          <w:sz w:val="24"/>
          <w:szCs w:val="24"/>
        </w:rPr>
        <w:t xml:space="preserve"> </w:t>
      </w:r>
      <w:sdt>
        <w:sdtPr>
          <w:rPr>
            <w:rFonts w:ascii="Book Antiqua" w:hAnsi="Book Antiqua" w:cs="Times New Roman"/>
            <w:color w:val="000000"/>
            <w:sz w:val="24"/>
            <w:szCs w:val="24"/>
          </w:rPr>
          <w:tag w:val="MENDELEY_CITATION_v3_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"/>
          <w:id w:val="-424958485"/>
          <w:placeholder>
            <w:docPart w:val="DefaultPlaceholder_-1854013440"/>
          </w:placeholder>
        </w:sdtPr>
        <w:sdtContent>
          <w:r w:rsidR="00AF26B9" w:rsidRPr="00AF26B9">
            <w:rPr>
              <w:rFonts w:eastAsia="Times New Roman"/>
              <w:color w:val="000000"/>
              <w:sz w:val="24"/>
            </w:rPr>
            <w:t xml:space="preserve">Kartini &amp; </w:t>
          </w:r>
          <w:proofErr w:type="spellStart"/>
          <w:r w:rsidR="00AF26B9" w:rsidRPr="00AF26B9">
            <w:rPr>
              <w:rFonts w:eastAsia="Times New Roman"/>
              <w:color w:val="000000"/>
              <w:sz w:val="24"/>
            </w:rPr>
            <w:t>Milawati</w:t>
          </w:r>
          <w:proofErr w:type="spellEnd"/>
          <w:r w:rsidR="00AF26B9" w:rsidRPr="00AF26B9">
            <w:rPr>
              <w:rFonts w:eastAsia="Times New Roman"/>
              <w:color w:val="000000"/>
              <w:sz w:val="24"/>
            </w:rPr>
            <w:t>, 2020;</w:t>
          </w:r>
        </w:sdtContent>
      </w:sdt>
      <w:r w:rsidR="0085336C" w:rsidRPr="005E6FA1">
        <w:rPr>
          <w:rFonts w:ascii="Book Antiqua" w:hAnsi="Book Antiqua" w:cs="Times New Roman"/>
          <w:color w:val="000000"/>
          <w:sz w:val="24"/>
          <w:szCs w:val="24"/>
        </w:rPr>
        <w:t xml:space="preserve"> </w:t>
      </w:r>
      <w:sdt>
        <w:sdtPr>
          <w:rPr>
            <w:rFonts w:ascii="Book Antiqua" w:hAnsi="Book Antiqua" w:cs="Times New Roman"/>
            <w:color w:val="000000"/>
            <w:sz w:val="24"/>
            <w:szCs w:val="24"/>
          </w:rPr>
          <w:tag w:val="MENDELEY_CITATION_v3_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"/>
          <w:id w:val="-63875419"/>
          <w:placeholder>
            <w:docPart w:val="DefaultPlaceholder_-1854013440"/>
          </w:placeholder>
        </w:sdtPr>
        <w:sdtContent>
          <w:r w:rsidR="00AF26B9" w:rsidRPr="00AF26B9">
            <w:rPr>
              <w:rFonts w:ascii="Book Antiqua" w:hAnsi="Book Antiqua" w:cs="Times New Roman"/>
              <w:color w:val="000000"/>
              <w:sz w:val="24"/>
              <w:szCs w:val="24"/>
            </w:rPr>
            <w:t>Dewi et al., 2020;</w:t>
          </w:r>
        </w:sdtContent>
      </w:sdt>
      <w:sdt>
        <w:sdtPr>
          <w:rPr>
            <w:rFonts w:ascii="Book Antiqua" w:hAnsi="Book Antiqua" w:cs="Times New Roman"/>
            <w:color w:val="000000"/>
            <w:sz w:val="24"/>
            <w:szCs w:val="24"/>
          </w:rPr>
          <w:tag w:val="MENDELEY_CITATION_v3_eyJjaXRhdGlvbklEIjoiTUVOREVMRVlfQ0lUQVRJT05fMjgyMzc4OTAtODY3Mi00ZDkzLWEwNDMtNzgxNzk4ODBjZDUwIiwicHJvcGVydGllcyI6eyJub3RlSW5kZXgiOjB9LCJpc0VkaXRlZCI6ZmFsc2UsIm1hbnVhbE92ZXJyaWRlIjp7ImlzTWFudWFsbHlPdmVycmlkZGVuIjp0cnVlLCJjaXRlcHJvY1RleHQiOiIoTGF0aWZhaCwgMjAyMCkiLCJtYW51YWxPdmVycmlkZVRleHQiOiJMYXRpZmFoLCAyMDIwOy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
          <w:id w:val="-1453314928"/>
          <w:placeholder>
            <w:docPart w:val="DefaultPlaceholder_-1854013440"/>
          </w:placeholder>
        </w:sdtPr>
        <w:sdtContent>
          <w:r w:rsidR="00AF26B9" w:rsidRPr="00AF26B9">
            <w:rPr>
              <w:rFonts w:ascii="Book Antiqua" w:hAnsi="Book Antiqua" w:cs="Times New Roman"/>
              <w:color w:val="000000"/>
              <w:sz w:val="24"/>
              <w:szCs w:val="24"/>
            </w:rPr>
            <w:t>Latifah, 2020;</w:t>
          </w:r>
        </w:sdtContent>
      </w:sdt>
      <w:sdt>
        <w:sdtPr>
          <w:rPr>
            <w:rFonts w:ascii="Book Antiqua" w:hAnsi="Book Antiqua" w:cs="Times New Roman"/>
            <w:color w:val="000000"/>
            <w:sz w:val="24"/>
            <w:szCs w:val="24"/>
          </w:rPr>
          <w:tag w:val="MENDELEY_CITATION_v3_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"/>
          <w:id w:val="690033895"/>
          <w:placeholder>
            <w:docPart w:val="DefaultPlaceholder_-1854013440"/>
          </w:placeholder>
        </w:sdtPr>
        <w:sdtContent>
          <w:r w:rsidR="00420BAE">
            <w:rPr>
              <w:rFonts w:ascii="Book Antiqua" w:hAnsi="Book Antiqua" w:cs="Times New Roman"/>
              <w:color w:val="000000"/>
              <w:sz w:val="24"/>
              <w:szCs w:val="24"/>
            </w:rPr>
            <w:t xml:space="preserve"> </w:t>
          </w:r>
          <w:r w:rsidR="00AF26B9" w:rsidRPr="00AF26B9">
            <w:rPr>
              <w:rFonts w:ascii="Book Antiqua" w:hAnsi="Book Antiqua" w:cs="Times New Roman"/>
              <w:color w:val="000000"/>
              <w:sz w:val="24"/>
              <w:szCs w:val="24"/>
            </w:rPr>
            <w:t>Hanifah et al., 2022;</w:t>
          </w:r>
        </w:sdtContent>
      </w:sdt>
      <w:r w:rsidR="0085336C" w:rsidRPr="005E6FA1">
        <w:rPr>
          <w:rFonts w:ascii="Book Antiqua" w:hAnsi="Book Antiqua" w:cs="Times New Roman"/>
          <w:color w:val="000000"/>
          <w:sz w:val="24"/>
          <w:szCs w:val="24"/>
        </w:rPr>
        <w:t xml:space="preserve"> </w:t>
      </w:r>
      <w:sdt>
        <w:sdtPr>
          <w:rPr>
            <w:rFonts w:ascii="Book Antiqua" w:hAnsi="Book Antiqua" w:cs="Times New Roman"/>
            <w:color w:val="000000"/>
            <w:sz w:val="24"/>
            <w:szCs w:val="24"/>
          </w:rPr>
          <w:tag w:val="MENDELEY_CITATION_v3_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"/>
          <w:id w:val="-1686434609"/>
          <w:placeholder>
            <w:docPart w:val="DefaultPlaceholder_-1854013440"/>
          </w:placeholder>
        </w:sdtPr>
        <w:sdtContent>
          <w:proofErr w:type="spellStart"/>
          <w:r w:rsidR="00AF26B9" w:rsidRPr="00AF26B9">
            <w:rPr>
              <w:rFonts w:ascii="Book Antiqua" w:hAnsi="Book Antiqua" w:cs="Times New Roman"/>
              <w:color w:val="000000"/>
              <w:sz w:val="24"/>
              <w:szCs w:val="24"/>
            </w:rPr>
            <w:t>Nisak</w:t>
          </w:r>
          <w:proofErr w:type="spellEnd"/>
          <w:r w:rsidR="00AF26B9" w:rsidRPr="00AF26B9">
            <w:rPr>
              <w:rFonts w:ascii="Book Antiqua" w:hAnsi="Book Antiqua" w:cs="Times New Roman"/>
              <w:color w:val="000000"/>
              <w:sz w:val="24"/>
              <w:szCs w:val="24"/>
            </w:rPr>
            <w:t>, 2022)</w:t>
          </w:r>
        </w:sdtContent>
      </w:sdt>
      <w:r w:rsidR="0085336C" w:rsidRPr="005E6FA1">
        <w:rPr>
          <w:rFonts w:ascii="Book Antiqua" w:hAnsi="Book Antiqua" w:cs="Times New Roman"/>
          <w:color w:val="000000"/>
          <w:sz w:val="24"/>
          <w:szCs w:val="24"/>
        </w:rPr>
        <w:t xml:space="preserve">. </w:t>
      </w:r>
      <w:r w:rsidR="00D01516" w:rsidRPr="005E6FA1">
        <w:rPr>
          <w:rFonts w:ascii="Book Antiqua" w:hAnsi="Book Antiqua" w:cs="Times New Roman"/>
          <w:sz w:val="24"/>
          <w:szCs w:val="24"/>
        </w:rPr>
        <w:t xml:space="preserve">The contribution of funding to development is indeed in the socialization stage and provides a strong understanding of Islamic financial products. However, unfortunately, although sukuk issuance is relatively growing rapidly, its growth is relatively slow </w:t>
      </w:r>
      <w:sdt>
        <w:sdtPr>
          <w:rPr>
            <w:rFonts w:ascii="Book Antiqua" w:hAnsi="Book Antiqua" w:cs="Times New Roman"/>
            <w:color w:val="000000"/>
            <w:sz w:val="24"/>
            <w:szCs w:val="24"/>
          </w:rPr>
          <w:tag w:val="MENDELEY_CITATION_v3_eyJjaXRhdGlvbklEIjoiTUVOREVMRVlfQ0lUQVRJT05fZWQ0NTE1OWEtYWI2Zi00NTkwLThhZTEtMGE1NjIzMDIwMGY2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257033871"/>
          <w:placeholder>
            <w:docPart w:val="DefaultPlaceholder_-1854013440"/>
          </w:placeholder>
        </w:sdtPr>
        <w:sdtContent>
          <w:r w:rsidR="00AF26B9" w:rsidRPr="00AF26B9">
            <w:rPr>
              <w:rFonts w:ascii="Book Antiqua" w:hAnsi="Book Antiqua" w:cs="Times New Roman"/>
              <w:color w:val="000000"/>
              <w:sz w:val="24"/>
              <w:szCs w:val="24"/>
            </w:rPr>
            <w:t>(</w:t>
          </w:r>
          <w:proofErr w:type="spellStart"/>
          <w:r w:rsidR="00AF26B9" w:rsidRPr="00AF26B9">
            <w:rPr>
              <w:rFonts w:ascii="Book Antiqua" w:hAnsi="Book Antiqua" w:cs="Times New Roman"/>
              <w:color w:val="000000"/>
              <w:sz w:val="24"/>
              <w:szCs w:val="24"/>
            </w:rPr>
            <w:t>Sinulingga</w:t>
          </w:r>
          <w:proofErr w:type="spellEnd"/>
          <w:r w:rsidR="00AF26B9" w:rsidRPr="00AF26B9">
            <w:rPr>
              <w:rFonts w:ascii="Book Antiqua" w:hAnsi="Book Antiqua" w:cs="Times New Roman"/>
              <w:color w:val="000000"/>
              <w:sz w:val="24"/>
              <w:szCs w:val="24"/>
            </w:rPr>
            <w:t xml:space="preserve"> et al., 2022)</w:t>
          </w:r>
        </w:sdtContent>
      </w:sdt>
      <w:r w:rsidR="0085336C" w:rsidRPr="005E6FA1">
        <w:rPr>
          <w:rFonts w:ascii="Book Antiqua" w:hAnsi="Book Antiqua" w:cs="Times New Roman"/>
          <w:color w:val="000000"/>
          <w:sz w:val="24"/>
          <w:szCs w:val="24"/>
        </w:rPr>
        <w:t>,</w:t>
      </w:r>
      <w:r w:rsidR="0085336C" w:rsidRPr="005E6FA1">
        <w:rPr>
          <w:rFonts w:ascii="Book Antiqua" w:hAnsi="Book Antiqua" w:cs="Times New Roman"/>
          <w:sz w:val="24"/>
          <w:szCs w:val="24"/>
        </w:rPr>
        <w:t xml:space="preserve"> </w:t>
      </w:r>
      <w:r w:rsidR="00D01516" w:rsidRPr="005E6FA1">
        <w:rPr>
          <w:rFonts w:ascii="Book Antiqua" w:hAnsi="Book Antiqua" w:cs="Times New Roman"/>
          <w:sz w:val="24"/>
          <w:szCs w:val="24"/>
        </w:rPr>
        <w:t xml:space="preserve">especially for corporate types due to regulatory factors and unstable market </w:t>
      </w:r>
      <w:sdt>
        <w:sdtPr>
          <w:rPr>
            <w:rFonts w:ascii="Book Antiqua" w:hAnsi="Book Antiqua" w:cs="Times New Roman"/>
            <w:color w:val="000000"/>
            <w:sz w:val="24"/>
            <w:szCs w:val="24"/>
          </w:rPr>
          <w:tag w:val="MENDELEY_CITATION_v3_eyJjaXRhdGlvbklEIjoiTUVOREVMRVlfQ0lUQVRJT05fNWMxMDM3MzgtZjc4Yy00Yjc1LWIyZTctMTc3N2U3ZGM2ZWMx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894082507"/>
          <w:placeholder>
            <w:docPart w:val="DefaultPlaceholder_-1854013440"/>
          </w:placeholder>
        </w:sdtPr>
        <w:sdtContent>
          <w:r w:rsidR="00AF26B9" w:rsidRPr="00AF26B9">
            <w:rPr>
              <w:rFonts w:ascii="Book Antiqua" w:hAnsi="Book Antiqua" w:cs="Times New Roman"/>
              <w:color w:val="000000"/>
              <w:sz w:val="24"/>
              <w:szCs w:val="24"/>
            </w:rPr>
            <w:t>(Dewi et al., 2020)</w:t>
          </w:r>
        </w:sdtContent>
      </w:sdt>
      <w:r w:rsidR="0085336C" w:rsidRPr="005E6FA1">
        <w:rPr>
          <w:rFonts w:ascii="Book Antiqua" w:hAnsi="Book Antiqua" w:cs="Times New Roman"/>
          <w:color w:val="000000"/>
          <w:sz w:val="24"/>
          <w:szCs w:val="24"/>
        </w:rPr>
        <w:t xml:space="preserve">. </w:t>
      </w:r>
      <w:r w:rsidR="00D01516" w:rsidRPr="005E6FA1">
        <w:rPr>
          <w:rFonts w:ascii="Book Antiqua" w:hAnsi="Book Antiqua" w:cs="Times New Roman"/>
          <w:sz w:val="24"/>
          <w:szCs w:val="24"/>
        </w:rPr>
        <w:t xml:space="preserve">This condition indicates significant challenges in the management and development of sukuk, especially in the corporate sector. These challenges include regulations that are not yet fully supportive, as well as market instability that limits the growth of corporate sukuk. Therefore, this study aims to analyze the contribution of sukuk, both state and corporate, in realizing the achievement of SDG-9. </w:t>
      </w:r>
      <w:r w:rsidR="009669B6" w:rsidRPr="005E6FA1">
        <w:rPr>
          <w:rFonts w:ascii="Book Antiqua" w:hAnsi="Book Antiqua" w:cs="Times New Roman"/>
          <w:sz w:val="24"/>
          <w:szCs w:val="24"/>
        </w:rPr>
        <w:t>Therefore, this study aims to analyze the contribution of sukuk, both state and corporate, in realizing the achievement of SDG-9. In addition, this study also aims to identify opportunities and challenges in sukuk management in Indonesia</w:t>
      </w:r>
      <w:r w:rsidR="00D01516" w:rsidRPr="005E6FA1">
        <w:rPr>
          <w:rFonts w:ascii="Book Antiqua" w:hAnsi="Book Antiqua" w:cs="Times New Roman"/>
          <w:sz w:val="24"/>
          <w:szCs w:val="24"/>
        </w:rPr>
        <w:t>.</w:t>
      </w:r>
    </w:p>
    <w:p w14:paraId="398EBA10" w14:textId="5591CCD8" w:rsidR="008438F8" w:rsidRPr="005E6FA1" w:rsidRDefault="002A430D" w:rsidP="00794CF9">
      <w:pPr>
        <w:pStyle w:val="ListParagraph"/>
        <w:numPr>
          <w:ilvl w:val="0"/>
          <w:numId w:val="11"/>
        </w:numPr>
        <w:spacing w:after="0" w:line="240" w:lineRule="auto"/>
        <w:ind w:left="360"/>
        <w:rPr>
          <w:rFonts w:ascii="Book Antiqua" w:hAnsi="Book Antiqua"/>
          <w:b/>
          <w:bCs/>
          <w:sz w:val="24"/>
          <w:szCs w:val="24"/>
        </w:rPr>
      </w:pPr>
      <w:r w:rsidRPr="005E6FA1">
        <w:rPr>
          <w:rFonts w:ascii="Book Antiqua" w:hAnsi="Book Antiqua"/>
          <w:b/>
          <w:bCs/>
          <w:sz w:val="24"/>
          <w:szCs w:val="24"/>
          <w:lang w:val="en-US"/>
        </w:rPr>
        <w:t>Research Methodology</w:t>
      </w:r>
    </w:p>
    <w:p w14:paraId="69AAD31C" w14:textId="2DDA8B75" w:rsidR="009669B6" w:rsidRPr="005E6FA1" w:rsidRDefault="009669B6" w:rsidP="00794CF9">
      <w:pPr>
        <w:spacing w:before="120" w:after="120" w:line="240" w:lineRule="auto"/>
        <w:rPr>
          <w:rFonts w:ascii="Book Antiqua" w:hAnsi="Book Antiqua" w:cs="Times New Roman"/>
          <w:sz w:val="24"/>
          <w:szCs w:val="24"/>
        </w:rPr>
      </w:pPr>
      <w:r w:rsidRPr="005E6FA1">
        <w:rPr>
          <w:rFonts w:ascii="Book Antiqua" w:hAnsi="Book Antiqua" w:cs="Times New Roman"/>
          <w:sz w:val="24"/>
          <w:szCs w:val="24"/>
        </w:rPr>
        <w:t xml:space="preserve">This study uses a qualitative descriptive approach, which is a research method that aims to describe a certain situation or condition within a certain period of time </w:t>
      </w:r>
      <w:sdt>
        <w:sdtPr>
          <w:rPr>
            <w:rFonts w:ascii="Book Antiqua" w:hAnsi="Book Antiqua" w:cs="Times New Roman"/>
            <w:color w:val="000000"/>
            <w:sz w:val="24"/>
            <w:szCs w:val="24"/>
          </w:rPr>
          <w:tag w:val="MENDELEY_CITATION_v3_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"/>
          <w:id w:val="-2120518283"/>
          <w:placeholder>
            <w:docPart w:val="DefaultPlaceholder_-1854013440"/>
          </w:placeholder>
        </w:sdtPr>
        <w:sdtContent>
          <w:r w:rsidR="00AF26B9" w:rsidRPr="00AF26B9">
            <w:rPr>
              <w:rFonts w:ascii="Book Antiqua" w:hAnsi="Book Antiqua" w:cs="Times New Roman"/>
              <w:color w:val="000000"/>
              <w:sz w:val="24"/>
              <w:szCs w:val="24"/>
            </w:rPr>
            <w:t>(</w:t>
          </w:r>
          <w:proofErr w:type="spellStart"/>
          <w:r w:rsidR="00AF26B9" w:rsidRPr="00AF26B9">
            <w:rPr>
              <w:rFonts w:ascii="Book Antiqua" w:hAnsi="Book Antiqua" w:cs="Times New Roman"/>
              <w:color w:val="000000"/>
              <w:sz w:val="24"/>
              <w:szCs w:val="24"/>
            </w:rPr>
            <w:t>Moleong</w:t>
          </w:r>
          <w:proofErr w:type="spellEnd"/>
          <w:r w:rsidR="00AF26B9" w:rsidRPr="00AF26B9">
            <w:rPr>
              <w:rFonts w:ascii="Book Antiqua" w:hAnsi="Book Antiqua" w:cs="Times New Roman"/>
              <w:color w:val="000000"/>
              <w:sz w:val="24"/>
              <w:szCs w:val="24"/>
            </w:rPr>
            <w:t>, 1995)</w:t>
          </w:r>
        </w:sdtContent>
      </w:sdt>
      <w:r w:rsidR="0085336C" w:rsidRPr="005E6FA1">
        <w:rPr>
          <w:rFonts w:ascii="Book Antiqua" w:hAnsi="Book Antiqua" w:cs="Times New Roman"/>
          <w:sz w:val="24"/>
          <w:szCs w:val="24"/>
        </w:rPr>
        <w:t xml:space="preserve">. </w:t>
      </w:r>
      <w:r w:rsidRPr="005E6FA1">
        <w:rPr>
          <w:rFonts w:ascii="Book Antiqua" w:hAnsi="Book Antiqua" w:cs="Times New Roman"/>
          <w:sz w:val="24"/>
          <w:szCs w:val="24"/>
        </w:rPr>
        <w:t>This approach was chosen to provide a broader picture of the observed phenomenon, namely the development of sukuk in Indonesia as part of Islamic financial instruments and Islamic economics in supporting the achievement of SDG-9 related to infrastructure development.</w:t>
      </w:r>
    </w:p>
    <w:p w14:paraId="7D748C16" w14:textId="77777777" w:rsidR="005B0E09" w:rsidRDefault="005B0E09">
      <w:pPr>
        <w:spacing w:after="160" w:line="259" w:lineRule="auto"/>
        <w:jc w:val="left"/>
        <w:rPr>
          <w:rFonts w:ascii="Book Antiqua" w:hAnsi="Book Antiqua" w:cs="Times New Roman"/>
          <w:b/>
          <w:bCs/>
          <w:sz w:val="24"/>
          <w:szCs w:val="24"/>
        </w:rPr>
      </w:pPr>
      <w:r>
        <w:rPr>
          <w:rFonts w:ascii="Book Antiqua" w:hAnsi="Book Antiqua" w:cs="Times New Roman"/>
          <w:b/>
          <w:bCs/>
          <w:sz w:val="24"/>
          <w:szCs w:val="24"/>
        </w:rPr>
        <w:br w:type="page"/>
      </w:r>
    </w:p>
    <w:p w14:paraId="5971C3A5" w14:textId="2EA14F86" w:rsidR="009669B6" w:rsidRPr="005E6FA1" w:rsidRDefault="009669B6" w:rsidP="005B0E09">
      <w:pPr>
        <w:spacing w:before="120" w:after="120" w:line="240" w:lineRule="auto"/>
        <w:ind w:left="426"/>
        <w:rPr>
          <w:rFonts w:ascii="Book Antiqua" w:hAnsi="Book Antiqua" w:cs="Times New Roman"/>
          <w:b/>
          <w:bCs/>
          <w:sz w:val="24"/>
          <w:szCs w:val="24"/>
        </w:rPr>
      </w:pPr>
      <w:r w:rsidRPr="005E6FA1">
        <w:rPr>
          <w:rFonts w:ascii="Book Antiqua" w:hAnsi="Book Antiqua" w:cs="Times New Roman"/>
          <w:b/>
          <w:bCs/>
          <w:sz w:val="24"/>
          <w:szCs w:val="24"/>
        </w:rPr>
        <w:lastRenderedPageBreak/>
        <w:t>B.1. Data Sources and Sampling</w:t>
      </w:r>
    </w:p>
    <w:p w14:paraId="7C6B6F0C" w14:textId="77777777" w:rsidR="009669B6" w:rsidRPr="005E6FA1" w:rsidRDefault="009669B6" w:rsidP="005B0E09">
      <w:pPr>
        <w:spacing w:before="120" w:after="120" w:line="240" w:lineRule="auto"/>
        <w:ind w:left="426"/>
        <w:rPr>
          <w:rFonts w:ascii="Book Antiqua" w:hAnsi="Book Antiqua" w:cs="Times New Roman"/>
          <w:sz w:val="24"/>
          <w:szCs w:val="24"/>
        </w:rPr>
      </w:pPr>
      <w:r w:rsidRPr="005E6FA1">
        <w:rPr>
          <w:rFonts w:ascii="Book Antiqua" w:hAnsi="Book Antiqua" w:cs="Times New Roman"/>
          <w:sz w:val="24"/>
          <w:szCs w:val="24"/>
        </w:rPr>
        <w:t>The data sources used in this study are secondary data. This data includes a comprehensive review of various recent literature discussing the topic of sukuk in Indonesia, as well as literature related to sukuk in other developing countries. The literature used was taken from Google Scholar in the last five years, namely from 2019 to 2023. Sampling was carried out using keywords such as "Indonesian Sukuk," "Indonesian Sukuk opportunities," "Indonesian Sukuk challenges," and "Indonesian infrastructure" to filter relevant publications.</w:t>
      </w:r>
    </w:p>
    <w:p w14:paraId="3840E44C" w14:textId="77777777" w:rsidR="0074226A" w:rsidRPr="005E6FA1" w:rsidRDefault="009669B6" w:rsidP="005B0E09">
      <w:pPr>
        <w:spacing w:before="120" w:after="120" w:line="240" w:lineRule="auto"/>
        <w:ind w:firstLine="426"/>
        <w:rPr>
          <w:rFonts w:ascii="Book Antiqua" w:hAnsi="Book Antiqua" w:cs="Times New Roman"/>
          <w:b/>
          <w:bCs/>
          <w:sz w:val="24"/>
          <w:szCs w:val="24"/>
        </w:rPr>
      </w:pPr>
      <w:r w:rsidRPr="005E6FA1">
        <w:rPr>
          <w:rFonts w:ascii="Book Antiqua" w:hAnsi="Book Antiqua" w:cs="Times New Roman"/>
          <w:b/>
          <w:bCs/>
          <w:sz w:val="24"/>
          <w:szCs w:val="24"/>
        </w:rPr>
        <w:t>B.2. Analysis Tools</w:t>
      </w:r>
    </w:p>
    <w:p w14:paraId="1FA8BE81" w14:textId="48307656" w:rsidR="0074226A" w:rsidRPr="005E6FA1" w:rsidRDefault="009669B6" w:rsidP="005B0E09">
      <w:pPr>
        <w:spacing w:before="120" w:after="120" w:line="240" w:lineRule="auto"/>
        <w:ind w:left="426"/>
        <w:rPr>
          <w:rFonts w:ascii="Book Antiqua" w:hAnsi="Book Antiqua" w:cs="Times New Roman"/>
          <w:sz w:val="24"/>
          <w:szCs w:val="24"/>
        </w:rPr>
      </w:pPr>
      <w:r w:rsidRPr="005E6FA1">
        <w:rPr>
          <w:rFonts w:ascii="Book Antiqua" w:hAnsi="Book Antiqua" w:cs="Times New Roman"/>
          <w:sz w:val="24"/>
          <w:szCs w:val="24"/>
        </w:rPr>
        <w:t xml:space="preserve">The collected data were analyzed using content analysis techniques. Content analysis was conducted to identify, interpret, and categorize the main findings from the selected literature </w:t>
      </w:r>
      <w:sdt>
        <w:sdtPr>
          <w:rPr>
            <w:rFonts w:ascii="Book Antiqua" w:hAnsi="Book Antiqua" w:cs="Times New Roman"/>
            <w:color w:val="000000"/>
            <w:sz w:val="24"/>
            <w:szCs w:val="24"/>
          </w:rPr>
          <w:tag w:val="MENDELEY_CITATION_v3_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"/>
          <w:id w:val="601231609"/>
          <w:placeholder>
            <w:docPart w:val="DefaultPlaceholder_-1854013440"/>
          </w:placeholder>
        </w:sdtPr>
        <w:sdtContent>
          <w:r w:rsidR="00AF26B9" w:rsidRPr="00420BAE">
            <w:rPr>
              <w:rFonts w:ascii="Book Antiqua" w:eastAsia="Times New Roman" w:hAnsi="Book Antiqua"/>
              <w:color w:val="000000"/>
              <w:sz w:val="24"/>
              <w:szCs w:val="24"/>
            </w:rPr>
            <w:t>(’</w:t>
          </w:r>
          <w:proofErr w:type="spellStart"/>
          <w:r w:rsidR="00AF26B9" w:rsidRPr="00420BAE">
            <w:rPr>
              <w:rFonts w:ascii="Book Antiqua" w:eastAsia="Times New Roman" w:hAnsi="Book Antiqua"/>
              <w:color w:val="000000"/>
              <w:sz w:val="24"/>
              <w:szCs w:val="24"/>
            </w:rPr>
            <w:t>Anffito</w:t>
          </w:r>
          <w:proofErr w:type="spellEnd"/>
          <w:r w:rsidR="00AF26B9" w:rsidRPr="00420BAE">
            <w:rPr>
              <w:rFonts w:ascii="Book Antiqua" w:eastAsia="Times New Roman" w:hAnsi="Book Antiqua"/>
              <w:color w:val="000000"/>
              <w:sz w:val="24"/>
              <w:szCs w:val="24"/>
            </w:rPr>
            <w:t xml:space="preserve"> &amp; ’Setiawan, 2018)</w:t>
          </w:r>
        </w:sdtContent>
      </w:sdt>
      <w:r w:rsidR="0085336C" w:rsidRPr="00420BAE">
        <w:rPr>
          <w:rFonts w:ascii="Book Antiqua" w:hAnsi="Book Antiqua" w:cs="Times New Roman"/>
          <w:color w:val="000000"/>
          <w:sz w:val="24"/>
          <w:szCs w:val="24"/>
        </w:rPr>
        <w:t>.</w:t>
      </w:r>
      <w:r w:rsidR="0085336C" w:rsidRPr="005E6FA1">
        <w:rPr>
          <w:rFonts w:ascii="Book Antiqua" w:hAnsi="Book Antiqua" w:cs="Times New Roman"/>
          <w:color w:val="000000"/>
          <w:sz w:val="24"/>
          <w:szCs w:val="24"/>
        </w:rPr>
        <w:t xml:space="preserve"> </w:t>
      </w:r>
      <w:r w:rsidRPr="005E6FA1">
        <w:rPr>
          <w:rFonts w:ascii="Book Antiqua" w:hAnsi="Book Antiqua" w:cs="Times New Roman"/>
          <w:sz w:val="24"/>
          <w:szCs w:val="24"/>
        </w:rPr>
        <w:t>This technique allows researchers to present data descriptively, so that facts and findings can be presented objectively and in accordance with the existing context.</w:t>
      </w:r>
    </w:p>
    <w:p w14:paraId="4E8B4CEF" w14:textId="38729AC8" w:rsidR="009669B6" w:rsidRPr="005E6FA1" w:rsidRDefault="009669B6" w:rsidP="005B0E09">
      <w:pPr>
        <w:spacing w:before="120" w:after="120" w:line="240" w:lineRule="auto"/>
        <w:ind w:firstLine="426"/>
        <w:rPr>
          <w:rFonts w:ascii="Book Antiqua" w:hAnsi="Book Antiqua" w:cs="Times New Roman"/>
          <w:b/>
          <w:bCs/>
          <w:sz w:val="24"/>
          <w:szCs w:val="24"/>
        </w:rPr>
      </w:pPr>
      <w:r w:rsidRPr="005E6FA1">
        <w:rPr>
          <w:rFonts w:ascii="Book Antiqua" w:hAnsi="Book Antiqua" w:cs="Times New Roman"/>
          <w:b/>
          <w:bCs/>
          <w:sz w:val="24"/>
          <w:szCs w:val="24"/>
        </w:rPr>
        <w:t>B.3. Research Stages</w:t>
      </w:r>
    </w:p>
    <w:p w14:paraId="5113520D" w14:textId="77777777" w:rsidR="009669B6" w:rsidRPr="005E6FA1" w:rsidRDefault="009669B6" w:rsidP="005B0E09">
      <w:pPr>
        <w:spacing w:before="120" w:after="120" w:line="240" w:lineRule="auto"/>
        <w:ind w:firstLine="426"/>
        <w:rPr>
          <w:rFonts w:ascii="Book Antiqua" w:hAnsi="Book Antiqua" w:cs="Times New Roman"/>
          <w:sz w:val="24"/>
          <w:szCs w:val="24"/>
        </w:rPr>
      </w:pPr>
      <w:r w:rsidRPr="005E6FA1">
        <w:rPr>
          <w:rFonts w:ascii="Book Antiqua" w:hAnsi="Book Antiqua" w:cs="Times New Roman"/>
          <w:sz w:val="24"/>
          <w:szCs w:val="24"/>
        </w:rPr>
        <w:t>The analysis stages involve the following steps:</w:t>
      </w:r>
    </w:p>
    <w:p w14:paraId="52AD5BA5" w14:textId="24D3EBE8" w:rsidR="005B0E09" w:rsidRPr="005B0E09" w:rsidRDefault="009669B6" w:rsidP="009F0376">
      <w:pPr>
        <w:pStyle w:val="ListParagraph"/>
        <w:numPr>
          <w:ilvl w:val="1"/>
          <w:numId w:val="11"/>
        </w:numPr>
        <w:spacing w:after="0" w:line="240" w:lineRule="auto"/>
        <w:ind w:left="1276"/>
        <w:rPr>
          <w:rFonts w:ascii="Book Antiqua" w:hAnsi="Book Antiqua"/>
          <w:sz w:val="24"/>
          <w:szCs w:val="24"/>
        </w:rPr>
      </w:pPr>
      <w:r w:rsidRPr="005B0E09">
        <w:rPr>
          <w:rFonts w:ascii="Book Antiqua" w:hAnsi="Book Antiqua"/>
          <w:i/>
          <w:iCs/>
          <w:sz w:val="24"/>
          <w:szCs w:val="24"/>
        </w:rPr>
        <w:t>Data Collection</w:t>
      </w:r>
    </w:p>
    <w:p w14:paraId="6D3FA5C5" w14:textId="747F4CAC" w:rsidR="009669B6" w:rsidRPr="005E6FA1" w:rsidRDefault="009669B6" w:rsidP="009F0376">
      <w:pPr>
        <w:spacing w:after="120" w:line="240" w:lineRule="auto"/>
        <w:ind w:left="1276"/>
        <w:rPr>
          <w:rFonts w:ascii="Book Antiqua" w:hAnsi="Book Antiqua" w:cs="Times New Roman"/>
          <w:sz w:val="24"/>
          <w:szCs w:val="24"/>
        </w:rPr>
      </w:pPr>
      <w:r w:rsidRPr="005E6FA1">
        <w:rPr>
          <w:rFonts w:ascii="Book Antiqua" w:hAnsi="Book Antiqua" w:cs="Times New Roman"/>
          <w:sz w:val="24"/>
          <w:szCs w:val="24"/>
        </w:rPr>
        <w:t>Data was collected through a search for relevant literature using keywords such as "Indonesian Sukuk," "Indonesian Sukuk opportunities," "Indonesian Sukuk challenges," and "Indonesian infrastructure." Data sources come from publications in the form of academic journals, books, official institution survey reports, theses, dissertations, magazines, newspapers, and other secondary data sources published in the last five years that are considered to support the research.</w:t>
      </w:r>
    </w:p>
    <w:p w14:paraId="77D33BAF" w14:textId="77777777" w:rsidR="005B0E09" w:rsidRDefault="009669B6" w:rsidP="005B0E09">
      <w:pPr>
        <w:pStyle w:val="ListParagraph"/>
        <w:numPr>
          <w:ilvl w:val="1"/>
          <w:numId w:val="11"/>
        </w:numPr>
        <w:spacing w:before="120" w:after="120" w:line="240" w:lineRule="auto"/>
        <w:ind w:left="1276"/>
        <w:jc w:val="both"/>
        <w:rPr>
          <w:rFonts w:ascii="Book Antiqua" w:hAnsi="Book Antiqua"/>
          <w:sz w:val="24"/>
          <w:szCs w:val="24"/>
        </w:rPr>
      </w:pPr>
      <w:r w:rsidRPr="005B0E09">
        <w:rPr>
          <w:rFonts w:ascii="Book Antiqua" w:hAnsi="Book Antiqua"/>
          <w:i/>
          <w:iCs/>
          <w:sz w:val="24"/>
          <w:szCs w:val="24"/>
        </w:rPr>
        <w:t>Data Processing</w:t>
      </w:r>
    </w:p>
    <w:p w14:paraId="0DBC4FC0" w14:textId="4C1C6172" w:rsidR="005B0E09" w:rsidRDefault="009669B6" w:rsidP="009F0376">
      <w:pPr>
        <w:pStyle w:val="ListParagraph"/>
        <w:spacing w:after="120" w:line="240" w:lineRule="auto"/>
        <w:ind w:left="1276"/>
        <w:contextualSpacing w:val="0"/>
        <w:jc w:val="both"/>
        <w:rPr>
          <w:rFonts w:ascii="Book Antiqua" w:hAnsi="Book Antiqua"/>
          <w:sz w:val="24"/>
          <w:szCs w:val="24"/>
        </w:rPr>
      </w:pPr>
      <w:r w:rsidRPr="005B0E09">
        <w:rPr>
          <w:rFonts w:ascii="Book Antiqua" w:hAnsi="Book Antiqua"/>
          <w:sz w:val="24"/>
          <w:szCs w:val="24"/>
        </w:rPr>
        <w:t>The data obtained is classified based on the main theme, namely the contribution of sukuk to SDG-9, opportunities and challenges of sukuk management, and strategies that can be implemented by the government and corporations.</w:t>
      </w:r>
    </w:p>
    <w:p w14:paraId="1630DD5D" w14:textId="77777777" w:rsidR="009F0376" w:rsidRDefault="009669B6" w:rsidP="005B0E09">
      <w:pPr>
        <w:pStyle w:val="ListParagraph"/>
        <w:numPr>
          <w:ilvl w:val="1"/>
          <w:numId w:val="11"/>
        </w:numPr>
        <w:spacing w:before="120" w:after="120" w:line="240" w:lineRule="auto"/>
        <w:ind w:left="1276"/>
        <w:jc w:val="both"/>
        <w:rPr>
          <w:rFonts w:ascii="Book Antiqua" w:hAnsi="Book Antiqua"/>
          <w:sz w:val="24"/>
          <w:szCs w:val="24"/>
        </w:rPr>
      </w:pPr>
      <w:r w:rsidRPr="005B0E09">
        <w:rPr>
          <w:rFonts w:ascii="Book Antiqua" w:hAnsi="Book Antiqua"/>
          <w:i/>
          <w:iCs/>
          <w:sz w:val="24"/>
          <w:szCs w:val="24"/>
        </w:rPr>
        <w:t>Data Analysis</w:t>
      </w:r>
    </w:p>
    <w:p w14:paraId="262A7865" w14:textId="106F3AD6" w:rsidR="005B0E09" w:rsidRDefault="009669B6" w:rsidP="009F0376">
      <w:pPr>
        <w:pStyle w:val="ListParagraph"/>
        <w:spacing w:after="120" w:line="240" w:lineRule="auto"/>
        <w:ind w:left="1276"/>
        <w:contextualSpacing w:val="0"/>
        <w:jc w:val="both"/>
        <w:rPr>
          <w:rFonts w:ascii="Book Antiqua" w:hAnsi="Book Antiqua"/>
          <w:sz w:val="24"/>
          <w:szCs w:val="24"/>
        </w:rPr>
      </w:pPr>
      <w:r w:rsidRPr="005B0E09">
        <w:rPr>
          <w:rFonts w:ascii="Book Antiqua" w:hAnsi="Book Antiqua"/>
          <w:sz w:val="24"/>
          <w:szCs w:val="24"/>
        </w:rPr>
        <w:t>The classified data is analyzed in depth using content analysis with a descriptive approach. This process aims to identify patterns, trends, and relationships between sukuk development and the achievement of SDGs 9. This analysis also helps in identifying opportunities and challenges in sukuk management.</w:t>
      </w:r>
    </w:p>
    <w:p w14:paraId="4753678B" w14:textId="77777777" w:rsidR="009F0376" w:rsidRDefault="009669B6" w:rsidP="005B0E09">
      <w:pPr>
        <w:pStyle w:val="ListParagraph"/>
        <w:numPr>
          <w:ilvl w:val="1"/>
          <w:numId w:val="11"/>
        </w:numPr>
        <w:spacing w:before="120" w:after="120" w:line="240" w:lineRule="auto"/>
        <w:ind w:left="1276"/>
        <w:jc w:val="both"/>
        <w:rPr>
          <w:rFonts w:ascii="Book Antiqua" w:hAnsi="Book Antiqua"/>
          <w:sz w:val="24"/>
          <w:szCs w:val="24"/>
        </w:rPr>
      </w:pPr>
      <w:r w:rsidRPr="005B0E09">
        <w:rPr>
          <w:rFonts w:ascii="Book Antiqua" w:hAnsi="Book Antiqua"/>
          <w:i/>
          <w:iCs/>
          <w:sz w:val="24"/>
          <w:szCs w:val="24"/>
        </w:rPr>
        <w:t>Data Presentation</w:t>
      </w:r>
    </w:p>
    <w:p w14:paraId="1C422573" w14:textId="7EDEE064" w:rsidR="009669B6" w:rsidRPr="005B0E09" w:rsidRDefault="009669B6" w:rsidP="009F0376">
      <w:pPr>
        <w:pStyle w:val="ListParagraph"/>
        <w:spacing w:before="120" w:after="120" w:line="240" w:lineRule="auto"/>
        <w:ind w:left="1276"/>
        <w:jc w:val="both"/>
        <w:rPr>
          <w:rFonts w:ascii="Book Antiqua" w:hAnsi="Book Antiqua"/>
          <w:sz w:val="24"/>
          <w:szCs w:val="24"/>
        </w:rPr>
      </w:pPr>
      <w:r w:rsidRPr="005B0E09">
        <w:rPr>
          <w:rFonts w:ascii="Book Antiqua" w:hAnsi="Book Antiqua"/>
          <w:sz w:val="24"/>
          <w:szCs w:val="24"/>
        </w:rPr>
        <w:t>The results of the content analysis are presented descriptively, emphasizing the presentation of facts and findings objectively and in accordance with available data. The research report is prepared to provide a clear and comprehensive picture of the role of sukuk in supporting infrastructure development and the achievement of SDGs 9 in Indonesia.</w:t>
      </w:r>
    </w:p>
    <w:p w14:paraId="72A7597A" w14:textId="77777777" w:rsidR="005B0E09" w:rsidRDefault="005B0E09">
      <w:pPr>
        <w:spacing w:after="160" w:line="259" w:lineRule="auto"/>
        <w:jc w:val="left"/>
        <w:rPr>
          <w:rFonts w:ascii="Book Antiqua" w:hAnsi="Book Antiqua" w:cs="Times New Roman"/>
          <w:b/>
          <w:bCs/>
          <w:sz w:val="24"/>
          <w:szCs w:val="24"/>
        </w:rPr>
      </w:pPr>
      <w:r>
        <w:rPr>
          <w:rFonts w:ascii="Book Antiqua" w:hAnsi="Book Antiqua" w:cs="Times New Roman"/>
          <w:b/>
          <w:bCs/>
          <w:sz w:val="24"/>
          <w:szCs w:val="24"/>
        </w:rPr>
        <w:br w:type="page"/>
      </w:r>
    </w:p>
    <w:p w14:paraId="30A35C0F" w14:textId="46598099" w:rsidR="009669B6" w:rsidRPr="005E6FA1" w:rsidRDefault="009669B6" w:rsidP="005B0E09">
      <w:pPr>
        <w:spacing w:before="120" w:after="120" w:line="240" w:lineRule="auto"/>
        <w:ind w:firstLine="426"/>
        <w:rPr>
          <w:rFonts w:ascii="Book Antiqua" w:hAnsi="Book Antiqua" w:cs="Times New Roman"/>
          <w:b/>
          <w:bCs/>
          <w:sz w:val="24"/>
          <w:szCs w:val="24"/>
        </w:rPr>
      </w:pPr>
      <w:r w:rsidRPr="005E6FA1">
        <w:rPr>
          <w:rFonts w:ascii="Book Antiqua" w:hAnsi="Book Antiqua" w:cs="Times New Roman"/>
          <w:b/>
          <w:bCs/>
          <w:sz w:val="24"/>
          <w:szCs w:val="24"/>
        </w:rPr>
        <w:lastRenderedPageBreak/>
        <w:t>B.4. Data Validity</w:t>
      </w:r>
    </w:p>
    <w:p w14:paraId="6E28C325" w14:textId="060F7688" w:rsidR="009669B6" w:rsidRPr="005E6FA1" w:rsidRDefault="009669B6" w:rsidP="009F0376">
      <w:pPr>
        <w:spacing w:before="120" w:after="240" w:line="240" w:lineRule="auto"/>
        <w:ind w:left="425"/>
        <w:rPr>
          <w:rFonts w:ascii="Book Antiqua" w:hAnsi="Book Antiqua" w:cs="Times New Roman"/>
          <w:sz w:val="24"/>
          <w:szCs w:val="24"/>
        </w:rPr>
      </w:pPr>
      <w:r w:rsidRPr="005E6FA1">
        <w:rPr>
          <w:rFonts w:ascii="Book Antiqua" w:hAnsi="Book Antiqua" w:cs="Times New Roman"/>
          <w:sz w:val="24"/>
          <w:szCs w:val="24"/>
        </w:rPr>
        <w:t>To ensure data validity, this study uses data triangulation techniques, namely by comparing and confirming findings from various literature sources. This technique aims to ensure that the data used is accurate and consistent in providing a picture of the observed phenomenon.</w:t>
      </w:r>
    </w:p>
    <w:p w14:paraId="38751233" w14:textId="65538BFB" w:rsidR="00EE5D86" w:rsidRPr="005E6FA1" w:rsidRDefault="00913DFE" w:rsidP="005B0E09">
      <w:pPr>
        <w:pStyle w:val="ListParagraph"/>
        <w:numPr>
          <w:ilvl w:val="0"/>
          <w:numId w:val="11"/>
        </w:numPr>
        <w:spacing w:after="120" w:line="240" w:lineRule="auto"/>
        <w:ind w:left="360"/>
        <w:rPr>
          <w:rFonts w:ascii="Book Antiqua" w:hAnsi="Book Antiqua"/>
          <w:b/>
          <w:bCs/>
          <w:sz w:val="24"/>
          <w:szCs w:val="24"/>
          <w:lang w:val="en-US"/>
        </w:rPr>
      </w:pPr>
      <w:r w:rsidRPr="005E6FA1">
        <w:rPr>
          <w:rFonts w:ascii="Book Antiqua" w:hAnsi="Book Antiqua"/>
          <w:b/>
          <w:bCs/>
          <w:sz w:val="24"/>
          <w:szCs w:val="24"/>
          <w:lang w:val="en-US"/>
        </w:rPr>
        <w:t xml:space="preserve">Result &amp; Discussion </w:t>
      </w:r>
    </w:p>
    <w:p w14:paraId="2CCA3211" w14:textId="3B71B4D5" w:rsidR="00937922" w:rsidRPr="005E6FA1" w:rsidRDefault="003B006D" w:rsidP="005B0E09">
      <w:pPr>
        <w:spacing w:after="120" w:line="240" w:lineRule="auto"/>
        <w:ind w:firstLine="360"/>
        <w:rPr>
          <w:rFonts w:ascii="Book Antiqua" w:eastAsiaTheme="minorEastAsia" w:hAnsi="Book Antiqua"/>
          <w:b/>
          <w:bCs/>
          <w:sz w:val="24"/>
          <w:szCs w:val="24"/>
        </w:rPr>
      </w:pPr>
      <w:r w:rsidRPr="005E6FA1">
        <w:rPr>
          <w:rFonts w:ascii="Book Antiqua" w:hAnsi="Book Antiqua"/>
          <w:b/>
          <w:bCs/>
          <w:sz w:val="24"/>
          <w:szCs w:val="24"/>
        </w:rPr>
        <w:t xml:space="preserve">C.1. </w:t>
      </w:r>
      <w:r w:rsidRPr="005E6FA1">
        <w:rPr>
          <w:rFonts w:ascii="Book Antiqua" w:eastAsiaTheme="minorEastAsia" w:hAnsi="Book Antiqua"/>
          <w:b/>
          <w:bCs/>
          <w:sz w:val="24"/>
          <w:szCs w:val="24"/>
        </w:rPr>
        <w:t xml:space="preserve">SDG-9 “Industry, Innovation </w:t>
      </w:r>
      <w:r w:rsidR="00911C9E">
        <w:rPr>
          <w:rFonts w:ascii="Book Antiqua" w:eastAsiaTheme="minorEastAsia" w:hAnsi="Book Antiqua"/>
          <w:b/>
          <w:bCs/>
          <w:sz w:val="24"/>
          <w:szCs w:val="24"/>
        </w:rPr>
        <w:t>a</w:t>
      </w:r>
      <w:r w:rsidRPr="005E6FA1">
        <w:rPr>
          <w:rFonts w:ascii="Book Antiqua" w:eastAsiaTheme="minorEastAsia" w:hAnsi="Book Antiqua"/>
          <w:b/>
          <w:bCs/>
          <w:sz w:val="24"/>
          <w:szCs w:val="24"/>
        </w:rPr>
        <w:t>nd Infrastructure”</w:t>
      </w:r>
    </w:p>
    <w:p w14:paraId="03705ADA" w14:textId="7ABD4EF3" w:rsidR="00937922" w:rsidRPr="005B0E09" w:rsidRDefault="00937922" w:rsidP="005B0E09">
      <w:pPr>
        <w:spacing w:after="120" w:line="240" w:lineRule="auto"/>
        <w:ind w:firstLine="360"/>
        <w:rPr>
          <w:rFonts w:ascii="Book Antiqua" w:hAnsi="Book Antiqua"/>
          <w:i/>
          <w:iCs/>
          <w:sz w:val="24"/>
          <w:szCs w:val="24"/>
        </w:rPr>
      </w:pPr>
      <w:r w:rsidRPr="005B0E09">
        <w:rPr>
          <w:rFonts w:ascii="Book Antiqua" w:hAnsi="Book Antiqua"/>
          <w:i/>
          <w:iCs/>
          <w:sz w:val="24"/>
          <w:szCs w:val="24"/>
        </w:rPr>
        <w:t>SDG 9 Overview</w:t>
      </w:r>
    </w:p>
    <w:p w14:paraId="38FD8121" w14:textId="7FAAC658" w:rsidR="009669B6" w:rsidRPr="005E6FA1" w:rsidRDefault="009669B6" w:rsidP="005B0E09">
      <w:pPr>
        <w:spacing w:after="120" w:line="240" w:lineRule="auto"/>
        <w:ind w:left="360"/>
        <w:rPr>
          <w:rFonts w:ascii="Book Antiqua" w:hAnsi="Book Antiqua"/>
          <w:sz w:val="24"/>
          <w:szCs w:val="24"/>
        </w:rPr>
      </w:pPr>
      <w:r w:rsidRPr="005E6FA1">
        <w:rPr>
          <w:rFonts w:ascii="Book Antiqua" w:hAnsi="Book Antiqua"/>
          <w:sz w:val="24"/>
          <w:szCs w:val="24"/>
        </w:rPr>
        <w:t>According to the United Nations (UN), the Sustainable Development Goals (SDGs) are a global effort adopted by 193 countries at the UN General Assembly on September 25, 2015. At that time, the Vice President of Indonesia, Jusuf Kalla, was present as Indonesia's representative. The SDGs are implemented in all countries over a 15-year period (starting from 2016 to 2030) with the aim of ending poverty, reducing social inequality, and protecting the environment. Indonesia actively participates in addressing various global problems, in accordance with its free and active foreign policy</w:t>
      </w:r>
      <w:r w:rsidR="00216035"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"/>
          <w:id w:val="-1436750015"/>
          <w:placeholder>
            <w:docPart w:val="DefaultPlaceholder_-1854013440"/>
          </w:placeholder>
        </w:sdtPr>
        <w:sdtEndPr>
          <w:rPr>
            <w:rFonts w:eastAsia="Times New Roman"/>
            <w:sz w:val="22"/>
          </w:rPr>
        </w:sdtEndPr>
        <w:sdtContent>
          <w:r w:rsidR="00AF26B9" w:rsidRPr="00420BAE">
            <w:rPr>
              <w:rFonts w:ascii="Book Antiqua" w:eastAsia="Times New Roman" w:hAnsi="Book Antiqua"/>
              <w:color w:val="000000"/>
              <w:sz w:val="24"/>
              <w:szCs w:val="24"/>
            </w:rPr>
            <w:t xml:space="preserve">(Lawati &amp; </w:t>
          </w:r>
          <w:proofErr w:type="spellStart"/>
          <w:r w:rsidR="00AF26B9" w:rsidRPr="00420BAE">
            <w:rPr>
              <w:rFonts w:ascii="Book Antiqua" w:eastAsia="Times New Roman" w:hAnsi="Book Antiqua"/>
              <w:color w:val="000000"/>
              <w:sz w:val="24"/>
              <w:szCs w:val="24"/>
            </w:rPr>
            <w:t>Hussainey</w:t>
          </w:r>
          <w:proofErr w:type="spellEnd"/>
          <w:r w:rsidR="00AF26B9" w:rsidRPr="00420BAE">
            <w:rPr>
              <w:rFonts w:ascii="Book Antiqua" w:eastAsia="Times New Roman" w:hAnsi="Book Antiqua"/>
              <w:color w:val="000000"/>
              <w:sz w:val="24"/>
              <w:szCs w:val="24"/>
            </w:rPr>
            <w:t>, 2022)</w:t>
          </w:r>
        </w:sdtContent>
      </w:sdt>
      <w:r w:rsidR="0085336C" w:rsidRPr="005E6FA1">
        <w:rPr>
          <w:rFonts w:ascii="Book Antiqua" w:eastAsia="Times New Roman" w:hAnsi="Book Antiqua"/>
          <w:sz w:val="24"/>
          <w:szCs w:val="24"/>
        </w:rPr>
        <w:t>.</w:t>
      </w:r>
      <w:r w:rsidRPr="005E6FA1">
        <w:rPr>
          <w:rFonts w:ascii="Book Antiqua" w:hAnsi="Book Antiqua"/>
          <w:sz w:val="24"/>
          <w:szCs w:val="24"/>
        </w:rPr>
        <w:t xml:space="preserve"> The SDGs consist of 17 main goals, but this study will focus on SDG 9.</w:t>
      </w:r>
    </w:p>
    <w:p w14:paraId="556D1036" w14:textId="2DFADFE9" w:rsidR="0085336C" w:rsidRPr="005E6FA1" w:rsidRDefault="00937922" w:rsidP="009F0376">
      <w:pPr>
        <w:spacing w:after="120" w:line="240" w:lineRule="auto"/>
        <w:ind w:left="360" w:firstLine="720"/>
        <w:rPr>
          <w:rFonts w:ascii="Book Antiqua" w:hAnsi="Book Antiqua"/>
          <w:color w:val="000000"/>
          <w:sz w:val="24"/>
          <w:szCs w:val="24"/>
        </w:rPr>
      </w:pPr>
      <w:r w:rsidRPr="005E6FA1">
        <w:rPr>
          <w:rFonts w:ascii="Book Antiqua" w:hAnsi="Book Antiqua"/>
          <w:sz w:val="24"/>
          <w:szCs w:val="24"/>
        </w:rPr>
        <w:t>SDG 9 focuses on “Industry, Innovation and Infrastructure” aims to promote inclusive and sustainable industrialization, foster innovation, and build resilient infrastructure</w:t>
      </w:r>
      <w:r w:rsidR="0085336C"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"/>
          <w:id w:val="820776063"/>
          <w:placeholder>
            <w:docPart w:val="DefaultPlaceholder_-1854013440"/>
          </w:placeholder>
        </w:sdtPr>
        <w:sdtContent>
          <w:r w:rsidR="00AF26B9" w:rsidRPr="00AF26B9">
            <w:rPr>
              <w:rFonts w:ascii="Book Antiqua" w:hAnsi="Book Antiqua"/>
              <w:color w:val="000000"/>
              <w:sz w:val="24"/>
              <w:szCs w:val="24"/>
            </w:rPr>
            <w:t>(UNIDO, 2020)</w:t>
          </w:r>
        </w:sdtContent>
      </w:sdt>
      <w:r w:rsidR="0085336C" w:rsidRPr="005E6FA1">
        <w:rPr>
          <w:rFonts w:ascii="Book Antiqua" w:hAnsi="Book Antiqua"/>
          <w:sz w:val="24"/>
          <w:szCs w:val="24"/>
        </w:rPr>
        <w:t xml:space="preserve">. </w:t>
      </w:r>
      <w:r w:rsidRPr="005E6FA1">
        <w:rPr>
          <w:rFonts w:ascii="Book Antiqua" w:hAnsi="Book Antiqua"/>
          <w:sz w:val="24"/>
          <w:szCs w:val="24"/>
        </w:rPr>
        <w:t xml:space="preserve">The SDG-9 Index is a composite index that measures the combined performance of industry, innovation, and infrastructure worldwide. There are five components of SDG-9. </w:t>
      </w:r>
      <w:r w:rsidR="00962D9C" w:rsidRPr="005E6FA1">
        <w:rPr>
          <w:rFonts w:ascii="Book Antiqua" w:hAnsi="Book Antiqua"/>
          <w:sz w:val="24"/>
          <w:szCs w:val="24"/>
        </w:rPr>
        <w:t>This includes (</w:t>
      </w:r>
      <w:proofErr w:type="spellStart"/>
      <w:r w:rsidR="00962D9C" w:rsidRPr="005E6FA1">
        <w:rPr>
          <w:rFonts w:ascii="Book Antiqua" w:hAnsi="Book Antiqua"/>
          <w:sz w:val="24"/>
          <w:szCs w:val="24"/>
        </w:rPr>
        <w:t>i</w:t>
      </w:r>
      <w:proofErr w:type="spellEnd"/>
      <w:r w:rsidR="00962D9C" w:rsidRPr="005E6FA1">
        <w:rPr>
          <w:rFonts w:ascii="Book Antiqua" w:hAnsi="Book Antiqua"/>
          <w:sz w:val="24"/>
          <w:szCs w:val="24"/>
        </w:rPr>
        <w:t>) developing quality, reliable, sustainable and resilient infrastructure; (ii) promoting inclusive and sustainable industrialization; (iii) greater access for small-scale industries and other enterprises to financial services; (iv) improving infrastructure, making industry sustainable, and increasing the adoption of clean and environmentally friendly technologies; and (v) enhancing scientific research, enhancing the technological capabilities of the industrial sector, including more innovation by increasing public and private R&amp;D spending</w:t>
      </w:r>
      <w:r w:rsidR="00C60747"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"/>
          <w:id w:val="-195543466"/>
          <w:placeholder>
            <w:docPart w:val="DefaultPlaceholder_-1854013440"/>
          </w:placeholder>
        </w:sdtPr>
        <w:sdtContent>
          <w:r w:rsidR="00AF26B9" w:rsidRPr="00AF26B9">
            <w:rPr>
              <w:rFonts w:ascii="Book Antiqua" w:hAnsi="Book Antiqua"/>
              <w:color w:val="000000"/>
              <w:sz w:val="24"/>
              <w:szCs w:val="24"/>
            </w:rPr>
            <w:t>(Sachs et al., 2024)</w:t>
          </w:r>
        </w:sdtContent>
      </w:sdt>
      <w:r w:rsidR="00C60747" w:rsidRPr="005E6FA1">
        <w:rPr>
          <w:rFonts w:ascii="Book Antiqua" w:hAnsi="Book Antiqua"/>
          <w:color w:val="000000"/>
          <w:sz w:val="24"/>
          <w:szCs w:val="24"/>
        </w:rPr>
        <w:t>.</w:t>
      </w:r>
    </w:p>
    <w:p w14:paraId="38800ABA" w14:textId="1ADA92E5" w:rsidR="00A64696" w:rsidRPr="005E6FA1" w:rsidRDefault="00962D9C" w:rsidP="009F0376">
      <w:pPr>
        <w:spacing w:after="120" w:line="240" w:lineRule="auto"/>
        <w:ind w:left="360" w:firstLine="720"/>
        <w:rPr>
          <w:rFonts w:ascii="Book Antiqua" w:hAnsi="Book Antiqua"/>
          <w:sz w:val="24"/>
          <w:szCs w:val="24"/>
        </w:rPr>
      </w:pPr>
      <w:r w:rsidRPr="005E6FA1">
        <w:rPr>
          <w:rFonts w:ascii="Book Antiqua" w:hAnsi="Book Antiqua"/>
          <w:sz w:val="24"/>
          <w:szCs w:val="24"/>
        </w:rPr>
        <w:t>According to The Sustainable Development Goals Report 2023</w:t>
      </w:r>
      <w:r w:rsidR="00C60747" w:rsidRPr="005E6FA1">
        <w:rPr>
          <w:rFonts w:ascii="Book Antiqua" w:hAnsi="Book Antiqua"/>
          <w:sz w:val="24"/>
          <w:szCs w:val="24"/>
        </w:rPr>
        <w:t xml:space="preserve"> by </w:t>
      </w:r>
      <w:sdt>
        <w:sdtPr>
          <w:rPr>
            <w:rFonts w:ascii="Book Antiqua" w:hAnsi="Book Antiqua"/>
            <w:color w:val="000000"/>
            <w:sz w:val="24"/>
            <w:szCs w:val="24"/>
          </w:rPr>
          <w:tag w:val="MENDELEY_CITATION_v3_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"/>
          <w:id w:val="-1400203892"/>
          <w:placeholder>
            <w:docPart w:val="DefaultPlaceholder_-1854013440"/>
          </w:placeholder>
        </w:sdtPr>
        <w:sdtContent>
          <w:r w:rsidR="00AF26B9" w:rsidRPr="00AF26B9">
            <w:rPr>
              <w:rFonts w:ascii="Book Antiqua" w:hAnsi="Book Antiqua"/>
              <w:color w:val="000000"/>
              <w:sz w:val="24"/>
              <w:szCs w:val="24"/>
            </w:rPr>
            <w:t>United Nations (2023)</w:t>
          </w:r>
        </w:sdtContent>
      </w:sdt>
      <w:r w:rsidR="00C60747" w:rsidRPr="005E6FA1">
        <w:rPr>
          <w:rFonts w:ascii="Book Antiqua" w:hAnsi="Book Antiqua"/>
          <w:color w:val="000000"/>
          <w:sz w:val="24"/>
          <w:szCs w:val="24"/>
        </w:rPr>
        <w:t xml:space="preserve">, </w:t>
      </w:r>
      <w:r w:rsidRPr="005E6FA1">
        <w:rPr>
          <w:rFonts w:ascii="Book Antiqua" w:hAnsi="Book Antiqua"/>
          <w:sz w:val="24"/>
          <w:szCs w:val="24"/>
        </w:rPr>
        <w:t xml:space="preserve">related to the development of SDG 9, the recovery of the manufacturing industry from the COVID-19 pandemic is uneven, especially in least developed countries. After reaching 7.4 percent growth in 2021, global manufacturing growth declined to 3.3 percent in 2022. CO2 emissions from energy combustion and industrial processes continue to rise, reaching a record high of 36.8 billion metric tons in 2022, despite ongoing reduction efforts. Investment in research and development (R&amp;D) remains very low in many developing countries, hampering innovation and growth in medium-high and high-tech industries. </w:t>
      </w:r>
      <w:r w:rsidR="00C60747" w:rsidRPr="005E6FA1">
        <w:rPr>
          <w:rFonts w:ascii="Book Antiqua" w:hAnsi="Book Antiqua"/>
          <w:sz w:val="24"/>
          <w:szCs w:val="24"/>
        </w:rPr>
        <w:t xml:space="preserve">As much as 95 percent of the world's population will have access to at least 3G mobile broadband networks by 2022, but major challenges remain in connecting underserved areas, especially in sub-Saharan Africa and </w:t>
      </w:r>
      <w:r w:rsidR="00CA2F7E" w:rsidRPr="005E6FA1">
        <w:rPr>
          <w:rFonts w:ascii="Book Antiqua" w:hAnsi="Book Antiqua"/>
          <w:sz w:val="24"/>
          <w:szCs w:val="24"/>
        </w:rPr>
        <w:t>Oceania.</w:t>
      </w:r>
    </w:p>
    <w:p w14:paraId="0021BFED" w14:textId="77777777" w:rsidR="009F0376" w:rsidRDefault="009F0376">
      <w:pPr>
        <w:spacing w:after="160" w:line="259" w:lineRule="auto"/>
        <w:jc w:val="left"/>
        <w:rPr>
          <w:rFonts w:ascii="Book Antiqua" w:hAnsi="Book Antiqua"/>
          <w:sz w:val="24"/>
          <w:szCs w:val="24"/>
        </w:rPr>
      </w:pPr>
      <w:r>
        <w:rPr>
          <w:rFonts w:ascii="Book Antiqua" w:hAnsi="Book Antiqua"/>
          <w:sz w:val="24"/>
          <w:szCs w:val="24"/>
        </w:rPr>
        <w:br w:type="page"/>
      </w:r>
    </w:p>
    <w:p w14:paraId="32802173" w14:textId="16ACD987" w:rsidR="00962D9C" w:rsidRPr="005E6FA1" w:rsidRDefault="00122AEB" w:rsidP="009F0376">
      <w:pPr>
        <w:spacing w:after="120" w:line="240" w:lineRule="auto"/>
        <w:ind w:left="360" w:firstLine="720"/>
        <w:rPr>
          <w:rFonts w:ascii="Book Antiqua" w:hAnsi="Book Antiqua"/>
          <w:sz w:val="24"/>
          <w:szCs w:val="24"/>
        </w:rPr>
      </w:pPr>
      <w:r w:rsidRPr="005E6FA1">
        <w:rPr>
          <w:rFonts w:ascii="Book Antiqua" w:hAnsi="Book Antiqua"/>
          <w:sz w:val="24"/>
          <w:szCs w:val="24"/>
        </w:rPr>
        <w:lastRenderedPageBreak/>
        <w:t xml:space="preserve">Furthermore, SDG-9 index data from the Sustainable Development Report, 2024 shows variations in performance across geographical regions. East and South Asia achieved the highest score at 68, reflecting significant progress in infrastructure, industrialization, and innovation. </w:t>
      </w:r>
      <w:r w:rsidR="00962D9C" w:rsidRPr="005E6FA1">
        <w:rPr>
          <w:rFonts w:ascii="Book Antiqua" w:hAnsi="Book Antiqua"/>
          <w:sz w:val="24"/>
          <w:szCs w:val="24"/>
        </w:rPr>
        <w:t>This was followed by the Middle East and North Africa with a score of 59, and Latin America and the Caribbean with a score of 57. However, Sub-Saharan Africa showed the lowest performance with a score of 32, indicating that there are still many challenges in achieving the SDG-9 targets in the region</w:t>
      </w:r>
      <w:r w:rsidR="00C60747"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"/>
          <w:id w:val="-1105346819"/>
          <w:placeholder>
            <w:docPart w:val="DefaultPlaceholder_-1854013440"/>
          </w:placeholder>
        </w:sdtPr>
        <w:sdtContent>
          <w:r w:rsidR="00AF26B9" w:rsidRPr="00AF26B9">
            <w:rPr>
              <w:rFonts w:ascii="Book Antiqua" w:hAnsi="Book Antiqua"/>
              <w:color w:val="000000"/>
              <w:sz w:val="24"/>
              <w:szCs w:val="24"/>
            </w:rPr>
            <w:t>(Sachs et al., 2024)</w:t>
          </w:r>
        </w:sdtContent>
      </w:sdt>
      <w:r w:rsidR="00C60747" w:rsidRPr="005E6FA1">
        <w:rPr>
          <w:rFonts w:ascii="Book Antiqua" w:hAnsi="Book Antiqua"/>
          <w:color w:val="000000"/>
          <w:sz w:val="24"/>
          <w:szCs w:val="24"/>
        </w:rPr>
        <w:t>.</w:t>
      </w:r>
      <w:r w:rsidRPr="005E6FA1">
        <w:rPr>
          <w:rFonts w:ascii="Book Antiqua" w:hAnsi="Book Antiqua"/>
          <w:color w:val="000000"/>
          <w:sz w:val="24"/>
          <w:szCs w:val="24"/>
        </w:rPr>
        <w:t xml:space="preserve"> </w:t>
      </w:r>
      <w:r w:rsidR="00962D9C" w:rsidRPr="005E6FA1">
        <w:rPr>
          <w:rFonts w:ascii="Book Antiqua" w:hAnsi="Book Antiqua"/>
          <w:sz w:val="24"/>
          <w:szCs w:val="24"/>
        </w:rPr>
        <w:t>This data highlights the gaps in achieving sustainable development goals, especially related to infrastructure development and technological innovation in different regions. Furthermore, the SDG 9 Index data for Southeast Asia can be seen in Figure 3:</w:t>
      </w:r>
    </w:p>
    <w:p w14:paraId="6D18394E" w14:textId="79E870E5" w:rsidR="009669B6" w:rsidRPr="00A86164" w:rsidRDefault="00D62853" w:rsidP="009F0376">
      <w:pPr>
        <w:pStyle w:val="ListParagraph"/>
        <w:spacing w:after="120" w:line="240" w:lineRule="auto"/>
        <w:ind w:left="0" w:firstLine="360"/>
        <w:contextualSpacing w:val="0"/>
        <w:jc w:val="center"/>
        <w:rPr>
          <w:rFonts w:ascii="Book Antiqua" w:hAnsi="Book Antiqua"/>
          <w:sz w:val="24"/>
          <w:szCs w:val="24"/>
          <w:lang w:val="en-US"/>
        </w:rPr>
      </w:pPr>
      <w:r w:rsidRPr="00A86164">
        <w:rPr>
          <w:rFonts w:ascii="Book Antiqua" w:hAnsi="Book Antiqua"/>
          <w:noProof/>
        </w:rPr>
        <w:drawing>
          <wp:inline distT="0" distB="0" distL="0" distR="0" wp14:anchorId="654006C9" wp14:editId="5CBC83F3">
            <wp:extent cx="4731385" cy="2901950"/>
            <wp:effectExtent l="0" t="0" r="12065" b="12700"/>
            <wp:docPr id="1560570151" name="Chart 1">
              <a:extLst xmlns:a="http://schemas.openxmlformats.org/drawingml/2006/main">
                <a:ext uri="{FF2B5EF4-FFF2-40B4-BE49-F238E27FC236}">
                  <a16:creationId xmlns:a16="http://schemas.microsoft.com/office/drawing/2014/main" id="{F0F099E9-ACDD-D4AD-A375-300EF4D65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5052E" w14:textId="18604A2D" w:rsidR="00794CF9" w:rsidRPr="009F0376" w:rsidRDefault="00794CF9" w:rsidP="009F0376">
      <w:pPr>
        <w:spacing w:after="120" w:line="240" w:lineRule="auto"/>
        <w:ind w:firstLine="993"/>
        <w:rPr>
          <w:rFonts w:ascii="Book Antiqua" w:hAnsi="Book Antiqua"/>
          <w:i/>
          <w:iCs/>
          <w:sz w:val="20"/>
          <w:szCs w:val="20"/>
        </w:rPr>
      </w:pPr>
      <w:r w:rsidRPr="009F0376">
        <w:rPr>
          <w:rFonts w:ascii="Book Antiqua" w:hAnsi="Book Antiqua"/>
          <w:i/>
          <w:iCs/>
          <w:sz w:val="20"/>
          <w:szCs w:val="20"/>
        </w:rPr>
        <w:t xml:space="preserve">Source: </w:t>
      </w:r>
      <w:sdt>
        <w:sdtPr>
          <w:rPr>
            <w:i/>
            <w:iCs/>
            <w:color w:val="000000"/>
            <w:sz w:val="20"/>
            <w:szCs w:val="20"/>
          </w:rPr>
          <w:tag w:val="MENDELEY_CITATION_v3_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"/>
          <w:id w:val="1345895208"/>
          <w:placeholder>
            <w:docPart w:val="BAD5357A67D947D9A84FBB5917F02EAE"/>
          </w:placeholder>
        </w:sdtPr>
        <w:sdtEndPr>
          <w:rPr>
            <w:highlight w:val="yellow"/>
          </w:rPr>
        </w:sdtEndPr>
        <w:sdtContent>
          <w:r w:rsidR="00AF26B9" w:rsidRPr="009F0376">
            <w:rPr>
              <w:rFonts w:ascii="Book Antiqua" w:hAnsi="Book Antiqua"/>
              <w:i/>
              <w:iCs/>
              <w:color w:val="000000"/>
              <w:sz w:val="20"/>
              <w:szCs w:val="20"/>
            </w:rPr>
            <w:t>Sustainable Development Solutions Network (2024)</w:t>
          </w:r>
        </w:sdtContent>
      </w:sdt>
      <w:r w:rsidRPr="009F0376">
        <w:rPr>
          <w:rFonts w:ascii="Book Antiqua" w:hAnsi="Book Antiqua"/>
          <w:i/>
          <w:iCs/>
          <w:color w:val="000000"/>
          <w:sz w:val="20"/>
          <w:szCs w:val="20"/>
        </w:rPr>
        <w:t xml:space="preserve"> </w:t>
      </w:r>
    </w:p>
    <w:p w14:paraId="4C1E1CD2" w14:textId="3A707F66" w:rsidR="00070664" w:rsidRPr="009F0376" w:rsidRDefault="00070664"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Figure 3</w:t>
      </w:r>
      <w:r w:rsidR="00076A4E">
        <w:rPr>
          <w:rFonts w:ascii="Book Antiqua" w:hAnsi="Book Antiqua"/>
          <w:b/>
          <w:bCs/>
          <w:sz w:val="24"/>
          <w:szCs w:val="24"/>
          <w:lang w:val="en-US"/>
        </w:rPr>
        <w:t>.</w:t>
      </w:r>
      <w:r w:rsidRPr="009F0376">
        <w:rPr>
          <w:rFonts w:ascii="Book Antiqua" w:hAnsi="Book Antiqua"/>
          <w:b/>
          <w:bCs/>
          <w:sz w:val="24"/>
          <w:szCs w:val="24"/>
          <w:lang w:val="en-US"/>
        </w:rPr>
        <w:t xml:space="preserve"> Sustainable Development Goal 9 (SDG-9) Index</w:t>
      </w:r>
      <w:r w:rsidR="00122AEB" w:rsidRPr="009F0376">
        <w:rPr>
          <w:rFonts w:ascii="Book Antiqua" w:hAnsi="Book Antiqua"/>
          <w:b/>
          <w:bCs/>
          <w:sz w:val="24"/>
          <w:szCs w:val="24"/>
          <w:lang w:val="en-US"/>
        </w:rPr>
        <w:t xml:space="preserve"> 2019-</w:t>
      </w:r>
      <w:r w:rsidR="00D62853" w:rsidRPr="009F0376">
        <w:rPr>
          <w:rFonts w:ascii="Book Antiqua" w:hAnsi="Book Antiqua"/>
          <w:b/>
          <w:bCs/>
          <w:sz w:val="24"/>
          <w:szCs w:val="24"/>
          <w:lang w:val="en-US"/>
        </w:rPr>
        <w:t>202</w:t>
      </w:r>
      <w:r w:rsidR="00122AEB" w:rsidRPr="009F0376">
        <w:rPr>
          <w:rFonts w:ascii="Book Antiqua" w:hAnsi="Book Antiqua"/>
          <w:b/>
          <w:bCs/>
          <w:sz w:val="24"/>
          <w:szCs w:val="24"/>
          <w:lang w:val="en-US"/>
        </w:rPr>
        <w:t>3</w:t>
      </w:r>
    </w:p>
    <w:p w14:paraId="25AF41E8" w14:textId="569D455C" w:rsidR="000D4986" w:rsidRPr="005E6FA1" w:rsidRDefault="000D4986" w:rsidP="009F0376">
      <w:pPr>
        <w:spacing w:after="120" w:line="240" w:lineRule="auto"/>
        <w:ind w:left="357" w:firstLine="720"/>
        <w:rPr>
          <w:rFonts w:ascii="Book Antiqua" w:hAnsi="Book Antiqua"/>
          <w:sz w:val="24"/>
          <w:szCs w:val="24"/>
        </w:rPr>
      </w:pPr>
      <w:r w:rsidRPr="005E6FA1">
        <w:rPr>
          <w:rFonts w:ascii="Book Antiqua" w:hAnsi="Book Antiqua"/>
          <w:sz w:val="24"/>
          <w:szCs w:val="24"/>
        </w:rPr>
        <w:t xml:space="preserve">Based on Figure 3, the SDG 9 Index for Southeast Asian countries </w:t>
      </w:r>
      <w:r w:rsidR="00CA2F7E" w:rsidRPr="005E6FA1">
        <w:rPr>
          <w:rFonts w:ascii="Book Antiqua" w:hAnsi="Book Antiqua"/>
          <w:sz w:val="24"/>
          <w:szCs w:val="24"/>
        </w:rPr>
        <w:t>show</w:t>
      </w:r>
      <w:r w:rsidRPr="005E6FA1">
        <w:rPr>
          <w:rFonts w:ascii="Book Antiqua" w:hAnsi="Book Antiqua"/>
          <w:sz w:val="24"/>
          <w:szCs w:val="24"/>
        </w:rPr>
        <w:t xml:space="preserve"> several significant trends between 2019 and 2023. Singapore consistently recorded the highest score, starting from 91 in 2019 and remaining stable at 93 from 2020 to 2023. In contrast, Myanmar and Cambodia recorded the lowest scores on the index. Cambodia had a relatively stable score between 39 and 40 during the period, while Myanmar showed a fluctuating trend, with its score decreasing from 35 in 2019 to 34 in 2022, then back to 35 in 2023. Indonesia, on the other hand, experienced consistent but relatively slower improvement compared to some of its neighbors. Indonesia's score increased from 49 in 2019 to 56 in 2023. This 7-point increase indicates improvements in infrastructure, industrialization, and innovation, although its progress still lags behind countries such as Malaysia and Vietnam.</w:t>
      </w:r>
    </w:p>
    <w:p w14:paraId="24525401" w14:textId="77777777" w:rsidR="009F0376" w:rsidRDefault="009F0376">
      <w:pPr>
        <w:spacing w:after="160" w:line="259" w:lineRule="auto"/>
        <w:jc w:val="left"/>
        <w:rPr>
          <w:rFonts w:ascii="Book Antiqua" w:hAnsi="Book Antiqua"/>
          <w:sz w:val="24"/>
          <w:szCs w:val="24"/>
        </w:rPr>
      </w:pPr>
      <w:r>
        <w:rPr>
          <w:rFonts w:ascii="Book Antiqua" w:hAnsi="Book Antiqua"/>
          <w:sz w:val="24"/>
          <w:szCs w:val="24"/>
        </w:rPr>
        <w:br w:type="page"/>
      </w:r>
    </w:p>
    <w:p w14:paraId="64A9F768" w14:textId="4B916812" w:rsidR="001D59D0" w:rsidRDefault="000D4986" w:rsidP="009F0376">
      <w:pPr>
        <w:spacing w:after="120" w:line="240" w:lineRule="auto"/>
        <w:ind w:left="357" w:firstLine="720"/>
        <w:rPr>
          <w:rFonts w:ascii="Book Antiqua" w:hAnsi="Book Antiqua"/>
          <w:sz w:val="24"/>
          <w:szCs w:val="24"/>
        </w:rPr>
      </w:pPr>
      <w:r w:rsidRPr="005E6FA1">
        <w:rPr>
          <w:rFonts w:ascii="Book Antiqua" w:hAnsi="Book Antiqua"/>
          <w:sz w:val="24"/>
          <w:szCs w:val="24"/>
        </w:rPr>
        <w:lastRenderedPageBreak/>
        <w:t>Indonesia's relatively low performance highlights the importance of increasing investment in infrastructure, innovation, and industrialization to achieve sustainable development goals. Recognizing this challenge, the Indonesian government is determined to improve the quality and expand the reach of infrastructure to support more inclusive and sustainable economic growth. This is reflected in the government's efforts to integrate the SDGs into the targets of the National Medium-Term Development Plan (RPJMN) and allocate the budget through the APBN and APBD</w:t>
      </w:r>
      <w:r w:rsidR="00122AEB"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"/>
          <w:id w:val="-742264904"/>
          <w:placeholder>
            <w:docPart w:val="DefaultPlaceholder_-1854013440"/>
          </w:placeholder>
        </w:sdtPr>
        <w:sdtContent>
          <w:r w:rsidR="00AF26B9" w:rsidRPr="00AF26B9">
            <w:rPr>
              <w:rFonts w:ascii="Book Antiqua" w:hAnsi="Book Antiqua"/>
              <w:color w:val="000000"/>
              <w:sz w:val="24"/>
              <w:szCs w:val="24"/>
            </w:rPr>
            <w:t>(The ASEAN Secretariat, 2020)</w:t>
          </w:r>
        </w:sdtContent>
      </w:sdt>
      <w:r w:rsidR="00122AEB" w:rsidRPr="005E6FA1">
        <w:rPr>
          <w:rFonts w:ascii="Book Antiqua" w:hAnsi="Book Antiqua"/>
          <w:sz w:val="24"/>
          <w:szCs w:val="24"/>
        </w:rPr>
        <w:t xml:space="preserve">. </w:t>
      </w:r>
      <w:r w:rsidRPr="005E6FA1">
        <w:rPr>
          <w:rFonts w:ascii="Book Antiqua" w:hAnsi="Book Antiqua"/>
          <w:sz w:val="24"/>
          <w:szCs w:val="24"/>
        </w:rPr>
        <w:t>The legal basis for achieving the SDGs in Indonesia is regulated in Presidential Regulation Number 59 of 2017 concerning the Implementation of the Sustainable Development Goals</w:t>
      </w:r>
      <w:r w:rsidR="00122AEB" w:rsidRPr="005E6FA1">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"/>
          <w:id w:val="-1909369308"/>
          <w:placeholder>
            <w:docPart w:val="DefaultPlaceholder_-1854013440"/>
          </w:placeholder>
        </w:sdtPr>
        <w:sdtContent>
          <w:r w:rsidR="00AF26B9" w:rsidRPr="00AF26B9">
            <w:rPr>
              <w:rFonts w:ascii="Book Antiqua" w:hAnsi="Book Antiqua"/>
              <w:color w:val="000000"/>
              <w:sz w:val="24"/>
              <w:szCs w:val="24"/>
            </w:rPr>
            <w:t>(Ministry of National Development Planning of the Republic of Indonesia, 2018)</w:t>
          </w:r>
        </w:sdtContent>
      </w:sdt>
      <w:r w:rsidR="00474488" w:rsidRPr="005E6FA1">
        <w:rPr>
          <w:rFonts w:ascii="Book Antiqua" w:hAnsi="Book Antiqua"/>
          <w:color w:val="000000"/>
          <w:sz w:val="24"/>
          <w:szCs w:val="24"/>
        </w:rPr>
        <w:t>.</w:t>
      </w:r>
      <w:r w:rsidRPr="005E6FA1">
        <w:rPr>
          <w:rFonts w:ascii="Book Antiqua" w:hAnsi="Book Antiqua"/>
          <w:sz w:val="24"/>
          <w:szCs w:val="24"/>
        </w:rPr>
        <w:t xml:space="preserve"> In addition, the 2023 Sustainable Development Goals Implementation Report emphasizes that the government's priorities after the COVID-19 pandemic are to restore the industrial sector, expand access to digital infrastructure, and increase innovation to support stronger economic growth and recovery. The government's support for the SDG 9 agenda is clear and comprehensive.</w:t>
      </w:r>
    </w:p>
    <w:p w14:paraId="50B4B5BB" w14:textId="217CBA54" w:rsidR="001D59D0" w:rsidRDefault="002D70B5" w:rsidP="009F0376">
      <w:pPr>
        <w:spacing w:after="120" w:line="240" w:lineRule="auto"/>
        <w:ind w:left="357" w:firstLine="720"/>
        <w:rPr>
          <w:rFonts w:ascii="Book Antiqua" w:hAnsi="Book Antiqua"/>
          <w:color w:val="000000"/>
          <w:sz w:val="24"/>
          <w:szCs w:val="24"/>
        </w:rPr>
      </w:pPr>
      <w:r w:rsidRPr="005E6FA1">
        <w:rPr>
          <w:rFonts w:ascii="Book Antiqua" w:hAnsi="Book Antiqua"/>
          <w:sz w:val="24"/>
          <w:szCs w:val="24"/>
        </w:rPr>
        <w:t xml:space="preserve"> is the fourth most populous country in the world. Based on data from September 2020, Indonesia's population reached 283 million people </w:t>
      </w:r>
      <w:sdt>
        <w:sdtPr>
          <w:rPr>
            <w:rFonts w:ascii="Book Antiqua" w:hAnsi="Book Antiqua"/>
            <w:color w:val="000000"/>
            <w:sz w:val="24"/>
            <w:szCs w:val="24"/>
          </w:rPr>
          <w:tag w:val="MENDELEY_CITATION_v3_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"/>
          <w:id w:val="-1207334690"/>
          <w:placeholder>
            <w:docPart w:val="DefaultPlaceholder_-1854013440"/>
          </w:placeholder>
        </w:sdtPr>
        <w:sdtContent>
          <w:r w:rsidR="00AF26B9" w:rsidRPr="00AF26B9">
            <w:rPr>
              <w:rFonts w:ascii="Book Antiqua" w:hAnsi="Book Antiqua"/>
              <w:color w:val="000000"/>
              <w:sz w:val="24"/>
              <w:szCs w:val="24"/>
            </w:rPr>
            <w:t>(BAPPENAS, 2023)</w:t>
          </w:r>
        </w:sdtContent>
      </w:sdt>
      <w:r w:rsidR="00474488" w:rsidRPr="005E6FA1">
        <w:rPr>
          <w:rFonts w:ascii="Book Antiqua" w:hAnsi="Book Antiqua"/>
          <w:color w:val="000000"/>
          <w:sz w:val="24"/>
          <w:szCs w:val="24"/>
        </w:rPr>
        <w:t>.</w:t>
      </w:r>
      <w:r w:rsidR="000D4986" w:rsidRPr="005E6FA1">
        <w:rPr>
          <w:rFonts w:ascii="Book Antiqua" w:hAnsi="Book Antiqua"/>
          <w:sz w:val="24"/>
          <w:szCs w:val="24"/>
        </w:rPr>
        <w:t xml:space="preserve"> </w:t>
      </w:r>
      <w:r w:rsidRPr="005E6FA1">
        <w:rPr>
          <w:rFonts w:ascii="Book Antiqua" w:hAnsi="Book Antiqua"/>
          <w:sz w:val="24"/>
          <w:szCs w:val="24"/>
        </w:rPr>
        <w:t xml:space="preserve">Rapid population growth in this vast archipelagic country makes infrastructure a key pillar in driving economic growth. Infrastructure development in Indonesia is focused on improving the national economy, where connectivity development is crucial to reduce logistics and transportation costs </w:t>
      </w:r>
      <w:sdt>
        <w:sdtPr>
          <w:rPr>
            <w:rFonts w:ascii="Book Antiqua" w:hAnsi="Book Antiqua"/>
            <w:color w:val="000000"/>
            <w:sz w:val="24"/>
            <w:szCs w:val="24"/>
          </w:rPr>
          <w:tag w:val="MENDELEY_CITATION_v3_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"/>
          <w:id w:val="-157844078"/>
          <w:placeholder>
            <w:docPart w:val="DefaultPlaceholder_-1854013440"/>
          </w:placeholder>
        </w:sdtPr>
        <w:sdtContent>
          <w:r w:rsidR="00AF26B9" w:rsidRPr="00AF26B9">
            <w:rPr>
              <w:rFonts w:ascii="Book Antiqua" w:hAnsi="Book Antiqua"/>
              <w:color w:val="000000"/>
              <w:sz w:val="24"/>
              <w:szCs w:val="24"/>
            </w:rPr>
            <w:t>(</w:t>
          </w:r>
          <w:proofErr w:type="spellStart"/>
          <w:r w:rsidR="00AF26B9" w:rsidRPr="00AF26B9">
            <w:rPr>
              <w:rFonts w:ascii="Book Antiqua" w:hAnsi="Book Antiqua"/>
              <w:color w:val="000000"/>
              <w:sz w:val="24"/>
              <w:szCs w:val="24"/>
            </w:rPr>
            <w:t>Nauli</w:t>
          </w:r>
          <w:proofErr w:type="spellEnd"/>
          <w:r w:rsidR="00AF26B9" w:rsidRPr="00AF26B9">
            <w:rPr>
              <w:rFonts w:ascii="Book Antiqua" w:hAnsi="Book Antiqua"/>
              <w:color w:val="000000"/>
              <w:sz w:val="24"/>
              <w:szCs w:val="24"/>
            </w:rPr>
            <w:t>, 2022)</w:t>
          </w:r>
        </w:sdtContent>
      </w:sdt>
      <w:r w:rsidRPr="005E6FA1">
        <w:rPr>
          <w:rFonts w:ascii="Book Antiqua" w:hAnsi="Book Antiqua"/>
          <w:color w:val="000000"/>
          <w:sz w:val="24"/>
          <w:szCs w:val="24"/>
        </w:rPr>
        <w:t>.</w:t>
      </w:r>
      <w:r w:rsidRPr="005E6FA1">
        <w:rPr>
          <w:rFonts w:ascii="Book Antiqua" w:hAnsi="Book Antiqua"/>
          <w:sz w:val="24"/>
          <w:szCs w:val="24"/>
        </w:rPr>
        <w:t xml:space="preserve"> Logistics cost efficiency is an important factor in supporting connectivity. SDG 9 has a central role in economic development, with the aim of building resilient infrastructure, increasing inclusive and sustainable industry, and encouraging innovation </w:t>
      </w:r>
      <w:sdt>
        <w:sdtPr>
          <w:rPr>
            <w:rFonts w:ascii="Book Antiqua" w:hAnsi="Book Antiqua"/>
            <w:color w:val="000000"/>
            <w:sz w:val="24"/>
            <w:szCs w:val="24"/>
          </w:rPr>
          <w:tag w:val="MENDELEY_CITATION_v3_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"/>
          <w:id w:val="560606624"/>
          <w:placeholder>
            <w:docPart w:val="DefaultPlaceholder_-1854013440"/>
          </w:placeholder>
        </w:sdtPr>
        <w:sdtContent>
          <w:r w:rsidR="00AF26B9" w:rsidRPr="00AF26B9">
            <w:rPr>
              <w:rFonts w:ascii="Book Antiqua" w:hAnsi="Book Antiqua"/>
              <w:color w:val="000000"/>
              <w:sz w:val="24"/>
              <w:szCs w:val="24"/>
            </w:rPr>
            <w:t>(United Nations and KPMG, 2017)</w:t>
          </w:r>
        </w:sdtContent>
      </w:sdt>
      <w:r w:rsidR="006F7FF2" w:rsidRPr="005E6FA1">
        <w:rPr>
          <w:rFonts w:ascii="Book Antiqua" w:hAnsi="Book Antiqua"/>
          <w:color w:val="000000"/>
          <w:sz w:val="24"/>
          <w:szCs w:val="24"/>
        </w:rPr>
        <w:t>.</w:t>
      </w:r>
    </w:p>
    <w:p w14:paraId="20A23F13" w14:textId="056D7F90" w:rsidR="00502611" w:rsidRPr="005E6FA1" w:rsidRDefault="009669B6" w:rsidP="009F0376">
      <w:pPr>
        <w:spacing w:after="240" w:line="240" w:lineRule="auto"/>
        <w:ind w:left="357" w:firstLine="720"/>
        <w:rPr>
          <w:rFonts w:ascii="Book Antiqua" w:hAnsi="Book Antiqua"/>
          <w:sz w:val="24"/>
          <w:szCs w:val="24"/>
        </w:rPr>
      </w:pPr>
      <w:r w:rsidRPr="005E6FA1">
        <w:rPr>
          <w:rFonts w:ascii="Book Antiqua" w:hAnsi="Book Antiqua"/>
          <w:sz w:val="24"/>
          <w:szCs w:val="24"/>
        </w:rPr>
        <w:t>Overall, although Indonesia has demonstrated a strong commitment to achieving SDG 9, there are still major challenges to overcome, especially in terms of increasing investment in the industrial, innovation, and infrastructure sectors. By continuing to strengthen this commitment and integrating sustainability principles into every aspect of development, Indonesia can accelerate progress towards achieving SDG 9, which is not only important for inclusive economic growth but also for ensuring long-term sustainability and the well-being of all people.</w:t>
      </w:r>
    </w:p>
    <w:p w14:paraId="622E31AC" w14:textId="77777777" w:rsidR="00070664" w:rsidRPr="009F0376" w:rsidRDefault="00070664" w:rsidP="009F0376">
      <w:pPr>
        <w:spacing w:after="120" w:line="240" w:lineRule="auto"/>
        <w:ind w:firstLine="357"/>
        <w:rPr>
          <w:rFonts w:ascii="Book Antiqua" w:hAnsi="Book Antiqua"/>
          <w:i/>
          <w:iCs/>
          <w:sz w:val="24"/>
          <w:szCs w:val="24"/>
        </w:rPr>
      </w:pPr>
      <w:r w:rsidRPr="009F0376">
        <w:rPr>
          <w:rFonts w:ascii="Book Antiqua" w:hAnsi="Book Antiqua"/>
          <w:i/>
          <w:iCs/>
          <w:sz w:val="24"/>
          <w:szCs w:val="24"/>
        </w:rPr>
        <w:t>Nature and Scope of Industry, Innovation and Infrastructure in Indonesia</w:t>
      </w:r>
    </w:p>
    <w:p w14:paraId="74FA532B" w14:textId="54593376" w:rsidR="009669B6" w:rsidRPr="001D59D0" w:rsidRDefault="009669B6" w:rsidP="009F0376">
      <w:pPr>
        <w:spacing w:after="240" w:line="240" w:lineRule="auto"/>
        <w:ind w:left="357"/>
        <w:rPr>
          <w:rFonts w:ascii="Book Antiqua" w:hAnsi="Book Antiqua"/>
          <w:sz w:val="24"/>
          <w:szCs w:val="24"/>
        </w:rPr>
      </w:pPr>
      <w:bookmarkStart w:id="1" w:name="_Hlk174365655"/>
      <w:r w:rsidRPr="001D59D0">
        <w:rPr>
          <w:rFonts w:ascii="Book Antiqua" w:hAnsi="Book Antiqua"/>
          <w:sz w:val="24"/>
          <w:szCs w:val="24"/>
        </w:rPr>
        <w:t>This section is concerned with the nature of industry, innovation, and infrastructure in Indonesia. It is divided into three subsections based on the components of SDG-9. These include industry in Indonesia, innovation in Indonesia, and infrastructure in Indonesia.</w:t>
      </w:r>
      <w:bookmarkEnd w:id="1"/>
    </w:p>
    <w:p w14:paraId="7FF7E3B3" w14:textId="77777777" w:rsidR="009F0376" w:rsidRDefault="009F0376">
      <w:pPr>
        <w:spacing w:after="160" w:line="259" w:lineRule="auto"/>
        <w:jc w:val="left"/>
        <w:rPr>
          <w:rFonts w:ascii="Book Antiqua" w:hAnsi="Book Antiqua"/>
          <w:i/>
          <w:iCs/>
          <w:sz w:val="24"/>
          <w:szCs w:val="24"/>
        </w:rPr>
      </w:pPr>
      <w:r>
        <w:rPr>
          <w:rFonts w:ascii="Book Antiqua" w:hAnsi="Book Antiqua"/>
          <w:i/>
          <w:iCs/>
          <w:sz w:val="24"/>
          <w:szCs w:val="24"/>
        </w:rPr>
        <w:br w:type="page"/>
      </w:r>
    </w:p>
    <w:p w14:paraId="784F2166" w14:textId="3DC9C0D8" w:rsidR="00070664" w:rsidRPr="009F0376" w:rsidRDefault="00070664" w:rsidP="009F0376">
      <w:pPr>
        <w:spacing w:after="120" w:line="240" w:lineRule="auto"/>
        <w:ind w:firstLine="357"/>
        <w:rPr>
          <w:rFonts w:ascii="Book Antiqua" w:hAnsi="Book Antiqua"/>
          <w:i/>
          <w:iCs/>
          <w:sz w:val="24"/>
          <w:szCs w:val="24"/>
        </w:rPr>
      </w:pPr>
      <w:r w:rsidRPr="009F0376">
        <w:rPr>
          <w:rFonts w:ascii="Book Antiqua" w:hAnsi="Book Antiqua"/>
          <w:i/>
          <w:iCs/>
          <w:sz w:val="24"/>
          <w:szCs w:val="24"/>
        </w:rPr>
        <w:lastRenderedPageBreak/>
        <w:t>Industry in Indonesia</w:t>
      </w:r>
      <w:r w:rsidR="003310BF" w:rsidRPr="009F0376">
        <w:rPr>
          <w:rFonts w:ascii="Book Antiqua" w:hAnsi="Book Antiqua"/>
          <w:i/>
          <w:iCs/>
          <w:sz w:val="24"/>
          <w:szCs w:val="24"/>
        </w:rPr>
        <w:t xml:space="preserve"> </w:t>
      </w:r>
    </w:p>
    <w:p w14:paraId="1653833F" w14:textId="2ED98B9D" w:rsidR="001D59D0" w:rsidRDefault="00070664" w:rsidP="009F0376">
      <w:pPr>
        <w:spacing w:after="120" w:line="240" w:lineRule="auto"/>
        <w:ind w:left="357"/>
        <w:rPr>
          <w:rFonts w:ascii="Book Antiqua" w:hAnsi="Book Antiqua"/>
          <w:sz w:val="24"/>
          <w:szCs w:val="24"/>
        </w:rPr>
      </w:pPr>
      <w:r w:rsidRPr="001D59D0">
        <w:rPr>
          <w:rFonts w:ascii="Book Antiqua" w:hAnsi="Book Antiqua"/>
          <w:sz w:val="24"/>
          <w:szCs w:val="24"/>
        </w:rPr>
        <w:t xml:space="preserve">According to </w:t>
      </w:r>
      <w:sdt>
        <w:sdtPr>
          <w:rPr>
            <w:color w:val="000000"/>
          </w:rPr>
          <w:tag w:val="MENDELEY_CITATION_v3_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"/>
          <w:id w:val="-477766655"/>
          <w:placeholder>
            <w:docPart w:val="DefaultPlaceholder_-1854013440"/>
          </w:placeholder>
        </w:sdtPr>
        <w:sdtContent>
          <w:r w:rsidR="00AF26B9" w:rsidRPr="00AF26B9">
            <w:rPr>
              <w:rFonts w:ascii="Book Antiqua" w:hAnsi="Book Antiqua"/>
              <w:color w:val="000000"/>
              <w:sz w:val="24"/>
              <w:szCs w:val="24"/>
            </w:rPr>
            <w:t>United Nations Industrial Development Organization (2020)</w:t>
          </w:r>
        </w:sdtContent>
      </w:sdt>
      <w:r w:rsidR="003310BF" w:rsidRPr="001D59D0">
        <w:rPr>
          <w:rFonts w:ascii="Book Antiqua" w:hAnsi="Book Antiqua"/>
          <w:color w:val="000000"/>
          <w:sz w:val="24"/>
          <w:szCs w:val="24"/>
        </w:rPr>
        <w:t xml:space="preserve">, </w:t>
      </w:r>
      <w:r w:rsidRPr="001D59D0">
        <w:rPr>
          <w:rFonts w:ascii="Book Antiqua" w:hAnsi="Book Antiqua"/>
          <w:sz w:val="24"/>
          <w:szCs w:val="24"/>
        </w:rPr>
        <w:t>industrial development plays a very important role in achieving SDG-9. Every year, UNIDO publishes the Competitive Industrial Performance (CIP) Index to compare industrial performance worldwide. In compiling the CIP Index, UNIDO uses three SDG 9 indicators, including (</w:t>
      </w:r>
      <w:proofErr w:type="spellStart"/>
      <w:r w:rsidRPr="001D59D0">
        <w:rPr>
          <w:rFonts w:ascii="Book Antiqua" w:hAnsi="Book Antiqua"/>
          <w:sz w:val="24"/>
          <w:szCs w:val="24"/>
        </w:rPr>
        <w:t>i</w:t>
      </w:r>
      <w:proofErr w:type="spellEnd"/>
      <w:r w:rsidRPr="001D59D0">
        <w:rPr>
          <w:rFonts w:ascii="Book Antiqua" w:hAnsi="Book Antiqua"/>
          <w:sz w:val="24"/>
          <w:szCs w:val="24"/>
        </w:rPr>
        <w:t>) manufacturing value added (MVA) per capita and MVA as a ratio of GDP; (ii) carbon dioxide emissions per unit of value added; and (iii) percentage of total value added of medium and high-tech industries.</w:t>
      </w:r>
    </w:p>
    <w:p w14:paraId="16759E4B" w14:textId="06A58106" w:rsidR="000D4986" w:rsidRPr="005E6FA1" w:rsidRDefault="000D4986" w:rsidP="009F0376">
      <w:pPr>
        <w:spacing w:after="120" w:line="240" w:lineRule="auto"/>
        <w:ind w:left="357" w:firstLine="720"/>
        <w:rPr>
          <w:rFonts w:ascii="Book Antiqua" w:hAnsi="Book Antiqua"/>
          <w:sz w:val="24"/>
          <w:szCs w:val="24"/>
        </w:rPr>
      </w:pPr>
      <w:r w:rsidRPr="005E6FA1">
        <w:rPr>
          <w:rFonts w:ascii="Book Antiqua" w:hAnsi="Book Antiqua"/>
          <w:sz w:val="24"/>
          <w:szCs w:val="24"/>
        </w:rPr>
        <w:t>The CIP Index assigns a value of 1 to indicate the best performance in the ranking. The higher the index value, the lower the performance ranking, indicating poor industry performance. Figure 4 presents the 2022 CIP Rankings to compare industry performance across geographic regions in Southeast Asia</w:t>
      </w:r>
      <w:r w:rsidR="00CA2F7E" w:rsidRPr="005E6FA1">
        <w:rPr>
          <w:rFonts w:ascii="Book Antiqua" w:hAnsi="Book Antiqua"/>
          <w:sz w:val="24"/>
          <w:szCs w:val="24"/>
        </w:rPr>
        <w:t>:</w:t>
      </w:r>
    </w:p>
    <w:p w14:paraId="7E1F2C58" w14:textId="2C0C181C" w:rsidR="000D4986" w:rsidRPr="00A86164" w:rsidRDefault="000D4986" w:rsidP="009F0376">
      <w:pPr>
        <w:pStyle w:val="ListParagraph"/>
        <w:spacing w:after="120" w:line="240" w:lineRule="auto"/>
        <w:ind w:left="0" w:firstLine="357"/>
        <w:contextualSpacing w:val="0"/>
        <w:jc w:val="center"/>
        <w:rPr>
          <w:rFonts w:ascii="Book Antiqua" w:hAnsi="Book Antiqua"/>
          <w:sz w:val="24"/>
          <w:szCs w:val="24"/>
          <w:lang w:val="en-US"/>
        </w:rPr>
      </w:pPr>
      <w:r w:rsidRPr="00A86164">
        <w:rPr>
          <w:rFonts w:ascii="Book Antiqua" w:hAnsi="Book Antiqua"/>
          <w:noProof/>
        </w:rPr>
        <w:drawing>
          <wp:inline distT="0" distB="0" distL="0" distR="0" wp14:anchorId="6705A85D" wp14:editId="7509E979">
            <wp:extent cx="4627880" cy="2903220"/>
            <wp:effectExtent l="0" t="0" r="1270" b="11430"/>
            <wp:docPr id="491750775" name="Chart 1">
              <a:extLst xmlns:a="http://schemas.openxmlformats.org/drawingml/2006/main">
                <a:ext uri="{FF2B5EF4-FFF2-40B4-BE49-F238E27FC236}">
                  <a16:creationId xmlns:a16="http://schemas.microsoft.com/office/drawing/2014/main" id="{77B9A519-5A05-D816-3B8D-FECE3DDD9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9033E7" w14:textId="05249B56" w:rsidR="00D705C9" w:rsidRPr="009F0376" w:rsidRDefault="00794CF9" w:rsidP="009F0376">
      <w:pPr>
        <w:spacing w:after="120" w:line="240" w:lineRule="auto"/>
        <w:ind w:left="993"/>
        <w:rPr>
          <w:i/>
          <w:iCs/>
          <w:color w:val="000000"/>
        </w:rPr>
      </w:pPr>
      <w:r w:rsidRPr="009F0376">
        <w:rPr>
          <w:rFonts w:ascii="Book Antiqua" w:hAnsi="Book Antiqua"/>
          <w:i/>
          <w:iCs/>
          <w:sz w:val="20"/>
          <w:szCs w:val="20"/>
        </w:rPr>
        <w:t xml:space="preserve">Source: </w:t>
      </w:r>
      <w:sdt>
        <w:sdtPr>
          <w:rPr>
            <w:i/>
            <w:iCs/>
            <w:color w:val="000000"/>
          </w:rPr>
          <w:tag w:val="MENDELEY_CITATION_v3_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"/>
          <w:id w:val="-1605333916"/>
          <w:placeholder>
            <w:docPart w:val="FAAA4924840A48C398453051CF4485B4"/>
          </w:placeholder>
        </w:sdtPr>
        <w:sdtContent>
          <w:r w:rsidR="00AF26B9" w:rsidRPr="009F0376">
            <w:rPr>
              <w:rFonts w:ascii="Book Antiqua" w:hAnsi="Book Antiqua"/>
              <w:i/>
              <w:iCs/>
              <w:color w:val="000000"/>
              <w:sz w:val="20"/>
              <w:szCs w:val="20"/>
            </w:rPr>
            <w:t>United Nations Industrial Development Organization (2024)</w:t>
          </w:r>
        </w:sdtContent>
      </w:sdt>
    </w:p>
    <w:p w14:paraId="77E69ADD" w14:textId="5145627A" w:rsidR="00F905FB" w:rsidRPr="009F0376" w:rsidRDefault="00F905FB"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Figure 4</w:t>
      </w:r>
      <w:r w:rsidR="00076A4E">
        <w:rPr>
          <w:rFonts w:ascii="Book Antiqua" w:hAnsi="Book Antiqua"/>
          <w:b/>
          <w:bCs/>
          <w:sz w:val="24"/>
          <w:szCs w:val="24"/>
          <w:lang w:val="en-US"/>
        </w:rPr>
        <w:t>.</w:t>
      </w:r>
      <w:r w:rsidRPr="009F0376">
        <w:rPr>
          <w:rFonts w:ascii="Book Antiqua" w:hAnsi="Book Antiqua"/>
          <w:b/>
          <w:bCs/>
          <w:sz w:val="24"/>
          <w:szCs w:val="24"/>
          <w:lang w:val="en-US"/>
        </w:rPr>
        <w:t xml:space="preserve"> </w:t>
      </w:r>
      <w:r w:rsidR="0039461D" w:rsidRPr="009F0376">
        <w:rPr>
          <w:rFonts w:ascii="Book Antiqua" w:hAnsi="Book Antiqua"/>
          <w:b/>
          <w:bCs/>
          <w:sz w:val="24"/>
          <w:szCs w:val="24"/>
          <w:lang w:val="id"/>
        </w:rPr>
        <w:t xml:space="preserve">Competitive Industrial Performance (CIP) </w:t>
      </w:r>
      <w:r w:rsidR="005867CB" w:rsidRPr="009F0376">
        <w:rPr>
          <w:rFonts w:ascii="Book Antiqua" w:hAnsi="Book Antiqua"/>
          <w:b/>
          <w:bCs/>
          <w:sz w:val="24"/>
          <w:szCs w:val="24"/>
          <w:lang w:val="id"/>
        </w:rPr>
        <w:t>Rank 2022</w:t>
      </w:r>
    </w:p>
    <w:p w14:paraId="055200A3" w14:textId="346514C9" w:rsidR="0039461D" w:rsidRPr="00A86164" w:rsidRDefault="0039461D" w:rsidP="009F0376">
      <w:pPr>
        <w:spacing w:after="120" w:line="240" w:lineRule="auto"/>
        <w:ind w:left="357" w:firstLine="720"/>
        <w:rPr>
          <w:rFonts w:ascii="Book Antiqua" w:hAnsi="Book Antiqua"/>
          <w:sz w:val="24"/>
          <w:szCs w:val="24"/>
        </w:rPr>
      </w:pPr>
      <w:r w:rsidRPr="00A86164">
        <w:rPr>
          <w:rFonts w:ascii="Book Antiqua" w:hAnsi="Book Antiqua"/>
          <w:sz w:val="24"/>
          <w:szCs w:val="24"/>
        </w:rPr>
        <w:t>In 2022, Indonesia ranked 38th in Competitive Industrial Performance (CIP) among Southeast Asian countries. Although not at the top, this position shows that Indonesia is at the middle level in terms of industrial readiness and innovation in the region. When compared to other countries such as Singapore which is ranked 9th, Malaysia at 20th, and Thailand at 26th, Indonesia still has room for improvement. However, Indonesia managed to outperform several countries such as the Philippines (ranked 45), Brunei (ranked 57), Cambodia (ranked 79), and Myanmar (ranked 84). This ranking is also reflected in the CIP Index scores shown in Figure 5, which covers data from 2019 to 2022:</w:t>
      </w:r>
    </w:p>
    <w:p w14:paraId="09503A62" w14:textId="06AE8906" w:rsidR="0039461D" w:rsidRPr="00A86164" w:rsidRDefault="0039461D" w:rsidP="009F0376">
      <w:pPr>
        <w:spacing w:after="120" w:line="240" w:lineRule="auto"/>
        <w:ind w:firstLine="357"/>
        <w:rPr>
          <w:rFonts w:ascii="Book Antiqua" w:hAnsi="Book Antiqua"/>
          <w:sz w:val="24"/>
          <w:szCs w:val="24"/>
        </w:rPr>
      </w:pPr>
      <w:r w:rsidRPr="00A86164">
        <w:rPr>
          <w:rFonts w:ascii="Book Antiqua" w:hAnsi="Book Antiqua"/>
          <w:noProof/>
        </w:rPr>
        <w:lastRenderedPageBreak/>
        <w:drawing>
          <wp:inline distT="0" distB="0" distL="0" distR="0" wp14:anchorId="70CB58BC" wp14:editId="59504DA5">
            <wp:extent cx="5501640" cy="2979420"/>
            <wp:effectExtent l="0" t="0" r="3810" b="11430"/>
            <wp:docPr id="1113944476" name="Chart 1">
              <a:extLst xmlns:a="http://schemas.openxmlformats.org/drawingml/2006/main">
                <a:ext uri="{FF2B5EF4-FFF2-40B4-BE49-F238E27FC236}">
                  <a16:creationId xmlns:a16="http://schemas.microsoft.com/office/drawing/2014/main" id="{8810B47E-8B65-C876-B84D-3B3DA0268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435F08" w14:textId="2C081DB6" w:rsidR="00794CF9" w:rsidRPr="009F0376" w:rsidRDefault="00794CF9" w:rsidP="009F0376">
      <w:pPr>
        <w:spacing w:after="120" w:line="240" w:lineRule="auto"/>
        <w:ind w:left="284"/>
        <w:rPr>
          <w:rFonts w:ascii="Book Antiqua" w:hAnsi="Book Antiqua"/>
          <w:i/>
          <w:iCs/>
          <w:sz w:val="20"/>
          <w:szCs w:val="20"/>
        </w:rPr>
      </w:pPr>
      <w:r w:rsidRPr="009F0376">
        <w:rPr>
          <w:rFonts w:ascii="Book Antiqua" w:hAnsi="Book Antiqua"/>
          <w:i/>
          <w:iCs/>
          <w:sz w:val="20"/>
          <w:szCs w:val="20"/>
        </w:rPr>
        <w:t xml:space="preserve">Source: </w:t>
      </w:r>
      <w:sdt>
        <w:sdtPr>
          <w:rPr>
            <w:i/>
            <w:iCs/>
            <w:color w:val="000000"/>
          </w:rPr>
          <w:tag w:val="MENDELEY_CITATION_v3_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"/>
          <w:id w:val="-1282104542"/>
          <w:placeholder>
            <w:docPart w:val="FED03668F9B54354B80288FD44D7D316"/>
          </w:placeholder>
        </w:sdtPr>
        <w:sdtContent>
          <w:r w:rsidR="00AF26B9" w:rsidRPr="009F0376">
            <w:rPr>
              <w:rFonts w:ascii="Book Antiqua" w:hAnsi="Book Antiqua"/>
              <w:i/>
              <w:iCs/>
              <w:color w:val="000000"/>
              <w:sz w:val="20"/>
              <w:szCs w:val="20"/>
            </w:rPr>
            <w:t>United Nations Industrial Development Organization (2024)</w:t>
          </w:r>
        </w:sdtContent>
      </w:sdt>
    </w:p>
    <w:p w14:paraId="56038379" w14:textId="3BFD1A29" w:rsidR="0039461D" w:rsidRPr="009F0376" w:rsidRDefault="0039461D"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Figure 5</w:t>
      </w:r>
      <w:r w:rsidR="00076A4E">
        <w:rPr>
          <w:rFonts w:ascii="Book Antiqua" w:hAnsi="Book Antiqua"/>
          <w:b/>
          <w:bCs/>
          <w:sz w:val="24"/>
          <w:szCs w:val="24"/>
          <w:lang w:val="en-US"/>
        </w:rPr>
        <w:t>.</w:t>
      </w:r>
      <w:r w:rsidRPr="009F0376">
        <w:rPr>
          <w:rFonts w:ascii="Book Antiqua" w:hAnsi="Book Antiqua"/>
          <w:b/>
          <w:bCs/>
          <w:sz w:val="24"/>
          <w:szCs w:val="24"/>
          <w:lang w:val="en-US"/>
        </w:rPr>
        <w:t xml:space="preserve"> </w:t>
      </w:r>
      <w:r w:rsidR="00CA2F7E" w:rsidRPr="009F0376">
        <w:rPr>
          <w:rFonts w:ascii="Book Antiqua" w:hAnsi="Book Antiqua"/>
          <w:b/>
          <w:bCs/>
          <w:sz w:val="24"/>
          <w:szCs w:val="24"/>
          <w:lang w:val="en-US"/>
        </w:rPr>
        <w:t>Southeast Asia's CIP Index performance from 2019 to 2022</w:t>
      </w:r>
    </w:p>
    <w:p w14:paraId="38216CDF" w14:textId="1EB1AD15" w:rsidR="00DA7111" w:rsidRPr="0017022D" w:rsidRDefault="00DA7111" w:rsidP="009F0376">
      <w:pPr>
        <w:spacing w:after="120" w:line="240" w:lineRule="auto"/>
        <w:ind w:left="357" w:firstLine="720"/>
        <w:rPr>
          <w:rFonts w:ascii="Book Antiqua" w:hAnsi="Book Antiqua"/>
          <w:sz w:val="24"/>
          <w:szCs w:val="24"/>
        </w:rPr>
      </w:pPr>
      <w:r w:rsidRPr="0017022D">
        <w:rPr>
          <w:rFonts w:ascii="Book Antiqua" w:hAnsi="Book Antiqua"/>
          <w:sz w:val="24"/>
          <w:szCs w:val="24"/>
        </w:rPr>
        <w:t>Based on the ranking data and the CIP index, it highlights the strengths and weaknesses of the industry in Southeast Asia. Singapore is clearly the leader, while countries such as Malaysia, Thailand, and Vietnam also show relatively good performance. On the other hand, countries such as Cambodia, Myanmar, and Brunei, although showing some progress, still have major challenges to improve their industrial competitiveness. In terms of the CIP Index, Indonesia shows consistency with an index value of 0.08 during the period 2019 to 2022. This stability indicates that there is growth potential that has not been fully realized, which requires more attention in the development of industrial policies in Indonesia.</w:t>
      </w:r>
    </w:p>
    <w:p w14:paraId="2A94D23A" w14:textId="1CAE58A4" w:rsidR="00DA7111" w:rsidRPr="0017022D" w:rsidRDefault="00DA7111" w:rsidP="009F0376">
      <w:pPr>
        <w:spacing w:after="120" w:line="240" w:lineRule="auto"/>
        <w:ind w:left="357" w:firstLine="720"/>
        <w:rPr>
          <w:rFonts w:ascii="Book Antiqua" w:hAnsi="Book Antiqua"/>
          <w:sz w:val="24"/>
          <w:szCs w:val="24"/>
        </w:rPr>
      </w:pPr>
      <w:r w:rsidRPr="0017022D">
        <w:rPr>
          <w:rFonts w:ascii="Book Antiqua" w:hAnsi="Book Antiqua"/>
          <w:sz w:val="24"/>
          <w:szCs w:val="24"/>
        </w:rPr>
        <w:t>As a continuation of the analysis in Southeast Asia, data from</w:t>
      </w:r>
      <w:r w:rsidR="00901BC1"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"/>
          <w:id w:val="-1650435230"/>
          <w:placeholder>
            <w:docPart w:val="DefaultPlaceholder_-1854013440"/>
          </w:placeholder>
        </w:sdtPr>
        <w:sdtContent>
          <w:proofErr w:type="spellStart"/>
          <w:r w:rsidR="00AF26B9">
            <w:rPr>
              <w:rFonts w:ascii="Book Antiqua" w:hAnsi="Book Antiqua"/>
              <w:color w:val="000000"/>
              <w:sz w:val="24"/>
              <w:szCs w:val="24"/>
            </w:rPr>
            <w:t>Bappenas</w:t>
          </w:r>
          <w:proofErr w:type="spellEnd"/>
          <w:r w:rsidR="00AF26B9">
            <w:rPr>
              <w:rFonts w:ascii="Book Antiqua" w:hAnsi="Book Antiqua"/>
              <w:color w:val="000000"/>
              <w:sz w:val="24"/>
              <w:szCs w:val="24"/>
            </w:rPr>
            <w:t xml:space="preserve"> (2023)</w:t>
          </w:r>
        </w:sdtContent>
      </w:sdt>
      <w:r w:rsidRPr="0017022D">
        <w:rPr>
          <w:rFonts w:ascii="Book Antiqua" w:hAnsi="Book Antiqua"/>
          <w:sz w:val="24"/>
          <w:szCs w:val="24"/>
        </w:rPr>
        <w:t xml:space="preserve"> shows that Indonesia also has significant industrial dynamics. The proportion and added value of the manufacturing industry to GDP in 2021 reached 20.55% with an added value of 8,379. In 2022, the proportion decreased slightly to 20.47%, but the added value increased to 8,690. Although this proportion and added value fluctuated, the GDP growth rate managed to increase by 1.5% to 4.89% in 2022. To continue to improve its industrial position and performance, Indonesia needs to focus on increasing innovation, strengthening industrial infrastructure, and improving the investment climate. With the right policies and effective implementation, Indonesia has the potential to improve its ranking and index value in the future, given the size of its domestic market and the potential of its resources.</w:t>
      </w:r>
    </w:p>
    <w:p w14:paraId="128C75D5" w14:textId="77777777" w:rsidR="009F0376" w:rsidRDefault="009F0376">
      <w:pPr>
        <w:spacing w:after="160" w:line="259" w:lineRule="auto"/>
        <w:jc w:val="left"/>
        <w:rPr>
          <w:rFonts w:ascii="Book Antiqua" w:hAnsi="Book Antiqua"/>
          <w:sz w:val="24"/>
          <w:szCs w:val="24"/>
        </w:rPr>
      </w:pPr>
      <w:r>
        <w:rPr>
          <w:rFonts w:ascii="Book Antiqua" w:hAnsi="Book Antiqua"/>
          <w:sz w:val="24"/>
          <w:szCs w:val="24"/>
        </w:rPr>
        <w:br w:type="page"/>
      </w:r>
    </w:p>
    <w:p w14:paraId="7AC74BB3" w14:textId="00BA9FAE" w:rsidR="00DA7111" w:rsidRPr="0017022D" w:rsidRDefault="00DA7111" w:rsidP="009F0376">
      <w:pPr>
        <w:spacing w:after="240" w:line="240" w:lineRule="auto"/>
        <w:ind w:left="357" w:firstLine="720"/>
        <w:rPr>
          <w:rFonts w:ascii="Book Antiqua" w:hAnsi="Book Antiqua"/>
          <w:sz w:val="24"/>
          <w:szCs w:val="24"/>
        </w:rPr>
      </w:pPr>
      <w:r w:rsidRPr="0017022D">
        <w:rPr>
          <w:rFonts w:ascii="Book Antiqua" w:hAnsi="Book Antiqua"/>
          <w:sz w:val="24"/>
          <w:szCs w:val="24"/>
        </w:rPr>
        <w:lastRenderedPageBreak/>
        <w:t xml:space="preserve">This is in line with the 2023 SDG 9 report </w:t>
      </w:r>
      <w:r w:rsidR="005867CB" w:rsidRPr="0017022D">
        <w:rPr>
          <w:rFonts w:ascii="Book Antiqua" w:hAnsi="Book Antiqua"/>
          <w:sz w:val="24"/>
          <w:szCs w:val="24"/>
        </w:rPr>
        <w:t xml:space="preserve">by </w:t>
      </w:r>
      <w:sdt>
        <w:sdtPr>
          <w:rPr>
            <w:rFonts w:ascii="Book Antiqua" w:hAnsi="Book Antiqua"/>
            <w:color w:val="000000"/>
            <w:sz w:val="24"/>
            <w:szCs w:val="24"/>
          </w:rPr>
          <w:tag w:val="MENDELEY_CITATION_v3_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"/>
          <w:id w:val="-789974549"/>
          <w:placeholder>
            <w:docPart w:val="DefaultPlaceholder_-1854013440"/>
          </w:placeholder>
        </w:sdtPr>
        <w:sdtContent>
          <w:r w:rsidR="00AF26B9">
            <w:rPr>
              <w:rFonts w:ascii="Book Antiqua" w:hAnsi="Book Antiqua"/>
              <w:color w:val="000000"/>
              <w:sz w:val="24"/>
              <w:szCs w:val="24"/>
            </w:rPr>
            <w:t>UNIDO (2023)</w:t>
          </w:r>
        </w:sdtContent>
      </w:sdt>
      <w:r w:rsidR="005867CB" w:rsidRPr="0017022D">
        <w:rPr>
          <w:rFonts w:ascii="Book Antiqua" w:hAnsi="Book Antiqua"/>
          <w:color w:val="000000"/>
          <w:sz w:val="24"/>
          <w:szCs w:val="24"/>
        </w:rPr>
        <w:t xml:space="preserve"> </w:t>
      </w:r>
      <w:r w:rsidRPr="0017022D">
        <w:rPr>
          <w:rFonts w:ascii="Book Antiqua" w:hAnsi="Book Antiqua"/>
          <w:sz w:val="24"/>
          <w:szCs w:val="24"/>
        </w:rPr>
        <w:t xml:space="preserve">which emphasizes that inclusive and sustainable industrialization, together with innovation and infrastructure, are key drivers of a dynamic and competitive economy, which ultimately creates jobs and increases incomes. Growing industries play a vital role in introducing new technologies, facilitating international trade, and enabling efficient use of resources. In addition, the growth of new industries contributes to improving living standards. If industries prioritize sustainability, this approach will also have a positive impact on the environment. This finding is supported by </w:t>
      </w:r>
      <w:sdt>
        <w:sdtPr>
          <w:rPr>
            <w:rFonts w:ascii="Book Antiqua" w:hAnsi="Book Antiqua"/>
            <w:color w:val="000000"/>
            <w:sz w:val="24"/>
            <w:szCs w:val="24"/>
          </w:rPr>
          <w:tag w:val="MENDELEY_CITATION_v3_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"/>
          <w:id w:val="1146158336"/>
          <w:placeholder>
            <w:docPart w:val="DefaultPlaceholder_-1854013440"/>
          </w:placeholder>
        </w:sdtPr>
        <w:sdtContent>
          <w:proofErr w:type="spellStart"/>
          <w:r w:rsidR="00AF26B9">
            <w:rPr>
              <w:rFonts w:ascii="Book Antiqua" w:hAnsi="Book Antiqua"/>
              <w:color w:val="000000"/>
              <w:sz w:val="24"/>
              <w:szCs w:val="24"/>
            </w:rPr>
            <w:t>Attiah</w:t>
          </w:r>
          <w:proofErr w:type="spellEnd"/>
          <w:r w:rsidR="00AF26B9">
            <w:rPr>
              <w:rFonts w:ascii="Book Antiqua" w:hAnsi="Book Antiqua"/>
              <w:color w:val="000000"/>
              <w:sz w:val="24"/>
              <w:szCs w:val="24"/>
            </w:rPr>
            <w:t xml:space="preserve"> (2019)</w:t>
          </w:r>
        </w:sdtContent>
      </w:sdt>
      <w:r w:rsidR="0053584C" w:rsidRPr="0017022D">
        <w:rPr>
          <w:rFonts w:ascii="Book Antiqua" w:hAnsi="Book Antiqua"/>
          <w:color w:val="000000"/>
          <w:sz w:val="24"/>
          <w:szCs w:val="24"/>
        </w:rPr>
        <w:t xml:space="preserve"> and </w:t>
      </w:r>
      <w:sdt>
        <w:sdtPr>
          <w:rPr>
            <w:rFonts w:ascii="Book Antiqua" w:hAnsi="Book Antiqua"/>
            <w:color w:val="000000"/>
            <w:sz w:val="24"/>
            <w:szCs w:val="24"/>
          </w:rPr>
          <w:tag w:val="MENDELEY_CITATION_v3_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"/>
          <w:id w:val="-2035411273"/>
          <w:placeholder>
            <w:docPart w:val="DefaultPlaceholder_-1854013440"/>
          </w:placeholder>
        </w:sdtPr>
        <w:sdtContent>
          <w:r w:rsidR="00AF26B9" w:rsidRPr="00420BAE">
            <w:rPr>
              <w:rFonts w:ascii="Book Antiqua" w:eastAsia="Times New Roman" w:hAnsi="Book Antiqua"/>
              <w:sz w:val="24"/>
              <w:szCs w:val="24"/>
            </w:rPr>
            <w:t>Opoku &amp; Boachie (2020)</w:t>
          </w:r>
        </w:sdtContent>
      </w:sdt>
      <w:r w:rsidR="0053584C" w:rsidRPr="0017022D">
        <w:rPr>
          <w:rFonts w:ascii="Book Antiqua" w:hAnsi="Book Antiqua"/>
          <w:color w:val="000000"/>
          <w:sz w:val="24"/>
          <w:szCs w:val="24"/>
        </w:rPr>
        <w:t xml:space="preserve"> </w:t>
      </w:r>
      <w:r w:rsidRPr="0017022D">
        <w:rPr>
          <w:rFonts w:ascii="Book Antiqua" w:hAnsi="Book Antiqua"/>
          <w:sz w:val="24"/>
          <w:szCs w:val="24"/>
        </w:rPr>
        <w:t>which show that industry plays an important role in accelerating sustainable economic growth.</w:t>
      </w:r>
    </w:p>
    <w:p w14:paraId="696F3E94" w14:textId="77777777" w:rsidR="00070664" w:rsidRPr="009F0376" w:rsidRDefault="00070664" w:rsidP="009F0376">
      <w:pPr>
        <w:spacing w:after="120" w:line="240" w:lineRule="auto"/>
        <w:ind w:firstLine="357"/>
        <w:rPr>
          <w:rFonts w:ascii="Book Antiqua" w:hAnsi="Book Antiqua"/>
          <w:i/>
          <w:iCs/>
          <w:sz w:val="24"/>
          <w:szCs w:val="24"/>
        </w:rPr>
      </w:pPr>
      <w:r w:rsidRPr="009F0376">
        <w:rPr>
          <w:rFonts w:ascii="Book Antiqua" w:hAnsi="Book Antiqua"/>
          <w:i/>
          <w:iCs/>
          <w:sz w:val="24"/>
          <w:szCs w:val="24"/>
        </w:rPr>
        <w:t>Innovation in Indonesia</w:t>
      </w:r>
    </w:p>
    <w:p w14:paraId="558FF763" w14:textId="6AD2F7CE" w:rsidR="00FA1CFB" w:rsidRPr="0017022D" w:rsidRDefault="009669B6" w:rsidP="009F0376">
      <w:pPr>
        <w:spacing w:after="120" w:line="240" w:lineRule="auto"/>
        <w:ind w:left="357"/>
        <w:rPr>
          <w:rFonts w:ascii="Book Antiqua" w:hAnsi="Book Antiqua"/>
          <w:color w:val="000000"/>
          <w:sz w:val="24"/>
          <w:szCs w:val="24"/>
        </w:rPr>
      </w:pPr>
      <w:r w:rsidRPr="0017022D">
        <w:rPr>
          <w:rFonts w:ascii="Book Antiqua" w:hAnsi="Book Antiqua"/>
          <w:sz w:val="24"/>
          <w:szCs w:val="24"/>
        </w:rPr>
        <w:t xml:space="preserve">According to The Global Competitiveness Report </w:t>
      </w:r>
      <w:r w:rsidR="00FA1CFB" w:rsidRPr="0017022D">
        <w:rPr>
          <w:rFonts w:ascii="Book Antiqua" w:hAnsi="Book Antiqua"/>
          <w:sz w:val="24"/>
          <w:szCs w:val="24"/>
        </w:rPr>
        <w:t>2019</w:t>
      </w:r>
      <w:r w:rsidRPr="0017022D">
        <w:rPr>
          <w:rFonts w:ascii="Book Antiqua" w:hAnsi="Book Antiqua"/>
          <w:sz w:val="24"/>
          <w:szCs w:val="24"/>
        </w:rPr>
        <w:t>, the innovation ecosystem is described as a complex process where ideas are created, developed into products, and then marketed widely</w:t>
      </w:r>
      <w:r w:rsidR="00FA1CFB"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"/>
          <w:id w:val="-1471736267"/>
          <w:placeholder>
            <w:docPart w:val="DefaultPlaceholder_-1854013440"/>
          </w:placeholder>
        </w:sdtPr>
        <w:sdtContent>
          <w:r w:rsidR="00AF26B9">
            <w:rPr>
              <w:rFonts w:ascii="Book Antiqua" w:hAnsi="Book Antiqua"/>
              <w:color w:val="000000"/>
              <w:sz w:val="24"/>
              <w:szCs w:val="24"/>
            </w:rPr>
            <w:t>(World Economic Forum, 2019)</w:t>
          </w:r>
        </w:sdtContent>
      </w:sdt>
      <w:r w:rsidRPr="0017022D">
        <w:rPr>
          <w:rFonts w:ascii="Book Antiqua" w:hAnsi="Book Antiqua"/>
          <w:sz w:val="24"/>
          <w:szCs w:val="24"/>
        </w:rPr>
        <w:t xml:space="preserve">. Meanwhile, The Global Innovation Index 2023, launched by Cornell University, </w:t>
      </w:r>
      <w:proofErr w:type="spellStart"/>
      <w:r w:rsidR="00B377BA" w:rsidRPr="0017022D">
        <w:rPr>
          <w:rFonts w:ascii="Book Antiqua" w:hAnsi="Book Antiqua"/>
          <w:sz w:val="24"/>
          <w:szCs w:val="24"/>
        </w:rPr>
        <w:t>Institut</w:t>
      </w:r>
      <w:proofErr w:type="spellEnd"/>
      <w:r w:rsidR="00B377BA" w:rsidRPr="0017022D">
        <w:rPr>
          <w:rFonts w:ascii="Book Antiqua" w:hAnsi="Book Antiqua"/>
          <w:sz w:val="24"/>
          <w:szCs w:val="24"/>
        </w:rPr>
        <w:t xml:space="preserve"> </w:t>
      </w:r>
      <w:proofErr w:type="spellStart"/>
      <w:r w:rsidR="00B377BA" w:rsidRPr="0017022D">
        <w:rPr>
          <w:rFonts w:ascii="Book Antiqua" w:hAnsi="Book Antiqua"/>
          <w:sz w:val="24"/>
          <w:szCs w:val="24"/>
        </w:rPr>
        <w:t>Européen</w:t>
      </w:r>
      <w:proofErr w:type="spellEnd"/>
      <w:r w:rsidR="00B377BA" w:rsidRPr="0017022D">
        <w:rPr>
          <w:rFonts w:ascii="Book Antiqua" w:hAnsi="Book Antiqua"/>
          <w:sz w:val="24"/>
          <w:szCs w:val="24"/>
        </w:rPr>
        <w:t xml:space="preserve"> </w:t>
      </w:r>
      <w:proofErr w:type="spellStart"/>
      <w:r w:rsidR="00B377BA" w:rsidRPr="0017022D">
        <w:rPr>
          <w:rFonts w:ascii="Book Antiqua" w:hAnsi="Book Antiqua"/>
          <w:sz w:val="24"/>
          <w:szCs w:val="24"/>
        </w:rPr>
        <w:t>d'Administration</w:t>
      </w:r>
      <w:proofErr w:type="spellEnd"/>
      <w:r w:rsidR="00B377BA" w:rsidRPr="0017022D">
        <w:rPr>
          <w:rFonts w:ascii="Book Antiqua" w:hAnsi="Book Antiqua"/>
          <w:sz w:val="24"/>
          <w:szCs w:val="24"/>
        </w:rPr>
        <w:t xml:space="preserve"> des Affaires (</w:t>
      </w:r>
      <w:r w:rsidRPr="0017022D">
        <w:rPr>
          <w:rFonts w:ascii="Book Antiqua" w:hAnsi="Book Antiqua"/>
          <w:sz w:val="24"/>
          <w:szCs w:val="24"/>
        </w:rPr>
        <w:t>INSEAD</w:t>
      </w:r>
      <w:r w:rsidR="00B377BA" w:rsidRPr="0017022D">
        <w:rPr>
          <w:rFonts w:ascii="Book Antiqua" w:hAnsi="Book Antiqua"/>
          <w:sz w:val="24"/>
          <w:szCs w:val="24"/>
        </w:rPr>
        <w:t>)</w:t>
      </w:r>
      <w:r w:rsidRPr="0017022D">
        <w:rPr>
          <w:rFonts w:ascii="Book Antiqua" w:hAnsi="Book Antiqua"/>
          <w:sz w:val="24"/>
          <w:szCs w:val="24"/>
        </w:rPr>
        <w:t xml:space="preserve">, and </w:t>
      </w:r>
      <w:r w:rsidR="00B377BA" w:rsidRPr="0017022D">
        <w:rPr>
          <w:rFonts w:ascii="Book Antiqua" w:hAnsi="Book Antiqua"/>
          <w:sz w:val="24"/>
          <w:szCs w:val="24"/>
        </w:rPr>
        <w:t>World Intellectual Property Organization (</w:t>
      </w:r>
      <w:r w:rsidRPr="0017022D">
        <w:rPr>
          <w:rFonts w:ascii="Book Antiqua" w:hAnsi="Book Antiqua"/>
          <w:sz w:val="24"/>
          <w:szCs w:val="24"/>
        </w:rPr>
        <w:t>WIPO</w:t>
      </w:r>
      <w:r w:rsidR="00B377BA" w:rsidRPr="0017022D">
        <w:rPr>
          <w:rFonts w:ascii="Book Antiqua" w:hAnsi="Book Antiqua"/>
          <w:sz w:val="24"/>
          <w:szCs w:val="24"/>
        </w:rPr>
        <w:t>)</w:t>
      </w:r>
      <w:r w:rsidRPr="0017022D">
        <w:rPr>
          <w:rFonts w:ascii="Book Antiqua" w:hAnsi="Book Antiqua"/>
          <w:sz w:val="24"/>
          <w:szCs w:val="24"/>
        </w:rPr>
        <w:t>, measures the level of innovation amidst global economic and geopolitical uncertainty. The index assesses around 132 countries based on their innovation performance, identifying their strengths and weaknesses. The report includes innovation rankings for 132 countries representing 97 percent of the world’s gross domestic product (GDP). The Global Innovation Index 2023 consists of two main sub-indices: the first focuses on five pillars</w:t>
      </w:r>
      <w:r w:rsidR="00390B46" w:rsidRPr="0017022D">
        <w:rPr>
          <w:rFonts w:ascii="Book Antiqua" w:hAnsi="Book Antiqua"/>
          <w:sz w:val="24"/>
          <w:szCs w:val="24"/>
        </w:rPr>
        <w:t>-</w:t>
      </w:r>
      <w:r w:rsidRPr="0017022D">
        <w:rPr>
          <w:rFonts w:ascii="Book Antiqua" w:hAnsi="Book Antiqua"/>
          <w:sz w:val="24"/>
          <w:szCs w:val="24"/>
        </w:rPr>
        <w:t>Institutions, Human capital and research, Infrastructure, Market sophistication, and Business sophistication, while the second sub-index highlights the other two pillars-Knowledge and technology output and Creative output</w:t>
      </w:r>
      <w:r w:rsidR="0053584C"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"/>
          <w:id w:val="1350751512"/>
          <w:placeholder>
            <w:docPart w:val="DefaultPlaceholder_-1854013440"/>
          </w:placeholder>
        </w:sdtPr>
        <w:sdtContent>
          <w:r w:rsidR="00AF26B9">
            <w:rPr>
              <w:rFonts w:ascii="Book Antiqua" w:hAnsi="Book Antiqua"/>
              <w:color w:val="000000"/>
              <w:sz w:val="24"/>
              <w:szCs w:val="24"/>
            </w:rPr>
            <w:t>(WIPO, 2023)</w:t>
          </w:r>
        </w:sdtContent>
      </w:sdt>
      <w:r w:rsidR="0053584C" w:rsidRPr="0017022D">
        <w:rPr>
          <w:rFonts w:ascii="Book Antiqua" w:hAnsi="Book Antiqua"/>
          <w:color w:val="000000"/>
          <w:sz w:val="24"/>
          <w:szCs w:val="24"/>
        </w:rPr>
        <w:t>.</w:t>
      </w:r>
    </w:p>
    <w:p w14:paraId="5D16D5B5" w14:textId="62A7AAF4" w:rsidR="009669B6" w:rsidRPr="0017022D" w:rsidRDefault="00FA1CFB" w:rsidP="009F0376">
      <w:pPr>
        <w:spacing w:after="120" w:line="240" w:lineRule="auto"/>
        <w:ind w:left="357" w:firstLine="720"/>
        <w:rPr>
          <w:rFonts w:ascii="Book Antiqua" w:hAnsi="Book Antiqua"/>
          <w:sz w:val="24"/>
          <w:szCs w:val="24"/>
        </w:rPr>
      </w:pPr>
      <w:r w:rsidRPr="0017022D">
        <w:rPr>
          <w:rFonts w:ascii="Book Antiqua" w:hAnsi="Book Antiqua"/>
          <w:sz w:val="24"/>
          <w:szCs w:val="24"/>
        </w:rPr>
        <w:t xml:space="preserve">According to the Global Innovation Index 2023 released by </w:t>
      </w:r>
      <w:sdt>
        <w:sdtPr>
          <w:rPr>
            <w:rFonts w:ascii="Book Antiqua" w:hAnsi="Book Antiqua"/>
            <w:color w:val="000000"/>
            <w:sz w:val="24"/>
            <w:szCs w:val="24"/>
          </w:rPr>
          <w:tag w:val="MENDELEY_CITATION_v3_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"/>
          <w:id w:val="-1344705934"/>
          <w:placeholder>
            <w:docPart w:val="DefaultPlaceholder_-1854013440"/>
          </w:placeholder>
        </w:sdtPr>
        <w:sdtContent>
          <w:r w:rsidR="00AF26B9" w:rsidRPr="00AF26B9">
            <w:rPr>
              <w:rFonts w:ascii="Book Antiqua" w:hAnsi="Book Antiqua"/>
              <w:color w:val="000000"/>
              <w:sz w:val="24"/>
              <w:szCs w:val="24"/>
            </w:rPr>
            <w:t>(WIPO, 2023)</w:t>
          </w:r>
        </w:sdtContent>
      </w:sdt>
      <w:r w:rsidRPr="0017022D">
        <w:rPr>
          <w:rFonts w:ascii="Book Antiqua" w:hAnsi="Book Antiqua"/>
          <w:sz w:val="24"/>
          <w:szCs w:val="24"/>
        </w:rPr>
        <w:t xml:space="preserve">, </w:t>
      </w:r>
      <w:r w:rsidR="00B377BA" w:rsidRPr="0017022D">
        <w:rPr>
          <w:rFonts w:ascii="Book Antiqua" w:hAnsi="Book Antiqua"/>
          <w:sz w:val="24"/>
          <w:szCs w:val="24"/>
        </w:rPr>
        <w:t>The average innovation score in 2023 of 132 countries is 33.17 points. Switzerland is ranked first with the highest score of 67.59 points, while Angola is at the bottom with 10.32 points at 132nd place. Switzerland has maintained its position as a leader in sustainable innovation for more than a decade. Singapore is the only Asian country in the top ten, ranking 9th. In Southeast Asia, four other countries are in the top 50, namely Malaysia at 36th, India at 40th, Thailand at 43rd, and Vietnam at 46th. Indonesia is ranked 61st with a score of 30.3, less than half the highest score achieved by Switzerland. Figure 2 shows a comparison of innovation index data from Southeast Asian countries:</w:t>
      </w:r>
    </w:p>
    <w:p w14:paraId="23B829FF" w14:textId="34F617C1" w:rsidR="00666368" w:rsidRPr="00A86164" w:rsidRDefault="00666368" w:rsidP="009F0376">
      <w:pPr>
        <w:pStyle w:val="ListParagraph"/>
        <w:spacing w:after="120" w:line="240" w:lineRule="auto"/>
        <w:ind w:left="0" w:firstLine="357"/>
        <w:contextualSpacing w:val="0"/>
        <w:jc w:val="center"/>
        <w:rPr>
          <w:rFonts w:ascii="Book Antiqua" w:hAnsi="Book Antiqua"/>
          <w:sz w:val="24"/>
          <w:szCs w:val="24"/>
          <w:lang w:val="en-US"/>
        </w:rPr>
      </w:pPr>
      <w:r w:rsidRPr="00A86164">
        <w:rPr>
          <w:rFonts w:ascii="Book Antiqua" w:hAnsi="Book Antiqua"/>
          <w:noProof/>
        </w:rPr>
        <w:lastRenderedPageBreak/>
        <w:drawing>
          <wp:inline distT="0" distB="0" distL="0" distR="0" wp14:anchorId="5FFA0886" wp14:editId="5B4289F6">
            <wp:extent cx="4578350" cy="3187700"/>
            <wp:effectExtent l="0" t="0" r="12700" b="12700"/>
            <wp:docPr id="623717208" name="Chart 1">
              <a:extLst xmlns:a="http://schemas.openxmlformats.org/drawingml/2006/main">
                <a:ext uri="{FF2B5EF4-FFF2-40B4-BE49-F238E27FC236}">
                  <a16:creationId xmlns:a16="http://schemas.microsoft.com/office/drawing/2014/main" id="{4A2E1E19-02C8-C704-938A-E38A3652F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FA082B" w14:textId="34CC4BFC" w:rsidR="00794CF9" w:rsidRPr="009F0376" w:rsidRDefault="00794CF9" w:rsidP="009F0376">
      <w:pPr>
        <w:spacing w:after="120" w:line="240" w:lineRule="auto"/>
        <w:ind w:left="993"/>
        <w:rPr>
          <w:rFonts w:ascii="Book Antiqua" w:hAnsi="Book Antiqua"/>
          <w:i/>
          <w:iCs/>
          <w:sz w:val="20"/>
          <w:szCs w:val="20"/>
        </w:rPr>
      </w:pPr>
      <w:r w:rsidRPr="009F0376">
        <w:rPr>
          <w:rFonts w:ascii="Book Antiqua" w:hAnsi="Book Antiqua"/>
          <w:i/>
          <w:iCs/>
          <w:sz w:val="20"/>
          <w:szCs w:val="20"/>
        </w:rPr>
        <w:t xml:space="preserve">Source: </w:t>
      </w:r>
      <w:sdt>
        <w:sdtPr>
          <w:rPr>
            <w:i/>
            <w:iCs/>
            <w:color w:val="000000"/>
          </w:rPr>
          <w:tag w:val="MENDELEY_CITATION_v3_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"/>
          <w:id w:val="-962648994"/>
          <w:placeholder>
            <w:docPart w:val="46DAC6EC25D748519025A753BD9E7F26"/>
          </w:placeholder>
        </w:sdtPr>
        <w:sdtContent>
          <w:r w:rsidR="00AF26B9" w:rsidRPr="009F0376">
            <w:rPr>
              <w:rFonts w:ascii="Book Antiqua" w:hAnsi="Book Antiqua"/>
              <w:i/>
              <w:iCs/>
              <w:color w:val="000000"/>
              <w:sz w:val="20"/>
              <w:szCs w:val="20"/>
            </w:rPr>
            <w:t>WIPO (2023)</w:t>
          </w:r>
        </w:sdtContent>
      </w:sdt>
    </w:p>
    <w:p w14:paraId="0DAD810A" w14:textId="1EBA2D74" w:rsidR="00F905FB" w:rsidRPr="009F0376" w:rsidRDefault="00F905FB"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 xml:space="preserve">Figure </w:t>
      </w:r>
      <w:r w:rsidR="0076784B" w:rsidRPr="009F0376">
        <w:rPr>
          <w:rFonts w:ascii="Book Antiqua" w:hAnsi="Book Antiqua"/>
          <w:b/>
          <w:bCs/>
          <w:sz w:val="24"/>
          <w:szCs w:val="24"/>
          <w:lang w:val="en-US"/>
        </w:rPr>
        <w:t>6</w:t>
      </w:r>
      <w:r w:rsidR="00076A4E">
        <w:rPr>
          <w:rFonts w:ascii="Book Antiqua" w:hAnsi="Book Antiqua"/>
          <w:b/>
          <w:bCs/>
          <w:sz w:val="24"/>
          <w:szCs w:val="24"/>
          <w:lang w:val="en-US"/>
        </w:rPr>
        <w:t>.</w:t>
      </w:r>
      <w:r w:rsidRPr="009F0376">
        <w:rPr>
          <w:rFonts w:ascii="Book Antiqua" w:hAnsi="Book Antiqua"/>
          <w:b/>
          <w:bCs/>
          <w:sz w:val="24"/>
          <w:szCs w:val="24"/>
          <w:lang w:val="en-US"/>
        </w:rPr>
        <w:t xml:space="preserve"> Innovation Index 2</w:t>
      </w:r>
      <w:r w:rsidR="00666368" w:rsidRPr="009F0376">
        <w:rPr>
          <w:rFonts w:ascii="Book Antiqua" w:hAnsi="Book Antiqua"/>
          <w:b/>
          <w:bCs/>
          <w:sz w:val="24"/>
          <w:szCs w:val="24"/>
          <w:lang w:val="en-US"/>
        </w:rPr>
        <w:t>023</w:t>
      </w:r>
    </w:p>
    <w:p w14:paraId="525A15E1" w14:textId="3EC4F7CA" w:rsidR="0076784B" w:rsidRPr="0017022D" w:rsidRDefault="009669B6" w:rsidP="009F0376">
      <w:pPr>
        <w:spacing w:after="120" w:line="240" w:lineRule="auto"/>
        <w:ind w:left="357" w:firstLine="720"/>
        <w:rPr>
          <w:rFonts w:ascii="Book Antiqua" w:hAnsi="Book Antiqua"/>
          <w:sz w:val="24"/>
          <w:szCs w:val="24"/>
        </w:rPr>
      </w:pPr>
      <w:r w:rsidRPr="0017022D">
        <w:rPr>
          <w:rFonts w:ascii="Book Antiqua" w:hAnsi="Book Antiqua"/>
          <w:sz w:val="24"/>
          <w:szCs w:val="24"/>
        </w:rPr>
        <w:t xml:space="preserve">Based on the </w:t>
      </w:r>
      <w:r w:rsidR="00FA1CFB" w:rsidRPr="0017022D">
        <w:rPr>
          <w:rFonts w:ascii="Book Antiqua" w:hAnsi="Book Antiqua"/>
          <w:sz w:val="24"/>
          <w:szCs w:val="24"/>
        </w:rPr>
        <w:t>Figure 6</w:t>
      </w:r>
      <w:r w:rsidRPr="0017022D">
        <w:rPr>
          <w:rFonts w:ascii="Book Antiqua" w:hAnsi="Book Antiqua"/>
          <w:sz w:val="24"/>
          <w:szCs w:val="24"/>
        </w:rPr>
        <w:t>, Singapore has the highest Innovation Index score among the countries listed, with a score of 61.47. This shows that Singapore excels in innovation performance, supported by advanced infrastructure, quality education, and policies that are conducive to innovation development. Malaysia and India are next with scores of 40.87 and 38.11 respectively, indicating that these two countries have quite significant innovation systems, although they still lag behind Singapore. Thailand with a score of 37.1, Vietnam 35.96, and the Philippines 32.16 are in the middle position, indicating quite good efforts in encouraging innovation in their countries.</w:t>
      </w:r>
    </w:p>
    <w:p w14:paraId="70DDC834" w14:textId="77777777" w:rsidR="0076784B" w:rsidRPr="0017022D" w:rsidRDefault="009669B6" w:rsidP="009F0376">
      <w:pPr>
        <w:spacing w:after="120" w:line="240" w:lineRule="auto"/>
        <w:ind w:left="357" w:firstLine="720"/>
        <w:rPr>
          <w:rFonts w:ascii="Book Antiqua" w:hAnsi="Book Antiqua"/>
          <w:sz w:val="24"/>
          <w:szCs w:val="24"/>
        </w:rPr>
      </w:pPr>
      <w:r w:rsidRPr="0017022D">
        <w:rPr>
          <w:rFonts w:ascii="Book Antiqua" w:hAnsi="Book Antiqua"/>
          <w:sz w:val="24"/>
          <w:szCs w:val="24"/>
        </w:rPr>
        <w:t>Indonesia, with a score of 30.3, is lower than other countries in the region. Despite an increase from 27.9 points in 2022, Indonesia's innovation performance still needs much improvement to reach a more competitive level. Globally, the average Innovation Index score is 33.17, meaning Indonesia is still slightly below the world average. Historical data shows that Indonesia's average score from 2011 to 2023 was 29.23, with a minimum score of 26.5 in 2020 and a maximum of 32 in 2013. Meanwhile, Brunei (23.46), Cambodia (20.81), and Laos (18.31) have much lower scores, indicating that innovation in these countries is still at an early stage of development. These countries may need additional support through appropriate policies, improving the quality of education, and developing infrastructure to strengthen their innovation capacity in the future.</w:t>
      </w:r>
    </w:p>
    <w:p w14:paraId="0A91C2F7" w14:textId="77777777" w:rsidR="009F0376" w:rsidRDefault="009F0376">
      <w:pPr>
        <w:spacing w:after="160" w:line="259" w:lineRule="auto"/>
        <w:jc w:val="left"/>
        <w:rPr>
          <w:rFonts w:ascii="Book Antiqua" w:hAnsi="Book Antiqua"/>
          <w:sz w:val="24"/>
          <w:szCs w:val="24"/>
        </w:rPr>
      </w:pPr>
      <w:r>
        <w:rPr>
          <w:rFonts w:ascii="Book Antiqua" w:hAnsi="Book Antiqua"/>
          <w:sz w:val="24"/>
          <w:szCs w:val="24"/>
        </w:rPr>
        <w:br w:type="page"/>
      </w:r>
    </w:p>
    <w:p w14:paraId="18842333" w14:textId="0E7A72C6" w:rsidR="009669B6" w:rsidRPr="0017022D" w:rsidRDefault="009669B6" w:rsidP="009F0376">
      <w:pPr>
        <w:spacing w:after="240" w:line="240" w:lineRule="auto"/>
        <w:ind w:left="357" w:firstLine="720"/>
        <w:rPr>
          <w:rFonts w:ascii="Book Antiqua" w:hAnsi="Book Antiqua"/>
          <w:sz w:val="24"/>
          <w:szCs w:val="24"/>
        </w:rPr>
      </w:pPr>
      <w:r w:rsidRPr="0017022D">
        <w:rPr>
          <w:rFonts w:ascii="Book Antiqua" w:hAnsi="Book Antiqua"/>
          <w:sz w:val="24"/>
          <w:szCs w:val="24"/>
        </w:rPr>
        <w:lastRenderedPageBreak/>
        <w:t>Referring to the</w:t>
      </w:r>
      <w:r w:rsidR="00B377BA"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"/>
          <w:id w:val="1846515383"/>
          <w:placeholder>
            <w:docPart w:val="DefaultPlaceholder_-1854013440"/>
          </w:placeholder>
        </w:sdtPr>
        <w:sdtContent>
          <w:r w:rsidR="00AF26B9" w:rsidRPr="00AF26B9">
            <w:rPr>
              <w:rFonts w:ascii="Book Antiqua" w:hAnsi="Book Antiqua"/>
              <w:color w:val="000000"/>
              <w:sz w:val="24"/>
              <w:szCs w:val="24"/>
            </w:rPr>
            <w:t>UNIDO (2023)</w:t>
          </w:r>
        </w:sdtContent>
      </w:sdt>
      <w:r w:rsidR="00B377BA" w:rsidRPr="0017022D">
        <w:rPr>
          <w:rFonts w:ascii="Book Antiqua" w:hAnsi="Book Antiqua"/>
          <w:color w:val="000000"/>
          <w:sz w:val="24"/>
          <w:szCs w:val="24"/>
        </w:rPr>
        <w:t>,</w:t>
      </w:r>
      <w:r w:rsidRPr="0017022D">
        <w:rPr>
          <w:rFonts w:ascii="Book Antiqua" w:hAnsi="Book Antiqua"/>
          <w:sz w:val="24"/>
          <w:szCs w:val="24"/>
        </w:rPr>
        <w:t xml:space="preserve"> increasing innovation is very important, both for developing and developed countries. Innovation driven by a strong business culture and sustainable research and development (R&amp;D), needs to be strengthened by proactive policies that can direct technological progress to accelerate the achievement of sustainability goals and shared prosperity. Therefore, the Indonesian government must continue to invest in the development of quality infrastructure and encourage collaboration between the public and private sectors to maximize the impact of innovation. Effective use of innovation will be a key factor in addressing the challenges of inclusive economic development and global environmental issues, while driving the transformation needed to achieve greater progress.</w:t>
      </w:r>
    </w:p>
    <w:p w14:paraId="352EE0A2" w14:textId="77777777" w:rsidR="00070664" w:rsidRPr="009F0376" w:rsidRDefault="00070664" w:rsidP="009F0376">
      <w:pPr>
        <w:spacing w:after="120" w:line="240" w:lineRule="auto"/>
        <w:ind w:firstLine="357"/>
        <w:rPr>
          <w:rFonts w:ascii="Book Antiqua" w:hAnsi="Book Antiqua"/>
          <w:i/>
          <w:iCs/>
          <w:sz w:val="24"/>
          <w:szCs w:val="24"/>
        </w:rPr>
      </w:pPr>
      <w:r w:rsidRPr="009F0376">
        <w:rPr>
          <w:rFonts w:ascii="Book Antiqua" w:hAnsi="Book Antiqua"/>
          <w:i/>
          <w:iCs/>
          <w:sz w:val="24"/>
          <w:szCs w:val="24"/>
        </w:rPr>
        <w:t>Infrastructure in Indonesia</w:t>
      </w:r>
    </w:p>
    <w:p w14:paraId="32277913" w14:textId="3A691AE2" w:rsidR="0076784B" w:rsidRPr="0017022D" w:rsidRDefault="0076784B" w:rsidP="009F0376">
      <w:pPr>
        <w:pStyle w:val="ListParagraph"/>
        <w:spacing w:after="120" w:line="240" w:lineRule="auto"/>
        <w:ind w:left="357"/>
        <w:contextualSpacing w:val="0"/>
        <w:jc w:val="both"/>
        <w:rPr>
          <w:rFonts w:ascii="Book Antiqua" w:hAnsi="Book Antiqua"/>
          <w:sz w:val="24"/>
          <w:szCs w:val="24"/>
          <w:lang w:val="en-US"/>
        </w:rPr>
      </w:pPr>
      <w:r w:rsidRPr="0017022D">
        <w:rPr>
          <w:rFonts w:ascii="Book Antiqua" w:hAnsi="Book Antiqua"/>
          <w:sz w:val="24"/>
          <w:szCs w:val="24"/>
          <w:lang w:val="en-US"/>
        </w:rPr>
        <w:t xml:space="preserve">The Global Competitiveness Report is an annual report from the World Economic Forum that assesses a country's competitiveness based on 12 indices, including infrastructure. This report aims to provide guidance for policy makers in formulating national strategies </w:t>
      </w:r>
      <w:sdt>
        <w:sdtPr>
          <w:rPr>
            <w:rFonts w:ascii="Book Antiqua" w:hAnsi="Book Antiqua"/>
            <w:color w:val="000000"/>
            <w:sz w:val="24"/>
            <w:szCs w:val="24"/>
            <w:lang w:val="en-US"/>
          </w:rPr>
          <w:tag w:val="MENDELEY_CITATION_v3_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"/>
          <w:id w:val="-1639020102"/>
          <w:placeholder>
            <w:docPart w:val="DefaultPlaceholder_-1854013440"/>
          </w:placeholder>
        </w:sdtPr>
        <w:sdtContent>
          <w:r w:rsidR="00AF26B9" w:rsidRPr="00AF26B9">
            <w:rPr>
              <w:rFonts w:ascii="Book Antiqua" w:hAnsi="Book Antiqua"/>
              <w:color w:val="000000"/>
              <w:sz w:val="24"/>
              <w:szCs w:val="24"/>
              <w:lang w:val="en-US"/>
            </w:rPr>
            <w:t>(World Economic Forum, 2019)</w:t>
          </w:r>
        </w:sdtContent>
      </w:sdt>
      <w:r w:rsidR="00B377BA" w:rsidRPr="0017022D">
        <w:rPr>
          <w:rFonts w:ascii="Book Antiqua" w:hAnsi="Book Antiqua"/>
          <w:color w:val="000000"/>
          <w:sz w:val="24"/>
          <w:szCs w:val="24"/>
          <w:lang w:val="en-US"/>
        </w:rPr>
        <w:t>.</w:t>
      </w:r>
      <w:r w:rsidR="00B377BA" w:rsidRPr="0017022D">
        <w:rPr>
          <w:rFonts w:ascii="Book Antiqua" w:hAnsi="Book Antiqua"/>
          <w:sz w:val="24"/>
          <w:szCs w:val="24"/>
          <w:lang w:val="en-US"/>
        </w:rPr>
        <w:t xml:space="preserve"> </w:t>
      </w:r>
      <w:r w:rsidRPr="0017022D">
        <w:rPr>
          <w:rFonts w:ascii="Book Antiqua" w:hAnsi="Book Antiqua"/>
          <w:sz w:val="24"/>
          <w:szCs w:val="24"/>
          <w:lang w:val="en-US"/>
        </w:rPr>
        <w:t>However, until 2024, the latest data on the infrastructure index is not yet available. In the special edition of the Global Competitiveness Report 202</w:t>
      </w:r>
      <w:r w:rsidR="00B377BA" w:rsidRPr="0017022D">
        <w:rPr>
          <w:rFonts w:ascii="Book Antiqua" w:hAnsi="Book Antiqua"/>
          <w:sz w:val="24"/>
          <w:szCs w:val="24"/>
          <w:lang w:val="en-US"/>
        </w:rPr>
        <w:t>2</w:t>
      </w:r>
      <w:r w:rsidRPr="0017022D">
        <w:rPr>
          <w:rFonts w:ascii="Book Antiqua" w:hAnsi="Book Antiqua"/>
          <w:sz w:val="24"/>
          <w:szCs w:val="24"/>
          <w:lang w:val="en-US"/>
        </w:rPr>
        <w:t xml:space="preserve"> published by the </w:t>
      </w:r>
      <w:sdt>
        <w:sdtPr>
          <w:rPr>
            <w:rFonts w:ascii="Book Antiqua" w:hAnsi="Book Antiqua"/>
            <w:color w:val="000000"/>
            <w:sz w:val="24"/>
            <w:szCs w:val="24"/>
            <w:lang w:val="en-US"/>
          </w:rPr>
          <w:tag w:val="MENDELEY_CITATION_v3_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"/>
          <w:id w:val="1704360374"/>
          <w:placeholder>
            <w:docPart w:val="DefaultPlaceholder_-1854013440"/>
          </w:placeholder>
        </w:sdtPr>
        <w:sdtContent>
          <w:r w:rsidR="00AF26B9" w:rsidRPr="00AF26B9">
            <w:rPr>
              <w:rFonts w:ascii="Book Antiqua" w:hAnsi="Book Antiqua"/>
              <w:color w:val="000000"/>
              <w:sz w:val="24"/>
              <w:szCs w:val="24"/>
              <w:lang w:val="en-US"/>
            </w:rPr>
            <w:t>(World Economic Forum, 2023)</w:t>
          </w:r>
        </w:sdtContent>
      </w:sdt>
      <w:r w:rsidR="00B377BA" w:rsidRPr="0017022D">
        <w:rPr>
          <w:rFonts w:ascii="Book Antiqua" w:hAnsi="Book Antiqua"/>
          <w:color w:val="000000"/>
          <w:sz w:val="24"/>
          <w:szCs w:val="24"/>
          <w:lang w:val="en-US"/>
        </w:rPr>
        <w:t>,</w:t>
      </w:r>
      <w:r w:rsidRPr="0017022D">
        <w:rPr>
          <w:rFonts w:ascii="Book Antiqua" w:hAnsi="Book Antiqua"/>
          <w:sz w:val="24"/>
          <w:szCs w:val="24"/>
          <w:lang w:val="en-US"/>
        </w:rPr>
        <w:t xml:space="preserve"> data on the infrastructure index only covers 37 countries and does not cover all countries, including only India and Indonesia in the Southeast Asia region. Therefore, this study refers to the latest infrastructure index from the</w:t>
      </w:r>
      <w:r w:rsidR="00B377BA" w:rsidRPr="0017022D">
        <w:rPr>
          <w:rFonts w:ascii="Book Antiqua" w:hAnsi="Book Antiqua"/>
          <w:sz w:val="24"/>
          <w:szCs w:val="24"/>
          <w:lang w:val="en-US"/>
        </w:rPr>
        <w:t xml:space="preserve"> Institute of Management Development</w:t>
      </w:r>
      <w:r w:rsidRPr="0017022D">
        <w:rPr>
          <w:rFonts w:ascii="Book Antiqua" w:hAnsi="Book Antiqua"/>
          <w:sz w:val="24"/>
          <w:szCs w:val="24"/>
          <w:lang w:val="en-US"/>
        </w:rPr>
        <w:t xml:space="preserve"> </w:t>
      </w:r>
      <w:r w:rsidR="00B377BA" w:rsidRPr="0017022D">
        <w:rPr>
          <w:rFonts w:ascii="Book Antiqua" w:hAnsi="Book Antiqua"/>
          <w:sz w:val="24"/>
          <w:szCs w:val="24"/>
          <w:lang w:val="en-US"/>
        </w:rPr>
        <w:t>(</w:t>
      </w:r>
      <w:r w:rsidRPr="0017022D">
        <w:rPr>
          <w:rFonts w:ascii="Book Antiqua" w:hAnsi="Book Antiqua"/>
          <w:sz w:val="24"/>
          <w:szCs w:val="24"/>
          <w:lang w:val="en-US"/>
        </w:rPr>
        <w:t>IMD</w:t>
      </w:r>
      <w:r w:rsidR="00B377BA" w:rsidRPr="0017022D">
        <w:rPr>
          <w:rFonts w:ascii="Book Antiqua" w:hAnsi="Book Antiqua"/>
          <w:sz w:val="24"/>
          <w:szCs w:val="24"/>
          <w:lang w:val="en-US"/>
        </w:rPr>
        <w:t>)</w:t>
      </w:r>
      <w:r w:rsidRPr="0017022D">
        <w:rPr>
          <w:rFonts w:ascii="Book Antiqua" w:hAnsi="Book Antiqua"/>
          <w:sz w:val="24"/>
          <w:szCs w:val="24"/>
          <w:lang w:val="en-US"/>
        </w:rPr>
        <w:t xml:space="preserve"> World Competitiveness Booklet 2023</w:t>
      </w:r>
      <w:r w:rsidR="00EB335D" w:rsidRPr="0017022D">
        <w:rPr>
          <w:rFonts w:ascii="Book Antiqua" w:hAnsi="Book Antiqua"/>
          <w:sz w:val="24"/>
          <w:szCs w:val="24"/>
          <w:lang w:val="en-US"/>
        </w:rPr>
        <w:t>.</w:t>
      </w:r>
    </w:p>
    <w:p w14:paraId="75FDA880" w14:textId="5306C25D" w:rsidR="00EB335D" w:rsidRPr="0017022D" w:rsidRDefault="00EB335D" w:rsidP="009F0376">
      <w:pPr>
        <w:pStyle w:val="ListParagraph"/>
        <w:spacing w:after="120" w:line="240" w:lineRule="auto"/>
        <w:ind w:left="349" w:firstLine="720"/>
        <w:contextualSpacing w:val="0"/>
        <w:jc w:val="both"/>
        <w:rPr>
          <w:rFonts w:ascii="Book Antiqua" w:hAnsi="Book Antiqua"/>
          <w:sz w:val="24"/>
          <w:szCs w:val="24"/>
          <w:lang w:val="en-US"/>
        </w:rPr>
      </w:pPr>
      <w:r w:rsidRPr="0017022D">
        <w:rPr>
          <w:rFonts w:ascii="Book Antiqua" w:hAnsi="Book Antiqua"/>
          <w:sz w:val="24"/>
          <w:szCs w:val="24"/>
          <w:lang w:val="en-US"/>
        </w:rPr>
        <w:t>The Infrastructure Index measured by</w:t>
      </w:r>
      <w:r w:rsidR="00B377BA"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Mjc4N2Y5NTQtYzUwNi00YTIyLWIwZjUtMjMwNmNmZTk4ZDU1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
          <w:id w:val="-1683585287"/>
          <w:placeholder>
            <w:docPart w:val="DefaultPlaceholder_-1854013440"/>
          </w:placeholder>
        </w:sdtPr>
        <w:sdtContent>
          <w:r w:rsidR="00AF26B9" w:rsidRPr="00AF26B9">
            <w:rPr>
              <w:rFonts w:ascii="Book Antiqua" w:hAnsi="Book Antiqua"/>
              <w:color w:val="000000"/>
              <w:sz w:val="24"/>
              <w:szCs w:val="24"/>
              <w:lang w:val="en-US"/>
            </w:rPr>
            <w:t>International Institute for Management Development (2023)</w:t>
          </w:r>
        </w:sdtContent>
      </w:sdt>
      <w:r w:rsidR="00B377BA" w:rsidRPr="0017022D">
        <w:rPr>
          <w:rFonts w:ascii="Book Antiqua" w:hAnsi="Book Antiqua"/>
          <w:color w:val="000000"/>
          <w:sz w:val="24"/>
          <w:szCs w:val="24"/>
          <w:lang w:val="en-US"/>
        </w:rPr>
        <w:t xml:space="preserve"> </w:t>
      </w:r>
      <w:r w:rsidRPr="0017022D">
        <w:rPr>
          <w:rFonts w:ascii="Book Antiqua" w:hAnsi="Book Antiqua"/>
          <w:sz w:val="24"/>
          <w:szCs w:val="24"/>
          <w:lang w:val="en-US"/>
        </w:rPr>
        <w:t>includes various components that provide a comprehensive picture of the availability, quality, and efficiency of a country's infrastructure. This measurement is divided into 5 main categories:</w:t>
      </w:r>
    </w:p>
    <w:p w14:paraId="1FAF6F77" w14:textId="77777777" w:rsidR="00EB335D" w:rsidRPr="0017022D" w:rsidRDefault="00EB335D" w:rsidP="009F0376">
      <w:pPr>
        <w:pStyle w:val="ListParagraph"/>
        <w:numPr>
          <w:ilvl w:val="0"/>
          <w:numId w:val="20"/>
        </w:numPr>
        <w:spacing w:after="120" w:line="240" w:lineRule="auto"/>
        <w:ind w:left="1134"/>
        <w:contextualSpacing w:val="0"/>
        <w:jc w:val="both"/>
        <w:rPr>
          <w:rFonts w:ascii="Book Antiqua" w:hAnsi="Book Antiqua"/>
          <w:sz w:val="24"/>
          <w:szCs w:val="24"/>
          <w:lang w:val="en-US"/>
        </w:rPr>
      </w:pPr>
      <w:r w:rsidRPr="0017022D">
        <w:rPr>
          <w:rFonts w:ascii="Book Antiqua" w:hAnsi="Book Antiqua"/>
          <w:i/>
          <w:iCs/>
          <w:sz w:val="24"/>
          <w:szCs w:val="24"/>
          <w:lang w:val="en-US"/>
        </w:rPr>
        <w:t>Basic infrastructure components,</w:t>
      </w:r>
      <w:r w:rsidRPr="0017022D">
        <w:rPr>
          <w:rFonts w:ascii="Book Antiqua" w:hAnsi="Book Antiqua"/>
          <w:sz w:val="24"/>
          <w:szCs w:val="24"/>
          <w:lang w:val="en-US"/>
        </w:rPr>
        <w:t xml:space="preserve"> includes elements such as land area, water access, city management, transportation networks (roads, rail, and air), and energy infrastructure. The quality and availability of this infrastructure determines the efficiency of a country's economy and its ability to support business development and public welfare. </w:t>
      </w:r>
    </w:p>
    <w:p w14:paraId="3B5E269C" w14:textId="1A8462EB" w:rsidR="00EB335D" w:rsidRPr="0017022D" w:rsidRDefault="00B377BA" w:rsidP="009F0376">
      <w:pPr>
        <w:pStyle w:val="ListParagraph"/>
        <w:numPr>
          <w:ilvl w:val="0"/>
          <w:numId w:val="20"/>
        </w:numPr>
        <w:spacing w:after="120" w:line="240" w:lineRule="auto"/>
        <w:ind w:left="1134"/>
        <w:contextualSpacing w:val="0"/>
        <w:jc w:val="both"/>
        <w:rPr>
          <w:rFonts w:ascii="Book Antiqua" w:hAnsi="Book Antiqua"/>
          <w:sz w:val="24"/>
          <w:szCs w:val="24"/>
          <w:lang w:val="en-US"/>
        </w:rPr>
      </w:pPr>
      <w:r w:rsidRPr="0017022D">
        <w:rPr>
          <w:rFonts w:ascii="Book Antiqua" w:hAnsi="Book Antiqua"/>
          <w:i/>
          <w:iCs/>
          <w:sz w:val="24"/>
          <w:szCs w:val="24"/>
          <w:lang w:val="en-US"/>
        </w:rPr>
        <w:t>Technological infrastructure</w:t>
      </w:r>
      <w:r w:rsidRPr="0017022D">
        <w:rPr>
          <w:rFonts w:ascii="Book Antiqua" w:hAnsi="Book Antiqua"/>
          <w:sz w:val="24"/>
          <w:szCs w:val="24"/>
          <w:lang w:val="en-US"/>
        </w:rPr>
        <w:t xml:space="preserve">, </w:t>
      </w:r>
      <w:r w:rsidR="00EB335D" w:rsidRPr="0017022D">
        <w:rPr>
          <w:rFonts w:ascii="Book Antiqua" w:hAnsi="Book Antiqua"/>
          <w:sz w:val="24"/>
          <w:szCs w:val="24"/>
          <w:lang w:val="en-US"/>
        </w:rPr>
        <w:t xml:space="preserve">includes investment in telecommunications, broadband subscription rates, cybersecurity, and digital technology skills. This component reflects how a country uses technology to support economic development and meet the needs of modern businesses. </w:t>
      </w:r>
    </w:p>
    <w:p w14:paraId="3833F17B" w14:textId="7961E369" w:rsidR="00EB335D" w:rsidRPr="0017022D" w:rsidRDefault="00EB335D" w:rsidP="009F0376">
      <w:pPr>
        <w:pStyle w:val="ListParagraph"/>
        <w:numPr>
          <w:ilvl w:val="0"/>
          <w:numId w:val="20"/>
        </w:numPr>
        <w:spacing w:after="120" w:line="240" w:lineRule="auto"/>
        <w:ind w:left="1134"/>
        <w:contextualSpacing w:val="0"/>
        <w:jc w:val="both"/>
        <w:rPr>
          <w:rFonts w:ascii="Book Antiqua" w:hAnsi="Book Antiqua"/>
          <w:sz w:val="24"/>
          <w:szCs w:val="24"/>
          <w:lang w:val="en-US"/>
        </w:rPr>
      </w:pPr>
      <w:r w:rsidRPr="0017022D">
        <w:rPr>
          <w:rFonts w:ascii="Book Antiqua" w:hAnsi="Book Antiqua"/>
          <w:i/>
          <w:iCs/>
          <w:sz w:val="24"/>
          <w:szCs w:val="24"/>
          <w:lang w:val="en-US"/>
        </w:rPr>
        <w:t>Scientific infrastructure,</w:t>
      </w:r>
      <w:r w:rsidRPr="0017022D">
        <w:rPr>
          <w:rFonts w:ascii="Book Antiqua" w:hAnsi="Book Antiqua"/>
          <w:sz w:val="24"/>
          <w:szCs w:val="24"/>
          <w:lang w:val="en-US"/>
        </w:rPr>
        <w:t xml:space="preserve"> measured through spending on research and development (R&amp;D), the number of workers in R&amp;D, and contributions in the form of scientific publications and patents. This shows how committed a country is to innovation and the development of new technologies. </w:t>
      </w:r>
    </w:p>
    <w:p w14:paraId="62DAA7BD" w14:textId="77777777" w:rsidR="00EB335D" w:rsidRPr="0017022D" w:rsidRDefault="00EB335D" w:rsidP="009F0376">
      <w:pPr>
        <w:pStyle w:val="ListParagraph"/>
        <w:numPr>
          <w:ilvl w:val="0"/>
          <w:numId w:val="20"/>
        </w:numPr>
        <w:spacing w:after="120" w:line="240" w:lineRule="auto"/>
        <w:ind w:left="1134"/>
        <w:contextualSpacing w:val="0"/>
        <w:jc w:val="both"/>
        <w:rPr>
          <w:rFonts w:ascii="Book Antiqua" w:hAnsi="Book Antiqua"/>
          <w:sz w:val="24"/>
          <w:szCs w:val="24"/>
          <w:lang w:val="en-US"/>
        </w:rPr>
      </w:pPr>
      <w:r w:rsidRPr="0017022D">
        <w:rPr>
          <w:rFonts w:ascii="Book Antiqua" w:hAnsi="Book Antiqua"/>
          <w:i/>
          <w:iCs/>
          <w:sz w:val="24"/>
          <w:szCs w:val="24"/>
          <w:lang w:val="en-US"/>
        </w:rPr>
        <w:t>Health and environmental infrastructure</w:t>
      </w:r>
      <w:r w:rsidRPr="0017022D">
        <w:rPr>
          <w:rFonts w:ascii="Book Antiqua" w:hAnsi="Book Antiqua"/>
          <w:sz w:val="24"/>
          <w:szCs w:val="24"/>
          <w:lang w:val="en-US"/>
        </w:rPr>
        <w:t xml:space="preserve">, indicators such as life expectancy, CO2 emissions, and renewable energy are of primary concern. This reflects a country's efforts to maintain a balance between economic growth and environmental sustainability. </w:t>
      </w:r>
    </w:p>
    <w:p w14:paraId="1FDA5A76" w14:textId="3BC3D54C" w:rsidR="00EB335D" w:rsidRPr="0017022D" w:rsidRDefault="00EB335D" w:rsidP="009F0376">
      <w:pPr>
        <w:pStyle w:val="ListParagraph"/>
        <w:numPr>
          <w:ilvl w:val="0"/>
          <w:numId w:val="20"/>
        </w:numPr>
        <w:spacing w:after="120" w:line="240" w:lineRule="auto"/>
        <w:ind w:left="1134"/>
        <w:contextualSpacing w:val="0"/>
        <w:jc w:val="both"/>
        <w:rPr>
          <w:rFonts w:ascii="Book Antiqua" w:hAnsi="Book Antiqua"/>
          <w:sz w:val="24"/>
          <w:szCs w:val="24"/>
          <w:lang w:val="en-US"/>
        </w:rPr>
      </w:pPr>
      <w:r w:rsidRPr="0017022D">
        <w:rPr>
          <w:rFonts w:ascii="Book Antiqua" w:hAnsi="Book Antiqua"/>
          <w:i/>
          <w:iCs/>
          <w:sz w:val="24"/>
          <w:szCs w:val="24"/>
          <w:lang w:val="en-US"/>
        </w:rPr>
        <w:lastRenderedPageBreak/>
        <w:t>Educational infrastructure</w:t>
      </w:r>
      <w:r w:rsidRPr="0017022D">
        <w:rPr>
          <w:rFonts w:ascii="Book Antiqua" w:hAnsi="Book Antiqua"/>
          <w:sz w:val="24"/>
          <w:szCs w:val="24"/>
          <w:lang w:val="en-US"/>
        </w:rPr>
        <w:t>, components such as public spending on education, student-teacher ratio, and higher education attainment are evaluated to assess the quality and readiness of a country's workforce to face global challenges.</w:t>
      </w:r>
    </w:p>
    <w:p w14:paraId="3578D618" w14:textId="6A2BB0AF" w:rsidR="009F0376" w:rsidRPr="009F0376" w:rsidRDefault="00EB335D" w:rsidP="009F0376">
      <w:pPr>
        <w:pStyle w:val="ListParagraph"/>
        <w:spacing w:after="24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By integrating these components, the IMD World Competitiveness Booklet offers a comprehensive assessment of the role of infrastructure in strengthening a country's competitiveness in the global arena. The following is the infrastructure index for the Southeast Asia region shown in Figure </w:t>
      </w:r>
      <w:r w:rsidR="00A86164" w:rsidRPr="0017022D">
        <w:rPr>
          <w:rFonts w:ascii="Book Antiqua" w:hAnsi="Book Antiqua"/>
          <w:sz w:val="24"/>
          <w:szCs w:val="24"/>
          <w:lang w:val="en-US"/>
        </w:rPr>
        <w:t>7</w:t>
      </w:r>
      <w:r w:rsidRPr="0017022D">
        <w:rPr>
          <w:rFonts w:ascii="Book Antiqua" w:hAnsi="Book Antiqua"/>
          <w:sz w:val="24"/>
          <w:szCs w:val="24"/>
          <w:lang w:val="en-US"/>
        </w:rPr>
        <w:t>:</w:t>
      </w:r>
    </w:p>
    <w:p w14:paraId="792DB69A" w14:textId="69C31A05" w:rsidR="00EB335D" w:rsidRPr="00A86164" w:rsidRDefault="00EB335D" w:rsidP="009F0376">
      <w:pPr>
        <w:pStyle w:val="ListParagraph"/>
        <w:spacing w:after="120" w:line="240" w:lineRule="auto"/>
        <w:ind w:left="0" w:firstLine="426"/>
        <w:contextualSpacing w:val="0"/>
        <w:jc w:val="center"/>
        <w:rPr>
          <w:rFonts w:ascii="Book Antiqua" w:hAnsi="Book Antiqua"/>
          <w:sz w:val="24"/>
          <w:szCs w:val="24"/>
          <w:lang w:val="en-US"/>
        </w:rPr>
      </w:pPr>
      <w:r w:rsidRPr="00A86164">
        <w:rPr>
          <w:rFonts w:ascii="Book Antiqua" w:hAnsi="Book Antiqua"/>
          <w:noProof/>
        </w:rPr>
        <w:drawing>
          <wp:inline distT="0" distB="0" distL="0" distR="0" wp14:anchorId="7CCA1731" wp14:editId="110BE795">
            <wp:extent cx="4948084" cy="2757948"/>
            <wp:effectExtent l="0" t="0" r="5080" b="4445"/>
            <wp:docPr id="1599376516" name="Chart 1">
              <a:extLst xmlns:a="http://schemas.openxmlformats.org/drawingml/2006/main">
                <a:ext uri="{FF2B5EF4-FFF2-40B4-BE49-F238E27FC236}">
                  <a16:creationId xmlns:a16="http://schemas.microsoft.com/office/drawing/2014/main" id="{F268398A-59F9-FF04-F32A-4A31C45F0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155CE6" w14:textId="551BF5F6" w:rsidR="00794CF9" w:rsidRPr="009F0376" w:rsidRDefault="00794CF9" w:rsidP="009F0376">
      <w:pPr>
        <w:spacing w:after="120" w:line="240" w:lineRule="auto"/>
        <w:ind w:left="851"/>
        <w:rPr>
          <w:rFonts w:ascii="Book Antiqua" w:hAnsi="Book Antiqua"/>
          <w:i/>
          <w:iCs/>
          <w:sz w:val="20"/>
          <w:szCs w:val="20"/>
        </w:rPr>
      </w:pPr>
      <w:r w:rsidRPr="009F0376">
        <w:rPr>
          <w:rFonts w:ascii="Book Antiqua" w:hAnsi="Book Antiqua"/>
          <w:i/>
          <w:iCs/>
          <w:sz w:val="20"/>
          <w:szCs w:val="20"/>
        </w:rPr>
        <w:t xml:space="preserve">Source: </w:t>
      </w:r>
      <w:sdt>
        <w:sdtPr>
          <w:rPr>
            <w:i/>
            <w:iCs/>
            <w:color w:val="000000"/>
          </w:rPr>
          <w:tag w:val="MENDELEY_CITATION_v3_eyJjaXRhdGlvbklEIjoiTUVOREVMRVlfQ0lUQVRJT05fOTI2MTc1YjEtYjZiZC00ZmI2LThiYmQtNGM4MGQzODk1YmVi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
          <w:id w:val="-899201809"/>
          <w:placeholder>
            <w:docPart w:val="1DD0C33AF17C41C1AB9EB4E87FE5B40D"/>
          </w:placeholder>
        </w:sdtPr>
        <w:sdtContent>
          <w:r w:rsidR="00AF26B9" w:rsidRPr="009F0376">
            <w:rPr>
              <w:rFonts w:ascii="Book Antiqua" w:hAnsi="Book Antiqua"/>
              <w:i/>
              <w:iCs/>
              <w:color w:val="000000"/>
              <w:sz w:val="20"/>
              <w:szCs w:val="20"/>
            </w:rPr>
            <w:t>International Institute for Management Development (2023)</w:t>
          </w:r>
        </w:sdtContent>
      </w:sdt>
    </w:p>
    <w:p w14:paraId="4304F230" w14:textId="15D24FD4" w:rsidR="00EB335D" w:rsidRPr="009F0376" w:rsidRDefault="00EB335D"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 xml:space="preserve">Figure </w:t>
      </w:r>
      <w:r w:rsidR="00A86164" w:rsidRPr="009F0376">
        <w:rPr>
          <w:rFonts w:ascii="Book Antiqua" w:hAnsi="Book Antiqua"/>
          <w:b/>
          <w:bCs/>
          <w:sz w:val="24"/>
          <w:szCs w:val="24"/>
          <w:lang w:val="en-US"/>
        </w:rPr>
        <w:t>7</w:t>
      </w:r>
      <w:r w:rsidR="00076A4E">
        <w:rPr>
          <w:rFonts w:ascii="Book Antiqua" w:hAnsi="Book Antiqua"/>
          <w:b/>
          <w:bCs/>
          <w:sz w:val="24"/>
          <w:szCs w:val="24"/>
          <w:lang w:val="en-US"/>
        </w:rPr>
        <w:t>.</w:t>
      </w:r>
      <w:r w:rsidRPr="009F0376">
        <w:rPr>
          <w:rFonts w:ascii="Book Antiqua" w:hAnsi="Book Antiqua"/>
          <w:b/>
          <w:bCs/>
          <w:sz w:val="24"/>
          <w:szCs w:val="24"/>
          <w:lang w:val="en-US"/>
        </w:rPr>
        <w:t xml:space="preserve"> Infrastructure index 2023</w:t>
      </w:r>
    </w:p>
    <w:p w14:paraId="575CE22A" w14:textId="3E3620CD" w:rsidR="00EB335D" w:rsidRPr="0017022D" w:rsidRDefault="00597C72" w:rsidP="009F0376">
      <w:pPr>
        <w:spacing w:after="120" w:line="240" w:lineRule="auto"/>
        <w:ind w:left="357" w:firstLine="720"/>
        <w:rPr>
          <w:rFonts w:ascii="Book Antiqua" w:hAnsi="Book Antiqua"/>
          <w:sz w:val="24"/>
          <w:szCs w:val="24"/>
        </w:rPr>
      </w:pPr>
      <w:r w:rsidRPr="0017022D">
        <w:rPr>
          <w:rFonts w:ascii="Book Antiqua" w:hAnsi="Book Antiqua"/>
          <w:sz w:val="24"/>
          <w:szCs w:val="24"/>
        </w:rPr>
        <w:t xml:space="preserve">Based on Figure </w:t>
      </w:r>
      <w:r w:rsidR="00A86164" w:rsidRPr="0017022D">
        <w:rPr>
          <w:rFonts w:ascii="Book Antiqua" w:hAnsi="Book Antiqua"/>
          <w:sz w:val="24"/>
          <w:szCs w:val="24"/>
        </w:rPr>
        <w:t>7</w:t>
      </w:r>
      <w:r w:rsidRPr="0017022D">
        <w:rPr>
          <w:rFonts w:ascii="Book Antiqua" w:hAnsi="Book Antiqua"/>
          <w:sz w:val="24"/>
          <w:szCs w:val="24"/>
        </w:rPr>
        <w:t xml:space="preserve">, Singapore has the highest index value of 80.24, ranking 6th in the world, indicating excellent infrastructure quality and far superior compared to other countries in the region. Malaysia follows with an index value of 56.14, ranked 35th, also indicating fairly good infrastructure. Thailand is ranked 43rd with an index of 44.38, followed by the Philippines at 51st with an index of 34.89. Indonesia is in the lowest position, ranked 58th with an index of 20.13, indicating that infrastructure in Indonesia is still at a much lower level compared to its neighboring countries. In addition to the Ranking and infrastructure index, there is also a ranking of the 5 main components of infrastructure according to the IMD World Competitiveness Booklet, the data can be seen in Figure </w:t>
      </w:r>
      <w:r w:rsidR="00A86164" w:rsidRPr="0017022D">
        <w:rPr>
          <w:rFonts w:ascii="Book Antiqua" w:hAnsi="Book Antiqua"/>
          <w:sz w:val="24"/>
          <w:szCs w:val="24"/>
        </w:rPr>
        <w:t>8</w:t>
      </w:r>
      <w:r w:rsidRPr="0017022D">
        <w:rPr>
          <w:rFonts w:ascii="Book Antiqua" w:hAnsi="Book Antiqua"/>
          <w:sz w:val="24"/>
          <w:szCs w:val="24"/>
        </w:rPr>
        <w:t>:</w:t>
      </w:r>
    </w:p>
    <w:p w14:paraId="11A4FA28" w14:textId="6AD5B114" w:rsidR="00070664" w:rsidRPr="00A86164" w:rsidRDefault="00A675F8" w:rsidP="009F0376">
      <w:pPr>
        <w:pStyle w:val="ListParagraph"/>
        <w:spacing w:after="120" w:line="240" w:lineRule="auto"/>
        <w:ind w:left="0" w:firstLine="357"/>
        <w:contextualSpacing w:val="0"/>
        <w:jc w:val="center"/>
        <w:rPr>
          <w:rFonts w:ascii="Book Antiqua" w:hAnsi="Book Antiqua"/>
          <w:sz w:val="24"/>
          <w:szCs w:val="24"/>
          <w:lang w:val="en-US"/>
        </w:rPr>
      </w:pPr>
      <w:r w:rsidRPr="00A86164">
        <w:rPr>
          <w:rFonts w:ascii="Book Antiqua" w:hAnsi="Book Antiqua"/>
          <w:noProof/>
        </w:rPr>
        <w:lastRenderedPageBreak/>
        <w:drawing>
          <wp:inline distT="0" distB="0" distL="0" distR="0" wp14:anchorId="22F74760" wp14:editId="409B93D6">
            <wp:extent cx="5059680" cy="3093720"/>
            <wp:effectExtent l="0" t="0" r="7620" b="11430"/>
            <wp:docPr id="824189640" name="Chart 1">
              <a:extLst xmlns:a="http://schemas.openxmlformats.org/drawingml/2006/main">
                <a:ext uri="{FF2B5EF4-FFF2-40B4-BE49-F238E27FC236}">
                  <a16:creationId xmlns:a16="http://schemas.microsoft.com/office/drawing/2014/main" id="{5D4F7EFD-A819-FDA8-68BE-D24C3479A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230E34" w14:textId="579AEA8E" w:rsidR="00AF26B9" w:rsidRPr="009F0376" w:rsidRDefault="00AF26B9" w:rsidP="009F0376">
      <w:pPr>
        <w:spacing w:after="120" w:line="240" w:lineRule="auto"/>
        <w:ind w:left="709"/>
        <w:rPr>
          <w:rFonts w:ascii="Book Antiqua" w:hAnsi="Book Antiqua"/>
          <w:i/>
          <w:iCs/>
          <w:sz w:val="20"/>
          <w:szCs w:val="20"/>
        </w:rPr>
      </w:pPr>
      <w:r w:rsidRPr="009F0376">
        <w:rPr>
          <w:rFonts w:ascii="Book Antiqua" w:hAnsi="Book Antiqua"/>
          <w:i/>
          <w:iCs/>
          <w:sz w:val="20"/>
          <w:szCs w:val="20"/>
        </w:rPr>
        <w:t xml:space="preserve">Source: </w:t>
      </w:r>
      <w:sdt>
        <w:sdtPr>
          <w:rPr>
            <w:i/>
            <w:iCs/>
            <w:color w:val="000000"/>
          </w:rPr>
          <w:tag w:val="MENDELEY_CITATION_v3_eyJjaXRhdGlvbklEIjoiTUVOREVMRVlfQ0lUQVRJT05fNDBiZTE2YWItMGNkYi00MzllLTgxMWUtZjY4OTE1MzA1NmYy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
          <w:id w:val="-16012726"/>
          <w:placeholder>
            <w:docPart w:val="8C57D0C2C13146F49C96F7F4738014B1"/>
          </w:placeholder>
        </w:sdtPr>
        <w:sdtContent>
          <w:r w:rsidRPr="009F0376">
            <w:rPr>
              <w:rFonts w:ascii="Book Antiqua" w:hAnsi="Book Antiqua"/>
              <w:i/>
              <w:iCs/>
              <w:color w:val="000000"/>
              <w:sz w:val="20"/>
              <w:szCs w:val="20"/>
            </w:rPr>
            <w:t>International Institute for Management Development (2023)</w:t>
          </w:r>
        </w:sdtContent>
      </w:sdt>
    </w:p>
    <w:p w14:paraId="5372D551" w14:textId="6BD50F15" w:rsidR="00F905FB" w:rsidRPr="009F0376" w:rsidRDefault="00F905FB" w:rsidP="009F0376">
      <w:pPr>
        <w:pStyle w:val="ListParagraph"/>
        <w:spacing w:after="240" w:line="240" w:lineRule="auto"/>
        <w:ind w:left="357"/>
        <w:contextualSpacing w:val="0"/>
        <w:jc w:val="center"/>
        <w:rPr>
          <w:rFonts w:ascii="Book Antiqua" w:hAnsi="Book Antiqua"/>
          <w:b/>
          <w:bCs/>
          <w:sz w:val="24"/>
          <w:szCs w:val="24"/>
          <w:lang w:val="en-US"/>
        </w:rPr>
      </w:pPr>
      <w:r w:rsidRPr="009F0376">
        <w:rPr>
          <w:rFonts w:ascii="Book Antiqua" w:hAnsi="Book Antiqua"/>
          <w:b/>
          <w:bCs/>
          <w:sz w:val="24"/>
          <w:szCs w:val="24"/>
          <w:lang w:val="en-US"/>
        </w:rPr>
        <w:t xml:space="preserve">Figure </w:t>
      </w:r>
      <w:r w:rsidR="00A86164" w:rsidRPr="009F0376">
        <w:rPr>
          <w:rFonts w:ascii="Book Antiqua" w:hAnsi="Book Antiqua"/>
          <w:b/>
          <w:bCs/>
          <w:sz w:val="24"/>
          <w:szCs w:val="24"/>
          <w:lang w:val="en-US"/>
        </w:rPr>
        <w:t>8</w:t>
      </w:r>
      <w:r w:rsidR="00076A4E">
        <w:rPr>
          <w:rFonts w:ascii="Book Antiqua" w:hAnsi="Book Antiqua"/>
          <w:b/>
          <w:bCs/>
          <w:sz w:val="24"/>
          <w:szCs w:val="24"/>
          <w:lang w:val="en-US"/>
        </w:rPr>
        <w:t>.</w:t>
      </w:r>
      <w:r w:rsidRPr="009F0376">
        <w:rPr>
          <w:rFonts w:ascii="Book Antiqua" w:hAnsi="Book Antiqua"/>
          <w:b/>
          <w:bCs/>
          <w:sz w:val="24"/>
          <w:szCs w:val="24"/>
          <w:lang w:val="en-US"/>
        </w:rPr>
        <w:t xml:space="preserve"> Infrastructure </w:t>
      </w:r>
      <w:r w:rsidR="00B377BA" w:rsidRPr="009F0376">
        <w:rPr>
          <w:rFonts w:ascii="Book Antiqua" w:hAnsi="Book Antiqua"/>
          <w:b/>
          <w:bCs/>
          <w:sz w:val="24"/>
          <w:szCs w:val="24"/>
          <w:lang w:val="en-US"/>
        </w:rPr>
        <w:t>Sub-factor Ranking</w:t>
      </w:r>
      <w:r w:rsidRPr="009F0376">
        <w:rPr>
          <w:rFonts w:ascii="Book Antiqua" w:hAnsi="Book Antiqua"/>
          <w:b/>
          <w:bCs/>
          <w:sz w:val="24"/>
          <w:szCs w:val="24"/>
          <w:lang w:val="en-US"/>
        </w:rPr>
        <w:t xml:space="preserve"> 20</w:t>
      </w:r>
      <w:r w:rsidR="00A675F8" w:rsidRPr="009F0376">
        <w:rPr>
          <w:rFonts w:ascii="Book Antiqua" w:hAnsi="Book Antiqua"/>
          <w:b/>
          <w:bCs/>
          <w:sz w:val="24"/>
          <w:szCs w:val="24"/>
          <w:lang w:val="en-US"/>
        </w:rPr>
        <w:t>23</w:t>
      </w:r>
    </w:p>
    <w:p w14:paraId="2F21C8E8" w14:textId="4BDFB1E8" w:rsidR="00597C72" w:rsidRPr="0017022D" w:rsidRDefault="00597C72" w:rsidP="009F0376">
      <w:pPr>
        <w:spacing w:after="120" w:line="240" w:lineRule="auto"/>
        <w:ind w:left="357" w:firstLine="720"/>
        <w:rPr>
          <w:rFonts w:ascii="Book Antiqua" w:hAnsi="Book Antiqua"/>
          <w:sz w:val="24"/>
          <w:szCs w:val="24"/>
        </w:rPr>
      </w:pPr>
      <w:r w:rsidRPr="0017022D">
        <w:rPr>
          <w:rFonts w:ascii="Book Antiqua" w:hAnsi="Book Antiqua"/>
          <w:sz w:val="24"/>
          <w:szCs w:val="24"/>
        </w:rPr>
        <w:t xml:space="preserve">Based on Figure </w:t>
      </w:r>
      <w:r w:rsidR="00A86164" w:rsidRPr="0017022D">
        <w:rPr>
          <w:rFonts w:ascii="Book Antiqua" w:hAnsi="Book Antiqua"/>
          <w:sz w:val="24"/>
          <w:szCs w:val="24"/>
        </w:rPr>
        <w:t>8</w:t>
      </w:r>
      <w:r w:rsidRPr="0017022D">
        <w:rPr>
          <w:rFonts w:ascii="Book Antiqua" w:hAnsi="Book Antiqua"/>
          <w:sz w:val="24"/>
          <w:szCs w:val="24"/>
        </w:rPr>
        <w:t>, focusing on Indonesia shows that the country is ranked 26th for Basic Infrastructure, indicating that Indonesia's basic infrastructure is quite competitive in the Southeast Asia region, although still below Singapore, Malaysia, and Thailand. In the Technological sub-factor, Indonesia is ranked 35th, reflecting significant challenges in the development and application of technology. Indonesia's ranking in scientific infrastructure is lower, at 49, indicating limited contributions to scientific research and development. The biggest challenges are seen in the Health &amp; Environment and Education categories, where Indonesia is ranked 58th and 57th respectively. These rankings indicate that Indonesia's health, environment, and education infrastructure still need much improvement to approach the standards of more advanced neighboring countries.</w:t>
      </w:r>
    </w:p>
    <w:p w14:paraId="3FEA6430" w14:textId="763A8BA8" w:rsidR="00597C72" w:rsidRPr="0017022D" w:rsidRDefault="00F036DD" w:rsidP="009F0376">
      <w:pPr>
        <w:spacing w:after="120" w:line="240" w:lineRule="auto"/>
        <w:ind w:left="357" w:firstLine="720"/>
        <w:rPr>
          <w:rFonts w:ascii="Book Antiqua" w:hAnsi="Book Antiqua"/>
          <w:sz w:val="24"/>
          <w:szCs w:val="24"/>
        </w:rPr>
      </w:pPr>
      <w:r w:rsidRPr="0017022D">
        <w:rPr>
          <w:rFonts w:ascii="Book Antiqua" w:hAnsi="Book Antiqua"/>
          <w:sz w:val="24"/>
          <w:szCs w:val="24"/>
        </w:rPr>
        <w:t xml:space="preserve">Infrastructure plays a crucial role in every development sector. Adequate infrastructure helps open access to remote areas, enables wider participation in social, political, and economic life, and improves people's welfare and quality of life. Infrastructure plays an important role in increasing people's access to schools and other educational services and health services for quality human development </w:t>
      </w:r>
      <w:sdt>
        <w:sdtPr>
          <w:rPr>
            <w:rFonts w:ascii="Book Antiqua" w:hAnsi="Book Antiqua"/>
            <w:color w:val="000000"/>
            <w:szCs w:val="24"/>
          </w:rPr>
          <w:tag w:val="MENDELEY_CITATION_v3_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"/>
          <w:id w:val="-1279792898"/>
          <w:placeholder>
            <w:docPart w:val="DefaultPlaceholder_-1854013440"/>
          </w:placeholder>
        </w:sdtPr>
        <w:sdtEndPr>
          <w:rPr>
            <w:sz w:val="24"/>
          </w:rPr>
        </w:sdtEndPr>
        <w:sdtContent>
          <w:r w:rsidR="00AF26B9" w:rsidRPr="00420BAE">
            <w:rPr>
              <w:rFonts w:ascii="Book Antiqua" w:eastAsia="Times New Roman" w:hAnsi="Book Antiqua"/>
              <w:color w:val="000000"/>
              <w:sz w:val="24"/>
              <w:szCs w:val="24"/>
            </w:rPr>
            <w:t>(</w:t>
          </w:r>
          <w:proofErr w:type="spellStart"/>
          <w:r w:rsidR="00AF26B9" w:rsidRPr="00420BAE">
            <w:rPr>
              <w:rFonts w:ascii="Book Antiqua" w:eastAsia="Times New Roman" w:hAnsi="Book Antiqua"/>
              <w:color w:val="000000"/>
              <w:sz w:val="24"/>
              <w:szCs w:val="24"/>
            </w:rPr>
            <w:t>Alisjahbana</w:t>
          </w:r>
          <w:proofErr w:type="spellEnd"/>
          <w:r w:rsidR="00AF26B9" w:rsidRPr="00420BAE">
            <w:rPr>
              <w:rFonts w:ascii="Book Antiqua" w:eastAsia="Times New Roman" w:hAnsi="Book Antiqua"/>
              <w:color w:val="000000"/>
              <w:sz w:val="24"/>
              <w:szCs w:val="24"/>
            </w:rPr>
            <w:t xml:space="preserve"> &amp; </w:t>
          </w:r>
          <w:proofErr w:type="spellStart"/>
          <w:r w:rsidR="00AF26B9" w:rsidRPr="00420BAE">
            <w:rPr>
              <w:rFonts w:ascii="Book Antiqua" w:eastAsia="Times New Roman" w:hAnsi="Book Antiqua"/>
              <w:color w:val="000000"/>
              <w:sz w:val="24"/>
              <w:szCs w:val="24"/>
            </w:rPr>
            <w:t>Murniningtyas</w:t>
          </w:r>
          <w:proofErr w:type="spellEnd"/>
          <w:r w:rsidR="00AF26B9" w:rsidRPr="00420BAE">
            <w:rPr>
              <w:rFonts w:ascii="Book Antiqua" w:eastAsia="Times New Roman" w:hAnsi="Book Antiqua"/>
              <w:color w:val="000000"/>
              <w:sz w:val="24"/>
              <w:szCs w:val="24"/>
            </w:rPr>
            <w:t>, 2018)</w:t>
          </w:r>
        </w:sdtContent>
      </w:sdt>
      <w:r w:rsidR="000C5E76" w:rsidRPr="00420BAE">
        <w:rPr>
          <w:rFonts w:ascii="Book Antiqua" w:hAnsi="Book Antiqua"/>
          <w:color w:val="000000"/>
          <w:sz w:val="24"/>
          <w:szCs w:val="24"/>
        </w:rPr>
        <w:t>.</w:t>
      </w:r>
      <w:r w:rsidRPr="00420BAE">
        <w:rPr>
          <w:rFonts w:ascii="Book Antiqua" w:hAnsi="Book Antiqua"/>
          <w:sz w:val="24"/>
          <w:szCs w:val="24"/>
        </w:rPr>
        <w:t xml:space="preserve"> </w:t>
      </w:r>
      <w:r w:rsidRPr="0017022D">
        <w:rPr>
          <w:rFonts w:ascii="Book Antiqua" w:hAnsi="Book Antiqua"/>
          <w:sz w:val="24"/>
          <w:szCs w:val="24"/>
        </w:rPr>
        <w:t>In developing countries, such as Indonesia, sustainable infrastructure development is essential to drive economic growth and increase productivity. As explained by</w:t>
      </w:r>
      <w:r w:rsidR="00B377BA"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"/>
          <w:id w:val="1088046251"/>
          <w:placeholder>
            <w:docPart w:val="DefaultPlaceholder_-1854013440"/>
          </w:placeholder>
        </w:sdtPr>
        <w:sdtContent>
          <w:r w:rsidR="00AF26B9">
            <w:rPr>
              <w:rFonts w:ascii="Book Antiqua" w:hAnsi="Book Antiqua"/>
              <w:color w:val="000000"/>
              <w:sz w:val="24"/>
              <w:szCs w:val="24"/>
            </w:rPr>
            <w:t>(</w:t>
          </w:r>
          <w:proofErr w:type="spellStart"/>
          <w:r w:rsidR="00AF26B9">
            <w:rPr>
              <w:rFonts w:ascii="Book Antiqua" w:hAnsi="Book Antiqua"/>
              <w:color w:val="000000"/>
              <w:sz w:val="24"/>
              <w:szCs w:val="24"/>
            </w:rPr>
            <w:t>Nauli</w:t>
          </w:r>
          <w:proofErr w:type="spellEnd"/>
          <w:r w:rsidR="00AF26B9">
            <w:rPr>
              <w:rFonts w:ascii="Book Antiqua" w:hAnsi="Book Antiqua"/>
              <w:color w:val="000000"/>
              <w:sz w:val="24"/>
              <w:szCs w:val="24"/>
            </w:rPr>
            <w:t>, 2022)</w:t>
          </w:r>
        </w:sdtContent>
      </w:sdt>
      <w:r w:rsidR="00B377BA" w:rsidRPr="0017022D">
        <w:rPr>
          <w:rFonts w:ascii="Book Antiqua" w:hAnsi="Book Antiqua"/>
          <w:sz w:val="24"/>
          <w:szCs w:val="24"/>
        </w:rPr>
        <w:t xml:space="preserve"> </w:t>
      </w:r>
      <w:r w:rsidRPr="0017022D">
        <w:rPr>
          <w:rFonts w:ascii="Book Antiqua" w:hAnsi="Book Antiqua"/>
          <w:sz w:val="24"/>
          <w:szCs w:val="24"/>
        </w:rPr>
        <w:t xml:space="preserve">Inclusive economic growth requires support for infrastructure development to drive national connectivity. Infrastructure limitations are often a major obstacle to economic growth, which ultimately leads to increased poverty rates. </w:t>
      </w:r>
    </w:p>
    <w:p w14:paraId="3BF42D5A" w14:textId="77777777" w:rsidR="009F0376" w:rsidRDefault="009F0376">
      <w:pPr>
        <w:spacing w:after="160" w:line="259" w:lineRule="auto"/>
        <w:jc w:val="left"/>
        <w:rPr>
          <w:rFonts w:ascii="Book Antiqua" w:hAnsi="Book Antiqua"/>
          <w:sz w:val="24"/>
          <w:szCs w:val="24"/>
        </w:rPr>
      </w:pPr>
      <w:r>
        <w:rPr>
          <w:rFonts w:ascii="Book Antiqua" w:hAnsi="Book Antiqua"/>
          <w:sz w:val="24"/>
          <w:szCs w:val="24"/>
        </w:rPr>
        <w:br w:type="page"/>
      </w:r>
    </w:p>
    <w:p w14:paraId="33EAC693" w14:textId="50111F8C" w:rsidR="00F036DD" w:rsidRPr="0017022D" w:rsidRDefault="00F036DD" w:rsidP="009F0376">
      <w:pPr>
        <w:spacing w:after="120" w:line="240" w:lineRule="auto"/>
        <w:ind w:left="357" w:firstLine="720"/>
        <w:rPr>
          <w:rFonts w:ascii="Book Antiqua" w:hAnsi="Book Antiqua"/>
          <w:sz w:val="24"/>
          <w:szCs w:val="24"/>
        </w:rPr>
      </w:pPr>
      <w:r w:rsidRPr="0017022D">
        <w:rPr>
          <w:rFonts w:ascii="Book Antiqua" w:hAnsi="Book Antiqua"/>
          <w:sz w:val="24"/>
          <w:szCs w:val="24"/>
        </w:rPr>
        <w:lastRenderedPageBreak/>
        <w:t>Overall, although Indonesia has made progress in several aspects of infrastructure, there are still many challenges to be overcome. The importance of infrastructure development cannot be ignored, because strong and sustainable infrastructure is key to achieving inclusive economic growth and reducing social disparities. The government and the private sector need to continue to work together to address the infrastructure deficit, especially by increasing efficiency and accessibility in various sectors, in order to support more equitable and sustainable development throughout Indonesia.</w:t>
      </w:r>
    </w:p>
    <w:p w14:paraId="0A5E9760" w14:textId="3EB1504C" w:rsidR="00070664" w:rsidRPr="0017022D" w:rsidRDefault="00070664" w:rsidP="009F0376">
      <w:pPr>
        <w:spacing w:after="120" w:line="240" w:lineRule="auto"/>
        <w:ind w:firstLine="357"/>
        <w:rPr>
          <w:rFonts w:ascii="Book Antiqua" w:hAnsi="Book Antiqua"/>
          <w:b/>
          <w:bCs/>
          <w:sz w:val="24"/>
          <w:szCs w:val="24"/>
        </w:rPr>
      </w:pPr>
      <w:r w:rsidRPr="0017022D">
        <w:rPr>
          <w:rFonts w:ascii="Book Antiqua" w:hAnsi="Book Antiqua"/>
          <w:b/>
          <w:bCs/>
          <w:sz w:val="24"/>
          <w:szCs w:val="24"/>
        </w:rPr>
        <w:t>C</w:t>
      </w:r>
      <w:r w:rsidR="00F905FB" w:rsidRPr="0017022D">
        <w:rPr>
          <w:rFonts w:ascii="Book Antiqua" w:hAnsi="Book Antiqua"/>
          <w:b/>
          <w:bCs/>
          <w:sz w:val="24"/>
          <w:szCs w:val="24"/>
        </w:rPr>
        <w:t>.</w:t>
      </w:r>
      <w:r w:rsidRPr="0017022D">
        <w:rPr>
          <w:rFonts w:ascii="Book Antiqua" w:hAnsi="Book Antiqua"/>
          <w:b/>
          <w:bCs/>
          <w:sz w:val="24"/>
          <w:szCs w:val="24"/>
        </w:rPr>
        <w:t>2. Sukuk and SDG-9</w:t>
      </w:r>
    </w:p>
    <w:p w14:paraId="57614730" w14:textId="6DAC26B7" w:rsidR="00070664" w:rsidRPr="0017022D" w:rsidRDefault="00070664" w:rsidP="009F0376">
      <w:pPr>
        <w:pStyle w:val="ListParagraph"/>
        <w:spacing w:after="120" w:line="240" w:lineRule="auto"/>
        <w:ind w:left="357"/>
        <w:contextualSpacing w:val="0"/>
        <w:jc w:val="both"/>
        <w:rPr>
          <w:rFonts w:ascii="Book Antiqua" w:hAnsi="Book Antiqua"/>
          <w:sz w:val="24"/>
          <w:szCs w:val="24"/>
          <w:lang w:val="en-US"/>
        </w:rPr>
      </w:pPr>
      <w:r w:rsidRPr="0017022D">
        <w:rPr>
          <w:rFonts w:ascii="Book Antiqua" w:hAnsi="Book Antiqua"/>
          <w:sz w:val="24"/>
          <w:szCs w:val="24"/>
          <w:lang w:val="en-US"/>
        </w:rPr>
        <w:t xml:space="preserve">According to the definition of the </w:t>
      </w:r>
      <w:sdt>
        <w:sdtPr>
          <w:rPr>
            <w:rFonts w:ascii="Book Antiqua" w:hAnsi="Book Antiqua"/>
            <w:color w:val="000000"/>
            <w:sz w:val="24"/>
            <w:szCs w:val="24"/>
            <w:lang w:val="en-US"/>
          </w:rPr>
          <w:tag w:val="MENDELEY_CITATION_v3_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"/>
          <w:id w:val="-1438674204"/>
          <w:placeholder>
            <w:docPart w:val="DefaultPlaceholder_-1854013440"/>
          </w:placeholder>
        </w:sdtPr>
        <w:sdtContent>
          <w:r w:rsidR="00AF26B9">
            <w:rPr>
              <w:rFonts w:ascii="Book Antiqua" w:hAnsi="Book Antiqua"/>
              <w:color w:val="000000"/>
              <w:sz w:val="24"/>
              <w:szCs w:val="24"/>
              <w:lang w:val="en-US"/>
            </w:rPr>
            <w:t xml:space="preserve">Accounting and Auditing </w:t>
          </w:r>
          <w:proofErr w:type="spellStart"/>
          <w:r w:rsidR="00AF26B9">
            <w:rPr>
              <w:rFonts w:ascii="Book Antiqua" w:hAnsi="Book Antiqua"/>
              <w:color w:val="000000"/>
              <w:sz w:val="24"/>
              <w:szCs w:val="24"/>
              <w:lang w:val="en-US"/>
            </w:rPr>
            <w:t>Organisation</w:t>
          </w:r>
          <w:proofErr w:type="spellEnd"/>
          <w:r w:rsidR="00AF26B9">
            <w:rPr>
              <w:rFonts w:ascii="Book Antiqua" w:hAnsi="Book Antiqua"/>
              <w:color w:val="000000"/>
              <w:sz w:val="24"/>
              <w:szCs w:val="24"/>
              <w:lang w:val="en-US"/>
            </w:rPr>
            <w:t xml:space="preserve"> for Islamic Financial Institutions (AAOIFI)</w:t>
          </w:r>
        </w:sdtContent>
      </w:sdt>
      <w:r w:rsidRPr="0017022D">
        <w:rPr>
          <w:rFonts w:ascii="Book Antiqua" w:hAnsi="Book Antiqua"/>
          <w:sz w:val="24"/>
          <w:szCs w:val="24"/>
          <w:lang w:val="en-US"/>
        </w:rPr>
        <w:t>, Sukuk is "a certificate of equal value representing undivided shares in the ownership of tangible assets, results, and services, or (in the ownership of) certain project assets or specific investment activities". In the Financial Services Authority (OJK) Regulation No. IX.A.13 concerning the Issuance of Sharia Securities, Sukuk is defined as Sharia securities in the form of certificates or proof of ownership whose value is equal and constitutes an unlimited portion of certain tangible assets (</w:t>
      </w:r>
      <w:proofErr w:type="spellStart"/>
      <w:r w:rsidRPr="0017022D">
        <w:rPr>
          <w:rFonts w:ascii="Book Antiqua" w:hAnsi="Book Antiqua"/>
          <w:i/>
          <w:iCs/>
          <w:sz w:val="24"/>
          <w:szCs w:val="24"/>
          <w:lang w:val="en-US"/>
        </w:rPr>
        <w:t>a'yan</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maujudat</w:t>
      </w:r>
      <w:proofErr w:type="spellEnd"/>
      <w:r w:rsidRPr="0017022D">
        <w:rPr>
          <w:rFonts w:ascii="Book Antiqua" w:hAnsi="Book Antiqua"/>
          <w:sz w:val="24"/>
          <w:szCs w:val="24"/>
          <w:lang w:val="en-US"/>
        </w:rPr>
        <w:t>), including the benefit value of existing or future physical assets (</w:t>
      </w:r>
      <w:proofErr w:type="spellStart"/>
      <w:r w:rsidRPr="0017022D">
        <w:rPr>
          <w:rFonts w:ascii="Book Antiqua" w:hAnsi="Book Antiqua"/>
          <w:i/>
          <w:iCs/>
          <w:sz w:val="24"/>
          <w:szCs w:val="24"/>
          <w:lang w:val="en-US"/>
        </w:rPr>
        <w:t>manafi'ul</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a'yan</w:t>
      </w:r>
      <w:proofErr w:type="spellEnd"/>
      <w:r w:rsidRPr="0017022D">
        <w:rPr>
          <w:rFonts w:ascii="Book Antiqua" w:hAnsi="Book Antiqua"/>
          <w:sz w:val="24"/>
          <w:szCs w:val="24"/>
          <w:lang w:val="en-US"/>
        </w:rPr>
        <w:t>), existing or future services (</w:t>
      </w:r>
      <w:r w:rsidRPr="0017022D">
        <w:rPr>
          <w:rFonts w:ascii="Book Antiqua" w:hAnsi="Book Antiqua"/>
          <w:i/>
          <w:iCs/>
          <w:sz w:val="24"/>
          <w:szCs w:val="24"/>
          <w:lang w:val="en-US"/>
        </w:rPr>
        <w:t xml:space="preserve">al </w:t>
      </w:r>
      <w:proofErr w:type="spellStart"/>
      <w:r w:rsidRPr="0017022D">
        <w:rPr>
          <w:rFonts w:ascii="Book Antiqua" w:hAnsi="Book Antiqua"/>
          <w:i/>
          <w:iCs/>
          <w:sz w:val="24"/>
          <w:szCs w:val="24"/>
          <w:lang w:val="en-US"/>
        </w:rPr>
        <w:t>khadamat</w:t>
      </w:r>
      <w:proofErr w:type="spellEnd"/>
      <w:r w:rsidRPr="0017022D">
        <w:rPr>
          <w:rFonts w:ascii="Book Antiqua" w:hAnsi="Book Antiqua"/>
          <w:sz w:val="24"/>
          <w:szCs w:val="24"/>
          <w:lang w:val="en-US"/>
        </w:rPr>
        <w:t>), certain project assets, and predetermined investment activities (</w:t>
      </w:r>
      <w:proofErr w:type="spellStart"/>
      <w:r w:rsidRPr="0017022D">
        <w:rPr>
          <w:rFonts w:ascii="Book Antiqua" w:hAnsi="Book Antiqua"/>
          <w:i/>
          <w:iCs/>
          <w:sz w:val="24"/>
          <w:szCs w:val="24"/>
          <w:lang w:val="en-US"/>
        </w:rPr>
        <w:t>nasyath</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istitsmariyah</w:t>
      </w:r>
      <w:proofErr w:type="spellEnd"/>
      <w:r w:rsidRPr="0017022D">
        <w:rPr>
          <w:rFonts w:ascii="Book Antiqua" w:hAnsi="Book Antiqua"/>
          <w:sz w:val="24"/>
          <w:szCs w:val="24"/>
          <w:lang w:val="en-US"/>
        </w:rPr>
        <w:t>). Sukuk are generally long-term sharia-based bonds; are securities issued based on sharia principles</w:t>
      </w:r>
      <w:r w:rsidR="000C5E76"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"/>
          <w:id w:val="-1592615106"/>
          <w:placeholder>
            <w:docPart w:val="DefaultPlaceholder_-1854013440"/>
          </w:placeholder>
        </w:sdtPr>
        <w:sdtContent>
          <w:r w:rsidR="00AF26B9">
            <w:rPr>
              <w:rFonts w:ascii="Book Antiqua" w:hAnsi="Book Antiqua"/>
              <w:color w:val="000000"/>
              <w:sz w:val="24"/>
              <w:szCs w:val="24"/>
              <w:lang w:val="en-US"/>
            </w:rPr>
            <w:t>(OJK, 2023)</w:t>
          </w:r>
        </w:sdtContent>
      </w:sdt>
      <w:r w:rsidRPr="0017022D">
        <w:rPr>
          <w:rFonts w:ascii="Book Antiqua" w:hAnsi="Book Antiqua"/>
          <w:sz w:val="24"/>
          <w:szCs w:val="24"/>
          <w:lang w:val="en-US"/>
        </w:rPr>
        <w:t xml:space="preserve">. </w:t>
      </w:r>
    </w:p>
    <w:p w14:paraId="36BD41C5" w14:textId="05FC6A00" w:rsidR="00F036DD" w:rsidRPr="0017022D" w:rsidRDefault="00070664" w:rsidP="009F0376">
      <w:pPr>
        <w:pStyle w:val="ListParagraph"/>
        <w:spacing w:after="120" w:line="240" w:lineRule="auto"/>
        <w:ind w:left="357"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Sukuk can also be classified into two types based on the issuer: Corporate Sukuk and Sovereign Sukuk. Corporate Sukuk are sharia-compliant debt instruments issued by companies or organizations to fund their development projects. On the other hand, Sovereign Sukuk are issued by governments or state entities to support public projects, including infrastructure development. In terms of asset characteristics, Sukuk can be divided into two types: Asset-based Sukuk and Asset-backed Sukuk. Asset-based Sukuk provide benefits to investors without giving them direct ownership rights over the underlying assets. The Sukuk issuer only transfers proof of ownership of the assets to the investor, so the investor does not have the right to sell the assets. In terms of the contract used, it is in accordance with the </w:t>
      </w:r>
      <w:sdt>
        <w:sdtPr>
          <w:rPr>
            <w:rFonts w:ascii="Book Antiqua" w:hAnsi="Book Antiqua"/>
            <w:color w:val="000000"/>
            <w:sz w:val="24"/>
            <w:szCs w:val="24"/>
            <w:lang w:val="en-US"/>
          </w:rPr>
          <w:tag w:val="MENDELEY_CITATION_v3_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"/>
          <w:id w:val="22370028"/>
          <w:placeholder>
            <w:docPart w:val="DefaultPlaceholder_-1854013440"/>
          </w:placeholder>
        </w:sdtPr>
        <w:sdtContent>
          <w:r w:rsidR="00AF26B9">
            <w:rPr>
              <w:rFonts w:ascii="Book Antiqua" w:hAnsi="Book Antiqua"/>
              <w:color w:val="000000"/>
              <w:sz w:val="24"/>
              <w:szCs w:val="24"/>
              <w:lang w:val="en-US"/>
            </w:rPr>
            <w:t xml:space="preserve">Accounting and Auditing </w:t>
          </w:r>
          <w:proofErr w:type="spellStart"/>
          <w:r w:rsidR="00AF26B9">
            <w:rPr>
              <w:rFonts w:ascii="Book Antiqua" w:hAnsi="Book Antiqua"/>
              <w:color w:val="000000"/>
              <w:sz w:val="24"/>
              <w:szCs w:val="24"/>
              <w:lang w:val="en-US"/>
            </w:rPr>
            <w:t>Organisation</w:t>
          </w:r>
          <w:proofErr w:type="spellEnd"/>
          <w:r w:rsidR="00AF26B9">
            <w:rPr>
              <w:rFonts w:ascii="Book Antiqua" w:hAnsi="Book Antiqua"/>
              <w:color w:val="000000"/>
              <w:sz w:val="24"/>
              <w:szCs w:val="24"/>
              <w:lang w:val="en-US"/>
            </w:rPr>
            <w:t xml:space="preserve"> for Islamic Financial Institutions (2016)</w:t>
          </w:r>
        </w:sdtContent>
      </w:sdt>
      <w:r w:rsidR="00F47A1D" w:rsidRPr="0017022D">
        <w:rPr>
          <w:rFonts w:ascii="Book Antiqua" w:hAnsi="Book Antiqua"/>
          <w:color w:val="000000"/>
          <w:sz w:val="24"/>
          <w:szCs w:val="24"/>
          <w:lang w:val="en-US"/>
        </w:rPr>
        <w:t xml:space="preserve"> </w:t>
      </w:r>
      <w:r w:rsidRPr="0017022D">
        <w:rPr>
          <w:rFonts w:ascii="Book Antiqua" w:hAnsi="Book Antiqua"/>
          <w:sz w:val="24"/>
          <w:szCs w:val="24"/>
          <w:lang w:val="en-US"/>
        </w:rPr>
        <w:t xml:space="preserve">Sharia Standard No. 17 "Investment Sukuk" and AAOIFI Financial Accounting Standard No. 25 "Investment in Sukuk, shares and similar instruments". Sukuk can be grouped into three main types: ijarah-based, sales or debt-based (such as </w:t>
      </w:r>
      <w:proofErr w:type="spellStart"/>
      <w:r w:rsidRPr="0017022D">
        <w:rPr>
          <w:rFonts w:ascii="Book Antiqua" w:hAnsi="Book Antiqua"/>
          <w:i/>
          <w:iCs/>
          <w:sz w:val="24"/>
          <w:szCs w:val="24"/>
          <w:lang w:val="en-US"/>
        </w:rPr>
        <w:t>murabahah</w:t>
      </w:r>
      <w:proofErr w:type="spellEnd"/>
      <w:r w:rsidRPr="0017022D">
        <w:rPr>
          <w:rFonts w:ascii="Book Antiqua" w:hAnsi="Book Antiqua"/>
          <w:i/>
          <w:iCs/>
          <w:sz w:val="24"/>
          <w:szCs w:val="24"/>
          <w:lang w:val="en-US"/>
        </w:rPr>
        <w:t xml:space="preserve"> sukuk, </w:t>
      </w:r>
      <w:proofErr w:type="spellStart"/>
      <w:r w:rsidRPr="0017022D">
        <w:rPr>
          <w:rFonts w:ascii="Book Antiqua" w:hAnsi="Book Antiqua"/>
          <w:i/>
          <w:iCs/>
          <w:sz w:val="24"/>
          <w:szCs w:val="24"/>
          <w:lang w:val="en-US"/>
        </w:rPr>
        <w:t>salam</w:t>
      </w:r>
      <w:proofErr w:type="spellEnd"/>
      <w:r w:rsidRPr="0017022D">
        <w:rPr>
          <w:rFonts w:ascii="Book Antiqua" w:hAnsi="Book Antiqua"/>
          <w:i/>
          <w:iCs/>
          <w:sz w:val="24"/>
          <w:szCs w:val="24"/>
          <w:lang w:val="en-US"/>
        </w:rPr>
        <w:t xml:space="preserve"> sukuk, and </w:t>
      </w:r>
      <w:proofErr w:type="spellStart"/>
      <w:r w:rsidRPr="0017022D">
        <w:rPr>
          <w:rFonts w:ascii="Book Antiqua" w:hAnsi="Book Antiqua"/>
          <w:i/>
          <w:iCs/>
          <w:sz w:val="24"/>
          <w:szCs w:val="24"/>
          <w:lang w:val="en-US"/>
        </w:rPr>
        <w:t>istishna</w:t>
      </w:r>
      <w:proofErr w:type="spellEnd"/>
      <w:r w:rsidRPr="0017022D">
        <w:rPr>
          <w:rFonts w:ascii="Book Antiqua" w:hAnsi="Book Antiqua"/>
          <w:i/>
          <w:iCs/>
          <w:sz w:val="24"/>
          <w:szCs w:val="24"/>
          <w:lang w:val="en-US"/>
        </w:rPr>
        <w:t xml:space="preserve"> sukuk</w:t>
      </w:r>
      <w:r w:rsidRPr="0017022D">
        <w:rPr>
          <w:rFonts w:ascii="Book Antiqua" w:hAnsi="Book Antiqua"/>
          <w:sz w:val="24"/>
          <w:szCs w:val="24"/>
          <w:lang w:val="en-US"/>
        </w:rPr>
        <w:t xml:space="preserve">), and partnership-based (such as </w:t>
      </w:r>
      <w:proofErr w:type="spellStart"/>
      <w:r w:rsidRPr="0017022D">
        <w:rPr>
          <w:rFonts w:ascii="Book Antiqua" w:hAnsi="Book Antiqua"/>
          <w:i/>
          <w:iCs/>
          <w:sz w:val="24"/>
          <w:szCs w:val="24"/>
          <w:lang w:val="en-US"/>
        </w:rPr>
        <w:t>mudharabah</w:t>
      </w:r>
      <w:proofErr w:type="spellEnd"/>
      <w:r w:rsidRPr="0017022D">
        <w:rPr>
          <w:rFonts w:ascii="Book Antiqua" w:hAnsi="Book Antiqua"/>
          <w:i/>
          <w:iCs/>
          <w:sz w:val="24"/>
          <w:szCs w:val="24"/>
          <w:lang w:val="en-US"/>
        </w:rPr>
        <w:t xml:space="preserve"> sukuk, </w:t>
      </w:r>
      <w:proofErr w:type="spellStart"/>
      <w:r w:rsidRPr="0017022D">
        <w:rPr>
          <w:rFonts w:ascii="Book Antiqua" w:hAnsi="Book Antiqua"/>
          <w:i/>
          <w:iCs/>
          <w:sz w:val="24"/>
          <w:szCs w:val="24"/>
          <w:lang w:val="en-US"/>
        </w:rPr>
        <w:t>musyarakah</w:t>
      </w:r>
      <w:proofErr w:type="spellEnd"/>
      <w:r w:rsidRPr="0017022D">
        <w:rPr>
          <w:rFonts w:ascii="Book Antiqua" w:hAnsi="Book Antiqua"/>
          <w:i/>
          <w:iCs/>
          <w:sz w:val="24"/>
          <w:szCs w:val="24"/>
          <w:lang w:val="en-US"/>
        </w:rPr>
        <w:t xml:space="preserve"> sukuk, </w:t>
      </w:r>
      <w:proofErr w:type="spellStart"/>
      <w:r w:rsidRPr="0017022D">
        <w:rPr>
          <w:rFonts w:ascii="Book Antiqua" w:hAnsi="Book Antiqua"/>
          <w:i/>
          <w:iCs/>
          <w:sz w:val="24"/>
          <w:szCs w:val="24"/>
          <w:lang w:val="en-US"/>
        </w:rPr>
        <w:t>wakalah</w:t>
      </w:r>
      <w:proofErr w:type="spellEnd"/>
      <w:r w:rsidRPr="0017022D">
        <w:rPr>
          <w:rFonts w:ascii="Book Antiqua" w:hAnsi="Book Antiqua"/>
          <w:i/>
          <w:iCs/>
          <w:sz w:val="24"/>
          <w:szCs w:val="24"/>
          <w:lang w:val="en-US"/>
        </w:rPr>
        <w:t xml:space="preserve"> sukuk, </w:t>
      </w:r>
      <w:proofErr w:type="spellStart"/>
      <w:r w:rsidRPr="0017022D">
        <w:rPr>
          <w:rFonts w:ascii="Book Antiqua" w:hAnsi="Book Antiqua"/>
          <w:i/>
          <w:iCs/>
          <w:sz w:val="24"/>
          <w:szCs w:val="24"/>
          <w:lang w:val="en-US"/>
        </w:rPr>
        <w:t>muzaraah</w:t>
      </w:r>
      <w:proofErr w:type="spellEnd"/>
      <w:r w:rsidRPr="0017022D">
        <w:rPr>
          <w:rFonts w:ascii="Book Antiqua" w:hAnsi="Book Antiqua"/>
          <w:i/>
          <w:iCs/>
          <w:sz w:val="24"/>
          <w:szCs w:val="24"/>
          <w:lang w:val="en-US"/>
        </w:rPr>
        <w:t xml:space="preserve"> sukuk, </w:t>
      </w:r>
      <w:proofErr w:type="spellStart"/>
      <w:r w:rsidRPr="0017022D">
        <w:rPr>
          <w:rFonts w:ascii="Book Antiqua" w:hAnsi="Book Antiqua"/>
          <w:i/>
          <w:iCs/>
          <w:sz w:val="24"/>
          <w:szCs w:val="24"/>
          <w:lang w:val="en-US"/>
        </w:rPr>
        <w:t>musaqah</w:t>
      </w:r>
      <w:proofErr w:type="spellEnd"/>
      <w:r w:rsidRPr="0017022D">
        <w:rPr>
          <w:rFonts w:ascii="Book Antiqua" w:hAnsi="Book Antiqua"/>
          <w:i/>
          <w:iCs/>
          <w:sz w:val="24"/>
          <w:szCs w:val="24"/>
          <w:lang w:val="en-US"/>
        </w:rPr>
        <w:t xml:space="preserve"> sukuk, and </w:t>
      </w:r>
      <w:proofErr w:type="spellStart"/>
      <w:r w:rsidRPr="0017022D">
        <w:rPr>
          <w:rFonts w:ascii="Book Antiqua" w:hAnsi="Book Antiqua"/>
          <w:i/>
          <w:iCs/>
          <w:sz w:val="24"/>
          <w:szCs w:val="24"/>
          <w:lang w:val="en-US"/>
        </w:rPr>
        <w:t>mukharabah</w:t>
      </w:r>
      <w:proofErr w:type="spellEnd"/>
      <w:r w:rsidRPr="0017022D">
        <w:rPr>
          <w:rFonts w:ascii="Book Antiqua" w:hAnsi="Book Antiqua"/>
          <w:i/>
          <w:iCs/>
          <w:sz w:val="24"/>
          <w:szCs w:val="24"/>
          <w:lang w:val="en-US"/>
        </w:rPr>
        <w:t xml:space="preserve"> sukuk</w:t>
      </w:r>
      <w:r w:rsidRPr="0017022D">
        <w:rPr>
          <w:rFonts w:ascii="Book Antiqua" w:hAnsi="Book Antiqua"/>
          <w:sz w:val="24"/>
          <w:szCs w:val="24"/>
          <w:lang w:val="en-US"/>
        </w:rPr>
        <w:t xml:space="preserve">). </w:t>
      </w:r>
    </w:p>
    <w:p w14:paraId="788A2557" w14:textId="77777777" w:rsidR="009F0376" w:rsidRDefault="009F0376">
      <w:pPr>
        <w:spacing w:after="160" w:line="259" w:lineRule="auto"/>
        <w:jc w:val="left"/>
        <w:rPr>
          <w:rFonts w:ascii="Book Antiqua" w:eastAsia="Calibri" w:hAnsi="Book Antiqua" w:cs="Times New Roman"/>
          <w:sz w:val="24"/>
          <w:szCs w:val="24"/>
        </w:rPr>
      </w:pPr>
      <w:r>
        <w:rPr>
          <w:rFonts w:ascii="Book Antiqua" w:hAnsi="Book Antiqua"/>
          <w:sz w:val="24"/>
          <w:szCs w:val="24"/>
        </w:rPr>
        <w:br w:type="page"/>
      </w:r>
    </w:p>
    <w:p w14:paraId="733355DA" w14:textId="0AE11909" w:rsidR="00F036DD" w:rsidRPr="0017022D" w:rsidRDefault="00F036DD" w:rsidP="009F0376">
      <w:pPr>
        <w:pStyle w:val="ListParagraph"/>
        <w:spacing w:after="120" w:line="240" w:lineRule="auto"/>
        <w:ind w:left="357" w:firstLine="720"/>
        <w:contextualSpacing w:val="0"/>
        <w:jc w:val="both"/>
        <w:rPr>
          <w:rFonts w:ascii="Book Antiqua" w:hAnsi="Book Antiqua"/>
          <w:sz w:val="24"/>
          <w:szCs w:val="24"/>
          <w:lang w:val="en-US"/>
        </w:rPr>
      </w:pPr>
      <w:r w:rsidRPr="0017022D">
        <w:rPr>
          <w:rFonts w:ascii="Book Antiqua" w:hAnsi="Book Antiqua"/>
          <w:sz w:val="24"/>
          <w:szCs w:val="24"/>
          <w:lang w:val="en-US"/>
        </w:rPr>
        <w:lastRenderedPageBreak/>
        <w:t xml:space="preserve">The first sukuk issued in Indonesia was a corporate sukuk issued by PT. </w:t>
      </w:r>
      <w:proofErr w:type="spellStart"/>
      <w:r w:rsidRPr="0017022D">
        <w:rPr>
          <w:rFonts w:ascii="Book Antiqua" w:hAnsi="Book Antiqua"/>
          <w:sz w:val="24"/>
          <w:szCs w:val="24"/>
          <w:lang w:val="en-US"/>
        </w:rPr>
        <w:t>Indosat</w:t>
      </w:r>
      <w:proofErr w:type="spellEnd"/>
      <w:r w:rsidRPr="0017022D">
        <w:rPr>
          <w:rFonts w:ascii="Book Antiqua" w:hAnsi="Book Antiqua"/>
          <w:sz w:val="24"/>
          <w:szCs w:val="24"/>
          <w:lang w:val="en-US"/>
        </w:rPr>
        <w:t xml:space="preserve"> </w:t>
      </w:r>
      <w:proofErr w:type="spellStart"/>
      <w:r w:rsidRPr="0017022D">
        <w:rPr>
          <w:rFonts w:ascii="Book Antiqua" w:hAnsi="Book Antiqua"/>
          <w:sz w:val="24"/>
          <w:szCs w:val="24"/>
          <w:lang w:val="en-US"/>
        </w:rPr>
        <w:t>Tbk</w:t>
      </w:r>
      <w:proofErr w:type="spellEnd"/>
      <w:r w:rsidRPr="0017022D">
        <w:rPr>
          <w:rFonts w:ascii="Book Antiqua" w:hAnsi="Book Antiqua"/>
          <w:sz w:val="24"/>
          <w:szCs w:val="24"/>
          <w:lang w:val="en-US"/>
        </w:rPr>
        <w:t xml:space="preserve"> in 2002, with a value of IDR 175 billion using the </w:t>
      </w:r>
      <w:proofErr w:type="spellStart"/>
      <w:r w:rsidRPr="0017022D">
        <w:rPr>
          <w:rFonts w:ascii="Book Antiqua" w:hAnsi="Book Antiqua"/>
          <w:i/>
          <w:iCs/>
          <w:sz w:val="24"/>
          <w:szCs w:val="24"/>
          <w:lang w:val="en-US"/>
        </w:rPr>
        <w:t>mudharabah</w:t>
      </w:r>
      <w:proofErr w:type="spellEnd"/>
      <w:r w:rsidRPr="0017022D">
        <w:rPr>
          <w:rFonts w:ascii="Book Antiqua" w:hAnsi="Book Antiqua"/>
          <w:sz w:val="24"/>
          <w:szCs w:val="24"/>
          <w:lang w:val="en-US"/>
        </w:rPr>
        <w:t xml:space="preserve"> contract. Since then, various other corporate sukuk have been issued. The issuance of state sukuk began in 2008, after the enactment of the State Sharia Securities Law (SBSN) No. 19 of 2008. Based on the DSN-MUI fatwa number 32/DSN-MUI/IX (2002), there are six types of contracts used in the issuance of state sukuk in Indonesia, namely </w:t>
      </w:r>
      <w:proofErr w:type="spellStart"/>
      <w:r w:rsidRPr="0017022D">
        <w:rPr>
          <w:rFonts w:ascii="Book Antiqua" w:hAnsi="Book Antiqua"/>
          <w:i/>
          <w:iCs/>
          <w:sz w:val="24"/>
          <w:szCs w:val="24"/>
          <w:lang w:val="en-US"/>
        </w:rPr>
        <w:t>mudharabah</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musyarakah</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murabahah</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salam</w:t>
      </w:r>
      <w:proofErr w:type="spellEnd"/>
      <w:r w:rsidRPr="0017022D">
        <w:rPr>
          <w:rFonts w:ascii="Book Antiqua" w:hAnsi="Book Antiqua"/>
          <w:i/>
          <w:iCs/>
          <w:sz w:val="24"/>
          <w:szCs w:val="24"/>
          <w:lang w:val="en-US"/>
        </w:rPr>
        <w:t xml:space="preserve">, </w:t>
      </w:r>
      <w:proofErr w:type="spellStart"/>
      <w:r w:rsidRPr="0017022D">
        <w:rPr>
          <w:rFonts w:ascii="Book Antiqua" w:hAnsi="Book Antiqua"/>
          <w:i/>
          <w:iCs/>
          <w:sz w:val="24"/>
          <w:szCs w:val="24"/>
          <w:lang w:val="en-US"/>
        </w:rPr>
        <w:t>istishna</w:t>
      </w:r>
      <w:proofErr w:type="spellEnd"/>
      <w:r w:rsidRPr="0017022D">
        <w:rPr>
          <w:rFonts w:ascii="Book Antiqua" w:hAnsi="Book Antiqua"/>
          <w:i/>
          <w:iCs/>
          <w:sz w:val="24"/>
          <w:szCs w:val="24"/>
          <w:lang w:val="en-US"/>
        </w:rPr>
        <w:t xml:space="preserve">, </w:t>
      </w:r>
      <w:r w:rsidRPr="0017022D">
        <w:rPr>
          <w:rFonts w:ascii="Book Antiqua" w:hAnsi="Book Antiqua"/>
          <w:sz w:val="24"/>
          <w:szCs w:val="24"/>
          <w:lang w:val="en-US"/>
        </w:rPr>
        <w:t>and</w:t>
      </w:r>
      <w:r w:rsidRPr="0017022D">
        <w:rPr>
          <w:rFonts w:ascii="Book Antiqua" w:hAnsi="Book Antiqua"/>
          <w:i/>
          <w:iCs/>
          <w:sz w:val="24"/>
          <w:szCs w:val="24"/>
          <w:lang w:val="en-US"/>
        </w:rPr>
        <w:t xml:space="preserve"> ijarah</w:t>
      </w:r>
      <w:r w:rsidR="005D2C4B" w:rsidRPr="0017022D">
        <w:rPr>
          <w:rFonts w:ascii="Book Antiqua" w:hAnsi="Book Antiqua"/>
          <w:sz w:val="24"/>
          <w:szCs w:val="24"/>
          <w:lang w:val="en-US"/>
        </w:rPr>
        <w:t xml:space="preserve">. </w:t>
      </w:r>
      <w:r w:rsidRPr="0017022D">
        <w:rPr>
          <w:rFonts w:ascii="Book Antiqua" w:hAnsi="Book Antiqua"/>
          <w:sz w:val="24"/>
          <w:szCs w:val="24"/>
          <w:lang w:val="en-US"/>
        </w:rPr>
        <w:t xml:space="preserve">Until the end of December 2023, both state sukuk and corporate sukuk have experienced a significant increase. The value of outstanding government sukuk increased by 7.59%, from IDR1,344.35 trillion to IDR1,446.40 trillion at the end of 2023. Meanwhile, the value of corporate sukuk also increased by 6.75% compared to the previous year, reaching IDR45.27 trillion </w:t>
      </w:r>
      <w:sdt>
        <w:sdtPr>
          <w:rPr>
            <w:rFonts w:ascii="Book Antiqua" w:hAnsi="Book Antiqua"/>
            <w:color w:val="000000"/>
            <w:sz w:val="24"/>
            <w:szCs w:val="24"/>
            <w:lang w:val="en-US"/>
          </w:rPr>
          <w:tag w:val="MENDELEY_CITATION_v3_eyJjaXRhdGlvbklEIjoiTUVOREVMRVlfQ0lUQVRJT05fNWM5NGY1YjUtN2YzYi00NjU2LWEwOGQtMzc1ODY5NTE3MDU5IiwicHJvcGVydGllcyI6eyJub3RlSW5kZXgiOjB9LCJpc0VkaXRlZCI6ZmFsc2UsIm1hbnVhbE92ZXJyaWRlIjp7ImlzTWFudWFsbHlPdmVycmlkZGVuIjp0cnVlLCJjaXRlcHJvY1RleHQiOiIoSW5kb25lc2lhbiBJc2xhbWljIEZpbmFuY2UgRGV2ZWxvcG1lbnQgUmVwb3J0LCAyMDIzKSIsIm1hbnVhbE92ZXJyaWRlVGV4dCI6IihJbmRvbmVzaWFuIElzbGFtaWMgRmluYW5jZSBEZXZlbG9wbWVudCBSZXBvcnQsIDIwMjM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603377839"/>
          <w:placeholder>
            <w:docPart w:val="DefaultPlaceholder_-1854013440"/>
          </w:placeholder>
        </w:sdtPr>
        <w:sdtContent>
          <w:r w:rsidR="00AF26B9">
            <w:rPr>
              <w:rFonts w:ascii="Book Antiqua" w:hAnsi="Book Antiqua"/>
              <w:color w:val="000000"/>
              <w:sz w:val="24"/>
              <w:szCs w:val="24"/>
              <w:lang w:val="en-US"/>
            </w:rPr>
            <w:t>(Indonesian Islamic Finance Development Report, 2023</w:t>
          </w:r>
        </w:sdtContent>
      </w:sdt>
      <w:r w:rsidRPr="0017022D">
        <w:rPr>
          <w:rFonts w:ascii="Book Antiqua" w:hAnsi="Book Antiqua"/>
          <w:sz w:val="24"/>
          <w:szCs w:val="24"/>
          <w:lang w:val="en-US"/>
        </w:rPr>
        <w:t xml:space="preserve">). This trend reflects the existence of Sukuk-based financing as a viable alternative for the Indonesian government. </w:t>
      </w:r>
    </w:p>
    <w:p w14:paraId="424635DF" w14:textId="41D980BA" w:rsidR="00937922" w:rsidRPr="0017022D" w:rsidRDefault="00F036DD" w:rsidP="009F0376">
      <w:pPr>
        <w:pStyle w:val="ListParagraph"/>
        <w:spacing w:after="120" w:line="240" w:lineRule="auto"/>
        <w:ind w:left="357"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In the context of the development of sharia finance in Indonesia, sukuk has shown a significant contribution to major projects in Indonesia. Data from the </w:t>
      </w:r>
      <w:sdt>
        <w:sdtPr>
          <w:rPr>
            <w:rFonts w:ascii="Book Antiqua" w:hAnsi="Book Antiqua"/>
            <w:color w:val="000000"/>
            <w:sz w:val="24"/>
            <w:szCs w:val="24"/>
            <w:lang w:val="en-US"/>
          </w:rPr>
          <w:tag w:val="MENDELEY_CITATION_v3_eyJjaXRhdGlvbklEIjoiTUVOREVMRVlfQ0lUQVRJT05fMmJjNzI5NWQtOGJhNy00OWYxLWJhYjAtYzg2MGEzZTc1NGMy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1369574044"/>
          <w:placeholder>
            <w:docPart w:val="DefaultPlaceholder_-1854013440"/>
          </w:placeholder>
        </w:sdtPr>
        <w:sdtContent>
          <w:r w:rsidR="00AF26B9">
            <w:rPr>
              <w:rFonts w:ascii="Book Antiqua" w:hAnsi="Book Antiqua"/>
              <w:color w:val="000000"/>
              <w:sz w:val="24"/>
              <w:szCs w:val="24"/>
              <w:lang w:val="en-US"/>
            </w:rPr>
            <w:t>Indonesian Islamic Finance Development Report (2023)</w:t>
          </w:r>
        </w:sdtContent>
      </w:sdt>
      <w:r w:rsidRPr="0017022D">
        <w:rPr>
          <w:rFonts w:ascii="Book Antiqua" w:hAnsi="Book Antiqua"/>
          <w:sz w:val="24"/>
          <w:szCs w:val="24"/>
          <w:lang w:val="en-US"/>
        </w:rPr>
        <w:t xml:space="preserve"> shows that sukuk has a major role in the infrastructure sector, with most issuers coming from this sector. The distribution of sukuk by industrial sector can be seen in Figure</w:t>
      </w:r>
      <w:r w:rsidR="00A86164" w:rsidRPr="0017022D">
        <w:rPr>
          <w:rFonts w:ascii="Book Antiqua" w:hAnsi="Book Antiqua"/>
          <w:sz w:val="24"/>
          <w:szCs w:val="24"/>
          <w:lang w:val="en-US"/>
        </w:rPr>
        <w:t xml:space="preserve"> 9</w:t>
      </w:r>
      <w:r w:rsidRPr="0017022D">
        <w:rPr>
          <w:rFonts w:ascii="Book Antiqua" w:hAnsi="Book Antiqua"/>
          <w:sz w:val="24"/>
          <w:szCs w:val="24"/>
          <w:lang w:val="en-US"/>
        </w:rPr>
        <w:t>:</w:t>
      </w:r>
    </w:p>
    <w:p w14:paraId="03A013C6" w14:textId="4B293114" w:rsidR="00F036DD" w:rsidRPr="00A86164" w:rsidRDefault="00F036DD" w:rsidP="005B0E09">
      <w:pPr>
        <w:pStyle w:val="ListParagraph"/>
        <w:spacing w:after="120" w:line="240" w:lineRule="auto"/>
        <w:ind w:left="0"/>
        <w:contextualSpacing w:val="0"/>
        <w:jc w:val="center"/>
        <w:rPr>
          <w:rFonts w:ascii="Book Antiqua" w:hAnsi="Book Antiqua"/>
          <w:sz w:val="24"/>
          <w:szCs w:val="24"/>
          <w:lang w:val="en-US"/>
        </w:rPr>
      </w:pPr>
      <w:r w:rsidRPr="00A86164">
        <w:rPr>
          <w:rFonts w:ascii="Book Antiqua" w:hAnsi="Book Antiqua"/>
          <w:noProof/>
        </w:rPr>
        <w:drawing>
          <wp:inline distT="0" distB="0" distL="0" distR="0" wp14:anchorId="064CABA7" wp14:editId="312EAA18">
            <wp:extent cx="4362450" cy="2400300"/>
            <wp:effectExtent l="0" t="0" r="0" b="0"/>
            <wp:docPr id="1222217590" name="Chart 1">
              <a:extLst xmlns:a="http://schemas.openxmlformats.org/drawingml/2006/main">
                <a:ext uri="{FF2B5EF4-FFF2-40B4-BE49-F238E27FC236}">
                  <a16:creationId xmlns:a16="http://schemas.microsoft.com/office/drawing/2014/main" id="{3EF158EF-B58B-71E8-505F-7AD04E54E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CB1942" w14:textId="44B6409C" w:rsidR="00167D0F" w:rsidRPr="009F0376" w:rsidRDefault="00AF26B9" w:rsidP="009F0376">
      <w:pPr>
        <w:pStyle w:val="ListParagraph"/>
        <w:spacing w:after="120" w:line="240" w:lineRule="auto"/>
        <w:ind w:left="0" w:firstLine="426"/>
        <w:contextualSpacing w:val="0"/>
        <w:rPr>
          <w:rFonts w:ascii="Book Antiqua" w:hAnsi="Book Antiqua"/>
          <w:i/>
          <w:iCs/>
          <w:color w:val="000000"/>
          <w:sz w:val="20"/>
          <w:szCs w:val="20"/>
          <w:lang w:val="en-US"/>
        </w:rPr>
      </w:pPr>
      <w:r w:rsidRPr="009F0376">
        <w:rPr>
          <w:rFonts w:ascii="Book Antiqua" w:hAnsi="Book Antiqua"/>
          <w:i/>
          <w:iCs/>
          <w:sz w:val="20"/>
          <w:szCs w:val="20"/>
          <w:lang w:val="en-US"/>
        </w:rPr>
        <w:t xml:space="preserve">Source: </w:t>
      </w:r>
      <w:sdt>
        <w:sdtPr>
          <w:rPr>
            <w:rFonts w:ascii="Book Antiqua" w:hAnsi="Book Antiqua"/>
            <w:i/>
            <w:iCs/>
            <w:color w:val="000000"/>
            <w:sz w:val="20"/>
            <w:szCs w:val="20"/>
            <w:lang w:val="en-US"/>
          </w:rPr>
          <w:tag w:val="MENDELEY_CITATION_v3_eyJjaXRhdGlvbklEIjoiTUVOREVMRVlfQ0lUQVRJT05fN2MyYjE3NGMtZTk0NC00YjFlLWJlODItYzJiNjI2Zjk4YWEy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157537869"/>
          <w:placeholder>
            <w:docPart w:val="83E6A4AC5E1647C78ABF3C5760FA114E"/>
          </w:placeholder>
        </w:sdtPr>
        <w:sdtContent>
          <w:r w:rsidRPr="009F0376">
            <w:rPr>
              <w:rFonts w:ascii="Book Antiqua" w:hAnsi="Book Antiqua"/>
              <w:i/>
              <w:iCs/>
              <w:color w:val="000000"/>
              <w:sz w:val="20"/>
              <w:szCs w:val="20"/>
              <w:lang w:val="en-US"/>
            </w:rPr>
            <w:t>Indonesian Islamic Finance Development Report (2023)</w:t>
          </w:r>
        </w:sdtContent>
      </w:sdt>
    </w:p>
    <w:p w14:paraId="2EDC0ED5" w14:textId="7843AA68" w:rsidR="00F036DD" w:rsidRPr="009F0376" w:rsidRDefault="00F036DD" w:rsidP="009F0376">
      <w:pPr>
        <w:pStyle w:val="ListParagraph"/>
        <w:spacing w:after="240" w:line="240" w:lineRule="auto"/>
        <w:ind w:left="0" w:firstLine="68"/>
        <w:contextualSpacing w:val="0"/>
        <w:jc w:val="center"/>
        <w:rPr>
          <w:rFonts w:ascii="Book Antiqua" w:hAnsi="Book Antiqua"/>
          <w:b/>
          <w:bCs/>
          <w:sz w:val="24"/>
          <w:szCs w:val="24"/>
          <w:lang w:val="en-US"/>
        </w:rPr>
      </w:pPr>
      <w:r w:rsidRPr="009F0376">
        <w:rPr>
          <w:rFonts w:ascii="Book Antiqua" w:hAnsi="Book Antiqua"/>
          <w:b/>
          <w:bCs/>
          <w:sz w:val="24"/>
          <w:szCs w:val="24"/>
          <w:lang w:val="en-US"/>
        </w:rPr>
        <w:t xml:space="preserve">Figure </w:t>
      </w:r>
      <w:r w:rsidR="00A86164" w:rsidRPr="009F0376">
        <w:rPr>
          <w:rFonts w:ascii="Book Antiqua" w:hAnsi="Book Antiqua"/>
          <w:b/>
          <w:bCs/>
          <w:sz w:val="24"/>
          <w:szCs w:val="24"/>
          <w:lang w:val="en-US"/>
        </w:rPr>
        <w:t>9</w:t>
      </w:r>
      <w:r w:rsidR="00076A4E">
        <w:rPr>
          <w:rFonts w:ascii="Book Antiqua" w:hAnsi="Book Antiqua"/>
          <w:b/>
          <w:bCs/>
          <w:sz w:val="24"/>
          <w:szCs w:val="24"/>
          <w:lang w:val="en-US"/>
        </w:rPr>
        <w:t>.</w:t>
      </w:r>
      <w:r w:rsidRPr="009F0376">
        <w:rPr>
          <w:rFonts w:ascii="Book Antiqua" w:hAnsi="Book Antiqua"/>
          <w:b/>
          <w:bCs/>
          <w:sz w:val="24"/>
          <w:szCs w:val="24"/>
          <w:lang w:val="en-US"/>
        </w:rPr>
        <w:t xml:space="preserve"> Proportion of Corporate Sukuk Amount Based on Industrial Sector</w:t>
      </w:r>
    </w:p>
    <w:p w14:paraId="12A1856C" w14:textId="5144C17E" w:rsidR="00597C72" w:rsidRPr="0017022D" w:rsidRDefault="00F036DD"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Based on Figure </w:t>
      </w:r>
      <w:r w:rsidR="00A86164" w:rsidRPr="0017022D">
        <w:rPr>
          <w:rFonts w:ascii="Book Antiqua" w:hAnsi="Book Antiqua"/>
          <w:sz w:val="24"/>
          <w:szCs w:val="24"/>
          <w:lang w:val="en-US"/>
        </w:rPr>
        <w:t>9</w:t>
      </w:r>
      <w:r w:rsidRPr="0017022D">
        <w:rPr>
          <w:rFonts w:ascii="Book Antiqua" w:hAnsi="Book Antiqua"/>
          <w:sz w:val="24"/>
          <w:szCs w:val="24"/>
          <w:lang w:val="en-US"/>
        </w:rPr>
        <w:t>, until the end of December 2023, the number of outstanding corporate sukuk reached 234 series. Of the 234 series of Outstanding corporate sukuk, most issuers are issuers from the infrastructure sector (47%), then the raw materials sector (24%), the financial sector (15%), and other sectors below 10%. This data shows how sukuk plays a central role in supporting infrastructure development in Indonesia. Sukuk has become a very important instrument in financing large projects in Indonesia, especially in the infrastructure sector.</w:t>
      </w:r>
    </w:p>
    <w:p w14:paraId="6C8ADF6C" w14:textId="77777777" w:rsidR="009F0376" w:rsidRDefault="009F0376">
      <w:pPr>
        <w:spacing w:after="160" w:line="259" w:lineRule="auto"/>
        <w:jc w:val="left"/>
        <w:rPr>
          <w:rFonts w:ascii="Book Antiqua" w:eastAsia="Calibri" w:hAnsi="Book Antiqua" w:cs="Times New Roman"/>
          <w:sz w:val="24"/>
          <w:szCs w:val="24"/>
        </w:rPr>
      </w:pPr>
      <w:r>
        <w:rPr>
          <w:rFonts w:ascii="Book Antiqua" w:hAnsi="Book Antiqua"/>
          <w:sz w:val="24"/>
          <w:szCs w:val="24"/>
        </w:rPr>
        <w:br w:type="page"/>
      </w:r>
    </w:p>
    <w:p w14:paraId="3B4E4279" w14:textId="5C095190" w:rsidR="00597C72" w:rsidRPr="0017022D" w:rsidRDefault="00F036DD"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lastRenderedPageBreak/>
        <w:t xml:space="preserve">The success of sukuk issuance to fund various infrastructure projects such as toll roads, schools, and religious facilities reflects its effectiveness in supporting national development. The real contribution of sukuk to Indonesia can be seen in various important infrastructure projects funded through sukuk, including: the construction of the </w:t>
      </w:r>
      <w:proofErr w:type="spellStart"/>
      <w:r w:rsidRPr="0017022D">
        <w:rPr>
          <w:rFonts w:ascii="Book Antiqua" w:hAnsi="Book Antiqua"/>
          <w:sz w:val="24"/>
          <w:szCs w:val="24"/>
          <w:lang w:val="en-US"/>
        </w:rPr>
        <w:t>MTsN</w:t>
      </w:r>
      <w:proofErr w:type="spellEnd"/>
      <w:r w:rsidRPr="0017022D">
        <w:rPr>
          <w:rFonts w:ascii="Book Antiqua" w:hAnsi="Book Antiqua"/>
          <w:sz w:val="24"/>
          <w:szCs w:val="24"/>
          <w:lang w:val="en-US"/>
        </w:rPr>
        <w:t xml:space="preserve"> 1 Bone </w:t>
      </w:r>
      <w:proofErr w:type="spellStart"/>
      <w:r w:rsidRPr="0017022D">
        <w:rPr>
          <w:rFonts w:ascii="Book Antiqua" w:hAnsi="Book Antiqua"/>
          <w:sz w:val="24"/>
          <w:szCs w:val="24"/>
          <w:lang w:val="en-US"/>
        </w:rPr>
        <w:t>Belango</w:t>
      </w:r>
      <w:proofErr w:type="spellEnd"/>
      <w:r w:rsidRPr="0017022D">
        <w:rPr>
          <w:rFonts w:ascii="Book Antiqua" w:hAnsi="Book Antiqua"/>
          <w:sz w:val="24"/>
          <w:szCs w:val="24"/>
          <w:lang w:val="en-US"/>
        </w:rPr>
        <w:t xml:space="preserve"> Gorontalo Classroom, the MAN 3 Bantul Laboratory and Library Building, Special Region of Yogyakarta, the West Sulawesi Police Official Residence, the BBPPTP Medan DNA Testing Laboratory, the Al-Qur'an Printing Unit (UPQ) in </w:t>
      </w:r>
      <w:proofErr w:type="spellStart"/>
      <w:r w:rsidRPr="0017022D">
        <w:rPr>
          <w:rFonts w:ascii="Book Antiqua" w:hAnsi="Book Antiqua"/>
          <w:sz w:val="24"/>
          <w:szCs w:val="24"/>
          <w:lang w:val="en-US"/>
        </w:rPr>
        <w:t>Ciawi</w:t>
      </w:r>
      <w:proofErr w:type="spellEnd"/>
      <w:r w:rsidRPr="0017022D">
        <w:rPr>
          <w:rFonts w:ascii="Book Antiqua" w:hAnsi="Book Antiqua"/>
          <w:sz w:val="24"/>
          <w:szCs w:val="24"/>
          <w:lang w:val="en-US"/>
        </w:rPr>
        <w:t xml:space="preserve">, Bogor, the TNI AD </w:t>
      </w:r>
      <w:proofErr w:type="spellStart"/>
      <w:r w:rsidRPr="0017022D">
        <w:rPr>
          <w:rFonts w:ascii="Book Antiqua" w:hAnsi="Book Antiqua"/>
          <w:sz w:val="24"/>
          <w:szCs w:val="24"/>
          <w:lang w:val="en-US"/>
        </w:rPr>
        <w:t>Kodam</w:t>
      </w:r>
      <w:proofErr w:type="spellEnd"/>
      <w:r w:rsidRPr="0017022D">
        <w:rPr>
          <w:rFonts w:ascii="Book Antiqua" w:hAnsi="Book Antiqua"/>
          <w:sz w:val="24"/>
          <w:szCs w:val="24"/>
          <w:lang w:val="en-US"/>
        </w:rPr>
        <w:t xml:space="preserve"> Building in </w:t>
      </w:r>
      <w:proofErr w:type="spellStart"/>
      <w:r w:rsidRPr="0017022D">
        <w:rPr>
          <w:rFonts w:ascii="Book Antiqua" w:hAnsi="Book Antiqua"/>
          <w:sz w:val="24"/>
          <w:szCs w:val="24"/>
          <w:lang w:val="en-US"/>
        </w:rPr>
        <w:t>Palangkaraya</w:t>
      </w:r>
      <w:proofErr w:type="spellEnd"/>
      <w:r w:rsidRPr="0017022D">
        <w:rPr>
          <w:rFonts w:ascii="Book Antiqua" w:hAnsi="Book Antiqua"/>
          <w:sz w:val="24"/>
          <w:szCs w:val="24"/>
          <w:lang w:val="en-US"/>
        </w:rPr>
        <w:t xml:space="preserve">, the </w:t>
      </w:r>
      <w:proofErr w:type="spellStart"/>
      <w:r w:rsidRPr="0017022D">
        <w:rPr>
          <w:rFonts w:ascii="Book Antiqua" w:hAnsi="Book Antiqua"/>
          <w:sz w:val="24"/>
          <w:szCs w:val="24"/>
          <w:lang w:val="en-US"/>
        </w:rPr>
        <w:t>Klarik</w:t>
      </w:r>
      <w:proofErr w:type="spellEnd"/>
      <w:r w:rsidRPr="0017022D">
        <w:rPr>
          <w:rFonts w:ascii="Book Antiqua" w:hAnsi="Book Antiqua"/>
          <w:sz w:val="24"/>
          <w:szCs w:val="24"/>
          <w:lang w:val="en-US"/>
        </w:rPr>
        <w:t xml:space="preserve"> Bridge on National Road I in the Riau Islands, the </w:t>
      </w:r>
      <w:proofErr w:type="spellStart"/>
      <w:r w:rsidRPr="0017022D">
        <w:rPr>
          <w:rFonts w:ascii="Book Antiqua" w:hAnsi="Book Antiqua"/>
          <w:sz w:val="24"/>
          <w:szCs w:val="24"/>
          <w:lang w:val="en-US"/>
        </w:rPr>
        <w:t>MTsN</w:t>
      </w:r>
      <w:proofErr w:type="spellEnd"/>
      <w:r w:rsidRPr="0017022D">
        <w:rPr>
          <w:rFonts w:ascii="Book Antiqua" w:hAnsi="Book Antiqua"/>
          <w:sz w:val="24"/>
          <w:szCs w:val="24"/>
          <w:lang w:val="en-US"/>
        </w:rPr>
        <w:t xml:space="preserve"> 3 </w:t>
      </w:r>
      <w:proofErr w:type="spellStart"/>
      <w:r w:rsidRPr="0017022D">
        <w:rPr>
          <w:rFonts w:ascii="Book Antiqua" w:hAnsi="Book Antiqua"/>
          <w:sz w:val="24"/>
          <w:szCs w:val="24"/>
          <w:lang w:val="en-US"/>
        </w:rPr>
        <w:t>Konawe</w:t>
      </w:r>
      <w:proofErr w:type="spellEnd"/>
      <w:r w:rsidRPr="0017022D">
        <w:rPr>
          <w:rFonts w:ascii="Book Antiqua" w:hAnsi="Book Antiqua"/>
          <w:sz w:val="24"/>
          <w:szCs w:val="24"/>
          <w:lang w:val="en-US"/>
        </w:rPr>
        <w:t xml:space="preserve"> Study Room in Southeast Sulawesi, the TNI AD </w:t>
      </w:r>
      <w:proofErr w:type="spellStart"/>
      <w:r w:rsidRPr="0017022D">
        <w:rPr>
          <w:rFonts w:ascii="Book Antiqua" w:hAnsi="Book Antiqua"/>
          <w:sz w:val="24"/>
          <w:szCs w:val="24"/>
          <w:lang w:val="en-US"/>
        </w:rPr>
        <w:t>Kodam</w:t>
      </w:r>
      <w:proofErr w:type="spellEnd"/>
      <w:r w:rsidRPr="0017022D">
        <w:rPr>
          <w:rFonts w:ascii="Book Antiqua" w:hAnsi="Book Antiqua"/>
          <w:sz w:val="24"/>
          <w:szCs w:val="24"/>
          <w:lang w:val="en-US"/>
        </w:rPr>
        <w:t xml:space="preserve"> Building in </w:t>
      </w:r>
      <w:proofErr w:type="spellStart"/>
      <w:r w:rsidRPr="0017022D">
        <w:rPr>
          <w:rFonts w:ascii="Book Antiqua" w:hAnsi="Book Antiqua"/>
          <w:sz w:val="24"/>
          <w:szCs w:val="24"/>
          <w:lang w:val="en-US"/>
        </w:rPr>
        <w:t>Singkawang</w:t>
      </w:r>
      <w:proofErr w:type="spellEnd"/>
      <w:r w:rsidRPr="0017022D">
        <w:rPr>
          <w:rFonts w:ascii="Book Antiqua" w:hAnsi="Book Antiqua"/>
          <w:sz w:val="24"/>
          <w:szCs w:val="24"/>
          <w:lang w:val="en-US"/>
        </w:rPr>
        <w:t xml:space="preserve">, the Tanah Merah - </w:t>
      </w:r>
      <w:proofErr w:type="spellStart"/>
      <w:r w:rsidRPr="0017022D">
        <w:rPr>
          <w:rFonts w:ascii="Book Antiqua" w:hAnsi="Book Antiqua"/>
          <w:sz w:val="24"/>
          <w:szCs w:val="24"/>
          <w:lang w:val="en-US"/>
        </w:rPr>
        <w:t>Geten</w:t>
      </w:r>
      <w:proofErr w:type="spellEnd"/>
      <w:r w:rsidRPr="0017022D">
        <w:rPr>
          <w:rFonts w:ascii="Book Antiqua" w:hAnsi="Book Antiqua"/>
          <w:sz w:val="24"/>
          <w:szCs w:val="24"/>
          <w:lang w:val="en-US"/>
        </w:rPr>
        <w:t xml:space="preserve"> Giri Road Preservation in Papua, the </w:t>
      </w:r>
      <w:proofErr w:type="spellStart"/>
      <w:r w:rsidRPr="0017022D">
        <w:rPr>
          <w:rFonts w:ascii="Book Antiqua" w:hAnsi="Book Antiqua"/>
          <w:sz w:val="24"/>
          <w:szCs w:val="24"/>
          <w:lang w:val="en-US"/>
        </w:rPr>
        <w:t>MTsN</w:t>
      </w:r>
      <w:proofErr w:type="spellEnd"/>
      <w:r w:rsidRPr="0017022D">
        <w:rPr>
          <w:rFonts w:ascii="Book Antiqua" w:hAnsi="Book Antiqua"/>
          <w:sz w:val="24"/>
          <w:szCs w:val="24"/>
          <w:lang w:val="en-US"/>
        </w:rPr>
        <w:t xml:space="preserve"> 3 Muna Laboratory and Library Building in Southeast Sulawesi, and the MIN 2 </w:t>
      </w:r>
      <w:proofErr w:type="spellStart"/>
      <w:r w:rsidRPr="0017022D">
        <w:rPr>
          <w:rFonts w:ascii="Book Antiqua" w:hAnsi="Book Antiqua"/>
          <w:sz w:val="24"/>
          <w:szCs w:val="24"/>
          <w:lang w:val="en-US"/>
        </w:rPr>
        <w:t>Madiun</w:t>
      </w:r>
      <w:proofErr w:type="spellEnd"/>
      <w:r w:rsidRPr="0017022D">
        <w:rPr>
          <w:rFonts w:ascii="Book Antiqua" w:hAnsi="Book Antiqua"/>
          <w:sz w:val="24"/>
          <w:szCs w:val="24"/>
          <w:lang w:val="en-US"/>
        </w:rPr>
        <w:t xml:space="preserve"> Classroom in East Java.</w:t>
      </w:r>
    </w:p>
    <w:p w14:paraId="4353FFE6" w14:textId="18F9FE54" w:rsidR="00597C72" w:rsidRPr="0017022D" w:rsidRDefault="00F036DD"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In the study, </w:t>
      </w:r>
      <w:sdt>
        <w:sdtPr>
          <w:rPr>
            <w:rFonts w:ascii="Book Antiqua" w:hAnsi="Book Antiqua"/>
            <w:color w:val="000000"/>
            <w:szCs w:val="24"/>
            <w:lang w:val="en-US"/>
          </w:rPr>
          <w:tag w:val="MENDELEY_CITATION_v3_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"/>
          <w:id w:val="1715934585"/>
          <w:placeholder>
            <w:docPart w:val="DefaultPlaceholder_-1854013440"/>
          </w:placeholder>
        </w:sdtPr>
        <w:sdtEndPr>
          <w:rPr>
            <w:sz w:val="24"/>
          </w:rPr>
        </w:sdtEndPr>
        <w:sdtContent>
          <w:r w:rsidR="00AF26B9" w:rsidRPr="00420BAE">
            <w:rPr>
              <w:rFonts w:ascii="Book Antiqua" w:eastAsia="Times New Roman" w:hAnsi="Book Antiqua"/>
              <w:sz w:val="24"/>
              <w:szCs w:val="24"/>
            </w:rPr>
            <w:t>Ahmed &amp; Mohieldin</w:t>
          </w:r>
          <w:r w:rsidR="00F039C1">
            <w:rPr>
              <w:rFonts w:ascii="Book Antiqua" w:eastAsia="Times New Roman" w:hAnsi="Book Antiqua"/>
              <w:sz w:val="24"/>
              <w:szCs w:val="24"/>
            </w:rPr>
            <w:t xml:space="preserve"> (</w:t>
          </w:r>
          <w:r w:rsidR="00AF26B9" w:rsidRPr="00420BAE">
            <w:rPr>
              <w:rFonts w:ascii="Book Antiqua" w:eastAsia="Times New Roman" w:hAnsi="Book Antiqua"/>
              <w:sz w:val="24"/>
              <w:szCs w:val="24"/>
            </w:rPr>
            <w:t>2019)</w:t>
          </w:r>
        </w:sdtContent>
      </w:sdt>
      <w:r w:rsidR="005D2C4B" w:rsidRPr="00420BAE">
        <w:rPr>
          <w:rFonts w:ascii="Book Antiqua" w:hAnsi="Book Antiqua"/>
          <w:sz w:val="24"/>
          <w:szCs w:val="24"/>
          <w:lang w:val="en-US"/>
        </w:rPr>
        <w:t xml:space="preserve"> </w:t>
      </w:r>
      <w:r w:rsidRPr="0017022D">
        <w:rPr>
          <w:rFonts w:ascii="Book Antiqua" w:hAnsi="Book Antiqua"/>
          <w:sz w:val="24"/>
          <w:szCs w:val="24"/>
          <w:lang w:val="en-US"/>
        </w:rPr>
        <w:t xml:space="preserve">emphasized that sukuk plays an important role in financing development due to various supporting factors. </w:t>
      </w:r>
      <w:sdt>
        <w:sdtPr>
          <w:rPr>
            <w:rFonts w:ascii="Book Antiqua" w:hAnsi="Book Antiqua"/>
            <w:color w:val="000000"/>
            <w:sz w:val="24"/>
            <w:szCs w:val="24"/>
            <w:lang w:val="en-US"/>
          </w:rPr>
          <w:tag w:val="MENDELEY_CITATION_v3_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"/>
          <w:id w:val="696892723"/>
          <w:placeholder>
            <w:docPart w:val="DefaultPlaceholder_-1854013440"/>
          </w:placeholder>
        </w:sdtPr>
        <w:sdtContent>
          <w:r w:rsidR="00AF26B9">
            <w:rPr>
              <w:rFonts w:ascii="Book Antiqua" w:hAnsi="Book Antiqua"/>
              <w:color w:val="000000"/>
              <w:sz w:val="24"/>
              <w:szCs w:val="24"/>
              <w:lang w:val="en-US"/>
            </w:rPr>
            <w:t>Malikov (2017)</w:t>
          </w:r>
        </w:sdtContent>
      </w:sdt>
      <w:r w:rsidR="00F131E4" w:rsidRPr="0017022D">
        <w:rPr>
          <w:rFonts w:ascii="Book Antiqua" w:hAnsi="Book Antiqua"/>
          <w:color w:val="000000"/>
          <w:sz w:val="24"/>
          <w:szCs w:val="24"/>
          <w:lang w:val="en-US"/>
        </w:rPr>
        <w:t xml:space="preserve"> </w:t>
      </w:r>
      <w:r w:rsidRPr="0017022D">
        <w:rPr>
          <w:rFonts w:ascii="Book Antiqua" w:hAnsi="Book Antiqua"/>
          <w:sz w:val="24"/>
          <w:szCs w:val="24"/>
          <w:lang w:val="en-US"/>
        </w:rPr>
        <w:t>also noted that sukuk has been recognized as an effective financing method for infrastructure projects in developing countries and can finance infrastructure deficits</w:t>
      </w:r>
      <w:r w:rsidR="00F131E4"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"/>
          <w:id w:val="-566889372"/>
          <w:placeholder>
            <w:docPart w:val="DefaultPlaceholder_-1854013440"/>
          </w:placeholder>
        </w:sdtPr>
        <w:sdtContent>
          <w:proofErr w:type="spellStart"/>
          <w:r w:rsidR="00AF26B9">
            <w:rPr>
              <w:rFonts w:ascii="Book Antiqua" w:hAnsi="Book Antiqua"/>
              <w:color w:val="000000"/>
              <w:sz w:val="24"/>
              <w:szCs w:val="24"/>
              <w:lang w:val="en-US"/>
            </w:rPr>
            <w:t>Kahf</w:t>
          </w:r>
          <w:proofErr w:type="spellEnd"/>
          <w:r w:rsidR="00AF26B9">
            <w:rPr>
              <w:rFonts w:ascii="Book Antiqua" w:hAnsi="Book Antiqua"/>
              <w:color w:val="000000"/>
              <w:sz w:val="24"/>
              <w:szCs w:val="24"/>
              <w:lang w:val="en-US"/>
            </w:rPr>
            <w:t xml:space="preserve"> (1412)</w:t>
          </w:r>
        </w:sdtContent>
      </w:sdt>
      <w:r w:rsidR="00F131E4" w:rsidRPr="0017022D">
        <w:rPr>
          <w:rFonts w:ascii="Book Antiqua" w:hAnsi="Book Antiqua"/>
          <w:sz w:val="24"/>
          <w:szCs w:val="24"/>
          <w:lang w:val="en-US"/>
        </w:rPr>
        <w:t xml:space="preserve">, </w:t>
      </w:r>
      <w:r w:rsidRPr="0017022D">
        <w:rPr>
          <w:rFonts w:ascii="Book Antiqua" w:hAnsi="Book Antiqua"/>
          <w:sz w:val="24"/>
          <w:szCs w:val="24"/>
          <w:lang w:val="en-US"/>
        </w:rPr>
        <w:t xml:space="preserve">further believes that budget deficits are caused by the government’s “genuine need” for the provision of social and economic infrastructure. He suggests “an instrument to meet the deficit that is compliant with Shariah”. Similarly, </w:t>
      </w:r>
      <w:sdt>
        <w:sdtPr>
          <w:rPr>
            <w:rFonts w:ascii="Book Antiqua" w:hAnsi="Book Antiqua"/>
            <w:color w:val="000000"/>
            <w:sz w:val="24"/>
            <w:szCs w:val="24"/>
            <w:lang w:val="en-US"/>
          </w:rPr>
          <w:tag w:val="MENDELEY_CITATION_v3_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"/>
          <w:id w:val="158748424"/>
          <w:placeholder>
            <w:docPart w:val="DefaultPlaceholder_-1854013440"/>
          </w:placeholder>
        </w:sdtPr>
        <w:sdtContent>
          <w:proofErr w:type="spellStart"/>
          <w:r w:rsidR="00AF26B9">
            <w:rPr>
              <w:rFonts w:ascii="Book Antiqua" w:hAnsi="Book Antiqua"/>
              <w:color w:val="000000"/>
              <w:sz w:val="24"/>
              <w:szCs w:val="24"/>
              <w:lang w:val="en-US"/>
            </w:rPr>
            <w:t>Chapra</w:t>
          </w:r>
          <w:proofErr w:type="spellEnd"/>
          <w:r w:rsidR="00AF26B9">
            <w:rPr>
              <w:rFonts w:ascii="Book Antiqua" w:hAnsi="Book Antiqua"/>
              <w:color w:val="000000"/>
              <w:sz w:val="24"/>
              <w:szCs w:val="24"/>
              <w:lang w:val="en-US"/>
            </w:rPr>
            <w:t xml:space="preserve"> (1992)</w:t>
          </w:r>
        </w:sdtContent>
      </w:sdt>
      <w:r w:rsidR="00F131E4" w:rsidRPr="0017022D">
        <w:rPr>
          <w:rFonts w:ascii="Book Antiqua" w:hAnsi="Book Antiqua"/>
          <w:color w:val="000000"/>
          <w:sz w:val="24"/>
          <w:szCs w:val="24"/>
          <w:lang w:val="en-US"/>
        </w:rPr>
        <w:t xml:space="preserve"> </w:t>
      </w:r>
      <w:r w:rsidRPr="0017022D">
        <w:rPr>
          <w:rFonts w:ascii="Book Antiqua" w:hAnsi="Book Antiqua"/>
          <w:sz w:val="24"/>
          <w:szCs w:val="24"/>
          <w:lang w:val="en-US"/>
        </w:rPr>
        <w:t>argues that Muslim countries can finance their development projects in accordance with Shariah. According to him, Muslim countries “may increasingly use leasing of infrastructure projects financed and implemented by the private sector on a competitive basis, in accordance with government specifications”</w:t>
      </w:r>
      <w:r w:rsidR="00F131E4" w:rsidRPr="0017022D">
        <w:rPr>
          <w:rFonts w:ascii="Book Antiqua" w:hAnsi="Book Antiqua"/>
          <w:sz w:val="24"/>
          <w:szCs w:val="24"/>
          <w:lang w:val="en-US"/>
        </w:rPr>
        <w:t>.</w:t>
      </w:r>
      <w:r w:rsidRPr="0017022D">
        <w:rPr>
          <w:rFonts w:ascii="Book Antiqua" w:hAnsi="Book Antiqua"/>
          <w:sz w:val="24"/>
          <w:szCs w:val="24"/>
          <w:lang w:val="en-US"/>
        </w:rPr>
        <w:t xml:space="preserve"> This will instill financial discipline in financing public projects, while avoiding interest-based loans which can be the main solution to infrastructure development needs in Indonesia. </w:t>
      </w:r>
    </w:p>
    <w:p w14:paraId="33F21F66" w14:textId="56221706" w:rsidR="00597C72" w:rsidRPr="0017022D" w:rsidRDefault="00F036DD"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Sukuk, with its advantages in risk sharing and compliance with sharia principles, has proven to be a very appropriate instrument to finance infrastructure projects, while supporting the achievement of SDG 9</w:t>
      </w:r>
      <w:r w:rsidR="00F131E4"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"/>
          <w:id w:val="1315841388"/>
          <w:placeholder>
            <w:docPart w:val="376C9993F6E14253BF48726294EDF06D"/>
          </w:placeholder>
        </w:sdtPr>
        <w:sdtContent>
          <w:r w:rsidR="00AF26B9">
            <w:rPr>
              <w:rFonts w:ascii="Book Antiqua" w:hAnsi="Book Antiqua"/>
              <w:color w:val="000000"/>
              <w:sz w:val="24"/>
              <w:szCs w:val="24"/>
              <w:lang w:val="en-US"/>
            </w:rPr>
            <w:t>Malikov (2017)</w:t>
          </w:r>
        </w:sdtContent>
      </w:sdt>
      <w:r w:rsidR="00F131E4" w:rsidRPr="0017022D">
        <w:rPr>
          <w:rFonts w:ascii="Book Antiqua" w:hAnsi="Book Antiqua"/>
          <w:color w:val="000000"/>
          <w:sz w:val="24"/>
          <w:szCs w:val="24"/>
          <w:lang w:val="en-US"/>
        </w:rPr>
        <w:t xml:space="preserve"> </w:t>
      </w:r>
      <w:r w:rsidRPr="0017022D">
        <w:rPr>
          <w:rFonts w:ascii="Book Antiqua" w:hAnsi="Book Antiqua"/>
          <w:sz w:val="24"/>
          <w:szCs w:val="24"/>
          <w:lang w:val="en-US"/>
        </w:rPr>
        <w:t>also emphasized that risk sharing and socio-economic development are important aspects of Islamic finance, and sukuk issuance for infrastructure projects requires both of these elements.</w:t>
      </w:r>
      <w:r w:rsidR="00F131E4"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"/>
          <w:id w:val="1495608397"/>
          <w:placeholder>
            <w:docPart w:val="DefaultPlaceholder_-1854013440"/>
          </w:placeholder>
        </w:sdtPr>
        <w:sdtContent>
          <w:r w:rsidR="00AF26B9">
            <w:rPr>
              <w:rFonts w:ascii="Book Antiqua" w:hAnsi="Book Antiqua"/>
              <w:color w:val="000000"/>
              <w:sz w:val="24"/>
              <w:szCs w:val="24"/>
              <w:lang w:val="en-US"/>
            </w:rPr>
            <w:t>Ahmed (2017)</w:t>
          </w:r>
        </w:sdtContent>
      </w:sdt>
      <w:r w:rsidR="00F131E4" w:rsidRPr="0017022D">
        <w:rPr>
          <w:rFonts w:ascii="Book Antiqua" w:hAnsi="Book Antiqua"/>
          <w:sz w:val="24"/>
          <w:szCs w:val="24"/>
          <w:lang w:val="en-US"/>
        </w:rPr>
        <w:t xml:space="preserve"> </w:t>
      </w:r>
      <w:r w:rsidRPr="0017022D">
        <w:rPr>
          <w:rFonts w:ascii="Book Antiqua" w:hAnsi="Book Antiqua"/>
          <w:sz w:val="24"/>
          <w:szCs w:val="24"/>
          <w:lang w:val="en-US"/>
        </w:rPr>
        <w:t>noted that the asset-based nature and risk sharing driven by social and ethical ethos make sukuk an ideal choice for financing SDG and other infrastructure projects. In line with this,</w:t>
      </w:r>
      <w:r w:rsidR="00F131E4"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"/>
          <w:id w:val="-910769132"/>
          <w:placeholder>
            <w:docPart w:val="DefaultPlaceholder_-1854013440"/>
          </w:placeholder>
        </w:sdtPr>
        <w:sdtContent>
          <w:r w:rsidR="00AF26B9">
            <w:rPr>
              <w:rFonts w:ascii="Book Antiqua" w:hAnsi="Book Antiqua"/>
              <w:color w:val="000000"/>
              <w:sz w:val="24"/>
              <w:szCs w:val="24"/>
              <w:lang w:val="en-US"/>
            </w:rPr>
            <w:t>(Ajanovic, 2017)</w:t>
          </w:r>
        </w:sdtContent>
      </w:sdt>
      <w:r w:rsidR="00F131E4" w:rsidRPr="0017022D">
        <w:rPr>
          <w:rFonts w:ascii="Book Antiqua" w:hAnsi="Book Antiqua"/>
          <w:sz w:val="24"/>
          <w:szCs w:val="24"/>
          <w:lang w:val="en-US"/>
        </w:rPr>
        <w:t xml:space="preserve"> </w:t>
      </w:r>
      <w:r w:rsidRPr="0017022D">
        <w:rPr>
          <w:rFonts w:ascii="Book Antiqua" w:hAnsi="Book Antiqua"/>
          <w:sz w:val="24"/>
          <w:szCs w:val="24"/>
          <w:lang w:val="en-US"/>
        </w:rPr>
        <w:t>identified the sukuk program as part of a comprehensive Islamic financial solution in supporting the achievement of the SDGs.</w:t>
      </w:r>
    </w:p>
    <w:p w14:paraId="0805A47F" w14:textId="70A42575" w:rsidR="00597C72" w:rsidRPr="0017022D" w:rsidRDefault="00597C72"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 xml:space="preserve">Sukuk, with its advantages, has proven to be a very appropriate instrument to finance infrastructure projects, while supporting the achievement of SDG 9. For example, several countries have implemented special sukuk that focus on achieving the Sustainable Development Goals (SDGs). One example is the issuance of the first SDG sukuk by HSBC Amanah Malaysia </w:t>
      </w:r>
      <w:proofErr w:type="spellStart"/>
      <w:r w:rsidRPr="0017022D">
        <w:rPr>
          <w:rFonts w:ascii="Book Antiqua" w:hAnsi="Book Antiqua"/>
          <w:sz w:val="24"/>
          <w:szCs w:val="24"/>
          <w:lang w:val="en-US"/>
        </w:rPr>
        <w:t>Berhad</w:t>
      </w:r>
      <w:proofErr w:type="spellEnd"/>
      <w:r w:rsidRPr="0017022D">
        <w:rPr>
          <w:rFonts w:ascii="Book Antiqua" w:hAnsi="Book Antiqua"/>
          <w:sz w:val="24"/>
          <w:szCs w:val="24"/>
          <w:lang w:val="en-US"/>
        </w:rPr>
        <w:t xml:space="preserve"> on 20 September 2018, which explicitly focused on several sustainable development goals, including SDG 9 related to industry, innovation, and infrastructure. This initiative demonstrates how sukuk can be tailored to support the achievement of specific targets of the SDGs, while strengthening the role of sukuk as an effective and sustainable Islamic financial instrument in financing development projects, including infrastructure. </w:t>
      </w:r>
      <w:r w:rsidRPr="0017022D">
        <w:rPr>
          <w:rFonts w:ascii="Book Antiqua" w:hAnsi="Book Antiqua"/>
          <w:sz w:val="24"/>
          <w:szCs w:val="24"/>
          <w:lang w:val="en-US"/>
        </w:rPr>
        <w:lastRenderedPageBreak/>
        <w:t>Innovations such as this can be a model adopted by other countries, including Indonesia, in an effort to meet significant infrastructure needs while remaining in line with Islamic principles</w:t>
      </w:r>
      <w:r w:rsidR="00B165DE"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"/>
          <w:id w:val="472728254"/>
          <w:placeholder>
            <w:docPart w:val="DefaultPlaceholder_-1854013440"/>
          </w:placeholder>
        </w:sdtPr>
        <w:sdtContent>
          <w:r w:rsidR="00AF26B9">
            <w:rPr>
              <w:rFonts w:ascii="Book Antiqua" w:hAnsi="Book Antiqua"/>
              <w:color w:val="000000"/>
              <w:sz w:val="24"/>
              <w:szCs w:val="24"/>
              <w:lang w:val="en-US"/>
            </w:rPr>
            <w:t>(World Bank Group, 2020)</w:t>
          </w:r>
        </w:sdtContent>
      </w:sdt>
      <w:r w:rsidR="00B165DE" w:rsidRPr="0017022D">
        <w:rPr>
          <w:rFonts w:ascii="Book Antiqua" w:hAnsi="Book Antiqua"/>
          <w:color w:val="000000"/>
          <w:sz w:val="24"/>
          <w:szCs w:val="24"/>
          <w:lang w:val="en-US"/>
        </w:rPr>
        <w:t>.</w:t>
      </w:r>
    </w:p>
    <w:p w14:paraId="4EB92694" w14:textId="1C48AA88" w:rsidR="00E256BA" w:rsidRPr="0017022D" w:rsidRDefault="00E256BA" w:rsidP="009F0376">
      <w:pPr>
        <w:pStyle w:val="ListParagraph"/>
        <w:spacing w:after="120" w:line="240" w:lineRule="auto"/>
        <w:ind w:left="426" w:firstLine="720"/>
        <w:contextualSpacing w:val="0"/>
        <w:jc w:val="both"/>
        <w:rPr>
          <w:rFonts w:ascii="Book Antiqua" w:hAnsi="Book Antiqua"/>
          <w:sz w:val="24"/>
          <w:szCs w:val="24"/>
          <w:lang w:val="en-US"/>
        </w:rPr>
      </w:pPr>
      <w:r w:rsidRPr="0017022D">
        <w:rPr>
          <w:rFonts w:ascii="Book Antiqua" w:hAnsi="Book Antiqua"/>
          <w:sz w:val="24"/>
          <w:szCs w:val="24"/>
          <w:lang w:val="en-US"/>
        </w:rPr>
        <w:t>SDG-9 highlights the importance of building resilient infrastructure, promoting inclusive and sustainable industrialization, and spurring innovation. Through funding provided by sukuk, there is an opportunity to develop resilient and inclusive infrastructure in line with the vision of SDG-9. In this context, sukuk is not only a smart financial solution for the government, but also plays a role in accelerating the achievement of sustainable development in Indonesia. By utilizing sukuk to strengthen infrastructure, Indonesia not only expands people's access to basic services, but also creates jobs, drives economic growth, and stimulates innovation in various sectors, in line with the goals of SDG-9. Therefore, sukuk not only functions as a financial solution, but also as an instrument that supports inclusive and resilient sustainable development in Indonesia.</w:t>
      </w:r>
    </w:p>
    <w:p w14:paraId="185DF40F" w14:textId="2E65B0D4" w:rsidR="00070664" w:rsidRPr="0017022D" w:rsidRDefault="00070664" w:rsidP="009F0376">
      <w:pPr>
        <w:spacing w:after="120" w:line="240" w:lineRule="auto"/>
        <w:ind w:firstLine="426"/>
        <w:rPr>
          <w:rFonts w:ascii="Book Antiqua" w:hAnsi="Book Antiqua"/>
          <w:b/>
          <w:bCs/>
          <w:sz w:val="24"/>
          <w:szCs w:val="24"/>
        </w:rPr>
      </w:pPr>
      <w:r w:rsidRPr="0017022D">
        <w:rPr>
          <w:rFonts w:ascii="Book Antiqua" w:hAnsi="Book Antiqua"/>
          <w:b/>
          <w:bCs/>
          <w:sz w:val="24"/>
          <w:szCs w:val="24"/>
        </w:rPr>
        <w:t>C</w:t>
      </w:r>
      <w:r w:rsidR="00F905FB" w:rsidRPr="0017022D">
        <w:rPr>
          <w:rFonts w:ascii="Book Antiqua" w:hAnsi="Book Antiqua"/>
          <w:b/>
          <w:bCs/>
          <w:sz w:val="24"/>
          <w:szCs w:val="24"/>
        </w:rPr>
        <w:t>.</w:t>
      </w:r>
      <w:r w:rsidRPr="0017022D">
        <w:rPr>
          <w:rFonts w:ascii="Book Antiqua" w:hAnsi="Book Antiqua"/>
          <w:b/>
          <w:bCs/>
          <w:sz w:val="24"/>
          <w:szCs w:val="24"/>
        </w:rPr>
        <w:t xml:space="preserve">3. </w:t>
      </w:r>
      <w:r w:rsidR="00F905FB" w:rsidRPr="0017022D">
        <w:rPr>
          <w:rFonts w:ascii="Book Antiqua" w:hAnsi="Book Antiqua"/>
          <w:b/>
          <w:bCs/>
          <w:sz w:val="24"/>
          <w:szCs w:val="24"/>
        </w:rPr>
        <w:t>Opportunities</w:t>
      </w:r>
      <w:r w:rsidR="00B93642" w:rsidRPr="0017022D">
        <w:rPr>
          <w:rFonts w:ascii="Book Antiqua" w:hAnsi="Book Antiqua"/>
          <w:b/>
          <w:bCs/>
          <w:sz w:val="24"/>
          <w:szCs w:val="24"/>
        </w:rPr>
        <w:t xml:space="preserve"> </w:t>
      </w:r>
    </w:p>
    <w:p w14:paraId="307CAA61" w14:textId="35FB0506" w:rsidR="00B93642" w:rsidRPr="0017022D" w:rsidRDefault="00A04879" w:rsidP="009F0376">
      <w:pPr>
        <w:spacing w:after="120" w:line="240" w:lineRule="auto"/>
        <w:ind w:left="426"/>
        <w:rPr>
          <w:rFonts w:ascii="Book Antiqua" w:hAnsi="Book Antiqua"/>
          <w:sz w:val="24"/>
          <w:szCs w:val="24"/>
        </w:rPr>
      </w:pPr>
      <w:r w:rsidRPr="0017022D">
        <w:rPr>
          <w:rFonts w:ascii="Book Antiqua" w:hAnsi="Book Antiqua"/>
          <w:sz w:val="24"/>
          <w:szCs w:val="24"/>
        </w:rPr>
        <w:t>T</w:t>
      </w:r>
      <w:r w:rsidR="00965EA9" w:rsidRPr="0017022D">
        <w:rPr>
          <w:rFonts w:ascii="Book Antiqua" w:hAnsi="Book Antiqua"/>
          <w:sz w:val="24"/>
          <w:szCs w:val="24"/>
        </w:rPr>
        <w:t>he opportunity for sukuk issuance in Indonesia continues to increase along with the increasing need for financing for sustainable development projects</w:t>
      </w:r>
      <w:r w:rsidR="00B165DE"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NGM0MjNlMDItYWQ5Ni00NDk4LWI5YmQtMWM5MDcxMDYzNmM2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760377530"/>
          <w:placeholder>
            <w:docPart w:val="DefaultPlaceholder_-1854013440"/>
          </w:placeholder>
        </w:sdtPr>
        <w:sdtContent>
          <w:r w:rsidR="00AF26B9">
            <w:rPr>
              <w:rFonts w:ascii="Book Antiqua" w:hAnsi="Book Antiqua"/>
              <w:color w:val="000000"/>
              <w:sz w:val="24"/>
              <w:szCs w:val="24"/>
            </w:rPr>
            <w:t>(Indonesian Islamic Finance Development Report, 2023)</w:t>
          </w:r>
        </w:sdtContent>
      </w:sdt>
      <w:r w:rsidR="00B165DE" w:rsidRPr="0017022D">
        <w:rPr>
          <w:rFonts w:ascii="Book Antiqua" w:hAnsi="Book Antiqua"/>
          <w:sz w:val="24"/>
          <w:szCs w:val="24"/>
        </w:rPr>
        <w:t xml:space="preserve">. </w:t>
      </w:r>
      <w:r w:rsidR="00965EA9" w:rsidRPr="0017022D">
        <w:rPr>
          <w:rFonts w:ascii="Book Antiqua" w:hAnsi="Book Antiqua"/>
          <w:sz w:val="24"/>
          <w:szCs w:val="24"/>
        </w:rPr>
        <w:t xml:space="preserve">As a financial instrument that is in accordance with sharia principles, sukuk provides an innovative and effective financing solution, especially in financing infrastructure projects. The Indonesian government has shown its commitment through the issuance of sovereign sukuk, which acts not only as a financing tool, but also as a means of portfolio diversification for investors. In this case, sukuk has the potential to be a major driver in supporting inclusive and sustainable economic growth, especially in the infrastructure and renewable energy sectors that require long-term investment. With increasingly conducive regulations and increasing investor interest, sukuk has great prospects to play a more significant role in financing development in Indonesia. </w:t>
      </w:r>
      <w:r w:rsidR="00C733CC" w:rsidRPr="0017022D">
        <w:rPr>
          <w:rFonts w:ascii="Book Antiqua" w:hAnsi="Book Antiqua"/>
          <w:sz w:val="24"/>
          <w:szCs w:val="24"/>
        </w:rPr>
        <w:t>The following are several sukuk opportunities in Indonesia that have been identified based on the researcher's analysis in Table 1:</w:t>
      </w:r>
    </w:p>
    <w:p w14:paraId="6D2CBB46" w14:textId="77777777" w:rsidR="009F0376" w:rsidRDefault="009F0376">
      <w:pPr>
        <w:spacing w:after="160" w:line="259" w:lineRule="auto"/>
        <w:jc w:val="left"/>
        <w:rPr>
          <w:rFonts w:ascii="Book Antiqua" w:eastAsiaTheme="minorEastAsia" w:hAnsi="Book Antiqua"/>
          <w:b/>
          <w:bCs/>
          <w:sz w:val="24"/>
          <w:szCs w:val="24"/>
        </w:rPr>
      </w:pPr>
      <w:r>
        <w:rPr>
          <w:rFonts w:ascii="Book Antiqua" w:eastAsiaTheme="minorEastAsia" w:hAnsi="Book Antiqua"/>
          <w:b/>
          <w:bCs/>
          <w:sz w:val="24"/>
          <w:szCs w:val="24"/>
        </w:rPr>
        <w:br w:type="page"/>
      </w:r>
    </w:p>
    <w:p w14:paraId="15E79455" w14:textId="5DC517BE" w:rsidR="00B93642" w:rsidRPr="009F0376" w:rsidRDefault="00B93642" w:rsidP="009F0376">
      <w:pPr>
        <w:spacing w:after="120" w:line="240" w:lineRule="auto"/>
        <w:ind w:firstLine="426"/>
        <w:jc w:val="center"/>
        <w:rPr>
          <w:rFonts w:ascii="Book Antiqua" w:eastAsiaTheme="minorEastAsia" w:hAnsi="Book Antiqua"/>
          <w:b/>
          <w:bCs/>
          <w:sz w:val="24"/>
          <w:szCs w:val="24"/>
        </w:rPr>
      </w:pPr>
      <w:r w:rsidRPr="009F0376">
        <w:rPr>
          <w:rFonts w:ascii="Book Antiqua" w:eastAsiaTheme="minorEastAsia" w:hAnsi="Book Antiqua"/>
          <w:b/>
          <w:bCs/>
          <w:sz w:val="24"/>
          <w:szCs w:val="24"/>
        </w:rPr>
        <w:lastRenderedPageBreak/>
        <w:t xml:space="preserve">Table 1. </w:t>
      </w:r>
      <w:bookmarkStart w:id="2" w:name="_Hlk174958183"/>
      <w:r w:rsidRPr="009F0376">
        <w:rPr>
          <w:rFonts w:ascii="Book Antiqua" w:eastAsiaTheme="minorEastAsia" w:hAnsi="Book Antiqua"/>
          <w:b/>
          <w:bCs/>
          <w:sz w:val="24"/>
          <w:szCs w:val="24"/>
        </w:rPr>
        <w:t>Research Findings</w:t>
      </w:r>
      <w:bookmarkEnd w:id="2"/>
      <w:r w:rsidR="00A86164" w:rsidRPr="009F0376">
        <w:rPr>
          <w:rFonts w:ascii="Book Antiqua" w:eastAsiaTheme="minorEastAsia" w:hAnsi="Book Antiqua"/>
          <w:b/>
          <w:bCs/>
          <w:sz w:val="24"/>
          <w:szCs w:val="24"/>
        </w:rPr>
        <w:t xml:space="preserve"> Analysis of Opportunities</w:t>
      </w:r>
    </w:p>
    <w:tbl>
      <w:tblPr>
        <w:tblStyle w:val="TableGrid"/>
        <w:tblW w:w="8809"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2886"/>
        <w:gridCol w:w="4277"/>
      </w:tblGrid>
      <w:tr w:rsidR="00B93642" w:rsidRPr="009F0376" w14:paraId="4B17B20A" w14:textId="77777777" w:rsidTr="009F0376">
        <w:trPr>
          <w:trHeight w:val="273"/>
          <w:tblHeader/>
        </w:trPr>
        <w:tc>
          <w:tcPr>
            <w:tcW w:w="1492" w:type="dxa"/>
            <w:tcBorders>
              <w:top w:val="single" w:sz="4" w:space="0" w:color="auto"/>
              <w:bottom w:val="single" w:sz="4" w:space="0" w:color="auto"/>
            </w:tcBorders>
            <w:shd w:val="clear" w:color="auto" w:fill="E7E6E6" w:themeFill="background2"/>
            <w:vAlign w:val="center"/>
          </w:tcPr>
          <w:p w14:paraId="70324F40" w14:textId="77777777" w:rsidR="00B93642" w:rsidRPr="009F0376" w:rsidRDefault="00B93642" w:rsidP="009F0376">
            <w:pPr>
              <w:spacing w:after="120" w:line="240" w:lineRule="auto"/>
              <w:jc w:val="center"/>
              <w:rPr>
                <w:rFonts w:ascii="Book Antiqua" w:eastAsiaTheme="minorEastAsia" w:hAnsi="Book Antiqua"/>
              </w:rPr>
            </w:pPr>
          </w:p>
        </w:tc>
        <w:tc>
          <w:tcPr>
            <w:tcW w:w="2942" w:type="dxa"/>
            <w:tcBorders>
              <w:top w:val="single" w:sz="4" w:space="0" w:color="auto"/>
              <w:bottom w:val="single" w:sz="4" w:space="0" w:color="auto"/>
            </w:tcBorders>
            <w:shd w:val="clear" w:color="auto" w:fill="E7E6E6" w:themeFill="background2"/>
            <w:vAlign w:val="center"/>
          </w:tcPr>
          <w:p w14:paraId="55174A4D" w14:textId="77777777" w:rsidR="00B93642" w:rsidRPr="009F0376" w:rsidRDefault="00B93642" w:rsidP="009F0376">
            <w:pPr>
              <w:spacing w:after="120" w:line="240" w:lineRule="auto"/>
              <w:jc w:val="center"/>
              <w:rPr>
                <w:rFonts w:ascii="Book Antiqua" w:eastAsiaTheme="minorEastAsia" w:hAnsi="Book Antiqua"/>
              </w:rPr>
            </w:pPr>
            <w:r w:rsidRPr="009F0376">
              <w:rPr>
                <w:rFonts w:ascii="Book Antiqua" w:eastAsiaTheme="minorEastAsia" w:hAnsi="Book Antiqua"/>
              </w:rPr>
              <w:t>Items</w:t>
            </w:r>
          </w:p>
        </w:tc>
        <w:tc>
          <w:tcPr>
            <w:tcW w:w="4375" w:type="dxa"/>
            <w:tcBorders>
              <w:top w:val="single" w:sz="4" w:space="0" w:color="auto"/>
              <w:bottom w:val="single" w:sz="4" w:space="0" w:color="auto"/>
            </w:tcBorders>
            <w:shd w:val="clear" w:color="auto" w:fill="E7E6E6" w:themeFill="background2"/>
            <w:vAlign w:val="center"/>
          </w:tcPr>
          <w:p w14:paraId="798A5625" w14:textId="77777777" w:rsidR="00B93642" w:rsidRPr="009F0376" w:rsidRDefault="00B93642" w:rsidP="009F0376">
            <w:pPr>
              <w:spacing w:after="120" w:line="240" w:lineRule="auto"/>
              <w:jc w:val="center"/>
              <w:rPr>
                <w:rFonts w:ascii="Book Antiqua" w:eastAsiaTheme="minorEastAsia" w:hAnsi="Book Antiqua"/>
              </w:rPr>
            </w:pPr>
            <w:r w:rsidRPr="009F0376">
              <w:rPr>
                <w:rFonts w:ascii="Book Antiqua" w:eastAsiaTheme="minorEastAsia" w:hAnsi="Book Antiqua"/>
              </w:rPr>
              <w:t>References</w:t>
            </w:r>
          </w:p>
        </w:tc>
      </w:tr>
      <w:tr w:rsidR="00B93642" w:rsidRPr="009F0376" w14:paraId="5818502C" w14:textId="77777777" w:rsidTr="009F0376">
        <w:trPr>
          <w:trHeight w:val="263"/>
        </w:trPr>
        <w:tc>
          <w:tcPr>
            <w:tcW w:w="1492" w:type="dxa"/>
            <w:tcBorders>
              <w:top w:val="single" w:sz="4" w:space="0" w:color="auto"/>
            </w:tcBorders>
          </w:tcPr>
          <w:p w14:paraId="67161959" w14:textId="77777777" w:rsidR="00B93642" w:rsidRPr="009F0376" w:rsidRDefault="00B93642" w:rsidP="005B0E09">
            <w:pPr>
              <w:spacing w:after="120" w:line="240" w:lineRule="auto"/>
              <w:rPr>
                <w:rFonts w:ascii="Book Antiqua" w:eastAsiaTheme="minorEastAsia" w:hAnsi="Book Antiqua"/>
                <w:b/>
                <w:bCs/>
              </w:rPr>
            </w:pPr>
            <w:r w:rsidRPr="009F0376">
              <w:rPr>
                <w:rFonts w:ascii="Book Antiqua" w:eastAsiaTheme="minorEastAsia" w:hAnsi="Book Antiqua"/>
                <w:b/>
                <w:bCs/>
              </w:rPr>
              <w:t>Opportunities</w:t>
            </w:r>
          </w:p>
        </w:tc>
        <w:tc>
          <w:tcPr>
            <w:tcW w:w="2942" w:type="dxa"/>
            <w:tcBorders>
              <w:top w:val="single" w:sz="4" w:space="0" w:color="auto"/>
            </w:tcBorders>
          </w:tcPr>
          <w:p w14:paraId="55D764DD" w14:textId="77777777" w:rsidR="00B93642" w:rsidRPr="009F0376" w:rsidRDefault="00B93642" w:rsidP="005B0E09">
            <w:pPr>
              <w:spacing w:after="120" w:line="240" w:lineRule="auto"/>
              <w:rPr>
                <w:rFonts w:ascii="Book Antiqua" w:eastAsiaTheme="minorEastAsia" w:hAnsi="Book Antiqua"/>
              </w:rPr>
            </w:pPr>
            <w:r w:rsidRPr="009F0376">
              <w:rPr>
                <w:rFonts w:ascii="Book Antiqua" w:eastAsiaTheme="minorEastAsia" w:hAnsi="Book Antiqua"/>
              </w:rPr>
              <w:t>The growth of sharia economy, especially sharia finance</w:t>
            </w:r>
          </w:p>
        </w:tc>
        <w:tc>
          <w:tcPr>
            <w:tcW w:w="4375" w:type="dxa"/>
            <w:tcBorders>
              <w:top w:val="single" w:sz="4" w:space="0" w:color="auto"/>
            </w:tcBorders>
            <w:vAlign w:val="center"/>
          </w:tcPr>
          <w:p w14:paraId="434563F4" w14:textId="5E3CC26F" w:rsidR="00B93642" w:rsidRPr="009F0376" w:rsidRDefault="00000000" w:rsidP="009F0376">
            <w:pPr>
              <w:spacing w:after="120" w:line="240" w:lineRule="auto"/>
              <w:jc w:val="center"/>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ZGJhODI3OTctZDdkNi00MjIyLTk3YWItODBkZDllOThjNTUz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398286997"/>
                <w:placeholder>
                  <w:docPart w:val="8112E7F517B4419E8C216B7944541013"/>
                </w:placeholder>
              </w:sdtPr>
              <w:sdtContent>
                <w:r w:rsidR="00AF26B9" w:rsidRPr="009F0376">
                  <w:rPr>
                    <w:rFonts w:ascii="Book Antiqua" w:hAnsi="Book Antiqua" w:cs="Times New Roman"/>
                    <w:color w:val="000000"/>
                    <w:lang w:val="id-ID"/>
                  </w:rPr>
                  <w:t>(Hasanah, 2019</w:t>
                </w:r>
                <w:r w:rsidR="00F039C1" w:rsidRPr="009F0376">
                  <w:rPr>
                    <w:rFonts w:ascii="Book Antiqua" w:hAnsi="Book Antiqua" w:cs="Times New Roman"/>
                    <w:color w:val="000000"/>
                    <w:lang w:val="id-ID"/>
                  </w:rPr>
                  <w:t>;</w:t>
                </w:r>
              </w:sdtContent>
            </w:sdt>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"/>
                <w:id w:val="1808741950"/>
                <w:placeholder>
                  <w:docPart w:val="8112E7F517B4419E8C216B7944541013"/>
                </w:placeholder>
              </w:sdtPr>
              <w:sdtContent>
                <w:proofErr w:type="spellStart"/>
                <w:r w:rsidR="00AF26B9" w:rsidRPr="009F0376">
                  <w:rPr>
                    <w:rFonts w:ascii="Book Antiqua" w:eastAsia="Times New Roman" w:hAnsi="Book Antiqua"/>
                  </w:rPr>
                  <w:t>Ledhem</w:t>
                </w:r>
                <w:proofErr w:type="spellEnd"/>
                <w:r w:rsidR="00AF26B9" w:rsidRPr="009F0376">
                  <w:rPr>
                    <w:rFonts w:ascii="Book Antiqua" w:eastAsia="Times New Roman" w:hAnsi="Book Antiqua"/>
                  </w:rPr>
                  <w:t>,</w:t>
                </w:r>
                <w:r w:rsidR="00F039C1" w:rsidRPr="009F0376">
                  <w:rPr>
                    <w:rFonts w:ascii="Book Antiqua" w:eastAsia="Times New Roman" w:hAnsi="Book Antiqua"/>
                  </w:rPr>
                  <w:t xml:space="preserve"> </w:t>
                </w:r>
                <w:proofErr w:type="spellStart"/>
                <w:r w:rsidR="00AF26B9" w:rsidRPr="009F0376">
                  <w:rPr>
                    <w:rFonts w:ascii="Book Antiqua" w:eastAsia="Times New Roman" w:hAnsi="Book Antiqua"/>
                  </w:rPr>
                  <w:t>Amanatillah</w:t>
                </w:r>
                <w:proofErr w:type="spellEnd"/>
                <w:r w:rsidR="00AF26B9" w:rsidRPr="009F0376">
                  <w:rPr>
                    <w:rFonts w:ascii="Book Antiqua" w:eastAsia="Times New Roman" w:hAnsi="Book Antiqua"/>
                  </w:rPr>
                  <w:t xml:space="preserve"> &amp; </w:t>
                </w:r>
                <w:proofErr w:type="spellStart"/>
                <w:r w:rsidR="00AF26B9" w:rsidRPr="009F0376">
                  <w:rPr>
                    <w:rFonts w:ascii="Book Antiqua" w:eastAsia="Times New Roman" w:hAnsi="Book Antiqua"/>
                  </w:rPr>
                  <w:t>Anggraini</w:t>
                </w:r>
                <w:proofErr w:type="spellEnd"/>
                <w:r w:rsidR="00AF26B9" w:rsidRPr="009F0376">
                  <w:rPr>
                    <w:rFonts w:ascii="Book Antiqua" w:eastAsia="Times New Roman" w:hAnsi="Book Antiqua"/>
                  </w:rPr>
                  <w:t>, 2020</w:t>
                </w:r>
                <w:r w:rsidR="00F039C1" w:rsidRPr="009F0376">
                  <w:rPr>
                    <w:rFonts w:ascii="Book Antiqua" w:eastAsia="Times New Roman" w:hAnsi="Book Antiqua"/>
                  </w:rPr>
                  <w:t xml:space="preserve">; </w:t>
                </w:r>
              </w:sdtContent>
            </w:sdt>
            <w:sdt>
              <w:sdtPr>
                <w:rPr>
                  <w:rFonts w:ascii="Book Antiqua" w:hAnsi="Book Antiqua" w:cs="Times New Roman"/>
                  <w:color w:val="000000"/>
                  <w:lang w:val="id-ID"/>
                </w:rPr>
                <w:tag w:val="MENDELEY_CITATION_v3_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"/>
                <w:id w:val="1699196700"/>
                <w:placeholder>
                  <w:docPart w:val="8112E7F517B4419E8C216B7944541013"/>
                </w:placeholder>
              </w:sdtPr>
              <w:sdtContent>
                <w:proofErr w:type="spellStart"/>
                <w:r w:rsidR="00AF26B9" w:rsidRPr="009F0376">
                  <w:rPr>
                    <w:rFonts w:ascii="Book Antiqua" w:eastAsia="Times New Roman" w:hAnsi="Book Antiqua"/>
                  </w:rPr>
                  <w:t>Amanatillah</w:t>
                </w:r>
                <w:proofErr w:type="spellEnd"/>
                <w:r w:rsidR="00AF26B9" w:rsidRPr="009F0376">
                  <w:rPr>
                    <w:rFonts w:ascii="Book Antiqua" w:eastAsia="Times New Roman" w:hAnsi="Book Antiqua"/>
                  </w:rPr>
                  <w:t xml:space="preserve"> &amp; </w:t>
                </w:r>
                <w:proofErr w:type="spellStart"/>
                <w:r w:rsidR="00AF26B9" w:rsidRPr="009F0376">
                  <w:rPr>
                    <w:rFonts w:ascii="Book Antiqua" w:eastAsia="Times New Roman" w:hAnsi="Book Antiqua"/>
                  </w:rPr>
                  <w:t>Anggraini</w:t>
                </w:r>
                <w:proofErr w:type="spellEnd"/>
                <w:r w:rsidR="00AF26B9" w:rsidRPr="009F0376">
                  <w:rPr>
                    <w:rFonts w:ascii="Book Antiqua" w:eastAsia="Times New Roman" w:hAnsi="Book Antiqua"/>
                  </w:rPr>
                  <w:t>, 2020</w:t>
                </w:r>
                <w:r w:rsidR="00F039C1" w:rsidRPr="009F0376">
                  <w:rPr>
                    <w:rFonts w:ascii="Book Antiqua" w:eastAsia="Times New Roman" w:hAnsi="Book Antiqua"/>
                  </w:rPr>
                  <w:t>;</w:t>
                </w:r>
              </w:sdtContent>
            </w:sdt>
            <w:sdt>
              <w:sdtPr>
                <w:rPr>
                  <w:rFonts w:ascii="Book Antiqua" w:hAnsi="Book Antiqua" w:cs="Times New Roman"/>
                  <w:color w:val="000000"/>
                  <w:lang w:val="id-ID"/>
                </w:rPr>
                <w:tag w:val="MENDELEY_CITATION_v3_eyJjaXRhdGlvbklEIjoiTUVOREVMRVlfQ0lUQVRJT05fYTUzNzRhMWEtNzNlYi00NTBhLTk3NjctODRhZTVkZWQyNTkzIiwicHJvcGVydGllcyI6eyJub3RlSW5kZXgiOjB9LCJpc0VkaXRlZCI6ZmFsc2UsIm1hbnVhbE92ZXJyaWRlIjp7ImlzTWFudWFsbHlPdmVycmlkZGVuIjp0cnVlLCJjaXRlcHJvY1RleHQiOiIoTGF0aWZhaCwgMjAyMCkiLCJtYW51YWxPdmVycmlkZVRleHQiOiIsIChMYXRpZmFoLCAyMDIwKS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
                <w:id w:val="-1012298122"/>
                <w:placeholder>
                  <w:docPart w:val="8112E7F517B4419E8C216B7944541013"/>
                </w:placeholder>
              </w:sdtPr>
              <w:sdtContent>
                <w:r w:rsidR="00F039C1" w:rsidRPr="009F0376">
                  <w:rPr>
                    <w:rFonts w:ascii="Book Antiqua" w:hAnsi="Book Antiqua" w:cs="Times New Roman"/>
                    <w:color w:val="000000"/>
                    <w:lang w:val="id-ID"/>
                  </w:rPr>
                  <w:t xml:space="preserve"> </w:t>
                </w:r>
                <w:r w:rsidR="00AF26B9" w:rsidRPr="009F0376">
                  <w:rPr>
                    <w:rFonts w:ascii="Book Antiqua" w:hAnsi="Book Antiqua" w:cs="Times New Roman"/>
                    <w:color w:val="000000"/>
                    <w:lang w:val="id-ID"/>
                  </w:rPr>
                  <w:t>Latifah, 2020</w:t>
                </w:r>
                <w:r w:rsidR="00F039C1" w:rsidRPr="009F0376">
                  <w:rPr>
                    <w:rFonts w:ascii="Book Antiqua" w:hAnsi="Book Antiqua" w:cs="Times New Roman"/>
                    <w:color w:val="000000"/>
                    <w:lang w:val="id-ID"/>
                  </w:rPr>
                  <w:t>;</w:t>
                </w:r>
              </w:sdtContent>
            </w:sdt>
            <w:r w:rsidR="00F039C1"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ODVkNWIxYzAtZTNlZS00OWI5LWE4NjItMWFkY2JjYTExYTNi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
                <w:id w:val="-1974282940"/>
                <w:placeholder>
                  <w:docPart w:val="8112E7F517B4419E8C216B7944541013"/>
                </w:placeholder>
              </w:sdtPr>
              <w:sdtContent>
                <w:r w:rsidR="00AF26B9" w:rsidRPr="009F0376">
                  <w:rPr>
                    <w:rFonts w:ascii="Book Antiqua" w:hAnsi="Book Antiqua" w:cs="Times New Roman"/>
                    <w:color w:val="000000"/>
                    <w:lang w:val="id-ID"/>
                  </w:rPr>
                  <w:t>Hanifah et al., 2022</w:t>
                </w:r>
              </w:sdtContent>
            </w:sdt>
            <w:r w:rsidR="00F039C1"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"/>
                <w:id w:val="-898277297"/>
                <w:placeholder>
                  <w:docPart w:val="8112E7F517B4419E8C216B7944541013"/>
                </w:placeholder>
              </w:sdtPr>
              <w:sdtContent>
                <w:r w:rsidR="00AF26B9" w:rsidRPr="009F0376">
                  <w:rPr>
                    <w:rFonts w:ascii="Book Antiqua" w:hAnsi="Book Antiqua" w:cs="Times New Roman"/>
                    <w:color w:val="000000"/>
                    <w:lang w:val="id-ID"/>
                  </w:rPr>
                  <w:t>Nisak, 2022</w:t>
                </w:r>
                <w:r w:rsidR="00F039C1" w:rsidRPr="009F0376">
                  <w:rPr>
                    <w:rFonts w:ascii="Book Antiqua" w:hAnsi="Book Antiqua" w:cs="Times New Roman"/>
                    <w:color w:val="000000"/>
                    <w:lang w:val="id-ID"/>
                  </w:rPr>
                  <w:t>;</w:t>
                </w:r>
              </w:sdtContent>
            </w:sdt>
            <w:r w:rsidR="00B93642" w:rsidRPr="009F0376">
              <w:rPr>
                <w:rFonts w:ascii="Book Antiqua" w:hAnsi="Book Antiqua" w:cs="Times New Roman"/>
                <w:color w:val="000000"/>
              </w:rPr>
              <w:t xml:space="preserve"> </w:t>
            </w:r>
            <w:sdt>
              <w:sdtPr>
                <w:rPr>
                  <w:rFonts w:ascii="Book Antiqua" w:hAnsi="Book Antiqua" w:cs="Times New Roman"/>
                  <w:color w:val="000000"/>
                </w:rPr>
                <w:tag w:val="MENDELEY_CITATION_v3_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"/>
                <w:id w:val="1214237443"/>
                <w:placeholder>
                  <w:docPart w:val="10EB5B5B0C5F42AD94493FC29F3E23B7"/>
                </w:placeholder>
              </w:sdtPr>
              <w:sdtContent>
                <w:r w:rsidR="00F039C1" w:rsidRPr="009F0376">
                  <w:rPr>
                    <w:rFonts w:ascii="Book Antiqua" w:hAnsi="Book Antiqua" w:cs="Times New Roman"/>
                    <w:color w:val="000000"/>
                  </w:rPr>
                  <w:t>K</w:t>
                </w:r>
                <w:r w:rsidR="00AF26B9" w:rsidRPr="009F0376">
                  <w:rPr>
                    <w:rFonts w:ascii="Book Antiqua" w:eastAsia="Times New Roman" w:hAnsi="Book Antiqua"/>
                  </w:rPr>
                  <w:t xml:space="preserve">artini &amp; </w:t>
                </w:r>
                <w:proofErr w:type="spellStart"/>
                <w:r w:rsidR="00AF26B9" w:rsidRPr="009F0376">
                  <w:rPr>
                    <w:rFonts w:ascii="Book Antiqua" w:eastAsia="Times New Roman" w:hAnsi="Book Antiqua"/>
                  </w:rPr>
                  <w:t>Milawati</w:t>
                </w:r>
                <w:proofErr w:type="spellEnd"/>
                <w:r w:rsidR="00AF26B9" w:rsidRPr="009F0376">
                  <w:rPr>
                    <w:rFonts w:ascii="Book Antiqua" w:eastAsia="Times New Roman" w:hAnsi="Book Antiqua"/>
                  </w:rPr>
                  <w:t>, 2020)</w:t>
                </w:r>
              </w:sdtContent>
            </w:sdt>
          </w:p>
        </w:tc>
      </w:tr>
      <w:tr w:rsidR="00B93642" w:rsidRPr="009F0376" w14:paraId="55320AE0" w14:textId="77777777" w:rsidTr="009F0376">
        <w:trPr>
          <w:trHeight w:val="263"/>
        </w:trPr>
        <w:tc>
          <w:tcPr>
            <w:tcW w:w="1492" w:type="dxa"/>
          </w:tcPr>
          <w:p w14:paraId="37C87B3B" w14:textId="77777777" w:rsidR="00B93642" w:rsidRPr="009F0376" w:rsidRDefault="00B93642" w:rsidP="005B0E09">
            <w:pPr>
              <w:spacing w:after="120" w:line="240" w:lineRule="auto"/>
              <w:rPr>
                <w:rFonts w:ascii="Book Antiqua" w:eastAsiaTheme="minorEastAsia" w:hAnsi="Book Antiqua"/>
                <w:b/>
                <w:bCs/>
              </w:rPr>
            </w:pPr>
          </w:p>
        </w:tc>
        <w:tc>
          <w:tcPr>
            <w:tcW w:w="2942" w:type="dxa"/>
          </w:tcPr>
          <w:p w14:paraId="656183B3" w14:textId="77777777" w:rsidR="002047FC" w:rsidRPr="009F0376" w:rsidRDefault="002047FC" w:rsidP="005B0E09">
            <w:pPr>
              <w:spacing w:after="120" w:line="240" w:lineRule="auto"/>
              <w:rPr>
                <w:rFonts w:ascii="Book Antiqua" w:hAnsi="Book Antiqua"/>
              </w:rPr>
            </w:pPr>
            <w:r w:rsidRPr="009F0376">
              <w:rPr>
                <w:rFonts w:ascii="Book Antiqua" w:hAnsi="Book Antiqua"/>
              </w:rPr>
              <w:t>Investor Interest in Indonesian Sukuk</w:t>
            </w:r>
          </w:p>
          <w:p w14:paraId="212C58B5" w14:textId="2367EFA6" w:rsidR="00B93642" w:rsidRPr="009F0376" w:rsidRDefault="00B93642" w:rsidP="005B0E09">
            <w:pPr>
              <w:spacing w:after="120" w:line="240" w:lineRule="auto"/>
              <w:rPr>
                <w:rFonts w:ascii="Book Antiqua" w:eastAsiaTheme="minorEastAsia" w:hAnsi="Book Antiqua"/>
              </w:rPr>
            </w:pPr>
          </w:p>
        </w:tc>
        <w:tc>
          <w:tcPr>
            <w:tcW w:w="4375" w:type="dxa"/>
          </w:tcPr>
          <w:p w14:paraId="3D53DC2A" w14:textId="19897B91" w:rsidR="00B93642" w:rsidRPr="009F0376" w:rsidRDefault="00000000" w:rsidP="005B0E09">
            <w:pPr>
              <w:spacing w:after="12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ZjBkN2I1YTQtMzg2MC00YzAzLWI0YWMtYzgwYzAwMzEwNTFi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
                <w:id w:val="-1872836168"/>
                <w:placeholder>
                  <w:docPart w:val="C41FFE6709714AFFAE2240724EC54DE3"/>
                </w:placeholder>
              </w:sdtPr>
              <w:sdtContent>
                <w:r w:rsidR="00AF26B9" w:rsidRPr="009F0376">
                  <w:rPr>
                    <w:rFonts w:ascii="Book Antiqua" w:eastAsia="Times New Roman" w:hAnsi="Book Antiqua"/>
                  </w:rPr>
                  <w:t>(Melinda &amp; Wardani, 2019</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lang w:val="id-ID"/>
              </w:rPr>
              <w:t xml:space="preserve"> </w:t>
            </w:r>
            <w:sdt>
              <w:sdtPr>
                <w:rPr>
                  <w:rFonts w:ascii="Book Antiqua" w:hAnsi="Book Antiqua" w:cs="Times New Roman"/>
                  <w:color w:val="000000"/>
                  <w:lang w:val="id-ID"/>
                </w:rPr>
                <w:tag w:val="MENDELEY_CITATION_v3_eyJjaXRhdGlvbklEIjoiTUVOREVMRVlfQ0lUQVRJT05fZGExZjIwZTctNjJlYi00NGQwLWEwNWUtMjhhMDhkNGQzMGU0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1374990115"/>
                <w:placeholder>
                  <w:docPart w:val="C41FFE6709714AFFAE2240724EC54DE3"/>
                </w:placeholder>
              </w:sdtPr>
              <w:sdtContent>
                <w:r w:rsidR="00AF26B9" w:rsidRPr="009F0376">
                  <w:rPr>
                    <w:rFonts w:ascii="Book Antiqua" w:hAnsi="Book Antiqua" w:cs="Times New Roman"/>
                    <w:color w:val="000000"/>
                    <w:lang w:val="id-ID"/>
                  </w:rPr>
                  <w:t>Ariyana et al., 2020</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"/>
                <w:id w:val="1536155938"/>
                <w:placeholder>
                  <w:docPart w:val="C41FFE6709714AFFAE2240724EC54DE3"/>
                </w:placeholder>
              </w:sdtPr>
              <w:sdtContent>
                <w:r w:rsidR="00AF26B9" w:rsidRPr="009F0376">
                  <w:rPr>
                    <w:rFonts w:ascii="Book Antiqua" w:eastAsia="Times New Roman" w:hAnsi="Book Antiqua"/>
                  </w:rPr>
                  <w:t xml:space="preserve">Laila &amp; </w:t>
                </w:r>
                <w:proofErr w:type="spellStart"/>
                <w:r w:rsidR="00AF26B9" w:rsidRPr="009F0376">
                  <w:rPr>
                    <w:rFonts w:ascii="Book Antiqua" w:eastAsia="Times New Roman" w:hAnsi="Book Antiqua"/>
                  </w:rPr>
                  <w:t>Anshori</w:t>
                </w:r>
                <w:proofErr w:type="spellEnd"/>
                <w:r w:rsidR="00AF26B9" w:rsidRPr="009F0376">
                  <w:rPr>
                    <w:rFonts w:ascii="Book Antiqua" w:eastAsia="Times New Roman" w:hAnsi="Book Antiqua"/>
                  </w:rPr>
                  <w:t>, 2021</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jkyN2FiYWQtYzIyZC00MmFmLWJmN2EtZjlkNTc0OGJmMjE2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2095930176"/>
                <w:placeholder>
                  <w:docPart w:val="C41FFE6709714AFFAE2240724EC54DE3"/>
                </w:placeholder>
              </w:sdtPr>
              <w:sdtContent>
                <w:r w:rsidR="00AF26B9" w:rsidRPr="009F0376">
                  <w:rPr>
                    <w:rFonts w:ascii="Book Antiqua" w:hAnsi="Book Antiqua" w:cs="Times New Roman"/>
                    <w:color w:val="000000"/>
                    <w:lang w:val="id-ID"/>
                  </w:rPr>
                  <w:t>Sinulingga et al., 2022</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jNkMTMzNGMtZDhjYy00OGQ0LTg5YzItZmZlZmU5MGViYmY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550457055"/>
                <w:placeholder>
                  <w:docPart w:val="C41FFE6709714AFFAE2240724EC54DE3"/>
                </w:placeholder>
              </w:sdtPr>
              <w:sdtContent>
                <w:r w:rsidR="00AF26B9" w:rsidRPr="009F0376">
                  <w:rPr>
                    <w:rFonts w:ascii="Book Antiqua" w:hAnsi="Book Antiqua" w:cs="Times New Roman"/>
                    <w:color w:val="000000"/>
                    <w:lang w:val="id-ID"/>
                  </w:rPr>
                  <w:t>Dewi et al., 2020</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Tk0YjljOTUtMmFjYy00MTczLWJhNDMtNjc3YjE5YzU2NjYz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1174414639"/>
                <w:placeholder>
                  <w:docPart w:val="C41FFE6709714AFFAE2240724EC54DE3"/>
                </w:placeholder>
              </w:sdtPr>
              <w:sdtContent>
                <w:r w:rsidR="00AF26B9" w:rsidRPr="009F0376">
                  <w:rPr>
                    <w:rFonts w:ascii="Book Antiqua" w:hAnsi="Book Antiqua" w:cs="Times New Roman"/>
                    <w:color w:val="000000"/>
                    <w:lang w:val="id-ID"/>
                  </w:rPr>
                  <w:t>Latifah, 2020</w:t>
                </w:r>
              </w:sdtContent>
            </w:sdt>
            <w:r w:rsidR="002047FC"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"/>
                <w:id w:val="222873619"/>
                <w:placeholder>
                  <w:docPart w:val="C41FFE6709714AFFAE2240724EC54DE3"/>
                </w:placeholder>
              </w:sdtPr>
              <w:sdtContent>
                <w:proofErr w:type="spellStart"/>
                <w:r w:rsidR="00AF26B9" w:rsidRPr="009F0376">
                  <w:rPr>
                    <w:rFonts w:ascii="Book Antiqua" w:eastAsia="Times New Roman" w:hAnsi="Book Antiqua"/>
                  </w:rPr>
                  <w:t>Wardiwiyono</w:t>
                </w:r>
                <w:proofErr w:type="spellEnd"/>
                <w:r w:rsidR="00AF26B9" w:rsidRPr="009F0376">
                  <w:rPr>
                    <w:rFonts w:ascii="Book Antiqua" w:eastAsia="Times New Roman" w:hAnsi="Book Antiqua"/>
                  </w:rPr>
                  <w:t xml:space="preserve"> &amp; Imron, 2022</w:t>
                </w:r>
              </w:sdtContent>
            </w:sdt>
            <w:r w:rsidR="002047FC" w:rsidRPr="009F0376">
              <w:rPr>
                <w:rFonts w:ascii="Book Antiqua" w:hAnsi="Book Antiqua" w:cs="Times New Roman"/>
                <w:color w:val="000000"/>
                <w:lang w:val="id-ID"/>
              </w:rPr>
              <w:t>)</w:t>
            </w:r>
          </w:p>
        </w:tc>
      </w:tr>
      <w:tr w:rsidR="00B93642" w:rsidRPr="009F0376" w14:paraId="34953F39" w14:textId="77777777" w:rsidTr="009F0376">
        <w:trPr>
          <w:trHeight w:val="263"/>
        </w:trPr>
        <w:tc>
          <w:tcPr>
            <w:tcW w:w="1492" w:type="dxa"/>
            <w:tcBorders>
              <w:bottom w:val="nil"/>
            </w:tcBorders>
          </w:tcPr>
          <w:p w14:paraId="7BD8287C" w14:textId="77777777" w:rsidR="00B93642" w:rsidRPr="009F0376" w:rsidRDefault="00B93642" w:rsidP="005B0E09">
            <w:pPr>
              <w:spacing w:after="120" w:line="240" w:lineRule="auto"/>
              <w:rPr>
                <w:rFonts w:ascii="Book Antiqua" w:eastAsiaTheme="minorEastAsia" w:hAnsi="Book Antiqua"/>
              </w:rPr>
            </w:pPr>
          </w:p>
        </w:tc>
        <w:tc>
          <w:tcPr>
            <w:tcW w:w="2942" w:type="dxa"/>
            <w:tcBorders>
              <w:bottom w:val="nil"/>
            </w:tcBorders>
          </w:tcPr>
          <w:p w14:paraId="2E961994" w14:textId="77777777" w:rsidR="00B93642" w:rsidRPr="009F0376" w:rsidRDefault="00B93642" w:rsidP="005B0E09">
            <w:pPr>
              <w:spacing w:after="120" w:line="240" w:lineRule="auto"/>
              <w:rPr>
                <w:rFonts w:ascii="Book Antiqua" w:eastAsiaTheme="minorEastAsia" w:hAnsi="Book Antiqua"/>
              </w:rPr>
            </w:pPr>
            <w:r w:rsidRPr="009F0376">
              <w:rPr>
                <w:rFonts w:ascii="Book Antiqua" w:eastAsiaTheme="minorEastAsia" w:hAnsi="Book Antiqua"/>
              </w:rPr>
              <w:t>The Large Population of Indonesian Muslims</w:t>
            </w:r>
          </w:p>
        </w:tc>
        <w:tc>
          <w:tcPr>
            <w:tcW w:w="4375" w:type="dxa"/>
            <w:tcBorders>
              <w:bottom w:val="nil"/>
            </w:tcBorders>
          </w:tcPr>
          <w:p w14:paraId="4F601868" w14:textId="2E4DF032" w:rsidR="00B93642" w:rsidRPr="009F0376" w:rsidRDefault="00000000" w:rsidP="005B0E09">
            <w:pPr>
              <w:spacing w:after="12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"/>
                <w:id w:val="703681882"/>
                <w:placeholder>
                  <w:docPart w:val="CED635BD15884A62ACBB6A119E749039"/>
                </w:placeholder>
              </w:sdtPr>
              <w:sdtContent>
                <w:r w:rsidR="00AF26B9" w:rsidRPr="009F0376">
                  <w:rPr>
                    <w:rFonts w:ascii="Book Antiqua" w:hAnsi="Book Antiqua" w:cs="Times New Roman"/>
                    <w:color w:val="000000"/>
                    <w:lang w:val="id-ID"/>
                  </w:rPr>
                  <w:t>(Hasanah, 2018</w:t>
                </w:r>
              </w:sdtContent>
            </w:sdt>
            <w:r w:rsidR="001F0FA9"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OTdhNzZlYTMtZTZmYi00MzdhLWFjZWYtZDdiYjk0ZDUzM2Zk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564913530"/>
                <w:placeholder>
                  <w:docPart w:val="90D3AB7AD5AB4D2E8BDD2715B6A29321"/>
                </w:placeholder>
              </w:sdtPr>
              <w:sdtContent>
                <w:r w:rsidR="00AF26B9" w:rsidRPr="009F0376">
                  <w:rPr>
                    <w:rFonts w:ascii="Book Antiqua" w:hAnsi="Book Antiqua" w:cs="Times New Roman"/>
                    <w:color w:val="000000"/>
                    <w:lang w:val="id-ID"/>
                  </w:rPr>
                  <w:t>Hasanah, 2019</w:t>
                </w:r>
              </w:sdtContent>
            </w:sdt>
            <w:r w:rsidR="001F0FA9"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GMxZmRhNWYtZmM1Zi00NmE0LWFmN2QtY2Y0N2I3MzQzYWVm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
                <w:id w:val="-1109653811"/>
                <w:placeholder>
                  <w:docPart w:val="CED635BD15884A62ACBB6A119E749039"/>
                </w:placeholder>
              </w:sdtPr>
              <w:sdtContent>
                <w:r w:rsidR="00AF26B9" w:rsidRPr="009F0376">
                  <w:rPr>
                    <w:rFonts w:ascii="Book Antiqua" w:eastAsia="Times New Roman" w:hAnsi="Book Antiqua"/>
                  </w:rPr>
                  <w:t xml:space="preserve">Kartini &amp; </w:t>
                </w:r>
                <w:proofErr w:type="spellStart"/>
                <w:r w:rsidR="00AF26B9" w:rsidRPr="009F0376">
                  <w:rPr>
                    <w:rFonts w:ascii="Book Antiqua" w:eastAsia="Times New Roman" w:hAnsi="Book Antiqua"/>
                  </w:rPr>
                  <w:t>Milawati</w:t>
                </w:r>
                <w:proofErr w:type="spellEnd"/>
                <w:r w:rsidR="00AF26B9" w:rsidRPr="009F0376">
                  <w:rPr>
                    <w:rFonts w:ascii="Book Antiqua" w:eastAsia="Times New Roman" w:hAnsi="Book Antiqua"/>
                  </w:rPr>
                  <w:t>, 2020</w:t>
                </w:r>
              </w:sdtContent>
            </w:sdt>
            <w:r w:rsidR="001F0FA9"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WNjMTQyZWQtMjRkOC00ZmM2LWI1ZDUtNTJmMmJkODJmZWI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217428027"/>
                <w:placeholder>
                  <w:docPart w:val="CED635BD15884A62ACBB6A119E749039"/>
                </w:placeholder>
              </w:sdtPr>
              <w:sdtContent>
                <w:r w:rsidR="00AF26B9" w:rsidRPr="009F0376">
                  <w:rPr>
                    <w:rFonts w:ascii="Book Antiqua" w:hAnsi="Book Antiqua" w:cs="Times New Roman"/>
                    <w:color w:val="000000"/>
                    <w:lang w:val="id-ID"/>
                  </w:rPr>
                  <w:t>Dewi et al., 2020</w:t>
                </w:r>
                <w:r w:rsidR="001F0FA9" w:rsidRPr="009F0376">
                  <w:rPr>
                    <w:rFonts w:ascii="Book Antiqua" w:hAnsi="Book Antiqua" w:cs="Times New Roman"/>
                    <w:color w:val="000000"/>
                    <w:lang w:val="id-ID"/>
                  </w:rPr>
                  <w:t>;</w:t>
                </w:r>
              </w:sdtContent>
            </w:sdt>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GMxOWRjOWUtYzZkYy00Nzc4LTlhMTQtODBhYmMyYTVmY2Jj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
                <w:id w:val="-453091676"/>
                <w:placeholder>
                  <w:docPart w:val="CED635BD15884A62ACBB6A119E749039"/>
                </w:placeholder>
              </w:sdtPr>
              <w:sdtContent>
                <w:r w:rsidR="00AF26B9" w:rsidRPr="009F0376">
                  <w:rPr>
                    <w:rFonts w:ascii="Book Antiqua" w:hAnsi="Book Antiqua" w:cs="Times New Roman"/>
                    <w:color w:val="000000"/>
                    <w:lang w:val="id-ID"/>
                  </w:rPr>
                  <w:t>Ma’ruf, 2021</w:t>
                </w:r>
                <w:r w:rsidR="001F0FA9" w:rsidRPr="009F0376">
                  <w:rPr>
                    <w:rFonts w:ascii="Book Antiqua" w:hAnsi="Book Antiqua" w:cs="Times New Roman"/>
                    <w:color w:val="000000"/>
                    <w:lang w:val="id-ID"/>
                  </w:rPr>
                  <w:t>;</w:t>
                </w:r>
              </w:sdtContent>
            </w:sdt>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2EwZjQzZjktYjVlNS00NWRhLTk2ZGUtN2EzNzhlOWIyY2Jk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
                <w:id w:val="1217472851"/>
                <w:placeholder>
                  <w:docPart w:val="CED635BD15884A62ACBB6A119E749039"/>
                </w:placeholder>
              </w:sdtPr>
              <w:sdtContent>
                <w:r w:rsidR="00AF26B9" w:rsidRPr="009F0376">
                  <w:rPr>
                    <w:rFonts w:ascii="Book Antiqua" w:eastAsia="Times New Roman" w:hAnsi="Book Antiqua"/>
                  </w:rPr>
                  <w:t xml:space="preserve">Fauziah &amp; </w:t>
                </w:r>
                <w:proofErr w:type="spellStart"/>
                <w:r w:rsidR="00AF26B9" w:rsidRPr="009F0376">
                  <w:rPr>
                    <w:rFonts w:ascii="Book Antiqua" w:eastAsia="Times New Roman" w:hAnsi="Book Antiqua"/>
                  </w:rPr>
                  <w:t>Nurwahidin</w:t>
                </w:r>
                <w:proofErr w:type="spellEnd"/>
                <w:r w:rsidR="00AF26B9" w:rsidRPr="009F0376">
                  <w:rPr>
                    <w:rFonts w:ascii="Book Antiqua" w:eastAsia="Times New Roman" w:hAnsi="Book Antiqua"/>
                  </w:rPr>
                  <w:t>, 2020</w:t>
                </w:r>
              </w:sdtContent>
            </w:sdt>
            <w:r w:rsidR="001F0FA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GM2YmVjMzktYzNlYS00NTM0LTk2ZTctMjNkNTNjNjY2MjQx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484628408"/>
                <w:placeholder>
                  <w:docPart w:val="CED635BD15884A62ACBB6A119E749039"/>
                </w:placeholder>
              </w:sdtPr>
              <w:sdtContent>
                <w:r w:rsidR="001F0FA9" w:rsidRPr="009F0376">
                  <w:rPr>
                    <w:rFonts w:ascii="Book Antiqua" w:hAnsi="Book Antiqua" w:cs="Times New Roman"/>
                    <w:color w:val="000000"/>
                    <w:lang w:val="id-ID"/>
                  </w:rPr>
                  <w:t>L</w:t>
                </w:r>
                <w:r w:rsidR="00AF26B9" w:rsidRPr="009F0376">
                  <w:rPr>
                    <w:rFonts w:ascii="Book Antiqua" w:hAnsi="Book Antiqua" w:cs="Times New Roman"/>
                    <w:color w:val="000000"/>
                    <w:lang w:val="id-ID"/>
                  </w:rPr>
                  <w:t>atifah, 2020</w:t>
                </w:r>
              </w:sdtContent>
            </w:sdt>
            <w:r w:rsidR="001F0FA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"/>
                <w:id w:val="-1935511688"/>
                <w:placeholder>
                  <w:docPart w:val="CED635BD15884A62ACBB6A119E749039"/>
                </w:placeholder>
              </w:sdtPr>
              <w:sdtContent>
                <w:r w:rsidR="00AF26B9" w:rsidRPr="009F0376">
                  <w:rPr>
                    <w:rFonts w:ascii="Book Antiqua" w:hAnsi="Book Antiqua" w:cs="Times New Roman"/>
                    <w:color w:val="000000"/>
                    <w:lang w:val="id-ID"/>
                  </w:rPr>
                  <w:t>Khoiriaturrahmah et al., 2022)</w:t>
                </w:r>
              </w:sdtContent>
            </w:sdt>
            <w:r w:rsidR="00B93642" w:rsidRPr="009F0376">
              <w:rPr>
                <w:rFonts w:ascii="Book Antiqua" w:hAnsi="Book Antiqua" w:cs="Times New Roman"/>
                <w:color w:val="000000"/>
                <w:lang w:val="id-ID"/>
              </w:rPr>
              <w:t>.</w:t>
            </w:r>
          </w:p>
        </w:tc>
      </w:tr>
      <w:tr w:rsidR="00B93642" w:rsidRPr="009F0376" w14:paraId="6453A1BD" w14:textId="77777777" w:rsidTr="009F0376">
        <w:trPr>
          <w:trHeight w:val="327"/>
        </w:trPr>
        <w:tc>
          <w:tcPr>
            <w:tcW w:w="1492" w:type="dxa"/>
            <w:tcBorders>
              <w:top w:val="nil"/>
              <w:bottom w:val="single" w:sz="4" w:space="0" w:color="auto"/>
            </w:tcBorders>
          </w:tcPr>
          <w:p w14:paraId="5CA747B2" w14:textId="77777777" w:rsidR="00B93642" w:rsidRPr="009F0376" w:rsidRDefault="00B93642" w:rsidP="005B0E09">
            <w:pPr>
              <w:spacing w:after="120" w:line="240" w:lineRule="auto"/>
              <w:rPr>
                <w:rFonts w:ascii="Book Antiqua" w:eastAsiaTheme="minorEastAsia" w:hAnsi="Book Antiqua"/>
                <w:b/>
                <w:bCs/>
              </w:rPr>
            </w:pPr>
          </w:p>
        </w:tc>
        <w:tc>
          <w:tcPr>
            <w:tcW w:w="2942" w:type="dxa"/>
            <w:tcBorders>
              <w:top w:val="nil"/>
              <w:bottom w:val="single" w:sz="4" w:space="0" w:color="auto"/>
            </w:tcBorders>
          </w:tcPr>
          <w:p w14:paraId="18765746" w14:textId="77777777" w:rsidR="00B93642" w:rsidRPr="009F0376" w:rsidRDefault="00B93642" w:rsidP="005B0E09">
            <w:pPr>
              <w:spacing w:after="120" w:line="240" w:lineRule="auto"/>
              <w:rPr>
                <w:rFonts w:ascii="Book Antiqua" w:eastAsiaTheme="minorEastAsia" w:hAnsi="Book Antiqua"/>
              </w:rPr>
            </w:pPr>
            <w:r w:rsidRPr="009F0376">
              <w:rPr>
                <w:rFonts w:ascii="Book Antiqua" w:eastAsiaTheme="minorEastAsia" w:hAnsi="Book Antiqua"/>
              </w:rPr>
              <w:t>Supporting Infrastructure Development Programs</w:t>
            </w:r>
          </w:p>
        </w:tc>
        <w:tc>
          <w:tcPr>
            <w:tcW w:w="4375" w:type="dxa"/>
            <w:tcBorders>
              <w:top w:val="nil"/>
              <w:bottom w:val="single" w:sz="4" w:space="0" w:color="auto"/>
            </w:tcBorders>
          </w:tcPr>
          <w:p w14:paraId="0EFEE995" w14:textId="337E38D4" w:rsidR="00B93642" w:rsidRPr="009F0376" w:rsidRDefault="00000000" w:rsidP="005B0E09">
            <w:pPr>
              <w:spacing w:after="12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M2RmOTk3NWUtNWJjMi00MDY0LTkxYjItYTExNmVhZmY0MzZi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
                <w:id w:val="-524717306"/>
                <w:placeholder>
                  <w:docPart w:val="2BEA416182334E5C8772A914FBDD4B7F"/>
                </w:placeholder>
              </w:sdtPr>
              <w:sdtContent>
                <w:r w:rsidR="00AF26B9" w:rsidRPr="009F0376">
                  <w:rPr>
                    <w:rFonts w:ascii="Book Antiqua" w:hAnsi="Book Antiqua" w:cs="Times New Roman"/>
                    <w:color w:val="000000"/>
                    <w:lang w:val="id-ID"/>
                  </w:rPr>
                  <w:t>(Hanifah et al., 2022</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GZkNDQyY2UtYjI2MC00MTBlLTgwMjEtMzdlMTAxNGJlNjJi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668639258"/>
                <w:placeholder>
                  <w:docPart w:val="2BEA416182334E5C8772A914FBDD4B7F"/>
                </w:placeholder>
              </w:sdtPr>
              <w:sdtContent>
                <w:r w:rsidR="00AF26B9" w:rsidRPr="009F0376">
                  <w:rPr>
                    <w:rFonts w:ascii="Book Antiqua" w:hAnsi="Book Antiqua" w:cs="Times New Roman"/>
                    <w:color w:val="000000"/>
                    <w:lang w:val="id-ID"/>
                  </w:rPr>
                  <w:t>Hasanah, 2019</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"/>
                <w:id w:val="-1119599002"/>
                <w:placeholder>
                  <w:docPart w:val="2BEA416182334E5C8772A914FBDD4B7F"/>
                </w:placeholder>
              </w:sdtPr>
              <w:sdtContent>
                <w:r w:rsidR="00AF26B9" w:rsidRPr="009F0376">
                  <w:rPr>
                    <w:rFonts w:ascii="Book Antiqua" w:eastAsia="Times New Roman" w:hAnsi="Book Antiqua"/>
                  </w:rPr>
                  <w:t xml:space="preserve">Abubakar &amp; </w:t>
                </w:r>
                <w:proofErr w:type="spellStart"/>
                <w:r w:rsidR="00AF26B9" w:rsidRPr="009F0376">
                  <w:rPr>
                    <w:rFonts w:ascii="Book Antiqua" w:eastAsia="Times New Roman" w:hAnsi="Book Antiqua"/>
                  </w:rPr>
                  <w:t>Handayani</w:t>
                </w:r>
                <w:proofErr w:type="spellEnd"/>
                <w:r w:rsidR="00AF26B9" w:rsidRPr="009F0376">
                  <w:rPr>
                    <w:rFonts w:ascii="Book Antiqua" w:eastAsia="Times New Roman" w:hAnsi="Book Antiqua"/>
                  </w:rPr>
                  <w:t>, 2020</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"/>
                <w:id w:val="-1320729083"/>
                <w:placeholder>
                  <w:docPart w:val="2BEA416182334E5C8772A914FBDD4B7F"/>
                </w:placeholder>
              </w:sdtPr>
              <w:sdtContent>
                <w:proofErr w:type="spellStart"/>
                <w:r w:rsidR="00AF26B9" w:rsidRPr="009F0376">
                  <w:rPr>
                    <w:rFonts w:ascii="Book Antiqua" w:eastAsia="Times New Roman" w:hAnsi="Book Antiqua"/>
                  </w:rPr>
                  <w:t>Amanatillah</w:t>
                </w:r>
                <w:proofErr w:type="spellEnd"/>
                <w:r w:rsidR="00AF26B9" w:rsidRPr="009F0376">
                  <w:rPr>
                    <w:rFonts w:ascii="Book Antiqua" w:eastAsia="Times New Roman" w:hAnsi="Book Antiqua"/>
                  </w:rPr>
                  <w:t xml:space="preserve"> &amp; </w:t>
                </w:r>
                <w:proofErr w:type="spellStart"/>
                <w:r w:rsidR="00AF26B9" w:rsidRPr="009F0376">
                  <w:rPr>
                    <w:rFonts w:ascii="Book Antiqua" w:eastAsia="Times New Roman" w:hAnsi="Book Antiqua"/>
                  </w:rPr>
                  <w:t>Anggraini</w:t>
                </w:r>
                <w:proofErr w:type="spellEnd"/>
                <w:r w:rsidR="00AF26B9" w:rsidRPr="009F0376">
                  <w:rPr>
                    <w:rFonts w:ascii="Book Antiqua" w:eastAsia="Times New Roman" w:hAnsi="Book Antiqua"/>
                  </w:rPr>
                  <w:t>, 2020</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zRjMjU2YTQtOGMxNy00NjQyLWE0MzQtZGIzNTI5ZWI1NzQw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
                <w:id w:val="-1488164534"/>
                <w:placeholder>
                  <w:docPart w:val="2BEA416182334E5C8772A914FBDD4B7F"/>
                </w:placeholder>
              </w:sdtPr>
              <w:sdtContent>
                <w:r w:rsidR="00AF26B9" w:rsidRPr="009F0376">
                  <w:rPr>
                    <w:rFonts w:ascii="Book Antiqua" w:eastAsia="Times New Roman" w:hAnsi="Book Antiqua"/>
                  </w:rPr>
                  <w:t xml:space="preserve">Kartini &amp; </w:t>
                </w:r>
                <w:proofErr w:type="spellStart"/>
                <w:r w:rsidR="00AF26B9" w:rsidRPr="009F0376">
                  <w:rPr>
                    <w:rFonts w:ascii="Book Antiqua" w:eastAsia="Times New Roman" w:hAnsi="Book Antiqua"/>
                  </w:rPr>
                  <w:t>Milawati</w:t>
                </w:r>
                <w:proofErr w:type="spellEnd"/>
                <w:r w:rsidR="00AF26B9" w:rsidRPr="009F0376">
                  <w:rPr>
                    <w:rFonts w:ascii="Book Antiqua" w:eastAsia="Times New Roman" w:hAnsi="Book Antiqua"/>
                  </w:rPr>
                  <w:t>, 2020</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DU5MjA2NzYtNzQ4NS00YThjLTgwZTEtZWZiZTNkN2E1N2Iz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
                <w:id w:val="-940449657"/>
                <w:placeholder>
                  <w:docPart w:val="2BEA416182334E5C8772A914FBDD4B7F"/>
                </w:placeholder>
              </w:sdtPr>
              <w:sdtContent>
                <w:r w:rsidR="00AF26B9" w:rsidRPr="009F0376">
                  <w:rPr>
                    <w:rFonts w:ascii="Book Antiqua" w:hAnsi="Book Antiqua" w:cs="Times New Roman"/>
                    <w:color w:val="000000"/>
                    <w:lang w:val="id-ID"/>
                  </w:rPr>
                  <w:t>Ma’ruf, 2021</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zA4NWM5NDAtYzg3Ni00ZTc5LTk4NjctOWNiN2JkZDI0MjNi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
                <w:id w:val="-75282095"/>
                <w:placeholder>
                  <w:docPart w:val="2BEA416182334E5C8772A914FBDD4B7F"/>
                </w:placeholder>
              </w:sdtPr>
              <w:sdtContent>
                <w:r w:rsidR="00AF26B9" w:rsidRPr="009F0376">
                  <w:rPr>
                    <w:rFonts w:ascii="Book Antiqua" w:eastAsia="Times New Roman" w:hAnsi="Book Antiqua"/>
                  </w:rPr>
                  <w:t xml:space="preserve">Fauziah &amp; </w:t>
                </w:r>
                <w:proofErr w:type="spellStart"/>
                <w:r w:rsidR="00AF26B9" w:rsidRPr="009F0376">
                  <w:rPr>
                    <w:rFonts w:ascii="Book Antiqua" w:eastAsia="Times New Roman" w:hAnsi="Book Antiqua"/>
                  </w:rPr>
                  <w:t>Nurwahidin</w:t>
                </w:r>
                <w:proofErr w:type="spellEnd"/>
                <w:r w:rsidR="00AF26B9" w:rsidRPr="009F0376">
                  <w:rPr>
                    <w:rFonts w:ascii="Book Antiqua" w:eastAsia="Times New Roman" w:hAnsi="Book Antiqua"/>
                  </w:rPr>
                  <w:t>, 2020</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WU2MjllZDktODAyMC00ZTgxLWFlYWUtZTMzNjVmYmNmZWNm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72278221"/>
                <w:placeholder>
                  <w:docPart w:val="2BEA416182334E5C8772A914FBDD4B7F"/>
                </w:placeholder>
              </w:sdtPr>
              <w:sdtContent>
                <w:r w:rsidR="00AF26B9" w:rsidRPr="009F0376">
                  <w:rPr>
                    <w:rFonts w:ascii="Book Antiqua" w:hAnsi="Book Antiqua" w:cs="Times New Roman"/>
                    <w:color w:val="000000"/>
                    <w:lang w:val="id-ID"/>
                  </w:rPr>
                  <w:t>Latifah, 2020</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TQ1N2VkNWUtYjg0Mi00MjRkLTgyOTMtODY2OTZlMGE5ZGU0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713733510"/>
                <w:placeholder>
                  <w:docPart w:val="2BEA416182334E5C8772A914FBDD4B7F"/>
                </w:placeholder>
              </w:sdtPr>
              <w:sdtContent>
                <w:r w:rsidR="00AF26B9" w:rsidRPr="009F0376">
                  <w:rPr>
                    <w:rFonts w:ascii="Book Antiqua" w:hAnsi="Book Antiqua" w:cs="Times New Roman"/>
                    <w:color w:val="000000"/>
                    <w:lang w:val="id-ID"/>
                  </w:rPr>
                  <w:t>Sinulingga et al., 2022</w:t>
                </w:r>
              </w:sdtContent>
            </w:sdt>
            <w:r w:rsidR="00136D99"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"/>
                <w:id w:val="-1079507377"/>
                <w:placeholder>
                  <w:docPart w:val="2BEA416182334E5C8772A914FBDD4B7F"/>
                </w:placeholder>
              </w:sdtPr>
              <w:sdtContent>
                <w:r w:rsidR="00AF26B9" w:rsidRPr="009F0376">
                  <w:rPr>
                    <w:rFonts w:ascii="Book Antiqua" w:hAnsi="Book Antiqua" w:cs="Times New Roman"/>
                    <w:color w:val="000000"/>
                    <w:lang w:val="id-ID"/>
                  </w:rPr>
                  <w:t>Nisak, 2022)</w:t>
                </w:r>
              </w:sdtContent>
            </w:sdt>
            <w:r w:rsidR="00B93642" w:rsidRPr="009F0376">
              <w:rPr>
                <w:rFonts w:ascii="Book Antiqua" w:hAnsi="Book Antiqua" w:cs="Times New Roman"/>
                <w:color w:val="000000"/>
                <w:lang w:val="id-ID"/>
              </w:rPr>
              <w:t>.</w:t>
            </w:r>
          </w:p>
        </w:tc>
      </w:tr>
    </w:tbl>
    <w:p w14:paraId="1DDBD784" w14:textId="77777777" w:rsidR="00B93642" w:rsidRPr="0017022D" w:rsidRDefault="00B93642" w:rsidP="005B0E09">
      <w:pPr>
        <w:pStyle w:val="ListParagraph"/>
        <w:spacing w:after="120" w:line="240" w:lineRule="auto"/>
        <w:ind w:left="360"/>
        <w:contextualSpacing w:val="0"/>
        <w:jc w:val="both"/>
        <w:rPr>
          <w:rFonts w:ascii="Book Antiqua" w:hAnsi="Book Antiqua"/>
          <w:b/>
          <w:bCs/>
          <w:sz w:val="24"/>
          <w:szCs w:val="24"/>
          <w:lang w:val="en-US"/>
        </w:rPr>
      </w:pPr>
    </w:p>
    <w:p w14:paraId="04FD2A6E" w14:textId="77777777" w:rsidR="00965EA9" w:rsidRPr="009F0376" w:rsidRDefault="00965EA9" w:rsidP="00076A4E">
      <w:pPr>
        <w:spacing w:after="120" w:line="240" w:lineRule="auto"/>
        <w:ind w:firstLine="426"/>
        <w:rPr>
          <w:rFonts w:ascii="Book Antiqua" w:hAnsi="Book Antiqua"/>
          <w:i/>
          <w:iCs/>
          <w:sz w:val="24"/>
          <w:szCs w:val="24"/>
        </w:rPr>
      </w:pPr>
      <w:r w:rsidRPr="009F0376">
        <w:rPr>
          <w:rFonts w:ascii="Book Antiqua" w:hAnsi="Book Antiqua"/>
          <w:i/>
          <w:iCs/>
          <w:sz w:val="24"/>
          <w:szCs w:val="24"/>
        </w:rPr>
        <w:t>The growth of the sharia economy, especially sharia finance</w:t>
      </w:r>
    </w:p>
    <w:p w14:paraId="7846291C" w14:textId="1678938F" w:rsidR="0088524A" w:rsidRPr="0017022D" w:rsidRDefault="00965EA9" w:rsidP="00076A4E">
      <w:pPr>
        <w:spacing w:after="240" w:line="240" w:lineRule="auto"/>
        <w:ind w:left="425"/>
        <w:rPr>
          <w:rFonts w:ascii="Book Antiqua" w:hAnsi="Book Antiqua"/>
          <w:sz w:val="24"/>
          <w:szCs w:val="24"/>
        </w:rPr>
      </w:pPr>
      <w:r w:rsidRPr="0017022D">
        <w:rPr>
          <w:rFonts w:ascii="Book Antiqua" w:hAnsi="Book Antiqua"/>
          <w:sz w:val="24"/>
          <w:szCs w:val="24"/>
        </w:rPr>
        <w:t>The growth of sharia finance in Indonesia is now increasingly rapid with a lot of support from the government, scholars, and stakeholders. One form of government support for the sharia finance industry is the launch of the 2019-2024 Indonesian Sharia Economic Masterplan. The vision of the Indonesian Sharia Economic Masterplan is to realize "Independent, Prosperous and Civilized Indonesia by Becoming the World's Leading Sharia Economic Center". Based on this vision, there are four main priorities in the development of the sharia economy in Indonesia, namely: strengthening the halal value chain, strengthening the sharia financial sector, strengthening micro, small and medium enterprises</w:t>
      </w:r>
      <w:r w:rsidR="00B165DE" w:rsidRPr="0017022D">
        <w:rPr>
          <w:rFonts w:ascii="Book Antiqua" w:hAnsi="Book Antiqua"/>
          <w:sz w:val="24"/>
          <w:szCs w:val="24"/>
        </w:rPr>
        <w:t xml:space="preserve"> </w:t>
      </w:r>
      <w:r w:rsidRPr="0017022D">
        <w:rPr>
          <w:rFonts w:ascii="Book Antiqua" w:hAnsi="Book Antiqua"/>
          <w:sz w:val="24"/>
          <w:szCs w:val="24"/>
        </w:rPr>
        <w:t>(MSMEs), and utilizing and strengthening the digital economy</w:t>
      </w:r>
      <w:r w:rsidR="00B165DE"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"/>
          <w:id w:val="-758604316"/>
          <w:placeholder>
            <w:docPart w:val="DefaultPlaceholder_-1854013440"/>
          </w:placeholder>
        </w:sdtPr>
        <w:sdtContent>
          <w:r w:rsidR="00AF26B9">
            <w:rPr>
              <w:rFonts w:ascii="Book Antiqua" w:hAnsi="Book Antiqua"/>
              <w:color w:val="000000"/>
              <w:sz w:val="24"/>
              <w:szCs w:val="24"/>
            </w:rPr>
            <w:t>(Ministry of National Development Planning, 2018)</w:t>
          </w:r>
        </w:sdtContent>
      </w:sdt>
      <w:r w:rsidR="0088524A" w:rsidRPr="0017022D">
        <w:rPr>
          <w:rFonts w:ascii="Book Antiqua" w:hAnsi="Book Antiqua"/>
          <w:color w:val="000000"/>
          <w:sz w:val="24"/>
          <w:szCs w:val="24"/>
        </w:rPr>
        <w:t>.</w:t>
      </w:r>
      <w:r w:rsidRPr="0017022D">
        <w:rPr>
          <w:rFonts w:ascii="Book Antiqua" w:hAnsi="Book Antiqua"/>
          <w:sz w:val="24"/>
          <w:szCs w:val="24"/>
        </w:rPr>
        <w:t xml:space="preserve"> Sharia finance, also known as Islamic finance, has experienced very drastic growth. In fact, not only countries with a majority Muslim population such as countries in the Middle East, but sharia finance has also spread to various countries in parts of the world such as Asia, America, and Europe</w:t>
      </w:r>
      <w:r w:rsidR="0088524A"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NDZmZmVjN2QtNjIzMC00ZGI2LTkxOWEtMDZmMzExZjZlNTky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
          <w:id w:val="1271821323"/>
          <w:placeholder>
            <w:docPart w:val="DefaultPlaceholder_-1854013440"/>
          </w:placeholder>
        </w:sdtPr>
        <w:sdtContent>
          <w:r w:rsidR="00AF26B9">
            <w:rPr>
              <w:rFonts w:ascii="Book Antiqua" w:hAnsi="Book Antiqua"/>
              <w:color w:val="000000"/>
              <w:sz w:val="24"/>
              <w:szCs w:val="24"/>
            </w:rPr>
            <w:t>(Hanifah et al., 2022)</w:t>
          </w:r>
        </w:sdtContent>
      </w:sdt>
      <w:r w:rsidR="0088524A" w:rsidRPr="0017022D">
        <w:rPr>
          <w:rFonts w:ascii="Book Antiqua" w:hAnsi="Book Antiqua"/>
          <w:color w:val="000000"/>
          <w:sz w:val="24"/>
          <w:szCs w:val="24"/>
        </w:rPr>
        <w:t>.</w:t>
      </w:r>
    </w:p>
    <w:p w14:paraId="291F869E" w14:textId="77777777" w:rsidR="00076A4E" w:rsidRDefault="00076A4E">
      <w:pPr>
        <w:spacing w:after="160" w:line="259" w:lineRule="auto"/>
        <w:jc w:val="left"/>
        <w:rPr>
          <w:rFonts w:ascii="Book Antiqua" w:hAnsi="Book Antiqua"/>
          <w:i/>
          <w:iCs/>
          <w:sz w:val="24"/>
          <w:szCs w:val="24"/>
        </w:rPr>
      </w:pPr>
      <w:r>
        <w:rPr>
          <w:rFonts w:ascii="Book Antiqua" w:hAnsi="Book Antiqua"/>
          <w:i/>
          <w:iCs/>
          <w:sz w:val="24"/>
          <w:szCs w:val="24"/>
        </w:rPr>
        <w:br w:type="page"/>
      </w:r>
    </w:p>
    <w:p w14:paraId="749BCEC9" w14:textId="4592BB12" w:rsidR="00965EA9" w:rsidRPr="009F0376" w:rsidRDefault="00965EA9" w:rsidP="00076A4E">
      <w:pPr>
        <w:spacing w:after="120" w:line="240" w:lineRule="auto"/>
        <w:ind w:firstLine="425"/>
        <w:rPr>
          <w:rFonts w:ascii="Book Antiqua" w:hAnsi="Book Antiqua"/>
          <w:i/>
          <w:iCs/>
          <w:sz w:val="24"/>
          <w:szCs w:val="24"/>
        </w:rPr>
      </w:pPr>
      <w:r w:rsidRPr="009F0376">
        <w:rPr>
          <w:rFonts w:ascii="Book Antiqua" w:hAnsi="Book Antiqua"/>
          <w:i/>
          <w:iCs/>
          <w:sz w:val="24"/>
          <w:szCs w:val="24"/>
        </w:rPr>
        <w:lastRenderedPageBreak/>
        <w:t>Investor Interest in Indonesian Sukuk</w:t>
      </w:r>
    </w:p>
    <w:p w14:paraId="3FCA05BE" w14:textId="098F4B8D" w:rsidR="0088524A" w:rsidRPr="0017022D" w:rsidRDefault="00965EA9" w:rsidP="00076A4E">
      <w:pPr>
        <w:spacing w:after="240" w:line="240" w:lineRule="auto"/>
        <w:ind w:left="425"/>
        <w:rPr>
          <w:rFonts w:ascii="Book Antiqua" w:hAnsi="Book Antiqua"/>
          <w:sz w:val="24"/>
          <w:szCs w:val="24"/>
        </w:rPr>
      </w:pPr>
      <w:r w:rsidRPr="0017022D">
        <w:rPr>
          <w:rFonts w:ascii="Book Antiqua" w:hAnsi="Book Antiqua"/>
          <w:sz w:val="24"/>
          <w:szCs w:val="24"/>
        </w:rPr>
        <w:t>Indonesia has gained recognition as a trusted sukuk issuer in the international sharia financial market</w:t>
      </w:r>
      <w:r w:rsidR="0088524A"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OGQwMTA0MmYtYTg2Yi00OTEyLTkzODMtZTAyY2UwNTQzZjg5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
          <w:id w:val="-2143961527"/>
          <w:placeholder>
            <w:docPart w:val="DefaultPlaceholder_-1854013440"/>
          </w:placeholder>
        </w:sdtPr>
        <w:sdtContent>
          <w:r w:rsidR="00AF26B9">
            <w:rPr>
              <w:rFonts w:ascii="Book Antiqua" w:hAnsi="Book Antiqua"/>
              <w:color w:val="000000"/>
              <w:sz w:val="24"/>
              <w:szCs w:val="24"/>
            </w:rPr>
            <w:t>(Indonesian Islamic Finance Development Report, 2023)</w:t>
          </w:r>
        </w:sdtContent>
      </w:sdt>
      <w:r w:rsidR="0088524A" w:rsidRPr="0017022D">
        <w:rPr>
          <w:rFonts w:ascii="Book Antiqua" w:hAnsi="Book Antiqua"/>
          <w:color w:val="000000"/>
          <w:sz w:val="24"/>
          <w:szCs w:val="24"/>
        </w:rPr>
        <w:t>.</w:t>
      </w:r>
      <w:r w:rsidR="00A04879" w:rsidRPr="0017022D">
        <w:rPr>
          <w:rFonts w:ascii="Book Antiqua" w:hAnsi="Book Antiqua"/>
          <w:sz w:val="24"/>
          <w:szCs w:val="24"/>
        </w:rPr>
        <w:t xml:space="preserve"> </w:t>
      </w:r>
      <w:r w:rsidRPr="0017022D">
        <w:rPr>
          <w:rFonts w:ascii="Book Antiqua" w:hAnsi="Book Antiqua"/>
          <w:sz w:val="24"/>
          <w:szCs w:val="24"/>
        </w:rPr>
        <w:t>On March 22, 2017, the Government through the Directorate General of Financing and Risk Management (DJPPR) successfully sold Global Sukuk worth US$ 3 billion, setting a record as the largest sukuk issuance outside the Gulf region. Gulf member countries, such as Bahrain, Qatar, Kuwait, Oman, Saudi Arabia, and the United Arab Emirates, have recognized Indonesia as a quality sukuk issuer</w:t>
      </w:r>
      <w:r w:rsidR="0088524A" w:rsidRPr="0017022D">
        <w:rPr>
          <w:rFonts w:ascii="Book Antiqua" w:hAnsi="Book Antiqua"/>
          <w:sz w:val="24"/>
          <w:szCs w:val="24"/>
        </w:rPr>
        <w:t xml:space="preserve"> </w:t>
      </w:r>
      <w:sdt>
        <w:sdtPr>
          <w:rPr>
            <w:rFonts w:ascii="Book Antiqua" w:hAnsi="Book Antiqua"/>
            <w:color w:val="000000"/>
            <w:szCs w:val="24"/>
          </w:rPr>
          <w:tag w:val="MENDELEY_CITATION_v3_eyJjaXRhdGlvbklEIjoiTUVOREVMRVlfQ0lUQVRJT05fZDY0NGIyYzktMDA1MC00NDQxLWE2NjctODE1Y2Y2N2E0MWI5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
          <w:id w:val="-535812436"/>
          <w:placeholder>
            <w:docPart w:val="DefaultPlaceholder_-1854013440"/>
          </w:placeholder>
        </w:sdtPr>
        <w:sdtContent>
          <w:r w:rsidR="00AF26B9" w:rsidRPr="00AF26B9">
            <w:rPr>
              <w:rFonts w:eastAsia="Times New Roman"/>
              <w:color w:val="000000"/>
            </w:rPr>
            <w:t>(Melinda &amp; Wardani, 2019)</w:t>
          </w:r>
        </w:sdtContent>
      </w:sdt>
      <w:r w:rsidR="0088524A" w:rsidRPr="0017022D">
        <w:rPr>
          <w:rFonts w:ascii="Book Antiqua" w:hAnsi="Book Antiqua"/>
          <w:sz w:val="24"/>
          <w:szCs w:val="24"/>
        </w:rPr>
        <w:t xml:space="preserve">. </w:t>
      </w:r>
      <w:r w:rsidRPr="0017022D">
        <w:rPr>
          <w:rFonts w:ascii="Book Antiqua" w:hAnsi="Book Antiqua"/>
          <w:sz w:val="24"/>
          <w:szCs w:val="24"/>
        </w:rPr>
        <w:t>Investors recognize the value and stability of Indonesian sovereign sukuk, which has proven to be a profitable choice in diversifying their investment portfolios. By entering the global sukuk market denominated in US Dollars, Indonesia is expanding its reach and appeal to international investors. This fact reflects the high investor interest in Indonesian sovereign sukuk</w:t>
      </w:r>
      <w:r w:rsidR="0088524A" w:rsidRPr="0017022D">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N2M1NzZkMDgtNWNmOC00ZDBiLWEwY2EtZjBmMmIyZjg1ZmI4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1335031460"/>
          <w:placeholder>
            <w:docPart w:val="DefaultPlaceholder_-1854013440"/>
          </w:placeholder>
        </w:sdtPr>
        <w:sdtContent>
          <w:r w:rsidR="00AF26B9" w:rsidRPr="00AF26B9">
            <w:rPr>
              <w:rFonts w:ascii="Book Antiqua" w:hAnsi="Book Antiqua"/>
              <w:color w:val="000000"/>
              <w:sz w:val="24"/>
              <w:szCs w:val="24"/>
            </w:rPr>
            <w:t>(Ariyana et al., 2020)</w:t>
          </w:r>
        </w:sdtContent>
      </w:sdt>
      <w:r w:rsidR="0088524A" w:rsidRPr="0017022D">
        <w:rPr>
          <w:rFonts w:ascii="Book Antiqua" w:hAnsi="Book Antiqua"/>
          <w:color w:val="000000"/>
          <w:sz w:val="24"/>
          <w:szCs w:val="24"/>
        </w:rPr>
        <w:t>.</w:t>
      </w:r>
    </w:p>
    <w:p w14:paraId="25577964" w14:textId="77777777" w:rsidR="00965EA9" w:rsidRPr="009F0376" w:rsidRDefault="00965EA9" w:rsidP="00076A4E">
      <w:pPr>
        <w:pStyle w:val="ListParagraph"/>
        <w:spacing w:after="120" w:line="240" w:lineRule="auto"/>
        <w:ind w:left="0" w:firstLine="425"/>
        <w:contextualSpacing w:val="0"/>
        <w:jc w:val="both"/>
        <w:rPr>
          <w:rFonts w:ascii="Book Antiqua" w:hAnsi="Book Antiqua"/>
          <w:i/>
          <w:iCs/>
          <w:sz w:val="24"/>
          <w:szCs w:val="24"/>
          <w:lang w:val="en-US"/>
        </w:rPr>
      </w:pPr>
      <w:r w:rsidRPr="009F0376">
        <w:rPr>
          <w:rFonts w:ascii="Book Antiqua" w:hAnsi="Book Antiqua"/>
          <w:i/>
          <w:iCs/>
          <w:sz w:val="24"/>
          <w:szCs w:val="24"/>
          <w:lang w:val="en-US"/>
        </w:rPr>
        <w:t>Indonesia's Large Muslim Population</w:t>
      </w:r>
    </w:p>
    <w:p w14:paraId="27D8B31E" w14:textId="4D12ED7A" w:rsidR="00965EA9" w:rsidRPr="0017022D" w:rsidRDefault="00965EA9" w:rsidP="00076A4E">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Indonesia, as a country with a Muslim majority, holds a key position in the sharia capital market. Data from the Directorate General of Population and Civil Registration shows that in June 2021, out of a total population of 272.23 million, 236.53 million or around 86.88% were Muslim. This fact makes Indonesia the country with the largest Muslim population in the world in 2021, surpassing other countries such as Pakistan and India. Projections for the coming years also show a significant increase in the Muslim population. According to research conducted by Roberts and colleagues</w:t>
      </w:r>
      <w:r w:rsidR="0088524A"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"/>
          <w:id w:val="-195617441"/>
          <w:placeholder>
            <w:docPart w:val="DefaultPlaceholder_-1854013440"/>
          </w:placeholder>
        </w:sdtPr>
        <w:sdtContent>
          <w:r w:rsidR="00AF26B9" w:rsidRPr="00AF26B9">
            <w:rPr>
              <w:rFonts w:ascii="Book Antiqua" w:hAnsi="Book Antiqua"/>
              <w:color w:val="000000"/>
              <w:sz w:val="24"/>
              <w:szCs w:val="24"/>
              <w:lang w:val="en-US"/>
            </w:rPr>
            <w:t>(Khan, 2019)</w:t>
          </w:r>
        </w:sdtContent>
      </w:sdt>
      <w:r w:rsidR="00A531D9" w:rsidRPr="0017022D">
        <w:rPr>
          <w:rFonts w:ascii="Book Antiqua" w:hAnsi="Book Antiqua"/>
          <w:color w:val="000000"/>
          <w:sz w:val="24"/>
          <w:szCs w:val="24"/>
          <w:lang w:val="en-US"/>
        </w:rPr>
        <w:t>,</w:t>
      </w:r>
      <w:r w:rsidR="00A531D9" w:rsidRPr="0017022D">
        <w:rPr>
          <w:rFonts w:ascii="Book Antiqua" w:hAnsi="Book Antiqua"/>
          <w:sz w:val="24"/>
          <w:szCs w:val="24"/>
          <w:lang w:val="en-US"/>
        </w:rPr>
        <w:t xml:space="preserve"> </w:t>
      </w:r>
      <w:r w:rsidRPr="0017022D">
        <w:rPr>
          <w:rFonts w:ascii="Book Antiqua" w:hAnsi="Book Antiqua"/>
          <w:sz w:val="24"/>
          <w:szCs w:val="24"/>
          <w:lang w:val="en-US"/>
        </w:rPr>
        <w:t xml:space="preserve">it is estimated that by 2025, the Muslim population will reach 30%. Other sources also predict a rapid increase, estimating that the global Muslim population will increase from 1.6 billion in 2010 to 2.2 billion in 2030 </w:t>
      </w:r>
      <w:sdt>
        <w:sdtPr>
          <w:rPr>
            <w:rFonts w:ascii="Book Antiqua" w:hAnsi="Book Antiqua"/>
            <w:color w:val="000000"/>
            <w:szCs w:val="24"/>
            <w:lang w:val="en-US"/>
          </w:rPr>
          <w:tag w:val="MENDELEY_CITATION_v3_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"/>
          <w:id w:val="-99870841"/>
          <w:placeholder>
            <w:docPart w:val="DefaultPlaceholder_-1854013440"/>
          </w:placeholder>
        </w:sdtPr>
        <w:sdtContent>
          <w:r w:rsidR="00AF26B9" w:rsidRPr="00AF26B9">
            <w:rPr>
              <w:rFonts w:eastAsia="Times New Roman"/>
              <w:color w:val="000000"/>
            </w:rPr>
            <w:t>(Khalilur Rahman &amp; Zailani, 2017)</w:t>
          </w:r>
        </w:sdtContent>
      </w:sdt>
      <w:r w:rsidR="00A531D9" w:rsidRPr="0017022D">
        <w:rPr>
          <w:rFonts w:ascii="Book Antiqua" w:hAnsi="Book Antiqua"/>
          <w:color w:val="000000"/>
          <w:sz w:val="24"/>
          <w:szCs w:val="24"/>
          <w:lang w:val="en-US"/>
        </w:rPr>
        <w:t>.</w:t>
      </w:r>
      <w:r w:rsidRPr="0017022D">
        <w:rPr>
          <w:rFonts w:ascii="Book Antiqua" w:hAnsi="Book Antiqua"/>
          <w:sz w:val="24"/>
          <w:szCs w:val="24"/>
          <w:lang w:val="en-US"/>
        </w:rPr>
        <w:t xml:space="preserve"> This rapid growth has made Islamic financial instruments, including Islamic bonds or sukuk, increasingly in demand in the Indonesian capital market. With a growing Muslim population, the sukuk market in Indonesia has great potential to grow and receive strong support from local and international investors </w:t>
      </w:r>
      <w:sdt>
        <w:sdtPr>
          <w:rPr>
            <w:rFonts w:ascii="Book Antiqua" w:hAnsi="Book Antiqua"/>
            <w:color w:val="000000"/>
            <w:sz w:val="24"/>
            <w:szCs w:val="24"/>
            <w:lang w:val="en-US"/>
          </w:rPr>
          <w:tag w:val="MENDELEY_CITATION_v3_eyJjaXRhdGlvbklEIjoiTUVOREVMRVlfQ0lUQVRJT05fMjliNmQ3ZGEtZWVjZi00NWZmLWFiOTQtYjlhMGVjN2EzMjZi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1674843946"/>
          <w:placeholder>
            <w:docPart w:val="DefaultPlaceholder_-1854013440"/>
          </w:placeholder>
        </w:sdtPr>
        <w:sdtContent>
          <w:r w:rsidR="00AF26B9" w:rsidRPr="00AF26B9">
            <w:rPr>
              <w:rFonts w:ascii="Book Antiqua" w:hAnsi="Book Antiqua"/>
              <w:color w:val="000000"/>
              <w:sz w:val="24"/>
              <w:szCs w:val="24"/>
              <w:lang w:val="en-US"/>
            </w:rPr>
            <w:t>(Latifah, 2020)</w:t>
          </w:r>
        </w:sdtContent>
      </w:sdt>
      <w:r w:rsidR="00A531D9" w:rsidRPr="0017022D">
        <w:rPr>
          <w:rFonts w:ascii="Book Antiqua" w:hAnsi="Book Antiqua"/>
          <w:color w:val="000000"/>
          <w:sz w:val="24"/>
          <w:szCs w:val="24"/>
          <w:lang w:val="en-US"/>
        </w:rPr>
        <w:t>.</w:t>
      </w:r>
    </w:p>
    <w:p w14:paraId="3F5C4BCF" w14:textId="77777777" w:rsidR="00965EA9" w:rsidRPr="009F0376" w:rsidRDefault="00965EA9" w:rsidP="00076A4E">
      <w:pPr>
        <w:pStyle w:val="ListParagraph"/>
        <w:spacing w:after="120" w:line="240" w:lineRule="auto"/>
        <w:ind w:left="0" w:firstLine="425"/>
        <w:contextualSpacing w:val="0"/>
        <w:jc w:val="both"/>
        <w:rPr>
          <w:rFonts w:ascii="Book Antiqua" w:hAnsi="Book Antiqua"/>
          <w:i/>
          <w:iCs/>
          <w:sz w:val="24"/>
          <w:szCs w:val="24"/>
          <w:lang w:val="en-US"/>
        </w:rPr>
      </w:pPr>
      <w:r w:rsidRPr="009F0376">
        <w:rPr>
          <w:rFonts w:ascii="Book Antiqua" w:hAnsi="Book Antiqua"/>
          <w:i/>
          <w:iCs/>
          <w:sz w:val="24"/>
          <w:szCs w:val="24"/>
          <w:lang w:val="en-US"/>
        </w:rPr>
        <w:t>Supporting the Infrastructure Development Program</w:t>
      </w:r>
    </w:p>
    <w:p w14:paraId="52D509BB" w14:textId="7F2167B5" w:rsidR="00965EA9" w:rsidRPr="0017022D" w:rsidRDefault="00965EA9" w:rsidP="00076A4E">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Infrastructure plays a key role in supporting a country's economic growth and development. Lack of adequate infrastructure can hamper economic progress and reduce a country's competitiveness in the global market. Therefore, infrastructure is considered a major driver of national and regional development. In order to support inclusive and sustainable infrastructure development, the Indonesian government has implemented an expansionary budget policy that increases state spending beyond state revenues, according to research by</w:t>
      </w:r>
      <w:r w:rsidR="00A531D9"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"/>
          <w:id w:val="-1393269172"/>
          <w:placeholder>
            <w:docPart w:val="DefaultPlaceholder_-1854013440"/>
          </w:placeholder>
        </w:sdtPr>
        <w:sdtContent>
          <w:r w:rsidR="00AF26B9" w:rsidRPr="000A6D93">
            <w:rPr>
              <w:rFonts w:ascii="Book Antiqua" w:eastAsia="Times New Roman" w:hAnsi="Book Antiqua"/>
              <w:color w:val="000000"/>
              <w:sz w:val="24"/>
              <w:szCs w:val="24"/>
            </w:rPr>
            <w:t>(Mudzakkir &amp; Tarmidzi, 2018)</w:t>
          </w:r>
        </w:sdtContent>
      </w:sdt>
      <w:r w:rsidR="00A531D9" w:rsidRPr="0017022D">
        <w:rPr>
          <w:rFonts w:ascii="Book Antiqua" w:hAnsi="Book Antiqua"/>
          <w:color w:val="000000"/>
          <w:sz w:val="24"/>
          <w:szCs w:val="24"/>
          <w:lang w:val="en-US"/>
        </w:rPr>
        <w:t>.</w:t>
      </w:r>
      <w:r w:rsidR="00A531D9" w:rsidRPr="0017022D">
        <w:rPr>
          <w:rFonts w:ascii="Book Antiqua" w:hAnsi="Book Antiqua"/>
          <w:sz w:val="24"/>
          <w:szCs w:val="24"/>
          <w:lang w:val="en-US"/>
        </w:rPr>
        <w:t xml:space="preserve"> </w:t>
      </w:r>
      <w:r w:rsidRPr="0017022D">
        <w:rPr>
          <w:rFonts w:ascii="Book Antiqua" w:hAnsi="Book Antiqua"/>
          <w:sz w:val="24"/>
          <w:szCs w:val="24"/>
          <w:lang w:val="en-US"/>
        </w:rPr>
        <w:t xml:space="preserve">One of the steps taken by the government to realize the infrastructure development plan is to issue State Sharia Securities (SBSN) in the form of sukuk, as studied by </w:t>
      </w:r>
      <w:sdt>
        <w:sdtPr>
          <w:rPr>
            <w:rFonts w:ascii="Book Antiqua" w:hAnsi="Book Antiqua"/>
            <w:color w:val="000000"/>
            <w:szCs w:val="24"/>
            <w:lang w:val="en-US"/>
          </w:rPr>
          <w:tag w:val="MENDELEY_CITATION_v3_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"/>
          <w:id w:val="318933938"/>
          <w:placeholder>
            <w:docPart w:val="DefaultPlaceholder_-1854013440"/>
          </w:placeholder>
        </w:sdtPr>
        <w:sdtContent>
          <w:r w:rsidR="00AF26B9" w:rsidRPr="00AF26B9">
            <w:rPr>
              <w:rFonts w:eastAsia="Times New Roman"/>
              <w:color w:val="000000"/>
            </w:rPr>
            <w:t>Anik &amp; Prastiwi (2017)</w:t>
          </w:r>
        </w:sdtContent>
      </w:sdt>
      <w:r w:rsidR="00A531D9" w:rsidRPr="0017022D">
        <w:rPr>
          <w:rFonts w:ascii="Book Antiqua" w:hAnsi="Book Antiqua"/>
          <w:color w:val="000000"/>
          <w:sz w:val="24"/>
          <w:szCs w:val="24"/>
          <w:lang w:val="en-US"/>
        </w:rPr>
        <w:t>.</w:t>
      </w:r>
      <w:r w:rsidRPr="0017022D">
        <w:rPr>
          <w:rFonts w:ascii="Book Antiqua" w:hAnsi="Book Antiqua"/>
          <w:sz w:val="24"/>
          <w:szCs w:val="24"/>
          <w:lang w:val="en-US"/>
        </w:rPr>
        <w:t xml:space="preserve"> </w:t>
      </w:r>
      <w:r w:rsidR="00A531D9" w:rsidRPr="0017022D">
        <w:rPr>
          <w:rFonts w:ascii="Book Antiqua" w:hAnsi="Book Antiqua"/>
          <w:sz w:val="24"/>
          <w:szCs w:val="24"/>
          <w:lang w:val="en-US"/>
        </w:rPr>
        <w:t xml:space="preserve">Several studies show that sukuk are an effective financing alternative in supporting infrastructure development programs </w:t>
      </w:r>
      <w:sdt>
        <w:sdtPr>
          <w:rPr>
            <w:rFonts w:ascii="Book Antiqua" w:hAnsi="Book Antiqua"/>
            <w:color w:val="000000"/>
            <w:sz w:val="24"/>
            <w:szCs w:val="24"/>
          </w:rPr>
          <w:tag w:val="MENDELEY_CITATION_v3_eyJjaXRhdGlvbklEIjoiTUVOREVMRVlfQ0lUQVRJT05fMTQ1MWIzMTktNjYyOS00MTcwLTg0ZTgtOThiNjU2ZGYwNzQ3IiwicHJvcGVydGllcyI6eyJub3RlSW5kZXgiOjB9LCJpc0VkaXRlZCI6ZmFsc2UsIm1hbnVhbE92ZXJyaWRlIjp7ImlzTWFudWFsbHlPdmVycmlkZGVuIjp0cnVlLCJjaXRlcHJvY1RleHQiOiIoSGFuaWZhaCBldCBhbC4sIDIwMjIpIiwibWFudWFsT3ZlcnJpZGVUZXh0IjoiKEhhbmlmYWggZXQgYWwuLCAyMDIyOy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
          <w:id w:val="-817502310"/>
          <w:placeholder>
            <w:docPart w:val="D315B1BE6907411B89DDBF240F9BE56F"/>
          </w:placeholder>
        </w:sdtPr>
        <w:sdtContent>
          <w:r w:rsidR="00AF26B9" w:rsidRPr="00AF26B9">
            <w:rPr>
              <w:rFonts w:ascii="Book Antiqua" w:hAnsi="Book Antiqua"/>
              <w:color w:val="000000"/>
              <w:sz w:val="24"/>
              <w:szCs w:val="24"/>
            </w:rPr>
            <w:t>(</w:t>
          </w:r>
          <w:r w:rsidR="00AF26B9" w:rsidRPr="000A6D93">
            <w:rPr>
              <w:rFonts w:ascii="Book Antiqua" w:hAnsi="Book Antiqua"/>
              <w:color w:val="000000"/>
              <w:sz w:val="24"/>
              <w:szCs w:val="24"/>
            </w:rPr>
            <w:t>Hanifah et al., 2022;</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"/>
          <w:id w:val="1671522487"/>
          <w:placeholder>
            <w:docPart w:val="D315B1BE6907411B89DDBF240F9BE56F"/>
          </w:placeholder>
        </w:sdtPr>
        <w:sdtContent>
          <w:r w:rsidR="00AF26B9" w:rsidRPr="000A6D93">
            <w:rPr>
              <w:rFonts w:ascii="Book Antiqua" w:hAnsi="Book Antiqua"/>
              <w:color w:val="000000"/>
              <w:sz w:val="24"/>
              <w:szCs w:val="24"/>
            </w:rPr>
            <w:t>Hasanah, 2019;</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"/>
          <w:id w:val="-1695155353"/>
          <w:placeholder>
            <w:docPart w:val="D315B1BE6907411B89DDBF240F9BE56F"/>
          </w:placeholder>
        </w:sdtPr>
        <w:sdtContent>
          <w:r w:rsidR="00AF26B9" w:rsidRPr="000A6D93">
            <w:rPr>
              <w:rFonts w:ascii="Book Antiqua" w:eastAsia="Times New Roman" w:hAnsi="Book Antiqua"/>
              <w:color w:val="000000"/>
              <w:sz w:val="24"/>
              <w:szCs w:val="24"/>
            </w:rPr>
            <w:t>Abubakar &amp; Handayani, 2020;</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"/>
          <w:id w:val="220796564"/>
          <w:placeholder>
            <w:docPart w:val="D315B1BE6907411B89DDBF240F9BE56F"/>
          </w:placeholder>
        </w:sdtPr>
        <w:sdtContent>
          <w:r w:rsidR="00AF26B9" w:rsidRPr="000A6D93">
            <w:rPr>
              <w:rFonts w:ascii="Book Antiqua" w:eastAsia="Times New Roman" w:hAnsi="Book Antiqua"/>
              <w:color w:val="000000"/>
              <w:sz w:val="24"/>
              <w:szCs w:val="24"/>
            </w:rPr>
            <w:t>Amanatillah &amp; Anggraini, 2020</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"/>
          <w:id w:val="-2056154465"/>
          <w:placeholder>
            <w:docPart w:val="D315B1BE6907411B89DDBF240F9BE56F"/>
          </w:placeholder>
        </w:sdtPr>
        <w:sdtContent>
          <w:r w:rsidR="00AF26B9" w:rsidRPr="000A6D93">
            <w:rPr>
              <w:rFonts w:ascii="Book Antiqua" w:eastAsia="Times New Roman" w:hAnsi="Book Antiqua"/>
              <w:color w:val="000000"/>
              <w:sz w:val="24"/>
              <w:szCs w:val="24"/>
            </w:rPr>
            <w:t>Kartini &amp; Milawati, 2020b;</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"/>
          <w:id w:val="1334266374"/>
          <w:placeholder>
            <w:docPart w:val="D315B1BE6907411B89DDBF240F9BE56F"/>
          </w:placeholder>
        </w:sdtPr>
        <w:sdtContent>
          <w:r w:rsidR="00AF26B9" w:rsidRPr="000A6D93">
            <w:rPr>
              <w:rFonts w:ascii="Book Antiqua" w:hAnsi="Book Antiqua"/>
              <w:color w:val="000000"/>
              <w:sz w:val="24"/>
              <w:szCs w:val="24"/>
            </w:rPr>
            <w:t>Ma’ruf, 2021</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"/>
          <w:id w:val="240845654"/>
          <w:placeholder>
            <w:docPart w:val="D315B1BE6907411B89DDBF240F9BE56F"/>
          </w:placeholder>
        </w:sdtPr>
        <w:sdtContent>
          <w:r w:rsidR="00AF26B9" w:rsidRPr="000A6D93">
            <w:rPr>
              <w:rFonts w:ascii="Book Antiqua" w:eastAsia="Times New Roman" w:hAnsi="Book Antiqua"/>
              <w:color w:val="000000"/>
              <w:sz w:val="24"/>
              <w:szCs w:val="24"/>
            </w:rPr>
            <w:t xml:space="preserve">Fauziah </w:t>
          </w:r>
          <w:r w:rsidR="00AF26B9" w:rsidRPr="000A6D93">
            <w:rPr>
              <w:rFonts w:ascii="Book Antiqua" w:eastAsia="Times New Roman" w:hAnsi="Book Antiqua"/>
              <w:color w:val="000000"/>
              <w:sz w:val="24"/>
              <w:szCs w:val="24"/>
            </w:rPr>
            <w:lastRenderedPageBreak/>
            <w:t>&amp; Nurwahidin, 2020</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MjJjY2U3ODYtMWM5ZC00MGUzLTk5ZGMtMzU1YzZjZTE2ZGRhIiwicHJvcGVydGllcyI6eyJub3RlSW5kZXgiOjB9LCJpc0VkaXRlZCI6ZmFsc2UsIm1hbnVhbE92ZXJyaWRlIjp7ImlzTWFudWFsbHlPdmVycmlkZGVuIjp0cnVlLCJjaXRlcHJvY1RleHQiOiIoTGF0aWZhaCwgMjAyMCkiLCJtYW51YWxPdmVycmlkZVRleHQiOiJMYXRpZmFoLCAyMDIw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873664867"/>
          <w:placeholder>
            <w:docPart w:val="D315B1BE6907411B89DDBF240F9BE56F"/>
          </w:placeholder>
        </w:sdtPr>
        <w:sdtContent>
          <w:r w:rsidR="00AF26B9" w:rsidRPr="000A6D93">
            <w:rPr>
              <w:rFonts w:ascii="Book Antiqua" w:hAnsi="Book Antiqua"/>
              <w:color w:val="000000"/>
              <w:sz w:val="24"/>
              <w:szCs w:val="24"/>
            </w:rPr>
            <w:t>Latifah, 2020</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"/>
          <w:id w:val="1139696312"/>
          <w:placeholder>
            <w:docPart w:val="D315B1BE6907411B89DDBF240F9BE56F"/>
          </w:placeholder>
        </w:sdtPr>
        <w:sdtContent>
          <w:r w:rsidR="00AF26B9" w:rsidRPr="000A6D93">
            <w:rPr>
              <w:rFonts w:ascii="Book Antiqua" w:hAnsi="Book Antiqua"/>
              <w:color w:val="000000"/>
              <w:sz w:val="24"/>
              <w:szCs w:val="24"/>
            </w:rPr>
            <w:t>Sinulingga et al., 2022</w:t>
          </w:r>
        </w:sdtContent>
      </w:sdt>
      <w:r w:rsidR="00A531D9" w:rsidRPr="000A6D93">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"/>
          <w:id w:val="-2125838024"/>
          <w:placeholder>
            <w:docPart w:val="D315B1BE6907411B89DDBF240F9BE56F"/>
          </w:placeholder>
        </w:sdtPr>
        <w:sdtContent>
          <w:r w:rsidR="00AF26B9" w:rsidRPr="000A6D93">
            <w:rPr>
              <w:rFonts w:ascii="Book Antiqua" w:hAnsi="Book Antiqua"/>
              <w:color w:val="000000"/>
              <w:sz w:val="24"/>
              <w:szCs w:val="24"/>
            </w:rPr>
            <w:t>Nisak, 2022)</w:t>
          </w:r>
        </w:sdtContent>
      </w:sdt>
      <w:r w:rsidR="00A531D9" w:rsidRPr="0017022D">
        <w:rPr>
          <w:rFonts w:ascii="Book Antiqua" w:hAnsi="Book Antiqua"/>
          <w:color w:val="000000"/>
          <w:sz w:val="24"/>
          <w:szCs w:val="24"/>
        </w:rPr>
        <w:t>.</w:t>
      </w:r>
      <w:r w:rsidR="00A531D9" w:rsidRPr="0017022D">
        <w:rPr>
          <w:rFonts w:ascii="Book Antiqua" w:hAnsi="Book Antiqua"/>
          <w:sz w:val="24"/>
          <w:szCs w:val="24"/>
          <w:lang w:val="en-US"/>
        </w:rPr>
        <w:t xml:space="preserve"> </w:t>
      </w:r>
      <w:r w:rsidRPr="0017022D">
        <w:rPr>
          <w:rFonts w:ascii="Book Antiqua" w:hAnsi="Book Antiqua"/>
          <w:sz w:val="24"/>
          <w:szCs w:val="24"/>
          <w:lang w:val="en-US"/>
        </w:rPr>
        <w:t>The development of sukuk as a long-term financing instrument has met the projections of previous years, indicating that sukuk can be a significant source of financing for the government in building infrastructure, both through corporate sukuk and state sukuk (SBSN).</w:t>
      </w:r>
    </w:p>
    <w:p w14:paraId="2B1F5F7A" w14:textId="7089AD31" w:rsidR="00070664" w:rsidRPr="0017022D" w:rsidRDefault="00070664" w:rsidP="00076A4E">
      <w:pPr>
        <w:spacing w:after="120" w:line="240" w:lineRule="auto"/>
        <w:ind w:firstLine="425"/>
        <w:rPr>
          <w:rFonts w:ascii="Book Antiqua" w:hAnsi="Book Antiqua"/>
          <w:b/>
          <w:bCs/>
          <w:sz w:val="24"/>
          <w:szCs w:val="24"/>
        </w:rPr>
      </w:pPr>
      <w:r w:rsidRPr="0017022D">
        <w:rPr>
          <w:rFonts w:ascii="Book Antiqua" w:hAnsi="Book Antiqua"/>
          <w:b/>
          <w:bCs/>
          <w:sz w:val="24"/>
          <w:szCs w:val="24"/>
        </w:rPr>
        <w:t>C</w:t>
      </w:r>
      <w:r w:rsidR="00F905FB" w:rsidRPr="0017022D">
        <w:rPr>
          <w:rFonts w:ascii="Book Antiqua" w:hAnsi="Book Antiqua"/>
          <w:b/>
          <w:bCs/>
          <w:sz w:val="24"/>
          <w:szCs w:val="24"/>
        </w:rPr>
        <w:t>.</w:t>
      </w:r>
      <w:r w:rsidRPr="0017022D">
        <w:rPr>
          <w:rFonts w:ascii="Book Antiqua" w:hAnsi="Book Antiqua"/>
          <w:b/>
          <w:bCs/>
          <w:sz w:val="24"/>
          <w:szCs w:val="24"/>
        </w:rPr>
        <w:t xml:space="preserve">4. </w:t>
      </w:r>
      <w:r w:rsidR="00BE0676" w:rsidRPr="0017022D">
        <w:rPr>
          <w:rFonts w:ascii="Book Antiqua" w:hAnsi="Book Antiqua"/>
          <w:b/>
          <w:bCs/>
          <w:sz w:val="24"/>
          <w:szCs w:val="24"/>
        </w:rPr>
        <w:t xml:space="preserve"> </w:t>
      </w:r>
      <w:r w:rsidR="002D2194" w:rsidRPr="0017022D">
        <w:rPr>
          <w:rFonts w:ascii="Book Antiqua" w:eastAsiaTheme="minorEastAsia" w:hAnsi="Book Antiqua"/>
          <w:b/>
          <w:bCs/>
          <w:sz w:val="24"/>
          <w:szCs w:val="24"/>
        </w:rPr>
        <w:t>Challenges</w:t>
      </w:r>
    </w:p>
    <w:p w14:paraId="4931A01B" w14:textId="0030624A" w:rsidR="004756D0" w:rsidRPr="0017022D" w:rsidRDefault="004756D0" w:rsidP="00076A4E">
      <w:pPr>
        <w:spacing w:after="120" w:line="240" w:lineRule="auto"/>
        <w:ind w:left="425"/>
        <w:rPr>
          <w:rFonts w:ascii="Book Antiqua" w:eastAsiaTheme="minorEastAsia" w:hAnsi="Book Antiqua"/>
          <w:sz w:val="24"/>
          <w:szCs w:val="24"/>
        </w:rPr>
      </w:pPr>
      <w:r w:rsidRPr="0017022D">
        <w:rPr>
          <w:rFonts w:ascii="Book Antiqua" w:eastAsiaTheme="minorEastAsia" w:hAnsi="Book Antiqua"/>
          <w:sz w:val="24"/>
          <w:szCs w:val="24"/>
        </w:rPr>
        <w:t>Although sukuk has great potential in financing development in Indonesia, there are several challenges that need to be overcome in order to maximize its potential. Understanding and addressing the challenges inherent in sukuk issuance in Indonesia is a crucial step to ensure the success of this instrument as an effective source of financing. By addressing these challenges, investor confidence can be enhanced, the investor base can be expanded, and the sukuk market in Indonesia can develop into a more mature and inclusive one. The following are some of the challenges faced by sukuk in Indonesia, based on research findings summarized in Table 2 Research Findings:</w:t>
      </w:r>
    </w:p>
    <w:p w14:paraId="49293FE2" w14:textId="24145864" w:rsidR="00B93642" w:rsidRPr="009F0376" w:rsidRDefault="00B93642" w:rsidP="004C79BB">
      <w:pPr>
        <w:spacing w:after="120" w:line="240" w:lineRule="auto"/>
        <w:ind w:firstLine="425"/>
        <w:jc w:val="center"/>
        <w:rPr>
          <w:rFonts w:ascii="Book Antiqua" w:eastAsiaTheme="minorEastAsia" w:hAnsi="Book Antiqua"/>
          <w:b/>
          <w:bCs/>
          <w:sz w:val="24"/>
          <w:szCs w:val="24"/>
        </w:rPr>
      </w:pPr>
      <w:r w:rsidRPr="009F0376">
        <w:rPr>
          <w:rFonts w:ascii="Book Antiqua" w:eastAsiaTheme="minorEastAsia" w:hAnsi="Book Antiqua"/>
          <w:b/>
          <w:bCs/>
          <w:sz w:val="24"/>
          <w:szCs w:val="24"/>
        </w:rPr>
        <w:t xml:space="preserve">Table </w:t>
      </w:r>
      <w:r w:rsidR="00BE0676" w:rsidRPr="009F0376">
        <w:rPr>
          <w:rFonts w:ascii="Book Antiqua" w:eastAsiaTheme="minorEastAsia" w:hAnsi="Book Antiqua"/>
          <w:b/>
          <w:bCs/>
          <w:sz w:val="24"/>
          <w:szCs w:val="24"/>
        </w:rPr>
        <w:t>2</w:t>
      </w:r>
      <w:r w:rsidRPr="009F0376">
        <w:rPr>
          <w:rFonts w:ascii="Book Antiqua" w:eastAsiaTheme="minorEastAsia" w:hAnsi="Book Antiqua"/>
          <w:b/>
          <w:bCs/>
          <w:sz w:val="24"/>
          <w:szCs w:val="24"/>
        </w:rPr>
        <w:t>. Research Findings</w:t>
      </w:r>
      <w:r w:rsidR="00CA2F7E" w:rsidRPr="009F0376">
        <w:rPr>
          <w:rFonts w:ascii="Book Antiqua" w:eastAsiaTheme="minorEastAsia" w:hAnsi="Book Antiqua"/>
          <w:b/>
          <w:bCs/>
          <w:sz w:val="24"/>
          <w:szCs w:val="24"/>
        </w:rPr>
        <w:t xml:space="preserve"> Analysis of Challenges</w:t>
      </w:r>
    </w:p>
    <w:tbl>
      <w:tblPr>
        <w:tblStyle w:val="TableGrid"/>
        <w:tblW w:w="8809"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2942"/>
        <w:gridCol w:w="4375"/>
      </w:tblGrid>
      <w:tr w:rsidR="00B93642" w:rsidRPr="009F0376" w14:paraId="7DA0823B" w14:textId="77777777" w:rsidTr="00076A4E">
        <w:trPr>
          <w:trHeight w:val="273"/>
        </w:trPr>
        <w:tc>
          <w:tcPr>
            <w:tcW w:w="1492" w:type="dxa"/>
            <w:tcBorders>
              <w:top w:val="single" w:sz="4" w:space="0" w:color="auto"/>
              <w:bottom w:val="single" w:sz="4" w:space="0" w:color="auto"/>
            </w:tcBorders>
          </w:tcPr>
          <w:p w14:paraId="4E84A3C8" w14:textId="77777777" w:rsidR="00B93642" w:rsidRPr="009F0376" w:rsidRDefault="00B93642" w:rsidP="009F0376">
            <w:pPr>
              <w:spacing w:after="0" w:line="240" w:lineRule="auto"/>
              <w:jc w:val="center"/>
              <w:rPr>
                <w:rFonts w:ascii="Book Antiqua" w:eastAsiaTheme="minorEastAsia" w:hAnsi="Book Antiqua"/>
              </w:rPr>
            </w:pPr>
          </w:p>
        </w:tc>
        <w:tc>
          <w:tcPr>
            <w:tcW w:w="2942" w:type="dxa"/>
            <w:tcBorders>
              <w:top w:val="single" w:sz="4" w:space="0" w:color="auto"/>
              <w:bottom w:val="single" w:sz="4" w:space="0" w:color="auto"/>
            </w:tcBorders>
          </w:tcPr>
          <w:p w14:paraId="518C11F6" w14:textId="77777777" w:rsidR="00B93642" w:rsidRPr="009F0376" w:rsidRDefault="00B93642" w:rsidP="009F0376">
            <w:pPr>
              <w:spacing w:after="0" w:line="240" w:lineRule="auto"/>
              <w:jc w:val="center"/>
              <w:rPr>
                <w:rFonts w:ascii="Book Antiqua" w:eastAsiaTheme="minorEastAsia" w:hAnsi="Book Antiqua"/>
              </w:rPr>
            </w:pPr>
            <w:r w:rsidRPr="009F0376">
              <w:rPr>
                <w:rFonts w:ascii="Book Antiqua" w:eastAsiaTheme="minorEastAsia" w:hAnsi="Book Antiqua"/>
              </w:rPr>
              <w:t>Items</w:t>
            </w:r>
          </w:p>
        </w:tc>
        <w:tc>
          <w:tcPr>
            <w:tcW w:w="4375" w:type="dxa"/>
            <w:tcBorders>
              <w:top w:val="single" w:sz="4" w:space="0" w:color="auto"/>
              <w:bottom w:val="single" w:sz="4" w:space="0" w:color="auto"/>
            </w:tcBorders>
          </w:tcPr>
          <w:p w14:paraId="0599F033" w14:textId="77777777" w:rsidR="00B93642" w:rsidRPr="009F0376" w:rsidRDefault="00B93642" w:rsidP="009F0376">
            <w:pPr>
              <w:spacing w:after="0" w:line="240" w:lineRule="auto"/>
              <w:jc w:val="center"/>
              <w:rPr>
                <w:rFonts w:ascii="Book Antiqua" w:eastAsiaTheme="minorEastAsia" w:hAnsi="Book Antiqua"/>
              </w:rPr>
            </w:pPr>
            <w:r w:rsidRPr="009F0376">
              <w:rPr>
                <w:rFonts w:ascii="Book Antiqua" w:eastAsiaTheme="minorEastAsia" w:hAnsi="Book Antiqua"/>
              </w:rPr>
              <w:t>References</w:t>
            </w:r>
          </w:p>
        </w:tc>
      </w:tr>
      <w:tr w:rsidR="00B93642" w:rsidRPr="009F0376" w14:paraId="1EAC11C8" w14:textId="77777777" w:rsidTr="00076A4E">
        <w:trPr>
          <w:trHeight w:val="263"/>
        </w:trPr>
        <w:tc>
          <w:tcPr>
            <w:tcW w:w="1492" w:type="dxa"/>
          </w:tcPr>
          <w:p w14:paraId="06CF8025"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Challenges</w:t>
            </w:r>
          </w:p>
        </w:tc>
        <w:tc>
          <w:tcPr>
            <w:tcW w:w="2942" w:type="dxa"/>
          </w:tcPr>
          <w:p w14:paraId="6173C62F"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Credit Risk</w:t>
            </w:r>
          </w:p>
        </w:tc>
        <w:tc>
          <w:tcPr>
            <w:tcW w:w="4375" w:type="dxa"/>
          </w:tcPr>
          <w:p w14:paraId="3186E280" w14:textId="723EB51E" w:rsidR="00B93642" w:rsidRPr="009F0376" w:rsidRDefault="00000000" w:rsidP="009F0376">
            <w:pPr>
              <w:spacing w:after="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NTJhZDRmNmEtZWRiYy00NTg3LTlhMjYtNmM4NzVkZmRhZGY1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
                <w:id w:val="-901823596"/>
                <w:placeholder>
                  <w:docPart w:val="19D6D738814F4EBC8D335C3D83852C30"/>
                </w:placeholder>
              </w:sdtPr>
              <w:sdtContent>
                <w:r w:rsidR="00AF26B9" w:rsidRPr="009F0376">
                  <w:rPr>
                    <w:rFonts w:ascii="Book Antiqua" w:eastAsia="Times New Roman" w:hAnsi="Book Antiqua"/>
                    <w:color w:val="000000"/>
                  </w:rPr>
                  <w:t>(Melinda &amp; Wardani, 2019</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lang w:val="id-ID"/>
              </w:rPr>
              <w:t xml:space="preserve"> </w:t>
            </w:r>
            <w:sdt>
              <w:sdtPr>
                <w:rPr>
                  <w:rFonts w:ascii="Book Antiqua" w:hAnsi="Book Antiqua" w:cs="Times New Roman"/>
                  <w:color w:val="000000"/>
                  <w:lang w:val="id-ID"/>
                </w:rPr>
                <w:tag w:val="MENDELEY_CITATION_v3_eyJjaXRhdGlvbklEIjoiTUVOREVMRVlfQ0lUQVRJT05fYzgwZGJiZGUtYjRlNC00Njk0LWI1YzgtNjhlMDU2ZDliYTI4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2039576196"/>
                <w:placeholder>
                  <w:docPart w:val="19D6D738814F4EBC8D335C3D83852C30"/>
                </w:placeholder>
              </w:sdtPr>
              <w:sdtContent>
                <w:r w:rsidR="00AF26B9" w:rsidRPr="009F0376">
                  <w:rPr>
                    <w:rFonts w:ascii="Book Antiqua" w:hAnsi="Book Antiqua" w:cs="Times New Roman"/>
                    <w:color w:val="000000"/>
                    <w:lang w:val="id-ID"/>
                  </w:rPr>
                  <w:t>Sinulingga et al., 2022)</w:t>
                </w:r>
              </w:sdtContent>
            </w:sdt>
          </w:p>
        </w:tc>
      </w:tr>
      <w:tr w:rsidR="00B93642" w:rsidRPr="009F0376" w14:paraId="52336C2D" w14:textId="77777777" w:rsidTr="00076A4E">
        <w:trPr>
          <w:trHeight w:val="263"/>
        </w:trPr>
        <w:tc>
          <w:tcPr>
            <w:tcW w:w="1492" w:type="dxa"/>
          </w:tcPr>
          <w:p w14:paraId="4A32F1DC" w14:textId="77777777" w:rsidR="00B93642" w:rsidRPr="009F0376" w:rsidRDefault="00B93642" w:rsidP="009F0376">
            <w:pPr>
              <w:spacing w:after="0" w:line="240" w:lineRule="auto"/>
              <w:rPr>
                <w:rFonts w:ascii="Book Antiqua" w:eastAsiaTheme="minorEastAsia" w:hAnsi="Book Antiqua"/>
                <w:b/>
                <w:bCs/>
              </w:rPr>
            </w:pPr>
          </w:p>
        </w:tc>
        <w:tc>
          <w:tcPr>
            <w:tcW w:w="2942" w:type="dxa"/>
          </w:tcPr>
          <w:p w14:paraId="1F755459"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Limited information on the sharia capital market</w:t>
            </w:r>
          </w:p>
        </w:tc>
        <w:tc>
          <w:tcPr>
            <w:tcW w:w="4375" w:type="dxa"/>
          </w:tcPr>
          <w:sdt>
            <w:sdtPr>
              <w:rPr>
                <w:rFonts w:ascii="Book Antiqua" w:hAnsi="Book Antiqua" w:cs="Times New Roman"/>
                <w:color w:val="000000"/>
                <w:lang w:val="id-ID"/>
              </w:rPr>
              <w:tag w:val="MENDELEY_CITATION_v3_eyJjaXRhdGlvbklEIjoiTUVOREVMRVlfQ0lUQVRJT05fYzc5ZmY3YzYtOTk1Mi00OTIwLWI2MjYtNGFkNjJiMzU2MDkz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2068460645"/>
              <w:placeholder>
                <w:docPart w:val="B288E0EB30D34CA09107C20BC12C7CCF"/>
              </w:placeholder>
            </w:sdtPr>
            <w:sdtContent>
              <w:p w14:paraId="7331A27C" w14:textId="04FD55AE" w:rsidR="00B93642" w:rsidRPr="009F0376" w:rsidRDefault="00AF26B9" w:rsidP="009F0376">
                <w:pPr>
                  <w:spacing w:after="0" w:line="240" w:lineRule="auto"/>
                  <w:rPr>
                    <w:rFonts w:ascii="Book Antiqua" w:hAnsi="Book Antiqua" w:cs="Times New Roman"/>
                    <w:color w:val="231F20"/>
                    <w:lang w:val="id-ID"/>
                  </w:rPr>
                </w:pPr>
                <w:r w:rsidRPr="009F0376">
                  <w:rPr>
                    <w:rFonts w:ascii="Book Antiqua" w:hAnsi="Book Antiqua" w:cs="Times New Roman"/>
                    <w:color w:val="000000"/>
                    <w:lang w:val="id-ID"/>
                  </w:rPr>
                  <w:t>(Dewi et al., 2020)</w:t>
                </w:r>
              </w:p>
            </w:sdtContent>
          </w:sdt>
        </w:tc>
      </w:tr>
      <w:tr w:rsidR="00B93642" w:rsidRPr="009F0376" w14:paraId="6CEB044C" w14:textId="77777777" w:rsidTr="00076A4E">
        <w:trPr>
          <w:trHeight w:val="263"/>
        </w:trPr>
        <w:tc>
          <w:tcPr>
            <w:tcW w:w="1492" w:type="dxa"/>
          </w:tcPr>
          <w:p w14:paraId="19C9E160" w14:textId="77777777" w:rsidR="00B93642" w:rsidRPr="009F0376" w:rsidRDefault="00B93642" w:rsidP="009F0376">
            <w:pPr>
              <w:spacing w:after="0" w:line="240" w:lineRule="auto"/>
              <w:rPr>
                <w:rFonts w:ascii="Book Antiqua" w:eastAsiaTheme="minorEastAsia" w:hAnsi="Book Antiqua"/>
                <w:b/>
                <w:bCs/>
              </w:rPr>
            </w:pPr>
          </w:p>
        </w:tc>
        <w:tc>
          <w:tcPr>
            <w:tcW w:w="2942" w:type="dxa"/>
          </w:tcPr>
          <w:p w14:paraId="70D7F058"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The understanding of issuers and investors and the public about sukuk is still very lacking</w:t>
            </w:r>
          </w:p>
        </w:tc>
        <w:tc>
          <w:tcPr>
            <w:tcW w:w="4375" w:type="dxa"/>
          </w:tcPr>
          <w:p w14:paraId="272C6352" w14:textId="3F575383" w:rsidR="00B93642" w:rsidRPr="009F0376" w:rsidRDefault="00000000" w:rsidP="009F0376">
            <w:pPr>
              <w:spacing w:after="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Nzc5YjMxYzItY2ZmZS00NDAxLTllMTUtMjM1YzZhZDU0YTZjIiwicHJvcGVydGllcyI6eyJub3RlSW5kZXgiOjB9LCJpc0VkaXRlZCI6ZmFsc2UsIm1hbnVhbE92ZXJyaWRlIjp7ImlzTWFudWFsbHlPdmVycmlkZGVuIjp0cnVlLCJjaXRlcHJvY1RleHQiOiIoSGFzYW5haCwgMjAxOSkiLCJtYW51YWxPdmVycmlkZVRleHQiOiIoSGFzYW5haCwgMjAxOSks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455803076"/>
                <w:placeholder>
                  <w:docPart w:val="8A1BED84F07D4AEB9BD8F32C2E890070"/>
                </w:placeholder>
              </w:sdtPr>
              <w:sdtContent>
                <w:r w:rsidR="00AF26B9" w:rsidRPr="009F0376">
                  <w:rPr>
                    <w:rFonts w:ascii="Book Antiqua" w:hAnsi="Book Antiqua" w:cs="Times New Roman"/>
                    <w:color w:val="000000"/>
                    <w:lang w:val="id-ID"/>
                  </w:rPr>
                  <w:t>(Hasanah, 2019</w:t>
                </w:r>
                <w:r w:rsidR="000A6D93" w:rsidRPr="009F0376">
                  <w:rPr>
                    <w:rFonts w:ascii="Book Antiqua" w:hAnsi="Book Antiqua" w:cs="Times New Roman"/>
                    <w:color w:val="000000"/>
                    <w:lang w:val="id-ID"/>
                  </w:rPr>
                  <w:t>;</w:t>
                </w:r>
              </w:sdtContent>
            </w:sdt>
            <w:r w:rsidR="000A6D93"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mQwZTUzMWItZGZmMy00YzMyLWI1OGQtMTIyNDA0ZWQxODlk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31400869"/>
                <w:placeholder>
                  <w:docPart w:val="8A1BED84F07D4AEB9BD8F32C2E890070"/>
                </w:placeholder>
              </w:sdtPr>
              <w:sdtContent>
                <w:r w:rsidR="00AF26B9" w:rsidRPr="009F0376">
                  <w:rPr>
                    <w:rFonts w:ascii="Book Antiqua" w:hAnsi="Book Antiqua" w:cs="Times New Roman"/>
                    <w:color w:val="000000"/>
                    <w:lang w:val="id-ID"/>
                  </w:rPr>
                  <w:t>Dewi et al., 2020</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jlmMzUwYTEtZWU5Mi00NDI3LThkOTYtYzZkYjQ4NjE3YWJh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
                <w:id w:val="-1908520632"/>
                <w:placeholder>
                  <w:docPart w:val="8A1BED84F07D4AEB9BD8F32C2E890070"/>
                </w:placeholder>
              </w:sdtPr>
              <w:sdtContent>
                <w:r w:rsidR="00AF26B9" w:rsidRPr="009F0376">
                  <w:rPr>
                    <w:rFonts w:ascii="Book Antiqua" w:eastAsia="Times New Roman" w:hAnsi="Book Antiqua"/>
                    <w:color w:val="000000"/>
                  </w:rPr>
                  <w:t xml:space="preserve">Kartini &amp; </w:t>
                </w:r>
                <w:proofErr w:type="spellStart"/>
                <w:r w:rsidR="00AF26B9" w:rsidRPr="009F0376">
                  <w:rPr>
                    <w:rFonts w:ascii="Book Antiqua" w:eastAsia="Times New Roman" w:hAnsi="Book Antiqua"/>
                    <w:color w:val="000000"/>
                  </w:rPr>
                  <w:t>Milawati</w:t>
                </w:r>
                <w:proofErr w:type="spellEnd"/>
                <w:r w:rsidR="00AF26B9" w:rsidRPr="009F0376">
                  <w:rPr>
                    <w:rFonts w:ascii="Book Antiqua" w:eastAsia="Times New Roman" w:hAnsi="Book Antiqua"/>
                    <w:color w:val="000000"/>
                  </w:rPr>
                  <w:t>, 2020</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TVmYjg4YzYtMjM2OS00ZmVmLTk0M2EtMDE0YWFkZGExNjE4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451859792"/>
                <w:placeholder>
                  <w:docPart w:val="8A1BED84F07D4AEB9BD8F32C2E890070"/>
                </w:placeholder>
              </w:sdtPr>
              <w:sdtContent>
                <w:r w:rsidR="00AF26B9" w:rsidRPr="009F0376">
                  <w:rPr>
                    <w:rFonts w:ascii="Book Antiqua" w:hAnsi="Book Antiqua" w:cs="Times New Roman"/>
                    <w:color w:val="000000"/>
                    <w:lang w:val="id-ID"/>
                  </w:rPr>
                  <w:t>Latifah, 2020</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YzUzOTcwMjYtMmMwZS00YWMxLTllYTUtMDJjZjY4ZTk1Y2Y5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
                <w:id w:val="1584718766"/>
                <w:placeholder>
                  <w:docPart w:val="8A1BED84F07D4AEB9BD8F32C2E890070"/>
                </w:placeholder>
              </w:sdtPr>
              <w:sdtContent>
                <w:r w:rsidR="00AF26B9" w:rsidRPr="009F0376">
                  <w:rPr>
                    <w:rFonts w:ascii="Book Antiqua" w:hAnsi="Book Antiqua" w:cs="Times New Roman"/>
                    <w:color w:val="000000"/>
                    <w:lang w:val="id-ID"/>
                  </w:rPr>
                  <w:t>Ma’ruf, 2021</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ZDc4ZjI0NjgtOWIzZi00NjZlLWFlOGQtMzFiMjE4MjcwYzJh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
                <w:id w:val="-398056562"/>
                <w:placeholder>
                  <w:docPart w:val="8A1BED84F07D4AEB9BD8F32C2E890070"/>
                </w:placeholder>
              </w:sdtPr>
              <w:sdtContent>
                <w:r w:rsidR="00AF26B9" w:rsidRPr="009F0376">
                  <w:rPr>
                    <w:rFonts w:ascii="Book Antiqua" w:eastAsia="Times New Roman" w:hAnsi="Book Antiqua"/>
                    <w:color w:val="000000"/>
                  </w:rPr>
                  <w:t xml:space="preserve">Fauziah &amp; </w:t>
                </w:r>
                <w:proofErr w:type="spellStart"/>
                <w:r w:rsidR="00AF26B9" w:rsidRPr="009F0376">
                  <w:rPr>
                    <w:rFonts w:ascii="Book Antiqua" w:eastAsia="Times New Roman" w:hAnsi="Book Antiqua"/>
                    <w:color w:val="000000"/>
                  </w:rPr>
                  <w:t>Nurwahidin</w:t>
                </w:r>
                <w:proofErr w:type="spellEnd"/>
                <w:r w:rsidR="00AF26B9" w:rsidRPr="009F0376">
                  <w:rPr>
                    <w:rFonts w:ascii="Book Antiqua" w:eastAsia="Times New Roman" w:hAnsi="Book Antiqua"/>
                    <w:color w:val="000000"/>
                  </w:rPr>
                  <w:t>, 2020</w:t>
                </w:r>
                <w:r w:rsidR="000A6D93" w:rsidRPr="009F0376">
                  <w:rPr>
                    <w:rFonts w:ascii="Book Antiqua" w:eastAsia="Times New Roman" w:hAnsi="Book Antiqua"/>
                    <w:color w:val="000000"/>
                  </w:rPr>
                  <w:t>;</w:t>
                </w:r>
              </w:sdtContent>
            </w:sdt>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NDA3YjcxYzAtODUwZC00M2RmLTk4ZGYtZTI0OGIxMWNkZDZl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1587349916"/>
                <w:placeholder>
                  <w:docPart w:val="8A1BED84F07D4AEB9BD8F32C2E890070"/>
                </w:placeholder>
              </w:sdtPr>
              <w:sdtContent>
                <w:r w:rsidR="00AF26B9" w:rsidRPr="009F0376">
                  <w:rPr>
                    <w:rFonts w:ascii="Book Antiqua" w:hAnsi="Book Antiqua" w:cs="Times New Roman"/>
                    <w:color w:val="000000"/>
                    <w:lang w:val="id-ID"/>
                  </w:rPr>
                  <w:t>Sinulingga et al., 2022)</w:t>
                </w:r>
              </w:sdtContent>
            </w:sdt>
          </w:p>
        </w:tc>
      </w:tr>
      <w:tr w:rsidR="00B93642" w:rsidRPr="009F0376" w14:paraId="29611F2E" w14:textId="77777777" w:rsidTr="00076A4E">
        <w:trPr>
          <w:trHeight w:val="263"/>
        </w:trPr>
        <w:tc>
          <w:tcPr>
            <w:tcW w:w="1492" w:type="dxa"/>
            <w:tcBorders>
              <w:bottom w:val="nil"/>
            </w:tcBorders>
          </w:tcPr>
          <w:p w14:paraId="0F10CAB4" w14:textId="77777777" w:rsidR="00B93642" w:rsidRPr="009F0376" w:rsidRDefault="00B93642" w:rsidP="009F0376">
            <w:pPr>
              <w:spacing w:after="0" w:line="240" w:lineRule="auto"/>
              <w:rPr>
                <w:rFonts w:ascii="Book Antiqua" w:eastAsiaTheme="minorEastAsia" w:hAnsi="Book Antiqua"/>
                <w:b/>
                <w:bCs/>
              </w:rPr>
            </w:pPr>
          </w:p>
        </w:tc>
        <w:tc>
          <w:tcPr>
            <w:tcW w:w="2942" w:type="dxa"/>
            <w:tcBorders>
              <w:bottom w:val="nil"/>
            </w:tcBorders>
          </w:tcPr>
          <w:p w14:paraId="123D0EDF"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Limited Instruments Traded</w:t>
            </w:r>
          </w:p>
        </w:tc>
        <w:tc>
          <w:tcPr>
            <w:tcW w:w="4375" w:type="dxa"/>
            <w:tcBorders>
              <w:bottom w:val="nil"/>
            </w:tcBorders>
          </w:tcPr>
          <w:p w14:paraId="4B702C52" w14:textId="6D652758" w:rsidR="00B93642" w:rsidRPr="009F0376" w:rsidRDefault="00000000" w:rsidP="009F0376">
            <w:pPr>
              <w:spacing w:after="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NTlhMjNjM2MtNzUwNC00NGVlLWI4NzUtNTQ3NmFhZWEzMzQ3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1393081693"/>
                <w:placeholder>
                  <w:docPart w:val="525602C3E2C843CEA5650999D37400DE"/>
                </w:placeholder>
              </w:sdtPr>
              <w:sdtContent>
                <w:r w:rsidR="00AF26B9" w:rsidRPr="009F0376">
                  <w:rPr>
                    <w:rFonts w:ascii="Book Antiqua" w:hAnsi="Book Antiqua" w:cs="Times New Roman"/>
                    <w:color w:val="000000"/>
                    <w:lang w:val="id-ID"/>
                  </w:rPr>
                  <w:t>(Hasanah, 2019</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OGZmYmZjMjktZjI4My00ZTk2LThjMzAtY2E0NTBlMDFkYmE5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162973665"/>
                <w:placeholder>
                  <w:docPart w:val="525602C3E2C843CEA5650999D37400DE"/>
                </w:placeholder>
              </w:sdtPr>
              <w:sdtContent>
                <w:r w:rsidR="00AF26B9" w:rsidRPr="009F0376">
                  <w:rPr>
                    <w:rFonts w:ascii="Book Antiqua" w:hAnsi="Book Antiqua" w:cs="Times New Roman"/>
                    <w:color w:val="000000"/>
                    <w:lang w:val="id-ID"/>
                  </w:rPr>
                  <w:t>Ariyana et al., 2020</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ODYxMjRjOTgtN2MzNC00Zjg2LTk1NjQtY2JkZGE3NjNmZWY5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558159618"/>
                <w:placeholder>
                  <w:docPart w:val="525602C3E2C843CEA5650999D37400DE"/>
                </w:placeholder>
              </w:sdtPr>
              <w:sdtContent>
                <w:r w:rsidR="00AF26B9" w:rsidRPr="009F0376">
                  <w:rPr>
                    <w:rFonts w:ascii="Book Antiqua" w:hAnsi="Book Antiqua" w:cs="Times New Roman"/>
                    <w:color w:val="000000"/>
                    <w:lang w:val="id-ID"/>
                  </w:rPr>
                  <w:t>Dewi et al., 2020)</w:t>
                </w:r>
              </w:sdtContent>
            </w:sdt>
          </w:p>
        </w:tc>
      </w:tr>
      <w:tr w:rsidR="00B93642" w:rsidRPr="009F0376" w14:paraId="3133DBED" w14:textId="77777777" w:rsidTr="00076A4E">
        <w:trPr>
          <w:trHeight w:val="263"/>
        </w:trPr>
        <w:tc>
          <w:tcPr>
            <w:tcW w:w="1492" w:type="dxa"/>
            <w:tcBorders>
              <w:top w:val="nil"/>
              <w:bottom w:val="single" w:sz="4" w:space="0" w:color="auto"/>
            </w:tcBorders>
          </w:tcPr>
          <w:p w14:paraId="0DF5F5F1" w14:textId="77777777" w:rsidR="00B93642" w:rsidRPr="009F0376" w:rsidRDefault="00B93642" w:rsidP="009F0376">
            <w:pPr>
              <w:spacing w:after="0" w:line="240" w:lineRule="auto"/>
              <w:rPr>
                <w:rFonts w:ascii="Book Antiqua" w:eastAsiaTheme="minorEastAsia" w:hAnsi="Book Antiqua"/>
                <w:b/>
                <w:bCs/>
              </w:rPr>
            </w:pPr>
          </w:p>
        </w:tc>
        <w:tc>
          <w:tcPr>
            <w:tcW w:w="2942" w:type="dxa"/>
            <w:tcBorders>
              <w:top w:val="nil"/>
              <w:bottom w:val="single" w:sz="4" w:space="0" w:color="auto"/>
            </w:tcBorders>
          </w:tcPr>
          <w:p w14:paraId="2FE8C3F1" w14:textId="77777777" w:rsidR="00B93642" w:rsidRPr="009F0376" w:rsidRDefault="00B93642" w:rsidP="009F0376">
            <w:pPr>
              <w:spacing w:after="0" w:line="240" w:lineRule="auto"/>
              <w:rPr>
                <w:rFonts w:ascii="Book Antiqua" w:eastAsiaTheme="minorEastAsia" w:hAnsi="Book Antiqua"/>
              </w:rPr>
            </w:pPr>
            <w:r w:rsidRPr="009F0376">
              <w:rPr>
                <w:rFonts w:ascii="Book Antiqua" w:eastAsiaTheme="minorEastAsia" w:hAnsi="Book Antiqua"/>
              </w:rPr>
              <w:t>Liquidity Risk</w:t>
            </w:r>
          </w:p>
        </w:tc>
        <w:tc>
          <w:tcPr>
            <w:tcW w:w="4375" w:type="dxa"/>
            <w:tcBorders>
              <w:top w:val="nil"/>
              <w:bottom w:val="single" w:sz="4" w:space="0" w:color="auto"/>
            </w:tcBorders>
          </w:tcPr>
          <w:p w14:paraId="0FB1C088" w14:textId="1E6A8BD2" w:rsidR="00B93642" w:rsidRPr="009F0376" w:rsidRDefault="00000000" w:rsidP="009F0376">
            <w:pPr>
              <w:spacing w:after="0" w:line="240" w:lineRule="auto"/>
              <w:rPr>
                <w:rFonts w:ascii="Book Antiqua" w:eastAsiaTheme="minorEastAsia" w:hAnsi="Book Antiqua"/>
                <w:b/>
                <w:bCs/>
              </w:rPr>
            </w:pPr>
            <w:sdt>
              <w:sdtPr>
                <w:rPr>
                  <w:rFonts w:ascii="Book Antiqua" w:hAnsi="Book Antiqua" w:cs="Times New Roman"/>
                  <w:color w:val="000000"/>
                  <w:lang w:val="id-ID"/>
                </w:rPr>
                <w:tag w:val="MENDELEY_CITATION_v3_eyJjaXRhdGlvbklEIjoiTUVOREVMRVlfQ0lUQVRJT05fN2U1YWNlZDYtYzEwOC00Zjc1LTk3NTItMGRhMWVmZDdiNWJi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1099481826"/>
                <w:placeholder>
                  <w:docPart w:val="C966227ECA0D4D43900A0C914DC427B0"/>
                </w:placeholder>
              </w:sdtPr>
              <w:sdtContent>
                <w:r w:rsidR="00AF26B9" w:rsidRPr="009F0376">
                  <w:rPr>
                    <w:rFonts w:ascii="Book Antiqua" w:hAnsi="Book Antiqua" w:cs="Times New Roman"/>
                    <w:color w:val="000000"/>
                    <w:lang w:val="id-ID"/>
                  </w:rPr>
                  <w:t>(Ariyana et al., 2020</w:t>
                </w:r>
              </w:sdtContent>
            </w:sdt>
            <w:r w:rsidR="000A6D93"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TE5Y2Y3MTktMzcwYi00ZGVkLTljMGItZDQ4ZDAxMzc3ZGM0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
                <w:id w:val="757788267"/>
                <w:placeholder>
                  <w:docPart w:val="C966227ECA0D4D43900A0C914DC427B0"/>
                </w:placeholder>
              </w:sdtPr>
              <w:sdtContent>
                <w:r w:rsidR="00AF26B9" w:rsidRPr="009F0376">
                  <w:rPr>
                    <w:rFonts w:ascii="Book Antiqua" w:hAnsi="Book Antiqua" w:cs="Times New Roman"/>
                    <w:color w:val="000000"/>
                    <w:lang w:val="id-ID"/>
                  </w:rPr>
                  <w:t>Ma’ruf, 2021</w:t>
                </w:r>
              </w:sdtContent>
            </w:sdt>
            <w:r w:rsidR="000A6D93" w:rsidRPr="009F0376">
              <w:rPr>
                <w:rFonts w:ascii="Book Antiqua" w:hAnsi="Book Antiqua" w:cs="Times New Roman"/>
                <w:color w:val="000000"/>
                <w:lang w:val="id-ID"/>
              </w:rPr>
              <w:t>;</w:t>
            </w:r>
            <w:r w:rsidR="00B93642" w:rsidRPr="009F0376">
              <w:rPr>
                <w:rFonts w:ascii="Book Antiqua" w:hAnsi="Book Antiqua" w:cs="Times New Roman"/>
                <w:color w:val="000000"/>
                <w:lang w:val="id-ID"/>
              </w:rPr>
              <w:t xml:space="preserve"> </w:t>
            </w:r>
            <w:sdt>
              <w:sdtPr>
                <w:rPr>
                  <w:rFonts w:ascii="Book Antiqua" w:hAnsi="Book Antiqua" w:cs="Times New Roman"/>
                  <w:color w:val="000000"/>
                  <w:lang w:val="id-ID"/>
                </w:rPr>
                <w:tag w:val="MENDELEY_CITATION_v3_eyJjaXRhdGlvbklEIjoiTUVOREVMRVlfQ0lUQVRJT05fMjliM2QzMGEtZWNjNi00Y2U2LTljYmMtMjM5MjY3NjExY2U4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
                <w:id w:val="1928690827"/>
                <w:placeholder>
                  <w:docPart w:val="C966227ECA0D4D43900A0C914DC427B0"/>
                </w:placeholder>
              </w:sdtPr>
              <w:sdtContent>
                <w:r w:rsidR="00AF26B9" w:rsidRPr="009F0376">
                  <w:rPr>
                    <w:rFonts w:ascii="Book Antiqua" w:hAnsi="Book Antiqua" w:cs="Times New Roman"/>
                    <w:color w:val="000000"/>
                    <w:lang w:val="id-ID"/>
                  </w:rPr>
                  <w:t>Latifah, 2020)</w:t>
                </w:r>
              </w:sdtContent>
            </w:sdt>
          </w:p>
        </w:tc>
      </w:tr>
    </w:tbl>
    <w:p w14:paraId="3E579FE2" w14:textId="77777777" w:rsidR="00B93642" w:rsidRPr="0017022D" w:rsidRDefault="00B93642" w:rsidP="005B0E09">
      <w:pPr>
        <w:pStyle w:val="ListParagraph"/>
        <w:spacing w:after="120" w:line="240" w:lineRule="auto"/>
        <w:ind w:left="360"/>
        <w:contextualSpacing w:val="0"/>
        <w:jc w:val="both"/>
        <w:rPr>
          <w:rFonts w:ascii="Book Antiqua" w:hAnsi="Book Antiqua"/>
          <w:b/>
          <w:bCs/>
          <w:sz w:val="24"/>
          <w:szCs w:val="24"/>
          <w:lang w:val="en-US"/>
        </w:rPr>
      </w:pPr>
    </w:p>
    <w:p w14:paraId="13D1188F" w14:textId="77777777" w:rsidR="00965EA9" w:rsidRPr="009F0376" w:rsidRDefault="00965EA9" w:rsidP="004C79BB">
      <w:pPr>
        <w:spacing w:after="120" w:line="240" w:lineRule="auto"/>
        <w:ind w:firstLine="426"/>
        <w:rPr>
          <w:rFonts w:ascii="Book Antiqua" w:hAnsi="Book Antiqua"/>
          <w:i/>
          <w:iCs/>
          <w:sz w:val="24"/>
          <w:szCs w:val="24"/>
        </w:rPr>
      </w:pPr>
      <w:r w:rsidRPr="009F0376">
        <w:rPr>
          <w:rFonts w:ascii="Book Antiqua" w:hAnsi="Book Antiqua"/>
          <w:i/>
          <w:iCs/>
          <w:sz w:val="24"/>
          <w:szCs w:val="24"/>
        </w:rPr>
        <w:t>Credit Risk</w:t>
      </w:r>
    </w:p>
    <w:p w14:paraId="374A65F8" w14:textId="6A9B9FEE" w:rsidR="00925855" w:rsidRPr="0017022D" w:rsidRDefault="00965EA9" w:rsidP="004C79BB">
      <w:pPr>
        <w:pStyle w:val="ListParagraph"/>
        <w:spacing w:after="120" w:line="240" w:lineRule="auto"/>
        <w:ind w:left="426"/>
        <w:contextualSpacing w:val="0"/>
        <w:jc w:val="both"/>
        <w:rPr>
          <w:rFonts w:ascii="Book Antiqua" w:hAnsi="Book Antiqua"/>
          <w:sz w:val="24"/>
          <w:szCs w:val="24"/>
          <w:lang w:val="en-US"/>
        </w:rPr>
      </w:pPr>
      <w:r w:rsidRPr="0017022D">
        <w:rPr>
          <w:rFonts w:ascii="Book Antiqua" w:hAnsi="Book Antiqua"/>
          <w:sz w:val="24"/>
          <w:szCs w:val="24"/>
          <w:lang w:val="en-US"/>
        </w:rPr>
        <w:t>Investment in sukuk is considered relatively safe, although it still has risks</w:t>
      </w:r>
      <w:r w:rsidR="00925855" w:rsidRPr="0017022D">
        <w:rPr>
          <w:rFonts w:ascii="Book Antiqua" w:hAnsi="Book Antiqua"/>
          <w:sz w:val="24"/>
          <w:szCs w:val="24"/>
          <w:lang w:val="en-US"/>
        </w:rPr>
        <w:t>.</w:t>
      </w:r>
      <w:r w:rsidR="00925855" w:rsidRPr="0017022D">
        <w:rPr>
          <w:rFonts w:ascii="Book Antiqua" w:hAnsi="Book Antiqua"/>
          <w:color w:val="000000"/>
          <w:sz w:val="24"/>
          <w:szCs w:val="24"/>
          <w:lang w:val="en-US"/>
        </w:rPr>
        <w:t xml:space="preserve"> </w:t>
      </w:r>
      <w:r w:rsidRPr="0017022D">
        <w:rPr>
          <w:rFonts w:ascii="Book Antiqua" w:hAnsi="Book Antiqua"/>
          <w:sz w:val="24"/>
          <w:szCs w:val="24"/>
          <w:lang w:val="en-US"/>
        </w:rPr>
        <w:t xml:space="preserve">One of the risks that may occur in sukuk investment is credit risk (default), which occurs when a company is unable to pay off sukuk to investors because the amount of debt that must be paid exceeds the company's financial capacity. Information regarding the potential risk of default can be seen through the sukuk </w:t>
      </w:r>
      <w:sdt>
        <w:sdtPr>
          <w:rPr>
            <w:rFonts w:ascii="Book Antiqua" w:hAnsi="Book Antiqua"/>
            <w:color w:val="000000"/>
            <w:sz w:val="24"/>
            <w:szCs w:val="24"/>
            <w:lang w:val="en-US"/>
          </w:rPr>
          <w:tag w:val="MENDELEY_CITATION_v3_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"/>
          <w:id w:val="-892966075"/>
          <w:placeholder>
            <w:docPart w:val="0511072DE91E4F29AAAC94F54FCC5BE2"/>
          </w:placeholder>
        </w:sdtPr>
        <w:sdtContent>
          <w:r w:rsidR="00AF26B9" w:rsidRPr="00AF26B9">
            <w:rPr>
              <w:rFonts w:ascii="Book Antiqua" w:hAnsi="Book Antiqua"/>
              <w:color w:val="000000"/>
              <w:sz w:val="24"/>
              <w:szCs w:val="24"/>
              <w:lang w:val="en-US"/>
            </w:rPr>
            <w:t>(</w:t>
          </w:r>
          <w:proofErr w:type="spellStart"/>
          <w:r w:rsidR="00AF26B9" w:rsidRPr="00AF26B9">
            <w:rPr>
              <w:rFonts w:ascii="Book Antiqua" w:hAnsi="Book Antiqua"/>
              <w:color w:val="000000"/>
              <w:sz w:val="24"/>
              <w:szCs w:val="24"/>
              <w:lang w:val="en-US"/>
            </w:rPr>
            <w:t>Pranoto</w:t>
          </w:r>
          <w:proofErr w:type="spellEnd"/>
          <w:r w:rsidR="00AF26B9" w:rsidRPr="00AF26B9">
            <w:rPr>
              <w:rFonts w:ascii="Book Antiqua" w:hAnsi="Book Antiqua"/>
              <w:color w:val="000000"/>
              <w:sz w:val="24"/>
              <w:szCs w:val="24"/>
              <w:lang w:val="en-US"/>
            </w:rPr>
            <w:t xml:space="preserve"> et al., 2017).</w:t>
          </w:r>
        </w:sdtContent>
      </w:sdt>
      <w:r w:rsidRPr="0017022D">
        <w:rPr>
          <w:rFonts w:ascii="Book Antiqua" w:hAnsi="Book Antiqua"/>
          <w:sz w:val="24"/>
          <w:szCs w:val="24"/>
          <w:lang w:val="en-US"/>
        </w:rPr>
        <w:t xml:space="preserve"> The risk of default from a company can affect the sukuk rating, which in turn affects investor confidence in the sukuk. Sukuk ratings are very helpful for investors who are interested in investing in sukuk, because investors can assess the risks that may occur and the potential profits that will be obtained. This interest is very important because the higher the sukuk rating, the lower the risk of default by the issuing company (</w:t>
      </w:r>
      <w:r w:rsidR="00552432" w:rsidRPr="0017022D">
        <w:rPr>
          <w:rFonts w:ascii="Book Antiqua" w:hAnsi="Book Antiqua"/>
          <w:sz w:val="24"/>
          <w:szCs w:val="24"/>
          <w:lang w:val="en-US"/>
        </w:rPr>
        <w:t>February</w:t>
      </w:r>
      <w:r w:rsidRPr="0017022D">
        <w:rPr>
          <w:rFonts w:ascii="Book Antiqua" w:hAnsi="Book Antiqua"/>
          <w:sz w:val="24"/>
          <w:szCs w:val="24"/>
          <w:lang w:val="en-US"/>
        </w:rPr>
        <w:t xml:space="preserve"> 2016). In addition, other risks that need to be considered are risk management, including operational risks and </w:t>
      </w:r>
      <w:r w:rsidR="00925855" w:rsidRPr="0017022D">
        <w:rPr>
          <w:rFonts w:ascii="Book Antiqua" w:hAnsi="Book Antiqua"/>
          <w:sz w:val="24"/>
          <w:szCs w:val="24"/>
          <w:lang w:val="en-US"/>
        </w:rPr>
        <w:t>risks</w:t>
      </w:r>
      <w:r w:rsidRPr="0017022D">
        <w:rPr>
          <w:rFonts w:ascii="Book Antiqua" w:hAnsi="Book Antiqua"/>
          <w:sz w:val="24"/>
          <w:szCs w:val="24"/>
          <w:lang w:val="en-US"/>
        </w:rPr>
        <w:t xml:space="preserve"> of violating Sharia principles or Sharia compliance risks</w:t>
      </w:r>
      <w:r w:rsidR="00925855"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MDQ1Y2JhNGYtNWQ0ZC00M2JhLThjZWItYTI4ZWI5YWYwM2Fh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
          <w:id w:val="-1501341374"/>
          <w:placeholder>
            <w:docPart w:val="DefaultPlaceholder_-1854013440"/>
          </w:placeholder>
        </w:sdtPr>
        <w:sdtContent>
          <w:r w:rsidR="00AF26B9" w:rsidRPr="00AF26B9">
            <w:rPr>
              <w:rFonts w:ascii="Book Antiqua" w:hAnsi="Book Antiqua"/>
              <w:color w:val="000000"/>
              <w:sz w:val="24"/>
              <w:szCs w:val="24"/>
              <w:lang w:val="en-US"/>
            </w:rPr>
            <w:t>(</w:t>
          </w:r>
          <w:proofErr w:type="spellStart"/>
          <w:r w:rsidR="00AF26B9" w:rsidRPr="00AF26B9">
            <w:rPr>
              <w:rFonts w:ascii="Book Antiqua" w:hAnsi="Book Antiqua"/>
              <w:color w:val="000000"/>
              <w:sz w:val="24"/>
              <w:szCs w:val="24"/>
              <w:lang w:val="en-US"/>
            </w:rPr>
            <w:t>Sinulingga</w:t>
          </w:r>
          <w:proofErr w:type="spellEnd"/>
          <w:r w:rsidR="00AF26B9" w:rsidRPr="00AF26B9">
            <w:rPr>
              <w:rFonts w:ascii="Book Antiqua" w:hAnsi="Book Antiqua"/>
              <w:color w:val="000000"/>
              <w:sz w:val="24"/>
              <w:szCs w:val="24"/>
              <w:lang w:val="en-US"/>
            </w:rPr>
            <w:t xml:space="preserve"> et al., 2022)</w:t>
          </w:r>
        </w:sdtContent>
      </w:sdt>
      <w:r w:rsidR="00925855" w:rsidRPr="0017022D">
        <w:rPr>
          <w:rFonts w:ascii="Book Antiqua" w:hAnsi="Book Antiqua"/>
          <w:color w:val="000000"/>
          <w:sz w:val="24"/>
          <w:szCs w:val="24"/>
          <w:lang w:val="en-US"/>
        </w:rPr>
        <w:t>.</w:t>
      </w:r>
    </w:p>
    <w:p w14:paraId="49EF3A84" w14:textId="77777777" w:rsidR="004C79BB" w:rsidRDefault="004C79BB">
      <w:pPr>
        <w:spacing w:after="160" w:line="259" w:lineRule="auto"/>
        <w:jc w:val="left"/>
        <w:rPr>
          <w:rFonts w:ascii="Book Antiqua" w:eastAsia="Calibri" w:hAnsi="Book Antiqua" w:cs="Times New Roman"/>
          <w:i/>
          <w:iCs/>
          <w:sz w:val="24"/>
          <w:szCs w:val="24"/>
        </w:rPr>
      </w:pPr>
      <w:r>
        <w:rPr>
          <w:rFonts w:ascii="Book Antiqua" w:hAnsi="Book Antiqua"/>
          <w:i/>
          <w:iCs/>
          <w:sz w:val="24"/>
          <w:szCs w:val="24"/>
        </w:rPr>
        <w:br w:type="page"/>
      </w:r>
    </w:p>
    <w:p w14:paraId="5EC58B54" w14:textId="2B3FCEDA" w:rsidR="00965EA9" w:rsidRPr="009F0376" w:rsidRDefault="00965EA9" w:rsidP="004C79BB">
      <w:pPr>
        <w:pStyle w:val="ListParagraph"/>
        <w:spacing w:after="120" w:line="240" w:lineRule="auto"/>
        <w:ind w:left="0" w:firstLine="426"/>
        <w:contextualSpacing w:val="0"/>
        <w:jc w:val="both"/>
        <w:rPr>
          <w:rFonts w:ascii="Book Antiqua" w:hAnsi="Book Antiqua"/>
          <w:i/>
          <w:iCs/>
          <w:sz w:val="24"/>
          <w:szCs w:val="24"/>
          <w:lang w:val="en-US"/>
        </w:rPr>
      </w:pPr>
      <w:r w:rsidRPr="009F0376">
        <w:rPr>
          <w:rFonts w:ascii="Book Antiqua" w:hAnsi="Book Antiqua"/>
          <w:i/>
          <w:iCs/>
          <w:sz w:val="24"/>
          <w:szCs w:val="24"/>
          <w:lang w:val="en-US"/>
        </w:rPr>
        <w:lastRenderedPageBreak/>
        <w:t>Public, issuer and investor understanding of sukuk is still very limited</w:t>
      </w:r>
    </w:p>
    <w:p w14:paraId="5B7EEC22" w14:textId="2519D2D8" w:rsidR="00965EA9" w:rsidRPr="0017022D" w:rsidRDefault="00965EA9" w:rsidP="004C79BB">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The main challenge faced is the low level of public understanding, especially investors, of sukuk. This limited knowledge is an obstacle, because many people do not understand sharia investment, especially sukuk. This is a serious challenge due to the lack of human resources who understand sharia investment. The importance of integration between sharia and economic expertise is highly emphasized to strengthen understanding of the importance of sharia investment. If there is no effort to improve this understanding, it will impact public trust and strengthen the stigma that sharia and conventional finance are no different. Therefore, the credibility of the sharia economic and financial system must continue to be improved, considering the importance of introducing sharia-based investment in society</w:t>
      </w:r>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The understanding of issuers, investors, and the general public about sukuk is still very limited, and incentives for sukuk are also still low. The problem of lower sukuk liquidity compared to conventional bonds is also a concern </w:t>
      </w:r>
      <w:sdt>
        <w:sdtPr>
          <w:rPr>
            <w:rFonts w:ascii="Book Antiqua" w:hAnsi="Book Antiqua"/>
            <w:color w:val="000000"/>
            <w:sz w:val="24"/>
            <w:szCs w:val="24"/>
            <w:lang w:val="en-US"/>
          </w:rPr>
          <w:tag w:val="MENDELEY_CITATION_v3_eyJjaXRhdGlvbklEIjoiTUVOREVMRVlfQ0lUQVRJT05fNmQzNzhiYzYtYjUxOC00NTNiLTg1ZTItMWE2YjM0ZjUyNGMz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
          <w:id w:val="186802663"/>
          <w:placeholder>
            <w:docPart w:val="0CB9AE20AD3A4D62A2A9BDB4174D6A8B"/>
          </w:placeholder>
        </w:sdtPr>
        <w:sdtContent>
          <w:r w:rsidR="00AF26B9" w:rsidRPr="00AF26B9">
            <w:rPr>
              <w:rFonts w:ascii="Book Antiqua" w:hAnsi="Book Antiqua"/>
              <w:color w:val="000000"/>
              <w:sz w:val="24"/>
              <w:szCs w:val="24"/>
              <w:lang w:val="en-US"/>
            </w:rPr>
            <w:t>(</w:t>
          </w:r>
          <w:proofErr w:type="spellStart"/>
          <w:r w:rsidR="00AF26B9" w:rsidRPr="00AF26B9">
            <w:rPr>
              <w:rFonts w:ascii="Book Antiqua" w:hAnsi="Book Antiqua"/>
              <w:color w:val="000000"/>
              <w:sz w:val="24"/>
              <w:szCs w:val="24"/>
              <w:lang w:val="en-US"/>
            </w:rPr>
            <w:t>Ma’ruf</w:t>
          </w:r>
          <w:proofErr w:type="spellEnd"/>
          <w:r w:rsidR="00AF26B9" w:rsidRPr="00AF26B9">
            <w:rPr>
              <w:rFonts w:ascii="Book Antiqua" w:hAnsi="Book Antiqua"/>
              <w:color w:val="000000"/>
              <w:sz w:val="24"/>
              <w:szCs w:val="24"/>
              <w:lang w:val="en-US"/>
            </w:rPr>
            <w:t>, 2021)</w:t>
          </w:r>
        </w:sdtContent>
      </w:sdt>
      <w:r w:rsidR="00621A5F" w:rsidRPr="0017022D">
        <w:rPr>
          <w:rFonts w:ascii="Book Antiqua" w:hAnsi="Book Antiqua"/>
          <w:color w:val="000000"/>
          <w:sz w:val="24"/>
          <w:szCs w:val="24"/>
          <w:lang w:val="en-US"/>
        </w:rPr>
        <w:t>.</w:t>
      </w:r>
      <w:r w:rsidR="00621A5F" w:rsidRPr="0017022D">
        <w:rPr>
          <w:rFonts w:ascii="Book Antiqua" w:hAnsi="Book Antiqua"/>
          <w:sz w:val="24"/>
          <w:szCs w:val="24"/>
          <w:lang w:val="en-US"/>
        </w:rPr>
        <w:t xml:space="preserve"> </w:t>
      </w:r>
      <w:r w:rsidRPr="0017022D">
        <w:rPr>
          <w:rFonts w:ascii="Book Antiqua" w:hAnsi="Book Antiqua"/>
          <w:sz w:val="24"/>
          <w:szCs w:val="24"/>
          <w:lang w:val="en-US"/>
        </w:rPr>
        <w:t>Therefore, it is important for the government as a regulator to consider incentive and regulatory policies that can encourage companies to choose sukuk as a means of investment. The advantages of sukuk, namely low risk and certainty of profit, make it a solution in dealing with economic uncertainty caused by the current Covid-19 pandemic. These steps are expected to be the main driver for the growth of the sukuk market and help in overcoming the challenges of liquidity and understanding of this investment instrument.</w:t>
      </w:r>
    </w:p>
    <w:p w14:paraId="2F35AD4B" w14:textId="77777777" w:rsidR="00965EA9" w:rsidRPr="009F0376" w:rsidRDefault="00965EA9" w:rsidP="004C79BB">
      <w:pPr>
        <w:pStyle w:val="ListParagraph"/>
        <w:spacing w:after="120" w:line="240" w:lineRule="auto"/>
        <w:ind w:left="0" w:firstLine="426"/>
        <w:contextualSpacing w:val="0"/>
        <w:jc w:val="both"/>
        <w:rPr>
          <w:rFonts w:ascii="Book Antiqua" w:hAnsi="Book Antiqua"/>
          <w:i/>
          <w:iCs/>
          <w:sz w:val="24"/>
          <w:szCs w:val="24"/>
          <w:lang w:val="en-US"/>
        </w:rPr>
      </w:pPr>
      <w:r w:rsidRPr="009F0376">
        <w:rPr>
          <w:rFonts w:ascii="Book Antiqua" w:hAnsi="Book Antiqua"/>
          <w:i/>
          <w:iCs/>
          <w:sz w:val="24"/>
          <w:szCs w:val="24"/>
          <w:lang w:val="en-US"/>
        </w:rPr>
        <w:t>Limited Instruments Traded</w:t>
      </w:r>
    </w:p>
    <w:p w14:paraId="3945E106" w14:textId="04867B32" w:rsidR="00965EA9" w:rsidRPr="0017022D" w:rsidRDefault="00965EA9" w:rsidP="004C79BB">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 xml:space="preserve">The corporate sukuk market faces a number of challenges that need to be overcome, especially related to the limited instruments traded and the variety of sukuk contracts. Although investors show high interest in various types of corporate sukuk contracts, regulations that are not yet fully compliant and differences in understanding between business actors and policy makers are still significant obstacles </w:t>
      </w:r>
      <w:sdt>
        <w:sdtPr>
          <w:rPr>
            <w:rFonts w:ascii="Book Antiqua" w:hAnsi="Book Antiqua"/>
            <w:color w:val="000000"/>
            <w:sz w:val="24"/>
            <w:szCs w:val="24"/>
          </w:rPr>
          <w:tag w:val="MENDELEY_CITATION_v3_eyJjaXRhdGlvbklEIjoiTUVOREVMRVlfQ0lUQVRJT05fMTYyMTU2N2EtNTEwYi00ZjRkLTkxMzMtZTViNjcwZWQ1ZWQy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
          <w:id w:val="891464541"/>
          <w:placeholder>
            <w:docPart w:val="6CC606FE60B1429FA3C58D005A8D248E"/>
          </w:placeholder>
        </w:sdtPr>
        <w:sdtContent>
          <w:r w:rsidR="00AF26B9" w:rsidRPr="00AF26B9">
            <w:rPr>
              <w:rFonts w:ascii="Book Antiqua" w:hAnsi="Book Antiqua"/>
              <w:color w:val="000000"/>
              <w:sz w:val="24"/>
              <w:szCs w:val="24"/>
            </w:rPr>
            <w:t>(Hasanah, 2019</w:t>
          </w:r>
        </w:sdtContent>
      </w:sdt>
      <w:r w:rsidR="002A40D0">
        <w:rPr>
          <w:rFonts w:ascii="Book Antiqua" w:hAnsi="Book Antiqua"/>
          <w:color w:val="000000"/>
          <w:sz w:val="24"/>
          <w:szCs w:val="24"/>
        </w:rPr>
        <w:t>;</w:t>
      </w:r>
      <w:r w:rsidR="00621A5F" w:rsidRPr="0017022D">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ZGZhNjIwYTctMDEyMy00ZTRjLThmMjEtMzY1MjdhMGViODE5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1767569496"/>
          <w:placeholder>
            <w:docPart w:val="6CC606FE60B1429FA3C58D005A8D248E"/>
          </w:placeholder>
        </w:sdtPr>
        <w:sdtContent>
          <w:r w:rsidR="00AF26B9" w:rsidRPr="00AF26B9">
            <w:rPr>
              <w:rFonts w:ascii="Book Antiqua" w:hAnsi="Book Antiqua"/>
              <w:color w:val="000000"/>
              <w:sz w:val="24"/>
              <w:szCs w:val="24"/>
            </w:rPr>
            <w:t>Ariyana et al., 2020</w:t>
          </w:r>
        </w:sdtContent>
      </w:sdt>
      <w:r w:rsidR="002A40D0">
        <w:rPr>
          <w:rFonts w:ascii="Book Antiqua" w:hAnsi="Book Antiqua"/>
          <w:color w:val="000000"/>
          <w:sz w:val="24"/>
          <w:szCs w:val="24"/>
        </w:rPr>
        <w:t>;</w:t>
      </w:r>
      <w:r w:rsidR="00621A5F" w:rsidRPr="0017022D">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NTQwZTNjMzQtOGJhMC00ZTYwLWJjYTAtNjIzMzg3ZTU0ZGE2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314250798"/>
          <w:placeholder>
            <w:docPart w:val="6CC606FE60B1429FA3C58D005A8D248E"/>
          </w:placeholder>
        </w:sdtPr>
        <w:sdtContent>
          <w:r w:rsidR="00AF26B9" w:rsidRPr="00AF26B9">
            <w:rPr>
              <w:rFonts w:ascii="Book Antiqua" w:hAnsi="Book Antiqua"/>
              <w:color w:val="000000"/>
              <w:sz w:val="24"/>
              <w:szCs w:val="24"/>
            </w:rPr>
            <w:t>Dewi et al., 2020)</w:t>
          </w:r>
        </w:sdtContent>
      </w:sdt>
      <w:r w:rsidR="00621A5F" w:rsidRPr="0017022D">
        <w:rPr>
          <w:rFonts w:ascii="Book Antiqua" w:hAnsi="Book Antiqua"/>
          <w:color w:val="000000"/>
          <w:sz w:val="24"/>
          <w:szCs w:val="24"/>
        </w:rPr>
        <w:t xml:space="preserve">. </w:t>
      </w:r>
      <w:r w:rsidRPr="0017022D">
        <w:rPr>
          <w:rFonts w:ascii="Book Antiqua" w:hAnsi="Book Antiqua"/>
          <w:sz w:val="24"/>
          <w:szCs w:val="24"/>
          <w:lang w:val="en-US"/>
        </w:rPr>
        <w:t xml:space="preserve">Criticism also points to the complexity of the corporate sukuk transaction mechanism, which makes many practitioners reluctant or have difficulty understanding it </w:t>
      </w:r>
      <w:sdt>
        <w:sdtPr>
          <w:rPr>
            <w:rFonts w:ascii="Book Antiqua" w:hAnsi="Book Antiqua"/>
            <w:color w:val="000000"/>
            <w:sz w:val="24"/>
            <w:szCs w:val="24"/>
            <w:lang w:val="en-US"/>
          </w:rPr>
          <w:tag w:val="MENDELEY_CITATION_v3_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"/>
          <w:id w:val="-1393114947"/>
          <w:placeholder>
            <w:docPart w:val="DefaultPlaceholder_-1854013440"/>
          </w:placeholder>
        </w:sdtPr>
        <w:sdtContent>
          <w:r w:rsidR="00AF26B9" w:rsidRPr="002A40D0">
            <w:rPr>
              <w:rFonts w:ascii="Book Antiqua" w:hAnsi="Book Antiqua"/>
              <w:color w:val="000000"/>
              <w:sz w:val="24"/>
              <w:szCs w:val="24"/>
              <w:lang w:val="en-US"/>
            </w:rPr>
            <w:t>(</w:t>
          </w:r>
          <w:proofErr w:type="spellStart"/>
          <w:r w:rsidR="00AF26B9" w:rsidRPr="002A40D0">
            <w:rPr>
              <w:rFonts w:ascii="Book Antiqua" w:hAnsi="Book Antiqua"/>
              <w:color w:val="000000"/>
              <w:sz w:val="24"/>
              <w:szCs w:val="24"/>
              <w:lang w:val="en-US"/>
            </w:rPr>
            <w:t>Ma’ruf</w:t>
          </w:r>
          <w:proofErr w:type="spellEnd"/>
          <w:r w:rsidR="00AF26B9" w:rsidRPr="002A40D0">
            <w:rPr>
              <w:rFonts w:ascii="Book Antiqua" w:hAnsi="Book Antiqua"/>
              <w:color w:val="000000"/>
              <w:sz w:val="24"/>
              <w:szCs w:val="24"/>
              <w:lang w:val="en-US"/>
            </w:rPr>
            <w:t>, 2021</w:t>
          </w:r>
        </w:sdtContent>
      </w:sdt>
      <w:r w:rsidR="00621A5F" w:rsidRPr="002A40D0">
        <w:rPr>
          <w:rFonts w:ascii="Book Antiqua" w:hAnsi="Book Antiqua"/>
          <w:color w:val="000000"/>
          <w:sz w:val="24"/>
          <w:szCs w:val="24"/>
          <w:lang w:val="en-US"/>
        </w:rPr>
        <w:t xml:space="preserve">; </w:t>
      </w:r>
      <w:sdt>
        <w:sdtPr>
          <w:rPr>
            <w:rFonts w:ascii="Book Antiqua" w:hAnsi="Book Antiqua"/>
            <w:color w:val="000000"/>
            <w:sz w:val="24"/>
            <w:szCs w:val="24"/>
            <w:lang w:val="en-US"/>
          </w:rPr>
          <w:tag w:val="MENDELEY_CITATION_v3_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"/>
          <w:id w:val="-436908719"/>
          <w:placeholder>
            <w:docPart w:val="DefaultPlaceholder_-1854013440"/>
          </w:placeholder>
        </w:sdtPr>
        <w:sdtContent>
          <w:r w:rsidR="00AF26B9" w:rsidRPr="002A40D0">
            <w:rPr>
              <w:rFonts w:ascii="Book Antiqua" w:eastAsia="Times New Roman" w:hAnsi="Book Antiqua"/>
              <w:color w:val="000000"/>
              <w:sz w:val="24"/>
              <w:szCs w:val="24"/>
            </w:rPr>
            <w:t>Fauziah &amp; Nurwahidin, 2020b)</w:t>
          </w:r>
        </w:sdtContent>
      </w:sdt>
      <w:r w:rsidR="00621A5F" w:rsidRPr="002A40D0">
        <w:rPr>
          <w:rFonts w:ascii="Book Antiqua" w:hAnsi="Book Antiqua"/>
          <w:color w:val="000000"/>
          <w:sz w:val="24"/>
          <w:szCs w:val="24"/>
          <w:lang w:val="en-US"/>
        </w:rPr>
        <w:t xml:space="preserve">. </w:t>
      </w:r>
      <w:r w:rsidRPr="0017022D">
        <w:rPr>
          <w:rFonts w:ascii="Book Antiqua" w:hAnsi="Book Antiqua"/>
          <w:sz w:val="24"/>
          <w:szCs w:val="24"/>
          <w:lang w:val="en-US"/>
        </w:rPr>
        <w:t>To overcome these obstacles, profound improvements in the corporate sukuk mechanism are needed. Efforts to simplify the process, clarify regulations, and improve understanding among stakeholders will provide an important impetus for the development of corporate sukuk in the capital market, build investor confidence, and encourage sustainable growth in this industry.</w:t>
      </w:r>
    </w:p>
    <w:p w14:paraId="5F15CF92" w14:textId="77777777" w:rsidR="004C79BB" w:rsidRDefault="004C79BB">
      <w:pPr>
        <w:spacing w:after="160" w:line="259" w:lineRule="auto"/>
        <w:jc w:val="left"/>
        <w:rPr>
          <w:rFonts w:ascii="Book Antiqua" w:eastAsia="Calibri" w:hAnsi="Book Antiqua" w:cs="Times New Roman"/>
          <w:i/>
          <w:iCs/>
          <w:sz w:val="24"/>
          <w:szCs w:val="24"/>
        </w:rPr>
      </w:pPr>
      <w:r>
        <w:rPr>
          <w:rFonts w:ascii="Book Antiqua" w:hAnsi="Book Antiqua"/>
          <w:i/>
          <w:iCs/>
          <w:sz w:val="24"/>
          <w:szCs w:val="24"/>
        </w:rPr>
        <w:br w:type="page"/>
      </w:r>
    </w:p>
    <w:p w14:paraId="48D687A9" w14:textId="7551D2ED" w:rsidR="00965EA9" w:rsidRPr="009F0376" w:rsidRDefault="00965EA9" w:rsidP="004C79BB">
      <w:pPr>
        <w:pStyle w:val="ListParagraph"/>
        <w:spacing w:after="120" w:line="240" w:lineRule="auto"/>
        <w:ind w:left="0" w:firstLine="426"/>
        <w:contextualSpacing w:val="0"/>
        <w:jc w:val="both"/>
        <w:rPr>
          <w:rFonts w:ascii="Book Antiqua" w:hAnsi="Book Antiqua"/>
          <w:i/>
          <w:iCs/>
          <w:sz w:val="24"/>
          <w:szCs w:val="24"/>
          <w:lang w:val="en-US"/>
        </w:rPr>
      </w:pPr>
      <w:r w:rsidRPr="009F0376">
        <w:rPr>
          <w:rFonts w:ascii="Book Antiqua" w:hAnsi="Book Antiqua"/>
          <w:i/>
          <w:iCs/>
          <w:sz w:val="24"/>
          <w:szCs w:val="24"/>
          <w:lang w:val="en-US"/>
        </w:rPr>
        <w:lastRenderedPageBreak/>
        <w:t>Liquidity risk</w:t>
      </w:r>
    </w:p>
    <w:p w14:paraId="691F281F" w14:textId="1FE6D3A3" w:rsidR="00965EA9" w:rsidRPr="0017022D" w:rsidRDefault="00965EA9" w:rsidP="004C79BB">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Liquidity is a broad concept and has various meanings. According to</w:t>
      </w:r>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Sharpe (2005), liquidity refers to the ability of investors to convert securities into cash at the same price as the previous price, assuming no new information has been received since the first trade. Several studies have noted that the sukuk market has a low level of liquidity (not liquid), which means that trading in the secondary market is very limited </w:t>
      </w:r>
      <w:sdt>
        <w:sdtPr>
          <w:rPr>
            <w:rFonts w:ascii="Book Antiqua" w:hAnsi="Book Antiqua"/>
            <w:color w:val="000000"/>
            <w:sz w:val="24"/>
            <w:szCs w:val="24"/>
          </w:rPr>
          <w:tag w:val="MENDELEY_CITATION_v3_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"/>
          <w:id w:val="1872097598"/>
          <w:placeholder>
            <w:docPart w:val="FC19E5BED7404D129BF3B41F0DD0F8F5"/>
          </w:placeholder>
        </w:sdtPr>
        <w:sdtContent>
          <w:r w:rsidR="00AF26B9" w:rsidRPr="00AF26B9">
            <w:rPr>
              <w:rFonts w:ascii="Book Antiqua" w:hAnsi="Book Antiqua"/>
              <w:color w:val="000000"/>
              <w:sz w:val="24"/>
              <w:szCs w:val="24"/>
            </w:rPr>
            <w:t>(Ariyana et al., 2020</w:t>
          </w:r>
        </w:sdtContent>
      </w:sdt>
      <w:r w:rsidR="00621A5F" w:rsidRPr="0017022D">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"/>
          <w:id w:val="1365630675"/>
          <w:placeholder>
            <w:docPart w:val="FC19E5BED7404D129BF3B41F0DD0F8F5"/>
          </w:placeholder>
        </w:sdtPr>
        <w:sdtContent>
          <w:r w:rsidR="00AF26B9" w:rsidRPr="00AF26B9">
            <w:rPr>
              <w:rFonts w:ascii="Book Antiqua" w:hAnsi="Book Antiqua"/>
              <w:color w:val="000000"/>
              <w:sz w:val="24"/>
              <w:szCs w:val="24"/>
            </w:rPr>
            <w:t>Ma’ruf, 2021</w:t>
          </w:r>
        </w:sdtContent>
      </w:sdt>
      <w:r w:rsidR="00621A5F" w:rsidRPr="0017022D">
        <w:rPr>
          <w:rFonts w:ascii="Book Antiqua" w:hAnsi="Book Antiqua"/>
          <w:color w:val="000000"/>
          <w:sz w:val="24"/>
          <w:szCs w:val="24"/>
        </w:rPr>
        <w:t xml:space="preserve">; </w:t>
      </w:r>
      <w:sdt>
        <w:sdtPr>
          <w:rPr>
            <w:rFonts w:ascii="Book Antiqua" w:hAnsi="Book Antiqua"/>
            <w:color w:val="000000"/>
            <w:sz w:val="24"/>
            <w:szCs w:val="24"/>
          </w:rPr>
          <w:tag w:val="MENDELEY_CITATION_v3_eyJjaXRhdGlvbklEIjoiTUVOREVMRVlfQ0lUQVRJT05fYWE2MDI0ZDUtYzgzZS00NGJlLWFmODctNDE1ZjIxN2MyNDk1IiwicHJvcGVydGllcyI6eyJub3RlSW5kZXgiOjB9LCJpc0VkaXRlZCI6ZmFsc2UsIm1hbnVhbE92ZXJyaWRlIjp7ImlzTWFudWFsbHlPdmVycmlkZGVuIjp0cnVlLCJjaXRlcHJvY1RleHQiOiIoTGF0aWZhaCwgMjAyMCkiLCJtYW51YWxPdmVycmlkZVRleHQiOiJMYXRpZmFoLCAyMDIwKS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
          <w:id w:val="-1072424706"/>
          <w:placeholder>
            <w:docPart w:val="FC19E5BED7404D129BF3B41F0DD0F8F5"/>
          </w:placeholder>
        </w:sdtPr>
        <w:sdtContent>
          <w:r w:rsidR="00AF26B9" w:rsidRPr="00AF26B9">
            <w:rPr>
              <w:rFonts w:ascii="Book Antiqua" w:hAnsi="Book Antiqua"/>
              <w:color w:val="000000"/>
              <w:sz w:val="24"/>
              <w:szCs w:val="24"/>
            </w:rPr>
            <w:t>Latifah, 2020)</w:t>
          </w:r>
        </w:sdtContent>
      </w:sdt>
      <w:r w:rsidR="00621A5F" w:rsidRPr="0017022D">
        <w:rPr>
          <w:rFonts w:ascii="Book Antiqua" w:hAnsi="Book Antiqua"/>
          <w:color w:val="000000"/>
          <w:sz w:val="24"/>
          <w:szCs w:val="24"/>
        </w:rPr>
        <w:t xml:space="preserve">. </w:t>
      </w:r>
      <w:r w:rsidRPr="0017022D">
        <w:rPr>
          <w:rFonts w:ascii="Book Antiqua" w:hAnsi="Book Antiqua"/>
          <w:sz w:val="24"/>
          <w:szCs w:val="24"/>
          <w:lang w:val="en-US"/>
        </w:rPr>
        <w:t>This condition is a concern in the Islamic finance industry</w:t>
      </w:r>
      <w:r w:rsidR="00621A5F" w:rsidRPr="0017022D">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"/>
          <w:id w:val="1711839213"/>
          <w:placeholder>
            <w:docPart w:val="DefaultPlaceholder_-1854013440"/>
          </w:placeholder>
        </w:sdtPr>
        <w:sdtContent>
          <w:r w:rsidR="00AF26B9" w:rsidRPr="002A40D0">
            <w:rPr>
              <w:rFonts w:ascii="Book Antiqua" w:eastAsia="Times New Roman" w:hAnsi="Book Antiqua"/>
              <w:color w:val="000000"/>
              <w:sz w:val="24"/>
              <w:szCs w:val="24"/>
            </w:rPr>
            <w:t>(Kusuma &amp; Silva, 2014)</w:t>
          </w:r>
        </w:sdtContent>
      </w:sdt>
      <w:r w:rsidR="00621A5F" w:rsidRPr="002A40D0">
        <w:rPr>
          <w:rFonts w:ascii="Book Antiqua" w:hAnsi="Book Antiqua"/>
          <w:color w:val="000000"/>
          <w:sz w:val="24"/>
          <w:szCs w:val="24"/>
          <w:lang w:val="en-US"/>
        </w:rPr>
        <w:t xml:space="preserve">. </w:t>
      </w:r>
      <w:r w:rsidRPr="002A40D0">
        <w:rPr>
          <w:rFonts w:ascii="Book Antiqua" w:hAnsi="Book Antiqua"/>
          <w:sz w:val="24"/>
          <w:szCs w:val="24"/>
          <w:lang w:val="en-US"/>
        </w:rPr>
        <w:t>According to</w:t>
      </w:r>
      <w:r w:rsidR="00621A5F" w:rsidRPr="002A40D0">
        <w:rPr>
          <w:rFonts w:ascii="Book Antiqua" w:hAnsi="Book Antiqua"/>
          <w:sz w:val="24"/>
          <w:szCs w:val="24"/>
          <w:lang w:val="en-US"/>
        </w:rPr>
        <w:t xml:space="preserve"> </w:t>
      </w:r>
      <w:sdt>
        <w:sdtPr>
          <w:rPr>
            <w:rFonts w:ascii="Book Antiqua" w:hAnsi="Book Antiqua"/>
            <w:color w:val="000000"/>
            <w:sz w:val="24"/>
            <w:szCs w:val="24"/>
            <w:lang w:val="en-US"/>
          </w:rPr>
          <w:tag w:val="MENDELEY_CITATION_v3_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"/>
          <w:id w:val="259952526"/>
          <w:placeholder>
            <w:docPart w:val="DefaultPlaceholder_-1854013440"/>
          </w:placeholder>
        </w:sdtPr>
        <w:sdtContent>
          <w:r w:rsidR="00AF26B9" w:rsidRPr="002A40D0">
            <w:rPr>
              <w:rFonts w:ascii="Book Antiqua" w:eastAsia="Times New Roman" w:hAnsi="Book Antiqua"/>
              <w:color w:val="000000"/>
              <w:sz w:val="24"/>
              <w:szCs w:val="24"/>
            </w:rPr>
            <w:t>(Iqbal &amp; Mirakhor, 2011)</w:t>
          </w:r>
        </w:sdtContent>
      </w:sdt>
      <w:r w:rsidR="00621A5F" w:rsidRPr="0017022D">
        <w:rPr>
          <w:rFonts w:ascii="Book Antiqua" w:hAnsi="Book Antiqua"/>
          <w:color w:val="000000"/>
          <w:sz w:val="24"/>
          <w:szCs w:val="24"/>
          <w:lang w:val="en-US"/>
        </w:rPr>
        <w:t>,</w:t>
      </w:r>
      <w:r w:rsidR="00CA2F7E" w:rsidRPr="0017022D">
        <w:rPr>
          <w:rFonts w:ascii="Book Antiqua" w:hAnsi="Book Antiqua"/>
          <w:color w:val="000000"/>
          <w:sz w:val="24"/>
          <w:szCs w:val="24"/>
          <w:lang w:val="en-US"/>
        </w:rPr>
        <w:t xml:space="preserve"> </w:t>
      </w:r>
      <w:r w:rsidRPr="0017022D">
        <w:rPr>
          <w:rFonts w:ascii="Book Antiqua" w:hAnsi="Book Antiqua"/>
          <w:sz w:val="24"/>
          <w:szCs w:val="24"/>
          <w:lang w:val="en-US"/>
        </w:rPr>
        <w:t xml:space="preserve">an illiquid sukuk market can hinder market growth because investors may have few options to diversify their portfolios. </w:t>
      </w:r>
      <w:sdt>
        <w:sdtPr>
          <w:rPr>
            <w:rFonts w:ascii="Book Antiqua" w:hAnsi="Book Antiqua"/>
            <w:color w:val="000000"/>
            <w:sz w:val="24"/>
            <w:szCs w:val="24"/>
            <w:lang w:val="en-US"/>
          </w:rPr>
          <w:tag w:val="MENDELEY_CITATION_v3_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"/>
          <w:id w:val="1560515120"/>
          <w:placeholder>
            <w:docPart w:val="DefaultPlaceholder_-1854013440"/>
          </w:placeholder>
        </w:sdtPr>
        <w:sdtContent>
          <w:r w:rsidR="00794CF9" w:rsidRPr="00AF26B9">
            <w:rPr>
              <w:rFonts w:ascii="Book Antiqua" w:hAnsi="Book Antiqua"/>
              <w:color w:val="000000"/>
              <w:sz w:val="24"/>
              <w:szCs w:val="24"/>
              <w:lang w:val="en-US"/>
            </w:rPr>
            <w:t>Dafiq (2022)</w:t>
          </w:r>
        </w:sdtContent>
      </w:sdt>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low levels of liquidity make the market vulnerable to shocks, where prices do not reflect fundamental conditions well, increase volatility, and tend to overreact. Conversely, a liquid market makes it easier for investors to determine asset prices </w:t>
      </w:r>
      <w:sdt>
        <w:sdtPr>
          <w:rPr>
            <w:rFonts w:ascii="Book Antiqua" w:hAnsi="Book Antiqua"/>
            <w:color w:val="000000"/>
            <w:sz w:val="24"/>
            <w:szCs w:val="24"/>
            <w:lang w:val="en-US"/>
          </w:rPr>
          <w:tag w:val="MENDELEY_CITATION_v3_eyJjaXRhdGlvbklEIjoiTUVOREVMRVlfQ0lUQVRJT05fYmZlMDg4ZDItYjI1Yi00YjIyLWI3NzMtMWNmNmI4N2YxYzg0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
          <w:id w:val="-945539501"/>
          <w:placeholder>
            <w:docPart w:val="DefaultPlaceholder_-1854013440"/>
          </w:placeholder>
        </w:sdtPr>
        <w:sdtContent>
          <w:r w:rsidR="00794CF9" w:rsidRPr="00AF26B9">
            <w:rPr>
              <w:rFonts w:ascii="Book Antiqua" w:hAnsi="Book Antiqua"/>
              <w:color w:val="000000"/>
              <w:sz w:val="24"/>
              <w:szCs w:val="24"/>
              <w:lang w:val="en-US"/>
            </w:rPr>
            <w:t>(Ariyana et al., 2020)</w:t>
          </w:r>
        </w:sdtContent>
      </w:sdt>
      <w:r w:rsidR="00621A5F" w:rsidRPr="0017022D">
        <w:rPr>
          <w:rFonts w:ascii="Book Antiqua" w:hAnsi="Book Antiqua"/>
          <w:color w:val="000000"/>
          <w:sz w:val="24"/>
          <w:szCs w:val="24"/>
          <w:lang w:val="en-US"/>
        </w:rPr>
        <w:t>.</w:t>
      </w:r>
    </w:p>
    <w:p w14:paraId="6F7D117D" w14:textId="77777777" w:rsidR="00965EA9" w:rsidRPr="009F0376" w:rsidRDefault="00965EA9" w:rsidP="004C79BB">
      <w:pPr>
        <w:pStyle w:val="ListParagraph"/>
        <w:spacing w:after="120" w:line="240" w:lineRule="auto"/>
        <w:ind w:left="0" w:firstLine="425"/>
        <w:contextualSpacing w:val="0"/>
        <w:jc w:val="both"/>
        <w:rPr>
          <w:rFonts w:ascii="Book Antiqua" w:hAnsi="Book Antiqua"/>
          <w:i/>
          <w:iCs/>
          <w:sz w:val="24"/>
          <w:szCs w:val="24"/>
          <w:lang w:val="en-US"/>
        </w:rPr>
      </w:pPr>
      <w:r w:rsidRPr="009F0376">
        <w:rPr>
          <w:rFonts w:ascii="Book Antiqua" w:hAnsi="Book Antiqua"/>
          <w:i/>
          <w:iCs/>
          <w:sz w:val="24"/>
          <w:szCs w:val="24"/>
          <w:lang w:val="en-US"/>
        </w:rPr>
        <w:t>Limited information on the sharia capital market</w:t>
      </w:r>
    </w:p>
    <w:p w14:paraId="170591BB" w14:textId="5C337B2C" w:rsidR="00B8633A" w:rsidRPr="004C79BB" w:rsidRDefault="00965EA9" w:rsidP="004C79BB">
      <w:pPr>
        <w:pStyle w:val="ListParagraph"/>
        <w:spacing w:after="240" w:line="240" w:lineRule="auto"/>
        <w:ind w:left="425"/>
        <w:contextualSpacing w:val="0"/>
        <w:jc w:val="both"/>
        <w:rPr>
          <w:rFonts w:ascii="Book Antiqua" w:hAnsi="Book Antiqua"/>
          <w:sz w:val="24"/>
          <w:szCs w:val="24"/>
          <w:lang w:val="en-US"/>
        </w:rPr>
      </w:pPr>
      <w:r w:rsidRPr="0017022D">
        <w:rPr>
          <w:rFonts w:ascii="Book Antiqua" w:hAnsi="Book Antiqua"/>
          <w:sz w:val="24"/>
          <w:szCs w:val="24"/>
          <w:lang w:val="en-US"/>
        </w:rPr>
        <w:t xml:space="preserve">The knowledge of the Indonesian people about the capital market is limited due to the difficulty of accessing information about products in the capital market, including sukuk </w:t>
      </w:r>
      <w:sdt>
        <w:sdtPr>
          <w:rPr>
            <w:rFonts w:ascii="Book Antiqua" w:hAnsi="Book Antiqua"/>
            <w:color w:val="000000"/>
            <w:sz w:val="24"/>
            <w:szCs w:val="24"/>
            <w:lang w:val="en-US"/>
          </w:rPr>
          <w:tag w:val="MENDELEY_CITATION_v3_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"/>
          <w:id w:val="-1801678059"/>
          <w:placeholder>
            <w:docPart w:val="DefaultPlaceholder_-1854013440"/>
          </w:placeholder>
        </w:sdtPr>
        <w:sdtContent>
          <w:r w:rsidR="00794CF9" w:rsidRPr="00AF26B9">
            <w:rPr>
              <w:rFonts w:ascii="Book Antiqua" w:hAnsi="Book Antiqua"/>
              <w:color w:val="000000"/>
              <w:sz w:val="24"/>
              <w:szCs w:val="24"/>
              <w:lang w:val="en-US"/>
            </w:rPr>
            <w:t>(Utami et al., 2017)</w:t>
          </w:r>
        </w:sdtContent>
      </w:sdt>
      <w:r w:rsidR="00621A5F" w:rsidRPr="0017022D">
        <w:rPr>
          <w:rFonts w:ascii="Book Antiqua" w:hAnsi="Book Antiqua"/>
          <w:color w:val="000000"/>
          <w:sz w:val="24"/>
          <w:szCs w:val="24"/>
          <w:lang w:val="en-US"/>
        </w:rPr>
        <w:t>.</w:t>
      </w:r>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Information about corporate sukuk in the secondary market is also very limited </w:t>
      </w:r>
      <w:sdt>
        <w:sdtPr>
          <w:rPr>
            <w:rFonts w:ascii="Book Antiqua" w:hAnsi="Book Antiqua"/>
            <w:color w:val="000000"/>
            <w:sz w:val="24"/>
            <w:szCs w:val="24"/>
            <w:lang w:val="en-US"/>
          </w:rPr>
          <w:tag w:val="MENDELEY_CITATION_v3_eyJjaXRhdGlvbklEIjoiTUVOREVMRVlfQ0lUQVRJT05fOTFjODA4MTktYzQ1OC00MDAzLTkzN2MtOWJiOTU3MzFiYWQz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619715557"/>
          <w:placeholder>
            <w:docPart w:val="DefaultPlaceholder_-1854013440"/>
          </w:placeholder>
        </w:sdtPr>
        <w:sdtContent>
          <w:r w:rsidR="00794CF9" w:rsidRPr="00AF26B9">
            <w:rPr>
              <w:rFonts w:ascii="Book Antiqua" w:hAnsi="Book Antiqua"/>
              <w:color w:val="000000"/>
              <w:sz w:val="24"/>
              <w:szCs w:val="24"/>
              <w:lang w:val="en-US"/>
            </w:rPr>
            <w:t>(Dewi et al., 2020)</w:t>
          </w:r>
        </w:sdtContent>
      </w:sdt>
      <w:r w:rsidR="00621A5F" w:rsidRPr="0017022D">
        <w:rPr>
          <w:rFonts w:ascii="Book Antiqua" w:hAnsi="Book Antiqua"/>
          <w:color w:val="000000"/>
          <w:sz w:val="24"/>
          <w:szCs w:val="24"/>
          <w:lang w:val="en-US"/>
        </w:rPr>
        <w:t>.</w:t>
      </w:r>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Although the government sukuk market in Indonesia is growing rapidly, official information about corporate sukuk is still lacking, so investors do not have the confidence to invest because the standards and investor protection are not yet clear </w:t>
      </w:r>
      <w:sdt>
        <w:sdtPr>
          <w:rPr>
            <w:rFonts w:ascii="Book Antiqua" w:hAnsi="Book Antiqua"/>
            <w:color w:val="000000"/>
            <w:sz w:val="24"/>
            <w:szCs w:val="24"/>
            <w:lang w:val="en-US"/>
          </w:rPr>
          <w:tag w:val="MENDELEY_CITATION_v3_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"/>
          <w:id w:val="1059986216"/>
          <w:placeholder>
            <w:docPart w:val="DefaultPlaceholder_-1854013440"/>
          </w:placeholder>
        </w:sdtPr>
        <w:sdtContent>
          <w:r w:rsidR="00794CF9" w:rsidRPr="00AF26B9">
            <w:rPr>
              <w:rFonts w:ascii="Book Antiqua" w:hAnsi="Book Antiqua"/>
              <w:color w:val="000000"/>
              <w:sz w:val="24"/>
              <w:szCs w:val="24"/>
              <w:lang w:val="en-US"/>
            </w:rPr>
            <w:t>(</w:t>
          </w:r>
          <w:proofErr w:type="spellStart"/>
          <w:r w:rsidR="00794CF9" w:rsidRPr="00AF26B9">
            <w:rPr>
              <w:rFonts w:ascii="Book Antiqua" w:hAnsi="Book Antiqua"/>
              <w:color w:val="000000"/>
              <w:sz w:val="24"/>
              <w:szCs w:val="24"/>
              <w:lang w:val="en-US"/>
            </w:rPr>
            <w:t>Zulkhibri</w:t>
          </w:r>
          <w:proofErr w:type="spellEnd"/>
          <w:r w:rsidR="00794CF9" w:rsidRPr="00AF26B9">
            <w:rPr>
              <w:rFonts w:ascii="Book Antiqua" w:hAnsi="Book Antiqua"/>
              <w:color w:val="000000"/>
              <w:sz w:val="24"/>
              <w:szCs w:val="24"/>
              <w:lang w:val="en-US"/>
            </w:rPr>
            <w:t>, 2015)</w:t>
          </w:r>
        </w:sdtContent>
      </w:sdt>
      <w:r w:rsidR="00621A5F" w:rsidRPr="0017022D">
        <w:rPr>
          <w:rFonts w:ascii="Book Antiqua" w:hAnsi="Book Antiqua"/>
          <w:color w:val="000000"/>
          <w:sz w:val="24"/>
          <w:szCs w:val="24"/>
          <w:lang w:val="en-US"/>
        </w:rPr>
        <w:t>.</w:t>
      </w:r>
      <w:r w:rsidR="00621A5F" w:rsidRPr="0017022D">
        <w:rPr>
          <w:rFonts w:ascii="Book Antiqua" w:hAnsi="Book Antiqua"/>
          <w:sz w:val="24"/>
          <w:szCs w:val="24"/>
          <w:lang w:val="en-US"/>
        </w:rPr>
        <w:t xml:space="preserve"> </w:t>
      </w:r>
      <w:r w:rsidRPr="0017022D">
        <w:rPr>
          <w:rFonts w:ascii="Book Antiqua" w:hAnsi="Book Antiqua"/>
          <w:sz w:val="24"/>
          <w:szCs w:val="24"/>
          <w:lang w:val="en-US"/>
        </w:rPr>
        <w:t xml:space="preserve">The sharia capital market has special characteristics, requiring more knowledge and capacity to understand corporate sukuk transactions. The lack of understanding of market players regarding the characteristics of sukuk is due to the lack of information about the risks of corporate sukuk, such as return risk, credit risk, exchange rate risk, price level risk, liquidity risk, and sharia compliance risk. This is due to the lack of socialization, education, and the existence of supporting professions in the sukuk market </w:t>
      </w:r>
      <w:sdt>
        <w:sdtPr>
          <w:rPr>
            <w:rFonts w:ascii="Book Antiqua" w:hAnsi="Book Antiqua"/>
            <w:color w:val="000000"/>
            <w:sz w:val="24"/>
            <w:szCs w:val="24"/>
            <w:lang w:val="en-US"/>
          </w:rPr>
          <w:tag w:val="MENDELEY_CITATION_v3_eyJjaXRhdGlvbklEIjoiTUVOREVMRVlfQ0lUQVRJT05fMWEwYzBmZmItOTI5Ny00NzZkLWEzY2UtYjYyZDliNzhhZmE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
          <w:id w:val="-1892035469"/>
          <w:placeholder>
            <w:docPart w:val="DefaultPlaceholder_-1854013440"/>
          </w:placeholder>
        </w:sdtPr>
        <w:sdtContent>
          <w:r w:rsidR="00794CF9" w:rsidRPr="00AF26B9">
            <w:rPr>
              <w:rFonts w:ascii="Book Antiqua" w:hAnsi="Book Antiqua"/>
              <w:color w:val="000000"/>
              <w:sz w:val="24"/>
              <w:szCs w:val="24"/>
              <w:lang w:val="en-US"/>
            </w:rPr>
            <w:t>(Dewi et al., 2020)</w:t>
          </w:r>
        </w:sdtContent>
      </w:sdt>
      <w:r w:rsidR="00621A5F" w:rsidRPr="0017022D">
        <w:rPr>
          <w:rFonts w:ascii="Book Antiqua" w:hAnsi="Book Antiqua"/>
          <w:color w:val="000000"/>
          <w:sz w:val="24"/>
          <w:szCs w:val="24"/>
          <w:lang w:val="en-US"/>
        </w:rPr>
        <w:t>.</w:t>
      </w:r>
    </w:p>
    <w:p w14:paraId="0B4FDB52" w14:textId="75E53D76" w:rsidR="00975A9B" w:rsidRPr="0017022D" w:rsidRDefault="00BF10D4" w:rsidP="00794CF9">
      <w:pPr>
        <w:pStyle w:val="Heading1"/>
        <w:numPr>
          <w:ilvl w:val="0"/>
          <w:numId w:val="11"/>
        </w:numPr>
        <w:spacing w:before="0" w:after="0"/>
        <w:ind w:left="360" w:right="-330"/>
        <w:contextualSpacing/>
        <w:rPr>
          <w:rFonts w:ascii="Book Antiqua" w:hAnsi="Book Antiqua" w:cs="Times New Roman"/>
          <w:caps w:val="0"/>
          <w:sz w:val="24"/>
          <w:szCs w:val="24"/>
          <w:lang w:val="en-US"/>
        </w:rPr>
      </w:pPr>
      <w:r w:rsidRPr="0017022D">
        <w:rPr>
          <w:rFonts w:ascii="Book Antiqua" w:hAnsi="Book Antiqua" w:cs="Times New Roman"/>
          <w:caps w:val="0"/>
          <w:sz w:val="24"/>
          <w:szCs w:val="24"/>
          <w:lang w:val="en-US"/>
        </w:rPr>
        <w:t>Conclusions</w:t>
      </w:r>
    </w:p>
    <w:p w14:paraId="3F705985" w14:textId="77777777" w:rsidR="00BE233C" w:rsidRPr="0017022D" w:rsidRDefault="00BE233C" w:rsidP="00794CF9">
      <w:pPr>
        <w:spacing w:before="120" w:after="120" w:line="240" w:lineRule="auto"/>
        <w:rPr>
          <w:rFonts w:ascii="Book Antiqua" w:eastAsiaTheme="minorEastAsia" w:hAnsi="Book Antiqua" w:cs="Times New Roman"/>
          <w:noProof/>
          <w:sz w:val="24"/>
          <w:szCs w:val="24"/>
        </w:rPr>
      </w:pPr>
      <w:r w:rsidRPr="0017022D">
        <w:rPr>
          <w:rFonts w:ascii="Book Antiqua" w:eastAsiaTheme="minorEastAsia" w:hAnsi="Book Antiqua" w:cs="Times New Roman"/>
          <w:noProof/>
          <w:sz w:val="24"/>
          <w:szCs w:val="24"/>
        </w:rPr>
        <w:t xml:space="preserve">This paper analyzes the potential role of sukuk in promoting and achieving SDG-9, particularly with a focus on Indonesia. This study highlights the importance of sukuk as an integral part of Indonesia's financing strategy in achieving the Sustainable Development Goals (SDGs), particularly SDG-9. Achieving SDG-9 requires greater support from sukuk, which not only functions as a financial solution, but also as an instrument to accelerate inclusive and sustainable development in Indonesia. By strengthening infrastructure through sukuk financing, Indonesia can expand people's access to basic services, create jobs, drive economic growth, and encourage innovation in various sectors. </w:t>
      </w:r>
    </w:p>
    <w:p w14:paraId="6F6AC33C" w14:textId="77777777" w:rsidR="004C79BB" w:rsidRDefault="004C79BB">
      <w:pPr>
        <w:spacing w:after="160" w:line="259" w:lineRule="auto"/>
        <w:jc w:val="left"/>
        <w:rPr>
          <w:rFonts w:ascii="Book Antiqua" w:eastAsiaTheme="minorEastAsia" w:hAnsi="Book Antiqua" w:cs="Times New Roman"/>
          <w:noProof/>
          <w:sz w:val="24"/>
          <w:szCs w:val="24"/>
        </w:rPr>
      </w:pPr>
      <w:r>
        <w:rPr>
          <w:rFonts w:ascii="Book Antiqua" w:eastAsiaTheme="minorEastAsia" w:hAnsi="Book Antiqua" w:cs="Times New Roman"/>
          <w:noProof/>
          <w:sz w:val="24"/>
          <w:szCs w:val="24"/>
        </w:rPr>
        <w:br w:type="page"/>
      </w:r>
    </w:p>
    <w:p w14:paraId="7C768F1D" w14:textId="14788A9F" w:rsidR="00BE233C" w:rsidRPr="0017022D" w:rsidRDefault="00BE233C" w:rsidP="005B0E09">
      <w:pPr>
        <w:spacing w:before="120" w:after="120" w:line="240" w:lineRule="auto"/>
        <w:ind w:firstLine="720"/>
        <w:rPr>
          <w:rFonts w:ascii="Book Antiqua" w:eastAsiaTheme="minorEastAsia" w:hAnsi="Book Antiqua" w:cs="Times New Roman"/>
          <w:noProof/>
          <w:sz w:val="24"/>
          <w:szCs w:val="24"/>
        </w:rPr>
      </w:pPr>
      <w:r w:rsidRPr="0017022D">
        <w:rPr>
          <w:rFonts w:ascii="Book Antiqua" w:eastAsiaTheme="minorEastAsia" w:hAnsi="Book Antiqua" w:cs="Times New Roman"/>
          <w:noProof/>
          <w:sz w:val="24"/>
          <w:szCs w:val="24"/>
        </w:rPr>
        <w:lastRenderedPageBreak/>
        <w:t xml:space="preserve">Based on the analysis, the opportunities for sukuk to achieve SDG 9 are the growth of the sharia economy (especially sharia finance), investor interest in Indonesian sukuk, the large Muslim population in Indonesia, and supporting infrastructure development programs. In addition, there are also challenges that need to be overcome, such as credit risk, limited information on the sharia capital market, lack of understanding of issuers, investors, and the public regarding sukuk, as well as limited issuing instruments and liquidity risk. To optimize the role of sukuk in achieving SDG-9, it is necessary to increase the scale of financing through the implementation of sukuk as well as strong policies and incentives to overcome these challenges. </w:t>
      </w:r>
    </w:p>
    <w:p w14:paraId="6786AA2D" w14:textId="343B6979" w:rsidR="004C79BB" w:rsidRDefault="00BE233C" w:rsidP="004C79BB">
      <w:pPr>
        <w:spacing w:before="120" w:after="360" w:line="240" w:lineRule="auto"/>
        <w:ind w:firstLine="720"/>
        <w:rPr>
          <w:rFonts w:ascii="Book Antiqua" w:eastAsiaTheme="minorEastAsia" w:hAnsi="Book Antiqua" w:cs="Times New Roman"/>
          <w:noProof/>
          <w:sz w:val="24"/>
          <w:szCs w:val="24"/>
        </w:rPr>
      </w:pPr>
      <w:r w:rsidRPr="0017022D">
        <w:rPr>
          <w:rFonts w:ascii="Book Antiqua" w:eastAsiaTheme="minorEastAsia" w:hAnsi="Book Antiqua" w:cs="Times New Roman"/>
          <w:noProof/>
          <w:sz w:val="24"/>
          <w:szCs w:val="24"/>
        </w:rPr>
        <w:t>This study highlights theoretical implications by expanding the understanding of the role of Islamic finance in achieving sustainable development goals. Practically, this study provides insights for policy makers and corporate managers on how to utilize sukuk for sustainable industrial and infrastructure development. Recommendations include improving the regulatory framework, increasing awareness of sukuk, and encouraging an enabling environment for sukuk issuance and management.</w:t>
      </w:r>
      <w:bookmarkEnd w:id="0"/>
    </w:p>
    <w:p w14:paraId="52ABF207" w14:textId="554C347E" w:rsidR="00F905FB" w:rsidRPr="004C79BB" w:rsidRDefault="00CE4C92" w:rsidP="004C79BB">
      <w:pPr>
        <w:spacing w:before="120" w:after="120" w:line="240" w:lineRule="auto"/>
        <w:rPr>
          <w:rFonts w:ascii="Book Antiqua" w:eastAsiaTheme="minorEastAsia" w:hAnsi="Book Antiqua" w:cs="Times New Roman"/>
          <w:b/>
          <w:bCs/>
          <w:noProof/>
          <w:sz w:val="24"/>
          <w:szCs w:val="24"/>
        </w:rPr>
      </w:pPr>
      <w:r w:rsidRPr="004C79BB">
        <w:rPr>
          <w:rFonts w:ascii="Book Antiqua" w:hAnsi="Book Antiqua" w:cs="Times New Roman"/>
          <w:b/>
          <w:bCs/>
          <w:sz w:val="24"/>
          <w:szCs w:val="24"/>
        </w:rPr>
        <w:t>REFERENCES</w:t>
      </w:r>
    </w:p>
    <w:sdt>
      <w:sdtPr>
        <w:rPr>
          <w:rFonts w:ascii="Book Antiqua" w:hAnsi="Book Antiqua"/>
          <w:color w:val="000000"/>
        </w:rPr>
        <w:tag w:val="MENDELEY_BIBLIOGRAPHY"/>
        <w:id w:val="1472873290"/>
        <w:placeholder>
          <w:docPart w:val="DefaultPlaceholder_-1854013440"/>
        </w:placeholder>
      </w:sdtPr>
      <w:sdtContent>
        <w:p w14:paraId="4EB4EC27" w14:textId="77777777" w:rsidR="00794CF9" w:rsidRPr="005B0E09" w:rsidRDefault="00794CF9" w:rsidP="00B3317B">
          <w:pPr>
            <w:autoSpaceDE w:val="0"/>
            <w:autoSpaceDN w:val="0"/>
            <w:spacing w:after="120" w:line="240" w:lineRule="auto"/>
            <w:ind w:left="142" w:hanging="568"/>
            <w:divId w:val="952055291"/>
            <w:rPr>
              <w:rFonts w:ascii="Book Antiqua" w:eastAsia="Times New Roman" w:hAnsi="Book Antiqua"/>
              <w:sz w:val="24"/>
              <w:szCs w:val="24"/>
            </w:rPr>
          </w:pPr>
          <w:r w:rsidRPr="005B0E09">
            <w:rPr>
              <w:rFonts w:ascii="Book Antiqua" w:eastAsia="Times New Roman" w:hAnsi="Book Antiqua"/>
            </w:rPr>
            <w:t xml:space="preserve">Abubakar, L., &amp; </w:t>
          </w:r>
          <w:proofErr w:type="spellStart"/>
          <w:r w:rsidRPr="005B0E09">
            <w:rPr>
              <w:rFonts w:ascii="Book Antiqua" w:eastAsia="Times New Roman" w:hAnsi="Book Antiqua"/>
            </w:rPr>
            <w:t>Handayani</w:t>
          </w:r>
          <w:proofErr w:type="spellEnd"/>
          <w:r w:rsidRPr="005B0E09">
            <w:rPr>
              <w:rFonts w:ascii="Book Antiqua" w:eastAsia="Times New Roman" w:hAnsi="Book Antiqua"/>
            </w:rPr>
            <w:t xml:space="preserve">, T. (2020). </w:t>
          </w:r>
          <w:r w:rsidRPr="005B0E09">
            <w:rPr>
              <w:rFonts w:ascii="Book Antiqua" w:eastAsia="Times New Roman" w:hAnsi="Book Antiqua"/>
              <w:i/>
              <w:iCs/>
            </w:rPr>
            <w:t>Green Sukuk: Sustainable Financing Instruments for Infrastructure Development in Indonesia</w:t>
          </w:r>
          <w:r w:rsidRPr="005B0E09">
            <w:rPr>
              <w:rFonts w:ascii="Book Antiqua" w:eastAsia="Times New Roman" w:hAnsi="Book Antiqua"/>
            </w:rPr>
            <w:t xml:space="preserve">. </w:t>
          </w:r>
          <w:r w:rsidRPr="005B0E09">
            <w:rPr>
              <w:rFonts w:ascii="Book Antiqua" w:eastAsia="Times New Roman" w:hAnsi="Book Antiqua"/>
              <w:i/>
              <w:iCs/>
            </w:rPr>
            <w:t>436</w:t>
          </w:r>
          <w:r w:rsidRPr="005B0E09">
            <w:rPr>
              <w:rFonts w:ascii="Book Antiqua" w:eastAsia="Times New Roman" w:hAnsi="Book Antiqua"/>
            </w:rPr>
            <w:t>(April 2016), 983–987. https://doi.org/10.2991/assehr.k.200529.206</w:t>
          </w:r>
        </w:p>
        <w:p w14:paraId="0DD461A6" w14:textId="77777777" w:rsidR="00794CF9" w:rsidRPr="005B0E09" w:rsidRDefault="00794CF9" w:rsidP="00B3317B">
          <w:pPr>
            <w:autoSpaceDE w:val="0"/>
            <w:autoSpaceDN w:val="0"/>
            <w:spacing w:after="120" w:line="240" w:lineRule="auto"/>
            <w:ind w:left="142" w:hanging="568"/>
            <w:divId w:val="839277893"/>
            <w:rPr>
              <w:rFonts w:ascii="Book Antiqua" w:eastAsia="Times New Roman" w:hAnsi="Book Antiqua"/>
            </w:rPr>
          </w:pPr>
          <w:r w:rsidRPr="005B0E09">
            <w:rPr>
              <w:rFonts w:ascii="Book Antiqua" w:eastAsia="Times New Roman" w:hAnsi="Book Antiqua"/>
            </w:rPr>
            <w:t xml:space="preserve">Accounting and Auditing </w:t>
          </w:r>
          <w:proofErr w:type="spellStart"/>
          <w:r w:rsidRPr="005B0E09">
            <w:rPr>
              <w:rFonts w:ascii="Book Antiqua" w:eastAsia="Times New Roman" w:hAnsi="Book Antiqua"/>
            </w:rPr>
            <w:t>Organisation</w:t>
          </w:r>
          <w:proofErr w:type="spellEnd"/>
          <w:r w:rsidRPr="005B0E09">
            <w:rPr>
              <w:rFonts w:ascii="Book Antiqua" w:eastAsia="Times New Roman" w:hAnsi="Book Antiqua"/>
            </w:rPr>
            <w:t xml:space="preserve"> for Islamic Financial Institutions (AAOIFI). (2016). </w:t>
          </w:r>
          <w:r w:rsidRPr="005B0E09">
            <w:rPr>
              <w:rFonts w:ascii="Book Antiqua" w:eastAsia="Times New Roman" w:hAnsi="Book Antiqua"/>
              <w:i/>
              <w:iCs/>
            </w:rPr>
            <w:t>Exposure Draft of the Financial Accounting Standard “Sukuk.”</w:t>
          </w:r>
          <w:r w:rsidRPr="005B0E09">
            <w:rPr>
              <w:rFonts w:ascii="Book Antiqua" w:eastAsia="Times New Roman" w:hAnsi="Book Antiqua"/>
            </w:rPr>
            <w:t xml:space="preserve"> AAOIFI. https://aaoifi.com/</w:t>
          </w:r>
        </w:p>
        <w:p w14:paraId="27B2C9BD" w14:textId="77777777" w:rsidR="00794CF9" w:rsidRPr="005B0E09" w:rsidRDefault="00794CF9" w:rsidP="00B3317B">
          <w:pPr>
            <w:autoSpaceDE w:val="0"/>
            <w:autoSpaceDN w:val="0"/>
            <w:spacing w:after="120" w:line="240" w:lineRule="auto"/>
            <w:ind w:left="142" w:hanging="568"/>
            <w:divId w:val="775560632"/>
            <w:rPr>
              <w:rFonts w:ascii="Book Antiqua" w:eastAsia="Times New Roman" w:hAnsi="Book Antiqua"/>
            </w:rPr>
          </w:pPr>
          <w:r w:rsidRPr="005B0E09">
            <w:rPr>
              <w:rFonts w:ascii="Book Antiqua" w:eastAsia="Times New Roman" w:hAnsi="Book Antiqua"/>
            </w:rPr>
            <w:t xml:space="preserve">Ahmed, H. (2017). </w:t>
          </w:r>
          <w:r w:rsidRPr="005B0E09">
            <w:rPr>
              <w:rFonts w:ascii="Book Antiqua" w:eastAsia="Times New Roman" w:hAnsi="Book Antiqua"/>
              <w:i/>
              <w:iCs/>
            </w:rPr>
            <w:t>Contribution of Islamic Finance to the 2030 Agenda for Sustainable Development (with special reference to infrastructure finance)</w:t>
          </w:r>
          <w:r w:rsidRPr="005B0E09">
            <w:rPr>
              <w:rFonts w:ascii="Book Antiqua" w:eastAsia="Times New Roman" w:hAnsi="Book Antiqua"/>
            </w:rPr>
            <w:t>. Ahmed, H. (2017). Contribution of Islamic Finance to the 2030 Agenda for Sustainable Devhttps://www.un.org/esa/ffd//////high-level-conferenceon-ffd-and-2030-agenda/wp-content/uploads/sites/4/2017/11/IslamicFinance_Ahmed.pd</w:t>
          </w:r>
        </w:p>
        <w:p w14:paraId="10F2267D" w14:textId="77777777" w:rsidR="00794CF9" w:rsidRPr="005B0E09" w:rsidRDefault="00794CF9" w:rsidP="00B3317B">
          <w:pPr>
            <w:autoSpaceDE w:val="0"/>
            <w:autoSpaceDN w:val="0"/>
            <w:spacing w:after="120" w:line="240" w:lineRule="auto"/>
            <w:ind w:left="142" w:hanging="568"/>
            <w:divId w:val="1120732837"/>
            <w:rPr>
              <w:rFonts w:ascii="Book Antiqua" w:eastAsia="Times New Roman" w:hAnsi="Book Antiqua"/>
            </w:rPr>
          </w:pPr>
          <w:r w:rsidRPr="005B0E09">
            <w:rPr>
              <w:rFonts w:ascii="Book Antiqua" w:eastAsia="Times New Roman" w:hAnsi="Book Antiqua"/>
            </w:rPr>
            <w:t xml:space="preserve">Ahmed, H., &amp; </w:t>
          </w:r>
          <w:proofErr w:type="spellStart"/>
          <w:r w:rsidRPr="005B0E09">
            <w:rPr>
              <w:rFonts w:ascii="Book Antiqua" w:eastAsia="Times New Roman" w:hAnsi="Book Antiqua"/>
            </w:rPr>
            <w:t>Mohieldin</w:t>
          </w:r>
          <w:proofErr w:type="spellEnd"/>
          <w:r w:rsidRPr="005B0E09">
            <w:rPr>
              <w:rFonts w:ascii="Book Antiqua" w:eastAsia="Times New Roman" w:hAnsi="Book Antiqua"/>
            </w:rPr>
            <w:t xml:space="preserve">, M. (2019). On the Sustainable Development Goals and the role of Islamic finance. </w:t>
          </w:r>
          <w:r w:rsidRPr="005B0E09">
            <w:rPr>
              <w:rFonts w:ascii="Book Antiqua" w:eastAsia="Times New Roman" w:hAnsi="Book Antiqua"/>
              <w:i/>
              <w:iCs/>
            </w:rPr>
            <w:t>Proceedings of the 1st Kedah International Zakat Conference 2019 (KEIZAC 2019)</w:t>
          </w:r>
          <w:r w:rsidRPr="005B0E09">
            <w:rPr>
              <w:rFonts w:ascii="Book Antiqua" w:eastAsia="Times New Roman" w:hAnsi="Book Antiqua"/>
            </w:rPr>
            <w:t xml:space="preserve">, </w:t>
          </w:r>
          <w:r w:rsidRPr="005B0E09">
            <w:rPr>
              <w:rFonts w:ascii="Book Antiqua" w:eastAsia="Times New Roman" w:hAnsi="Book Antiqua"/>
              <w:i/>
              <w:iCs/>
            </w:rPr>
            <w:t>May</w:t>
          </w:r>
          <w:r w:rsidRPr="005B0E09">
            <w:rPr>
              <w:rFonts w:ascii="Book Antiqua" w:eastAsia="Times New Roman" w:hAnsi="Book Antiqua"/>
            </w:rPr>
            <w:t>, 698–708. http://blogs.worldbank.org/eastasiapacific/sustainable-development-goals-and-role-islamic-finance</w:t>
          </w:r>
        </w:p>
        <w:p w14:paraId="34BB402F" w14:textId="77777777" w:rsidR="00794CF9" w:rsidRPr="005B0E09" w:rsidRDefault="00794CF9" w:rsidP="00B3317B">
          <w:pPr>
            <w:autoSpaceDE w:val="0"/>
            <w:autoSpaceDN w:val="0"/>
            <w:spacing w:after="120" w:line="240" w:lineRule="auto"/>
            <w:ind w:left="142" w:hanging="568"/>
            <w:divId w:val="1910772312"/>
            <w:rPr>
              <w:rFonts w:ascii="Book Antiqua" w:eastAsia="Times New Roman" w:hAnsi="Book Antiqua"/>
            </w:rPr>
          </w:pPr>
          <w:r w:rsidRPr="005B0E09">
            <w:rPr>
              <w:rFonts w:ascii="Book Antiqua" w:eastAsia="Times New Roman" w:hAnsi="Book Antiqua"/>
            </w:rPr>
            <w:t xml:space="preserve">Ajanovic, N. (2017). </w:t>
          </w:r>
          <w:r w:rsidRPr="005B0E09">
            <w:rPr>
              <w:rFonts w:ascii="Book Antiqua" w:eastAsia="Times New Roman" w:hAnsi="Book Antiqua"/>
              <w:i/>
              <w:iCs/>
            </w:rPr>
            <w:t>Islamic Finance and SDGs</w:t>
          </w:r>
          <w:r w:rsidRPr="005B0E09">
            <w:rPr>
              <w:rFonts w:ascii="Book Antiqua" w:eastAsia="Times New Roman" w:hAnsi="Book Antiqua"/>
            </w:rPr>
            <w:t>. www.isdb.org</w:t>
          </w:r>
        </w:p>
        <w:p w14:paraId="0E9A1C73" w14:textId="77777777" w:rsidR="00794CF9" w:rsidRPr="005B0E09" w:rsidRDefault="00794CF9" w:rsidP="00B3317B">
          <w:pPr>
            <w:autoSpaceDE w:val="0"/>
            <w:autoSpaceDN w:val="0"/>
            <w:spacing w:after="120" w:line="240" w:lineRule="auto"/>
            <w:ind w:left="142" w:hanging="568"/>
            <w:divId w:val="882594322"/>
            <w:rPr>
              <w:rFonts w:ascii="Book Antiqua" w:eastAsia="Times New Roman" w:hAnsi="Book Antiqua"/>
            </w:rPr>
          </w:pPr>
          <w:proofErr w:type="spellStart"/>
          <w:r w:rsidRPr="005B0E09">
            <w:rPr>
              <w:rFonts w:ascii="Book Antiqua" w:eastAsia="Times New Roman" w:hAnsi="Book Antiqua"/>
            </w:rPr>
            <w:t>Alisjahbana</w:t>
          </w:r>
          <w:proofErr w:type="spellEnd"/>
          <w:r w:rsidRPr="005B0E09">
            <w:rPr>
              <w:rFonts w:ascii="Book Antiqua" w:eastAsia="Times New Roman" w:hAnsi="Book Antiqua"/>
            </w:rPr>
            <w:t xml:space="preserve">, A. </w:t>
          </w:r>
          <w:proofErr w:type="spellStart"/>
          <w:r w:rsidRPr="005B0E09">
            <w:rPr>
              <w:rFonts w:ascii="Book Antiqua" w:eastAsia="Times New Roman" w:hAnsi="Book Antiqua"/>
            </w:rPr>
            <w:t>Salsiah</w:t>
          </w:r>
          <w:proofErr w:type="spellEnd"/>
          <w:r w:rsidRPr="005B0E09">
            <w:rPr>
              <w:rFonts w:ascii="Book Antiqua" w:eastAsia="Times New Roman" w:hAnsi="Book Antiqua"/>
            </w:rPr>
            <w:t xml:space="preserve">., &amp; </w:t>
          </w:r>
          <w:proofErr w:type="spellStart"/>
          <w:r w:rsidRPr="005B0E09">
            <w:rPr>
              <w:rFonts w:ascii="Book Antiqua" w:eastAsia="Times New Roman" w:hAnsi="Book Antiqua"/>
            </w:rPr>
            <w:t>Murniningtyas</w:t>
          </w:r>
          <w:proofErr w:type="spellEnd"/>
          <w:r w:rsidRPr="005B0E09">
            <w:rPr>
              <w:rFonts w:ascii="Book Antiqua" w:eastAsia="Times New Roman" w:hAnsi="Book Antiqua"/>
            </w:rPr>
            <w:t xml:space="preserve">, Endah. (2018). </w:t>
          </w:r>
          <w:r w:rsidRPr="005B0E09">
            <w:rPr>
              <w:rFonts w:ascii="Book Antiqua" w:eastAsia="Times New Roman" w:hAnsi="Book Antiqua"/>
              <w:i/>
              <w:iCs/>
            </w:rPr>
            <w:t xml:space="preserve">Tujuan </w:t>
          </w:r>
          <w:proofErr w:type="spellStart"/>
          <w:r w:rsidRPr="005B0E09">
            <w:rPr>
              <w:rFonts w:ascii="Book Antiqua" w:eastAsia="Times New Roman" w:hAnsi="Book Antiqua"/>
              <w:i/>
              <w:iCs/>
            </w:rPr>
            <w:t>pembangunan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berkelanjutan</w:t>
          </w:r>
          <w:proofErr w:type="spellEnd"/>
          <w:r w:rsidRPr="005B0E09">
            <w:rPr>
              <w:rFonts w:ascii="Book Antiqua" w:eastAsia="Times New Roman" w:hAnsi="Book Antiqua"/>
              <w:i/>
              <w:iCs/>
            </w:rPr>
            <w:t xml:space="preserve"> di </w:t>
          </w:r>
          <w:proofErr w:type="gramStart"/>
          <w:r w:rsidRPr="005B0E09">
            <w:rPr>
              <w:rFonts w:ascii="Book Antiqua" w:eastAsia="Times New Roman" w:hAnsi="Book Antiqua"/>
              <w:i/>
              <w:iCs/>
            </w:rPr>
            <w:t>Indonesia</w:t>
          </w:r>
          <w:r w:rsidRPr="005B0E09">
            <w:rPr>
              <w:rFonts w:ascii="Times New Roman" w:eastAsia="Times New Roman" w:hAnsi="Times New Roman" w:cs="Times New Roman"/>
              <w:i/>
              <w:iCs/>
            </w:rPr>
            <w:t> </w:t>
          </w:r>
          <w:r w:rsidRPr="005B0E09">
            <w:rPr>
              <w:rFonts w:ascii="Book Antiqua" w:eastAsia="Times New Roman" w:hAnsi="Book Antiqua"/>
              <w:i/>
              <w:iCs/>
            </w:rPr>
            <w:t>:</w:t>
          </w:r>
          <w:proofErr w:type="gramEnd"/>
          <w:r w:rsidRPr="005B0E09">
            <w:rPr>
              <w:rFonts w:ascii="Book Antiqua" w:eastAsia="Times New Roman" w:hAnsi="Book Antiqua"/>
              <w:i/>
              <w:iCs/>
            </w:rPr>
            <w:t xml:space="preserve"> </w:t>
          </w:r>
          <w:proofErr w:type="spellStart"/>
          <w:r w:rsidRPr="005B0E09">
            <w:rPr>
              <w:rFonts w:ascii="Book Antiqua" w:eastAsia="Times New Roman" w:hAnsi="Book Antiqua"/>
              <w:i/>
              <w:iCs/>
            </w:rPr>
            <w:t>konsep</w:t>
          </w:r>
          <w:proofErr w:type="spellEnd"/>
          <w:r w:rsidRPr="005B0E09">
            <w:rPr>
              <w:rFonts w:ascii="Book Antiqua" w:eastAsia="Times New Roman" w:hAnsi="Book Antiqua"/>
              <w:i/>
              <w:iCs/>
            </w:rPr>
            <w:t xml:space="preserve">, target, dan strategi </w:t>
          </w:r>
          <w:proofErr w:type="spellStart"/>
          <w:r w:rsidRPr="005B0E09">
            <w:rPr>
              <w:rFonts w:ascii="Book Antiqua" w:eastAsia="Times New Roman" w:hAnsi="Book Antiqua"/>
              <w:i/>
              <w:iCs/>
            </w:rPr>
            <w:t>implementasi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Unpad</w:t>
          </w:r>
          <w:proofErr w:type="spellEnd"/>
          <w:r w:rsidRPr="005B0E09">
            <w:rPr>
              <w:rFonts w:ascii="Book Antiqua" w:eastAsia="Times New Roman" w:hAnsi="Book Antiqua"/>
            </w:rPr>
            <w:t xml:space="preserve"> Press.</w:t>
          </w:r>
        </w:p>
        <w:p w14:paraId="4942254B" w14:textId="77777777" w:rsidR="00794CF9" w:rsidRPr="005B0E09" w:rsidRDefault="00794CF9" w:rsidP="00B3317B">
          <w:pPr>
            <w:autoSpaceDE w:val="0"/>
            <w:autoSpaceDN w:val="0"/>
            <w:spacing w:after="120" w:line="240" w:lineRule="auto"/>
            <w:ind w:left="142" w:hanging="568"/>
            <w:divId w:val="435827809"/>
            <w:rPr>
              <w:rFonts w:ascii="Book Antiqua" w:eastAsia="Times New Roman" w:hAnsi="Book Antiqua"/>
            </w:rPr>
          </w:pPr>
          <w:proofErr w:type="spellStart"/>
          <w:r w:rsidRPr="005B0E09">
            <w:rPr>
              <w:rFonts w:ascii="Book Antiqua" w:eastAsia="Times New Roman" w:hAnsi="Book Antiqua"/>
            </w:rPr>
            <w:t>Amanatillah</w:t>
          </w:r>
          <w:proofErr w:type="spellEnd"/>
          <w:r w:rsidRPr="005B0E09">
            <w:rPr>
              <w:rFonts w:ascii="Book Antiqua" w:eastAsia="Times New Roman" w:hAnsi="Book Antiqua"/>
            </w:rPr>
            <w:t xml:space="preserve">, D., &amp; </w:t>
          </w:r>
          <w:proofErr w:type="spellStart"/>
          <w:r w:rsidRPr="005B0E09">
            <w:rPr>
              <w:rFonts w:ascii="Book Antiqua" w:eastAsia="Times New Roman" w:hAnsi="Book Antiqua"/>
            </w:rPr>
            <w:t>Anggraini</w:t>
          </w:r>
          <w:proofErr w:type="spellEnd"/>
          <w:r w:rsidRPr="005B0E09">
            <w:rPr>
              <w:rFonts w:ascii="Book Antiqua" w:eastAsia="Times New Roman" w:hAnsi="Book Antiqua"/>
            </w:rPr>
            <w:t xml:space="preserve">, L. (2020). </w:t>
          </w:r>
          <w:proofErr w:type="spellStart"/>
          <w:r w:rsidRPr="005B0E09">
            <w:rPr>
              <w:rFonts w:ascii="Book Antiqua" w:eastAsia="Times New Roman" w:hAnsi="Book Antiqua"/>
            </w:rPr>
            <w:t>Potensi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Pengembangan</w:t>
          </w:r>
          <w:proofErr w:type="spellEnd"/>
          <w:r w:rsidRPr="005B0E09">
            <w:rPr>
              <w:rFonts w:ascii="Book Antiqua" w:eastAsia="Times New Roman" w:hAnsi="Book Antiqua"/>
            </w:rPr>
            <w:t xml:space="preserve"> Sukuk </w:t>
          </w:r>
          <w:proofErr w:type="spellStart"/>
          <w:r w:rsidRPr="005B0E09">
            <w:rPr>
              <w:rFonts w:ascii="Book Antiqua" w:eastAsia="Times New Roman" w:hAnsi="Book Antiqua"/>
            </w:rPr>
            <w:t>Berbasis</w:t>
          </w:r>
          <w:proofErr w:type="spellEnd"/>
          <w:r w:rsidRPr="005B0E09">
            <w:rPr>
              <w:rFonts w:ascii="Book Antiqua" w:eastAsia="Times New Roman" w:hAnsi="Book Antiqua"/>
            </w:rPr>
            <w:t xml:space="preserve"> Wakaf </w:t>
          </w:r>
          <w:proofErr w:type="spellStart"/>
          <w:r w:rsidRPr="005B0E09">
            <w:rPr>
              <w:rFonts w:ascii="Book Antiqua" w:eastAsia="Times New Roman" w:hAnsi="Book Antiqua"/>
            </w:rPr>
            <w:t>Untuk</w:t>
          </w:r>
          <w:proofErr w:type="spellEnd"/>
          <w:r w:rsidRPr="005B0E09">
            <w:rPr>
              <w:rFonts w:ascii="Book Antiqua" w:eastAsia="Times New Roman" w:hAnsi="Book Antiqua"/>
            </w:rPr>
            <w:t xml:space="preserve"> Pembangunan </w:t>
          </w:r>
          <w:proofErr w:type="spellStart"/>
          <w:r w:rsidRPr="005B0E09">
            <w:rPr>
              <w:rFonts w:ascii="Book Antiqua" w:eastAsia="Times New Roman" w:hAnsi="Book Antiqua"/>
            </w:rPr>
            <w:t>Infrastruktur</w:t>
          </w:r>
          <w:proofErr w:type="spellEnd"/>
          <w:r w:rsidRPr="005B0E09">
            <w:rPr>
              <w:rFonts w:ascii="Book Antiqua" w:eastAsia="Times New Roman" w:hAnsi="Book Antiqua"/>
            </w:rPr>
            <w:t xml:space="preserve"> di Indonesia. </w:t>
          </w:r>
          <w:r w:rsidRPr="005B0E09">
            <w:rPr>
              <w:rFonts w:ascii="Book Antiqua" w:eastAsia="Times New Roman" w:hAnsi="Book Antiqua"/>
              <w:i/>
              <w:iCs/>
            </w:rPr>
            <w:t>SHIBGHAH: Journal of Muslim Societies</w:t>
          </w:r>
          <w:r w:rsidRPr="005B0E09">
            <w:rPr>
              <w:rFonts w:ascii="Book Antiqua" w:eastAsia="Times New Roman" w:hAnsi="Book Antiqua"/>
            </w:rPr>
            <w:t xml:space="preserve">, </w:t>
          </w:r>
          <w:r w:rsidRPr="005B0E09">
            <w:rPr>
              <w:rFonts w:ascii="Book Antiqua" w:eastAsia="Times New Roman" w:hAnsi="Book Antiqua"/>
              <w:i/>
              <w:iCs/>
            </w:rPr>
            <w:t>2</w:t>
          </w:r>
          <w:r w:rsidRPr="005B0E09">
            <w:rPr>
              <w:rFonts w:ascii="Book Antiqua" w:eastAsia="Times New Roman" w:hAnsi="Book Antiqua"/>
            </w:rPr>
            <w:t>(2), 129–145.</w:t>
          </w:r>
        </w:p>
        <w:p w14:paraId="099D8CF6" w14:textId="77777777" w:rsidR="00794CF9" w:rsidRPr="005B0E09" w:rsidRDefault="00794CF9" w:rsidP="00B3317B">
          <w:pPr>
            <w:autoSpaceDE w:val="0"/>
            <w:autoSpaceDN w:val="0"/>
            <w:spacing w:after="120" w:line="240" w:lineRule="auto"/>
            <w:ind w:left="142" w:hanging="568"/>
            <w:divId w:val="489323545"/>
            <w:rPr>
              <w:rFonts w:ascii="Book Antiqua" w:eastAsia="Times New Roman" w:hAnsi="Book Antiqua"/>
            </w:rPr>
          </w:pPr>
          <w:r w:rsidRPr="005B0E09">
            <w:rPr>
              <w:rFonts w:ascii="Book Antiqua" w:eastAsia="Times New Roman" w:hAnsi="Book Antiqua"/>
            </w:rPr>
            <w:t>’</w:t>
          </w:r>
          <w:proofErr w:type="spellStart"/>
          <w:r w:rsidRPr="005B0E09">
            <w:rPr>
              <w:rFonts w:ascii="Book Antiqua" w:eastAsia="Times New Roman" w:hAnsi="Book Antiqua"/>
            </w:rPr>
            <w:t>Anffito</w:t>
          </w:r>
          <w:proofErr w:type="spellEnd"/>
          <w:r w:rsidRPr="005B0E09">
            <w:rPr>
              <w:rFonts w:ascii="Book Antiqua" w:eastAsia="Times New Roman" w:hAnsi="Book Antiqua"/>
            </w:rPr>
            <w:t xml:space="preserve">, A., &amp; ’Setiawan, J. (2018). </w:t>
          </w:r>
          <w:proofErr w:type="spellStart"/>
          <w:r w:rsidRPr="005B0E09">
            <w:rPr>
              <w:rFonts w:ascii="Book Antiqua" w:eastAsia="Times New Roman" w:hAnsi="Book Antiqua"/>
              <w:i/>
              <w:iCs/>
            </w:rPr>
            <w:t>Metodelogi</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Penelitian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Kualitatif</w:t>
          </w:r>
          <w:proofErr w:type="spellEnd"/>
          <w:r w:rsidRPr="005B0E09">
            <w:rPr>
              <w:rFonts w:ascii="Book Antiqua" w:eastAsia="Times New Roman" w:hAnsi="Book Antiqua"/>
            </w:rPr>
            <w:t xml:space="preserve"> (E. D. Lestari, Ed.; 1st ed., Vol. 1). CV Jejak.</w:t>
          </w:r>
        </w:p>
        <w:p w14:paraId="7C355D41" w14:textId="77777777" w:rsidR="00794CF9" w:rsidRPr="005B0E09" w:rsidRDefault="00794CF9" w:rsidP="00B3317B">
          <w:pPr>
            <w:autoSpaceDE w:val="0"/>
            <w:autoSpaceDN w:val="0"/>
            <w:spacing w:after="120" w:line="240" w:lineRule="auto"/>
            <w:ind w:left="142" w:hanging="568"/>
            <w:divId w:val="1908345276"/>
            <w:rPr>
              <w:rFonts w:ascii="Book Antiqua" w:eastAsia="Times New Roman" w:hAnsi="Book Antiqua"/>
            </w:rPr>
          </w:pPr>
          <w:r w:rsidRPr="005B0E09">
            <w:rPr>
              <w:rFonts w:ascii="Book Antiqua" w:eastAsia="Times New Roman" w:hAnsi="Book Antiqua"/>
            </w:rPr>
            <w:t xml:space="preserve">Anik, &amp; </w:t>
          </w:r>
          <w:proofErr w:type="spellStart"/>
          <w:r w:rsidRPr="005B0E09">
            <w:rPr>
              <w:rFonts w:ascii="Book Antiqua" w:eastAsia="Times New Roman" w:hAnsi="Book Antiqua"/>
            </w:rPr>
            <w:t>Prastiwi</w:t>
          </w:r>
          <w:proofErr w:type="spellEnd"/>
          <w:r w:rsidRPr="005B0E09">
            <w:rPr>
              <w:rFonts w:ascii="Book Antiqua" w:eastAsia="Times New Roman" w:hAnsi="Book Antiqua"/>
            </w:rPr>
            <w:t xml:space="preserve">, I. E. (2017). </w:t>
          </w:r>
          <w:proofErr w:type="spellStart"/>
          <w:r w:rsidRPr="005B0E09">
            <w:rPr>
              <w:rFonts w:ascii="Book Antiqua" w:eastAsia="Times New Roman" w:hAnsi="Book Antiqua"/>
            </w:rPr>
            <w:t>Pengembangan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Instrumen</w:t>
          </w:r>
          <w:proofErr w:type="spellEnd"/>
          <w:r w:rsidRPr="005B0E09">
            <w:rPr>
              <w:rFonts w:ascii="Book Antiqua" w:eastAsia="Times New Roman" w:hAnsi="Book Antiqua"/>
            </w:rPr>
            <w:t xml:space="preserve"> Sukuk Dalam </w:t>
          </w:r>
          <w:proofErr w:type="spellStart"/>
          <w:r w:rsidRPr="005B0E09">
            <w:rPr>
              <w:rFonts w:ascii="Book Antiqua" w:eastAsia="Times New Roman" w:hAnsi="Book Antiqua"/>
            </w:rPr>
            <w:t>Medukung</w:t>
          </w:r>
          <w:proofErr w:type="spellEnd"/>
          <w:r w:rsidRPr="005B0E09">
            <w:rPr>
              <w:rFonts w:ascii="Book Antiqua" w:eastAsia="Times New Roman" w:hAnsi="Book Antiqua"/>
            </w:rPr>
            <w:t xml:space="preserve"> Pembangunan </w:t>
          </w:r>
          <w:proofErr w:type="spellStart"/>
          <w:r w:rsidRPr="005B0E09">
            <w:rPr>
              <w:rFonts w:ascii="Book Antiqua" w:eastAsia="Times New Roman" w:hAnsi="Book Antiqua"/>
            </w:rPr>
            <w:t>Infratruktur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Ilmiah</w:t>
          </w:r>
          <w:proofErr w:type="spellEnd"/>
          <w:r w:rsidRPr="005B0E09">
            <w:rPr>
              <w:rFonts w:ascii="Book Antiqua" w:eastAsia="Times New Roman" w:hAnsi="Book Antiqua"/>
              <w:i/>
              <w:iCs/>
            </w:rPr>
            <w:t xml:space="preserve"> Ekonomi Islam</w:t>
          </w:r>
          <w:r w:rsidRPr="005B0E09">
            <w:rPr>
              <w:rFonts w:ascii="Book Antiqua" w:eastAsia="Times New Roman" w:hAnsi="Book Antiqua"/>
            </w:rPr>
            <w:t xml:space="preserve">, </w:t>
          </w:r>
          <w:r w:rsidRPr="005B0E09">
            <w:rPr>
              <w:rFonts w:ascii="Book Antiqua" w:eastAsia="Times New Roman" w:hAnsi="Book Antiqua"/>
              <w:i/>
              <w:iCs/>
            </w:rPr>
            <w:t>3</w:t>
          </w:r>
          <w:r w:rsidRPr="005B0E09">
            <w:rPr>
              <w:rFonts w:ascii="Book Antiqua" w:eastAsia="Times New Roman" w:hAnsi="Book Antiqua"/>
            </w:rPr>
            <w:t>(03), 173. https://doi.org/10.29040/JIEI.V3I03.129</w:t>
          </w:r>
        </w:p>
        <w:p w14:paraId="2647870B" w14:textId="77777777" w:rsidR="00794CF9" w:rsidRPr="005B0E09" w:rsidRDefault="00794CF9" w:rsidP="00B3317B">
          <w:pPr>
            <w:autoSpaceDE w:val="0"/>
            <w:autoSpaceDN w:val="0"/>
            <w:spacing w:after="120" w:line="240" w:lineRule="auto"/>
            <w:ind w:left="142" w:hanging="568"/>
            <w:divId w:val="655105816"/>
            <w:rPr>
              <w:rFonts w:ascii="Book Antiqua" w:eastAsia="Times New Roman" w:hAnsi="Book Antiqua"/>
            </w:rPr>
          </w:pPr>
          <w:r w:rsidRPr="005B0E09">
            <w:rPr>
              <w:rFonts w:ascii="Book Antiqua" w:eastAsia="Times New Roman" w:hAnsi="Book Antiqua"/>
            </w:rPr>
            <w:lastRenderedPageBreak/>
            <w:t xml:space="preserve">Ariyana, F. R., </w:t>
          </w:r>
          <w:proofErr w:type="spellStart"/>
          <w:r w:rsidRPr="005B0E09">
            <w:rPr>
              <w:rFonts w:ascii="Book Antiqua" w:eastAsia="Times New Roman" w:hAnsi="Book Antiqua"/>
            </w:rPr>
            <w:t>Arundina</w:t>
          </w:r>
          <w:proofErr w:type="spellEnd"/>
          <w:r w:rsidRPr="005B0E09">
            <w:rPr>
              <w:rFonts w:ascii="Book Antiqua" w:eastAsia="Times New Roman" w:hAnsi="Book Antiqua"/>
            </w:rPr>
            <w:t xml:space="preserve">, T., &amp; </w:t>
          </w:r>
          <w:proofErr w:type="spellStart"/>
          <w:r w:rsidRPr="005B0E09">
            <w:rPr>
              <w:rFonts w:ascii="Book Antiqua" w:eastAsia="Times New Roman" w:hAnsi="Book Antiqua"/>
            </w:rPr>
            <w:t>Kasri</w:t>
          </w:r>
          <w:proofErr w:type="spellEnd"/>
          <w:r w:rsidRPr="005B0E09">
            <w:rPr>
              <w:rFonts w:ascii="Book Antiqua" w:eastAsia="Times New Roman" w:hAnsi="Book Antiqua"/>
            </w:rPr>
            <w:t xml:space="preserve">, R. A. (2020). Sukuk market liquidity determinants: A case study on Sovereign Sukuk in Indonesia. </w:t>
          </w:r>
          <w:r w:rsidRPr="005B0E09">
            <w:rPr>
              <w:rFonts w:ascii="Book Antiqua" w:eastAsia="Times New Roman" w:hAnsi="Book Antiqua"/>
              <w:i/>
              <w:iCs/>
            </w:rPr>
            <w:t>Institutions and Economies</w:t>
          </w:r>
          <w:r w:rsidRPr="005B0E09">
            <w:rPr>
              <w:rFonts w:ascii="Book Antiqua" w:eastAsia="Times New Roman" w:hAnsi="Book Antiqua"/>
            </w:rPr>
            <w:t xml:space="preserve">, </w:t>
          </w:r>
          <w:r w:rsidRPr="005B0E09">
            <w:rPr>
              <w:rFonts w:ascii="Book Antiqua" w:eastAsia="Times New Roman" w:hAnsi="Book Antiqua"/>
              <w:i/>
              <w:iCs/>
            </w:rPr>
            <w:t>12</w:t>
          </w:r>
          <w:r w:rsidRPr="005B0E09">
            <w:rPr>
              <w:rFonts w:ascii="Book Antiqua" w:eastAsia="Times New Roman" w:hAnsi="Book Antiqua"/>
            </w:rPr>
            <w:t>(3), 65–89.</w:t>
          </w:r>
        </w:p>
        <w:p w14:paraId="2114715D" w14:textId="77777777" w:rsidR="00794CF9" w:rsidRPr="005B0E09" w:rsidRDefault="00794CF9" w:rsidP="00B3317B">
          <w:pPr>
            <w:autoSpaceDE w:val="0"/>
            <w:autoSpaceDN w:val="0"/>
            <w:spacing w:after="120" w:line="240" w:lineRule="auto"/>
            <w:ind w:left="142" w:hanging="568"/>
            <w:divId w:val="850919458"/>
            <w:rPr>
              <w:rFonts w:ascii="Book Antiqua" w:eastAsia="Times New Roman" w:hAnsi="Book Antiqua"/>
            </w:rPr>
          </w:pPr>
          <w:proofErr w:type="spellStart"/>
          <w:r w:rsidRPr="005B0E09">
            <w:rPr>
              <w:rFonts w:ascii="Book Antiqua" w:eastAsia="Times New Roman" w:hAnsi="Book Antiqua"/>
            </w:rPr>
            <w:t>Attiah</w:t>
          </w:r>
          <w:proofErr w:type="spellEnd"/>
          <w:r w:rsidRPr="005B0E09">
            <w:rPr>
              <w:rFonts w:ascii="Book Antiqua" w:eastAsia="Times New Roman" w:hAnsi="Book Antiqua"/>
            </w:rPr>
            <w:t xml:space="preserve">, E. (2019). The Role of Manufacturing and Service Sectors in Economic Growth: An Empirical Study of Developing Countries. In </w:t>
          </w:r>
          <w:r w:rsidRPr="005B0E09">
            <w:rPr>
              <w:rFonts w:ascii="Book Antiqua" w:eastAsia="Times New Roman" w:hAnsi="Book Antiqua"/>
              <w:i/>
              <w:iCs/>
            </w:rPr>
            <w:t>European Research Studies Journal: Vol. XXII</w:t>
          </w:r>
          <w:r w:rsidRPr="005B0E09">
            <w:rPr>
              <w:rFonts w:ascii="Book Antiqua" w:eastAsia="Times New Roman" w:hAnsi="Book Antiqua"/>
            </w:rPr>
            <w:t xml:space="preserve"> (Issue 1).</w:t>
          </w:r>
        </w:p>
        <w:p w14:paraId="284DB163" w14:textId="77777777" w:rsidR="00794CF9" w:rsidRPr="005B0E09" w:rsidRDefault="00794CF9" w:rsidP="00B3317B">
          <w:pPr>
            <w:autoSpaceDE w:val="0"/>
            <w:autoSpaceDN w:val="0"/>
            <w:spacing w:after="120" w:line="240" w:lineRule="auto"/>
            <w:ind w:left="142" w:hanging="568"/>
            <w:divId w:val="132258379"/>
            <w:rPr>
              <w:rFonts w:ascii="Book Antiqua" w:eastAsia="Times New Roman" w:hAnsi="Book Antiqua"/>
            </w:rPr>
          </w:pPr>
          <w:r w:rsidRPr="005B0E09">
            <w:rPr>
              <w:rFonts w:ascii="Book Antiqua" w:eastAsia="Times New Roman" w:hAnsi="Book Antiqua"/>
            </w:rPr>
            <w:t xml:space="preserve">Baita, A. J., &amp; Mustafa, D. (2019). Appraisal of economic benefits of </w:t>
          </w:r>
          <w:proofErr w:type="spellStart"/>
          <w:r w:rsidRPr="005B0E09">
            <w:rPr>
              <w:rFonts w:ascii="Book Antiqua" w:eastAsia="Times New Roman" w:hAnsi="Book Antiqua"/>
            </w:rPr>
            <w:t>sukūk</w:t>
          </w:r>
          <w:proofErr w:type="spellEnd"/>
          <w:r w:rsidRPr="005B0E09">
            <w:rPr>
              <w:rFonts w:ascii="Book Antiqua" w:eastAsia="Times New Roman" w:hAnsi="Book Antiqua"/>
            </w:rPr>
            <w:t xml:space="preserve"> in financing budget deficits in Nigeria. </w:t>
          </w:r>
          <w:r w:rsidRPr="005B0E09">
            <w:rPr>
              <w:rFonts w:ascii="Book Antiqua" w:eastAsia="Times New Roman" w:hAnsi="Book Antiqua"/>
              <w:i/>
              <w:iCs/>
            </w:rPr>
            <w:t>Journal of King Abdulaziz University, Islamic Economics</w:t>
          </w:r>
          <w:r w:rsidRPr="005B0E09">
            <w:rPr>
              <w:rFonts w:ascii="Book Antiqua" w:eastAsia="Times New Roman" w:hAnsi="Book Antiqua"/>
            </w:rPr>
            <w:t xml:space="preserve">, </w:t>
          </w:r>
          <w:r w:rsidRPr="005B0E09">
            <w:rPr>
              <w:rFonts w:ascii="Book Antiqua" w:eastAsia="Times New Roman" w:hAnsi="Book Antiqua"/>
              <w:i/>
              <w:iCs/>
            </w:rPr>
            <w:t>32</w:t>
          </w:r>
          <w:r w:rsidRPr="005B0E09">
            <w:rPr>
              <w:rFonts w:ascii="Book Antiqua" w:eastAsia="Times New Roman" w:hAnsi="Book Antiqua"/>
            </w:rPr>
            <w:t>(1), 145–158. https://doi.org/10.4197/Islec.32-1.11</w:t>
          </w:r>
        </w:p>
        <w:p w14:paraId="479AEA12" w14:textId="77777777" w:rsidR="00794CF9" w:rsidRPr="005B0E09" w:rsidRDefault="00794CF9" w:rsidP="00B3317B">
          <w:pPr>
            <w:autoSpaceDE w:val="0"/>
            <w:autoSpaceDN w:val="0"/>
            <w:spacing w:after="120" w:line="240" w:lineRule="auto"/>
            <w:ind w:left="142" w:hanging="568"/>
            <w:divId w:val="1083647233"/>
            <w:rPr>
              <w:rFonts w:ascii="Book Antiqua" w:eastAsia="Times New Roman" w:hAnsi="Book Antiqua"/>
            </w:rPr>
          </w:pPr>
          <w:r w:rsidRPr="005B0E09">
            <w:rPr>
              <w:rFonts w:ascii="Book Antiqua" w:eastAsia="Times New Roman" w:hAnsi="Book Antiqua"/>
            </w:rPr>
            <w:t xml:space="preserve">BAPPENAS. (2023). </w:t>
          </w:r>
          <w:r w:rsidRPr="005B0E09">
            <w:rPr>
              <w:rFonts w:ascii="Book Antiqua" w:eastAsia="Times New Roman" w:hAnsi="Book Antiqua"/>
              <w:i/>
              <w:iCs/>
            </w:rPr>
            <w:t>Laporan-tahunan-SDGs-2023</w:t>
          </w:r>
          <w:r w:rsidRPr="005B0E09">
            <w:rPr>
              <w:rFonts w:ascii="Book Antiqua" w:eastAsia="Times New Roman" w:hAnsi="Book Antiqua"/>
            </w:rPr>
            <w:t>.</w:t>
          </w:r>
        </w:p>
        <w:p w14:paraId="1D129CD7" w14:textId="77777777" w:rsidR="00794CF9" w:rsidRPr="005B0E09" w:rsidRDefault="00794CF9" w:rsidP="00B3317B">
          <w:pPr>
            <w:autoSpaceDE w:val="0"/>
            <w:autoSpaceDN w:val="0"/>
            <w:spacing w:after="120" w:line="240" w:lineRule="auto"/>
            <w:ind w:left="142" w:hanging="568"/>
            <w:divId w:val="1214080471"/>
            <w:rPr>
              <w:rFonts w:ascii="Book Antiqua" w:eastAsia="Times New Roman" w:hAnsi="Book Antiqua"/>
            </w:rPr>
          </w:pPr>
          <w:proofErr w:type="spellStart"/>
          <w:r w:rsidRPr="005B0E09">
            <w:rPr>
              <w:rFonts w:ascii="Book Antiqua" w:eastAsia="Times New Roman" w:hAnsi="Book Antiqua"/>
            </w:rPr>
            <w:t>Chapra</w:t>
          </w:r>
          <w:proofErr w:type="spellEnd"/>
          <w:r w:rsidRPr="005B0E09">
            <w:rPr>
              <w:rFonts w:ascii="Book Antiqua" w:eastAsia="Times New Roman" w:hAnsi="Book Antiqua"/>
            </w:rPr>
            <w:t xml:space="preserve">, U. (1992). </w:t>
          </w:r>
          <w:r w:rsidRPr="005B0E09">
            <w:rPr>
              <w:rFonts w:ascii="Book Antiqua" w:eastAsia="Times New Roman" w:hAnsi="Book Antiqua"/>
              <w:i/>
              <w:iCs/>
            </w:rPr>
            <w:t>Islam and the Economic Challenge</w:t>
          </w:r>
          <w:r w:rsidRPr="005B0E09">
            <w:rPr>
              <w:rFonts w:ascii="Book Antiqua" w:eastAsia="Times New Roman" w:hAnsi="Book Antiqua"/>
            </w:rPr>
            <w:t>.</w:t>
          </w:r>
        </w:p>
        <w:p w14:paraId="6E17B7F3" w14:textId="77777777" w:rsidR="00794CF9" w:rsidRPr="005B0E09" w:rsidRDefault="00794CF9" w:rsidP="00B3317B">
          <w:pPr>
            <w:autoSpaceDE w:val="0"/>
            <w:autoSpaceDN w:val="0"/>
            <w:spacing w:after="120" w:line="240" w:lineRule="auto"/>
            <w:ind w:left="142" w:hanging="568"/>
            <w:divId w:val="392967236"/>
            <w:rPr>
              <w:rFonts w:ascii="Book Antiqua" w:eastAsia="Times New Roman" w:hAnsi="Book Antiqua"/>
            </w:rPr>
          </w:pPr>
          <w:r w:rsidRPr="005B0E09">
            <w:rPr>
              <w:rFonts w:ascii="Book Antiqua" w:eastAsia="Times New Roman" w:hAnsi="Book Antiqua"/>
            </w:rPr>
            <w:t xml:space="preserve">Dafiq, B. I., </w:t>
          </w:r>
          <w:proofErr w:type="spellStart"/>
          <w:r w:rsidRPr="005B0E09">
            <w:rPr>
              <w:rFonts w:ascii="Book Antiqua" w:eastAsia="Times New Roman" w:hAnsi="Book Antiqua"/>
            </w:rPr>
            <w:t>Hidayati</w:t>
          </w:r>
          <w:proofErr w:type="spellEnd"/>
          <w:r w:rsidRPr="005B0E09">
            <w:rPr>
              <w:rFonts w:ascii="Book Antiqua" w:eastAsia="Times New Roman" w:hAnsi="Book Antiqua"/>
            </w:rPr>
            <w:t xml:space="preserve">, A. N., &amp; Habib, M. A. F. (2022). </w:t>
          </w:r>
          <w:proofErr w:type="spellStart"/>
          <w:r w:rsidRPr="005B0E09">
            <w:rPr>
              <w:rFonts w:ascii="Book Antiqua" w:eastAsia="Times New Roman" w:hAnsi="Book Antiqua"/>
            </w:rPr>
            <w:t>Pengaruh</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literasi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keuangan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literasi</w:t>
          </w:r>
          <w:proofErr w:type="spellEnd"/>
          <w:r w:rsidRPr="005B0E09">
            <w:rPr>
              <w:rFonts w:ascii="Book Antiqua" w:eastAsia="Times New Roman" w:hAnsi="Book Antiqua"/>
            </w:rPr>
            <w:t xml:space="preserve"> digital, digital marketing, brand </w:t>
          </w:r>
          <w:proofErr w:type="spellStart"/>
          <w:r w:rsidRPr="005B0E09">
            <w:rPr>
              <w:rFonts w:ascii="Book Antiqua" w:eastAsia="Times New Roman" w:hAnsi="Book Antiqua"/>
            </w:rPr>
            <w:t>imagedan</w:t>
          </w:r>
          <w:proofErr w:type="spellEnd"/>
          <w:r w:rsidRPr="005B0E09">
            <w:rPr>
              <w:rFonts w:ascii="Book Antiqua" w:eastAsia="Times New Roman" w:hAnsi="Book Antiqua"/>
            </w:rPr>
            <w:t xml:space="preserve"> word of </w:t>
          </w:r>
          <w:proofErr w:type="spellStart"/>
          <w:r w:rsidRPr="005B0E09">
            <w:rPr>
              <w:rFonts w:ascii="Book Antiqua" w:eastAsia="Times New Roman" w:hAnsi="Book Antiqua"/>
            </w:rPr>
            <w:t>mouthterhadap</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minat</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generasi</w:t>
          </w:r>
          <w:proofErr w:type="spellEnd"/>
          <w:r w:rsidRPr="005B0E09">
            <w:rPr>
              <w:rFonts w:ascii="Book Antiqua" w:eastAsia="Times New Roman" w:hAnsi="Book Antiqua"/>
            </w:rPr>
            <w:t xml:space="preserve"> z pada bank syariah.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Ilmiah</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Akuntansi</w:t>
          </w:r>
          <w:proofErr w:type="spellEnd"/>
          <w:r w:rsidRPr="005B0E09">
            <w:rPr>
              <w:rFonts w:ascii="Book Antiqua" w:eastAsia="Times New Roman" w:hAnsi="Book Antiqua"/>
              <w:i/>
              <w:iCs/>
            </w:rPr>
            <w:t xml:space="preserve"> Dan </w:t>
          </w:r>
          <w:proofErr w:type="spellStart"/>
          <w:r w:rsidRPr="005B0E09">
            <w:rPr>
              <w:rFonts w:ascii="Book Antiqua" w:eastAsia="Times New Roman" w:hAnsi="Book Antiqua"/>
              <w:i/>
              <w:iCs/>
            </w:rPr>
            <w:t>Keuangan</w:t>
          </w:r>
          <w:proofErr w:type="spellEnd"/>
          <w:r w:rsidRPr="005B0E09">
            <w:rPr>
              <w:rFonts w:ascii="Book Antiqua" w:eastAsia="Times New Roman" w:hAnsi="Book Antiqua"/>
            </w:rPr>
            <w:t xml:space="preserve">, </w:t>
          </w:r>
          <w:r w:rsidRPr="005B0E09">
            <w:rPr>
              <w:rFonts w:ascii="Book Antiqua" w:eastAsia="Times New Roman" w:hAnsi="Book Antiqua"/>
              <w:i/>
              <w:iCs/>
            </w:rPr>
            <w:t>4</w:t>
          </w:r>
          <w:r w:rsidRPr="005B0E09">
            <w:rPr>
              <w:rFonts w:ascii="Book Antiqua" w:eastAsia="Times New Roman" w:hAnsi="Book Antiqua"/>
            </w:rPr>
            <w:t>.</w:t>
          </w:r>
        </w:p>
        <w:p w14:paraId="1EF8C8EF" w14:textId="77777777" w:rsidR="00794CF9" w:rsidRPr="005B0E09" w:rsidRDefault="00794CF9" w:rsidP="00B3317B">
          <w:pPr>
            <w:autoSpaceDE w:val="0"/>
            <w:autoSpaceDN w:val="0"/>
            <w:spacing w:after="120" w:line="240" w:lineRule="auto"/>
            <w:ind w:left="142" w:hanging="568"/>
            <w:divId w:val="683095924"/>
            <w:rPr>
              <w:rFonts w:ascii="Book Antiqua" w:eastAsia="Times New Roman" w:hAnsi="Book Antiqua"/>
            </w:rPr>
          </w:pPr>
          <w:r w:rsidRPr="005B0E09">
            <w:rPr>
              <w:rFonts w:ascii="Book Antiqua" w:eastAsia="Times New Roman" w:hAnsi="Book Antiqua"/>
            </w:rPr>
            <w:t xml:space="preserve">Dewi, D. M., Nugroho, L., </w:t>
          </w:r>
          <w:proofErr w:type="spellStart"/>
          <w:r w:rsidRPr="005B0E09">
            <w:rPr>
              <w:rFonts w:ascii="Book Antiqua" w:eastAsia="Times New Roman" w:hAnsi="Book Antiqua"/>
            </w:rPr>
            <w:t>Sukmadilaga</w:t>
          </w:r>
          <w:proofErr w:type="spellEnd"/>
          <w:r w:rsidRPr="005B0E09">
            <w:rPr>
              <w:rFonts w:ascii="Book Antiqua" w:eastAsia="Times New Roman" w:hAnsi="Book Antiqua"/>
            </w:rPr>
            <w:t xml:space="preserve">, C., &amp; </w:t>
          </w:r>
          <w:proofErr w:type="spellStart"/>
          <w:r w:rsidRPr="005B0E09">
            <w:rPr>
              <w:rFonts w:ascii="Book Antiqua" w:eastAsia="Times New Roman" w:hAnsi="Book Antiqua"/>
            </w:rPr>
            <w:t>Fitijanti</w:t>
          </w:r>
          <w:proofErr w:type="spellEnd"/>
          <w:r w:rsidRPr="005B0E09">
            <w:rPr>
              <w:rFonts w:ascii="Book Antiqua" w:eastAsia="Times New Roman" w:hAnsi="Book Antiqua"/>
            </w:rPr>
            <w:t xml:space="preserve">, T. (2020). </w:t>
          </w:r>
          <w:proofErr w:type="spellStart"/>
          <w:r w:rsidRPr="005B0E09">
            <w:rPr>
              <w:rFonts w:ascii="Book Antiqua" w:eastAsia="Times New Roman" w:hAnsi="Book Antiqua"/>
            </w:rPr>
            <w:t>Tinjauan</w:t>
          </w:r>
          <w:proofErr w:type="spellEnd"/>
          <w:r w:rsidRPr="005B0E09">
            <w:rPr>
              <w:rFonts w:ascii="Book Antiqua" w:eastAsia="Times New Roman" w:hAnsi="Book Antiqua"/>
            </w:rPr>
            <w:t xml:space="preserve"> sukuk </w:t>
          </w:r>
          <w:proofErr w:type="spellStart"/>
          <w:r w:rsidRPr="005B0E09">
            <w:rPr>
              <w:rFonts w:ascii="Book Antiqua" w:eastAsia="Times New Roman" w:hAnsi="Book Antiqua"/>
            </w:rPr>
            <w:t>korporasi</w:t>
          </w:r>
          <w:proofErr w:type="spellEnd"/>
          <w:r w:rsidRPr="005B0E09">
            <w:rPr>
              <w:rFonts w:ascii="Book Antiqua" w:eastAsia="Times New Roman" w:hAnsi="Book Antiqua"/>
            </w:rPr>
            <w:t xml:space="preserve"> di Indonesia </w:t>
          </w:r>
          <w:proofErr w:type="spellStart"/>
          <w:r w:rsidRPr="005B0E09">
            <w:rPr>
              <w:rFonts w:ascii="Book Antiqua" w:eastAsia="Times New Roman" w:hAnsi="Book Antiqua"/>
            </w:rPr>
            <w:t>dari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perspektif</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penawaran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permintaan</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regulasi</w:t>
          </w:r>
          <w:proofErr w:type="spellEnd"/>
          <w:r w:rsidRPr="005B0E09">
            <w:rPr>
              <w:rFonts w:ascii="Book Antiqua" w:eastAsia="Times New Roman" w:hAnsi="Book Antiqua"/>
            </w:rPr>
            <w:t xml:space="preserve">. </w:t>
          </w:r>
          <w:r w:rsidRPr="005B0E09">
            <w:rPr>
              <w:rFonts w:ascii="Book Antiqua" w:eastAsia="Times New Roman" w:hAnsi="Book Antiqua"/>
              <w:i/>
              <w:iCs/>
            </w:rPr>
            <w:t>Journal of Business and Economics Research (JBE)</w:t>
          </w:r>
          <w:r w:rsidRPr="005B0E09">
            <w:rPr>
              <w:rFonts w:ascii="Book Antiqua" w:eastAsia="Times New Roman" w:hAnsi="Book Antiqua"/>
            </w:rPr>
            <w:t xml:space="preserve">, </w:t>
          </w:r>
          <w:r w:rsidRPr="005B0E09">
            <w:rPr>
              <w:rFonts w:ascii="Book Antiqua" w:eastAsia="Times New Roman" w:hAnsi="Book Antiqua"/>
              <w:i/>
              <w:iCs/>
            </w:rPr>
            <w:t>1</w:t>
          </w:r>
          <w:r w:rsidRPr="005B0E09">
            <w:rPr>
              <w:rFonts w:ascii="Book Antiqua" w:eastAsia="Times New Roman" w:hAnsi="Book Antiqua"/>
            </w:rPr>
            <w:t>(1), 11–16.</w:t>
          </w:r>
        </w:p>
        <w:p w14:paraId="494142C7" w14:textId="77777777" w:rsidR="00794CF9" w:rsidRPr="005B0E09" w:rsidRDefault="00794CF9" w:rsidP="00B3317B">
          <w:pPr>
            <w:autoSpaceDE w:val="0"/>
            <w:autoSpaceDN w:val="0"/>
            <w:spacing w:after="120" w:line="240" w:lineRule="auto"/>
            <w:ind w:left="142" w:hanging="568"/>
            <w:divId w:val="1228346815"/>
            <w:rPr>
              <w:rFonts w:ascii="Book Antiqua" w:eastAsia="Times New Roman" w:hAnsi="Book Antiqua"/>
            </w:rPr>
          </w:pPr>
          <w:r w:rsidRPr="005B0E09">
            <w:rPr>
              <w:rFonts w:ascii="Book Antiqua" w:eastAsia="Times New Roman" w:hAnsi="Book Antiqua"/>
            </w:rPr>
            <w:t xml:space="preserve">Fauziah, S., &amp; </w:t>
          </w:r>
          <w:proofErr w:type="spellStart"/>
          <w:r w:rsidRPr="005B0E09">
            <w:rPr>
              <w:rFonts w:ascii="Book Antiqua" w:eastAsia="Times New Roman" w:hAnsi="Book Antiqua"/>
            </w:rPr>
            <w:t>Nurwahidin</w:t>
          </w:r>
          <w:proofErr w:type="spellEnd"/>
          <w:r w:rsidRPr="005B0E09">
            <w:rPr>
              <w:rFonts w:ascii="Book Antiqua" w:eastAsia="Times New Roman" w:hAnsi="Book Antiqua"/>
            </w:rPr>
            <w:t xml:space="preserve">. (2020a). </w:t>
          </w:r>
          <w:proofErr w:type="spellStart"/>
          <w:r w:rsidRPr="005B0E09">
            <w:rPr>
              <w:rFonts w:ascii="Book Antiqua" w:eastAsia="Times New Roman" w:hAnsi="Book Antiqua"/>
            </w:rPr>
            <w:t>Pembiayaan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Infrastruktur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dengan</w:t>
          </w:r>
          <w:proofErr w:type="spellEnd"/>
          <w:r w:rsidRPr="005B0E09">
            <w:rPr>
              <w:rFonts w:ascii="Book Antiqua" w:eastAsia="Times New Roman" w:hAnsi="Book Antiqua"/>
            </w:rPr>
            <w:t xml:space="preserve"> Sukuk Negara di </w:t>
          </w:r>
          <w:proofErr w:type="gramStart"/>
          <w:r w:rsidRPr="005B0E09">
            <w:rPr>
              <w:rFonts w:ascii="Book Antiqua" w:eastAsia="Times New Roman" w:hAnsi="Book Antiqua"/>
            </w:rPr>
            <w:t>Indonesia</w:t>
          </w:r>
          <w:r w:rsidRPr="005B0E09">
            <w:rPr>
              <w:rFonts w:ascii="Times New Roman" w:eastAsia="Times New Roman" w:hAnsi="Times New Roman" w:cs="Times New Roman"/>
            </w:rPr>
            <w:t> </w:t>
          </w:r>
          <w:r w:rsidRPr="005B0E09">
            <w:rPr>
              <w:rFonts w:ascii="Book Antiqua" w:eastAsia="Times New Roman" w:hAnsi="Book Antiqua"/>
            </w:rPr>
            <w:t>:</w:t>
          </w:r>
          <w:proofErr w:type="gramEnd"/>
          <w:r w:rsidRPr="005B0E09">
            <w:rPr>
              <w:rFonts w:ascii="Book Antiqua" w:eastAsia="Times New Roman" w:hAnsi="Book Antiqua"/>
            </w:rPr>
            <w:t xml:space="preserve"> </w:t>
          </w:r>
          <w:proofErr w:type="spellStart"/>
          <w:r w:rsidRPr="005B0E09">
            <w:rPr>
              <w:rFonts w:ascii="Book Antiqua" w:eastAsia="Times New Roman" w:hAnsi="Book Antiqua"/>
            </w:rPr>
            <w:t>Prosedur</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Struktur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Manajemen</w:t>
          </w:r>
          <w:proofErr w:type="spellEnd"/>
          <w:r w:rsidRPr="005B0E09">
            <w:rPr>
              <w:rFonts w:ascii="Book Antiqua" w:eastAsia="Times New Roman" w:hAnsi="Book Antiqua"/>
              <w:i/>
              <w:iCs/>
            </w:rPr>
            <w:t xml:space="preserve">, Ekonomi Dan </w:t>
          </w:r>
          <w:proofErr w:type="spellStart"/>
          <w:r w:rsidRPr="005B0E09">
            <w:rPr>
              <w:rFonts w:ascii="Book Antiqua" w:eastAsia="Times New Roman" w:hAnsi="Book Antiqua"/>
              <w:i/>
              <w:iCs/>
            </w:rPr>
            <w:t>Akuntansi</w:t>
          </w:r>
          <w:proofErr w:type="spellEnd"/>
          <w:r w:rsidRPr="005B0E09">
            <w:rPr>
              <w:rFonts w:ascii="Book Antiqua" w:eastAsia="Times New Roman" w:hAnsi="Book Antiqua"/>
            </w:rPr>
            <w:t xml:space="preserve">, </w:t>
          </w:r>
          <w:r w:rsidRPr="005B0E09">
            <w:rPr>
              <w:rFonts w:ascii="Book Antiqua" w:eastAsia="Times New Roman" w:hAnsi="Book Antiqua"/>
              <w:i/>
              <w:iCs/>
            </w:rPr>
            <w:t>4</w:t>
          </w:r>
          <w:r w:rsidRPr="005B0E09">
            <w:rPr>
              <w:rFonts w:ascii="Book Antiqua" w:eastAsia="Times New Roman" w:hAnsi="Book Antiqua"/>
            </w:rPr>
            <w:t>(1), 257–270.</w:t>
          </w:r>
        </w:p>
        <w:p w14:paraId="67ABB0D8" w14:textId="77777777" w:rsidR="00794CF9" w:rsidRPr="005B0E09" w:rsidRDefault="00794CF9" w:rsidP="00B3317B">
          <w:pPr>
            <w:autoSpaceDE w:val="0"/>
            <w:autoSpaceDN w:val="0"/>
            <w:spacing w:after="120" w:line="240" w:lineRule="auto"/>
            <w:ind w:left="142" w:hanging="568"/>
            <w:divId w:val="573854443"/>
            <w:rPr>
              <w:rFonts w:ascii="Book Antiqua" w:eastAsia="Times New Roman" w:hAnsi="Book Antiqua"/>
            </w:rPr>
          </w:pPr>
          <w:r w:rsidRPr="005B0E09">
            <w:rPr>
              <w:rFonts w:ascii="Book Antiqua" w:eastAsia="Times New Roman" w:hAnsi="Book Antiqua"/>
            </w:rPr>
            <w:t xml:space="preserve">Fauziah, S., &amp; </w:t>
          </w:r>
          <w:proofErr w:type="spellStart"/>
          <w:r w:rsidRPr="005B0E09">
            <w:rPr>
              <w:rFonts w:ascii="Book Antiqua" w:eastAsia="Times New Roman" w:hAnsi="Book Antiqua"/>
            </w:rPr>
            <w:t>Nurwahidin</w:t>
          </w:r>
          <w:proofErr w:type="spellEnd"/>
          <w:r w:rsidRPr="005B0E09">
            <w:rPr>
              <w:rFonts w:ascii="Book Antiqua" w:eastAsia="Times New Roman" w:hAnsi="Book Antiqua"/>
            </w:rPr>
            <w:t xml:space="preserve">. (2020b). </w:t>
          </w:r>
          <w:proofErr w:type="spellStart"/>
          <w:r w:rsidRPr="005B0E09">
            <w:rPr>
              <w:rFonts w:ascii="Book Antiqua" w:eastAsia="Times New Roman" w:hAnsi="Book Antiqua"/>
            </w:rPr>
            <w:t>Pembiayaan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Infrastruktur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Dengan</w:t>
          </w:r>
          <w:proofErr w:type="spellEnd"/>
          <w:r w:rsidRPr="005B0E09">
            <w:rPr>
              <w:rFonts w:ascii="Book Antiqua" w:eastAsia="Times New Roman" w:hAnsi="Book Antiqua"/>
            </w:rPr>
            <w:t xml:space="preserve"> Sukuk Negara Di Indonesia: </w:t>
          </w:r>
          <w:proofErr w:type="spellStart"/>
          <w:r w:rsidRPr="005B0E09">
            <w:rPr>
              <w:rFonts w:ascii="Book Antiqua" w:eastAsia="Times New Roman" w:hAnsi="Book Antiqua"/>
            </w:rPr>
            <w:t>Prosedur</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Struktur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Ilmiah</w:t>
          </w:r>
          <w:proofErr w:type="spellEnd"/>
          <w:r w:rsidRPr="005B0E09">
            <w:rPr>
              <w:rFonts w:ascii="Book Antiqua" w:eastAsia="Times New Roman" w:hAnsi="Book Antiqua"/>
              <w:i/>
              <w:iCs/>
            </w:rPr>
            <w:t xml:space="preserve"> MEA (</w:t>
          </w:r>
          <w:proofErr w:type="spellStart"/>
          <w:r w:rsidRPr="005B0E09">
            <w:rPr>
              <w:rFonts w:ascii="Book Antiqua" w:eastAsia="Times New Roman" w:hAnsi="Book Antiqua"/>
              <w:i/>
              <w:iCs/>
            </w:rPr>
            <w:t>Manajemen</w:t>
          </w:r>
          <w:proofErr w:type="spellEnd"/>
          <w:r w:rsidRPr="005B0E09">
            <w:rPr>
              <w:rFonts w:ascii="Book Antiqua" w:eastAsia="Times New Roman" w:hAnsi="Book Antiqua"/>
              <w:i/>
              <w:iCs/>
            </w:rPr>
            <w:t xml:space="preserve">, Ekonomi, Dan </w:t>
          </w:r>
          <w:proofErr w:type="spellStart"/>
          <w:r w:rsidRPr="005B0E09">
            <w:rPr>
              <w:rFonts w:ascii="Book Antiqua" w:eastAsia="Times New Roman" w:hAnsi="Book Antiqua"/>
              <w:i/>
              <w:iCs/>
            </w:rPr>
            <w:t>Akuntansi</w:t>
          </w:r>
          <w:proofErr w:type="spellEnd"/>
          <w:proofErr w:type="gramStart"/>
          <w:r w:rsidRPr="005B0E09">
            <w:rPr>
              <w:rFonts w:ascii="Book Antiqua" w:eastAsia="Times New Roman" w:hAnsi="Book Antiqua"/>
              <w:i/>
              <w:iCs/>
            </w:rPr>
            <w:t xml:space="preserve">) </w:t>
          </w:r>
          <w:r w:rsidRPr="005B0E09">
            <w:rPr>
              <w:rFonts w:ascii="Book Antiqua" w:eastAsia="Times New Roman" w:hAnsi="Book Antiqua"/>
            </w:rPr>
            <w:t>,</w:t>
          </w:r>
          <w:proofErr w:type="gramEnd"/>
          <w:r w:rsidRPr="005B0E09">
            <w:rPr>
              <w:rFonts w:ascii="Book Antiqua" w:eastAsia="Times New Roman" w:hAnsi="Book Antiqua"/>
            </w:rPr>
            <w:t xml:space="preserve"> </w:t>
          </w:r>
          <w:r w:rsidRPr="005B0E09">
            <w:rPr>
              <w:rFonts w:ascii="Book Antiqua" w:eastAsia="Times New Roman" w:hAnsi="Book Antiqua"/>
              <w:i/>
              <w:iCs/>
            </w:rPr>
            <w:t>4</w:t>
          </w:r>
          <w:r w:rsidRPr="005B0E09">
            <w:rPr>
              <w:rFonts w:ascii="Book Antiqua" w:eastAsia="Times New Roman" w:hAnsi="Book Antiqua"/>
            </w:rPr>
            <w:t>(1).</w:t>
          </w:r>
        </w:p>
        <w:p w14:paraId="40AC4588" w14:textId="77777777" w:rsidR="00794CF9" w:rsidRPr="005B0E09" w:rsidRDefault="00794CF9" w:rsidP="00B3317B">
          <w:pPr>
            <w:autoSpaceDE w:val="0"/>
            <w:autoSpaceDN w:val="0"/>
            <w:spacing w:after="120" w:line="240" w:lineRule="auto"/>
            <w:ind w:left="142" w:hanging="568"/>
            <w:divId w:val="619075113"/>
            <w:rPr>
              <w:rFonts w:ascii="Book Antiqua" w:eastAsia="Times New Roman" w:hAnsi="Book Antiqua"/>
            </w:rPr>
          </w:pPr>
          <w:r w:rsidRPr="005B0E09">
            <w:rPr>
              <w:rFonts w:ascii="Book Antiqua" w:eastAsia="Times New Roman" w:hAnsi="Book Antiqua"/>
            </w:rPr>
            <w:t xml:space="preserve">Hanifah, I. N., </w:t>
          </w:r>
          <w:proofErr w:type="spellStart"/>
          <w:r w:rsidRPr="005B0E09">
            <w:rPr>
              <w:rFonts w:ascii="Book Antiqua" w:eastAsia="Times New Roman" w:hAnsi="Book Antiqua"/>
            </w:rPr>
            <w:t>Pantas</w:t>
          </w:r>
          <w:proofErr w:type="spellEnd"/>
          <w:r w:rsidRPr="005B0E09">
            <w:rPr>
              <w:rFonts w:ascii="Book Antiqua" w:eastAsia="Times New Roman" w:hAnsi="Book Antiqua"/>
            </w:rPr>
            <w:t xml:space="preserve">, P. E., &amp; Dahlan, A. (2022). PENGARUH INDIKATOR MAKROEKONOMI TERHADAP VOLUME PERDAGANGAN SUKUK RITEL DI INDONESIA. </w:t>
          </w:r>
          <w:r w:rsidRPr="005B0E09">
            <w:rPr>
              <w:rFonts w:ascii="Book Antiqua" w:eastAsia="Times New Roman" w:hAnsi="Book Antiqua"/>
              <w:i/>
              <w:iCs/>
            </w:rPr>
            <w:t>Journal of Islamic Banking and Finance</w:t>
          </w:r>
          <w:r w:rsidRPr="005B0E09">
            <w:rPr>
              <w:rFonts w:ascii="Book Antiqua" w:eastAsia="Times New Roman" w:hAnsi="Book Antiqua"/>
            </w:rPr>
            <w:t xml:space="preserve">, </w:t>
          </w:r>
          <w:r w:rsidRPr="005B0E09">
            <w:rPr>
              <w:rFonts w:ascii="Book Antiqua" w:eastAsia="Times New Roman" w:hAnsi="Book Antiqua"/>
              <w:i/>
              <w:iCs/>
            </w:rPr>
            <w:t>2</w:t>
          </w:r>
          <w:r w:rsidRPr="005B0E09">
            <w:rPr>
              <w:rFonts w:ascii="Book Antiqua" w:eastAsia="Times New Roman" w:hAnsi="Book Antiqua"/>
            </w:rPr>
            <w:t>(2), 99–114.</w:t>
          </w:r>
        </w:p>
        <w:p w14:paraId="2BF43DEF" w14:textId="77777777" w:rsidR="00794CF9" w:rsidRPr="005B0E09" w:rsidRDefault="00794CF9" w:rsidP="00B3317B">
          <w:pPr>
            <w:autoSpaceDE w:val="0"/>
            <w:autoSpaceDN w:val="0"/>
            <w:spacing w:after="120" w:line="240" w:lineRule="auto"/>
            <w:ind w:left="142" w:hanging="568"/>
            <w:divId w:val="1467890362"/>
            <w:rPr>
              <w:rFonts w:ascii="Book Antiqua" w:eastAsia="Times New Roman" w:hAnsi="Book Antiqua"/>
            </w:rPr>
          </w:pPr>
          <w:r w:rsidRPr="005B0E09">
            <w:rPr>
              <w:rFonts w:ascii="Book Antiqua" w:eastAsia="Times New Roman" w:hAnsi="Book Antiqua"/>
            </w:rPr>
            <w:t xml:space="preserve">Hasanah, M. (2018). </w:t>
          </w:r>
          <w:proofErr w:type="spellStart"/>
          <w:r w:rsidRPr="005B0E09">
            <w:rPr>
              <w:rFonts w:ascii="Book Antiqua" w:eastAsia="Times New Roman" w:hAnsi="Book Antiqua"/>
            </w:rPr>
            <w:t>Implikasi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Penerbitan</w:t>
          </w:r>
          <w:proofErr w:type="spellEnd"/>
          <w:r w:rsidRPr="005B0E09">
            <w:rPr>
              <w:rFonts w:ascii="Book Antiqua" w:eastAsia="Times New Roman" w:hAnsi="Book Antiqua"/>
            </w:rPr>
            <w:t xml:space="preserve"> Sukuk </w:t>
          </w:r>
          <w:proofErr w:type="spellStart"/>
          <w:r w:rsidRPr="005B0E09">
            <w:rPr>
              <w:rFonts w:ascii="Book Antiqua" w:eastAsia="Times New Roman" w:hAnsi="Book Antiqua"/>
            </w:rPr>
            <w:t>terhadap</w:t>
          </w:r>
          <w:proofErr w:type="spellEnd"/>
          <w:r w:rsidRPr="005B0E09">
            <w:rPr>
              <w:rFonts w:ascii="Book Antiqua" w:eastAsia="Times New Roman" w:hAnsi="Book Antiqua"/>
            </w:rPr>
            <w:t xml:space="preserve"> Kinerja </w:t>
          </w:r>
          <w:proofErr w:type="spellStart"/>
          <w:r w:rsidRPr="005B0E09">
            <w:rPr>
              <w:rFonts w:ascii="Book Antiqua" w:eastAsia="Times New Roman" w:hAnsi="Book Antiqua"/>
            </w:rPr>
            <w:t>Keuangan</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Kesejahteraan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Karyawan</w:t>
          </w:r>
          <w:proofErr w:type="spellEnd"/>
          <w:r w:rsidRPr="005B0E09">
            <w:rPr>
              <w:rFonts w:ascii="Book Antiqua" w:eastAsia="Times New Roman" w:hAnsi="Book Antiqua"/>
            </w:rPr>
            <w:t xml:space="preserve"> (Studi pada Bank </w:t>
          </w:r>
          <w:proofErr w:type="spellStart"/>
          <w:r w:rsidRPr="005B0E09">
            <w:rPr>
              <w:rFonts w:ascii="Book Antiqua" w:eastAsia="Times New Roman" w:hAnsi="Book Antiqua"/>
            </w:rPr>
            <w:t>Muamalat</w:t>
          </w:r>
          <w:proofErr w:type="spellEnd"/>
          <w:r w:rsidRPr="005B0E09">
            <w:rPr>
              <w:rFonts w:ascii="Book Antiqua" w:eastAsia="Times New Roman" w:hAnsi="Book Antiqua"/>
            </w:rPr>
            <w:t xml:space="preserve"> Indonesia). </w:t>
          </w:r>
          <w:r w:rsidRPr="005B0E09">
            <w:rPr>
              <w:rFonts w:ascii="Book Antiqua" w:eastAsia="Times New Roman" w:hAnsi="Book Antiqua"/>
              <w:i/>
              <w:iCs/>
            </w:rPr>
            <w:t>Indonesian Journal of Islamic …</w:t>
          </w:r>
          <w:r w:rsidRPr="005B0E09">
            <w:rPr>
              <w:rFonts w:ascii="Book Antiqua" w:eastAsia="Times New Roman" w:hAnsi="Book Antiqua"/>
            </w:rPr>
            <w:t xml:space="preserve">, </w:t>
          </w:r>
          <w:r w:rsidRPr="005B0E09">
            <w:rPr>
              <w:rFonts w:ascii="Book Antiqua" w:eastAsia="Times New Roman" w:hAnsi="Book Antiqua"/>
              <w:i/>
              <w:iCs/>
            </w:rPr>
            <w:t>1</w:t>
          </w:r>
          <w:r w:rsidRPr="005B0E09">
            <w:rPr>
              <w:rFonts w:ascii="Book Antiqua" w:eastAsia="Times New Roman" w:hAnsi="Book Antiqua"/>
            </w:rPr>
            <w:t>(1), 14–31. http://jurnalpasca.iain-jember.ac.id/ejournal/index.php/IJIEF/article/view/24%0Ahttp://jurnalpasca.iain-jember.ac.id/ejournal/index.php/IJIEF/article/download/24/14</w:t>
          </w:r>
        </w:p>
        <w:p w14:paraId="53F8D742" w14:textId="77777777" w:rsidR="00794CF9" w:rsidRPr="005B0E09" w:rsidRDefault="00794CF9" w:rsidP="00B3317B">
          <w:pPr>
            <w:autoSpaceDE w:val="0"/>
            <w:autoSpaceDN w:val="0"/>
            <w:spacing w:after="120" w:line="240" w:lineRule="auto"/>
            <w:ind w:left="142" w:hanging="568"/>
            <w:divId w:val="852652503"/>
            <w:rPr>
              <w:rFonts w:ascii="Book Antiqua" w:eastAsia="Times New Roman" w:hAnsi="Book Antiqua"/>
            </w:rPr>
          </w:pPr>
          <w:r w:rsidRPr="005B0E09">
            <w:rPr>
              <w:rFonts w:ascii="Book Antiqua" w:eastAsia="Times New Roman" w:hAnsi="Book Antiqua"/>
            </w:rPr>
            <w:t xml:space="preserve">Hasanah, M. (2019). </w:t>
          </w:r>
          <w:r w:rsidRPr="005B0E09">
            <w:rPr>
              <w:rFonts w:ascii="Book Antiqua" w:eastAsia="Times New Roman" w:hAnsi="Book Antiqua"/>
              <w:i/>
              <w:iCs/>
            </w:rPr>
            <w:t>DINAMIKA PENERBITAN SUKUK DI INDONESIA</w:t>
          </w:r>
          <w:r w:rsidRPr="005B0E09">
            <w:rPr>
              <w:rFonts w:ascii="Book Antiqua" w:eastAsia="Times New Roman" w:hAnsi="Book Antiqua"/>
            </w:rPr>
            <w:t xml:space="preserve">. </w:t>
          </w:r>
          <w:r w:rsidRPr="005B0E09">
            <w:rPr>
              <w:rFonts w:ascii="Book Antiqua" w:eastAsia="Times New Roman" w:hAnsi="Book Antiqua"/>
              <w:i/>
              <w:iCs/>
            </w:rPr>
            <w:t>1</w:t>
          </w:r>
          <w:r w:rsidRPr="005B0E09">
            <w:rPr>
              <w:rFonts w:ascii="Book Antiqua" w:eastAsia="Times New Roman" w:hAnsi="Book Antiqua"/>
            </w:rPr>
            <w:t>(1), 29–36.</w:t>
          </w:r>
        </w:p>
        <w:p w14:paraId="0C66EC3A" w14:textId="77777777" w:rsidR="00794CF9" w:rsidRPr="005B0E09" w:rsidRDefault="00794CF9" w:rsidP="00B3317B">
          <w:pPr>
            <w:autoSpaceDE w:val="0"/>
            <w:autoSpaceDN w:val="0"/>
            <w:spacing w:after="120" w:line="240" w:lineRule="auto"/>
            <w:ind w:left="142" w:hanging="568"/>
            <w:divId w:val="22948111"/>
            <w:rPr>
              <w:rFonts w:ascii="Book Antiqua" w:eastAsia="Times New Roman" w:hAnsi="Book Antiqua"/>
            </w:rPr>
          </w:pPr>
          <w:r w:rsidRPr="005B0E09">
            <w:rPr>
              <w:rFonts w:ascii="Book Antiqua" w:eastAsia="Times New Roman" w:hAnsi="Book Antiqua"/>
            </w:rPr>
            <w:t xml:space="preserve">Indonesian Islamic Finance Development Report. (2023). </w:t>
          </w:r>
          <w:proofErr w:type="spellStart"/>
          <w:r w:rsidRPr="005B0E09">
            <w:rPr>
              <w:rFonts w:ascii="Book Antiqua" w:eastAsia="Times New Roman" w:hAnsi="Book Antiqua"/>
              <w:i/>
              <w:iCs/>
            </w:rPr>
            <w:t>Laporan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Perkembangan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Keuangan</w:t>
          </w:r>
          <w:proofErr w:type="spellEnd"/>
          <w:r w:rsidRPr="005B0E09">
            <w:rPr>
              <w:rFonts w:ascii="Book Antiqua" w:eastAsia="Times New Roman" w:hAnsi="Book Antiqua"/>
              <w:i/>
              <w:iCs/>
            </w:rPr>
            <w:t xml:space="preserve"> Syariah Indonesia</w:t>
          </w:r>
          <w:r w:rsidRPr="005B0E09">
            <w:rPr>
              <w:rFonts w:ascii="Book Antiqua" w:eastAsia="Times New Roman" w:hAnsi="Book Antiqua"/>
            </w:rPr>
            <w:t>. www.ojk.go.id</w:t>
          </w:r>
        </w:p>
        <w:p w14:paraId="63811A1A" w14:textId="77777777" w:rsidR="00794CF9" w:rsidRPr="005B0E09" w:rsidRDefault="00794CF9" w:rsidP="00B3317B">
          <w:pPr>
            <w:autoSpaceDE w:val="0"/>
            <w:autoSpaceDN w:val="0"/>
            <w:spacing w:after="120" w:line="240" w:lineRule="auto"/>
            <w:ind w:left="142" w:hanging="568"/>
            <w:divId w:val="1916820518"/>
            <w:rPr>
              <w:rFonts w:ascii="Book Antiqua" w:eastAsia="Times New Roman" w:hAnsi="Book Antiqua"/>
            </w:rPr>
          </w:pPr>
          <w:r w:rsidRPr="005B0E09">
            <w:rPr>
              <w:rFonts w:ascii="Book Antiqua" w:eastAsia="Times New Roman" w:hAnsi="Book Antiqua"/>
            </w:rPr>
            <w:t xml:space="preserve">Intan </w:t>
          </w:r>
          <w:proofErr w:type="spellStart"/>
          <w:r w:rsidRPr="005B0E09">
            <w:rPr>
              <w:rFonts w:ascii="Book Antiqua" w:eastAsia="Times New Roman" w:hAnsi="Book Antiqua"/>
            </w:rPr>
            <w:t>Suswita</w:t>
          </w:r>
          <w:proofErr w:type="spellEnd"/>
          <w:r w:rsidRPr="005B0E09">
            <w:rPr>
              <w:rFonts w:ascii="Book Antiqua" w:eastAsia="Times New Roman" w:hAnsi="Book Antiqua"/>
            </w:rPr>
            <w:t xml:space="preserve">, Darwin Damanik, &amp; Pawer </w:t>
          </w:r>
          <w:proofErr w:type="spellStart"/>
          <w:r w:rsidRPr="005B0E09">
            <w:rPr>
              <w:rFonts w:ascii="Book Antiqua" w:eastAsia="Times New Roman" w:hAnsi="Book Antiqua"/>
            </w:rPr>
            <w:t>Darasa</w:t>
          </w:r>
          <w:proofErr w:type="spellEnd"/>
          <w:r w:rsidRPr="005B0E09">
            <w:rPr>
              <w:rFonts w:ascii="Book Antiqua" w:eastAsia="Times New Roman" w:hAnsi="Book Antiqua"/>
            </w:rPr>
            <w:t xml:space="preserve"> Panjaitan. (2020). </w:t>
          </w:r>
          <w:proofErr w:type="spellStart"/>
          <w:r w:rsidRPr="005B0E09">
            <w:rPr>
              <w:rFonts w:ascii="Book Antiqua" w:eastAsia="Times New Roman" w:hAnsi="Book Antiqua"/>
            </w:rPr>
            <w:t>Pengaruh</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Infrastruktur</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terhadap</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Pertumbuhan</w:t>
          </w:r>
          <w:proofErr w:type="spellEnd"/>
          <w:r w:rsidRPr="005B0E09">
            <w:rPr>
              <w:rFonts w:ascii="Book Antiqua" w:eastAsia="Times New Roman" w:hAnsi="Book Antiqua"/>
            </w:rPr>
            <w:t xml:space="preserve"> Ekonomi di </w:t>
          </w:r>
          <w:proofErr w:type="spellStart"/>
          <w:r w:rsidRPr="005B0E09">
            <w:rPr>
              <w:rFonts w:ascii="Book Antiqua" w:eastAsia="Times New Roman" w:hAnsi="Book Antiqua"/>
            </w:rPr>
            <w:t>Kabupaten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Simalungun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Ekuilnomi</w:t>
          </w:r>
          <w:proofErr w:type="spellEnd"/>
          <w:r w:rsidRPr="005B0E09">
            <w:rPr>
              <w:rFonts w:ascii="Book Antiqua" w:eastAsia="Times New Roman" w:hAnsi="Book Antiqua"/>
            </w:rPr>
            <w:t xml:space="preserve">, </w:t>
          </w:r>
          <w:r w:rsidRPr="005B0E09">
            <w:rPr>
              <w:rFonts w:ascii="Book Antiqua" w:eastAsia="Times New Roman" w:hAnsi="Book Antiqua"/>
              <w:i/>
              <w:iCs/>
            </w:rPr>
            <w:t>2</w:t>
          </w:r>
          <w:r w:rsidRPr="005B0E09">
            <w:rPr>
              <w:rFonts w:ascii="Book Antiqua" w:eastAsia="Times New Roman" w:hAnsi="Book Antiqua"/>
            </w:rPr>
            <w:t>(1), 1–11. https://doi.org/10.36985/ekuilnomi.v2i1.346</w:t>
          </w:r>
        </w:p>
        <w:p w14:paraId="6AD337A7" w14:textId="77777777" w:rsidR="00794CF9" w:rsidRPr="005B0E09" w:rsidRDefault="00794CF9" w:rsidP="00B3317B">
          <w:pPr>
            <w:autoSpaceDE w:val="0"/>
            <w:autoSpaceDN w:val="0"/>
            <w:spacing w:after="120" w:line="240" w:lineRule="auto"/>
            <w:ind w:left="142" w:hanging="568"/>
            <w:divId w:val="1199704004"/>
            <w:rPr>
              <w:rFonts w:ascii="Book Antiqua" w:eastAsia="Times New Roman" w:hAnsi="Book Antiqua"/>
            </w:rPr>
          </w:pPr>
          <w:r w:rsidRPr="005B0E09">
            <w:rPr>
              <w:rFonts w:ascii="Book Antiqua" w:eastAsia="Times New Roman" w:hAnsi="Book Antiqua"/>
            </w:rPr>
            <w:t xml:space="preserve">International Institute for Management Development. (2023). </w:t>
          </w:r>
          <w:r w:rsidRPr="005B0E09">
            <w:rPr>
              <w:rFonts w:ascii="Book Antiqua" w:eastAsia="Times New Roman" w:hAnsi="Book Antiqua"/>
              <w:i/>
              <w:iCs/>
            </w:rPr>
            <w:t>IMD World Competitiveness Booklet 2023</w:t>
          </w:r>
          <w:r w:rsidRPr="005B0E09">
            <w:rPr>
              <w:rFonts w:ascii="Book Antiqua" w:eastAsia="Times New Roman" w:hAnsi="Book Antiqua"/>
            </w:rPr>
            <w:t>.</w:t>
          </w:r>
        </w:p>
        <w:p w14:paraId="440AE433" w14:textId="77777777" w:rsidR="00794CF9" w:rsidRPr="005B0E09" w:rsidRDefault="00794CF9" w:rsidP="00B3317B">
          <w:pPr>
            <w:autoSpaceDE w:val="0"/>
            <w:autoSpaceDN w:val="0"/>
            <w:spacing w:after="120" w:line="240" w:lineRule="auto"/>
            <w:ind w:left="142" w:hanging="568"/>
            <w:divId w:val="977612946"/>
            <w:rPr>
              <w:rFonts w:ascii="Book Antiqua" w:eastAsia="Times New Roman" w:hAnsi="Book Antiqua"/>
            </w:rPr>
          </w:pPr>
          <w:r w:rsidRPr="005B0E09">
            <w:rPr>
              <w:rFonts w:ascii="Book Antiqua" w:eastAsia="Times New Roman" w:hAnsi="Book Antiqua"/>
            </w:rPr>
            <w:t xml:space="preserve">Iqbal, Z., &amp; </w:t>
          </w:r>
          <w:proofErr w:type="spellStart"/>
          <w:r w:rsidRPr="005B0E09">
            <w:rPr>
              <w:rFonts w:ascii="Book Antiqua" w:eastAsia="Times New Roman" w:hAnsi="Book Antiqua"/>
            </w:rPr>
            <w:t>Mirakhor</w:t>
          </w:r>
          <w:proofErr w:type="spellEnd"/>
          <w:r w:rsidRPr="005B0E09">
            <w:rPr>
              <w:rFonts w:ascii="Book Antiqua" w:eastAsia="Times New Roman" w:hAnsi="Book Antiqua"/>
            </w:rPr>
            <w:t xml:space="preserve">, A. (2011). An Introduction to Islamic Finance. </w:t>
          </w:r>
          <w:r w:rsidRPr="005B0E09">
            <w:rPr>
              <w:rFonts w:ascii="Book Antiqua" w:eastAsia="Times New Roman" w:hAnsi="Book Antiqua"/>
              <w:i/>
              <w:iCs/>
            </w:rPr>
            <w:t>An Introduction to Islamic Finance</w:t>
          </w:r>
          <w:r w:rsidRPr="005B0E09">
            <w:rPr>
              <w:rFonts w:ascii="Book Antiqua" w:eastAsia="Times New Roman" w:hAnsi="Book Antiqua"/>
            </w:rPr>
            <w:t>. https://doi.org/10.1002/9781118390474</w:t>
          </w:r>
        </w:p>
        <w:p w14:paraId="70E14CF8" w14:textId="77777777" w:rsidR="00794CF9" w:rsidRPr="005B0E09" w:rsidRDefault="00794CF9" w:rsidP="00B3317B">
          <w:pPr>
            <w:autoSpaceDE w:val="0"/>
            <w:autoSpaceDN w:val="0"/>
            <w:spacing w:after="120" w:line="240" w:lineRule="auto"/>
            <w:ind w:left="142" w:hanging="568"/>
            <w:divId w:val="1493259167"/>
            <w:rPr>
              <w:rFonts w:ascii="Book Antiqua" w:eastAsia="Times New Roman" w:hAnsi="Book Antiqua"/>
            </w:rPr>
          </w:pPr>
          <w:proofErr w:type="spellStart"/>
          <w:r w:rsidRPr="005B0E09">
            <w:rPr>
              <w:rFonts w:ascii="Book Antiqua" w:eastAsia="Times New Roman" w:hAnsi="Book Antiqua"/>
            </w:rPr>
            <w:t>Kahf</w:t>
          </w:r>
          <w:proofErr w:type="spellEnd"/>
          <w:r w:rsidRPr="005B0E09">
            <w:rPr>
              <w:rFonts w:ascii="Book Antiqua" w:eastAsia="Times New Roman" w:hAnsi="Book Antiqua"/>
            </w:rPr>
            <w:t xml:space="preserve">, M. (1412). Instruments Of Meeting Budget Deficit </w:t>
          </w:r>
          <w:proofErr w:type="gramStart"/>
          <w:r w:rsidRPr="005B0E09">
            <w:rPr>
              <w:rFonts w:ascii="Book Antiqua" w:eastAsia="Times New Roman" w:hAnsi="Book Antiqua"/>
            </w:rPr>
            <w:t>In</w:t>
          </w:r>
          <w:proofErr w:type="gramEnd"/>
          <w:r w:rsidRPr="005B0E09">
            <w:rPr>
              <w:rFonts w:ascii="Book Antiqua" w:eastAsia="Times New Roman" w:hAnsi="Book Antiqua"/>
            </w:rPr>
            <w:t xml:space="preserve"> Islamic Economy. </w:t>
          </w:r>
          <w:r w:rsidRPr="005B0E09">
            <w:rPr>
              <w:rFonts w:ascii="Book Antiqua" w:eastAsia="Times New Roman" w:hAnsi="Book Antiqua"/>
              <w:i/>
              <w:iCs/>
            </w:rPr>
            <w:t xml:space="preserve">Islamic Research and </w:t>
          </w:r>
          <w:proofErr w:type="gramStart"/>
          <w:r w:rsidRPr="005B0E09">
            <w:rPr>
              <w:rFonts w:ascii="Book Antiqua" w:eastAsia="Times New Roman" w:hAnsi="Book Antiqua"/>
              <w:i/>
              <w:iCs/>
            </w:rPr>
            <w:t>Teaching  Institute</w:t>
          </w:r>
          <w:proofErr w:type="gramEnd"/>
          <w:r w:rsidRPr="005B0E09">
            <w:rPr>
              <w:rFonts w:ascii="Book Antiqua" w:eastAsia="Times New Roman" w:hAnsi="Book Antiqua"/>
              <w:i/>
              <w:iCs/>
            </w:rPr>
            <w:t xml:space="preserve"> – IRTI Occasional Paper No. 44</w:t>
          </w:r>
          <w:r w:rsidRPr="005B0E09">
            <w:rPr>
              <w:rFonts w:ascii="Book Antiqua" w:eastAsia="Times New Roman" w:hAnsi="Book Antiqua"/>
            </w:rPr>
            <w:t>.</w:t>
          </w:r>
        </w:p>
        <w:p w14:paraId="0E52BB23" w14:textId="77777777" w:rsidR="00794CF9" w:rsidRPr="005B0E09" w:rsidRDefault="00794CF9" w:rsidP="00B3317B">
          <w:pPr>
            <w:autoSpaceDE w:val="0"/>
            <w:autoSpaceDN w:val="0"/>
            <w:spacing w:after="120" w:line="240" w:lineRule="auto"/>
            <w:ind w:left="142" w:hanging="568"/>
            <w:divId w:val="1334645896"/>
            <w:rPr>
              <w:rFonts w:ascii="Book Antiqua" w:eastAsia="Times New Roman" w:hAnsi="Book Antiqua"/>
            </w:rPr>
          </w:pPr>
          <w:r w:rsidRPr="005B0E09">
            <w:rPr>
              <w:rFonts w:ascii="Book Antiqua" w:eastAsia="Times New Roman" w:hAnsi="Book Antiqua"/>
            </w:rPr>
            <w:t xml:space="preserve">Kartini, E., &amp; </w:t>
          </w:r>
          <w:proofErr w:type="spellStart"/>
          <w:r w:rsidRPr="005B0E09">
            <w:rPr>
              <w:rFonts w:ascii="Book Antiqua" w:eastAsia="Times New Roman" w:hAnsi="Book Antiqua"/>
            </w:rPr>
            <w:t>Milawati</w:t>
          </w:r>
          <w:proofErr w:type="spellEnd"/>
          <w:r w:rsidRPr="005B0E09">
            <w:rPr>
              <w:rFonts w:ascii="Book Antiqua" w:eastAsia="Times New Roman" w:hAnsi="Book Antiqua"/>
            </w:rPr>
            <w:t xml:space="preserve">, M. (2020a). HOW SUKUK AND CONVENTIONAL BOND AFFECT ECONOMIC GROWTH? EVIDENCE FROM INDONESIA. </w:t>
          </w:r>
          <w:r w:rsidRPr="005B0E09">
            <w:rPr>
              <w:rFonts w:ascii="Book Antiqua" w:eastAsia="Times New Roman" w:hAnsi="Book Antiqua"/>
              <w:i/>
              <w:iCs/>
            </w:rPr>
            <w:t>International Journal of Economics and Financial Issues</w:t>
          </w:r>
          <w:r w:rsidRPr="005B0E09">
            <w:rPr>
              <w:rFonts w:ascii="Book Antiqua" w:eastAsia="Times New Roman" w:hAnsi="Book Antiqua"/>
            </w:rPr>
            <w:t xml:space="preserve">, </w:t>
          </w:r>
          <w:r w:rsidRPr="005B0E09">
            <w:rPr>
              <w:rFonts w:ascii="Book Antiqua" w:eastAsia="Times New Roman" w:hAnsi="Book Antiqua"/>
              <w:i/>
              <w:iCs/>
            </w:rPr>
            <w:t>10</w:t>
          </w:r>
          <w:r w:rsidRPr="005B0E09">
            <w:rPr>
              <w:rFonts w:ascii="Book Antiqua" w:eastAsia="Times New Roman" w:hAnsi="Book Antiqua"/>
            </w:rPr>
            <w:t>(5), 77–83. https://doi.org/10.32479/ijefi.10223</w:t>
          </w:r>
        </w:p>
        <w:p w14:paraId="16E1D6B4" w14:textId="77777777" w:rsidR="00794CF9" w:rsidRPr="005B0E09" w:rsidRDefault="00794CF9" w:rsidP="00B3317B">
          <w:pPr>
            <w:autoSpaceDE w:val="0"/>
            <w:autoSpaceDN w:val="0"/>
            <w:spacing w:after="120" w:line="240" w:lineRule="auto"/>
            <w:ind w:left="142" w:hanging="568"/>
            <w:divId w:val="2109960799"/>
            <w:rPr>
              <w:rFonts w:ascii="Book Antiqua" w:eastAsia="Times New Roman" w:hAnsi="Book Antiqua"/>
            </w:rPr>
          </w:pPr>
          <w:r w:rsidRPr="005B0E09">
            <w:rPr>
              <w:rFonts w:ascii="Book Antiqua" w:eastAsia="Times New Roman" w:hAnsi="Book Antiqua"/>
            </w:rPr>
            <w:lastRenderedPageBreak/>
            <w:t xml:space="preserve">Kartini, E., &amp; </w:t>
          </w:r>
          <w:proofErr w:type="spellStart"/>
          <w:r w:rsidRPr="005B0E09">
            <w:rPr>
              <w:rFonts w:ascii="Book Antiqua" w:eastAsia="Times New Roman" w:hAnsi="Book Antiqua"/>
            </w:rPr>
            <w:t>Milawati</w:t>
          </w:r>
          <w:proofErr w:type="spellEnd"/>
          <w:r w:rsidRPr="005B0E09">
            <w:rPr>
              <w:rFonts w:ascii="Book Antiqua" w:eastAsia="Times New Roman" w:hAnsi="Book Antiqua"/>
            </w:rPr>
            <w:t xml:space="preserve">, M. (2020b). How Sukuk and Conventional Bond Affect Economic Growth? Evidence From Indonesia. </w:t>
          </w:r>
          <w:r w:rsidRPr="005B0E09">
            <w:rPr>
              <w:rFonts w:ascii="Book Antiqua" w:eastAsia="Times New Roman" w:hAnsi="Book Antiqua"/>
              <w:i/>
              <w:iCs/>
            </w:rPr>
            <w:t>International Journal of Economics and Financial Issues</w:t>
          </w:r>
          <w:r w:rsidRPr="005B0E09">
            <w:rPr>
              <w:rFonts w:ascii="Book Antiqua" w:eastAsia="Times New Roman" w:hAnsi="Book Antiqua"/>
            </w:rPr>
            <w:t xml:space="preserve">, </w:t>
          </w:r>
          <w:r w:rsidRPr="005B0E09">
            <w:rPr>
              <w:rFonts w:ascii="Book Antiqua" w:eastAsia="Times New Roman" w:hAnsi="Book Antiqua"/>
              <w:i/>
              <w:iCs/>
            </w:rPr>
            <w:t>10</w:t>
          </w:r>
          <w:r w:rsidRPr="005B0E09">
            <w:rPr>
              <w:rFonts w:ascii="Book Antiqua" w:eastAsia="Times New Roman" w:hAnsi="Book Antiqua"/>
            </w:rPr>
            <w:t>(5), 77–83. https://doi.org/10.32479/ijefi.10223</w:t>
          </w:r>
        </w:p>
        <w:p w14:paraId="70F67893" w14:textId="77777777" w:rsidR="00794CF9" w:rsidRPr="005B0E09" w:rsidRDefault="00794CF9" w:rsidP="00B3317B">
          <w:pPr>
            <w:autoSpaceDE w:val="0"/>
            <w:autoSpaceDN w:val="0"/>
            <w:spacing w:after="120" w:line="240" w:lineRule="auto"/>
            <w:ind w:left="142" w:hanging="568"/>
            <w:divId w:val="2052263790"/>
            <w:rPr>
              <w:rFonts w:ascii="Book Antiqua" w:eastAsia="Times New Roman" w:hAnsi="Book Antiqua"/>
            </w:rPr>
          </w:pPr>
          <w:r w:rsidRPr="005B0E09">
            <w:rPr>
              <w:rFonts w:ascii="Book Antiqua" w:eastAsia="Times New Roman" w:hAnsi="Book Antiqua"/>
            </w:rPr>
            <w:t xml:space="preserve">Khalilur Rahman, M., &amp; </w:t>
          </w:r>
          <w:proofErr w:type="spellStart"/>
          <w:r w:rsidRPr="005B0E09">
            <w:rPr>
              <w:rFonts w:ascii="Book Antiqua" w:eastAsia="Times New Roman" w:hAnsi="Book Antiqua"/>
            </w:rPr>
            <w:t>Zailani</w:t>
          </w:r>
          <w:proofErr w:type="spellEnd"/>
          <w:r w:rsidRPr="005B0E09">
            <w:rPr>
              <w:rFonts w:ascii="Book Antiqua" w:eastAsia="Times New Roman" w:hAnsi="Book Antiqua"/>
            </w:rPr>
            <w:t xml:space="preserve">, S. (2017). Understanding Muslim Medical Tourists’ Perception Towards Islamic Friendly Hospital. </w:t>
          </w:r>
          <w:r w:rsidRPr="005B0E09">
            <w:rPr>
              <w:rFonts w:ascii="Book Antiqua" w:eastAsia="Times New Roman" w:hAnsi="Book Antiqua"/>
              <w:i/>
              <w:iCs/>
            </w:rPr>
            <w:t>Http://Www.Sciencepublishinggroup.Com</w:t>
          </w:r>
          <w:r w:rsidRPr="005B0E09">
            <w:rPr>
              <w:rFonts w:ascii="Book Antiqua" w:eastAsia="Times New Roman" w:hAnsi="Book Antiqua"/>
            </w:rPr>
            <w:t xml:space="preserve">, </w:t>
          </w:r>
          <w:r w:rsidRPr="005B0E09">
            <w:rPr>
              <w:rFonts w:ascii="Book Antiqua" w:eastAsia="Times New Roman" w:hAnsi="Book Antiqua"/>
              <w:i/>
              <w:iCs/>
            </w:rPr>
            <w:t>5</w:t>
          </w:r>
          <w:r w:rsidRPr="005B0E09">
            <w:rPr>
              <w:rFonts w:ascii="Book Antiqua" w:eastAsia="Times New Roman" w:hAnsi="Book Antiqua"/>
            </w:rPr>
            <w:t>(6), 206. https://doi.org/10.11648/J.JIM.20160506.26</w:t>
          </w:r>
        </w:p>
        <w:p w14:paraId="3A7CA0A8" w14:textId="77777777" w:rsidR="00794CF9" w:rsidRPr="005B0E09" w:rsidRDefault="00794CF9" w:rsidP="00B3317B">
          <w:pPr>
            <w:autoSpaceDE w:val="0"/>
            <w:autoSpaceDN w:val="0"/>
            <w:spacing w:after="120" w:line="240" w:lineRule="auto"/>
            <w:ind w:left="142" w:hanging="568"/>
            <w:divId w:val="1499151737"/>
            <w:rPr>
              <w:rFonts w:ascii="Book Antiqua" w:eastAsia="Times New Roman" w:hAnsi="Book Antiqua"/>
            </w:rPr>
          </w:pPr>
          <w:r w:rsidRPr="005B0E09">
            <w:rPr>
              <w:rFonts w:ascii="Book Antiqua" w:eastAsia="Times New Roman" w:hAnsi="Book Antiqua"/>
            </w:rPr>
            <w:t xml:space="preserve">Khan, T. (2019). Reforming Islamic finance for achieving sustainable development goals. </w:t>
          </w:r>
          <w:r w:rsidRPr="005B0E09">
            <w:rPr>
              <w:rFonts w:ascii="Book Antiqua" w:eastAsia="Times New Roman" w:hAnsi="Book Antiqua"/>
              <w:i/>
              <w:iCs/>
            </w:rPr>
            <w:t>Journal of King Abdulaziz University, Islamic Economics</w:t>
          </w:r>
          <w:r w:rsidRPr="005B0E09">
            <w:rPr>
              <w:rFonts w:ascii="Book Antiqua" w:eastAsia="Times New Roman" w:hAnsi="Book Antiqua"/>
            </w:rPr>
            <w:t xml:space="preserve">, </w:t>
          </w:r>
          <w:r w:rsidRPr="005B0E09">
            <w:rPr>
              <w:rFonts w:ascii="Book Antiqua" w:eastAsia="Times New Roman" w:hAnsi="Book Antiqua"/>
              <w:i/>
              <w:iCs/>
            </w:rPr>
            <w:t>32</w:t>
          </w:r>
          <w:r w:rsidRPr="005B0E09">
            <w:rPr>
              <w:rFonts w:ascii="Book Antiqua" w:eastAsia="Times New Roman" w:hAnsi="Book Antiqua"/>
            </w:rPr>
            <w:t>(1), 3–21. https://doi.org/10.4197/Islec.32-1.1</w:t>
          </w:r>
        </w:p>
        <w:p w14:paraId="5A2C0D3E" w14:textId="77777777" w:rsidR="00794CF9" w:rsidRPr="005B0E09" w:rsidRDefault="00794CF9" w:rsidP="00B3317B">
          <w:pPr>
            <w:autoSpaceDE w:val="0"/>
            <w:autoSpaceDN w:val="0"/>
            <w:spacing w:after="120" w:line="240" w:lineRule="auto"/>
            <w:ind w:left="142" w:hanging="568"/>
            <w:divId w:val="1101951577"/>
            <w:rPr>
              <w:rFonts w:ascii="Book Antiqua" w:eastAsia="Times New Roman" w:hAnsi="Book Antiqua"/>
            </w:rPr>
          </w:pPr>
          <w:proofErr w:type="spellStart"/>
          <w:r w:rsidRPr="005B0E09">
            <w:rPr>
              <w:rFonts w:ascii="Book Antiqua" w:eastAsia="Times New Roman" w:hAnsi="Book Antiqua"/>
            </w:rPr>
            <w:t>Khoiriaturrahmah</w:t>
          </w:r>
          <w:proofErr w:type="spellEnd"/>
          <w:r w:rsidRPr="005B0E09">
            <w:rPr>
              <w:rFonts w:ascii="Book Antiqua" w:eastAsia="Times New Roman" w:hAnsi="Book Antiqua"/>
            </w:rPr>
            <w:t xml:space="preserve">, M., </w:t>
          </w:r>
          <w:proofErr w:type="spellStart"/>
          <w:r w:rsidRPr="005B0E09">
            <w:rPr>
              <w:rFonts w:ascii="Book Antiqua" w:eastAsia="Times New Roman" w:hAnsi="Book Antiqua"/>
            </w:rPr>
            <w:t>Wardanah</w:t>
          </w:r>
          <w:proofErr w:type="spellEnd"/>
          <w:r w:rsidRPr="005B0E09">
            <w:rPr>
              <w:rFonts w:ascii="Book Antiqua" w:eastAsia="Times New Roman" w:hAnsi="Book Antiqua"/>
            </w:rPr>
            <w:t xml:space="preserve">, I. D., &amp; Batubara, M. (2022). </w:t>
          </w:r>
          <w:proofErr w:type="spellStart"/>
          <w:r w:rsidRPr="005B0E09">
            <w:rPr>
              <w:rFonts w:ascii="Book Antiqua" w:eastAsia="Times New Roman" w:hAnsi="Book Antiqua"/>
            </w:rPr>
            <w:t>Konsep</w:t>
          </w:r>
          <w:proofErr w:type="spellEnd"/>
          <w:r w:rsidRPr="005B0E09">
            <w:rPr>
              <w:rFonts w:ascii="Book Antiqua" w:eastAsia="Times New Roman" w:hAnsi="Book Antiqua"/>
            </w:rPr>
            <w:t xml:space="preserve"> Sukuk dan </w:t>
          </w:r>
          <w:proofErr w:type="spellStart"/>
          <w:r w:rsidRPr="005B0E09">
            <w:rPr>
              <w:rFonts w:ascii="Book Antiqua" w:eastAsia="Times New Roman" w:hAnsi="Book Antiqua"/>
            </w:rPr>
            <w:t>Aplikasinya</w:t>
          </w:r>
          <w:proofErr w:type="spellEnd"/>
          <w:r w:rsidRPr="005B0E09">
            <w:rPr>
              <w:rFonts w:ascii="Book Antiqua" w:eastAsia="Times New Roman" w:hAnsi="Book Antiqua"/>
            </w:rPr>
            <w:t xml:space="preserve"> di Indonesia. </w:t>
          </w:r>
          <w:r w:rsidRPr="005B0E09">
            <w:rPr>
              <w:rFonts w:ascii="Book Antiqua" w:eastAsia="Times New Roman" w:hAnsi="Book Antiqua"/>
              <w:i/>
              <w:iCs/>
            </w:rPr>
            <w:t>Al-</w:t>
          </w:r>
          <w:proofErr w:type="spellStart"/>
          <w:proofErr w:type="gramStart"/>
          <w:r w:rsidRPr="005B0E09">
            <w:rPr>
              <w:rFonts w:ascii="Book Antiqua" w:eastAsia="Times New Roman" w:hAnsi="Book Antiqua"/>
              <w:i/>
              <w:iCs/>
            </w:rPr>
            <w:t>Kharaj</w:t>
          </w:r>
          <w:proofErr w:type="spellEnd"/>
          <w:r w:rsidRPr="005B0E09">
            <w:rPr>
              <w:rFonts w:ascii="Times New Roman" w:eastAsia="Times New Roman" w:hAnsi="Times New Roman" w:cs="Times New Roman"/>
              <w:i/>
              <w:iCs/>
            </w:rPr>
            <w:t> </w:t>
          </w:r>
          <w:r w:rsidRPr="005B0E09">
            <w:rPr>
              <w:rFonts w:ascii="Book Antiqua" w:eastAsia="Times New Roman" w:hAnsi="Book Antiqua"/>
              <w:i/>
              <w:iCs/>
            </w:rPr>
            <w:t>:</w:t>
          </w:r>
          <w:proofErr w:type="gramEnd"/>
          <w:r w:rsidRPr="005B0E09">
            <w:rPr>
              <w:rFonts w:ascii="Book Antiqua" w:eastAsia="Times New Roman" w:hAnsi="Book Antiqua"/>
              <w:i/>
              <w:iCs/>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Ekonomi, </w:t>
          </w:r>
          <w:proofErr w:type="spellStart"/>
          <w:r w:rsidRPr="005B0E09">
            <w:rPr>
              <w:rFonts w:ascii="Book Antiqua" w:eastAsia="Times New Roman" w:hAnsi="Book Antiqua"/>
              <w:i/>
              <w:iCs/>
            </w:rPr>
            <w:t>Keuangan</w:t>
          </w:r>
          <w:proofErr w:type="spellEnd"/>
          <w:r w:rsidRPr="005B0E09">
            <w:rPr>
              <w:rFonts w:ascii="Book Antiqua" w:eastAsia="Times New Roman" w:hAnsi="Book Antiqua"/>
              <w:i/>
              <w:iCs/>
            </w:rPr>
            <w:t xml:space="preserve"> &amp; </w:t>
          </w:r>
          <w:proofErr w:type="spellStart"/>
          <w:r w:rsidRPr="005B0E09">
            <w:rPr>
              <w:rFonts w:ascii="Book Antiqua" w:eastAsia="Times New Roman" w:hAnsi="Book Antiqua"/>
              <w:i/>
              <w:iCs/>
            </w:rPr>
            <w:t>Bisnis</w:t>
          </w:r>
          <w:proofErr w:type="spellEnd"/>
          <w:r w:rsidRPr="005B0E09">
            <w:rPr>
              <w:rFonts w:ascii="Book Antiqua" w:eastAsia="Times New Roman" w:hAnsi="Book Antiqua"/>
              <w:i/>
              <w:iCs/>
            </w:rPr>
            <w:t xml:space="preserve"> Syariah</w:t>
          </w:r>
          <w:r w:rsidRPr="005B0E09">
            <w:rPr>
              <w:rFonts w:ascii="Book Antiqua" w:eastAsia="Times New Roman" w:hAnsi="Book Antiqua"/>
            </w:rPr>
            <w:t xml:space="preserve">, </w:t>
          </w:r>
          <w:r w:rsidRPr="005B0E09">
            <w:rPr>
              <w:rFonts w:ascii="Book Antiqua" w:eastAsia="Times New Roman" w:hAnsi="Book Antiqua"/>
              <w:i/>
              <w:iCs/>
            </w:rPr>
            <w:t>5</w:t>
          </w:r>
          <w:r w:rsidRPr="005B0E09">
            <w:rPr>
              <w:rFonts w:ascii="Book Antiqua" w:eastAsia="Times New Roman" w:hAnsi="Book Antiqua"/>
            </w:rPr>
            <w:t>(2), 480–489. https://doi.org/10.47467/alkharaj.v5i2.1149</w:t>
          </w:r>
        </w:p>
        <w:p w14:paraId="6704F6E9" w14:textId="77777777" w:rsidR="00794CF9" w:rsidRPr="005B0E09" w:rsidRDefault="00794CF9" w:rsidP="00B3317B">
          <w:pPr>
            <w:autoSpaceDE w:val="0"/>
            <w:autoSpaceDN w:val="0"/>
            <w:spacing w:after="120" w:line="240" w:lineRule="auto"/>
            <w:ind w:left="142" w:hanging="568"/>
            <w:divId w:val="1482960190"/>
            <w:rPr>
              <w:rFonts w:ascii="Book Antiqua" w:eastAsia="Times New Roman" w:hAnsi="Book Antiqua"/>
            </w:rPr>
          </w:pPr>
          <w:r w:rsidRPr="005B0E09">
            <w:rPr>
              <w:rFonts w:ascii="Book Antiqua" w:eastAsia="Times New Roman" w:hAnsi="Book Antiqua"/>
            </w:rPr>
            <w:t xml:space="preserve">Kusuma, K. A., &amp; Silva, A. C. (2014). </w:t>
          </w:r>
          <w:r w:rsidRPr="005B0E09">
            <w:rPr>
              <w:rFonts w:ascii="Book Antiqua" w:eastAsia="Times New Roman" w:hAnsi="Book Antiqua"/>
              <w:i/>
              <w:iCs/>
            </w:rPr>
            <w:t xml:space="preserve">Sukuk Markets </w:t>
          </w:r>
          <w:proofErr w:type="gramStart"/>
          <w:r w:rsidRPr="005B0E09">
            <w:rPr>
              <w:rFonts w:ascii="Book Antiqua" w:eastAsia="Times New Roman" w:hAnsi="Book Antiqua"/>
              <w:i/>
              <w:iCs/>
            </w:rPr>
            <w:t>A</w:t>
          </w:r>
          <w:proofErr w:type="gramEnd"/>
          <w:r w:rsidRPr="005B0E09">
            <w:rPr>
              <w:rFonts w:ascii="Book Antiqua" w:eastAsia="Times New Roman" w:hAnsi="Book Antiqua"/>
              <w:i/>
              <w:iCs/>
            </w:rPr>
            <w:t xml:space="preserve"> Proposed Approach for Development</w:t>
          </w:r>
          <w:r w:rsidRPr="005B0E09">
            <w:rPr>
              <w:rFonts w:ascii="Book Antiqua" w:eastAsia="Times New Roman" w:hAnsi="Book Antiqua"/>
            </w:rPr>
            <w:t>. http://econ.worldbank.org.</w:t>
          </w:r>
        </w:p>
        <w:p w14:paraId="44813E5B" w14:textId="77777777" w:rsidR="00794CF9" w:rsidRPr="005B0E09" w:rsidRDefault="00794CF9" w:rsidP="00B3317B">
          <w:pPr>
            <w:autoSpaceDE w:val="0"/>
            <w:autoSpaceDN w:val="0"/>
            <w:spacing w:after="120" w:line="240" w:lineRule="auto"/>
            <w:ind w:left="142" w:hanging="568"/>
            <w:divId w:val="2099789149"/>
            <w:rPr>
              <w:rFonts w:ascii="Book Antiqua" w:eastAsia="Times New Roman" w:hAnsi="Book Antiqua"/>
            </w:rPr>
          </w:pPr>
          <w:r w:rsidRPr="005B0E09">
            <w:rPr>
              <w:rFonts w:ascii="Book Antiqua" w:eastAsia="Times New Roman" w:hAnsi="Book Antiqua"/>
            </w:rPr>
            <w:t xml:space="preserve">Laila, N., &amp; </w:t>
          </w:r>
          <w:proofErr w:type="spellStart"/>
          <w:r w:rsidRPr="005B0E09">
            <w:rPr>
              <w:rFonts w:ascii="Book Antiqua" w:eastAsia="Times New Roman" w:hAnsi="Book Antiqua"/>
            </w:rPr>
            <w:t>Anshori</w:t>
          </w:r>
          <w:proofErr w:type="spellEnd"/>
          <w:r w:rsidRPr="005B0E09">
            <w:rPr>
              <w:rFonts w:ascii="Book Antiqua" w:eastAsia="Times New Roman" w:hAnsi="Book Antiqua"/>
            </w:rPr>
            <w:t xml:space="preserve">, M. (2021). The Development of Sovereign Sukuk in Indonesia. </w:t>
          </w:r>
          <w:r w:rsidRPr="005B0E09">
            <w:rPr>
              <w:rFonts w:ascii="Book Antiqua" w:eastAsia="Times New Roman" w:hAnsi="Book Antiqua"/>
              <w:i/>
              <w:iCs/>
            </w:rPr>
            <w:t>Review of International Geographical Education Online</w:t>
          </w:r>
          <w:r w:rsidRPr="005B0E09">
            <w:rPr>
              <w:rFonts w:ascii="Book Antiqua" w:eastAsia="Times New Roman" w:hAnsi="Book Antiqua"/>
            </w:rPr>
            <w:t xml:space="preserve">, </w:t>
          </w:r>
          <w:r w:rsidRPr="005B0E09">
            <w:rPr>
              <w:rFonts w:ascii="Book Antiqua" w:eastAsia="Times New Roman" w:hAnsi="Book Antiqua"/>
              <w:i/>
              <w:iCs/>
            </w:rPr>
            <w:t>11</w:t>
          </w:r>
          <w:r w:rsidRPr="005B0E09">
            <w:rPr>
              <w:rFonts w:ascii="Book Antiqua" w:eastAsia="Times New Roman" w:hAnsi="Book Antiqua"/>
            </w:rPr>
            <w:t>(4), 390–397. https://doi.org/10.33403/rigeo.800655</w:t>
          </w:r>
        </w:p>
        <w:p w14:paraId="2D42109C" w14:textId="77777777" w:rsidR="00794CF9" w:rsidRPr="005B0E09" w:rsidRDefault="00794CF9" w:rsidP="00B3317B">
          <w:pPr>
            <w:autoSpaceDE w:val="0"/>
            <w:autoSpaceDN w:val="0"/>
            <w:spacing w:after="120" w:line="240" w:lineRule="auto"/>
            <w:ind w:left="142" w:hanging="568"/>
            <w:divId w:val="1439565594"/>
            <w:rPr>
              <w:rFonts w:ascii="Book Antiqua" w:eastAsia="Times New Roman" w:hAnsi="Book Antiqua"/>
            </w:rPr>
          </w:pPr>
          <w:r w:rsidRPr="005B0E09">
            <w:rPr>
              <w:rFonts w:ascii="Book Antiqua" w:eastAsia="Times New Roman" w:hAnsi="Book Antiqua"/>
            </w:rPr>
            <w:t xml:space="preserve">Latifah, Si. (2020). Peran Sukuk Surat </w:t>
          </w:r>
          <w:proofErr w:type="spellStart"/>
          <w:r w:rsidRPr="005B0E09">
            <w:rPr>
              <w:rFonts w:ascii="Book Antiqua" w:eastAsia="Times New Roman" w:hAnsi="Book Antiqua"/>
            </w:rPr>
            <w:t>Berharga</w:t>
          </w:r>
          <w:proofErr w:type="spellEnd"/>
          <w:r w:rsidRPr="005B0E09">
            <w:rPr>
              <w:rFonts w:ascii="Book Antiqua" w:eastAsia="Times New Roman" w:hAnsi="Book Antiqua"/>
            </w:rPr>
            <w:t xml:space="preserve"> Syariah Negara (SBSN) </w:t>
          </w:r>
          <w:proofErr w:type="spellStart"/>
          <w:r w:rsidRPr="005B0E09">
            <w:rPr>
              <w:rFonts w:ascii="Book Antiqua" w:eastAsia="Times New Roman" w:hAnsi="Book Antiqua"/>
            </w:rPr>
            <w:t>dalam</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Pertumbuhan</w:t>
          </w:r>
          <w:proofErr w:type="spellEnd"/>
          <w:r w:rsidRPr="005B0E09">
            <w:rPr>
              <w:rFonts w:ascii="Book Antiqua" w:eastAsia="Times New Roman" w:hAnsi="Book Antiqua"/>
            </w:rPr>
            <w:t xml:space="preserve"> Pembangunan Ekonomi Indonesia.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Ilmiah</w:t>
          </w:r>
          <w:proofErr w:type="spellEnd"/>
          <w:r w:rsidRPr="005B0E09">
            <w:rPr>
              <w:rFonts w:ascii="Book Antiqua" w:eastAsia="Times New Roman" w:hAnsi="Book Antiqua"/>
              <w:i/>
              <w:iCs/>
            </w:rPr>
            <w:t xml:space="preserve"> Ekonomi Islam</w:t>
          </w:r>
          <w:r w:rsidRPr="005B0E09">
            <w:rPr>
              <w:rFonts w:ascii="Book Antiqua" w:eastAsia="Times New Roman" w:hAnsi="Book Antiqua"/>
            </w:rPr>
            <w:t xml:space="preserve">, </w:t>
          </w:r>
          <w:r w:rsidRPr="005B0E09">
            <w:rPr>
              <w:rFonts w:ascii="Book Antiqua" w:eastAsia="Times New Roman" w:hAnsi="Book Antiqua"/>
              <w:i/>
              <w:iCs/>
            </w:rPr>
            <w:t>6</w:t>
          </w:r>
          <w:r w:rsidRPr="005B0E09">
            <w:rPr>
              <w:rFonts w:ascii="Book Antiqua" w:eastAsia="Times New Roman" w:hAnsi="Book Antiqua"/>
            </w:rPr>
            <w:t>(3), 421. https://doi.org/10.29040/jiei.v6i3.1369</w:t>
          </w:r>
        </w:p>
        <w:p w14:paraId="5A840B8F" w14:textId="77777777" w:rsidR="00794CF9" w:rsidRPr="005B0E09" w:rsidRDefault="00794CF9" w:rsidP="00B3317B">
          <w:pPr>
            <w:autoSpaceDE w:val="0"/>
            <w:autoSpaceDN w:val="0"/>
            <w:spacing w:after="120" w:line="240" w:lineRule="auto"/>
            <w:ind w:left="142" w:hanging="568"/>
            <w:divId w:val="220488430"/>
            <w:rPr>
              <w:rFonts w:ascii="Book Antiqua" w:eastAsia="Times New Roman" w:hAnsi="Book Antiqua"/>
            </w:rPr>
          </w:pPr>
          <w:r w:rsidRPr="005B0E09">
            <w:rPr>
              <w:rFonts w:ascii="Book Antiqua" w:eastAsia="Times New Roman" w:hAnsi="Book Antiqua"/>
            </w:rPr>
            <w:t xml:space="preserve">Lawati, H. Al, &amp; </w:t>
          </w:r>
          <w:proofErr w:type="spellStart"/>
          <w:r w:rsidRPr="005B0E09">
            <w:rPr>
              <w:rFonts w:ascii="Book Antiqua" w:eastAsia="Times New Roman" w:hAnsi="Book Antiqua"/>
            </w:rPr>
            <w:t>Hussainey</w:t>
          </w:r>
          <w:proofErr w:type="spellEnd"/>
          <w:r w:rsidRPr="005B0E09">
            <w:rPr>
              <w:rFonts w:ascii="Book Antiqua" w:eastAsia="Times New Roman" w:hAnsi="Book Antiqua"/>
            </w:rPr>
            <w:t xml:space="preserve">, K. (2022). Does Sustainable Development Goals Disclosure Affect Corporate Financial Performance? </w:t>
          </w:r>
          <w:r w:rsidRPr="005B0E09">
            <w:rPr>
              <w:rFonts w:ascii="Book Antiqua" w:eastAsia="Times New Roman" w:hAnsi="Book Antiqua"/>
              <w:i/>
              <w:iCs/>
            </w:rPr>
            <w:t>Sustainability (Switzerland)</w:t>
          </w:r>
          <w:r w:rsidRPr="005B0E09">
            <w:rPr>
              <w:rFonts w:ascii="Book Antiqua" w:eastAsia="Times New Roman" w:hAnsi="Book Antiqua"/>
            </w:rPr>
            <w:t xml:space="preserve">, </w:t>
          </w:r>
          <w:r w:rsidRPr="005B0E09">
            <w:rPr>
              <w:rFonts w:ascii="Book Antiqua" w:eastAsia="Times New Roman" w:hAnsi="Book Antiqua"/>
              <w:i/>
              <w:iCs/>
            </w:rPr>
            <w:t>14</w:t>
          </w:r>
          <w:r w:rsidRPr="005B0E09">
            <w:rPr>
              <w:rFonts w:ascii="Book Antiqua" w:eastAsia="Times New Roman" w:hAnsi="Book Antiqua"/>
            </w:rPr>
            <w:t>(13), 1–14. https://doi.org/10.3390/su14137815</w:t>
          </w:r>
        </w:p>
        <w:p w14:paraId="16BC5374" w14:textId="77777777" w:rsidR="00794CF9" w:rsidRPr="005B0E09" w:rsidRDefault="00794CF9" w:rsidP="00B3317B">
          <w:pPr>
            <w:autoSpaceDE w:val="0"/>
            <w:autoSpaceDN w:val="0"/>
            <w:spacing w:after="120" w:line="240" w:lineRule="auto"/>
            <w:ind w:left="142" w:hanging="568"/>
            <w:divId w:val="1793549548"/>
            <w:rPr>
              <w:rFonts w:ascii="Book Antiqua" w:eastAsia="Times New Roman" w:hAnsi="Book Antiqua"/>
            </w:rPr>
          </w:pPr>
          <w:proofErr w:type="spellStart"/>
          <w:r w:rsidRPr="005B0E09">
            <w:rPr>
              <w:rFonts w:ascii="Book Antiqua" w:eastAsia="Times New Roman" w:hAnsi="Book Antiqua"/>
            </w:rPr>
            <w:t>Ledhem</w:t>
          </w:r>
          <w:proofErr w:type="spellEnd"/>
          <w:r w:rsidRPr="005B0E09">
            <w:rPr>
              <w:rFonts w:ascii="Book Antiqua" w:eastAsia="Times New Roman" w:hAnsi="Book Antiqua"/>
            </w:rPr>
            <w:t xml:space="preserve">, M. A. (2020). Does Sukuk financing boost economic growth? Empirical evidence from Southeast Asia. </w:t>
          </w:r>
          <w:r w:rsidRPr="005B0E09">
            <w:rPr>
              <w:rFonts w:ascii="Book Antiqua" w:eastAsia="Times New Roman" w:hAnsi="Book Antiqua"/>
              <w:i/>
              <w:iCs/>
            </w:rPr>
            <w:t>PSU Research Review</w:t>
          </w:r>
          <w:r w:rsidRPr="005B0E09">
            <w:rPr>
              <w:rFonts w:ascii="Book Antiqua" w:eastAsia="Times New Roman" w:hAnsi="Book Antiqua"/>
            </w:rPr>
            <w:t xml:space="preserve">, </w:t>
          </w:r>
          <w:r w:rsidRPr="005B0E09">
            <w:rPr>
              <w:rFonts w:ascii="Book Antiqua" w:eastAsia="Times New Roman" w:hAnsi="Book Antiqua"/>
              <w:i/>
              <w:iCs/>
            </w:rPr>
            <w:t>6</w:t>
          </w:r>
          <w:r w:rsidRPr="005B0E09">
            <w:rPr>
              <w:rFonts w:ascii="Book Antiqua" w:eastAsia="Times New Roman" w:hAnsi="Book Antiqua"/>
            </w:rPr>
            <w:t>(3), 141–157. https://doi.org/10.1108/prr-09-2020-0028</w:t>
          </w:r>
        </w:p>
        <w:p w14:paraId="51DA4F33" w14:textId="77777777" w:rsidR="00794CF9" w:rsidRPr="005B0E09" w:rsidRDefault="00794CF9" w:rsidP="00B3317B">
          <w:pPr>
            <w:autoSpaceDE w:val="0"/>
            <w:autoSpaceDN w:val="0"/>
            <w:spacing w:after="120" w:line="240" w:lineRule="auto"/>
            <w:ind w:left="142" w:hanging="568"/>
            <w:divId w:val="620456593"/>
            <w:rPr>
              <w:rFonts w:ascii="Book Antiqua" w:eastAsia="Times New Roman" w:hAnsi="Book Antiqua"/>
            </w:rPr>
          </w:pPr>
          <w:r w:rsidRPr="005B0E09">
            <w:rPr>
              <w:rFonts w:ascii="Book Antiqua" w:eastAsia="Times New Roman" w:hAnsi="Book Antiqua"/>
            </w:rPr>
            <w:t xml:space="preserve">Malikov, A. (2017). How do sovereign sukuk impact on the economic growth of developing countries? An analysis of the infrastructure sector. In </w:t>
          </w:r>
          <w:r w:rsidRPr="005B0E09">
            <w:rPr>
              <w:rFonts w:ascii="Book Antiqua" w:eastAsia="Times New Roman" w:hAnsi="Book Antiqua"/>
              <w:i/>
              <w:iCs/>
            </w:rPr>
            <w:t>Critical Issues and Challenges in Islamic Economics and Finance Development</w:t>
          </w:r>
          <w:r w:rsidRPr="005B0E09">
            <w:rPr>
              <w:rFonts w:ascii="Book Antiqua" w:eastAsia="Times New Roman" w:hAnsi="Book Antiqua"/>
            </w:rPr>
            <w:t xml:space="preserve"> (pp. 1–37). Springer International Publishing. https://doi.org/10.1007/978-3-319-45029-2_1</w:t>
          </w:r>
        </w:p>
        <w:p w14:paraId="3F1D2AFF" w14:textId="77777777" w:rsidR="00794CF9" w:rsidRPr="005B0E09" w:rsidRDefault="00794CF9" w:rsidP="00B3317B">
          <w:pPr>
            <w:autoSpaceDE w:val="0"/>
            <w:autoSpaceDN w:val="0"/>
            <w:spacing w:after="120" w:line="240" w:lineRule="auto"/>
            <w:ind w:left="142" w:hanging="568"/>
            <w:divId w:val="764694290"/>
            <w:rPr>
              <w:rFonts w:ascii="Book Antiqua" w:eastAsia="Times New Roman" w:hAnsi="Book Antiqua"/>
            </w:rPr>
          </w:pPr>
          <w:proofErr w:type="spellStart"/>
          <w:r w:rsidRPr="005B0E09">
            <w:rPr>
              <w:rFonts w:ascii="Book Antiqua" w:eastAsia="Times New Roman" w:hAnsi="Book Antiqua"/>
            </w:rPr>
            <w:t>Ma’ruf</w:t>
          </w:r>
          <w:proofErr w:type="spellEnd"/>
          <w:r w:rsidRPr="005B0E09">
            <w:rPr>
              <w:rFonts w:ascii="Book Antiqua" w:eastAsia="Times New Roman" w:hAnsi="Book Antiqua"/>
            </w:rPr>
            <w:t xml:space="preserve">, F. (2021). Review </w:t>
          </w:r>
          <w:proofErr w:type="spellStart"/>
          <w:r w:rsidRPr="005B0E09">
            <w:rPr>
              <w:rFonts w:ascii="Book Antiqua" w:eastAsia="Times New Roman" w:hAnsi="Book Antiqua"/>
            </w:rPr>
            <w:t>Peluang</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Tantangan</w:t>
          </w:r>
          <w:proofErr w:type="spellEnd"/>
          <w:r w:rsidRPr="005B0E09">
            <w:rPr>
              <w:rFonts w:ascii="Book Antiqua" w:eastAsia="Times New Roman" w:hAnsi="Book Antiqua"/>
            </w:rPr>
            <w:t xml:space="preserve"> Sukuk di Masa </w:t>
          </w:r>
          <w:proofErr w:type="spellStart"/>
          <w:r w:rsidRPr="005B0E09">
            <w:rPr>
              <w:rFonts w:ascii="Book Antiqua" w:eastAsia="Times New Roman" w:hAnsi="Book Antiqua"/>
            </w:rPr>
            <w:t>Pandemi</w:t>
          </w:r>
          <w:proofErr w:type="spellEnd"/>
          <w:r w:rsidRPr="005B0E09">
            <w:rPr>
              <w:rFonts w:ascii="Book Antiqua" w:eastAsia="Times New Roman" w:hAnsi="Book Antiqua"/>
            </w:rPr>
            <w:t xml:space="preserve"> Covid-19 </w:t>
          </w:r>
          <w:proofErr w:type="spellStart"/>
          <w:r w:rsidRPr="005B0E09">
            <w:rPr>
              <w:rFonts w:ascii="Book Antiqua" w:eastAsia="Times New Roman" w:hAnsi="Book Antiqua"/>
            </w:rPr>
            <w:t>sebagai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Instrumen</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Keuangan</w:t>
          </w:r>
          <w:proofErr w:type="spellEnd"/>
          <w:r w:rsidRPr="005B0E09">
            <w:rPr>
              <w:rFonts w:ascii="Book Antiqua" w:eastAsia="Times New Roman" w:hAnsi="Book Antiqua"/>
            </w:rPr>
            <w:t xml:space="preserve"> Syariah Indonesia.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Bisnis</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Keuangan</w:t>
          </w:r>
          <w:proofErr w:type="spellEnd"/>
          <w:r w:rsidRPr="005B0E09">
            <w:rPr>
              <w:rFonts w:ascii="Book Antiqua" w:eastAsia="Times New Roman" w:hAnsi="Book Antiqua"/>
              <w:i/>
              <w:iCs/>
            </w:rPr>
            <w:t xml:space="preserve"> Dan Ekonomi Syariah</w:t>
          </w:r>
          <w:r w:rsidRPr="005B0E09">
            <w:rPr>
              <w:rFonts w:ascii="Book Antiqua" w:eastAsia="Times New Roman" w:hAnsi="Book Antiqua"/>
            </w:rPr>
            <w:t xml:space="preserve">, </w:t>
          </w:r>
          <w:r w:rsidRPr="005B0E09">
            <w:rPr>
              <w:rFonts w:ascii="Book Antiqua" w:eastAsia="Times New Roman" w:hAnsi="Book Antiqua"/>
              <w:i/>
              <w:iCs/>
            </w:rPr>
            <w:t>1</w:t>
          </w:r>
          <w:r w:rsidRPr="005B0E09">
            <w:rPr>
              <w:rFonts w:ascii="Book Antiqua" w:eastAsia="Times New Roman" w:hAnsi="Book Antiqua"/>
            </w:rPr>
            <w:t>(1), 1–8.</w:t>
          </w:r>
        </w:p>
        <w:p w14:paraId="5D075FD0" w14:textId="77777777" w:rsidR="00794CF9" w:rsidRPr="005B0E09" w:rsidRDefault="00794CF9" w:rsidP="00B3317B">
          <w:pPr>
            <w:autoSpaceDE w:val="0"/>
            <w:autoSpaceDN w:val="0"/>
            <w:spacing w:after="120" w:line="240" w:lineRule="auto"/>
            <w:ind w:left="142" w:hanging="568"/>
            <w:divId w:val="1501001777"/>
            <w:rPr>
              <w:rFonts w:ascii="Book Antiqua" w:eastAsia="Times New Roman" w:hAnsi="Book Antiqua"/>
            </w:rPr>
          </w:pPr>
          <w:proofErr w:type="spellStart"/>
          <w:r w:rsidRPr="005B0E09">
            <w:rPr>
              <w:rFonts w:ascii="Book Antiqua" w:eastAsia="Times New Roman" w:hAnsi="Book Antiqua"/>
            </w:rPr>
            <w:t>Mawardi</w:t>
          </w:r>
          <w:proofErr w:type="spellEnd"/>
          <w:r w:rsidRPr="005B0E09">
            <w:rPr>
              <w:rFonts w:ascii="Book Antiqua" w:eastAsia="Times New Roman" w:hAnsi="Book Antiqua"/>
            </w:rPr>
            <w:t xml:space="preserve">, I., </w:t>
          </w:r>
          <w:proofErr w:type="spellStart"/>
          <w:r w:rsidRPr="005B0E09">
            <w:rPr>
              <w:rFonts w:ascii="Book Antiqua" w:eastAsia="Times New Roman" w:hAnsi="Book Antiqua"/>
            </w:rPr>
            <w:t>Widiastuti</w:t>
          </w:r>
          <w:proofErr w:type="spellEnd"/>
          <w:r w:rsidRPr="005B0E09">
            <w:rPr>
              <w:rFonts w:ascii="Book Antiqua" w:eastAsia="Times New Roman" w:hAnsi="Book Antiqua"/>
            </w:rPr>
            <w:t xml:space="preserve">, T., &amp; Al Mustofa, M. U. (2022). Constraints and strategies for municipal Sukuk issuance in Indonesia. </w:t>
          </w:r>
          <w:r w:rsidRPr="005B0E09">
            <w:rPr>
              <w:rFonts w:ascii="Book Antiqua" w:eastAsia="Times New Roman" w:hAnsi="Book Antiqua"/>
              <w:i/>
              <w:iCs/>
            </w:rPr>
            <w:t>Journal of Islamic Accounting and Business Research</w:t>
          </w:r>
          <w:r w:rsidRPr="005B0E09">
            <w:rPr>
              <w:rFonts w:ascii="Book Antiqua" w:eastAsia="Times New Roman" w:hAnsi="Book Antiqua"/>
            </w:rPr>
            <w:t xml:space="preserve">, </w:t>
          </w:r>
          <w:r w:rsidRPr="005B0E09">
            <w:rPr>
              <w:rFonts w:ascii="Book Antiqua" w:eastAsia="Times New Roman" w:hAnsi="Book Antiqua"/>
              <w:i/>
              <w:iCs/>
            </w:rPr>
            <w:t>13</w:t>
          </w:r>
          <w:r w:rsidRPr="005B0E09">
            <w:rPr>
              <w:rFonts w:ascii="Book Antiqua" w:eastAsia="Times New Roman" w:hAnsi="Book Antiqua"/>
            </w:rPr>
            <w:t>(3), 464–485. https://doi.org/10.1108/JIABR-03-2021-0082</w:t>
          </w:r>
        </w:p>
        <w:p w14:paraId="7EF38CF8" w14:textId="77777777" w:rsidR="00794CF9" w:rsidRPr="005B0E09" w:rsidRDefault="00794CF9" w:rsidP="00B3317B">
          <w:pPr>
            <w:autoSpaceDE w:val="0"/>
            <w:autoSpaceDN w:val="0"/>
            <w:spacing w:after="120" w:line="240" w:lineRule="auto"/>
            <w:ind w:left="142" w:hanging="568"/>
            <w:divId w:val="144590883"/>
            <w:rPr>
              <w:rFonts w:ascii="Book Antiqua" w:eastAsia="Times New Roman" w:hAnsi="Book Antiqua"/>
            </w:rPr>
          </w:pPr>
          <w:r w:rsidRPr="005B0E09">
            <w:rPr>
              <w:rFonts w:ascii="Book Antiqua" w:eastAsia="Times New Roman" w:hAnsi="Book Antiqua"/>
            </w:rPr>
            <w:t xml:space="preserve">Melinda, D., &amp; Wardani, M. K. (2019). Faktor-Faktor yang </w:t>
          </w:r>
          <w:proofErr w:type="spellStart"/>
          <w:r w:rsidRPr="005B0E09">
            <w:rPr>
              <w:rFonts w:ascii="Book Antiqua" w:eastAsia="Times New Roman" w:hAnsi="Book Antiqua"/>
            </w:rPr>
            <w:t>Mempengaruhi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Peringkat</w:t>
          </w:r>
          <w:proofErr w:type="spellEnd"/>
          <w:r w:rsidRPr="005B0E09">
            <w:rPr>
              <w:rFonts w:ascii="Book Antiqua" w:eastAsia="Times New Roman" w:hAnsi="Book Antiqua"/>
            </w:rPr>
            <w:t xml:space="preserve"> Sukuk Pada Perusahaan </w:t>
          </w:r>
          <w:proofErr w:type="spellStart"/>
          <w:r w:rsidRPr="005B0E09">
            <w:rPr>
              <w:rFonts w:ascii="Book Antiqua" w:eastAsia="Times New Roman" w:hAnsi="Book Antiqua"/>
            </w:rPr>
            <w:t>Penerbit</w:t>
          </w:r>
          <w:proofErr w:type="spellEnd"/>
          <w:r w:rsidRPr="005B0E09">
            <w:rPr>
              <w:rFonts w:ascii="Book Antiqua" w:eastAsia="Times New Roman" w:hAnsi="Book Antiqua"/>
            </w:rPr>
            <w:t xml:space="preserve"> Sukuk di Bursa </w:t>
          </w:r>
          <w:proofErr w:type="spellStart"/>
          <w:r w:rsidRPr="005B0E09">
            <w:rPr>
              <w:rFonts w:ascii="Book Antiqua" w:eastAsia="Times New Roman" w:hAnsi="Book Antiqua"/>
            </w:rPr>
            <w:t>Efek</w:t>
          </w:r>
          <w:proofErr w:type="spellEnd"/>
          <w:r w:rsidRPr="005B0E09">
            <w:rPr>
              <w:rFonts w:ascii="Book Antiqua" w:eastAsia="Times New Roman" w:hAnsi="Book Antiqua"/>
            </w:rPr>
            <w:t xml:space="preserve"> Indonesia. </w:t>
          </w:r>
          <w:proofErr w:type="spellStart"/>
          <w:r w:rsidRPr="005B0E09">
            <w:rPr>
              <w:rFonts w:ascii="Book Antiqua" w:eastAsia="Times New Roman" w:hAnsi="Book Antiqua"/>
              <w:i/>
              <w:iCs/>
            </w:rPr>
            <w:t>Kompartemen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Ilmiah</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Akuntansi</w:t>
          </w:r>
          <w:proofErr w:type="spellEnd"/>
          <w:r w:rsidRPr="005B0E09">
            <w:rPr>
              <w:rFonts w:ascii="Book Antiqua" w:eastAsia="Times New Roman" w:hAnsi="Book Antiqua"/>
            </w:rPr>
            <w:t xml:space="preserve">, </w:t>
          </w:r>
          <w:r w:rsidRPr="005B0E09">
            <w:rPr>
              <w:rFonts w:ascii="Book Antiqua" w:eastAsia="Times New Roman" w:hAnsi="Book Antiqua"/>
              <w:i/>
              <w:iCs/>
            </w:rPr>
            <w:t>16</w:t>
          </w:r>
          <w:r w:rsidRPr="005B0E09">
            <w:rPr>
              <w:rFonts w:ascii="Book Antiqua" w:eastAsia="Times New Roman" w:hAnsi="Book Antiqua"/>
            </w:rPr>
            <w:t>(2), 69–90. https://doi.org/10.30595/kompartemen.v16i2.4742</w:t>
          </w:r>
        </w:p>
        <w:p w14:paraId="60740133" w14:textId="77777777" w:rsidR="00794CF9" w:rsidRPr="005B0E09" w:rsidRDefault="00794CF9" w:rsidP="00B3317B">
          <w:pPr>
            <w:autoSpaceDE w:val="0"/>
            <w:autoSpaceDN w:val="0"/>
            <w:spacing w:after="120" w:line="240" w:lineRule="auto"/>
            <w:ind w:left="142" w:hanging="568"/>
            <w:divId w:val="1615600873"/>
            <w:rPr>
              <w:rFonts w:ascii="Book Antiqua" w:eastAsia="Times New Roman" w:hAnsi="Book Antiqua"/>
            </w:rPr>
          </w:pPr>
          <w:r w:rsidRPr="005B0E09">
            <w:rPr>
              <w:rFonts w:ascii="Book Antiqua" w:eastAsia="Times New Roman" w:hAnsi="Book Antiqua"/>
            </w:rPr>
            <w:t xml:space="preserve">Ministry of National Development Planning. (2018). </w:t>
          </w:r>
          <w:r w:rsidRPr="005B0E09">
            <w:rPr>
              <w:rFonts w:ascii="Book Antiqua" w:eastAsia="Times New Roman" w:hAnsi="Book Antiqua"/>
              <w:i/>
              <w:iCs/>
            </w:rPr>
            <w:t>MASTERPLAN EKONOMI SYARIAHINDONESIA 2019-2024</w:t>
          </w:r>
          <w:r w:rsidRPr="005B0E09">
            <w:rPr>
              <w:rFonts w:ascii="Book Antiqua" w:eastAsia="Times New Roman" w:hAnsi="Book Antiqua"/>
            </w:rPr>
            <w:t>.</w:t>
          </w:r>
        </w:p>
        <w:p w14:paraId="5D5EEC26" w14:textId="77777777" w:rsidR="00794CF9" w:rsidRPr="005B0E09" w:rsidRDefault="00794CF9" w:rsidP="00B3317B">
          <w:pPr>
            <w:autoSpaceDE w:val="0"/>
            <w:autoSpaceDN w:val="0"/>
            <w:spacing w:after="120" w:line="240" w:lineRule="auto"/>
            <w:ind w:left="142" w:hanging="568"/>
            <w:divId w:val="555242026"/>
            <w:rPr>
              <w:rFonts w:ascii="Book Antiqua" w:eastAsia="Times New Roman" w:hAnsi="Book Antiqua"/>
            </w:rPr>
          </w:pPr>
          <w:r w:rsidRPr="005B0E09">
            <w:rPr>
              <w:rFonts w:ascii="Book Antiqua" w:eastAsia="Times New Roman" w:hAnsi="Book Antiqua"/>
            </w:rPr>
            <w:t>Ministry of National Development Planning of the Republic of Indonesia, 2018 (2018).</w:t>
          </w:r>
        </w:p>
        <w:p w14:paraId="1D9659DB" w14:textId="77777777" w:rsidR="00794CF9" w:rsidRPr="005B0E09" w:rsidRDefault="00794CF9" w:rsidP="00B3317B">
          <w:pPr>
            <w:autoSpaceDE w:val="0"/>
            <w:autoSpaceDN w:val="0"/>
            <w:spacing w:after="120" w:line="240" w:lineRule="auto"/>
            <w:ind w:left="142" w:hanging="568"/>
            <w:divId w:val="1360398635"/>
            <w:rPr>
              <w:rFonts w:ascii="Book Antiqua" w:eastAsia="Times New Roman" w:hAnsi="Book Antiqua"/>
            </w:rPr>
          </w:pPr>
          <w:proofErr w:type="spellStart"/>
          <w:r w:rsidRPr="005B0E09">
            <w:rPr>
              <w:rFonts w:ascii="Book Antiqua" w:eastAsia="Times New Roman" w:hAnsi="Book Antiqua"/>
            </w:rPr>
            <w:t>Moleong</w:t>
          </w:r>
          <w:proofErr w:type="spellEnd"/>
          <w:r w:rsidRPr="005B0E09">
            <w:rPr>
              <w:rFonts w:ascii="Book Antiqua" w:eastAsia="Times New Roman" w:hAnsi="Book Antiqua"/>
            </w:rPr>
            <w:t xml:space="preserve">. (1995). </w:t>
          </w:r>
          <w:proofErr w:type="spellStart"/>
          <w:r w:rsidRPr="005B0E09">
            <w:rPr>
              <w:rFonts w:ascii="Book Antiqua" w:eastAsia="Times New Roman" w:hAnsi="Book Antiqua"/>
              <w:i/>
              <w:iCs/>
            </w:rPr>
            <w:t>Metodologi</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Penelitian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Kualitatif</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Remaja</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Rosda</w:t>
          </w:r>
          <w:proofErr w:type="spellEnd"/>
          <w:r w:rsidRPr="005B0E09">
            <w:rPr>
              <w:rFonts w:ascii="Book Antiqua" w:eastAsia="Times New Roman" w:hAnsi="Book Antiqua"/>
            </w:rPr>
            <w:t xml:space="preserve"> Karya.</w:t>
          </w:r>
        </w:p>
        <w:p w14:paraId="2C01D730" w14:textId="77777777" w:rsidR="00794CF9" w:rsidRPr="005B0E09" w:rsidRDefault="00794CF9" w:rsidP="00B3317B">
          <w:pPr>
            <w:autoSpaceDE w:val="0"/>
            <w:autoSpaceDN w:val="0"/>
            <w:spacing w:after="120" w:line="240" w:lineRule="auto"/>
            <w:ind w:left="142" w:hanging="568"/>
            <w:divId w:val="1663242040"/>
            <w:rPr>
              <w:rFonts w:ascii="Book Antiqua" w:eastAsia="Times New Roman" w:hAnsi="Book Antiqua"/>
            </w:rPr>
          </w:pPr>
          <w:proofErr w:type="spellStart"/>
          <w:r w:rsidRPr="005B0E09">
            <w:rPr>
              <w:rFonts w:ascii="Book Antiqua" w:eastAsia="Times New Roman" w:hAnsi="Book Antiqua"/>
            </w:rPr>
            <w:lastRenderedPageBreak/>
            <w:t>Mudzakkir</w:t>
          </w:r>
          <w:proofErr w:type="spellEnd"/>
          <w:r w:rsidRPr="005B0E09">
            <w:rPr>
              <w:rFonts w:ascii="Book Antiqua" w:eastAsia="Times New Roman" w:hAnsi="Book Antiqua"/>
            </w:rPr>
            <w:t xml:space="preserve">, F., &amp; </w:t>
          </w:r>
          <w:proofErr w:type="spellStart"/>
          <w:r w:rsidRPr="005B0E09">
            <w:rPr>
              <w:rFonts w:ascii="Book Antiqua" w:eastAsia="Times New Roman" w:hAnsi="Book Antiqua"/>
            </w:rPr>
            <w:t>Tarmidzi</w:t>
          </w:r>
          <w:proofErr w:type="spellEnd"/>
          <w:r w:rsidRPr="005B0E09">
            <w:rPr>
              <w:rFonts w:ascii="Book Antiqua" w:eastAsia="Times New Roman" w:hAnsi="Book Antiqua"/>
            </w:rPr>
            <w:t xml:space="preserve">. (2018). Wakaf Uang </w:t>
          </w:r>
          <w:proofErr w:type="spellStart"/>
          <w:r w:rsidRPr="005B0E09">
            <w:rPr>
              <w:rFonts w:ascii="Book Antiqua" w:eastAsia="Times New Roman" w:hAnsi="Book Antiqua"/>
            </w:rPr>
            <w:t>Untuk</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Infrastruktur</w:t>
          </w:r>
          <w:proofErr w:type="spellEnd"/>
          <w:r w:rsidRPr="005B0E09">
            <w:rPr>
              <w:rFonts w:ascii="Book Antiqua" w:eastAsia="Times New Roman" w:hAnsi="Book Antiqua"/>
            </w:rPr>
            <w:t xml:space="preserve"> Dalam </w:t>
          </w:r>
          <w:proofErr w:type="spellStart"/>
          <w:r w:rsidRPr="005B0E09">
            <w:rPr>
              <w:rFonts w:ascii="Book Antiqua" w:eastAsia="Times New Roman" w:hAnsi="Book Antiqua"/>
            </w:rPr>
            <w:t>Prespektif</w:t>
          </w:r>
          <w:proofErr w:type="spellEnd"/>
          <w:r w:rsidRPr="005B0E09">
            <w:rPr>
              <w:rFonts w:ascii="Book Antiqua" w:eastAsia="Times New Roman" w:hAnsi="Book Antiqua"/>
            </w:rPr>
            <w:t xml:space="preserve"> Hukum Islam.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Hukum Islam</w:t>
          </w:r>
          <w:r w:rsidRPr="005B0E09">
            <w:rPr>
              <w:rFonts w:ascii="Book Antiqua" w:eastAsia="Times New Roman" w:hAnsi="Book Antiqua"/>
            </w:rPr>
            <w:t>, 237–249. https://doi.org/10.28918/JHI.V16I2.1741</w:t>
          </w:r>
        </w:p>
        <w:p w14:paraId="5DA921DB" w14:textId="77777777" w:rsidR="00794CF9" w:rsidRPr="005B0E09" w:rsidRDefault="00794CF9" w:rsidP="00B3317B">
          <w:pPr>
            <w:autoSpaceDE w:val="0"/>
            <w:autoSpaceDN w:val="0"/>
            <w:spacing w:after="120" w:line="240" w:lineRule="auto"/>
            <w:ind w:left="142" w:hanging="568"/>
            <w:divId w:val="1448962222"/>
            <w:rPr>
              <w:rFonts w:ascii="Book Antiqua" w:eastAsia="Times New Roman" w:hAnsi="Book Antiqua"/>
            </w:rPr>
          </w:pPr>
          <w:proofErr w:type="spellStart"/>
          <w:r w:rsidRPr="005B0E09">
            <w:rPr>
              <w:rFonts w:ascii="Book Antiqua" w:eastAsia="Times New Roman" w:hAnsi="Book Antiqua"/>
            </w:rPr>
            <w:t>Nauli</w:t>
          </w:r>
          <w:proofErr w:type="spellEnd"/>
          <w:r w:rsidRPr="005B0E09">
            <w:rPr>
              <w:rFonts w:ascii="Book Antiqua" w:eastAsia="Times New Roman" w:hAnsi="Book Antiqua"/>
            </w:rPr>
            <w:t xml:space="preserve">, B. P. (2022). Sustainable Development Goals (SDGs) 9: Industry, Innovation, and Infrastructure during the COVID-19 Pandemic in Indonesia.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Hubungan</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Internasional</w:t>
          </w:r>
          <w:proofErr w:type="spellEnd"/>
          <w:r w:rsidRPr="005B0E09">
            <w:rPr>
              <w:rFonts w:ascii="Book Antiqua" w:eastAsia="Times New Roman" w:hAnsi="Book Antiqua"/>
            </w:rPr>
            <w:t xml:space="preserve">, </w:t>
          </w:r>
          <w:r w:rsidRPr="005B0E09">
            <w:rPr>
              <w:rFonts w:ascii="Book Antiqua" w:eastAsia="Times New Roman" w:hAnsi="Book Antiqua"/>
              <w:i/>
              <w:iCs/>
            </w:rPr>
            <w:t>10</w:t>
          </w:r>
          <w:r w:rsidRPr="005B0E09">
            <w:rPr>
              <w:rFonts w:ascii="Book Antiqua" w:eastAsia="Times New Roman" w:hAnsi="Book Antiqua"/>
            </w:rPr>
            <w:t>(2), 96–107. https://doi.org/10.18196/jhi.v10i2.12196</w:t>
          </w:r>
        </w:p>
        <w:p w14:paraId="3C84AB18" w14:textId="77777777" w:rsidR="00794CF9" w:rsidRPr="005B0E09" w:rsidRDefault="00794CF9" w:rsidP="00B3317B">
          <w:pPr>
            <w:autoSpaceDE w:val="0"/>
            <w:autoSpaceDN w:val="0"/>
            <w:spacing w:after="120" w:line="240" w:lineRule="auto"/>
            <w:ind w:left="142" w:hanging="568"/>
            <w:divId w:val="1367409396"/>
            <w:rPr>
              <w:rFonts w:ascii="Book Antiqua" w:eastAsia="Times New Roman" w:hAnsi="Book Antiqua"/>
            </w:rPr>
          </w:pPr>
          <w:proofErr w:type="spellStart"/>
          <w:r w:rsidRPr="005B0E09">
            <w:rPr>
              <w:rFonts w:ascii="Book Antiqua" w:eastAsia="Times New Roman" w:hAnsi="Book Antiqua"/>
            </w:rPr>
            <w:t>Nisak</w:t>
          </w:r>
          <w:proofErr w:type="spellEnd"/>
          <w:r w:rsidRPr="005B0E09">
            <w:rPr>
              <w:rFonts w:ascii="Book Antiqua" w:eastAsia="Times New Roman" w:hAnsi="Book Antiqua"/>
            </w:rPr>
            <w:t xml:space="preserve">, K. (2022). Sukuk Negara </w:t>
          </w:r>
          <w:proofErr w:type="spellStart"/>
          <w:r w:rsidRPr="005B0E09">
            <w:rPr>
              <w:rFonts w:ascii="Book Antiqua" w:eastAsia="Times New Roman" w:hAnsi="Book Antiqua"/>
            </w:rPr>
            <w:t>Sebagai</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Alternatif</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Pembiayaan</w:t>
          </w:r>
          <w:proofErr w:type="spellEnd"/>
          <w:r w:rsidRPr="005B0E09">
            <w:rPr>
              <w:rFonts w:ascii="Book Antiqua" w:eastAsia="Times New Roman" w:hAnsi="Book Antiqua"/>
            </w:rPr>
            <w:t xml:space="preserve"> APBN di Indonesia. </w:t>
          </w:r>
          <w:r w:rsidRPr="005B0E09">
            <w:rPr>
              <w:rFonts w:ascii="Book Antiqua" w:eastAsia="Times New Roman" w:hAnsi="Book Antiqua"/>
              <w:i/>
              <w:iCs/>
            </w:rPr>
            <w:t>Etihad: Journal of Islamic Banking and Finance</w:t>
          </w:r>
          <w:r w:rsidRPr="005B0E09">
            <w:rPr>
              <w:rFonts w:ascii="Book Antiqua" w:eastAsia="Times New Roman" w:hAnsi="Book Antiqua"/>
            </w:rPr>
            <w:t xml:space="preserve">, </w:t>
          </w:r>
          <w:r w:rsidRPr="005B0E09">
            <w:rPr>
              <w:rFonts w:ascii="Book Antiqua" w:eastAsia="Times New Roman" w:hAnsi="Book Antiqua"/>
              <w:i/>
              <w:iCs/>
            </w:rPr>
            <w:t>2</w:t>
          </w:r>
          <w:r w:rsidRPr="005B0E09">
            <w:rPr>
              <w:rFonts w:ascii="Book Antiqua" w:eastAsia="Times New Roman" w:hAnsi="Book Antiqua"/>
            </w:rPr>
            <w:t>(1), 57–72. https://doi.org/10.21154/etihad.v2i1.4199</w:t>
          </w:r>
        </w:p>
        <w:p w14:paraId="48A49E12" w14:textId="77777777" w:rsidR="00794CF9" w:rsidRPr="005B0E09" w:rsidRDefault="00794CF9" w:rsidP="00B3317B">
          <w:pPr>
            <w:autoSpaceDE w:val="0"/>
            <w:autoSpaceDN w:val="0"/>
            <w:spacing w:after="120" w:line="240" w:lineRule="auto"/>
            <w:ind w:left="142" w:hanging="568"/>
            <w:divId w:val="214318254"/>
            <w:rPr>
              <w:rFonts w:ascii="Book Antiqua" w:eastAsia="Times New Roman" w:hAnsi="Book Antiqua"/>
            </w:rPr>
          </w:pPr>
          <w:r w:rsidRPr="005B0E09">
            <w:rPr>
              <w:rFonts w:ascii="Book Antiqua" w:eastAsia="Times New Roman" w:hAnsi="Book Antiqua"/>
            </w:rPr>
            <w:t xml:space="preserve">OJK. (2023, September). </w:t>
          </w:r>
          <w:proofErr w:type="spellStart"/>
          <w:r w:rsidRPr="005B0E09">
            <w:rPr>
              <w:rFonts w:ascii="Book Antiqua" w:eastAsia="Times New Roman" w:hAnsi="Book Antiqua"/>
              <w:i/>
              <w:iCs/>
            </w:rPr>
            <w:t>Statistik</w:t>
          </w:r>
          <w:proofErr w:type="spellEnd"/>
          <w:r w:rsidRPr="005B0E09">
            <w:rPr>
              <w:rFonts w:ascii="Book Antiqua" w:eastAsia="Times New Roman" w:hAnsi="Book Antiqua"/>
              <w:i/>
              <w:iCs/>
            </w:rPr>
            <w:t xml:space="preserve"> Sukuk Syariah 2023</w:t>
          </w:r>
          <w:r w:rsidRPr="005B0E09">
            <w:rPr>
              <w:rFonts w:ascii="Book Antiqua" w:eastAsia="Times New Roman" w:hAnsi="Book Antiqua"/>
            </w:rPr>
            <w:t>. https://ojk.go.id/id/kanal/syariah/data-dan-statistik/data-produk-obligasi-syariah/Pages/Statistik-Sukuk-Syariah---September-2023.aspx</w:t>
          </w:r>
        </w:p>
        <w:p w14:paraId="6E50F705" w14:textId="77777777" w:rsidR="00794CF9" w:rsidRPr="005B0E09" w:rsidRDefault="00794CF9" w:rsidP="00B3317B">
          <w:pPr>
            <w:autoSpaceDE w:val="0"/>
            <w:autoSpaceDN w:val="0"/>
            <w:spacing w:after="120" w:line="240" w:lineRule="auto"/>
            <w:ind w:left="142" w:hanging="568"/>
            <w:divId w:val="1118572421"/>
            <w:rPr>
              <w:rFonts w:ascii="Book Antiqua" w:eastAsia="Times New Roman" w:hAnsi="Book Antiqua"/>
            </w:rPr>
          </w:pPr>
          <w:r w:rsidRPr="005B0E09">
            <w:rPr>
              <w:rFonts w:ascii="Book Antiqua" w:eastAsia="Times New Roman" w:hAnsi="Book Antiqua"/>
            </w:rPr>
            <w:t xml:space="preserve">Opoku, E. E. O., &amp; Boachie, M. K. (2020). The environmental impact of industrialization and foreign direct investment. </w:t>
          </w:r>
          <w:r w:rsidRPr="005B0E09">
            <w:rPr>
              <w:rFonts w:ascii="Book Antiqua" w:eastAsia="Times New Roman" w:hAnsi="Book Antiqua"/>
              <w:i/>
              <w:iCs/>
            </w:rPr>
            <w:t>Energy Policy</w:t>
          </w:r>
          <w:r w:rsidRPr="005B0E09">
            <w:rPr>
              <w:rFonts w:ascii="Book Antiqua" w:eastAsia="Times New Roman" w:hAnsi="Book Antiqua"/>
            </w:rPr>
            <w:t xml:space="preserve">, </w:t>
          </w:r>
          <w:r w:rsidRPr="005B0E09">
            <w:rPr>
              <w:rFonts w:ascii="Book Antiqua" w:eastAsia="Times New Roman" w:hAnsi="Book Antiqua"/>
              <w:i/>
              <w:iCs/>
            </w:rPr>
            <w:t>137</w:t>
          </w:r>
          <w:r w:rsidRPr="005B0E09">
            <w:rPr>
              <w:rFonts w:ascii="Book Antiqua" w:eastAsia="Times New Roman" w:hAnsi="Book Antiqua"/>
            </w:rPr>
            <w:t>. https://doi.org/10.1016/j.enpol.2019.111178</w:t>
          </w:r>
        </w:p>
        <w:p w14:paraId="33217CE5" w14:textId="77777777" w:rsidR="00794CF9" w:rsidRPr="005B0E09" w:rsidRDefault="00794CF9" w:rsidP="00B3317B">
          <w:pPr>
            <w:autoSpaceDE w:val="0"/>
            <w:autoSpaceDN w:val="0"/>
            <w:spacing w:after="120" w:line="240" w:lineRule="auto"/>
            <w:ind w:left="142" w:hanging="568"/>
            <w:divId w:val="1651396467"/>
            <w:rPr>
              <w:rFonts w:ascii="Book Antiqua" w:eastAsia="Times New Roman" w:hAnsi="Book Antiqua"/>
            </w:rPr>
          </w:pPr>
          <w:proofErr w:type="spellStart"/>
          <w:r w:rsidRPr="005B0E09">
            <w:rPr>
              <w:rFonts w:ascii="Book Antiqua" w:eastAsia="Times New Roman" w:hAnsi="Book Antiqua"/>
            </w:rPr>
            <w:t>Pranoto</w:t>
          </w:r>
          <w:proofErr w:type="spellEnd"/>
          <w:r w:rsidRPr="005B0E09">
            <w:rPr>
              <w:rFonts w:ascii="Book Antiqua" w:eastAsia="Times New Roman" w:hAnsi="Book Antiqua"/>
            </w:rPr>
            <w:t xml:space="preserve">, G. E., </w:t>
          </w:r>
          <w:proofErr w:type="spellStart"/>
          <w:r w:rsidRPr="005B0E09">
            <w:rPr>
              <w:rFonts w:ascii="Book Antiqua" w:eastAsia="Times New Roman" w:hAnsi="Book Antiqua"/>
            </w:rPr>
            <w:t>Anggraini</w:t>
          </w:r>
          <w:proofErr w:type="spellEnd"/>
          <w:r w:rsidRPr="005B0E09">
            <w:rPr>
              <w:rFonts w:ascii="Book Antiqua" w:eastAsia="Times New Roman" w:hAnsi="Book Antiqua"/>
            </w:rPr>
            <w:t xml:space="preserve">, R., &amp; </w:t>
          </w:r>
          <w:proofErr w:type="spellStart"/>
          <w:r w:rsidRPr="005B0E09">
            <w:rPr>
              <w:rFonts w:ascii="Book Antiqua" w:eastAsia="Times New Roman" w:hAnsi="Book Antiqua"/>
            </w:rPr>
            <w:t>Takidah</w:t>
          </w:r>
          <w:proofErr w:type="spellEnd"/>
          <w:r w:rsidRPr="005B0E09">
            <w:rPr>
              <w:rFonts w:ascii="Book Antiqua" w:eastAsia="Times New Roman" w:hAnsi="Book Antiqua"/>
            </w:rPr>
            <w:t xml:space="preserve">, E. (2017). PENGARUH PROFITABILITAS, UKURAN PERUSAHAAN, PRODUKTIVITAS, DAN REPUTASI AUDITOR TERHADAP PERINGKAT SUKUK.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Wahana </w:t>
          </w:r>
          <w:proofErr w:type="spellStart"/>
          <w:r w:rsidRPr="005B0E09">
            <w:rPr>
              <w:rFonts w:ascii="Book Antiqua" w:eastAsia="Times New Roman" w:hAnsi="Book Antiqua"/>
              <w:i/>
              <w:iCs/>
            </w:rPr>
            <w:t>Akuntansi</w:t>
          </w:r>
          <w:proofErr w:type="spellEnd"/>
          <w:r w:rsidRPr="005B0E09">
            <w:rPr>
              <w:rFonts w:ascii="Book Antiqua" w:eastAsia="Times New Roman" w:hAnsi="Book Antiqua"/>
            </w:rPr>
            <w:t xml:space="preserve">, </w:t>
          </w:r>
          <w:r w:rsidRPr="005B0E09">
            <w:rPr>
              <w:rFonts w:ascii="Book Antiqua" w:eastAsia="Times New Roman" w:hAnsi="Book Antiqua"/>
              <w:i/>
              <w:iCs/>
            </w:rPr>
            <w:t>12</w:t>
          </w:r>
          <w:r w:rsidRPr="005B0E09">
            <w:rPr>
              <w:rFonts w:ascii="Book Antiqua" w:eastAsia="Times New Roman" w:hAnsi="Book Antiqua"/>
            </w:rPr>
            <w:t>(1), 13. https://doi.org/10.21009/WAHANA.012/1.2</w:t>
          </w:r>
        </w:p>
        <w:p w14:paraId="26C11D42" w14:textId="77777777" w:rsidR="00794CF9" w:rsidRPr="005B0E09" w:rsidRDefault="00794CF9" w:rsidP="00B3317B">
          <w:pPr>
            <w:autoSpaceDE w:val="0"/>
            <w:autoSpaceDN w:val="0"/>
            <w:spacing w:after="120" w:line="240" w:lineRule="auto"/>
            <w:ind w:left="142" w:hanging="568"/>
            <w:divId w:val="60256176"/>
            <w:rPr>
              <w:rFonts w:ascii="Book Antiqua" w:eastAsia="Times New Roman" w:hAnsi="Book Antiqua"/>
            </w:rPr>
          </w:pPr>
          <w:r w:rsidRPr="005B0E09">
            <w:rPr>
              <w:rFonts w:ascii="Book Antiqua" w:eastAsia="Times New Roman" w:hAnsi="Book Antiqua"/>
            </w:rPr>
            <w:t xml:space="preserve">Sachs, J. D., </w:t>
          </w:r>
          <w:proofErr w:type="spellStart"/>
          <w:r w:rsidRPr="005B0E09">
            <w:rPr>
              <w:rFonts w:ascii="Book Antiqua" w:eastAsia="Times New Roman" w:hAnsi="Book Antiqua"/>
            </w:rPr>
            <w:t>Lafortune</w:t>
          </w:r>
          <w:proofErr w:type="spellEnd"/>
          <w:r w:rsidRPr="005B0E09">
            <w:rPr>
              <w:rFonts w:ascii="Book Antiqua" w:eastAsia="Times New Roman" w:hAnsi="Book Antiqua"/>
            </w:rPr>
            <w:t xml:space="preserve">, G., &amp; Fuller, G. (2024). </w:t>
          </w:r>
          <w:r w:rsidRPr="005B0E09">
            <w:rPr>
              <w:rFonts w:ascii="Book Antiqua" w:eastAsia="Times New Roman" w:hAnsi="Book Antiqua"/>
              <w:i/>
              <w:iCs/>
            </w:rPr>
            <w:t>SUSTAINABLE DEVELOPMENT REPORT 2024</w:t>
          </w:r>
          <w:r w:rsidRPr="005B0E09">
            <w:rPr>
              <w:rFonts w:ascii="Book Antiqua" w:eastAsia="Times New Roman" w:hAnsi="Book Antiqua"/>
            </w:rPr>
            <w:t>. https://doi.org/10.25546/108572</w:t>
          </w:r>
        </w:p>
        <w:p w14:paraId="598C2C11" w14:textId="77777777" w:rsidR="00794CF9" w:rsidRPr="005B0E09" w:rsidRDefault="00794CF9" w:rsidP="00B3317B">
          <w:pPr>
            <w:autoSpaceDE w:val="0"/>
            <w:autoSpaceDN w:val="0"/>
            <w:spacing w:after="120" w:line="240" w:lineRule="auto"/>
            <w:ind w:left="142" w:hanging="568"/>
            <w:divId w:val="1866862625"/>
            <w:rPr>
              <w:rFonts w:ascii="Book Antiqua" w:eastAsia="Times New Roman" w:hAnsi="Book Antiqua"/>
            </w:rPr>
          </w:pPr>
          <w:proofErr w:type="spellStart"/>
          <w:r w:rsidRPr="005B0E09">
            <w:rPr>
              <w:rFonts w:ascii="Book Antiqua" w:eastAsia="Times New Roman" w:hAnsi="Book Antiqua"/>
            </w:rPr>
            <w:t>Sinulingga</w:t>
          </w:r>
          <w:proofErr w:type="spellEnd"/>
          <w:r w:rsidRPr="005B0E09">
            <w:rPr>
              <w:rFonts w:ascii="Book Antiqua" w:eastAsia="Times New Roman" w:hAnsi="Book Antiqua"/>
            </w:rPr>
            <w:t xml:space="preserve">, C. P., </w:t>
          </w:r>
          <w:proofErr w:type="spellStart"/>
          <w:r w:rsidRPr="005B0E09">
            <w:rPr>
              <w:rFonts w:ascii="Book Antiqua" w:eastAsia="Times New Roman" w:hAnsi="Book Antiqua"/>
            </w:rPr>
            <w:t>Torong</w:t>
          </w:r>
          <w:proofErr w:type="spellEnd"/>
          <w:r w:rsidRPr="005B0E09">
            <w:rPr>
              <w:rFonts w:ascii="Book Antiqua" w:eastAsia="Times New Roman" w:hAnsi="Book Antiqua"/>
            </w:rPr>
            <w:t xml:space="preserve">, L. O. B., &amp; Batubara, M. (2022). </w:t>
          </w:r>
          <w:proofErr w:type="spellStart"/>
          <w:r w:rsidRPr="005B0E09">
            <w:rPr>
              <w:rFonts w:ascii="Book Antiqua" w:eastAsia="Times New Roman" w:hAnsi="Book Antiqua"/>
            </w:rPr>
            <w:t>Analisis</w:t>
          </w:r>
          <w:proofErr w:type="spellEnd"/>
          <w:r w:rsidRPr="005B0E09">
            <w:rPr>
              <w:rFonts w:ascii="Book Antiqua" w:eastAsia="Times New Roman" w:hAnsi="Book Antiqua"/>
            </w:rPr>
            <w:t xml:space="preserve"> </w:t>
          </w:r>
          <w:proofErr w:type="spellStart"/>
          <w:r w:rsidRPr="005B0E09">
            <w:rPr>
              <w:rFonts w:ascii="Book Antiqua" w:eastAsia="Times New Roman" w:hAnsi="Book Antiqua"/>
            </w:rPr>
            <w:t>Peluang</w:t>
          </w:r>
          <w:proofErr w:type="spellEnd"/>
          <w:r w:rsidRPr="005B0E09">
            <w:rPr>
              <w:rFonts w:ascii="Book Antiqua" w:eastAsia="Times New Roman" w:hAnsi="Book Antiqua"/>
            </w:rPr>
            <w:t xml:space="preserve"> dan </w:t>
          </w:r>
          <w:proofErr w:type="spellStart"/>
          <w:r w:rsidRPr="005B0E09">
            <w:rPr>
              <w:rFonts w:ascii="Book Antiqua" w:eastAsia="Times New Roman" w:hAnsi="Book Antiqua"/>
            </w:rPr>
            <w:t>Tantangan</w:t>
          </w:r>
          <w:proofErr w:type="spellEnd"/>
          <w:r w:rsidRPr="005B0E09">
            <w:rPr>
              <w:rFonts w:ascii="Book Antiqua" w:eastAsia="Times New Roman" w:hAnsi="Book Antiqua"/>
            </w:rPr>
            <w:t xml:space="preserve"> Sukuk di Indonesia.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Ilmu</w:t>
          </w:r>
          <w:proofErr w:type="spellEnd"/>
          <w:r w:rsidRPr="005B0E09">
            <w:rPr>
              <w:rFonts w:ascii="Book Antiqua" w:eastAsia="Times New Roman" w:hAnsi="Book Antiqua"/>
              <w:i/>
              <w:iCs/>
            </w:rPr>
            <w:t xml:space="preserve"> </w:t>
          </w:r>
          <w:proofErr w:type="spellStart"/>
          <w:r w:rsidRPr="005B0E09">
            <w:rPr>
              <w:rFonts w:ascii="Book Antiqua" w:eastAsia="Times New Roman" w:hAnsi="Book Antiqua"/>
              <w:i/>
              <w:iCs/>
            </w:rPr>
            <w:t>Komputer</w:t>
          </w:r>
          <w:proofErr w:type="spellEnd"/>
          <w:r w:rsidRPr="005B0E09">
            <w:rPr>
              <w:rFonts w:ascii="Book Antiqua" w:eastAsia="Times New Roman" w:hAnsi="Book Antiqua"/>
              <w:i/>
              <w:iCs/>
            </w:rPr>
            <w:t xml:space="preserve">, Ekonomi Dan </w:t>
          </w:r>
          <w:proofErr w:type="spellStart"/>
          <w:r w:rsidRPr="005B0E09">
            <w:rPr>
              <w:rFonts w:ascii="Book Antiqua" w:eastAsia="Times New Roman" w:hAnsi="Book Antiqua"/>
              <w:i/>
              <w:iCs/>
            </w:rPr>
            <w:t>Manajemen</w:t>
          </w:r>
          <w:proofErr w:type="spellEnd"/>
          <w:r w:rsidRPr="005B0E09">
            <w:rPr>
              <w:rFonts w:ascii="Book Antiqua" w:eastAsia="Times New Roman" w:hAnsi="Book Antiqua"/>
              <w:i/>
              <w:iCs/>
            </w:rPr>
            <w:t xml:space="preserve"> (JIKEM)</w:t>
          </w:r>
          <w:r w:rsidRPr="005B0E09">
            <w:rPr>
              <w:rFonts w:ascii="Book Antiqua" w:eastAsia="Times New Roman" w:hAnsi="Book Antiqua"/>
            </w:rPr>
            <w:t xml:space="preserve">, </w:t>
          </w:r>
          <w:r w:rsidRPr="005B0E09">
            <w:rPr>
              <w:rFonts w:ascii="Book Antiqua" w:eastAsia="Times New Roman" w:hAnsi="Book Antiqua"/>
              <w:i/>
              <w:iCs/>
            </w:rPr>
            <w:t>2</w:t>
          </w:r>
          <w:r w:rsidRPr="005B0E09">
            <w:rPr>
              <w:rFonts w:ascii="Book Antiqua" w:eastAsia="Times New Roman" w:hAnsi="Book Antiqua"/>
            </w:rPr>
            <w:t>(2), 2821–2817.</w:t>
          </w:r>
        </w:p>
        <w:p w14:paraId="71835FC4" w14:textId="77777777" w:rsidR="00794CF9" w:rsidRPr="005B0E09" w:rsidRDefault="00794CF9" w:rsidP="00B3317B">
          <w:pPr>
            <w:autoSpaceDE w:val="0"/>
            <w:autoSpaceDN w:val="0"/>
            <w:spacing w:after="120" w:line="240" w:lineRule="auto"/>
            <w:ind w:left="142" w:hanging="568"/>
            <w:divId w:val="347215691"/>
            <w:rPr>
              <w:rFonts w:ascii="Book Antiqua" w:eastAsia="Times New Roman" w:hAnsi="Book Antiqua"/>
            </w:rPr>
          </w:pPr>
          <w:r w:rsidRPr="005B0E09">
            <w:rPr>
              <w:rFonts w:ascii="Book Antiqua" w:eastAsia="Times New Roman" w:hAnsi="Book Antiqua"/>
            </w:rPr>
            <w:t xml:space="preserve">Sustainable Development Solutions Network. (2019). </w:t>
          </w:r>
          <w:r w:rsidRPr="005B0E09">
            <w:rPr>
              <w:rFonts w:ascii="Book Antiqua" w:eastAsia="Times New Roman" w:hAnsi="Book Antiqua"/>
              <w:i/>
              <w:iCs/>
            </w:rPr>
            <w:t>Sustainable Development Report 2019</w:t>
          </w:r>
          <w:r w:rsidRPr="005B0E09">
            <w:rPr>
              <w:rFonts w:ascii="Book Antiqua" w:eastAsia="Times New Roman" w:hAnsi="Book Antiqua"/>
            </w:rPr>
            <w:t>. www.pica-publishing.com</w:t>
          </w:r>
        </w:p>
        <w:p w14:paraId="57FDC901" w14:textId="77777777" w:rsidR="00794CF9" w:rsidRPr="005B0E09" w:rsidRDefault="00794CF9" w:rsidP="00B3317B">
          <w:pPr>
            <w:autoSpaceDE w:val="0"/>
            <w:autoSpaceDN w:val="0"/>
            <w:spacing w:after="120" w:line="240" w:lineRule="auto"/>
            <w:ind w:left="142" w:hanging="568"/>
            <w:divId w:val="1564371163"/>
            <w:rPr>
              <w:rFonts w:ascii="Book Antiqua" w:eastAsia="Times New Roman" w:hAnsi="Book Antiqua"/>
            </w:rPr>
          </w:pPr>
          <w:r w:rsidRPr="005B0E09">
            <w:rPr>
              <w:rFonts w:ascii="Book Antiqua" w:eastAsia="Times New Roman" w:hAnsi="Book Antiqua"/>
            </w:rPr>
            <w:t xml:space="preserve">The ASEAN Secretariat. (2020). </w:t>
          </w:r>
          <w:r w:rsidRPr="005B0E09">
            <w:rPr>
              <w:rFonts w:ascii="Book Antiqua" w:eastAsia="Times New Roman" w:hAnsi="Book Antiqua"/>
              <w:i/>
              <w:iCs/>
            </w:rPr>
            <w:t>ASEAN Sustainable Development Goals Indicators Baseline Report 2020</w:t>
          </w:r>
          <w:r w:rsidRPr="005B0E09">
            <w:rPr>
              <w:rFonts w:ascii="Book Antiqua" w:eastAsia="Times New Roman" w:hAnsi="Book Antiqua"/>
            </w:rPr>
            <w:t>. www.aseanstats.org</w:t>
          </w:r>
        </w:p>
        <w:p w14:paraId="3E150D4C" w14:textId="77777777" w:rsidR="00794CF9" w:rsidRPr="005B0E09" w:rsidRDefault="00794CF9" w:rsidP="00B3317B">
          <w:pPr>
            <w:autoSpaceDE w:val="0"/>
            <w:autoSpaceDN w:val="0"/>
            <w:spacing w:after="120" w:line="240" w:lineRule="auto"/>
            <w:ind w:left="142" w:hanging="568"/>
            <w:divId w:val="1813255416"/>
            <w:rPr>
              <w:rFonts w:ascii="Book Antiqua" w:eastAsia="Times New Roman" w:hAnsi="Book Antiqua"/>
            </w:rPr>
          </w:pPr>
          <w:r w:rsidRPr="005B0E09">
            <w:rPr>
              <w:rFonts w:ascii="Book Antiqua" w:eastAsia="Times New Roman" w:hAnsi="Book Antiqua"/>
            </w:rPr>
            <w:t xml:space="preserve">UNIDO. (2020). </w:t>
          </w:r>
          <w:r w:rsidRPr="005B0E09">
            <w:rPr>
              <w:rFonts w:ascii="Book Antiqua" w:eastAsia="Times New Roman" w:hAnsi="Book Antiqua"/>
              <w:i/>
              <w:iCs/>
            </w:rPr>
            <w:t xml:space="preserve">INDUSTRIAL DEVELOPMENT REPORT </w:t>
          </w:r>
          <w:proofErr w:type="gramStart"/>
          <w:r w:rsidRPr="005B0E09">
            <w:rPr>
              <w:rFonts w:ascii="Book Antiqua" w:eastAsia="Times New Roman" w:hAnsi="Book Antiqua"/>
              <w:i/>
              <w:iCs/>
            </w:rPr>
            <w:t>2020</w:t>
          </w:r>
          <w:r w:rsidRPr="005B0E09">
            <w:rPr>
              <w:rFonts w:ascii="Times New Roman" w:eastAsia="Times New Roman" w:hAnsi="Times New Roman" w:cs="Times New Roman"/>
              <w:i/>
              <w:iCs/>
            </w:rPr>
            <w:t> </w:t>
          </w:r>
          <w:r w:rsidRPr="005B0E09">
            <w:rPr>
              <w:rFonts w:ascii="Book Antiqua" w:eastAsia="Times New Roman" w:hAnsi="Book Antiqua"/>
              <w:i/>
              <w:iCs/>
            </w:rPr>
            <w:t>:</w:t>
          </w:r>
          <w:proofErr w:type="gramEnd"/>
          <w:r w:rsidRPr="005B0E09">
            <w:rPr>
              <w:rFonts w:ascii="Book Antiqua" w:eastAsia="Times New Roman" w:hAnsi="Book Antiqua"/>
              <w:i/>
              <w:iCs/>
            </w:rPr>
            <w:t xml:space="preserve"> industrializing in the digital age.</w:t>
          </w:r>
          <w:r w:rsidRPr="005B0E09">
            <w:rPr>
              <w:rFonts w:ascii="Book Antiqua" w:eastAsia="Times New Roman" w:hAnsi="Book Antiqua"/>
            </w:rPr>
            <w:t xml:space="preserve"> UNITED NATIONS.</w:t>
          </w:r>
        </w:p>
        <w:p w14:paraId="48ABDF98" w14:textId="77777777" w:rsidR="00794CF9" w:rsidRPr="005B0E09" w:rsidRDefault="00794CF9" w:rsidP="00B3317B">
          <w:pPr>
            <w:autoSpaceDE w:val="0"/>
            <w:autoSpaceDN w:val="0"/>
            <w:spacing w:after="120" w:line="240" w:lineRule="auto"/>
            <w:ind w:left="142" w:hanging="568"/>
            <w:divId w:val="1566795721"/>
            <w:rPr>
              <w:rFonts w:ascii="Book Antiqua" w:eastAsia="Times New Roman" w:hAnsi="Book Antiqua"/>
            </w:rPr>
          </w:pPr>
          <w:r w:rsidRPr="005B0E09">
            <w:rPr>
              <w:rFonts w:ascii="Book Antiqua" w:eastAsia="Times New Roman" w:hAnsi="Book Antiqua"/>
            </w:rPr>
            <w:t xml:space="preserve">UNIDO. (2023). </w:t>
          </w:r>
          <w:r w:rsidRPr="005B0E09">
            <w:rPr>
              <w:rFonts w:ascii="Book Antiqua" w:eastAsia="Times New Roman" w:hAnsi="Book Antiqua"/>
              <w:i/>
              <w:iCs/>
            </w:rPr>
            <w:t>What Is Goal 9 - Industry, Innovation and Infrastructure</w:t>
          </w:r>
          <w:r w:rsidRPr="005B0E09">
            <w:rPr>
              <w:rFonts w:ascii="Book Antiqua" w:eastAsia="Times New Roman" w:hAnsi="Book Antiqua"/>
            </w:rPr>
            <w:t>. https://www.un.org/</w:t>
          </w:r>
        </w:p>
        <w:p w14:paraId="04ADB2E6" w14:textId="77777777" w:rsidR="00794CF9" w:rsidRPr="005B0E09" w:rsidRDefault="00794CF9" w:rsidP="00B3317B">
          <w:pPr>
            <w:autoSpaceDE w:val="0"/>
            <w:autoSpaceDN w:val="0"/>
            <w:spacing w:after="120" w:line="240" w:lineRule="auto"/>
            <w:ind w:left="142" w:hanging="568"/>
            <w:divId w:val="2009792988"/>
            <w:rPr>
              <w:rFonts w:ascii="Book Antiqua" w:eastAsia="Times New Roman" w:hAnsi="Book Antiqua"/>
            </w:rPr>
          </w:pPr>
          <w:r w:rsidRPr="005B0E09">
            <w:rPr>
              <w:rFonts w:ascii="Book Antiqua" w:eastAsia="Times New Roman" w:hAnsi="Book Antiqua"/>
            </w:rPr>
            <w:t xml:space="preserve">UNIDO. (2024). </w:t>
          </w:r>
          <w:r w:rsidRPr="005B0E09">
            <w:rPr>
              <w:rFonts w:ascii="Book Antiqua" w:eastAsia="Times New Roman" w:hAnsi="Book Antiqua"/>
              <w:i/>
              <w:iCs/>
            </w:rPr>
            <w:t>Industrial Development Report 2024</w:t>
          </w:r>
          <w:r w:rsidRPr="005B0E09">
            <w:rPr>
              <w:rFonts w:ascii="Book Antiqua" w:eastAsia="Times New Roman" w:hAnsi="Book Antiqua"/>
            </w:rPr>
            <w:t>.</w:t>
          </w:r>
        </w:p>
        <w:p w14:paraId="16B4CB84" w14:textId="77777777" w:rsidR="00794CF9" w:rsidRPr="005B0E09" w:rsidRDefault="00794CF9" w:rsidP="00B3317B">
          <w:pPr>
            <w:autoSpaceDE w:val="0"/>
            <w:autoSpaceDN w:val="0"/>
            <w:spacing w:after="120" w:line="240" w:lineRule="auto"/>
            <w:ind w:left="142" w:hanging="568"/>
            <w:divId w:val="803616725"/>
            <w:rPr>
              <w:rFonts w:ascii="Book Antiqua" w:eastAsia="Times New Roman" w:hAnsi="Book Antiqua"/>
            </w:rPr>
          </w:pPr>
          <w:r w:rsidRPr="005B0E09">
            <w:rPr>
              <w:rFonts w:ascii="Book Antiqua" w:eastAsia="Times New Roman" w:hAnsi="Book Antiqua"/>
            </w:rPr>
            <w:t xml:space="preserve">United Nations. (2022). </w:t>
          </w:r>
          <w:r w:rsidRPr="005B0E09">
            <w:rPr>
              <w:rFonts w:ascii="Book Antiqua" w:eastAsia="Times New Roman" w:hAnsi="Book Antiqua"/>
              <w:i/>
              <w:iCs/>
            </w:rPr>
            <w:t>Average Performance SDGs Indonesia</w:t>
          </w:r>
          <w:r w:rsidRPr="005B0E09">
            <w:rPr>
              <w:rFonts w:ascii="Book Antiqua" w:eastAsia="Times New Roman" w:hAnsi="Book Antiqua"/>
            </w:rPr>
            <w:t>. https://sustainabledevelopment.un.org/topics/sustainabledevelopmentgoals</w:t>
          </w:r>
        </w:p>
        <w:p w14:paraId="30F05601" w14:textId="77777777" w:rsidR="00794CF9" w:rsidRPr="005B0E09" w:rsidRDefault="00794CF9" w:rsidP="00B3317B">
          <w:pPr>
            <w:autoSpaceDE w:val="0"/>
            <w:autoSpaceDN w:val="0"/>
            <w:spacing w:after="120" w:line="240" w:lineRule="auto"/>
            <w:ind w:left="142" w:hanging="568"/>
            <w:divId w:val="1845120581"/>
            <w:rPr>
              <w:rFonts w:ascii="Book Antiqua" w:eastAsia="Times New Roman" w:hAnsi="Book Antiqua"/>
            </w:rPr>
          </w:pPr>
          <w:r w:rsidRPr="005B0E09">
            <w:rPr>
              <w:rFonts w:ascii="Book Antiqua" w:eastAsia="Times New Roman" w:hAnsi="Book Antiqua"/>
            </w:rPr>
            <w:t xml:space="preserve">United Nations. (2023). </w:t>
          </w:r>
          <w:r w:rsidRPr="005B0E09">
            <w:rPr>
              <w:rFonts w:ascii="Book Antiqua" w:eastAsia="Times New Roman" w:hAnsi="Book Antiqua"/>
              <w:i/>
              <w:iCs/>
            </w:rPr>
            <w:t>The-Sustainable-Development-Goals-Report-2023</w:t>
          </w:r>
          <w:r w:rsidRPr="005B0E09">
            <w:rPr>
              <w:rFonts w:ascii="Book Antiqua" w:eastAsia="Times New Roman" w:hAnsi="Book Antiqua"/>
            </w:rPr>
            <w:t>.</w:t>
          </w:r>
        </w:p>
        <w:p w14:paraId="0F20300B" w14:textId="77777777" w:rsidR="00794CF9" w:rsidRPr="005B0E09" w:rsidRDefault="00794CF9" w:rsidP="00B3317B">
          <w:pPr>
            <w:autoSpaceDE w:val="0"/>
            <w:autoSpaceDN w:val="0"/>
            <w:spacing w:after="120" w:line="240" w:lineRule="auto"/>
            <w:ind w:left="142" w:hanging="568"/>
            <w:divId w:val="1271008214"/>
            <w:rPr>
              <w:rFonts w:ascii="Book Antiqua" w:eastAsia="Times New Roman" w:hAnsi="Book Antiqua"/>
            </w:rPr>
          </w:pPr>
          <w:r w:rsidRPr="005B0E09">
            <w:rPr>
              <w:rFonts w:ascii="Book Antiqua" w:eastAsia="Times New Roman" w:hAnsi="Book Antiqua"/>
            </w:rPr>
            <w:t xml:space="preserve">United Nations and KPMG. (2017). </w:t>
          </w:r>
          <w:r w:rsidRPr="005B0E09">
            <w:rPr>
              <w:rFonts w:ascii="Book Antiqua" w:eastAsia="Times New Roman" w:hAnsi="Book Antiqua"/>
              <w:i/>
              <w:iCs/>
            </w:rPr>
            <w:t>SDG Industry Matrix: Financial Services.</w:t>
          </w:r>
        </w:p>
        <w:p w14:paraId="60DFDB01" w14:textId="77777777" w:rsidR="00794CF9" w:rsidRPr="005B0E09" w:rsidRDefault="00794CF9" w:rsidP="00B3317B">
          <w:pPr>
            <w:autoSpaceDE w:val="0"/>
            <w:autoSpaceDN w:val="0"/>
            <w:spacing w:after="120" w:line="240" w:lineRule="auto"/>
            <w:ind w:left="142" w:hanging="568"/>
            <w:divId w:val="1727293635"/>
            <w:rPr>
              <w:rFonts w:ascii="Book Antiqua" w:eastAsia="Times New Roman" w:hAnsi="Book Antiqua"/>
            </w:rPr>
          </w:pPr>
          <w:r w:rsidRPr="005B0E09">
            <w:rPr>
              <w:rFonts w:ascii="Book Antiqua" w:eastAsia="Times New Roman" w:hAnsi="Book Antiqua"/>
            </w:rPr>
            <w:t xml:space="preserve">United Nations Industrial Development Organization. (2020). </w:t>
          </w:r>
          <w:r w:rsidRPr="005B0E09">
            <w:rPr>
              <w:rFonts w:ascii="Book Antiqua" w:eastAsia="Times New Roman" w:hAnsi="Book Antiqua"/>
              <w:i/>
              <w:iCs/>
            </w:rPr>
            <w:t xml:space="preserve">INDUSTRIAL DEVELOPMENT REPORT </w:t>
          </w:r>
          <w:proofErr w:type="gramStart"/>
          <w:r w:rsidRPr="005B0E09">
            <w:rPr>
              <w:rFonts w:ascii="Book Antiqua" w:eastAsia="Times New Roman" w:hAnsi="Book Antiqua"/>
              <w:i/>
              <w:iCs/>
            </w:rPr>
            <w:t>2020</w:t>
          </w:r>
          <w:r w:rsidRPr="005B0E09">
            <w:rPr>
              <w:rFonts w:ascii="Times New Roman" w:eastAsia="Times New Roman" w:hAnsi="Times New Roman" w:cs="Times New Roman"/>
              <w:i/>
              <w:iCs/>
            </w:rPr>
            <w:t> </w:t>
          </w:r>
          <w:r w:rsidRPr="005B0E09">
            <w:rPr>
              <w:rFonts w:ascii="Book Antiqua" w:eastAsia="Times New Roman" w:hAnsi="Book Antiqua"/>
              <w:i/>
              <w:iCs/>
            </w:rPr>
            <w:t>:</w:t>
          </w:r>
          <w:proofErr w:type="gramEnd"/>
          <w:r w:rsidRPr="005B0E09">
            <w:rPr>
              <w:rFonts w:ascii="Book Antiqua" w:eastAsia="Times New Roman" w:hAnsi="Book Antiqua"/>
              <w:i/>
              <w:iCs/>
            </w:rPr>
            <w:t xml:space="preserve"> industrializing in the digital age.</w:t>
          </w:r>
          <w:r w:rsidRPr="005B0E09">
            <w:rPr>
              <w:rFonts w:ascii="Book Antiqua" w:eastAsia="Times New Roman" w:hAnsi="Book Antiqua"/>
            </w:rPr>
            <w:t xml:space="preserve"> UNITED NATIONS.</w:t>
          </w:r>
        </w:p>
        <w:p w14:paraId="06E19A5F" w14:textId="77777777" w:rsidR="00794CF9" w:rsidRPr="005B0E09" w:rsidRDefault="00794CF9" w:rsidP="00B3317B">
          <w:pPr>
            <w:autoSpaceDE w:val="0"/>
            <w:autoSpaceDN w:val="0"/>
            <w:spacing w:after="120" w:line="240" w:lineRule="auto"/>
            <w:ind w:left="142" w:hanging="568"/>
            <w:divId w:val="1661883636"/>
            <w:rPr>
              <w:rFonts w:ascii="Book Antiqua" w:eastAsia="Times New Roman" w:hAnsi="Book Antiqua"/>
            </w:rPr>
          </w:pPr>
          <w:r w:rsidRPr="005B0E09">
            <w:rPr>
              <w:rFonts w:ascii="Book Antiqua" w:eastAsia="Times New Roman" w:hAnsi="Book Antiqua"/>
            </w:rPr>
            <w:t xml:space="preserve">Utami, W., Nugroho, L., &amp; Farida. (2017). Fundamental Versus Technical Analysis of Investment: Case Study of Investors Decision in Indonesia Stock Exchange. </w:t>
          </w:r>
          <w:r w:rsidRPr="005B0E09">
            <w:rPr>
              <w:rFonts w:ascii="Book Antiqua" w:eastAsia="Times New Roman" w:hAnsi="Book Antiqua"/>
              <w:i/>
              <w:iCs/>
            </w:rPr>
            <w:t>The Journal of Internet Banking and Commerce</w:t>
          </w:r>
          <w:r w:rsidRPr="005B0E09">
            <w:rPr>
              <w:rFonts w:ascii="Book Antiqua" w:eastAsia="Times New Roman" w:hAnsi="Book Antiqua"/>
            </w:rPr>
            <w:t>, 1–18. https://www.icommercecentral.com/open-access/fundamental-versus-technical-analysis-of-investment-case-study-of-investors-decision-in-indonesia-stock-exchange.php?aid=86055</w:t>
          </w:r>
        </w:p>
        <w:p w14:paraId="17EBDC4C" w14:textId="77777777" w:rsidR="00794CF9" w:rsidRPr="005B0E09" w:rsidRDefault="00794CF9" w:rsidP="00B3317B">
          <w:pPr>
            <w:autoSpaceDE w:val="0"/>
            <w:autoSpaceDN w:val="0"/>
            <w:spacing w:after="120" w:line="240" w:lineRule="auto"/>
            <w:ind w:left="142" w:hanging="568"/>
            <w:divId w:val="1543832131"/>
            <w:rPr>
              <w:rFonts w:ascii="Book Antiqua" w:eastAsia="Times New Roman" w:hAnsi="Book Antiqua"/>
            </w:rPr>
          </w:pPr>
          <w:proofErr w:type="spellStart"/>
          <w:r w:rsidRPr="005B0E09">
            <w:rPr>
              <w:rFonts w:ascii="Book Antiqua" w:eastAsia="Times New Roman" w:hAnsi="Book Antiqua"/>
            </w:rPr>
            <w:t>Wardiwiyono</w:t>
          </w:r>
          <w:proofErr w:type="spellEnd"/>
          <w:r w:rsidRPr="005B0E09">
            <w:rPr>
              <w:rFonts w:ascii="Book Antiqua" w:eastAsia="Times New Roman" w:hAnsi="Book Antiqua"/>
            </w:rPr>
            <w:t xml:space="preserve">, S., &amp; Imron, M. (2022). What Determines Corporate Sukuk Ratings in Indonesia? </w:t>
          </w:r>
          <w:r w:rsidRPr="005B0E09">
            <w:rPr>
              <w:rFonts w:ascii="Book Antiqua" w:eastAsia="Times New Roman" w:hAnsi="Book Antiqua"/>
              <w:i/>
              <w:iCs/>
            </w:rPr>
            <w:t xml:space="preserve">Share: </w:t>
          </w:r>
          <w:proofErr w:type="spellStart"/>
          <w:r w:rsidRPr="005B0E09">
            <w:rPr>
              <w:rFonts w:ascii="Book Antiqua" w:eastAsia="Times New Roman" w:hAnsi="Book Antiqua"/>
              <w:i/>
              <w:iCs/>
            </w:rPr>
            <w:t>Jurnal</w:t>
          </w:r>
          <w:proofErr w:type="spellEnd"/>
          <w:r w:rsidRPr="005B0E09">
            <w:rPr>
              <w:rFonts w:ascii="Book Antiqua" w:eastAsia="Times New Roman" w:hAnsi="Book Antiqua"/>
              <w:i/>
              <w:iCs/>
            </w:rPr>
            <w:t xml:space="preserve"> Ekonomi Dan </w:t>
          </w:r>
          <w:proofErr w:type="spellStart"/>
          <w:r w:rsidRPr="005B0E09">
            <w:rPr>
              <w:rFonts w:ascii="Book Antiqua" w:eastAsia="Times New Roman" w:hAnsi="Book Antiqua"/>
              <w:i/>
              <w:iCs/>
            </w:rPr>
            <w:t>Keuangan</w:t>
          </w:r>
          <w:proofErr w:type="spellEnd"/>
          <w:r w:rsidRPr="005B0E09">
            <w:rPr>
              <w:rFonts w:ascii="Book Antiqua" w:eastAsia="Times New Roman" w:hAnsi="Book Antiqua"/>
              <w:i/>
              <w:iCs/>
            </w:rPr>
            <w:t xml:space="preserve"> Islam</w:t>
          </w:r>
          <w:r w:rsidRPr="005B0E09">
            <w:rPr>
              <w:rFonts w:ascii="Book Antiqua" w:eastAsia="Times New Roman" w:hAnsi="Book Antiqua"/>
            </w:rPr>
            <w:t xml:space="preserve">, </w:t>
          </w:r>
          <w:r w:rsidRPr="005B0E09">
            <w:rPr>
              <w:rFonts w:ascii="Book Antiqua" w:eastAsia="Times New Roman" w:hAnsi="Book Antiqua"/>
              <w:i/>
              <w:iCs/>
            </w:rPr>
            <w:t>11</w:t>
          </w:r>
          <w:r w:rsidRPr="005B0E09">
            <w:rPr>
              <w:rFonts w:ascii="Book Antiqua" w:eastAsia="Times New Roman" w:hAnsi="Book Antiqua"/>
            </w:rPr>
            <w:t>(2), 276. https://doi.org/10.22373/share.v11i2.12085</w:t>
          </w:r>
        </w:p>
        <w:p w14:paraId="4E6F0269" w14:textId="77777777" w:rsidR="00794CF9" w:rsidRPr="005B0E09" w:rsidRDefault="00794CF9" w:rsidP="00B3317B">
          <w:pPr>
            <w:autoSpaceDE w:val="0"/>
            <w:autoSpaceDN w:val="0"/>
            <w:spacing w:after="120" w:line="240" w:lineRule="auto"/>
            <w:ind w:left="142" w:hanging="568"/>
            <w:divId w:val="1437797024"/>
            <w:rPr>
              <w:rFonts w:ascii="Book Antiqua" w:eastAsia="Times New Roman" w:hAnsi="Book Antiqua"/>
            </w:rPr>
          </w:pPr>
          <w:r w:rsidRPr="005B0E09">
            <w:rPr>
              <w:rFonts w:ascii="Book Antiqua" w:eastAsia="Times New Roman" w:hAnsi="Book Antiqua"/>
            </w:rPr>
            <w:lastRenderedPageBreak/>
            <w:t xml:space="preserve">WIPO. (2023). </w:t>
          </w:r>
          <w:r w:rsidRPr="005B0E09">
            <w:rPr>
              <w:rFonts w:ascii="Book Antiqua" w:eastAsia="Times New Roman" w:hAnsi="Book Antiqua"/>
              <w:i/>
              <w:iCs/>
            </w:rPr>
            <w:t>GLOBAL INNOVATION INDEX 2023 Iinnovation in the face of uncertainty</w:t>
          </w:r>
          <w:r w:rsidRPr="005B0E09">
            <w:rPr>
              <w:rFonts w:ascii="Book Antiqua" w:eastAsia="Times New Roman" w:hAnsi="Book Antiqua"/>
            </w:rPr>
            <w:t>. WORLD INTELLECTUAL PROPER.</w:t>
          </w:r>
        </w:p>
        <w:p w14:paraId="13BC55D5" w14:textId="77777777" w:rsidR="00794CF9" w:rsidRPr="005B0E09" w:rsidRDefault="00794CF9" w:rsidP="00B3317B">
          <w:pPr>
            <w:autoSpaceDE w:val="0"/>
            <w:autoSpaceDN w:val="0"/>
            <w:spacing w:after="120" w:line="240" w:lineRule="auto"/>
            <w:ind w:left="142" w:hanging="568"/>
            <w:divId w:val="740177678"/>
            <w:rPr>
              <w:rFonts w:ascii="Book Antiqua" w:eastAsia="Times New Roman" w:hAnsi="Book Antiqua"/>
            </w:rPr>
          </w:pPr>
          <w:r w:rsidRPr="005B0E09">
            <w:rPr>
              <w:rFonts w:ascii="Book Antiqua" w:eastAsia="Times New Roman" w:hAnsi="Book Antiqua"/>
            </w:rPr>
            <w:t xml:space="preserve">World Bank Group. (2020). </w:t>
          </w:r>
          <w:r w:rsidRPr="005B0E09">
            <w:rPr>
              <w:rFonts w:ascii="Book Antiqua" w:eastAsia="Times New Roman" w:hAnsi="Book Antiqua"/>
              <w:i/>
              <w:iCs/>
            </w:rPr>
            <w:t>Pioneering the Green Sukuk: Three Years On</w:t>
          </w:r>
          <w:r w:rsidRPr="005B0E09">
            <w:rPr>
              <w:rFonts w:ascii="Book Antiqua" w:eastAsia="Times New Roman" w:hAnsi="Book Antiqua"/>
            </w:rPr>
            <w:t>. http://bit.ly/WB_blogsMY</w:t>
          </w:r>
        </w:p>
        <w:p w14:paraId="3B357E22" w14:textId="77777777" w:rsidR="00794CF9" w:rsidRPr="005B0E09" w:rsidRDefault="00794CF9" w:rsidP="00B3317B">
          <w:pPr>
            <w:autoSpaceDE w:val="0"/>
            <w:autoSpaceDN w:val="0"/>
            <w:spacing w:after="120" w:line="240" w:lineRule="auto"/>
            <w:ind w:left="142" w:hanging="568"/>
            <w:divId w:val="2015914294"/>
            <w:rPr>
              <w:rFonts w:ascii="Book Antiqua" w:eastAsia="Times New Roman" w:hAnsi="Book Antiqua"/>
            </w:rPr>
          </w:pPr>
          <w:r w:rsidRPr="005B0E09">
            <w:rPr>
              <w:rFonts w:ascii="Book Antiqua" w:eastAsia="Times New Roman" w:hAnsi="Book Antiqua"/>
            </w:rPr>
            <w:t xml:space="preserve">World Economic Forum. (2019). </w:t>
          </w:r>
          <w:r w:rsidRPr="005B0E09">
            <w:rPr>
              <w:rFonts w:ascii="Book Antiqua" w:eastAsia="Times New Roman" w:hAnsi="Book Antiqua"/>
              <w:i/>
              <w:iCs/>
            </w:rPr>
            <w:t>Global Competitiveness Report 2019</w:t>
          </w:r>
          <w:r w:rsidRPr="005B0E09">
            <w:rPr>
              <w:rFonts w:ascii="Book Antiqua" w:eastAsia="Times New Roman" w:hAnsi="Book Antiqua"/>
            </w:rPr>
            <w:t>.</w:t>
          </w:r>
        </w:p>
        <w:p w14:paraId="0E34A935" w14:textId="77777777" w:rsidR="00794CF9" w:rsidRPr="005B0E09" w:rsidRDefault="00794CF9" w:rsidP="00B3317B">
          <w:pPr>
            <w:autoSpaceDE w:val="0"/>
            <w:autoSpaceDN w:val="0"/>
            <w:spacing w:after="120" w:line="240" w:lineRule="auto"/>
            <w:ind w:left="142" w:hanging="568"/>
            <w:divId w:val="535121897"/>
            <w:rPr>
              <w:rFonts w:ascii="Book Antiqua" w:eastAsia="Times New Roman" w:hAnsi="Book Antiqua"/>
            </w:rPr>
          </w:pPr>
          <w:r w:rsidRPr="005B0E09">
            <w:rPr>
              <w:rFonts w:ascii="Book Antiqua" w:eastAsia="Times New Roman" w:hAnsi="Book Antiqua"/>
            </w:rPr>
            <w:t xml:space="preserve">World Economic Forum. (2023). </w:t>
          </w:r>
          <w:r w:rsidRPr="005B0E09">
            <w:rPr>
              <w:rFonts w:ascii="Book Antiqua" w:eastAsia="Times New Roman" w:hAnsi="Book Antiqua"/>
              <w:i/>
              <w:iCs/>
            </w:rPr>
            <w:t>Annual Report 2022-2023</w:t>
          </w:r>
          <w:r w:rsidRPr="005B0E09">
            <w:rPr>
              <w:rFonts w:ascii="Book Antiqua" w:eastAsia="Times New Roman" w:hAnsi="Book Antiqua"/>
            </w:rPr>
            <w:t>.</w:t>
          </w:r>
        </w:p>
        <w:p w14:paraId="154C1B57" w14:textId="77777777" w:rsidR="00794CF9" w:rsidRPr="005B0E09" w:rsidRDefault="00794CF9" w:rsidP="00B3317B">
          <w:pPr>
            <w:autoSpaceDE w:val="0"/>
            <w:autoSpaceDN w:val="0"/>
            <w:spacing w:after="120" w:line="240" w:lineRule="auto"/>
            <w:ind w:left="142" w:hanging="568"/>
            <w:divId w:val="1480489615"/>
            <w:rPr>
              <w:rFonts w:ascii="Book Antiqua" w:eastAsia="Times New Roman" w:hAnsi="Book Antiqua"/>
            </w:rPr>
          </w:pPr>
          <w:proofErr w:type="spellStart"/>
          <w:r w:rsidRPr="005B0E09">
            <w:rPr>
              <w:rFonts w:ascii="Book Antiqua" w:eastAsia="Times New Roman" w:hAnsi="Book Antiqua"/>
            </w:rPr>
            <w:t>Zulkhibri</w:t>
          </w:r>
          <w:proofErr w:type="spellEnd"/>
          <w:r w:rsidRPr="005B0E09">
            <w:rPr>
              <w:rFonts w:ascii="Book Antiqua" w:eastAsia="Times New Roman" w:hAnsi="Book Antiqua"/>
            </w:rPr>
            <w:t xml:space="preserve">, M. (2015). A synthesis of theoretical and empirical research on sukuk. </w:t>
          </w:r>
          <w:r w:rsidRPr="005B0E09">
            <w:rPr>
              <w:rFonts w:ascii="Book Antiqua" w:eastAsia="Times New Roman" w:hAnsi="Book Antiqua"/>
              <w:i/>
              <w:iCs/>
            </w:rPr>
            <w:t>Borsa Istanbul Review</w:t>
          </w:r>
          <w:r w:rsidRPr="005B0E09">
            <w:rPr>
              <w:rFonts w:ascii="Book Antiqua" w:eastAsia="Times New Roman" w:hAnsi="Book Antiqua"/>
            </w:rPr>
            <w:t xml:space="preserve">, </w:t>
          </w:r>
          <w:r w:rsidRPr="005B0E09">
            <w:rPr>
              <w:rFonts w:ascii="Book Antiqua" w:eastAsia="Times New Roman" w:hAnsi="Book Antiqua"/>
              <w:i/>
              <w:iCs/>
            </w:rPr>
            <w:t>15</w:t>
          </w:r>
          <w:r w:rsidRPr="005B0E09">
            <w:rPr>
              <w:rFonts w:ascii="Book Antiqua" w:eastAsia="Times New Roman" w:hAnsi="Book Antiqua"/>
            </w:rPr>
            <w:t>(4), 237–248. https://doi.org/10.1016/J.BIR.2015.10.001</w:t>
          </w:r>
        </w:p>
        <w:p w14:paraId="44D30452" w14:textId="23C19E37" w:rsidR="0088018C" w:rsidRPr="005B0E09" w:rsidRDefault="00794CF9" w:rsidP="00B3317B">
          <w:pPr>
            <w:spacing w:after="120" w:line="240" w:lineRule="auto"/>
            <w:ind w:left="142" w:hanging="568"/>
            <w:rPr>
              <w:rFonts w:ascii="Book Antiqua" w:hAnsi="Book Antiqua"/>
              <w:sz w:val="24"/>
              <w:szCs w:val="24"/>
            </w:rPr>
          </w:pPr>
          <w:r w:rsidRPr="005B0E09">
            <w:rPr>
              <w:rFonts w:ascii="Book Antiqua" w:eastAsia="Times New Roman" w:hAnsi="Book Antiqua"/>
            </w:rPr>
            <w:t> </w:t>
          </w:r>
        </w:p>
      </w:sdtContent>
    </w:sdt>
    <w:sectPr w:rsidR="0088018C" w:rsidRPr="005B0E09" w:rsidSect="00076A4E">
      <w:headerReference w:type="even" r:id="rId19"/>
      <w:headerReference w:type="default" r:id="rId20"/>
      <w:headerReference w:type="first" r:id="rId21"/>
      <w:pgSz w:w="11906" w:h="16838" w:code="9"/>
      <w:pgMar w:top="1134" w:right="1418" w:bottom="1134" w:left="1418" w:header="709" w:footer="709" w:gutter="0"/>
      <w:pgNumType w:start="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3B107" w14:textId="77777777" w:rsidR="00714F0A" w:rsidRDefault="00714F0A" w:rsidP="00903A26">
      <w:pPr>
        <w:spacing w:after="0" w:line="240" w:lineRule="auto"/>
      </w:pPr>
      <w:r>
        <w:separator/>
      </w:r>
    </w:p>
  </w:endnote>
  <w:endnote w:type="continuationSeparator" w:id="0">
    <w:p w14:paraId="57F4A2A8" w14:textId="77777777" w:rsidR="00714F0A" w:rsidRDefault="00714F0A"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482A" w14:textId="77777777" w:rsidR="00714F0A" w:rsidRDefault="00714F0A" w:rsidP="00903A26">
      <w:pPr>
        <w:spacing w:after="0" w:line="240" w:lineRule="auto"/>
      </w:pPr>
      <w:r>
        <w:separator/>
      </w:r>
    </w:p>
  </w:footnote>
  <w:footnote w:type="continuationSeparator" w:id="0">
    <w:p w14:paraId="08E3F6CE" w14:textId="77777777" w:rsidR="00714F0A" w:rsidRDefault="00714F0A"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222E62" w:rsidRPr="006A6DFE" w14:paraId="0846CED4" w14:textId="77777777" w:rsidTr="00EA3982">
      <w:tc>
        <w:tcPr>
          <w:tcW w:w="428" w:type="dxa"/>
        </w:tcPr>
        <w:p w14:paraId="1588BAA0" w14:textId="77777777" w:rsidR="00222E62" w:rsidRPr="006A6DFE" w:rsidRDefault="00222E62"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sidR="00293BC0">
            <w:rPr>
              <w:rFonts w:ascii="Agency FB" w:hAnsi="Agency FB"/>
              <w:noProof/>
            </w:rPr>
            <w:t>18</w:t>
          </w:r>
          <w:r w:rsidRPr="006A6DFE">
            <w:rPr>
              <w:rFonts w:ascii="Agency FB" w:hAnsi="Agency FB"/>
            </w:rPr>
            <w:fldChar w:fldCharType="end"/>
          </w:r>
        </w:p>
      </w:tc>
      <w:tc>
        <w:tcPr>
          <w:tcW w:w="9070" w:type="dxa"/>
          <w:tcBorders>
            <w:left w:val="single" w:sz="4" w:space="0" w:color="auto"/>
          </w:tcBorders>
          <w:noWrap/>
        </w:tcPr>
        <w:p w14:paraId="396C3C01" w14:textId="0C1225D5" w:rsidR="00222E62" w:rsidRPr="00601C9E" w:rsidRDefault="005B0E09" w:rsidP="00222E62">
          <w:pPr>
            <w:pStyle w:val="Tabel"/>
            <w:tabs>
              <w:tab w:val="clear" w:pos="0"/>
            </w:tabs>
            <w:jc w:val="both"/>
            <w:rPr>
              <w:rFonts w:ascii="Agency FB" w:hAnsi="Agency FB"/>
              <w:b w:val="0"/>
              <w:i/>
              <w:iCs/>
              <w:lang w:val="en-US"/>
            </w:rPr>
          </w:pPr>
          <w:proofErr w:type="spellStart"/>
          <w:r w:rsidRPr="005B0E09">
            <w:rPr>
              <w:rFonts w:ascii="Agency FB" w:hAnsi="Agency FB"/>
              <w:b w:val="0"/>
              <w:i/>
              <w:iCs/>
              <w:lang w:val="en-US"/>
            </w:rPr>
            <w:t>Zakiyatul</w:t>
          </w:r>
          <w:proofErr w:type="spellEnd"/>
          <w:r w:rsidRPr="005B0E09">
            <w:rPr>
              <w:rFonts w:ascii="Agency FB" w:hAnsi="Agency FB"/>
              <w:b w:val="0"/>
              <w:i/>
              <w:iCs/>
              <w:lang w:val="en-US"/>
            </w:rPr>
            <w:t xml:space="preserve"> </w:t>
          </w:r>
          <w:proofErr w:type="spellStart"/>
          <w:r w:rsidRPr="005B0E09">
            <w:rPr>
              <w:rFonts w:ascii="Agency FB" w:hAnsi="Agency FB"/>
              <w:b w:val="0"/>
              <w:i/>
              <w:iCs/>
              <w:lang w:val="en-US"/>
            </w:rPr>
            <w:t>Fakhiroh</w:t>
          </w:r>
          <w:proofErr w:type="spellEnd"/>
          <w:r>
            <w:rPr>
              <w:rFonts w:ascii="Agency FB" w:hAnsi="Agency FB"/>
              <w:b w:val="0"/>
              <w:i/>
              <w:iCs/>
              <w:lang w:val="en-US"/>
            </w:rPr>
            <w:t xml:space="preserve"> and </w:t>
          </w:r>
          <w:r w:rsidRPr="005B0E09">
            <w:rPr>
              <w:rFonts w:ascii="Agency FB" w:hAnsi="Agency FB"/>
              <w:b w:val="0"/>
              <w:i/>
              <w:iCs/>
              <w:lang w:val="en-US"/>
            </w:rPr>
            <w:t>Sumardi</w:t>
          </w:r>
          <w:r w:rsidR="00222E62" w:rsidRPr="005F63B6">
            <w:rPr>
              <w:rFonts w:ascii="Agency FB" w:hAnsi="Agency FB"/>
              <w:b w:val="0"/>
              <w:i/>
              <w:iCs/>
              <w:lang w:val="en-US"/>
            </w:rPr>
            <w:t xml:space="preserve">: </w:t>
          </w:r>
          <w:r w:rsidRPr="005B0E09">
            <w:rPr>
              <w:rFonts w:ascii="Agency FB" w:hAnsi="Agency FB"/>
              <w:b w:val="0"/>
              <w:i/>
              <w:iCs/>
              <w:lang w:val="en-US"/>
            </w:rPr>
            <w:t>How Sukuk Contributes to SDGS-9 “Industry, Innovation, and Infrastructure” in Indonesia: Opportunities &amp; Challenges</w:t>
          </w:r>
        </w:p>
      </w:tc>
    </w:tr>
  </w:tbl>
  <w:p w14:paraId="34ECA2CF" w14:textId="77777777" w:rsidR="00222E62" w:rsidRDefault="0022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222E62" w:rsidRPr="00735694" w14:paraId="4BF27D5B" w14:textId="77777777" w:rsidTr="00EA3982">
      <w:trPr>
        <w:trHeight w:val="44"/>
      </w:trPr>
      <w:tc>
        <w:tcPr>
          <w:tcW w:w="4776" w:type="pct"/>
          <w:tcBorders>
            <w:right w:val="single" w:sz="6" w:space="0" w:color="000000"/>
          </w:tcBorders>
        </w:tcPr>
        <w:p w14:paraId="291CC941" w14:textId="6F0CC155" w:rsidR="00222E62" w:rsidRPr="00735694" w:rsidRDefault="00CD4757" w:rsidP="00222E62">
          <w:pPr>
            <w:pStyle w:val="Header"/>
            <w:tabs>
              <w:tab w:val="clear" w:pos="9026"/>
            </w:tabs>
            <w:jc w:val="right"/>
            <w:rPr>
              <w:rFonts w:ascii="Agency FB" w:hAnsi="Agency FB"/>
              <w:i/>
              <w:lang w:val="en-US"/>
            </w:rPr>
          </w:pPr>
          <w:r>
            <w:rPr>
              <w:rFonts w:ascii="Agency FB" w:hAnsi="Agency FB"/>
              <w:i/>
              <w:lang w:val="en-MY"/>
            </w:rPr>
            <w:t xml:space="preserve">International Journal </w:t>
          </w:r>
          <w:r w:rsidR="00710DDC">
            <w:rPr>
              <w:rFonts w:ascii="Agency FB" w:hAnsi="Agency FB"/>
              <w:i/>
              <w:lang w:val="en-MY"/>
            </w:rPr>
            <w:t>of</w:t>
          </w:r>
          <w:r>
            <w:rPr>
              <w:rFonts w:ascii="Agency FB" w:hAnsi="Agency FB"/>
              <w:i/>
              <w:lang w:val="en-MY"/>
            </w:rPr>
            <w:t xml:space="preserve"> Islamic Finance</w:t>
          </w:r>
          <w:r w:rsidR="00222E62" w:rsidRPr="00735694">
            <w:rPr>
              <w:rFonts w:ascii="Agency FB" w:hAnsi="Agency FB"/>
              <w:i/>
              <w:lang w:val="en-MY"/>
            </w:rPr>
            <w:t xml:space="preserve"> Vol. </w:t>
          </w:r>
          <w:r w:rsidR="00076A4E">
            <w:rPr>
              <w:rFonts w:ascii="Agency FB" w:hAnsi="Agency FB"/>
              <w:i/>
              <w:lang w:val="en-MY"/>
            </w:rPr>
            <w:t>2</w:t>
          </w:r>
          <w:r w:rsidR="00222E62" w:rsidRPr="00735694">
            <w:rPr>
              <w:rFonts w:ascii="Agency FB" w:hAnsi="Agency FB"/>
              <w:i/>
              <w:lang w:val="en-MY"/>
            </w:rPr>
            <w:t>, No.</w:t>
          </w:r>
          <w:r w:rsidR="00222E62" w:rsidRPr="00735694">
            <w:rPr>
              <w:rFonts w:ascii="Agency FB" w:hAnsi="Agency FB"/>
              <w:i/>
            </w:rPr>
            <w:t xml:space="preserve"> </w:t>
          </w:r>
          <w:r w:rsidR="00222E62">
            <w:rPr>
              <w:rFonts w:ascii="Agency FB" w:hAnsi="Agency FB"/>
              <w:i/>
            </w:rPr>
            <w:t>1</w:t>
          </w:r>
          <w:r w:rsidR="00222E62" w:rsidRPr="00735694">
            <w:rPr>
              <w:rFonts w:ascii="Agency FB" w:hAnsi="Agency FB"/>
              <w:i/>
            </w:rPr>
            <w:t xml:space="preserve"> </w:t>
          </w:r>
          <w:r w:rsidR="00222E62" w:rsidRPr="00735694">
            <w:rPr>
              <w:rFonts w:ascii="Agency FB" w:hAnsi="Agency FB"/>
              <w:i/>
              <w:lang w:val="en-MY"/>
            </w:rPr>
            <w:t>(20</w:t>
          </w:r>
          <w:r w:rsidR="00222E62" w:rsidRPr="00735694">
            <w:rPr>
              <w:rFonts w:ascii="Agency FB" w:hAnsi="Agency FB"/>
              <w:i/>
            </w:rPr>
            <w:t>2</w:t>
          </w:r>
          <w:r w:rsidR="00076A4E">
            <w:rPr>
              <w:rFonts w:ascii="Agency FB" w:hAnsi="Agency FB"/>
              <w:i/>
            </w:rPr>
            <w:t>4</w:t>
          </w:r>
          <w:r w:rsidR="00222E62" w:rsidRPr="00735694">
            <w:rPr>
              <w:rFonts w:ascii="Agency FB" w:hAnsi="Agency FB"/>
              <w:i/>
              <w:lang w:val="en-MY"/>
            </w:rPr>
            <w:t>) 0</w:t>
          </w:r>
          <w:r w:rsidR="00076A4E">
            <w:rPr>
              <w:rFonts w:ascii="Agency FB" w:hAnsi="Agency FB"/>
              <w:i/>
              <w:lang w:val="en-MY"/>
            </w:rPr>
            <w:t>93</w:t>
          </w:r>
          <w:r w:rsidR="00222E62" w:rsidRPr="00735694">
            <w:rPr>
              <w:rFonts w:ascii="Agency FB" w:hAnsi="Agency FB"/>
              <w:i/>
              <w:lang w:val="en-MY"/>
            </w:rPr>
            <w:t>-</w:t>
          </w:r>
          <w:r w:rsidR="00247AC7">
            <w:rPr>
              <w:rFonts w:ascii="Agency FB" w:hAnsi="Agency FB"/>
              <w:i/>
              <w:lang w:val="en-MY"/>
            </w:rPr>
            <w:t>122</w:t>
          </w:r>
        </w:p>
      </w:tc>
      <w:tc>
        <w:tcPr>
          <w:tcW w:w="224" w:type="pct"/>
          <w:tcBorders>
            <w:left w:val="single" w:sz="6" w:space="0" w:color="000000"/>
          </w:tcBorders>
        </w:tcPr>
        <w:p w14:paraId="50619DE0" w14:textId="77777777" w:rsidR="00222E62" w:rsidRPr="00735694" w:rsidRDefault="00222E62" w:rsidP="00222E62">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sidR="00293BC0">
            <w:rPr>
              <w:rFonts w:ascii="Agency FB" w:hAnsi="Agency FB"/>
              <w:noProof/>
            </w:rPr>
            <w:t>19</w:t>
          </w:r>
          <w:r w:rsidRPr="00735694">
            <w:rPr>
              <w:rFonts w:ascii="Agency FB" w:hAnsi="Agency FB"/>
              <w:noProof/>
            </w:rPr>
            <w:fldChar w:fldCharType="end"/>
          </w:r>
        </w:p>
      </w:tc>
    </w:tr>
  </w:tbl>
  <w:p w14:paraId="6DA8B815" w14:textId="2497D77A" w:rsidR="00824D81" w:rsidRPr="00222E62" w:rsidRDefault="00824D81" w:rsidP="0022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9" w:type="pct"/>
      <w:tblLook w:val="01E0" w:firstRow="1" w:lastRow="1" w:firstColumn="1" w:lastColumn="1" w:noHBand="0" w:noVBand="0"/>
    </w:tblPr>
    <w:tblGrid>
      <w:gridCol w:w="9540"/>
    </w:tblGrid>
    <w:tr w:rsidR="000E0362" w:rsidRPr="00EC16F0" w14:paraId="6480DE2E" w14:textId="77777777" w:rsidTr="00EC16F0">
      <w:trPr>
        <w:trHeight w:val="703"/>
      </w:trPr>
      <w:tc>
        <w:tcPr>
          <w:tcW w:w="5000" w:type="pct"/>
        </w:tcPr>
        <w:p w14:paraId="1A07AF21" w14:textId="4DB8F85F" w:rsidR="000E0362" w:rsidRPr="00EC16F0" w:rsidRDefault="0052083B" w:rsidP="001C11F5">
          <w:pPr>
            <w:pStyle w:val="Header"/>
            <w:contextualSpacing/>
            <w:rPr>
              <w:rFonts w:asciiTheme="majorHAnsi" w:hAnsiTheme="majorHAnsi" w:cstheme="majorHAnsi"/>
              <w:sz w:val="20"/>
              <w:szCs w:val="20"/>
              <w:lang w:val="en-US"/>
            </w:rPr>
          </w:pPr>
          <w:bookmarkStart w:id="3" w:name="_Hlk45008036"/>
          <w:r w:rsidRPr="00EC16F0">
            <w:rPr>
              <w:rFonts w:asciiTheme="majorHAnsi" w:hAnsiTheme="majorHAnsi" w:cstheme="majorHAnsi"/>
              <w:color w:val="4472C4" w:themeColor="accent1"/>
              <w:sz w:val="20"/>
              <w:szCs w:val="20"/>
              <w:u w:val="single"/>
            </w:rPr>
            <w:t xml:space="preserve">International Journal </w:t>
          </w:r>
          <w:r w:rsidR="00EC16F0" w:rsidRPr="00EC16F0">
            <w:rPr>
              <w:rFonts w:asciiTheme="majorHAnsi" w:hAnsiTheme="majorHAnsi" w:cstheme="majorHAnsi"/>
              <w:color w:val="4472C4" w:themeColor="accent1"/>
              <w:sz w:val="20"/>
              <w:szCs w:val="20"/>
              <w:u w:val="single"/>
            </w:rPr>
            <w:t>o</w:t>
          </w:r>
          <w:r w:rsidRPr="00EC16F0">
            <w:rPr>
              <w:rFonts w:asciiTheme="majorHAnsi" w:hAnsiTheme="majorHAnsi" w:cstheme="majorHAnsi"/>
              <w:color w:val="4472C4" w:themeColor="accent1"/>
              <w:sz w:val="20"/>
              <w:szCs w:val="20"/>
              <w:u w:val="single"/>
            </w:rPr>
            <w:t>f Islamic Finance</w:t>
          </w:r>
          <w:r w:rsidR="000E0362" w:rsidRPr="00EC16F0">
            <w:rPr>
              <w:rFonts w:asciiTheme="majorHAnsi" w:hAnsiTheme="majorHAnsi" w:cstheme="majorHAnsi"/>
              <w:sz w:val="20"/>
              <w:szCs w:val="20"/>
              <w:lang w:val="en-MY"/>
            </w:rPr>
            <w:t xml:space="preserve">, Vol. </w:t>
          </w:r>
          <w:r w:rsidR="00076A4E">
            <w:rPr>
              <w:rFonts w:asciiTheme="majorHAnsi" w:hAnsiTheme="majorHAnsi" w:cstheme="majorHAnsi"/>
              <w:sz w:val="20"/>
              <w:szCs w:val="20"/>
              <w:lang w:val="en-MY"/>
            </w:rPr>
            <w:t>02</w:t>
          </w:r>
          <w:r w:rsidR="000E0362" w:rsidRPr="00EC16F0">
            <w:rPr>
              <w:rFonts w:asciiTheme="majorHAnsi" w:hAnsiTheme="majorHAnsi" w:cstheme="majorHAnsi"/>
              <w:sz w:val="20"/>
              <w:szCs w:val="20"/>
              <w:lang w:val="en-MY"/>
            </w:rPr>
            <w:t>, No.</w:t>
          </w:r>
          <w:r w:rsidRPr="00EC16F0">
            <w:rPr>
              <w:rFonts w:asciiTheme="majorHAnsi" w:hAnsiTheme="majorHAnsi" w:cstheme="majorHAnsi"/>
              <w:sz w:val="20"/>
              <w:szCs w:val="20"/>
              <w:lang w:val="en-MY"/>
            </w:rPr>
            <w:t xml:space="preserve"> </w:t>
          </w:r>
          <w:r w:rsidR="00076A4E">
            <w:rPr>
              <w:rFonts w:asciiTheme="majorHAnsi" w:hAnsiTheme="majorHAnsi" w:cstheme="majorHAnsi"/>
              <w:sz w:val="20"/>
              <w:szCs w:val="20"/>
              <w:lang w:val="en-MY"/>
            </w:rPr>
            <w:t>01</w:t>
          </w:r>
          <w:r w:rsidR="000E0362" w:rsidRPr="00EC16F0">
            <w:rPr>
              <w:rFonts w:asciiTheme="majorHAnsi" w:hAnsiTheme="majorHAnsi" w:cstheme="majorHAnsi"/>
              <w:sz w:val="20"/>
              <w:szCs w:val="20"/>
              <w:lang w:val="en-MY"/>
            </w:rPr>
            <w:t xml:space="preserve"> (20</w:t>
          </w:r>
          <w:r w:rsidR="00076A4E">
            <w:rPr>
              <w:rFonts w:asciiTheme="majorHAnsi" w:hAnsiTheme="majorHAnsi" w:cstheme="majorHAnsi"/>
              <w:sz w:val="20"/>
              <w:szCs w:val="20"/>
              <w:lang w:val="en-MY"/>
            </w:rPr>
            <w:t>24</w:t>
          </w:r>
          <w:r w:rsidR="000E0362" w:rsidRPr="00EC16F0">
            <w:rPr>
              <w:rFonts w:asciiTheme="majorHAnsi" w:hAnsiTheme="majorHAnsi" w:cstheme="majorHAnsi"/>
              <w:sz w:val="20"/>
              <w:szCs w:val="20"/>
              <w:lang w:val="en-MY"/>
            </w:rPr>
            <w:t>) 0</w:t>
          </w:r>
          <w:r w:rsidR="00076A4E">
            <w:rPr>
              <w:rFonts w:asciiTheme="majorHAnsi" w:hAnsiTheme="majorHAnsi" w:cstheme="majorHAnsi"/>
              <w:sz w:val="20"/>
              <w:szCs w:val="20"/>
              <w:lang w:val="en-MY"/>
            </w:rPr>
            <w:t>93</w:t>
          </w:r>
          <w:r w:rsidR="000E0362" w:rsidRPr="00EC16F0">
            <w:rPr>
              <w:rFonts w:asciiTheme="majorHAnsi" w:hAnsiTheme="majorHAnsi" w:cstheme="majorHAnsi"/>
              <w:sz w:val="20"/>
              <w:szCs w:val="20"/>
              <w:lang w:val="en-MY"/>
            </w:rPr>
            <w:t>-</w:t>
          </w:r>
          <w:r w:rsidR="00247AC7">
            <w:rPr>
              <w:rFonts w:asciiTheme="majorHAnsi" w:hAnsiTheme="majorHAnsi" w:cstheme="majorHAnsi"/>
              <w:sz w:val="20"/>
              <w:szCs w:val="20"/>
              <w:lang w:val="en-MY"/>
            </w:rPr>
            <w:t>122</w:t>
          </w:r>
        </w:p>
        <w:p w14:paraId="33D64A4C" w14:textId="70733204" w:rsidR="000E0362" w:rsidRPr="00EC16F0" w:rsidRDefault="00000000" w:rsidP="001C11F5">
          <w:pPr>
            <w:pStyle w:val="Header"/>
            <w:contextualSpacing/>
            <w:rPr>
              <w:rFonts w:asciiTheme="majorHAnsi" w:hAnsiTheme="majorHAnsi" w:cstheme="majorHAnsi"/>
              <w:b/>
              <w:bCs/>
              <w:sz w:val="20"/>
              <w:szCs w:val="20"/>
            </w:rPr>
          </w:pPr>
          <w:hyperlink r:id="rId1" w:history="1">
            <w:r w:rsidR="000E0362" w:rsidRPr="00EC16F0">
              <w:rPr>
                <w:rStyle w:val="Hyperlink"/>
                <w:rFonts w:asciiTheme="majorHAnsi" w:hAnsiTheme="majorHAnsi" w:cstheme="majorHAnsi"/>
                <w:sz w:val="20"/>
                <w:szCs w:val="20"/>
                <w:lang w:val="en-US"/>
              </w:rPr>
              <w:t xml:space="preserve">Published by </w:t>
            </w:r>
            <w:r w:rsidR="000E0362" w:rsidRPr="00EC16F0">
              <w:rPr>
                <w:rStyle w:val="Hyperlink"/>
                <w:rFonts w:asciiTheme="majorHAnsi" w:hAnsiTheme="majorHAnsi" w:cstheme="majorHAnsi"/>
                <w:sz w:val="20"/>
                <w:szCs w:val="20"/>
              </w:rPr>
              <w:t xml:space="preserve">Department of </w:t>
            </w:r>
            <w:r w:rsidR="0052083B" w:rsidRPr="00EC16F0">
              <w:rPr>
                <w:rStyle w:val="Hyperlink"/>
                <w:rFonts w:asciiTheme="majorHAnsi" w:hAnsiTheme="majorHAnsi" w:cstheme="majorHAnsi"/>
                <w:sz w:val="20"/>
                <w:szCs w:val="20"/>
              </w:rPr>
              <w:t>Islamic</w:t>
            </w:r>
          </w:hyperlink>
          <w:r w:rsidR="0052083B" w:rsidRPr="00EC16F0">
            <w:rPr>
              <w:rStyle w:val="Hyperlink"/>
              <w:rFonts w:asciiTheme="majorHAnsi" w:hAnsiTheme="majorHAnsi" w:cstheme="majorHAnsi"/>
              <w:sz w:val="20"/>
              <w:szCs w:val="20"/>
            </w:rPr>
            <w:t xml:space="preserve"> Financial Management</w:t>
          </w:r>
          <w:r w:rsidR="000E0362" w:rsidRPr="00EC16F0">
            <w:rPr>
              <w:rFonts w:asciiTheme="majorHAnsi" w:hAnsiTheme="majorHAnsi" w:cstheme="majorHAnsi"/>
              <w:sz w:val="20"/>
              <w:szCs w:val="20"/>
              <w:lang w:val="en-US"/>
            </w:rPr>
            <w:t xml:space="preserve">, </w:t>
          </w:r>
          <w:r w:rsidR="001C11F5" w:rsidRPr="00EC16F0">
            <w:rPr>
              <w:rFonts w:asciiTheme="majorHAnsi" w:hAnsiTheme="majorHAnsi" w:cstheme="majorHAnsi"/>
              <w:sz w:val="20"/>
              <w:szCs w:val="20"/>
            </w:rPr>
            <w:t>Universitas Islam Negeri</w:t>
          </w:r>
          <w:r w:rsidR="000E0362" w:rsidRPr="00EC16F0">
            <w:rPr>
              <w:rFonts w:asciiTheme="majorHAnsi" w:hAnsiTheme="majorHAnsi" w:cstheme="majorHAnsi"/>
              <w:sz w:val="20"/>
              <w:szCs w:val="20"/>
            </w:rPr>
            <w:t xml:space="preserve"> Sunan </w:t>
          </w:r>
          <w:proofErr w:type="spellStart"/>
          <w:r w:rsidR="000E0362" w:rsidRPr="00EC16F0">
            <w:rPr>
              <w:rFonts w:asciiTheme="majorHAnsi" w:hAnsiTheme="majorHAnsi" w:cstheme="majorHAnsi"/>
              <w:sz w:val="20"/>
              <w:szCs w:val="20"/>
            </w:rPr>
            <w:t>Kalijaga</w:t>
          </w:r>
          <w:proofErr w:type="spellEnd"/>
          <w:r w:rsidR="000E0362" w:rsidRPr="00EC16F0">
            <w:rPr>
              <w:rFonts w:asciiTheme="majorHAnsi" w:hAnsiTheme="majorHAnsi" w:cstheme="majorHAnsi"/>
              <w:sz w:val="20"/>
              <w:szCs w:val="20"/>
            </w:rPr>
            <w:t xml:space="preserve"> Yogyakarta</w:t>
          </w:r>
        </w:p>
        <w:p w14:paraId="3C8BE3DE" w14:textId="22D3CB39" w:rsidR="001C11F5" w:rsidRPr="00EC16F0" w:rsidRDefault="000E0362" w:rsidP="001C11F5">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911C9E" w:rsidRPr="00911C9E">
            <w:rPr>
              <w:rFonts w:asciiTheme="majorHAnsi" w:hAnsiTheme="majorHAnsi" w:cstheme="majorHAnsi"/>
              <w:sz w:val="20"/>
              <w:szCs w:val="20"/>
              <w:lang w:val="en-MY"/>
            </w:rPr>
            <w:t>3031-8068</w:t>
          </w:r>
        </w:p>
        <w:p w14:paraId="3EED2020" w14:textId="60073256" w:rsidR="00C00064" w:rsidRPr="00EC16F0" w:rsidRDefault="00000000" w:rsidP="001C11F5">
          <w:pPr>
            <w:pStyle w:val="Header"/>
            <w:tabs>
              <w:tab w:val="right" w:pos="7274"/>
            </w:tabs>
            <w:contextualSpacing/>
            <w:rPr>
              <w:rFonts w:asciiTheme="majorHAnsi" w:hAnsiTheme="majorHAnsi" w:cstheme="majorHAnsi"/>
              <w:sz w:val="20"/>
              <w:szCs w:val="20"/>
              <w:lang w:val="en-MY"/>
            </w:rPr>
          </w:pPr>
          <w:hyperlink r:id="rId2" w:history="1">
            <w:r w:rsidR="0052083B" w:rsidRPr="00EC16F0">
              <w:rPr>
                <w:rStyle w:val="Hyperlink"/>
                <w:rFonts w:asciiTheme="majorHAnsi" w:hAnsiTheme="majorHAnsi" w:cstheme="majorHAnsi"/>
                <w:sz w:val="20"/>
                <w:szCs w:val="20"/>
              </w:rPr>
              <w:t>http://ejournal.uinsuka.ac.id/febi/IJIF</w:t>
            </w:r>
          </w:hyperlink>
          <w:r w:rsidR="0052083B" w:rsidRPr="00EC16F0">
            <w:rPr>
              <w:rFonts w:asciiTheme="majorHAnsi" w:hAnsiTheme="majorHAnsi" w:cstheme="majorHAnsi"/>
              <w:sz w:val="20"/>
              <w:szCs w:val="20"/>
            </w:rPr>
            <w:t xml:space="preserve"> </w:t>
          </w:r>
        </w:p>
      </w:tc>
    </w:tr>
    <w:bookmarkEnd w:id="3"/>
  </w:tbl>
  <w:p w14:paraId="6BE50E18" w14:textId="77777777" w:rsidR="00222E62" w:rsidRDefault="0022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BB"/>
    <w:multiLevelType w:val="hybridMultilevel"/>
    <w:tmpl w:val="1610AC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CC38B1"/>
    <w:multiLevelType w:val="multilevel"/>
    <w:tmpl w:val="67BE7B0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2D0648"/>
    <w:multiLevelType w:val="multilevel"/>
    <w:tmpl w:val="3EDA9BB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897A67"/>
    <w:multiLevelType w:val="hybridMultilevel"/>
    <w:tmpl w:val="284A0C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F32CCC"/>
    <w:multiLevelType w:val="hybridMultilevel"/>
    <w:tmpl w:val="D354D27A"/>
    <w:lvl w:ilvl="0" w:tplc="CA0A545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8533E"/>
    <w:multiLevelType w:val="hybridMultilevel"/>
    <w:tmpl w:val="651EB3F6"/>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15:restartNumberingAfterBreak="0">
    <w:nsid w:val="28B9754E"/>
    <w:multiLevelType w:val="hybridMultilevel"/>
    <w:tmpl w:val="166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A6A7076"/>
    <w:multiLevelType w:val="hybridMultilevel"/>
    <w:tmpl w:val="68A621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2AEE2628"/>
    <w:multiLevelType w:val="hybridMultilevel"/>
    <w:tmpl w:val="2AEAB10E"/>
    <w:lvl w:ilvl="0" w:tplc="CC2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81B2C50"/>
    <w:multiLevelType w:val="hybridMultilevel"/>
    <w:tmpl w:val="42DA37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2783883"/>
    <w:multiLevelType w:val="multilevel"/>
    <w:tmpl w:val="962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3E5A6E"/>
    <w:multiLevelType w:val="hybridMultilevel"/>
    <w:tmpl w:val="FD00A34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066B45"/>
    <w:multiLevelType w:val="hybridMultilevel"/>
    <w:tmpl w:val="0D5853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5B4325D"/>
    <w:multiLevelType w:val="hybridMultilevel"/>
    <w:tmpl w:val="111EEC2A"/>
    <w:lvl w:ilvl="0" w:tplc="376C88C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64C6056"/>
    <w:multiLevelType w:val="hybridMultilevel"/>
    <w:tmpl w:val="A60A63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A0F4574"/>
    <w:multiLevelType w:val="hybridMultilevel"/>
    <w:tmpl w:val="7F94EF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97D3BEA"/>
    <w:multiLevelType w:val="hybridMultilevel"/>
    <w:tmpl w:val="8AA20B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80D5FF6"/>
    <w:multiLevelType w:val="hybridMultilevel"/>
    <w:tmpl w:val="67A6D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A1A015B"/>
    <w:multiLevelType w:val="hybridMultilevel"/>
    <w:tmpl w:val="4FF84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1228936">
    <w:abstractNumId w:val="16"/>
  </w:num>
  <w:num w:numId="2" w16cid:durableId="301279057">
    <w:abstractNumId w:val="10"/>
  </w:num>
  <w:num w:numId="3" w16cid:durableId="1955364327">
    <w:abstractNumId w:val="5"/>
  </w:num>
  <w:num w:numId="4" w16cid:durableId="175508876">
    <w:abstractNumId w:val="17"/>
  </w:num>
  <w:num w:numId="5" w16cid:durableId="253898928">
    <w:abstractNumId w:val="13"/>
  </w:num>
  <w:num w:numId="6" w16cid:durableId="2049376377">
    <w:abstractNumId w:val="4"/>
  </w:num>
  <w:num w:numId="7" w16cid:durableId="30499057">
    <w:abstractNumId w:val="7"/>
  </w:num>
  <w:num w:numId="8" w16cid:durableId="1545211557">
    <w:abstractNumId w:val="8"/>
  </w:num>
  <w:num w:numId="9" w16cid:durableId="878011199">
    <w:abstractNumId w:val="6"/>
  </w:num>
  <w:num w:numId="10" w16cid:durableId="802432444">
    <w:abstractNumId w:val="0"/>
  </w:num>
  <w:num w:numId="11" w16cid:durableId="2039038671">
    <w:abstractNumId w:val="2"/>
  </w:num>
  <w:num w:numId="12" w16cid:durableId="1698698905">
    <w:abstractNumId w:val="1"/>
  </w:num>
  <w:num w:numId="13" w16cid:durableId="749813110">
    <w:abstractNumId w:val="3"/>
  </w:num>
  <w:num w:numId="14" w16cid:durableId="242691161">
    <w:abstractNumId w:val="19"/>
  </w:num>
  <w:num w:numId="15" w16cid:durableId="1537086843">
    <w:abstractNumId w:val="9"/>
  </w:num>
  <w:num w:numId="16" w16cid:durableId="837304294">
    <w:abstractNumId w:val="12"/>
  </w:num>
  <w:num w:numId="17" w16cid:durableId="1282613292">
    <w:abstractNumId w:val="18"/>
  </w:num>
  <w:num w:numId="18" w16cid:durableId="124783059">
    <w:abstractNumId w:val="15"/>
  </w:num>
  <w:num w:numId="19" w16cid:durableId="502202986">
    <w:abstractNumId w:val="14"/>
  </w:num>
  <w:num w:numId="20" w16cid:durableId="1232882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26"/>
    <w:rsid w:val="00004C67"/>
    <w:rsid w:val="0000666D"/>
    <w:rsid w:val="00007667"/>
    <w:rsid w:val="00007A19"/>
    <w:rsid w:val="000131FC"/>
    <w:rsid w:val="000139CD"/>
    <w:rsid w:val="00020A57"/>
    <w:rsid w:val="000231DC"/>
    <w:rsid w:val="00025F04"/>
    <w:rsid w:val="00033F7B"/>
    <w:rsid w:val="000456BB"/>
    <w:rsid w:val="0004769B"/>
    <w:rsid w:val="00060E02"/>
    <w:rsid w:val="000636DB"/>
    <w:rsid w:val="000660D6"/>
    <w:rsid w:val="00067CFB"/>
    <w:rsid w:val="0007058C"/>
    <w:rsid w:val="00070664"/>
    <w:rsid w:val="000759B3"/>
    <w:rsid w:val="00076A4E"/>
    <w:rsid w:val="000848A9"/>
    <w:rsid w:val="000873C3"/>
    <w:rsid w:val="000A21A3"/>
    <w:rsid w:val="000A24C6"/>
    <w:rsid w:val="000A3DD3"/>
    <w:rsid w:val="000A6BAA"/>
    <w:rsid w:val="000A6D93"/>
    <w:rsid w:val="000A7F69"/>
    <w:rsid w:val="000B712A"/>
    <w:rsid w:val="000C3A3F"/>
    <w:rsid w:val="000C5DC5"/>
    <w:rsid w:val="000C5E76"/>
    <w:rsid w:val="000D1251"/>
    <w:rsid w:val="000D4986"/>
    <w:rsid w:val="000D7065"/>
    <w:rsid w:val="000E0362"/>
    <w:rsid w:val="000E1C41"/>
    <w:rsid w:val="000E1D14"/>
    <w:rsid w:val="000F2ADF"/>
    <w:rsid w:val="000F7F47"/>
    <w:rsid w:val="001051D6"/>
    <w:rsid w:val="001202BB"/>
    <w:rsid w:val="001229FB"/>
    <w:rsid w:val="00122AEB"/>
    <w:rsid w:val="00123727"/>
    <w:rsid w:val="00124CF2"/>
    <w:rsid w:val="00135641"/>
    <w:rsid w:val="00136D99"/>
    <w:rsid w:val="001401E5"/>
    <w:rsid w:val="001453B0"/>
    <w:rsid w:val="00146E67"/>
    <w:rsid w:val="00167D0F"/>
    <w:rsid w:val="0017022D"/>
    <w:rsid w:val="00171929"/>
    <w:rsid w:val="001837AB"/>
    <w:rsid w:val="00196AB1"/>
    <w:rsid w:val="001A2D22"/>
    <w:rsid w:val="001B7B2A"/>
    <w:rsid w:val="001C11F5"/>
    <w:rsid w:val="001C130E"/>
    <w:rsid w:val="001C1DD2"/>
    <w:rsid w:val="001C78F0"/>
    <w:rsid w:val="001D50FB"/>
    <w:rsid w:val="001D59D0"/>
    <w:rsid w:val="001D7043"/>
    <w:rsid w:val="001E77A8"/>
    <w:rsid w:val="001F092A"/>
    <w:rsid w:val="001F0FA9"/>
    <w:rsid w:val="00200A8C"/>
    <w:rsid w:val="00201161"/>
    <w:rsid w:val="00202138"/>
    <w:rsid w:val="00202BAA"/>
    <w:rsid w:val="002047FC"/>
    <w:rsid w:val="002058EE"/>
    <w:rsid w:val="002062D7"/>
    <w:rsid w:val="00207044"/>
    <w:rsid w:val="002127E5"/>
    <w:rsid w:val="00216035"/>
    <w:rsid w:val="0022073C"/>
    <w:rsid w:val="00220D14"/>
    <w:rsid w:val="00222E62"/>
    <w:rsid w:val="00235143"/>
    <w:rsid w:val="002374E0"/>
    <w:rsid w:val="00247AC7"/>
    <w:rsid w:val="0027509A"/>
    <w:rsid w:val="0027658A"/>
    <w:rsid w:val="00283FB2"/>
    <w:rsid w:val="00284FBC"/>
    <w:rsid w:val="002862BF"/>
    <w:rsid w:val="00292E23"/>
    <w:rsid w:val="00293BC0"/>
    <w:rsid w:val="0029429A"/>
    <w:rsid w:val="002943AC"/>
    <w:rsid w:val="002952E7"/>
    <w:rsid w:val="00295907"/>
    <w:rsid w:val="002A40D0"/>
    <w:rsid w:val="002A430D"/>
    <w:rsid w:val="002A4BC2"/>
    <w:rsid w:val="002A5788"/>
    <w:rsid w:val="002A66C1"/>
    <w:rsid w:val="002C072E"/>
    <w:rsid w:val="002C4E4E"/>
    <w:rsid w:val="002C5019"/>
    <w:rsid w:val="002C51CE"/>
    <w:rsid w:val="002D2194"/>
    <w:rsid w:val="002D2739"/>
    <w:rsid w:val="002D70B5"/>
    <w:rsid w:val="002E3A9B"/>
    <w:rsid w:val="002F68ED"/>
    <w:rsid w:val="0030180C"/>
    <w:rsid w:val="0030560F"/>
    <w:rsid w:val="00310EB7"/>
    <w:rsid w:val="00313053"/>
    <w:rsid w:val="00314453"/>
    <w:rsid w:val="00327654"/>
    <w:rsid w:val="003310BF"/>
    <w:rsid w:val="00337153"/>
    <w:rsid w:val="00340207"/>
    <w:rsid w:val="0034604F"/>
    <w:rsid w:val="0034650E"/>
    <w:rsid w:val="00354426"/>
    <w:rsid w:val="003731C3"/>
    <w:rsid w:val="00380E6C"/>
    <w:rsid w:val="00390B46"/>
    <w:rsid w:val="00391289"/>
    <w:rsid w:val="0039461D"/>
    <w:rsid w:val="003959F7"/>
    <w:rsid w:val="003A23C1"/>
    <w:rsid w:val="003A4D9B"/>
    <w:rsid w:val="003A56B7"/>
    <w:rsid w:val="003B006D"/>
    <w:rsid w:val="003B30D2"/>
    <w:rsid w:val="003B46CD"/>
    <w:rsid w:val="003C1E2A"/>
    <w:rsid w:val="003C2F9D"/>
    <w:rsid w:val="003C6853"/>
    <w:rsid w:val="003D0715"/>
    <w:rsid w:val="003D6ED2"/>
    <w:rsid w:val="003D7640"/>
    <w:rsid w:val="003E0EE5"/>
    <w:rsid w:val="00401963"/>
    <w:rsid w:val="00417019"/>
    <w:rsid w:val="00420BAE"/>
    <w:rsid w:val="00425559"/>
    <w:rsid w:val="0043022E"/>
    <w:rsid w:val="00431159"/>
    <w:rsid w:val="004366CD"/>
    <w:rsid w:val="00445A80"/>
    <w:rsid w:val="00446A05"/>
    <w:rsid w:val="00470547"/>
    <w:rsid w:val="00472EFB"/>
    <w:rsid w:val="004735BE"/>
    <w:rsid w:val="00474488"/>
    <w:rsid w:val="004756CD"/>
    <w:rsid w:val="004756D0"/>
    <w:rsid w:val="00483369"/>
    <w:rsid w:val="004842FB"/>
    <w:rsid w:val="00486CC2"/>
    <w:rsid w:val="00494709"/>
    <w:rsid w:val="004966CF"/>
    <w:rsid w:val="004A3788"/>
    <w:rsid w:val="004A5F68"/>
    <w:rsid w:val="004A623B"/>
    <w:rsid w:val="004A638F"/>
    <w:rsid w:val="004C36A9"/>
    <w:rsid w:val="004C79BB"/>
    <w:rsid w:val="004D2CD1"/>
    <w:rsid w:val="004E250A"/>
    <w:rsid w:val="004E6D62"/>
    <w:rsid w:val="004F3FDB"/>
    <w:rsid w:val="004F4A31"/>
    <w:rsid w:val="00502611"/>
    <w:rsid w:val="00505B71"/>
    <w:rsid w:val="00510AA0"/>
    <w:rsid w:val="00511740"/>
    <w:rsid w:val="00516C51"/>
    <w:rsid w:val="0052083B"/>
    <w:rsid w:val="00520D80"/>
    <w:rsid w:val="00523442"/>
    <w:rsid w:val="00530CEA"/>
    <w:rsid w:val="00535686"/>
    <w:rsid w:val="0053584C"/>
    <w:rsid w:val="0054102E"/>
    <w:rsid w:val="005471C7"/>
    <w:rsid w:val="00547B1C"/>
    <w:rsid w:val="00550BC0"/>
    <w:rsid w:val="00552432"/>
    <w:rsid w:val="00552498"/>
    <w:rsid w:val="0055458D"/>
    <w:rsid w:val="00560C93"/>
    <w:rsid w:val="00581FAF"/>
    <w:rsid w:val="00582A8D"/>
    <w:rsid w:val="005867CB"/>
    <w:rsid w:val="00592B39"/>
    <w:rsid w:val="00597C72"/>
    <w:rsid w:val="005A1004"/>
    <w:rsid w:val="005A295F"/>
    <w:rsid w:val="005A40CD"/>
    <w:rsid w:val="005B0E09"/>
    <w:rsid w:val="005B4A02"/>
    <w:rsid w:val="005D2C4B"/>
    <w:rsid w:val="005E6FA1"/>
    <w:rsid w:val="005F57BD"/>
    <w:rsid w:val="005F58FC"/>
    <w:rsid w:val="005F7702"/>
    <w:rsid w:val="005F7D3D"/>
    <w:rsid w:val="006044ED"/>
    <w:rsid w:val="006140E8"/>
    <w:rsid w:val="00614C46"/>
    <w:rsid w:val="0062178B"/>
    <w:rsid w:val="00621A5F"/>
    <w:rsid w:val="0063411D"/>
    <w:rsid w:val="006410F2"/>
    <w:rsid w:val="00650FDB"/>
    <w:rsid w:val="006563C8"/>
    <w:rsid w:val="00663099"/>
    <w:rsid w:val="00666368"/>
    <w:rsid w:val="00667092"/>
    <w:rsid w:val="0068612F"/>
    <w:rsid w:val="00690C46"/>
    <w:rsid w:val="006971B4"/>
    <w:rsid w:val="006A6ADA"/>
    <w:rsid w:val="006B2B9A"/>
    <w:rsid w:val="006B7B2F"/>
    <w:rsid w:val="006C01A6"/>
    <w:rsid w:val="006C737B"/>
    <w:rsid w:val="006C77FB"/>
    <w:rsid w:val="006C7FD6"/>
    <w:rsid w:val="006D1557"/>
    <w:rsid w:val="006D58AF"/>
    <w:rsid w:val="006D7176"/>
    <w:rsid w:val="006E01AE"/>
    <w:rsid w:val="006E587A"/>
    <w:rsid w:val="006F754A"/>
    <w:rsid w:val="006F7FF2"/>
    <w:rsid w:val="007015A0"/>
    <w:rsid w:val="00706BDC"/>
    <w:rsid w:val="00710DDC"/>
    <w:rsid w:val="00712043"/>
    <w:rsid w:val="0071438F"/>
    <w:rsid w:val="00714F0A"/>
    <w:rsid w:val="007154A1"/>
    <w:rsid w:val="00722FA8"/>
    <w:rsid w:val="00725048"/>
    <w:rsid w:val="00727392"/>
    <w:rsid w:val="007312CF"/>
    <w:rsid w:val="00732C2E"/>
    <w:rsid w:val="00741200"/>
    <w:rsid w:val="0074226A"/>
    <w:rsid w:val="00742BE4"/>
    <w:rsid w:val="00745A36"/>
    <w:rsid w:val="00746B39"/>
    <w:rsid w:val="007531C8"/>
    <w:rsid w:val="00756A67"/>
    <w:rsid w:val="00760B92"/>
    <w:rsid w:val="00763CDD"/>
    <w:rsid w:val="00766350"/>
    <w:rsid w:val="0076784B"/>
    <w:rsid w:val="00767B64"/>
    <w:rsid w:val="00776559"/>
    <w:rsid w:val="0078565F"/>
    <w:rsid w:val="00794CF9"/>
    <w:rsid w:val="007A4A7F"/>
    <w:rsid w:val="007A6359"/>
    <w:rsid w:val="007A6C6F"/>
    <w:rsid w:val="007B0447"/>
    <w:rsid w:val="007B0F84"/>
    <w:rsid w:val="007B1FC5"/>
    <w:rsid w:val="007B4170"/>
    <w:rsid w:val="007C687B"/>
    <w:rsid w:val="007F195D"/>
    <w:rsid w:val="007F3540"/>
    <w:rsid w:val="00801BEC"/>
    <w:rsid w:val="008034E2"/>
    <w:rsid w:val="008036B3"/>
    <w:rsid w:val="008143D2"/>
    <w:rsid w:val="00820305"/>
    <w:rsid w:val="00821AA3"/>
    <w:rsid w:val="0082300B"/>
    <w:rsid w:val="00824D81"/>
    <w:rsid w:val="008255B4"/>
    <w:rsid w:val="00825906"/>
    <w:rsid w:val="0083083B"/>
    <w:rsid w:val="00833137"/>
    <w:rsid w:val="0083485A"/>
    <w:rsid w:val="00842B09"/>
    <w:rsid w:val="008438F8"/>
    <w:rsid w:val="0084400D"/>
    <w:rsid w:val="008454F4"/>
    <w:rsid w:val="0085336C"/>
    <w:rsid w:val="008555C9"/>
    <w:rsid w:val="008561B3"/>
    <w:rsid w:val="00865F09"/>
    <w:rsid w:val="00867AD6"/>
    <w:rsid w:val="0087188C"/>
    <w:rsid w:val="00875C4F"/>
    <w:rsid w:val="0088018C"/>
    <w:rsid w:val="008811B8"/>
    <w:rsid w:val="0088524A"/>
    <w:rsid w:val="008970EE"/>
    <w:rsid w:val="008A07A9"/>
    <w:rsid w:val="008A0B5A"/>
    <w:rsid w:val="008A3C9D"/>
    <w:rsid w:val="008A5BEE"/>
    <w:rsid w:val="008B1834"/>
    <w:rsid w:val="008D2B41"/>
    <w:rsid w:val="008D31B6"/>
    <w:rsid w:val="008E1588"/>
    <w:rsid w:val="008E4341"/>
    <w:rsid w:val="008E67A5"/>
    <w:rsid w:val="00901BC1"/>
    <w:rsid w:val="00903A26"/>
    <w:rsid w:val="00903AF4"/>
    <w:rsid w:val="009072DC"/>
    <w:rsid w:val="00911C9E"/>
    <w:rsid w:val="009134BF"/>
    <w:rsid w:val="00913DFE"/>
    <w:rsid w:val="00920BEA"/>
    <w:rsid w:val="00923147"/>
    <w:rsid w:val="00925855"/>
    <w:rsid w:val="00930989"/>
    <w:rsid w:val="00934619"/>
    <w:rsid w:val="00937922"/>
    <w:rsid w:val="00943BA3"/>
    <w:rsid w:val="009526B0"/>
    <w:rsid w:val="00962D9C"/>
    <w:rsid w:val="00965EA9"/>
    <w:rsid w:val="009669B6"/>
    <w:rsid w:val="00974887"/>
    <w:rsid w:val="00975A9B"/>
    <w:rsid w:val="00975FBE"/>
    <w:rsid w:val="00977CE7"/>
    <w:rsid w:val="009878E2"/>
    <w:rsid w:val="0099013E"/>
    <w:rsid w:val="00990826"/>
    <w:rsid w:val="00991B4E"/>
    <w:rsid w:val="009B17CD"/>
    <w:rsid w:val="009E0197"/>
    <w:rsid w:val="009E23D7"/>
    <w:rsid w:val="009E59C5"/>
    <w:rsid w:val="009E74DA"/>
    <w:rsid w:val="009F0376"/>
    <w:rsid w:val="009F5323"/>
    <w:rsid w:val="00A0282C"/>
    <w:rsid w:val="00A033B6"/>
    <w:rsid w:val="00A04879"/>
    <w:rsid w:val="00A060C2"/>
    <w:rsid w:val="00A322CF"/>
    <w:rsid w:val="00A35A29"/>
    <w:rsid w:val="00A376F0"/>
    <w:rsid w:val="00A47EC1"/>
    <w:rsid w:val="00A52275"/>
    <w:rsid w:val="00A531D9"/>
    <w:rsid w:val="00A57D9D"/>
    <w:rsid w:val="00A64696"/>
    <w:rsid w:val="00A655E1"/>
    <w:rsid w:val="00A675F8"/>
    <w:rsid w:val="00A736C4"/>
    <w:rsid w:val="00A86164"/>
    <w:rsid w:val="00AA4394"/>
    <w:rsid w:val="00AA4F81"/>
    <w:rsid w:val="00AA56E0"/>
    <w:rsid w:val="00AB577B"/>
    <w:rsid w:val="00AD0CF8"/>
    <w:rsid w:val="00AD3FB3"/>
    <w:rsid w:val="00AE1230"/>
    <w:rsid w:val="00AF097F"/>
    <w:rsid w:val="00AF26B9"/>
    <w:rsid w:val="00AF6B04"/>
    <w:rsid w:val="00B15A7C"/>
    <w:rsid w:val="00B165DE"/>
    <w:rsid w:val="00B217A2"/>
    <w:rsid w:val="00B22CDC"/>
    <w:rsid w:val="00B3317B"/>
    <w:rsid w:val="00B37556"/>
    <w:rsid w:val="00B377BA"/>
    <w:rsid w:val="00B400AE"/>
    <w:rsid w:val="00B41950"/>
    <w:rsid w:val="00B45325"/>
    <w:rsid w:val="00B50DDC"/>
    <w:rsid w:val="00B62E72"/>
    <w:rsid w:val="00B8633A"/>
    <w:rsid w:val="00B87F6E"/>
    <w:rsid w:val="00B90198"/>
    <w:rsid w:val="00B912AC"/>
    <w:rsid w:val="00B93642"/>
    <w:rsid w:val="00B976B8"/>
    <w:rsid w:val="00BA58F8"/>
    <w:rsid w:val="00BB03B2"/>
    <w:rsid w:val="00BC5458"/>
    <w:rsid w:val="00BD02B0"/>
    <w:rsid w:val="00BD0638"/>
    <w:rsid w:val="00BE0676"/>
    <w:rsid w:val="00BE233C"/>
    <w:rsid w:val="00BF10D4"/>
    <w:rsid w:val="00BF776F"/>
    <w:rsid w:val="00C00064"/>
    <w:rsid w:val="00C124C9"/>
    <w:rsid w:val="00C15E3F"/>
    <w:rsid w:val="00C21C30"/>
    <w:rsid w:val="00C2661C"/>
    <w:rsid w:val="00C309C4"/>
    <w:rsid w:val="00C57899"/>
    <w:rsid w:val="00C601B1"/>
    <w:rsid w:val="00C60747"/>
    <w:rsid w:val="00C702AB"/>
    <w:rsid w:val="00C733CC"/>
    <w:rsid w:val="00C8078F"/>
    <w:rsid w:val="00C82626"/>
    <w:rsid w:val="00C901F7"/>
    <w:rsid w:val="00C9719A"/>
    <w:rsid w:val="00CA2F7E"/>
    <w:rsid w:val="00CA426F"/>
    <w:rsid w:val="00CB1A73"/>
    <w:rsid w:val="00CC2A71"/>
    <w:rsid w:val="00CC37C9"/>
    <w:rsid w:val="00CD2782"/>
    <w:rsid w:val="00CD4757"/>
    <w:rsid w:val="00CE3AC2"/>
    <w:rsid w:val="00CE4C92"/>
    <w:rsid w:val="00CF1458"/>
    <w:rsid w:val="00CF316B"/>
    <w:rsid w:val="00CF39FF"/>
    <w:rsid w:val="00D01516"/>
    <w:rsid w:val="00D0590F"/>
    <w:rsid w:val="00D06E7F"/>
    <w:rsid w:val="00D16696"/>
    <w:rsid w:val="00D17C7B"/>
    <w:rsid w:val="00D37FCF"/>
    <w:rsid w:val="00D466F9"/>
    <w:rsid w:val="00D56E99"/>
    <w:rsid w:val="00D570D9"/>
    <w:rsid w:val="00D61E3C"/>
    <w:rsid w:val="00D62853"/>
    <w:rsid w:val="00D705C9"/>
    <w:rsid w:val="00D90A8F"/>
    <w:rsid w:val="00D929E0"/>
    <w:rsid w:val="00D96E05"/>
    <w:rsid w:val="00DA7111"/>
    <w:rsid w:val="00DB30D0"/>
    <w:rsid w:val="00DB3ACE"/>
    <w:rsid w:val="00DD5167"/>
    <w:rsid w:val="00DE166E"/>
    <w:rsid w:val="00DE64EE"/>
    <w:rsid w:val="00DE66F4"/>
    <w:rsid w:val="00DF74F6"/>
    <w:rsid w:val="00E041A6"/>
    <w:rsid w:val="00E101E1"/>
    <w:rsid w:val="00E16457"/>
    <w:rsid w:val="00E256BA"/>
    <w:rsid w:val="00E30C09"/>
    <w:rsid w:val="00E327E7"/>
    <w:rsid w:val="00E501AA"/>
    <w:rsid w:val="00E57709"/>
    <w:rsid w:val="00E62F07"/>
    <w:rsid w:val="00E70F5D"/>
    <w:rsid w:val="00E71E24"/>
    <w:rsid w:val="00E77DE9"/>
    <w:rsid w:val="00E8228A"/>
    <w:rsid w:val="00E82E45"/>
    <w:rsid w:val="00E91226"/>
    <w:rsid w:val="00EA3982"/>
    <w:rsid w:val="00EB335D"/>
    <w:rsid w:val="00EC16F0"/>
    <w:rsid w:val="00ED165E"/>
    <w:rsid w:val="00ED7585"/>
    <w:rsid w:val="00EE4A0F"/>
    <w:rsid w:val="00EE5D86"/>
    <w:rsid w:val="00F036DD"/>
    <w:rsid w:val="00F039C1"/>
    <w:rsid w:val="00F04BA2"/>
    <w:rsid w:val="00F131E4"/>
    <w:rsid w:val="00F32154"/>
    <w:rsid w:val="00F360EE"/>
    <w:rsid w:val="00F361B3"/>
    <w:rsid w:val="00F47A1D"/>
    <w:rsid w:val="00F56663"/>
    <w:rsid w:val="00F63DF8"/>
    <w:rsid w:val="00F8098F"/>
    <w:rsid w:val="00F87378"/>
    <w:rsid w:val="00F905FB"/>
    <w:rsid w:val="00FA1CFB"/>
    <w:rsid w:val="00FB4CC3"/>
    <w:rsid w:val="00FB6A68"/>
    <w:rsid w:val="00FC2733"/>
    <w:rsid w:val="00FC4FA4"/>
    <w:rsid w:val="00FD46A6"/>
    <w:rsid w:val="00FD47F3"/>
    <w:rsid w:val="00FE6A24"/>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549E2533-95BE-4763-805C-C92220A2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2047FC"/>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customStyle="1" w:styleId="UnresolvedMention1">
    <w:name w:val="Unresolved Mention1"/>
    <w:basedOn w:val="DefaultParagraphFont"/>
    <w:uiPriority w:val="99"/>
    <w:semiHidden/>
    <w:unhideWhenUsed/>
    <w:rsid w:val="00824D81"/>
    <w:rPr>
      <w:color w:val="605E5C"/>
      <w:shd w:val="clear" w:color="auto" w:fill="E1DFDD"/>
    </w:rPr>
  </w:style>
  <w:style w:type="table" w:styleId="TableGrid">
    <w:name w:val="Table Grid"/>
    <w:basedOn w:val="TableNormal"/>
    <w:uiPriority w:val="39"/>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paragraph" w:styleId="BalloonText">
    <w:name w:val="Balloon Text"/>
    <w:basedOn w:val="Normal"/>
    <w:link w:val="BalloonTextChar"/>
    <w:uiPriority w:val="99"/>
    <w:semiHidden/>
    <w:unhideWhenUsed/>
    <w:rsid w:val="0069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46"/>
    <w:rPr>
      <w:rFonts w:ascii="Tahoma" w:hAnsi="Tahoma" w:cs="Tahoma"/>
      <w:sz w:val="16"/>
      <w:szCs w:val="16"/>
      <w:lang w:val="en-US"/>
    </w:rPr>
  </w:style>
  <w:style w:type="character" w:styleId="CommentReference">
    <w:name w:val="annotation reference"/>
    <w:basedOn w:val="DefaultParagraphFont"/>
    <w:uiPriority w:val="99"/>
    <w:semiHidden/>
    <w:unhideWhenUsed/>
    <w:rsid w:val="00690C46"/>
    <w:rPr>
      <w:sz w:val="16"/>
      <w:szCs w:val="16"/>
    </w:rPr>
  </w:style>
  <w:style w:type="paragraph" w:styleId="CommentText">
    <w:name w:val="annotation text"/>
    <w:basedOn w:val="Normal"/>
    <w:link w:val="CommentTextChar"/>
    <w:uiPriority w:val="99"/>
    <w:semiHidden/>
    <w:unhideWhenUsed/>
    <w:rsid w:val="00690C46"/>
    <w:pPr>
      <w:spacing w:line="240" w:lineRule="auto"/>
    </w:pPr>
    <w:rPr>
      <w:sz w:val="20"/>
      <w:szCs w:val="20"/>
    </w:rPr>
  </w:style>
  <w:style w:type="character" w:customStyle="1" w:styleId="CommentTextChar">
    <w:name w:val="Comment Text Char"/>
    <w:basedOn w:val="DefaultParagraphFont"/>
    <w:link w:val="CommentText"/>
    <w:uiPriority w:val="99"/>
    <w:semiHidden/>
    <w:rsid w:val="00690C46"/>
    <w:rPr>
      <w:rFonts w:ascii="Minion Pro" w:hAnsi="Minion Pro"/>
      <w:sz w:val="20"/>
      <w:szCs w:val="20"/>
      <w:lang w:val="en-US"/>
    </w:rPr>
  </w:style>
  <w:style w:type="paragraph" w:styleId="CommentSubject">
    <w:name w:val="annotation subject"/>
    <w:basedOn w:val="CommentText"/>
    <w:next w:val="CommentText"/>
    <w:link w:val="CommentSubjectChar"/>
    <w:uiPriority w:val="99"/>
    <w:semiHidden/>
    <w:unhideWhenUsed/>
    <w:rsid w:val="00690C46"/>
    <w:rPr>
      <w:b/>
      <w:bCs/>
    </w:rPr>
  </w:style>
  <w:style w:type="character" w:customStyle="1" w:styleId="CommentSubjectChar">
    <w:name w:val="Comment Subject Char"/>
    <w:basedOn w:val="CommentTextChar"/>
    <w:link w:val="CommentSubject"/>
    <w:uiPriority w:val="99"/>
    <w:semiHidden/>
    <w:rsid w:val="00690C46"/>
    <w:rPr>
      <w:rFonts w:ascii="Minion Pro" w:hAnsi="Minion Pro"/>
      <w:b/>
      <w:bCs/>
      <w:sz w:val="20"/>
      <w:szCs w:val="20"/>
      <w:lang w:val="en-US"/>
    </w:rPr>
  </w:style>
  <w:style w:type="character" w:styleId="PlaceholderText">
    <w:name w:val="Placeholder Text"/>
    <w:basedOn w:val="DefaultParagraphFont"/>
    <w:uiPriority w:val="99"/>
    <w:semiHidden/>
    <w:rsid w:val="006D71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1">
      <w:bodyDiv w:val="1"/>
      <w:marLeft w:val="0"/>
      <w:marRight w:val="0"/>
      <w:marTop w:val="0"/>
      <w:marBottom w:val="0"/>
      <w:divBdr>
        <w:top w:val="none" w:sz="0" w:space="0" w:color="auto"/>
        <w:left w:val="none" w:sz="0" w:space="0" w:color="auto"/>
        <w:bottom w:val="none" w:sz="0" w:space="0" w:color="auto"/>
        <w:right w:val="none" w:sz="0" w:space="0" w:color="auto"/>
      </w:divBdr>
    </w:div>
    <w:div w:id="1130342">
      <w:bodyDiv w:val="1"/>
      <w:marLeft w:val="0"/>
      <w:marRight w:val="0"/>
      <w:marTop w:val="0"/>
      <w:marBottom w:val="0"/>
      <w:divBdr>
        <w:top w:val="none" w:sz="0" w:space="0" w:color="auto"/>
        <w:left w:val="none" w:sz="0" w:space="0" w:color="auto"/>
        <w:bottom w:val="none" w:sz="0" w:space="0" w:color="auto"/>
        <w:right w:val="none" w:sz="0" w:space="0" w:color="auto"/>
      </w:divBdr>
    </w:div>
    <w:div w:id="3017891">
      <w:bodyDiv w:val="1"/>
      <w:marLeft w:val="0"/>
      <w:marRight w:val="0"/>
      <w:marTop w:val="0"/>
      <w:marBottom w:val="0"/>
      <w:divBdr>
        <w:top w:val="none" w:sz="0" w:space="0" w:color="auto"/>
        <w:left w:val="none" w:sz="0" w:space="0" w:color="auto"/>
        <w:bottom w:val="none" w:sz="0" w:space="0" w:color="auto"/>
        <w:right w:val="none" w:sz="0" w:space="0" w:color="auto"/>
      </w:divBdr>
    </w:div>
    <w:div w:id="5906618">
      <w:bodyDiv w:val="1"/>
      <w:marLeft w:val="0"/>
      <w:marRight w:val="0"/>
      <w:marTop w:val="0"/>
      <w:marBottom w:val="0"/>
      <w:divBdr>
        <w:top w:val="none" w:sz="0" w:space="0" w:color="auto"/>
        <w:left w:val="none" w:sz="0" w:space="0" w:color="auto"/>
        <w:bottom w:val="none" w:sz="0" w:space="0" w:color="auto"/>
        <w:right w:val="none" w:sz="0" w:space="0" w:color="auto"/>
      </w:divBdr>
    </w:div>
    <w:div w:id="6641743">
      <w:bodyDiv w:val="1"/>
      <w:marLeft w:val="0"/>
      <w:marRight w:val="0"/>
      <w:marTop w:val="0"/>
      <w:marBottom w:val="0"/>
      <w:divBdr>
        <w:top w:val="none" w:sz="0" w:space="0" w:color="auto"/>
        <w:left w:val="none" w:sz="0" w:space="0" w:color="auto"/>
        <w:bottom w:val="none" w:sz="0" w:space="0" w:color="auto"/>
        <w:right w:val="none" w:sz="0" w:space="0" w:color="auto"/>
      </w:divBdr>
    </w:div>
    <w:div w:id="6753868">
      <w:bodyDiv w:val="1"/>
      <w:marLeft w:val="0"/>
      <w:marRight w:val="0"/>
      <w:marTop w:val="0"/>
      <w:marBottom w:val="0"/>
      <w:divBdr>
        <w:top w:val="none" w:sz="0" w:space="0" w:color="auto"/>
        <w:left w:val="none" w:sz="0" w:space="0" w:color="auto"/>
        <w:bottom w:val="none" w:sz="0" w:space="0" w:color="auto"/>
        <w:right w:val="none" w:sz="0" w:space="0" w:color="auto"/>
      </w:divBdr>
    </w:div>
    <w:div w:id="7417551">
      <w:bodyDiv w:val="1"/>
      <w:marLeft w:val="0"/>
      <w:marRight w:val="0"/>
      <w:marTop w:val="0"/>
      <w:marBottom w:val="0"/>
      <w:divBdr>
        <w:top w:val="none" w:sz="0" w:space="0" w:color="auto"/>
        <w:left w:val="none" w:sz="0" w:space="0" w:color="auto"/>
        <w:bottom w:val="none" w:sz="0" w:space="0" w:color="auto"/>
        <w:right w:val="none" w:sz="0" w:space="0" w:color="auto"/>
      </w:divBdr>
    </w:div>
    <w:div w:id="9072345">
      <w:bodyDiv w:val="1"/>
      <w:marLeft w:val="0"/>
      <w:marRight w:val="0"/>
      <w:marTop w:val="0"/>
      <w:marBottom w:val="0"/>
      <w:divBdr>
        <w:top w:val="none" w:sz="0" w:space="0" w:color="auto"/>
        <w:left w:val="none" w:sz="0" w:space="0" w:color="auto"/>
        <w:bottom w:val="none" w:sz="0" w:space="0" w:color="auto"/>
        <w:right w:val="none" w:sz="0" w:space="0" w:color="auto"/>
      </w:divBdr>
      <w:divsChild>
        <w:div w:id="314526796">
          <w:marLeft w:val="480"/>
          <w:marRight w:val="0"/>
          <w:marTop w:val="0"/>
          <w:marBottom w:val="0"/>
          <w:divBdr>
            <w:top w:val="none" w:sz="0" w:space="0" w:color="auto"/>
            <w:left w:val="none" w:sz="0" w:space="0" w:color="auto"/>
            <w:bottom w:val="none" w:sz="0" w:space="0" w:color="auto"/>
            <w:right w:val="none" w:sz="0" w:space="0" w:color="auto"/>
          </w:divBdr>
        </w:div>
        <w:div w:id="341274843">
          <w:marLeft w:val="480"/>
          <w:marRight w:val="0"/>
          <w:marTop w:val="0"/>
          <w:marBottom w:val="0"/>
          <w:divBdr>
            <w:top w:val="none" w:sz="0" w:space="0" w:color="auto"/>
            <w:left w:val="none" w:sz="0" w:space="0" w:color="auto"/>
            <w:bottom w:val="none" w:sz="0" w:space="0" w:color="auto"/>
            <w:right w:val="none" w:sz="0" w:space="0" w:color="auto"/>
          </w:divBdr>
        </w:div>
        <w:div w:id="371417426">
          <w:marLeft w:val="480"/>
          <w:marRight w:val="0"/>
          <w:marTop w:val="0"/>
          <w:marBottom w:val="0"/>
          <w:divBdr>
            <w:top w:val="none" w:sz="0" w:space="0" w:color="auto"/>
            <w:left w:val="none" w:sz="0" w:space="0" w:color="auto"/>
            <w:bottom w:val="none" w:sz="0" w:space="0" w:color="auto"/>
            <w:right w:val="none" w:sz="0" w:space="0" w:color="auto"/>
          </w:divBdr>
        </w:div>
        <w:div w:id="525413955">
          <w:marLeft w:val="480"/>
          <w:marRight w:val="0"/>
          <w:marTop w:val="0"/>
          <w:marBottom w:val="0"/>
          <w:divBdr>
            <w:top w:val="none" w:sz="0" w:space="0" w:color="auto"/>
            <w:left w:val="none" w:sz="0" w:space="0" w:color="auto"/>
            <w:bottom w:val="none" w:sz="0" w:space="0" w:color="auto"/>
            <w:right w:val="none" w:sz="0" w:space="0" w:color="auto"/>
          </w:divBdr>
        </w:div>
        <w:div w:id="604924557">
          <w:marLeft w:val="480"/>
          <w:marRight w:val="0"/>
          <w:marTop w:val="0"/>
          <w:marBottom w:val="0"/>
          <w:divBdr>
            <w:top w:val="none" w:sz="0" w:space="0" w:color="auto"/>
            <w:left w:val="none" w:sz="0" w:space="0" w:color="auto"/>
            <w:bottom w:val="none" w:sz="0" w:space="0" w:color="auto"/>
            <w:right w:val="none" w:sz="0" w:space="0" w:color="auto"/>
          </w:divBdr>
        </w:div>
        <w:div w:id="881789247">
          <w:marLeft w:val="480"/>
          <w:marRight w:val="0"/>
          <w:marTop w:val="0"/>
          <w:marBottom w:val="0"/>
          <w:divBdr>
            <w:top w:val="none" w:sz="0" w:space="0" w:color="auto"/>
            <w:left w:val="none" w:sz="0" w:space="0" w:color="auto"/>
            <w:bottom w:val="none" w:sz="0" w:space="0" w:color="auto"/>
            <w:right w:val="none" w:sz="0" w:space="0" w:color="auto"/>
          </w:divBdr>
        </w:div>
        <w:div w:id="954485655">
          <w:marLeft w:val="480"/>
          <w:marRight w:val="0"/>
          <w:marTop w:val="0"/>
          <w:marBottom w:val="0"/>
          <w:divBdr>
            <w:top w:val="none" w:sz="0" w:space="0" w:color="auto"/>
            <w:left w:val="none" w:sz="0" w:space="0" w:color="auto"/>
            <w:bottom w:val="none" w:sz="0" w:space="0" w:color="auto"/>
            <w:right w:val="none" w:sz="0" w:space="0" w:color="auto"/>
          </w:divBdr>
        </w:div>
        <w:div w:id="974482348">
          <w:marLeft w:val="480"/>
          <w:marRight w:val="0"/>
          <w:marTop w:val="0"/>
          <w:marBottom w:val="0"/>
          <w:divBdr>
            <w:top w:val="none" w:sz="0" w:space="0" w:color="auto"/>
            <w:left w:val="none" w:sz="0" w:space="0" w:color="auto"/>
            <w:bottom w:val="none" w:sz="0" w:space="0" w:color="auto"/>
            <w:right w:val="none" w:sz="0" w:space="0" w:color="auto"/>
          </w:divBdr>
        </w:div>
        <w:div w:id="1086420416">
          <w:marLeft w:val="480"/>
          <w:marRight w:val="0"/>
          <w:marTop w:val="0"/>
          <w:marBottom w:val="0"/>
          <w:divBdr>
            <w:top w:val="none" w:sz="0" w:space="0" w:color="auto"/>
            <w:left w:val="none" w:sz="0" w:space="0" w:color="auto"/>
            <w:bottom w:val="none" w:sz="0" w:space="0" w:color="auto"/>
            <w:right w:val="none" w:sz="0" w:space="0" w:color="auto"/>
          </w:divBdr>
        </w:div>
        <w:div w:id="1185822617">
          <w:marLeft w:val="480"/>
          <w:marRight w:val="0"/>
          <w:marTop w:val="0"/>
          <w:marBottom w:val="0"/>
          <w:divBdr>
            <w:top w:val="none" w:sz="0" w:space="0" w:color="auto"/>
            <w:left w:val="none" w:sz="0" w:space="0" w:color="auto"/>
            <w:bottom w:val="none" w:sz="0" w:space="0" w:color="auto"/>
            <w:right w:val="none" w:sz="0" w:space="0" w:color="auto"/>
          </w:divBdr>
        </w:div>
        <w:div w:id="1234655742">
          <w:marLeft w:val="480"/>
          <w:marRight w:val="0"/>
          <w:marTop w:val="0"/>
          <w:marBottom w:val="0"/>
          <w:divBdr>
            <w:top w:val="none" w:sz="0" w:space="0" w:color="auto"/>
            <w:left w:val="none" w:sz="0" w:space="0" w:color="auto"/>
            <w:bottom w:val="none" w:sz="0" w:space="0" w:color="auto"/>
            <w:right w:val="none" w:sz="0" w:space="0" w:color="auto"/>
          </w:divBdr>
        </w:div>
        <w:div w:id="1289628385">
          <w:marLeft w:val="480"/>
          <w:marRight w:val="0"/>
          <w:marTop w:val="0"/>
          <w:marBottom w:val="0"/>
          <w:divBdr>
            <w:top w:val="none" w:sz="0" w:space="0" w:color="auto"/>
            <w:left w:val="none" w:sz="0" w:space="0" w:color="auto"/>
            <w:bottom w:val="none" w:sz="0" w:space="0" w:color="auto"/>
            <w:right w:val="none" w:sz="0" w:space="0" w:color="auto"/>
          </w:divBdr>
        </w:div>
        <w:div w:id="1407849082">
          <w:marLeft w:val="480"/>
          <w:marRight w:val="0"/>
          <w:marTop w:val="0"/>
          <w:marBottom w:val="0"/>
          <w:divBdr>
            <w:top w:val="none" w:sz="0" w:space="0" w:color="auto"/>
            <w:left w:val="none" w:sz="0" w:space="0" w:color="auto"/>
            <w:bottom w:val="none" w:sz="0" w:space="0" w:color="auto"/>
            <w:right w:val="none" w:sz="0" w:space="0" w:color="auto"/>
          </w:divBdr>
        </w:div>
        <w:div w:id="1495956511">
          <w:marLeft w:val="480"/>
          <w:marRight w:val="0"/>
          <w:marTop w:val="0"/>
          <w:marBottom w:val="0"/>
          <w:divBdr>
            <w:top w:val="none" w:sz="0" w:space="0" w:color="auto"/>
            <w:left w:val="none" w:sz="0" w:space="0" w:color="auto"/>
            <w:bottom w:val="none" w:sz="0" w:space="0" w:color="auto"/>
            <w:right w:val="none" w:sz="0" w:space="0" w:color="auto"/>
          </w:divBdr>
        </w:div>
        <w:div w:id="1589920634">
          <w:marLeft w:val="480"/>
          <w:marRight w:val="0"/>
          <w:marTop w:val="0"/>
          <w:marBottom w:val="0"/>
          <w:divBdr>
            <w:top w:val="none" w:sz="0" w:space="0" w:color="auto"/>
            <w:left w:val="none" w:sz="0" w:space="0" w:color="auto"/>
            <w:bottom w:val="none" w:sz="0" w:space="0" w:color="auto"/>
            <w:right w:val="none" w:sz="0" w:space="0" w:color="auto"/>
          </w:divBdr>
        </w:div>
        <w:div w:id="1648048366">
          <w:marLeft w:val="480"/>
          <w:marRight w:val="0"/>
          <w:marTop w:val="0"/>
          <w:marBottom w:val="0"/>
          <w:divBdr>
            <w:top w:val="none" w:sz="0" w:space="0" w:color="auto"/>
            <w:left w:val="none" w:sz="0" w:space="0" w:color="auto"/>
            <w:bottom w:val="none" w:sz="0" w:space="0" w:color="auto"/>
            <w:right w:val="none" w:sz="0" w:space="0" w:color="auto"/>
          </w:divBdr>
        </w:div>
        <w:div w:id="1651211507">
          <w:marLeft w:val="480"/>
          <w:marRight w:val="0"/>
          <w:marTop w:val="0"/>
          <w:marBottom w:val="0"/>
          <w:divBdr>
            <w:top w:val="none" w:sz="0" w:space="0" w:color="auto"/>
            <w:left w:val="none" w:sz="0" w:space="0" w:color="auto"/>
            <w:bottom w:val="none" w:sz="0" w:space="0" w:color="auto"/>
            <w:right w:val="none" w:sz="0" w:space="0" w:color="auto"/>
          </w:divBdr>
        </w:div>
        <w:div w:id="1686206131">
          <w:marLeft w:val="480"/>
          <w:marRight w:val="0"/>
          <w:marTop w:val="0"/>
          <w:marBottom w:val="0"/>
          <w:divBdr>
            <w:top w:val="none" w:sz="0" w:space="0" w:color="auto"/>
            <w:left w:val="none" w:sz="0" w:space="0" w:color="auto"/>
            <w:bottom w:val="none" w:sz="0" w:space="0" w:color="auto"/>
            <w:right w:val="none" w:sz="0" w:space="0" w:color="auto"/>
          </w:divBdr>
        </w:div>
        <w:div w:id="1819034590">
          <w:marLeft w:val="480"/>
          <w:marRight w:val="0"/>
          <w:marTop w:val="0"/>
          <w:marBottom w:val="0"/>
          <w:divBdr>
            <w:top w:val="none" w:sz="0" w:space="0" w:color="auto"/>
            <w:left w:val="none" w:sz="0" w:space="0" w:color="auto"/>
            <w:bottom w:val="none" w:sz="0" w:space="0" w:color="auto"/>
            <w:right w:val="none" w:sz="0" w:space="0" w:color="auto"/>
          </w:divBdr>
        </w:div>
        <w:div w:id="1820805021">
          <w:marLeft w:val="480"/>
          <w:marRight w:val="0"/>
          <w:marTop w:val="0"/>
          <w:marBottom w:val="0"/>
          <w:divBdr>
            <w:top w:val="none" w:sz="0" w:space="0" w:color="auto"/>
            <w:left w:val="none" w:sz="0" w:space="0" w:color="auto"/>
            <w:bottom w:val="none" w:sz="0" w:space="0" w:color="auto"/>
            <w:right w:val="none" w:sz="0" w:space="0" w:color="auto"/>
          </w:divBdr>
        </w:div>
        <w:div w:id="1873152430">
          <w:marLeft w:val="480"/>
          <w:marRight w:val="0"/>
          <w:marTop w:val="0"/>
          <w:marBottom w:val="0"/>
          <w:divBdr>
            <w:top w:val="none" w:sz="0" w:space="0" w:color="auto"/>
            <w:left w:val="none" w:sz="0" w:space="0" w:color="auto"/>
            <w:bottom w:val="none" w:sz="0" w:space="0" w:color="auto"/>
            <w:right w:val="none" w:sz="0" w:space="0" w:color="auto"/>
          </w:divBdr>
        </w:div>
        <w:div w:id="1879735644">
          <w:marLeft w:val="480"/>
          <w:marRight w:val="0"/>
          <w:marTop w:val="0"/>
          <w:marBottom w:val="0"/>
          <w:divBdr>
            <w:top w:val="none" w:sz="0" w:space="0" w:color="auto"/>
            <w:left w:val="none" w:sz="0" w:space="0" w:color="auto"/>
            <w:bottom w:val="none" w:sz="0" w:space="0" w:color="auto"/>
            <w:right w:val="none" w:sz="0" w:space="0" w:color="auto"/>
          </w:divBdr>
        </w:div>
        <w:div w:id="1976446421">
          <w:marLeft w:val="480"/>
          <w:marRight w:val="0"/>
          <w:marTop w:val="0"/>
          <w:marBottom w:val="0"/>
          <w:divBdr>
            <w:top w:val="none" w:sz="0" w:space="0" w:color="auto"/>
            <w:left w:val="none" w:sz="0" w:space="0" w:color="auto"/>
            <w:bottom w:val="none" w:sz="0" w:space="0" w:color="auto"/>
            <w:right w:val="none" w:sz="0" w:space="0" w:color="auto"/>
          </w:divBdr>
        </w:div>
        <w:div w:id="1985621884">
          <w:marLeft w:val="480"/>
          <w:marRight w:val="0"/>
          <w:marTop w:val="0"/>
          <w:marBottom w:val="0"/>
          <w:divBdr>
            <w:top w:val="none" w:sz="0" w:space="0" w:color="auto"/>
            <w:left w:val="none" w:sz="0" w:space="0" w:color="auto"/>
            <w:bottom w:val="none" w:sz="0" w:space="0" w:color="auto"/>
            <w:right w:val="none" w:sz="0" w:space="0" w:color="auto"/>
          </w:divBdr>
        </w:div>
        <w:div w:id="2023433201">
          <w:marLeft w:val="480"/>
          <w:marRight w:val="0"/>
          <w:marTop w:val="0"/>
          <w:marBottom w:val="0"/>
          <w:divBdr>
            <w:top w:val="none" w:sz="0" w:space="0" w:color="auto"/>
            <w:left w:val="none" w:sz="0" w:space="0" w:color="auto"/>
            <w:bottom w:val="none" w:sz="0" w:space="0" w:color="auto"/>
            <w:right w:val="none" w:sz="0" w:space="0" w:color="auto"/>
          </w:divBdr>
        </w:div>
      </w:divsChild>
    </w:div>
    <w:div w:id="9842978">
      <w:bodyDiv w:val="1"/>
      <w:marLeft w:val="0"/>
      <w:marRight w:val="0"/>
      <w:marTop w:val="0"/>
      <w:marBottom w:val="0"/>
      <w:divBdr>
        <w:top w:val="none" w:sz="0" w:space="0" w:color="auto"/>
        <w:left w:val="none" w:sz="0" w:space="0" w:color="auto"/>
        <w:bottom w:val="none" w:sz="0" w:space="0" w:color="auto"/>
        <w:right w:val="none" w:sz="0" w:space="0" w:color="auto"/>
      </w:divBdr>
    </w:div>
    <w:div w:id="14039293">
      <w:bodyDiv w:val="1"/>
      <w:marLeft w:val="0"/>
      <w:marRight w:val="0"/>
      <w:marTop w:val="0"/>
      <w:marBottom w:val="0"/>
      <w:divBdr>
        <w:top w:val="none" w:sz="0" w:space="0" w:color="auto"/>
        <w:left w:val="none" w:sz="0" w:space="0" w:color="auto"/>
        <w:bottom w:val="none" w:sz="0" w:space="0" w:color="auto"/>
        <w:right w:val="none" w:sz="0" w:space="0" w:color="auto"/>
      </w:divBdr>
    </w:div>
    <w:div w:id="14502960">
      <w:bodyDiv w:val="1"/>
      <w:marLeft w:val="0"/>
      <w:marRight w:val="0"/>
      <w:marTop w:val="0"/>
      <w:marBottom w:val="0"/>
      <w:divBdr>
        <w:top w:val="none" w:sz="0" w:space="0" w:color="auto"/>
        <w:left w:val="none" w:sz="0" w:space="0" w:color="auto"/>
        <w:bottom w:val="none" w:sz="0" w:space="0" w:color="auto"/>
        <w:right w:val="none" w:sz="0" w:space="0" w:color="auto"/>
      </w:divBdr>
    </w:div>
    <w:div w:id="15008953">
      <w:bodyDiv w:val="1"/>
      <w:marLeft w:val="0"/>
      <w:marRight w:val="0"/>
      <w:marTop w:val="0"/>
      <w:marBottom w:val="0"/>
      <w:divBdr>
        <w:top w:val="none" w:sz="0" w:space="0" w:color="auto"/>
        <w:left w:val="none" w:sz="0" w:space="0" w:color="auto"/>
        <w:bottom w:val="none" w:sz="0" w:space="0" w:color="auto"/>
        <w:right w:val="none" w:sz="0" w:space="0" w:color="auto"/>
      </w:divBdr>
    </w:div>
    <w:div w:id="16273591">
      <w:bodyDiv w:val="1"/>
      <w:marLeft w:val="0"/>
      <w:marRight w:val="0"/>
      <w:marTop w:val="0"/>
      <w:marBottom w:val="0"/>
      <w:divBdr>
        <w:top w:val="none" w:sz="0" w:space="0" w:color="auto"/>
        <w:left w:val="none" w:sz="0" w:space="0" w:color="auto"/>
        <w:bottom w:val="none" w:sz="0" w:space="0" w:color="auto"/>
        <w:right w:val="none" w:sz="0" w:space="0" w:color="auto"/>
      </w:divBdr>
    </w:div>
    <w:div w:id="18631931">
      <w:bodyDiv w:val="1"/>
      <w:marLeft w:val="0"/>
      <w:marRight w:val="0"/>
      <w:marTop w:val="0"/>
      <w:marBottom w:val="0"/>
      <w:divBdr>
        <w:top w:val="none" w:sz="0" w:space="0" w:color="auto"/>
        <w:left w:val="none" w:sz="0" w:space="0" w:color="auto"/>
        <w:bottom w:val="none" w:sz="0" w:space="0" w:color="auto"/>
        <w:right w:val="none" w:sz="0" w:space="0" w:color="auto"/>
      </w:divBdr>
    </w:div>
    <w:div w:id="18816431">
      <w:bodyDiv w:val="1"/>
      <w:marLeft w:val="0"/>
      <w:marRight w:val="0"/>
      <w:marTop w:val="0"/>
      <w:marBottom w:val="0"/>
      <w:divBdr>
        <w:top w:val="none" w:sz="0" w:space="0" w:color="auto"/>
        <w:left w:val="none" w:sz="0" w:space="0" w:color="auto"/>
        <w:bottom w:val="none" w:sz="0" w:space="0" w:color="auto"/>
        <w:right w:val="none" w:sz="0" w:space="0" w:color="auto"/>
      </w:divBdr>
    </w:div>
    <w:div w:id="18942976">
      <w:bodyDiv w:val="1"/>
      <w:marLeft w:val="0"/>
      <w:marRight w:val="0"/>
      <w:marTop w:val="0"/>
      <w:marBottom w:val="0"/>
      <w:divBdr>
        <w:top w:val="none" w:sz="0" w:space="0" w:color="auto"/>
        <w:left w:val="none" w:sz="0" w:space="0" w:color="auto"/>
        <w:bottom w:val="none" w:sz="0" w:space="0" w:color="auto"/>
        <w:right w:val="none" w:sz="0" w:space="0" w:color="auto"/>
      </w:divBdr>
    </w:div>
    <w:div w:id="23215692">
      <w:bodyDiv w:val="1"/>
      <w:marLeft w:val="0"/>
      <w:marRight w:val="0"/>
      <w:marTop w:val="0"/>
      <w:marBottom w:val="0"/>
      <w:divBdr>
        <w:top w:val="none" w:sz="0" w:space="0" w:color="auto"/>
        <w:left w:val="none" w:sz="0" w:space="0" w:color="auto"/>
        <w:bottom w:val="none" w:sz="0" w:space="0" w:color="auto"/>
        <w:right w:val="none" w:sz="0" w:space="0" w:color="auto"/>
      </w:divBdr>
    </w:div>
    <w:div w:id="23604996">
      <w:bodyDiv w:val="1"/>
      <w:marLeft w:val="0"/>
      <w:marRight w:val="0"/>
      <w:marTop w:val="0"/>
      <w:marBottom w:val="0"/>
      <w:divBdr>
        <w:top w:val="none" w:sz="0" w:space="0" w:color="auto"/>
        <w:left w:val="none" w:sz="0" w:space="0" w:color="auto"/>
        <w:bottom w:val="none" w:sz="0" w:space="0" w:color="auto"/>
        <w:right w:val="none" w:sz="0" w:space="0" w:color="auto"/>
      </w:divBdr>
    </w:div>
    <w:div w:id="24838632">
      <w:bodyDiv w:val="1"/>
      <w:marLeft w:val="0"/>
      <w:marRight w:val="0"/>
      <w:marTop w:val="0"/>
      <w:marBottom w:val="0"/>
      <w:divBdr>
        <w:top w:val="none" w:sz="0" w:space="0" w:color="auto"/>
        <w:left w:val="none" w:sz="0" w:space="0" w:color="auto"/>
        <w:bottom w:val="none" w:sz="0" w:space="0" w:color="auto"/>
        <w:right w:val="none" w:sz="0" w:space="0" w:color="auto"/>
      </w:divBdr>
    </w:div>
    <w:div w:id="25177913">
      <w:bodyDiv w:val="1"/>
      <w:marLeft w:val="0"/>
      <w:marRight w:val="0"/>
      <w:marTop w:val="0"/>
      <w:marBottom w:val="0"/>
      <w:divBdr>
        <w:top w:val="none" w:sz="0" w:space="0" w:color="auto"/>
        <w:left w:val="none" w:sz="0" w:space="0" w:color="auto"/>
        <w:bottom w:val="none" w:sz="0" w:space="0" w:color="auto"/>
        <w:right w:val="none" w:sz="0" w:space="0" w:color="auto"/>
      </w:divBdr>
    </w:div>
    <w:div w:id="25641171">
      <w:bodyDiv w:val="1"/>
      <w:marLeft w:val="0"/>
      <w:marRight w:val="0"/>
      <w:marTop w:val="0"/>
      <w:marBottom w:val="0"/>
      <w:divBdr>
        <w:top w:val="none" w:sz="0" w:space="0" w:color="auto"/>
        <w:left w:val="none" w:sz="0" w:space="0" w:color="auto"/>
        <w:bottom w:val="none" w:sz="0" w:space="0" w:color="auto"/>
        <w:right w:val="none" w:sz="0" w:space="0" w:color="auto"/>
      </w:divBdr>
    </w:div>
    <w:div w:id="26300845">
      <w:bodyDiv w:val="1"/>
      <w:marLeft w:val="0"/>
      <w:marRight w:val="0"/>
      <w:marTop w:val="0"/>
      <w:marBottom w:val="0"/>
      <w:divBdr>
        <w:top w:val="none" w:sz="0" w:space="0" w:color="auto"/>
        <w:left w:val="none" w:sz="0" w:space="0" w:color="auto"/>
        <w:bottom w:val="none" w:sz="0" w:space="0" w:color="auto"/>
        <w:right w:val="none" w:sz="0" w:space="0" w:color="auto"/>
      </w:divBdr>
    </w:div>
    <w:div w:id="26611609">
      <w:bodyDiv w:val="1"/>
      <w:marLeft w:val="0"/>
      <w:marRight w:val="0"/>
      <w:marTop w:val="0"/>
      <w:marBottom w:val="0"/>
      <w:divBdr>
        <w:top w:val="none" w:sz="0" w:space="0" w:color="auto"/>
        <w:left w:val="none" w:sz="0" w:space="0" w:color="auto"/>
        <w:bottom w:val="none" w:sz="0" w:space="0" w:color="auto"/>
        <w:right w:val="none" w:sz="0" w:space="0" w:color="auto"/>
      </w:divBdr>
      <w:divsChild>
        <w:div w:id="104421624">
          <w:marLeft w:val="480"/>
          <w:marRight w:val="0"/>
          <w:marTop w:val="0"/>
          <w:marBottom w:val="0"/>
          <w:divBdr>
            <w:top w:val="none" w:sz="0" w:space="0" w:color="auto"/>
            <w:left w:val="none" w:sz="0" w:space="0" w:color="auto"/>
            <w:bottom w:val="none" w:sz="0" w:space="0" w:color="auto"/>
            <w:right w:val="none" w:sz="0" w:space="0" w:color="auto"/>
          </w:divBdr>
        </w:div>
        <w:div w:id="1091469115">
          <w:marLeft w:val="480"/>
          <w:marRight w:val="0"/>
          <w:marTop w:val="0"/>
          <w:marBottom w:val="0"/>
          <w:divBdr>
            <w:top w:val="none" w:sz="0" w:space="0" w:color="auto"/>
            <w:left w:val="none" w:sz="0" w:space="0" w:color="auto"/>
            <w:bottom w:val="none" w:sz="0" w:space="0" w:color="auto"/>
            <w:right w:val="none" w:sz="0" w:space="0" w:color="auto"/>
          </w:divBdr>
        </w:div>
        <w:div w:id="1812014981">
          <w:marLeft w:val="480"/>
          <w:marRight w:val="0"/>
          <w:marTop w:val="0"/>
          <w:marBottom w:val="0"/>
          <w:divBdr>
            <w:top w:val="none" w:sz="0" w:space="0" w:color="auto"/>
            <w:left w:val="none" w:sz="0" w:space="0" w:color="auto"/>
            <w:bottom w:val="none" w:sz="0" w:space="0" w:color="auto"/>
            <w:right w:val="none" w:sz="0" w:space="0" w:color="auto"/>
          </w:divBdr>
        </w:div>
        <w:div w:id="254100531">
          <w:marLeft w:val="480"/>
          <w:marRight w:val="0"/>
          <w:marTop w:val="0"/>
          <w:marBottom w:val="0"/>
          <w:divBdr>
            <w:top w:val="none" w:sz="0" w:space="0" w:color="auto"/>
            <w:left w:val="none" w:sz="0" w:space="0" w:color="auto"/>
            <w:bottom w:val="none" w:sz="0" w:space="0" w:color="auto"/>
            <w:right w:val="none" w:sz="0" w:space="0" w:color="auto"/>
          </w:divBdr>
        </w:div>
        <w:div w:id="1006514757">
          <w:marLeft w:val="480"/>
          <w:marRight w:val="0"/>
          <w:marTop w:val="0"/>
          <w:marBottom w:val="0"/>
          <w:divBdr>
            <w:top w:val="none" w:sz="0" w:space="0" w:color="auto"/>
            <w:left w:val="none" w:sz="0" w:space="0" w:color="auto"/>
            <w:bottom w:val="none" w:sz="0" w:space="0" w:color="auto"/>
            <w:right w:val="none" w:sz="0" w:space="0" w:color="auto"/>
          </w:divBdr>
        </w:div>
        <w:div w:id="1265264994">
          <w:marLeft w:val="480"/>
          <w:marRight w:val="0"/>
          <w:marTop w:val="0"/>
          <w:marBottom w:val="0"/>
          <w:divBdr>
            <w:top w:val="none" w:sz="0" w:space="0" w:color="auto"/>
            <w:left w:val="none" w:sz="0" w:space="0" w:color="auto"/>
            <w:bottom w:val="none" w:sz="0" w:space="0" w:color="auto"/>
            <w:right w:val="none" w:sz="0" w:space="0" w:color="auto"/>
          </w:divBdr>
        </w:div>
        <w:div w:id="1971089495">
          <w:marLeft w:val="480"/>
          <w:marRight w:val="0"/>
          <w:marTop w:val="0"/>
          <w:marBottom w:val="0"/>
          <w:divBdr>
            <w:top w:val="none" w:sz="0" w:space="0" w:color="auto"/>
            <w:left w:val="none" w:sz="0" w:space="0" w:color="auto"/>
            <w:bottom w:val="none" w:sz="0" w:space="0" w:color="auto"/>
            <w:right w:val="none" w:sz="0" w:space="0" w:color="auto"/>
          </w:divBdr>
        </w:div>
        <w:div w:id="281807000">
          <w:marLeft w:val="480"/>
          <w:marRight w:val="0"/>
          <w:marTop w:val="0"/>
          <w:marBottom w:val="0"/>
          <w:divBdr>
            <w:top w:val="none" w:sz="0" w:space="0" w:color="auto"/>
            <w:left w:val="none" w:sz="0" w:space="0" w:color="auto"/>
            <w:bottom w:val="none" w:sz="0" w:space="0" w:color="auto"/>
            <w:right w:val="none" w:sz="0" w:space="0" w:color="auto"/>
          </w:divBdr>
        </w:div>
        <w:div w:id="1007365708">
          <w:marLeft w:val="480"/>
          <w:marRight w:val="0"/>
          <w:marTop w:val="0"/>
          <w:marBottom w:val="0"/>
          <w:divBdr>
            <w:top w:val="none" w:sz="0" w:space="0" w:color="auto"/>
            <w:left w:val="none" w:sz="0" w:space="0" w:color="auto"/>
            <w:bottom w:val="none" w:sz="0" w:space="0" w:color="auto"/>
            <w:right w:val="none" w:sz="0" w:space="0" w:color="auto"/>
          </w:divBdr>
        </w:div>
        <w:div w:id="197742440">
          <w:marLeft w:val="480"/>
          <w:marRight w:val="0"/>
          <w:marTop w:val="0"/>
          <w:marBottom w:val="0"/>
          <w:divBdr>
            <w:top w:val="none" w:sz="0" w:space="0" w:color="auto"/>
            <w:left w:val="none" w:sz="0" w:space="0" w:color="auto"/>
            <w:bottom w:val="none" w:sz="0" w:space="0" w:color="auto"/>
            <w:right w:val="none" w:sz="0" w:space="0" w:color="auto"/>
          </w:divBdr>
        </w:div>
        <w:div w:id="130753375">
          <w:marLeft w:val="480"/>
          <w:marRight w:val="0"/>
          <w:marTop w:val="0"/>
          <w:marBottom w:val="0"/>
          <w:divBdr>
            <w:top w:val="none" w:sz="0" w:space="0" w:color="auto"/>
            <w:left w:val="none" w:sz="0" w:space="0" w:color="auto"/>
            <w:bottom w:val="none" w:sz="0" w:space="0" w:color="auto"/>
            <w:right w:val="none" w:sz="0" w:space="0" w:color="auto"/>
          </w:divBdr>
        </w:div>
        <w:div w:id="1457215745">
          <w:marLeft w:val="480"/>
          <w:marRight w:val="0"/>
          <w:marTop w:val="0"/>
          <w:marBottom w:val="0"/>
          <w:divBdr>
            <w:top w:val="none" w:sz="0" w:space="0" w:color="auto"/>
            <w:left w:val="none" w:sz="0" w:space="0" w:color="auto"/>
            <w:bottom w:val="none" w:sz="0" w:space="0" w:color="auto"/>
            <w:right w:val="none" w:sz="0" w:space="0" w:color="auto"/>
          </w:divBdr>
        </w:div>
        <w:div w:id="206115179">
          <w:marLeft w:val="480"/>
          <w:marRight w:val="0"/>
          <w:marTop w:val="0"/>
          <w:marBottom w:val="0"/>
          <w:divBdr>
            <w:top w:val="none" w:sz="0" w:space="0" w:color="auto"/>
            <w:left w:val="none" w:sz="0" w:space="0" w:color="auto"/>
            <w:bottom w:val="none" w:sz="0" w:space="0" w:color="auto"/>
            <w:right w:val="none" w:sz="0" w:space="0" w:color="auto"/>
          </w:divBdr>
        </w:div>
        <w:div w:id="490491096">
          <w:marLeft w:val="480"/>
          <w:marRight w:val="0"/>
          <w:marTop w:val="0"/>
          <w:marBottom w:val="0"/>
          <w:divBdr>
            <w:top w:val="none" w:sz="0" w:space="0" w:color="auto"/>
            <w:left w:val="none" w:sz="0" w:space="0" w:color="auto"/>
            <w:bottom w:val="none" w:sz="0" w:space="0" w:color="auto"/>
            <w:right w:val="none" w:sz="0" w:space="0" w:color="auto"/>
          </w:divBdr>
        </w:div>
        <w:div w:id="43023453">
          <w:marLeft w:val="480"/>
          <w:marRight w:val="0"/>
          <w:marTop w:val="0"/>
          <w:marBottom w:val="0"/>
          <w:divBdr>
            <w:top w:val="none" w:sz="0" w:space="0" w:color="auto"/>
            <w:left w:val="none" w:sz="0" w:space="0" w:color="auto"/>
            <w:bottom w:val="none" w:sz="0" w:space="0" w:color="auto"/>
            <w:right w:val="none" w:sz="0" w:space="0" w:color="auto"/>
          </w:divBdr>
        </w:div>
        <w:div w:id="341321133">
          <w:marLeft w:val="480"/>
          <w:marRight w:val="0"/>
          <w:marTop w:val="0"/>
          <w:marBottom w:val="0"/>
          <w:divBdr>
            <w:top w:val="none" w:sz="0" w:space="0" w:color="auto"/>
            <w:left w:val="none" w:sz="0" w:space="0" w:color="auto"/>
            <w:bottom w:val="none" w:sz="0" w:space="0" w:color="auto"/>
            <w:right w:val="none" w:sz="0" w:space="0" w:color="auto"/>
          </w:divBdr>
        </w:div>
        <w:div w:id="624893767">
          <w:marLeft w:val="480"/>
          <w:marRight w:val="0"/>
          <w:marTop w:val="0"/>
          <w:marBottom w:val="0"/>
          <w:divBdr>
            <w:top w:val="none" w:sz="0" w:space="0" w:color="auto"/>
            <w:left w:val="none" w:sz="0" w:space="0" w:color="auto"/>
            <w:bottom w:val="none" w:sz="0" w:space="0" w:color="auto"/>
            <w:right w:val="none" w:sz="0" w:space="0" w:color="auto"/>
          </w:divBdr>
        </w:div>
        <w:div w:id="1757898643">
          <w:marLeft w:val="480"/>
          <w:marRight w:val="0"/>
          <w:marTop w:val="0"/>
          <w:marBottom w:val="0"/>
          <w:divBdr>
            <w:top w:val="none" w:sz="0" w:space="0" w:color="auto"/>
            <w:left w:val="none" w:sz="0" w:space="0" w:color="auto"/>
            <w:bottom w:val="none" w:sz="0" w:space="0" w:color="auto"/>
            <w:right w:val="none" w:sz="0" w:space="0" w:color="auto"/>
          </w:divBdr>
        </w:div>
        <w:div w:id="260574389">
          <w:marLeft w:val="480"/>
          <w:marRight w:val="0"/>
          <w:marTop w:val="0"/>
          <w:marBottom w:val="0"/>
          <w:divBdr>
            <w:top w:val="none" w:sz="0" w:space="0" w:color="auto"/>
            <w:left w:val="none" w:sz="0" w:space="0" w:color="auto"/>
            <w:bottom w:val="none" w:sz="0" w:space="0" w:color="auto"/>
            <w:right w:val="none" w:sz="0" w:space="0" w:color="auto"/>
          </w:divBdr>
        </w:div>
        <w:div w:id="2141872323">
          <w:marLeft w:val="480"/>
          <w:marRight w:val="0"/>
          <w:marTop w:val="0"/>
          <w:marBottom w:val="0"/>
          <w:divBdr>
            <w:top w:val="none" w:sz="0" w:space="0" w:color="auto"/>
            <w:left w:val="none" w:sz="0" w:space="0" w:color="auto"/>
            <w:bottom w:val="none" w:sz="0" w:space="0" w:color="auto"/>
            <w:right w:val="none" w:sz="0" w:space="0" w:color="auto"/>
          </w:divBdr>
        </w:div>
        <w:div w:id="1918319838">
          <w:marLeft w:val="480"/>
          <w:marRight w:val="0"/>
          <w:marTop w:val="0"/>
          <w:marBottom w:val="0"/>
          <w:divBdr>
            <w:top w:val="none" w:sz="0" w:space="0" w:color="auto"/>
            <w:left w:val="none" w:sz="0" w:space="0" w:color="auto"/>
            <w:bottom w:val="none" w:sz="0" w:space="0" w:color="auto"/>
            <w:right w:val="none" w:sz="0" w:space="0" w:color="auto"/>
          </w:divBdr>
        </w:div>
        <w:div w:id="1737241863">
          <w:marLeft w:val="480"/>
          <w:marRight w:val="0"/>
          <w:marTop w:val="0"/>
          <w:marBottom w:val="0"/>
          <w:divBdr>
            <w:top w:val="none" w:sz="0" w:space="0" w:color="auto"/>
            <w:left w:val="none" w:sz="0" w:space="0" w:color="auto"/>
            <w:bottom w:val="none" w:sz="0" w:space="0" w:color="auto"/>
            <w:right w:val="none" w:sz="0" w:space="0" w:color="auto"/>
          </w:divBdr>
        </w:div>
        <w:div w:id="1206214880">
          <w:marLeft w:val="480"/>
          <w:marRight w:val="0"/>
          <w:marTop w:val="0"/>
          <w:marBottom w:val="0"/>
          <w:divBdr>
            <w:top w:val="none" w:sz="0" w:space="0" w:color="auto"/>
            <w:left w:val="none" w:sz="0" w:space="0" w:color="auto"/>
            <w:bottom w:val="none" w:sz="0" w:space="0" w:color="auto"/>
            <w:right w:val="none" w:sz="0" w:space="0" w:color="auto"/>
          </w:divBdr>
        </w:div>
        <w:div w:id="1017539355">
          <w:marLeft w:val="480"/>
          <w:marRight w:val="0"/>
          <w:marTop w:val="0"/>
          <w:marBottom w:val="0"/>
          <w:divBdr>
            <w:top w:val="none" w:sz="0" w:space="0" w:color="auto"/>
            <w:left w:val="none" w:sz="0" w:space="0" w:color="auto"/>
            <w:bottom w:val="none" w:sz="0" w:space="0" w:color="auto"/>
            <w:right w:val="none" w:sz="0" w:space="0" w:color="auto"/>
          </w:divBdr>
        </w:div>
        <w:div w:id="888764528">
          <w:marLeft w:val="480"/>
          <w:marRight w:val="0"/>
          <w:marTop w:val="0"/>
          <w:marBottom w:val="0"/>
          <w:divBdr>
            <w:top w:val="none" w:sz="0" w:space="0" w:color="auto"/>
            <w:left w:val="none" w:sz="0" w:space="0" w:color="auto"/>
            <w:bottom w:val="none" w:sz="0" w:space="0" w:color="auto"/>
            <w:right w:val="none" w:sz="0" w:space="0" w:color="auto"/>
          </w:divBdr>
        </w:div>
        <w:div w:id="934441556">
          <w:marLeft w:val="480"/>
          <w:marRight w:val="0"/>
          <w:marTop w:val="0"/>
          <w:marBottom w:val="0"/>
          <w:divBdr>
            <w:top w:val="none" w:sz="0" w:space="0" w:color="auto"/>
            <w:left w:val="none" w:sz="0" w:space="0" w:color="auto"/>
            <w:bottom w:val="none" w:sz="0" w:space="0" w:color="auto"/>
            <w:right w:val="none" w:sz="0" w:space="0" w:color="auto"/>
          </w:divBdr>
        </w:div>
        <w:div w:id="1470396408">
          <w:marLeft w:val="480"/>
          <w:marRight w:val="0"/>
          <w:marTop w:val="0"/>
          <w:marBottom w:val="0"/>
          <w:divBdr>
            <w:top w:val="none" w:sz="0" w:space="0" w:color="auto"/>
            <w:left w:val="none" w:sz="0" w:space="0" w:color="auto"/>
            <w:bottom w:val="none" w:sz="0" w:space="0" w:color="auto"/>
            <w:right w:val="none" w:sz="0" w:space="0" w:color="auto"/>
          </w:divBdr>
        </w:div>
        <w:div w:id="1230847488">
          <w:marLeft w:val="480"/>
          <w:marRight w:val="0"/>
          <w:marTop w:val="0"/>
          <w:marBottom w:val="0"/>
          <w:divBdr>
            <w:top w:val="none" w:sz="0" w:space="0" w:color="auto"/>
            <w:left w:val="none" w:sz="0" w:space="0" w:color="auto"/>
            <w:bottom w:val="none" w:sz="0" w:space="0" w:color="auto"/>
            <w:right w:val="none" w:sz="0" w:space="0" w:color="auto"/>
          </w:divBdr>
        </w:div>
        <w:div w:id="670062230">
          <w:marLeft w:val="480"/>
          <w:marRight w:val="0"/>
          <w:marTop w:val="0"/>
          <w:marBottom w:val="0"/>
          <w:divBdr>
            <w:top w:val="none" w:sz="0" w:space="0" w:color="auto"/>
            <w:left w:val="none" w:sz="0" w:space="0" w:color="auto"/>
            <w:bottom w:val="none" w:sz="0" w:space="0" w:color="auto"/>
            <w:right w:val="none" w:sz="0" w:space="0" w:color="auto"/>
          </w:divBdr>
        </w:div>
        <w:div w:id="1914732415">
          <w:marLeft w:val="480"/>
          <w:marRight w:val="0"/>
          <w:marTop w:val="0"/>
          <w:marBottom w:val="0"/>
          <w:divBdr>
            <w:top w:val="none" w:sz="0" w:space="0" w:color="auto"/>
            <w:left w:val="none" w:sz="0" w:space="0" w:color="auto"/>
            <w:bottom w:val="none" w:sz="0" w:space="0" w:color="auto"/>
            <w:right w:val="none" w:sz="0" w:space="0" w:color="auto"/>
          </w:divBdr>
        </w:div>
        <w:div w:id="2139250967">
          <w:marLeft w:val="480"/>
          <w:marRight w:val="0"/>
          <w:marTop w:val="0"/>
          <w:marBottom w:val="0"/>
          <w:divBdr>
            <w:top w:val="none" w:sz="0" w:space="0" w:color="auto"/>
            <w:left w:val="none" w:sz="0" w:space="0" w:color="auto"/>
            <w:bottom w:val="none" w:sz="0" w:space="0" w:color="auto"/>
            <w:right w:val="none" w:sz="0" w:space="0" w:color="auto"/>
          </w:divBdr>
        </w:div>
        <w:div w:id="203179159">
          <w:marLeft w:val="480"/>
          <w:marRight w:val="0"/>
          <w:marTop w:val="0"/>
          <w:marBottom w:val="0"/>
          <w:divBdr>
            <w:top w:val="none" w:sz="0" w:space="0" w:color="auto"/>
            <w:left w:val="none" w:sz="0" w:space="0" w:color="auto"/>
            <w:bottom w:val="none" w:sz="0" w:space="0" w:color="auto"/>
            <w:right w:val="none" w:sz="0" w:space="0" w:color="auto"/>
          </w:divBdr>
        </w:div>
        <w:div w:id="1074663840">
          <w:marLeft w:val="480"/>
          <w:marRight w:val="0"/>
          <w:marTop w:val="0"/>
          <w:marBottom w:val="0"/>
          <w:divBdr>
            <w:top w:val="none" w:sz="0" w:space="0" w:color="auto"/>
            <w:left w:val="none" w:sz="0" w:space="0" w:color="auto"/>
            <w:bottom w:val="none" w:sz="0" w:space="0" w:color="auto"/>
            <w:right w:val="none" w:sz="0" w:space="0" w:color="auto"/>
          </w:divBdr>
        </w:div>
        <w:div w:id="141967779">
          <w:marLeft w:val="480"/>
          <w:marRight w:val="0"/>
          <w:marTop w:val="0"/>
          <w:marBottom w:val="0"/>
          <w:divBdr>
            <w:top w:val="none" w:sz="0" w:space="0" w:color="auto"/>
            <w:left w:val="none" w:sz="0" w:space="0" w:color="auto"/>
            <w:bottom w:val="none" w:sz="0" w:space="0" w:color="auto"/>
            <w:right w:val="none" w:sz="0" w:space="0" w:color="auto"/>
          </w:divBdr>
        </w:div>
        <w:div w:id="620888560">
          <w:marLeft w:val="480"/>
          <w:marRight w:val="0"/>
          <w:marTop w:val="0"/>
          <w:marBottom w:val="0"/>
          <w:divBdr>
            <w:top w:val="none" w:sz="0" w:space="0" w:color="auto"/>
            <w:left w:val="none" w:sz="0" w:space="0" w:color="auto"/>
            <w:bottom w:val="none" w:sz="0" w:space="0" w:color="auto"/>
            <w:right w:val="none" w:sz="0" w:space="0" w:color="auto"/>
          </w:divBdr>
        </w:div>
        <w:div w:id="2082025481">
          <w:marLeft w:val="480"/>
          <w:marRight w:val="0"/>
          <w:marTop w:val="0"/>
          <w:marBottom w:val="0"/>
          <w:divBdr>
            <w:top w:val="none" w:sz="0" w:space="0" w:color="auto"/>
            <w:left w:val="none" w:sz="0" w:space="0" w:color="auto"/>
            <w:bottom w:val="none" w:sz="0" w:space="0" w:color="auto"/>
            <w:right w:val="none" w:sz="0" w:space="0" w:color="auto"/>
          </w:divBdr>
        </w:div>
        <w:div w:id="466624605">
          <w:marLeft w:val="480"/>
          <w:marRight w:val="0"/>
          <w:marTop w:val="0"/>
          <w:marBottom w:val="0"/>
          <w:divBdr>
            <w:top w:val="none" w:sz="0" w:space="0" w:color="auto"/>
            <w:left w:val="none" w:sz="0" w:space="0" w:color="auto"/>
            <w:bottom w:val="none" w:sz="0" w:space="0" w:color="auto"/>
            <w:right w:val="none" w:sz="0" w:space="0" w:color="auto"/>
          </w:divBdr>
        </w:div>
        <w:div w:id="124082652">
          <w:marLeft w:val="480"/>
          <w:marRight w:val="0"/>
          <w:marTop w:val="0"/>
          <w:marBottom w:val="0"/>
          <w:divBdr>
            <w:top w:val="none" w:sz="0" w:space="0" w:color="auto"/>
            <w:left w:val="none" w:sz="0" w:space="0" w:color="auto"/>
            <w:bottom w:val="none" w:sz="0" w:space="0" w:color="auto"/>
            <w:right w:val="none" w:sz="0" w:space="0" w:color="auto"/>
          </w:divBdr>
        </w:div>
        <w:div w:id="1989164743">
          <w:marLeft w:val="480"/>
          <w:marRight w:val="0"/>
          <w:marTop w:val="0"/>
          <w:marBottom w:val="0"/>
          <w:divBdr>
            <w:top w:val="none" w:sz="0" w:space="0" w:color="auto"/>
            <w:left w:val="none" w:sz="0" w:space="0" w:color="auto"/>
            <w:bottom w:val="none" w:sz="0" w:space="0" w:color="auto"/>
            <w:right w:val="none" w:sz="0" w:space="0" w:color="auto"/>
          </w:divBdr>
        </w:div>
        <w:div w:id="1857839352">
          <w:marLeft w:val="480"/>
          <w:marRight w:val="0"/>
          <w:marTop w:val="0"/>
          <w:marBottom w:val="0"/>
          <w:divBdr>
            <w:top w:val="none" w:sz="0" w:space="0" w:color="auto"/>
            <w:left w:val="none" w:sz="0" w:space="0" w:color="auto"/>
            <w:bottom w:val="none" w:sz="0" w:space="0" w:color="auto"/>
            <w:right w:val="none" w:sz="0" w:space="0" w:color="auto"/>
          </w:divBdr>
        </w:div>
        <w:div w:id="1038967651">
          <w:marLeft w:val="480"/>
          <w:marRight w:val="0"/>
          <w:marTop w:val="0"/>
          <w:marBottom w:val="0"/>
          <w:divBdr>
            <w:top w:val="none" w:sz="0" w:space="0" w:color="auto"/>
            <w:left w:val="none" w:sz="0" w:space="0" w:color="auto"/>
            <w:bottom w:val="none" w:sz="0" w:space="0" w:color="auto"/>
            <w:right w:val="none" w:sz="0" w:space="0" w:color="auto"/>
          </w:divBdr>
        </w:div>
        <w:div w:id="1062022368">
          <w:marLeft w:val="480"/>
          <w:marRight w:val="0"/>
          <w:marTop w:val="0"/>
          <w:marBottom w:val="0"/>
          <w:divBdr>
            <w:top w:val="none" w:sz="0" w:space="0" w:color="auto"/>
            <w:left w:val="none" w:sz="0" w:space="0" w:color="auto"/>
            <w:bottom w:val="none" w:sz="0" w:space="0" w:color="auto"/>
            <w:right w:val="none" w:sz="0" w:space="0" w:color="auto"/>
          </w:divBdr>
        </w:div>
        <w:div w:id="1631667490">
          <w:marLeft w:val="480"/>
          <w:marRight w:val="0"/>
          <w:marTop w:val="0"/>
          <w:marBottom w:val="0"/>
          <w:divBdr>
            <w:top w:val="none" w:sz="0" w:space="0" w:color="auto"/>
            <w:left w:val="none" w:sz="0" w:space="0" w:color="auto"/>
            <w:bottom w:val="none" w:sz="0" w:space="0" w:color="auto"/>
            <w:right w:val="none" w:sz="0" w:space="0" w:color="auto"/>
          </w:divBdr>
        </w:div>
        <w:div w:id="1062602193">
          <w:marLeft w:val="480"/>
          <w:marRight w:val="0"/>
          <w:marTop w:val="0"/>
          <w:marBottom w:val="0"/>
          <w:divBdr>
            <w:top w:val="none" w:sz="0" w:space="0" w:color="auto"/>
            <w:left w:val="none" w:sz="0" w:space="0" w:color="auto"/>
            <w:bottom w:val="none" w:sz="0" w:space="0" w:color="auto"/>
            <w:right w:val="none" w:sz="0" w:space="0" w:color="auto"/>
          </w:divBdr>
        </w:div>
        <w:div w:id="1313098696">
          <w:marLeft w:val="480"/>
          <w:marRight w:val="0"/>
          <w:marTop w:val="0"/>
          <w:marBottom w:val="0"/>
          <w:divBdr>
            <w:top w:val="none" w:sz="0" w:space="0" w:color="auto"/>
            <w:left w:val="none" w:sz="0" w:space="0" w:color="auto"/>
            <w:bottom w:val="none" w:sz="0" w:space="0" w:color="auto"/>
            <w:right w:val="none" w:sz="0" w:space="0" w:color="auto"/>
          </w:divBdr>
        </w:div>
        <w:div w:id="1866206513">
          <w:marLeft w:val="480"/>
          <w:marRight w:val="0"/>
          <w:marTop w:val="0"/>
          <w:marBottom w:val="0"/>
          <w:divBdr>
            <w:top w:val="none" w:sz="0" w:space="0" w:color="auto"/>
            <w:left w:val="none" w:sz="0" w:space="0" w:color="auto"/>
            <w:bottom w:val="none" w:sz="0" w:space="0" w:color="auto"/>
            <w:right w:val="none" w:sz="0" w:space="0" w:color="auto"/>
          </w:divBdr>
        </w:div>
        <w:div w:id="1360471319">
          <w:marLeft w:val="480"/>
          <w:marRight w:val="0"/>
          <w:marTop w:val="0"/>
          <w:marBottom w:val="0"/>
          <w:divBdr>
            <w:top w:val="none" w:sz="0" w:space="0" w:color="auto"/>
            <w:left w:val="none" w:sz="0" w:space="0" w:color="auto"/>
            <w:bottom w:val="none" w:sz="0" w:space="0" w:color="auto"/>
            <w:right w:val="none" w:sz="0" w:space="0" w:color="auto"/>
          </w:divBdr>
        </w:div>
        <w:div w:id="533425645">
          <w:marLeft w:val="480"/>
          <w:marRight w:val="0"/>
          <w:marTop w:val="0"/>
          <w:marBottom w:val="0"/>
          <w:divBdr>
            <w:top w:val="none" w:sz="0" w:space="0" w:color="auto"/>
            <w:left w:val="none" w:sz="0" w:space="0" w:color="auto"/>
            <w:bottom w:val="none" w:sz="0" w:space="0" w:color="auto"/>
            <w:right w:val="none" w:sz="0" w:space="0" w:color="auto"/>
          </w:divBdr>
        </w:div>
      </w:divsChild>
    </w:div>
    <w:div w:id="28116725">
      <w:bodyDiv w:val="1"/>
      <w:marLeft w:val="0"/>
      <w:marRight w:val="0"/>
      <w:marTop w:val="0"/>
      <w:marBottom w:val="0"/>
      <w:divBdr>
        <w:top w:val="none" w:sz="0" w:space="0" w:color="auto"/>
        <w:left w:val="none" w:sz="0" w:space="0" w:color="auto"/>
        <w:bottom w:val="none" w:sz="0" w:space="0" w:color="auto"/>
        <w:right w:val="none" w:sz="0" w:space="0" w:color="auto"/>
      </w:divBdr>
    </w:div>
    <w:div w:id="28262125">
      <w:bodyDiv w:val="1"/>
      <w:marLeft w:val="0"/>
      <w:marRight w:val="0"/>
      <w:marTop w:val="0"/>
      <w:marBottom w:val="0"/>
      <w:divBdr>
        <w:top w:val="none" w:sz="0" w:space="0" w:color="auto"/>
        <w:left w:val="none" w:sz="0" w:space="0" w:color="auto"/>
        <w:bottom w:val="none" w:sz="0" w:space="0" w:color="auto"/>
        <w:right w:val="none" w:sz="0" w:space="0" w:color="auto"/>
      </w:divBdr>
    </w:div>
    <w:div w:id="29115130">
      <w:bodyDiv w:val="1"/>
      <w:marLeft w:val="0"/>
      <w:marRight w:val="0"/>
      <w:marTop w:val="0"/>
      <w:marBottom w:val="0"/>
      <w:divBdr>
        <w:top w:val="none" w:sz="0" w:space="0" w:color="auto"/>
        <w:left w:val="none" w:sz="0" w:space="0" w:color="auto"/>
        <w:bottom w:val="none" w:sz="0" w:space="0" w:color="auto"/>
        <w:right w:val="none" w:sz="0" w:space="0" w:color="auto"/>
      </w:divBdr>
      <w:divsChild>
        <w:div w:id="17322022">
          <w:marLeft w:val="480"/>
          <w:marRight w:val="0"/>
          <w:marTop w:val="0"/>
          <w:marBottom w:val="0"/>
          <w:divBdr>
            <w:top w:val="none" w:sz="0" w:space="0" w:color="auto"/>
            <w:left w:val="none" w:sz="0" w:space="0" w:color="auto"/>
            <w:bottom w:val="none" w:sz="0" w:space="0" w:color="auto"/>
            <w:right w:val="none" w:sz="0" w:space="0" w:color="auto"/>
          </w:divBdr>
        </w:div>
        <w:div w:id="212618256">
          <w:marLeft w:val="480"/>
          <w:marRight w:val="0"/>
          <w:marTop w:val="0"/>
          <w:marBottom w:val="0"/>
          <w:divBdr>
            <w:top w:val="none" w:sz="0" w:space="0" w:color="auto"/>
            <w:left w:val="none" w:sz="0" w:space="0" w:color="auto"/>
            <w:bottom w:val="none" w:sz="0" w:space="0" w:color="auto"/>
            <w:right w:val="none" w:sz="0" w:space="0" w:color="auto"/>
          </w:divBdr>
        </w:div>
        <w:div w:id="264387007">
          <w:marLeft w:val="480"/>
          <w:marRight w:val="0"/>
          <w:marTop w:val="0"/>
          <w:marBottom w:val="0"/>
          <w:divBdr>
            <w:top w:val="none" w:sz="0" w:space="0" w:color="auto"/>
            <w:left w:val="none" w:sz="0" w:space="0" w:color="auto"/>
            <w:bottom w:val="none" w:sz="0" w:space="0" w:color="auto"/>
            <w:right w:val="none" w:sz="0" w:space="0" w:color="auto"/>
          </w:divBdr>
        </w:div>
        <w:div w:id="329066694">
          <w:marLeft w:val="480"/>
          <w:marRight w:val="0"/>
          <w:marTop w:val="0"/>
          <w:marBottom w:val="0"/>
          <w:divBdr>
            <w:top w:val="none" w:sz="0" w:space="0" w:color="auto"/>
            <w:left w:val="none" w:sz="0" w:space="0" w:color="auto"/>
            <w:bottom w:val="none" w:sz="0" w:space="0" w:color="auto"/>
            <w:right w:val="none" w:sz="0" w:space="0" w:color="auto"/>
          </w:divBdr>
        </w:div>
        <w:div w:id="424617744">
          <w:marLeft w:val="480"/>
          <w:marRight w:val="0"/>
          <w:marTop w:val="0"/>
          <w:marBottom w:val="0"/>
          <w:divBdr>
            <w:top w:val="none" w:sz="0" w:space="0" w:color="auto"/>
            <w:left w:val="none" w:sz="0" w:space="0" w:color="auto"/>
            <w:bottom w:val="none" w:sz="0" w:space="0" w:color="auto"/>
            <w:right w:val="none" w:sz="0" w:space="0" w:color="auto"/>
          </w:divBdr>
        </w:div>
        <w:div w:id="515774477">
          <w:marLeft w:val="480"/>
          <w:marRight w:val="0"/>
          <w:marTop w:val="0"/>
          <w:marBottom w:val="0"/>
          <w:divBdr>
            <w:top w:val="none" w:sz="0" w:space="0" w:color="auto"/>
            <w:left w:val="none" w:sz="0" w:space="0" w:color="auto"/>
            <w:bottom w:val="none" w:sz="0" w:space="0" w:color="auto"/>
            <w:right w:val="none" w:sz="0" w:space="0" w:color="auto"/>
          </w:divBdr>
        </w:div>
        <w:div w:id="581065296">
          <w:marLeft w:val="480"/>
          <w:marRight w:val="0"/>
          <w:marTop w:val="0"/>
          <w:marBottom w:val="0"/>
          <w:divBdr>
            <w:top w:val="none" w:sz="0" w:space="0" w:color="auto"/>
            <w:left w:val="none" w:sz="0" w:space="0" w:color="auto"/>
            <w:bottom w:val="none" w:sz="0" w:space="0" w:color="auto"/>
            <w:right w:val="none" w:sz="0" w:space="0" w:color="auto"/>
          </w:divBdr>
        </w:div>
        <w:div w:id="587420764">
          <w:marLeft w:val="480"/>
          <w:marRight w:val="0"/>
          <w:marTop w:val="0"/>
          <w:marBottom w:val="0"/>
          <w:divBdr>
            <w:top w:val="none" w:sz="0" w:space="0" w:color="auto"/>
            <w:left w:val="none" w:sz="0" w:space="0" w:color="auto"/>
            <w:bottom w:val="none" w:sz="0" w:space="0" w:color="auto"/>
            <w:right w:val="none" w:sz="0" w:space="0" w:color="auto"/>
          </w:divBdr>
        </w:div>
        <w:div w:id="630206360">
          <w:marLeft w:val="480"/>
          <w:marRight w:val="0"/>
          <w:marTop w:val="0"/>
          <w:marBottom w:val="0"/>
          <w:divBdr>
            <w:top w:val="none" w:sz="0" w:space="0" w:color="auto"/>
            <w:left w:val="none" w:sz="0" w:space="0" w:color="auto"/>
            <w:bottom w:val="none" w:sz="0" w:space="0" w:color="auto"/>
            <w:right w:val="none" w:sz="0" w:space="0" w:color="auto"/>
          </w:divBdr>
        </w:div>
        <w:div w:id="644555255">
          <w:marLeft w:val="480"/>
          <w:marRight w:val="0"/>
          <w:marTop w:val="0"/>
          <w:marBottom w:val="0"/>
          <w:divBdr>
            <w:top w:val="none" w:sz="0" w:space="0" w:color="auto"/>
            <w:left w:val="none" w:sz="0" w:space="0" w:color="auto"/>
            <w:bottom w:val="none" w:sz="0" w:space="0" w:color="auto"/>
            <w:right w:val="none" w:sz="0" w:space="0" w:color="auto"/>
          </w:divBdr>
        </w:div>
        <w:div w:id="751901152">
          <w:marLeft w:val="480"/>
          <w:marRight w:val="0"/>
          <w:marTop w:val="0"/>
          <w:marBottom w:val="0"/>
          <w:divBdr>
            <w:top w:val="none" w:sz="0" w:space="0" w:color="auto"/>
            <w:left w:val="none" w:sz="0" w:space="0" w:color="auto"/>
            <w:bottom w:val="none" w:sz="0" w:space="0" w:color="auto"/>
            <w:right w:val="none" w:sz="0" w:space="0" w:color="auto"/>
          </w:divBdr>
        </w:div>
        <w:div w:id="805970174">
          <w:marLeft w:val="480"/>
          <w:marRight w:val="0"/>
          <w:marTop w:val="0"/>
          <w:marBottom w:val="0"/>
          <w:divBdr>
            <w:top w:val="none" w:sz="0" w:space="0" w:color="auto"/>
            <w:left w:val="none" w:sz="0" w:space="0" w:color="auto"/>
            <w:bottom w:val="none" w:sz="0" w:space="0" w:color="auto"/>
            <w:right w:val="none" w:sz="0" w:space="0" w:color="auto"/>
          </w:divBdr>
        </w:div>
        <w:div w:id="838346099">
          <w:marLeft w:val="480"/>
          <w:marRight w:val="0"/>
          <w:marTop w:val="0"/>
          <w:marBottom w:val="0"/>
          <w:divBdr>
            <w:top w:val="none" w:sz="0" w:space="0" w:color="auto"/>
            <w:left w:val="none" w:sz="0" w:space="0" w:color="auto"/>
            <w:bottom w:val="none" w:sz="0" w:space="0" w:color="auto"/>
            <w:right w:val="none" w:sz="0" w:space="0" w:color="auto"/>
          </w:divBdr>
        </w:div>
        <w:div w:id="899900459">
          <w:marLeft w:val="480"/>
          <w:marRight w:val="0"/>
          <w:marTop w:val="0"/>
          <w:marBottom w:val="0"/>
          <w:divBdr>
            <w:top w:val="none" w:sz="0" w:space="0" w:color="auto"/>
            <w:left w:val="none" w:sz="0" w:space="0" w:color="auto"/>
            <w:bottom w:val="none" w:sz="0" w:space="0" w:color="auto"/>
            <w:right w:val="none" w:sz="0" w:space="0" w:color="auto"/>
          </w:divBdr>
        </w:div>
        <w:div w:id="910239712">
          <w:marLeft w:val="480"/>
          <w:marRight w:val="0"/>
          <w:marTop w:val="0"/>
          <w:marBottom w:val="0"/>
          <w:divBdr>
            <w:top w:val="none" w:sz="0" w:space="0" w:color="auto"/>
            <w:left w:val="none" w:sz="0" w:space="0" w:color="auto"/>
            <w:bottom w:val="none" w:sz="0" w:space="0" w:color="auto"/>
            <w:right w:val="none" w:sz="0" w:space="0" w:color="auto"/>
          </w:divBdr>
        </w:div>
        <w:div w:id="1139834409">
          <w:marLeft w:val="480"/>
          <w:marRight w:val="0"/>
          <w:marTop w:val="0"/>
          <w:marBottom w:val="0"/>
          <w:divBdr>
            <w:top w:val="none" w:sz="0" w:space="0" w:color="auto"/>
            <w:left w:val="none" w:sz="0" w:space="0" w:color="auto"/>
            <w:bottom w:val="none" w:sz="0" w:space="0" w:color="auto"/>
            <w:right w:val="none" w:sz="0" w:space="0" w:color="auto"/>
          </w:divBdr>
        </w:div>
        <w:div w:id="1166745402">
          <w:marLeft w:val="480"/>
          <w:marRight w:val="0"/>
          <w:marTop w:val="0"/>
          <w:marBottom w:val="0"/>
          <w:divBdr>
            <w:top w:val="none" w:sz="0" w:space="0" w:color="auto"/>
            <w:left w:val="none" w:sz="0" w:space="0" w:color="auto"/>
            <w:bottom w:val="none" w:sz="0" w:space="0" w:color="auto"/>
            <w:right w:val="none" w:sz="0" w:space="0" w:color="auto"/>
          </w:divBdr>
        </w:div>
        <w:div w:id="1267227749">
          <w:marLeft w:val="480"/>
          <w:marRight w:val="0"/>
          <w:marTop w:val="0"/>
          <w:marBottom w:val="0"/>
          <w:divBdr>
            <w:top w:val="none" w:sz="0" w:space="0" w:color="auto"/>
            <w:left w:val="none" w:sz="0" w:space="0" w:color="auto"/>
            <w:bottom w:val="none" w:sz="0" w:space="0" w:color="auto"/>
            <w:right w:val="none" w:sz="0" w:space="0" w:color="auto"/>
          </w:divBdr>
        </w:div>
        <w:div w:id="1284507002">
          <w:marLeft w:val="480"/>
          <w:marRight w:val="0"/>
          <w:marTop w:val="0"/>
          <w:marBottom w:val="0"/>
          <w:divBdr>
            <w:top w:val="none" w:sz="0" w:space="0" w:color="auto"/>
            <w:left w:val="none" w:sz="0" w:space="0" w:color="auto"/>
            <w:bottom w:val="none" w:sz="0" w:space="0" w:color="auto"/>
            <w:right w:val="none" w:sz="0" w:space="0" w:color="auto"/>
          </w:divBdr>
        </w:div>
        <w:div w:id="1351835265">
          <w:marLeft w:val="480"/>
          <w:marRight w:val="0"/>
          <w:marTop w:val="0"/>
          <w:marBottom w:val="0"/>
          <w:divBdr>
            <w:top w:val="none" w:sz="0" w:space="0" w:color="auto"/>
            <w:left w:val="none" w:sz="0" w:space="0" w:color="auto"/>
            <w:bottom w:val="none" w:sz="0" w:space="0" w:color="auto"/>
            <w:right w:val="none" w:sz="0" w:space="0" w:color="auto"/>
          </w:divBdr>
        </w:div>
        <w:div w:id="1354646576">
          <w:marLeft w:val="480"/>
          <w:marRight w:val="0"/>
          <w:marTop w:val="0"/>
          <w:marBottom w:val="0"/>
          <w:divBdr>
            <w:top w:val="none" w:sz="0" w:space="0" w:color="auto"/>
            <w:left w:val="none" w:sz="0" w:space="0" w:color="auto"/>
            <w:bottom w:val="none" w:sz="0" w:space="0" w:color="auto"/>
            <w:right w:val="none" w:sz="0" w:space="0" w:color="auto"/>
          </w:divBdr>
        </w:div>
        <w:div w:id="1390690491">
          <w:marLeft w:val="480"/>
          <w:marRight w:val="0"/>
          <w:marTop w:val="0"/>
          <w:marBottom w:val="0"/>
          <w:divBdr>
            <w:top w:val="none" w:sz="0" w:space="0" w:color="auto"/>
            <w:left w:val="none" w:sz="0" w:space="0" w:color="auto"/>
            <w:bottom w:val="none" w:sz="0" w:space="0" w:color="auto"/>
            <w:right w:val="none" w:sz="0" w:space="0" w:color="auto"/>
          </w:divBdr>
        </w:div>
        <w:div w:id="1484274766">
          <w:marLeft w:val="480"/>
          <w:marRight w:val="0"/>
          <w:marTop w:val="0"/>
          <w:marBottom w:val="0"/>
          <w:divBdr>
            <w:top w:val="none" w:sz="0" w:space="0" w:color="auto"/>
            <w:left w:val="none" w:sz="0" w:space="0" w:color="auto"/>
            <w:bottom w:val="none" w:sz="0" w:space="0" w:color="auto"/>
            <w:right w:val="none" w:sz="0" w:space="0" w:color="auto"/>
          </w:divBdr>
        </w:div>
        <w:div w:id="1553807450">
          <w:marLeft w:val="480"/>
          <w:marRight w:val="0"/>
          <w:marTop w:val="0"/>
          <w:marBottom w:val="0"/>
          <w:divBdr>
            <w:top w:val="none" w:sz="0" w:space="0" w:color="auto"/>
            <w:left w:val="none" w:sz="0" w:space="0" w:color="auto"/>
            <w:bottom w:val="none" w:sz="0" w:space="0" w:color="auto"/>
            <w:right w:val="none" w:sz="0" w:space="0" w:color="auto"/>
          </w:divBdr>
        </w:div>
        <w:div w:id="1557474522">
          <w:marLeft w:val="480"/>
          <w:marRight w:val="0"/>
          <w:marTop w:val="0"/>
          <w:marBottom w:val="0"/>
          <w:divBdr>
            <w:top w:val="none" w:sz="0" w:space="0" w:color="auto"/>
            <w:left w:val="none" w:sz="0" w:space="0" w:color="auto"/>
            <w:bottom w:val="none" w:sz="0" w:space="0" w:color="auto"/>
            <w:right w:val="none" w:sz="0" w:space="0" w:color="auto"/>
          </w:divBdr>
        </w:div>
        <w:div w:id="1563053533">
          <w:marLeft w:val="480"/>
          <w:marRight w:val="0"/>
          <w:marTop w:val="0"/>
          <w:marBottom w:val="0"/>
          <w:divBdr>
            <w:top w:val="none" w:sz="0" w:space="0" w:color="auto"/>
            <w:left w:val="none" w:sz="0" w:space="0" w:color="auto"/>
            <w:bottom w:val="none" w:sz="0" w:space="0" w:color="auto"/>
            <w:right w:val="none" w:sz="0" w:space="0" w:color="auto"/>
          </w:divBdr>
        </w:div>
        <w:div w:id="1626430380">
          <w:marLeft w:val="480"/>
          <w:marRight w:val="0"/>
          <w:marTop w:val="0"/>
          <w:marBottom w:val="0"/>
          <w:divBdr>
            <w:top w:val="none" w:sz="0" w:space="0" w:color="auto"/>
            <w:left w:val="none" w:sz="0" w:space="0" w:color="auto"/>
            <w:bottom w:val="none" w:sz="0" w:space="0" w:color="auto"/>
            <w:right w:val="none" w:sz="0" w:space="0" w:color="auto"/>
          </w:divBdr>
        </w:div>
        <w:div w:id="1691830459">
          <w:marLeft w:val="480"/>
          <w:marRight w:val="0"/>
          <w:marTop w:val="0"/>
          <w:marBottom w:val="0"/>
          <w:divBdr>
            <w:top w:val="none" w:sz="0" w:space="0" w:color="auto"/>
            <w:left w:val="none" w:sz="0" w:space="0" w:color="auto"/>
            <w:bottom w:val="none" w:sz="0" w:space="0" w:color="auto"/>
            <w:right w:val="none" w:sz="0" w:space="0" w:color="auto"/>
          </w:divBdr>
        </w:div>
        <w:div w:id="1839147530">
          <w:marLeft w:val="480"/>
          <w:marRight w:val="0"/>
          <w:marTop w:val="0"/>
          <w:marBottom w:val="0"/>
          <w:divBdr>
            <w:top w:val="none" w:sz="0" w:space="0" w:color="auto"/>
            <w:left w:val="none" w:sz="0" w:space="0" w:color="auto"/>
            <w:bottom w:val="none" w:sz="0" w:space="0" w:color="auto"/>
            <w:right w:val="none" w:sz="0" w:space="0" w:color="auto"/>
          </w:divBdr>
        </w:div>
        <w:div w:id="1940872367">
          <w:marLeft w:val="480"/>
          <w:marRight w:val="0"/>
          <w:marTop w:val="0"/>
          <w:marBottom w:val="0"/>
          <w:divBdr>
            <w:top w:val="none" w:sz="0" w:space="0" w:color="auto"/>
            <w:left w:val="none" w:sz="0" w:space="0" w:color="auto"/>
            <w:bottom w:val="none" w:sz="0" w:space="0" w:color="auto"/>
            <w:right w:val="none" w:sz="0" w:space="0" w:color="auto"/>
          </w:divBdr>
        </w:div>
        <w:div w:id="2039698612">
          <w:marLeft w:val="480"/>
          <w:marRight w:val="0"/>
          <w:marTop w:val="0"/>
          <w:marBottom w:val="0"/>
          <w:divBdr>
            <w:top w:val="none" w:sz="0" w:space="0" w:color="auto"/>
            <w:left w:val="none" w:sz="0" w:space="0" w:color="auto"/>
            <w:bottom w:val="none" w:sz="0" w:space="0" w:color="auto"/>
            <w:right w:val="none" w:sz="0" w:space="0" w:color="auto"/>
          </w:divBdr>
        </w:div>
        <w:div w:id="2050913706">
          <w:marLeft w:val="480"/>
          <w:marRight w:val="0"/>
          <w:marTop w:val="0"/>
          <w:marBottom w:val="0"/>
          <w:divBdr>
            <w:top w:val="none" w:sz="0" w:space="0" w:color="auto"/>
            <w:left w:val="none" w:sz="0" w:space="0" w:color="auto"/>
            <w:bottom w:val="none" w:sz="0" w:space="0" w:color="auto"/>
            <w:right w:val="none" w:sz="0" w:space="0" w:color="auto"/>
          </w:divBdr>
        </w:div>
      </w:divsChild>
    </w:div>
    <w:div w:id="33579343">
      <w:bodyDiv w:val="1"/>
      <w:marLeft w:val="0"/>
      <w:marRight w:val="0"/>
      <w:marTop w:val="0"/>
      <w:marBottom w:val="0"/>
      <w:divBdr>
        <w:top w:val="none" w:sz="0" w:space="0" w:color="auto"/>
        <w:left w:val="none" w:sz="0" w:space="0" w:color="auto"/>
        <w:bottom w:val="none" w:sz="0" w:space="0" w:color="auto"/>
        <w:right w:val="none" w:sz="0" w:space="0" w:color="auto"/>
      </w:divBdr>
    </w:div>
    <w:div w:id="34621158">
      <w:bodyDiv w:val="1"/>
      <w:marLeft w:val="0"/>
      <w:marRight w:val="0"/>
      <w:marTop w:val="0"/>
      <w:marBottom w:val="0"/>
      <w:divBdr>
        <w:top w:val="none" w:sz="0" w:space="0" w:color="auto"/>
        <w:left w:val="none" w:sz="0" w:space="0" w:color="auto"/>
        <w:bottom w:val="none" w:sz="0" w:space="0" w:color="auto"/>
        <w:right w:val="none" w:sz="0" w:space="0" w:color="auto"/>
      </w:divBdr>
      <w:divsChild>
        <w:div w:id="87167069">
          <w:marLeft w:val="480"/>
          <w:marRight w:val="0"/>
          <w:marTop w:val="0"/>
          <w:marBottom w:val="0"/>
          <w:divBdr>
            <w:top w:val="none" w:sz="0" w:space="0" w:color="auto"/>
            <w:left w:val="none" w:sz="0" w:space="0" w:color="auto"/>
            <w:bottom w:val="none" w:sz="0" w:space="0" w:color="auto"/>
            <w:right w:val="none" w:sz="0" w:space="0" w:color="auto"/>
          </w:divBdr>
        </w:div>
        <w:div w:id="362748807">
          <w:marLeft w:val="480"/>
          <w:marRight w:val="0"/>
          <w:marTop w:val="0"/>
          <w:marBottom w:val="0"/>
          <w:divBdr>
            <w:top w:val="none" w:sz="0" w:space="0" w:color="auto"/>
            <w:left w:val="none" w:sz="0" w:space="0" w:color="auto"/>
            <w:bottom w:val="none" w:sz="0" w:space="0" w:color="auto"/>
            <w:right w:val="none" w:sz="0" w:space="0" w:color="auto"/>
          </w:divBdr>
        </w:div>
        <w:div w:id="511383681">
          <w:marLeft w:val="480"/>
          <w:marRight w:val="0"/>
          <w:marTop w:val="0"/>
          <w:marBottom w:val="0"/>
          <w:divBdr>
            <w:top w:val="none" w:sz="0" w:space="0" w:color="auto"/>
            <w:left w:val="none" w:sz="0" w:space="0" w:color="auto"/>
            <w:bottom w:val="none" w:sz="0" w:space="0" w:color="auto"/>
            <w:right w:val="none" w:sz="0" w:space="0" w:color="auto"/>
          </w:divBdr>
        </w:div>
        <w:div w:id="532958350">
          <w:marLeft w:val="480"/>
          <w:marRight w:val="0"/>
          <w:marTop w:val="0"/>
          <w:marBottom w:val="0"/>
          <w:divBdr>
            <w:top w:val="none" w:sz="0" w:space="0" w:color="auto"/>
            <w:left w:val="none" w:sz="0" w:space="0" w:color="auto"/>
            <w:bottom w:val="none" w:sz="0" w:space="0" w:color="auto"/>
            <w:right w:val="none" w:sz="0" w:space="0" w:color="auto"/>
          </w:divBdr>
        </w:div>
        <w:div w:id="601839008">
          <w:marLeft w:val="480"/>
          <w:marRight w:val="0"/>
          <w:marTop w:val="0"/>
          <w:marBottom w:val="0"/>
          <w:divBdr>
            <w:top w:val="none" w:sz="0" w:space="0" w:color="auto"/>
            <w:left w:val="none" w:sz="0" w:space="0" w:color="auto"/>
            <w:bottom w:val="none" w:sz="0" w:space="0" w:color="auto"/>
            <w:right w:val="none" w:sz="0" w:space="0" w:color="auto"/>
          </w:divBdr>
        </w:div>
        <w:div w:id="639845790">
          <w:marLeft w:val="480"/>
          <w:marRight w:val="0"/>
          <w:marTop w:val="0"/>
          <w:marBottom w:val="0"/>
          <w:divBdr>
            <w:top w:val="none" w:sz="0" w:space="0" w:color="auto"/>
            <w:left w:val="none" w:sz="0" w:space="0" w:color="auto"/>
            <w:bottom w:val="none" w:sz="0" w:space="0" w:color="auto"/>
            <w:right w:val="none" w:sz="0" w:space="0" w:color="auto"/>
          </w:divBdr>
        </w:div>
        <w:div w:id="835614847">
          <w:marLeft w:val="480"/>
          <w:marRight w:val="0"/>
          <w:marTop w:val="0"/>
          <w:marBottom w:val="0"/>
          <w:divBdr>
            <w:top w:val="none" w:sz="0" w:space="0" w:color="auto"/>
            <w:left w:val="none" w:sz="0" w:space="0" w:color="auto"/>
            <w:bottom w:val="none" w:sz="0" w:space="0" w:color="auto"/>
            <w:right w:val="none" w:sz="0" w:space="0" w:color="auto"/>
          </w:divBdr>
        </w:div>
        <w:div w:id="1022315865">
          <w:marLeft w:val="480"/>
          <w:marRight w:val="0"/>
          <w:marTop w:val="0"/>
          <w:marBottom w:val="0"/>
          <w:divBdr>
            <w:top w:val="none" w:sz="0" w:space="0" w:color="auto"/>
            <w:left w:val="none" w:sz="0" w:space="0" w:color="auto"/>
            <w:bottom w:val="none" w:sz="0" w:space="0" w:color="auto"/>
            <w:right w:val="none" w:sz="0" w:space="0" w:color="auto"/>
          </w:divBdr>
        </w:div>
        <w:div w:id="1068842685">
          <w:marLeft w:val="480"/>
          <w:marRight w:val="0"/>
          <w:marTop w:val="0"/>
          <w:marBottom w:val="0"/>
          <w:divBdr>
            <w:top w:val="none" w:sz="0" w:space="0" w:color="auto"/>
            <w:left w:val="none" w:sz="0" w:space="0" w:color="auto"/>
            <w:bottom w:val="none" w:sz="0" w:space="0" w:color="auto"/>
            <w:right w:val="none" w:sz="0" w:space="0" w:color="auto"/>
          </w:divBdr>
        </w:div>
        <w:div w:id="1181815382">
          <w:marLeft w:val="480"/>
          <w:marRight w:val="0"/>
          <w:marTop w:val="0"/>
          <w:marBottom w:val="0"/>
          <w:divBdr>
            <w:top w:val="none" w:sz="0" w:space="0" w:color="auto"/>
            <w:left w:val="none" w:sz="0" w:space="0" w:color="auto"/>
            <w:bottom w:val="none" w:sz="0" w:space="0" w:color="auto"/>
            <w:right w:val="none" w:sz="0" w:space="0" w:color="auto"/>
          </w:divBdr>
        </w:div>
        <w:div w:id="1192304515">
          <w:marLeft w:val="480"/>
          <w:marRight w:val="0"/>
          <w:marTop w:val="0"/>
          <w:marBottom w:val="0"/>
          <w:divBdr>
            <w:top w:val="none" w:sz="0" w:space="0" w:color="auto"/>
            <w:left w:val="none" w:sz="0" w:space="0" w:color="auto"/>
            <w:bottom w:val="none" w:sz="0" w:space="0" w:color="auto"/>
            <w:right w:val="none" w:sz="0" w:space="0" w:color="auto"/>
          </w:divBdr>
        </w:div>
        <w:div w:id="1237663087">
          <w:marLeft w:val="480"/>
          <w:marRight w:val="0"/>
          <w:marTop w:val="0"/>
          <w:marBottom w:val="0"/>
          <w:divBdr>
            <w:top w:val="none" w:sz="0" w:space="0" w:color="auto"/>
            <w:left w:val="none" w:sz="0" w:space="0" w:color="auto"/>
            <w:bottom w:val="none" w:sz="0" w:space="0" w:color="auto"/>
            <w:right w:val="none" w:sz="0" w:space="0" w:color="auto"/>
          </w:divBdr>
        </w:div>
        <w:div w:id="1257786964">
          <w:marLeft w:val="480"/>
          <w:marRight w:val="0"/>
          <w:marTop w:val="0"/>
          <w:marBottom w:val="0"/>
          <w:divBdr>
            <w:top w:val="none" w:sz="0" w:space="0" w:color="auto"/>
            <w:left w:val="none" w:sz="0" w:space="0" w:color="auto"/>
            <w:bottom w:val="none" w:sz="0" w:space="0" w:color="auto"/>
            <w:right w:val="none" w:sz="0" w:space="0" w:color="auto"/>
          </w:divBdr>
        </w:div>
        <w:div w:id="1295017024">
          <w:marLeft w:val="480"/>
          <w:marRight w:val="0"/>
          <w:marTop w:val="0"/>
          <w:marBottom w:val="0"/>
          <w:divBdr>
            <w:top w:val="none" w:sz="0" w:space="0" w:color="auto"/>
            <w:left w:val="none" w:sz="0" w:space="0" w:color="auto"/>
            <w:bottom w:val="none" w:sz="0" w:space="0" w:color="auto"/>
            <w:right w:val="none" w:sz="0" w:space="0" w:color="auto"/>
          </w:divBdr>
        </w:div>
        <w:div w:id="1308239086">
          <w:marLeft w:val="480"/>
          <w:marRight w:val="0"/>
          <w:marTop w:val="0"/>
          <w:marBottom w:val="0"/>
          <w:divBdr>
            <w:top w:val="none" w:sz="0" w:space="0" w:color="auto"/>
            <w:left w:val="none" w:sz="0" w:space="0" w:color="auto"/>
            <w:bottom w:val="none" w:sz="0" w:space="0" w:color="auto"/>
            <w:right w:val="none" w:sz="0" w:space="0" w:color="auto"/>
          </w:divBdr>
        </w:div>
        <w:div w:id="1546485144">
          <w:marLeft w:val="480"/>
          <w:marRight w:val="0"/>
          <w:marTop w:val="0"/>
          <w:marBottom w:val="0"/>
          <w:divBdr>
            <w:top w:val="none" w:sz="0" w:space="0" w:color="auto"/>
            <w:left w:val="none" w:sz="0" w:space="0" w:color="auto"/>
            <w:bottom w:val="none" w:sz="0" w:space="0" w:color="auto"/>
            <w:right w:val="none" w:sz="0" w:space="0" w:color="auto"/>
          </w:divBdr>
        </w:div>
        <w:div w:id="1636250772">
          <w:marLeft w:val="480"/>
          <w:marRight w:val="0"/>
          <w:marTop w:val="0"/>
          <w:marBottom w:val="0"/>
          <w:divBdr>
            <w:top w:val="none" w:sz="0" w:space="0" w:color="auto"/>
            <w:left w:val="none" w:sz="0" w:space="0" w:color="auto"/>
            <w:bottom w:val="none" w:sz="0" w:space="0" w:color="auto"/>
            <w:right w:val="none" w:sz="0" w:space="0" w:color="auto"/>
          </w:divBdr>
        </w:div>
        <w:div w:id="1695114248">
          <w:marLeft w:val="480"/>
          <w:marRight w:val="0"/>
          <w:marTop w:val="0"/>
          <w:marBottom w:val="0"/>
          <w:divBdr>
            <w:top w:val="none" w:sz="0" w:space="0" w:color="auto"/>
            <w:left w:val="none" w:sz="0" w:space="0" w:color="auto"/>
            <w:bottom w:val="none" w:sz="0" w:space="0" w:color="auto"/>
            <w:right w:val="none" w:sz="0" w:space="0" w:color="auto"/>
          </w:divBdr>
        </w:div>
        <w:div w:id="1733968661">
          <w:marLeft w:val="480"/>
          <w:marRight w:val="0"/>
          <w:marTop w:val="0"/>
          <w:marBottom w:val="0"/>
          <w:divBdr>
            <w:top w:val="none" w:sz="0" w:space="0" w:color="auto"/>
            <w:left w:val="none" w:sz="0" w:space="0" w:color="auto"/>
            <w:bottom w:val="none" w:sz="0" w:space="0" w:color="auto"/>
            <w:right w:val="none" w:sz="0" w:space="0" w:color="auto"/>
          </w:divBdr>
        </w:div>
        <w:div w:id="1756121627">
          <w:marLeft w:val="480"/>
          <w:marRight w:val="0"/>
          <w:marTop w:val="0"/>
          <w:marBottom w:val="0"/>
          <w:divBdr>
            <w:top w:val="none" w:sz="0" w:space="0" w:color="auto"/>
            <w:left w:val="none" w:sz="0" w:space="0" w:color="auto"/>
            <w:bottom w:val="none" w:sz="0" w:space="0" w:color="auto"/>
            <w:right w:val="none" w:sz="0" w:space="0" w:color="auto"/>
          </w:divBdr>
        </w:div>
        <w:div w:id="1779254615">
          <w:marLeft w:val="480"/>
          <w:marRight w:val="0"/>
          <w:marTop w:val="0"/>
          <w:marBottom w:val="0"/>
          <w:divBdr>
            <w:top w:val="none" w:sz="0" w:space="0" w:color="auto"/>
            <w:left w:val="none" w:sz="0" w:space="0" w:color="auto"/>
            <w:bottom w:val="none" w:sz="0" w:space="0" w:color="auto"/>
            <w:right w:val="none" w:sz="0" w:space="0" w:color="auto"/>
          </w:divBdr>
        </w:div>
        <w:div w:id="1786997727">
          <w:marLeft w:val="480"/>
          <w:marRight w:val="0"/>
          <w:marTop w:val="0"/>
          <w:marBottom w:val="0"/>
          <w:divBdr>
            <w:top w:val="none" w:sz="0" w:space="0" w:color="auto"/>
            <w:left w:val="none" w:sz="0" w:space="0" w:color="auto"/>
            <w:bottom w:val="none" w:sz="0" w:space="0" w:color="auto"/>
            <w:right w:val="none" w:sz="0" w:space="0" w:color="auto"/>
          </w:divBdr>
        </w:div>
        <w:div w:id="1834644768">
          <w:marLeft w:val="480"/>
          <w:marRight w:val="0"/>
          <w:marTop w:val="0"/>
          <w:marBottom w:val="0"/>
          <w:divBdr>
            <w:top w:val="none" w:sz="0" w:space="0" w:color="auto"/>
            <w:left w:val="none" w:sz="0" w:space="0" w:color="auto"/>
            <w:bottom w:val="none" w:sz="0" w:space="0" w:color="auto"/>
            <w:right w:val="none" w:sz="0" w:space="0" w:color="auto"/>
          </w:divBdr>
        </w:div>
        <w:div w:id="1943025848">
          <w:marLeft w:val="480"/>
          <w:marRight w:val="0"/>
          <w:marTop w:val="0"/>
          <w:marBottom w:val="0"/>
          <w:divBdr>
            <w:top w:val="none" w:sz="0" w:space="0" w:color="auto"/>
            <w:left w:val="none" w:sz="0" w:space="0" w:color="auto"/>
            <w:bottom w:val="none" w:sz="0" w:space="0" w:color="auto"/>
            <w:right w:val="none" w:sz="0" w:space="0" w:color="auto"/>
          </w:divBdr>
        </w:div>
        <w:div w:id="1949464294">
          <w:marLeft w:val="480"/>
          <w:marRight w:val="0"/>
          <w:marTop w:val="0"/>
          <w:marBottom w:val="0"/>
          <w:divBdr>
            <w:top w:val="none" w:sz="0" w:space="0" w:color="auto"/>
            <w:left w:val="none" w:sz="0" w:space="0" w:color="auto"/>
            <w:bottom w:val="none" w:sz="0" w:space="0" w:color="auto"/>
            <w:right w:val="none" w:sz="0" w:space="0" w:color="auto"/>
          </w:divBdr>
        </w:div>
        <w:div w:id="1983578502">
          <w:marLeft w:val="480"/>
          <w:marRight w:val="0"/>
          <w:marTop w:val="0"/>
          <w:marBottom w:val="0"/>
          <w:divBdr>
            <w:top w:val="none" w:sz="0" w:space="0" w:color="auto"/>
            <w:left w:val="none" w:sz="0" w:space="0" w:color="auto"/>
            <w:bottom w:val="none" w:sz="0" w:space="0" w:color="auto"/>
            <w:right w:val="none" w:sz="0" w:space="0" w:color="auto"/>
          </w:divBdr>
        </w:div>
      </w:divsChild>
    </w:div>
    <w:div w:id="34738710">
      <w:bodyDiv w:val="1"/>
      <w:marLeft w:val="0"/>
      <w:marRight w:val="0"/>
      <w:marTop w:val="0"/>
      <w:marBottom w:val="0"/>
      <w:divBdr>
        <w:top w:val="none" w:sz="0" w:space="0" w:color="auto"/>
        <w:left w:val="none" w:sz="0" w:space="0" w:color="auto"/>
        <w:bottom w:val="none" w:sz="0" w:space="0" w:color="auto"/>
        <w:right w:val="none" w:sz="0" w:space="0" w:color="auto"/>
      </w:divBdr>
      <w:divsChild>
        <w:div w:id="1163469390">
          <w:marLeft w:val="480"/>
          <w:marRight w:val="0"/>
          <w:marTop w:val="0"/>
          <w:marBottom w:val="0"/>
          <w:divBdr>
            <w:top w:val="none" w:sz="0" w:space="0" w:color="auto"/>
            <w:left w:val="none" w:sz="0" w:space="0" w:color="auto"/>
            <w:bottom w:val="none" w:sz="0" w:space="0" w:color="auto"/>
            <w:right w:val="none" w:sz="0" w:space="0" w:color="auto"/>
          </w:divBdr>
        </w:div>
        <w:div w:id="900675263">
          <w:marLeft w:val="480"/>
          <w:marRight w:val="0"/>
          <w:marTop w:val="0"/>
          <w:marBottom w:val="0"/>
          <w:divBdr>
            <w:top w:val="none" w:sz="0" w:space="0" w:color="auto"/>
            <w:left w:val="none" w:sz="0" w:space="0" w:color="auto"/>
            <w:bottom w:val="none" w:sz="0" w:space="0" w:color="auto"/>
            <w:right w:val="none" w:sz="0" w:space="0" w:color="auto"/>
          </w:divBdr>
        </w:div>
        <w:div w:id="1255699616">
          <w:marLeft w:val="480"/>
          <w:marRight w:val="0"/>
          <w:marTop w:val="0"/>
          <w:marBottom w:val="0"/>
          <w:divBdr>
            <w:top w:val="none" w:sz="0" w:space="0" w:color="auto"/>
            <w:left w:val="none" w:sz="0" w:space="0" w:color="auto"/>
            <w:bottom w:val="none" w:sz="0" w:space="0" w:color="auto"/>
            <w:right w:val="none" w:sz="0" w:space="0" w:color="auto"/>
          </w:divBdr>
        </w:div>
        <w:div w:id="200636852">
          <w:marLeft w:val="480"/>
          <w:marRight w:val="0"/>
          <w:marTop w:val="0"/>
          <w:marBottom w:val="0"/>
          <w:divBdr>
            <w:top w:val="none" w:sz="0" w:space="0" w:color="auto"/>
            <w:left w:val="none" w:sz="0" w:space="0" w:color="auto"/>
            <w:bottom w:val="none" w:sz="0" w:space="0" w:color="auto"/>
            <w:right w:val="none" w:sz="0" w:space="0" w:color="auto"/>
          </w:divBdr>
        </w:div>
        <w:div w:id="1941834965">
          <w:marLeft w:val="480"/>
          <w:marRight w:val="0"/>
          <w:marTop w:val="0"/>
          <w:marBottom w:val="0"/>
          <w:divBdr>
            <w:top w:val="none" w:sz="0" w:space="0" w:color="auto"/>
            <w:left w:val="none" w:sz="0" w:space="0" w:color="auto"/>
            <w:bottom w:val="none" w:sz="0" w:space="0" w:color="auto"/>
            <w:right w:val="none" w:sz="0" w:space="0" w:color="auto"/>
          </w:divBdr>
        </w:div>
        <w:div w:id="1578637419">
          <w:marLeft w:val="480"/>
          <w:marRight w:val="0"/>
          <w:marTop w:val="0"/>
          <w:marBottom w:val="0"/>
          <w:divBdr>
            <w:top w:val="none" w:sz="0" w:space="0" w:color="auto"/>
            <w:left w:val="none" w:sz="0" w:space="0" w:color="auto"/>
            <w:bottom w:val="none" w:sz="0" w:space="0" w:color="auto"/>
            <w:right w:val="none" w:sz="0" w:space="0" w:color="auto"/>
          </w:divBdr>
        </w:div>
        <w:div w:id="744187901">
          <w:marLeft w:val="480"/>
          <w:marRight w:val="0"/>
          <w:marTop w:val="0"/>
          <w:marBottom w:val="0"/>
          <w:divBdr>
            <w:top w:val="none" w:sz="0" w:space="0" w:color="auto"/>
            <w:left w:val="none" w:sz="0" w:space="0" w:color="auto"/>
            <w:bottom w:val="none" w:sz="0" w:space="0" w:color="auto"/>
            <w:right w:val="none" w:sz="0" w:space="0" w:color="auto"/>
          </w:divBdr>
        </w:div>
        <w:div w:id="902982204">
          <w:marLeft w:val="480"/>
          <w:marRight w:val="0"/>
          <w:marTop w:val="0"/>
          <w:marBottom w:val="0"/>
          <w:divBdr>
            <w:top w:val="none" w:sz="0" w:space="0" w:color="auto"/>
            <w:left w:val="none" w:sz="0" w:space="0" w:color="auto"/>
            <w:bottom w:val="none" w:sz="0" w:space="0" w:color="auto"/>
            <w:right w:val="none" w:sz="0" w:space="0" w:color="auto"/>
          </w:divBdr>
        </w:div>
        <w:div w:id="276455063">
          <w:marLeft w:val="480"/>
          <w:marRight w:val="0"/>
          <w:marTop w:val="0"/>
          <w:marBottom w:val="0"/>
          <w:divBdr>
            <w:top w:val="none" w:sz="0" w:space="0" w:color="auto"/>
            <w:left w:val="none" w:sz="0" w:space="0" w:color="auto"/>
            <w:bottom w:val="none" w:sz="0" w:space="0" w:color="auto"/>
            <w:right w:val="none" w:sz="0" w:space="0" w:color="auto"/>
          </w:divBdr>
        </w:div>
        <w:div w:id="1603027352">
          <w:marLeft w:val="480"/>
          <w:marRight w:val="0"/>
          <w:marTop w:val="0"/>
          <w:marBottom w:val="0"/>
          <w:divBdr>
            <w:top w:val="none" w:sz="0" w:space="0" w:color="auto"/>
            <w:left w:val="none" w:sz="0" w:space="0" w:color="auto"/>
            <w:bottom w:val="none" w:sz="0" w:space="0" w:color="auto"/>
            <w:right w:val="none" w:sz="0" w:space="0" w:color="auto"/>
          </w:divBdr>
        </w:div>
        <w:div w:id="142280269">
          <w:marLeft w:val="480"/>
          <w:marRight w:val="0"/>
          <w:marTop w:val="0"/>
          <w:marBottom w:val="0"/>
          <w:divBdr>
            <w:top w:val="none" w:sz="0" w:space="0" w:color="auto"/>
            <w:left w:val="none" w:sz="0" w:space="0" w:color="auto"/>
            <w:bottom w:val="none" w:sz="0" w:space="0" w:color="auto"/>
            <w:right w:val="none" w:sz="0" w:space="0" w:color="auto"/>
          </w:divBdr>
        </w:div>
        <w:div w:id="1386101243">
          <w:marLeft w:val="480"/>
          <w:marRight w:val="0"/>
          <w:marTop w:val="0"/>
          <w:marBottom w:val="0"/>
          <w:divBdr>
            <w:top w:val="none" w:sz="0" w:space="0" w:color="auto"/>
            <w:left w:val="none" w:sz="0" w:space="0" w:color="auto"/>
            <w:bottom w:val="none" w:sz="0" w:space="0" w:color="auto"/>
            <w:right w:val="none" w:sz="0" w:space="0" w:color="auto"/>
          </w:divBdr>
        </w:div>
        <w:div w:id="1804731231">
          <w:marLeft w:val="480"/>
          <w:marRight w:val="0"/>
          <w:marTop w:val="0"/>
          <w:marBottom w:val="0"/>
          <w:divBdr>
            <w:top w:val="none" w:sz="0" w:space="0" w:color="auto"/>
            <w:left w:val="none" w:sz="0" w:space="0" w:color="auto"/>
            <w:bottom w:val="none" w:sz="0" w:space="0" w:color="auto"/>
            <w:right w:val="none" w:sz="0" w:space="0" w:color="auto"/>
          </w:divBdr>
        </w:div>
        <w:div w:id="1745299940">
          <w:marLeft w:val="480"/>
          <w:marRight w:val="0"/>
          <w:marTop w:val="0"/>
          <w:marBottom w:val="0"/>
          <w:divBdr>
            <w:top w:val="none" w:sz="0" w:space="0" w:color="auto"/>
            <w:left w:val="none" w:sz="0" w:space="0" w:color="auto"/>
            <w:bottom w:val="none" w:sz="0" w:space="0" w:color="auto"/>
            <w:right w:val="none" w:sz="0" w:space="0" w:color="auto"/>
          </w:divBdr>
        </w:div>
        <w:div w:id="2127116653">
          <w:marLeft w:val="480"/>
          <w:marRight w:val="0"/>
          <w:marTop w:val="0"/>
          <w:marBottom w:val="0"/>
          <w:divBdr>
            <w:top w:val="none" w:sz="0" w:space="0" w:color="auto"/>
            <w:left w:val="none" w:sz="0" w:space="0" w:color="auto"/>
            <w:bottom w:val="none" w:sz="0" w:space="0" w:color="auto"/>
            <w:right w:val="none" w:sz="0" w:space="0" w:color="auto"/>
          </w:divBdr>
        </w:div>
        <w:div w:id="183251299">
          <w:marLeft w:val="480"/>
          <w:marRight w:val="0"/>
          <w:marTop w:val="0"/>
          <w:marBottom w:val="0"/>
          <w:divBdr>
            <w:top w:val="none" w:sz="0" w:space="0" w:color="auto"/>
            <w:left w:val="none" w:sz="0" w:space="0" w:color="auto"/>
            <w:bottom w:val="none" w:sz="0" w:space="0" w:color="auto"/>
            <w:right w:val="none" w:sz="0" w:space="0" w:color="auto"/>
          </w:divBdr>
        </w:div>
        <w:div w:id="1938635395">
          <w:marLeft w:val="480"/>
          <w:marRight w:val="0"/>
          <w:marTop w:val="0"/>
          <w:marBottom w:val="0"/>
          <w:divBdr>
            <w:top w:val="none" w:sz="0" w:space="0" w:color="auto"/>
            <w:left w:val="none" w:sz="0" w:space="0" w:color="auto"/>
            <w:bottom w:val="none" w:sz="0" w:space="0" w:color="auto"/>
            <w:right w:val="none" w:sz="0" w:space="0" w:color="auto"/>
          </w:divBdr>
        </w:div>
        <w:div w:id="111167068">
          <w:marLeft w:val="480"/>
          <w:marRight w:val="0"/>
          <w:marTop w:val="0"/>
          <w:marBottom w:val="0"/>
          <w:divBdr>
            <w:top w:val="none" w:sz="0" w:space="0" w:color="auto"/>
            <w:left w:val="none" w:sz="0" w:space="0" w:color="auto"/>
            <w:bottom w:val="none" w:sz="0" w:space="0" w:color="auto"/>
            <w:right w:val="none" w:sz="0" w:space="0" w:color="auto"/>
          </w:divBdr>
        </w:div>
        <w:div w:id="1844005343">
          <w:marLeft w:val="480"/>
          <w:marRight w:val="0"/>
          <w:marTop w:val="0"/>
          <w:marBottom w:val="0"/>
          <w:divBdr>
            <w:top w:val="none" w:sz="0" w:space="0" w:color="auto"/>
            <w:left w:val="none" w:sz="0" w:space="0" w:color="auto"/>
            <w:bottom w:val="none" w:sz="0" w:space="0" w:color="auto"/>
            <w:right w:val="none" w:sz="0" w:space="0" w:color="auto"/>
          </w:divBdr>
        </w:div>
        <w:div w:id="1113130508">
          <w:marLeft w:val="480"/>
          <w:marRight w:val="0"/>
          <w:marTop w:val="0"/>
          <w:marBottom w:val="0"/>
          <w:divBdr>
            <w:top w:val="none" w:sz="0" w:space="0" w:color="auto"/>
            <w:left w:val="none" w:sz="0" w:space="0" w:color="auto"/>
            <w:bottom w:val="none" w:sz="0" w:space="0" w:color="auto"/>
            <w:right w:val="none" w:sz="0" w:space="0" w:color="auto"/>
          </w:divBdr>
        </w:div>
        <w:div w:id="1989938884">
          <w:marLeft w:val="480"/>
          <w:marRight w:val="0"/>
          <w:marTop w:val="0"/>
          <w:marBottom w:val="0"/>
          <w:divBdr>
            <w:top w:val="none" w:sz="0" w:space="0" w:color="auto"/>
            <w:left w:val="none" w:sz="0" w:space="0" w:color="auto"/>
            <w:bottom w:val="none" w:sz="0" w:space="0" w:color="auto"/>
            <w:right w:val="none" w:sz="0" w:space="0" w:color="auto"/>
          </w:divBdr>
        </w:div>
        <w:div w:id="91978216">
          <w:marLeft w:val="480"/>
          <w:marRight w:val="0"/>
          <w:marTop w:val="0"/>
          <w:marBottom w:val="0"/>
          <w:divBdr>
            <w:top w:val="none" w:sz="0" w:space="0" w:color="auto"/>
            <w:left w:val="none" w:sz="0" w:space="0" w:color="auto"/>
            <w:bottom w:val="none" w:sz="0" w:space="0" w:color="auto"/>
            <w:right w:val="none" w:sz="0" w:space="0" w:color="auto"/>
          </w:divBdr>
        </w:div>
        <w:div w:id="943078395">
          <w:marLeft w:val="480"/>
          <w:marRight w:val="0"/>
          <w:marTop w:val="0"/>
          <w:marBottom w:val="0"/>
          <w:divBdr>
            <w:top w:val="none" w:sz="0" w:space="0" w:color="auto"/>
            <w:left w:val="none" w:sz="0" w:space="0" w:color="auto"/>
            <w:bottom w:val="none" w:sz="0" w:space="0" w:color="auto"/>
            <w:right w:val="none" w:sz="0" w:space="0" w:color="auto"/>
          </w:divBdr>
        </w:div>
        <w:div w:id="1364475011">
          <w:marLeft w:val="480"/>
          <w:marRight w:val="0"/>
          <w:marTop w:val="0"/>
          <w:marBottom w:val="0"/>
          <w:divBdr>
            <w:top w:val="none" w:sz="0" w:space="0" w:color="auto"/>
            <w:left w:val="none" w:sz="0" w:space="0" w:color="auto"/>
            <w:bottom w:val="none" w:sz="0" w:space="0" w:color="auto"/>
            <w:right w:val="none" w:sz="0" w:space="0" w:color="auto"/>
          </w:divBdr>
        </w:div>
        <w:div w:id="769349119">
          <w:marLeft w:val="480"/>
          <w:marRight w:val="0"/>
          <w:marTop w:val="0"/>
          <w:marBottom w:val="0"/>
          <w:divBdr>
            <w:top w:val="none" w:sz="0" w:space="0" w:color="auto"/>
            <w:left w:val="none" w:sz="0" w:space="0" w:color="auto"/>
            <w:bottom w:val="none" w:sz="0" w:space="0" w:color="auto"/>
            <w:right w:val="none" w:sz="0" w:space="0" w:color="auto"/>
          </w:divBdr>
        </w:div>
        <w:div w:id="1782992267">
          <w:marLeft w:val="480"/>
          <w:marRight w:val="0"/>
          <w:marTop w:val="0"/>
          <w:marBottom w:val="0"/>
          <w:divBdr>
            <w:top w:val="none" w:sz="0" w:space="0" w:color="auto"/>
            <w:left w:val="none" w:sz="0" w:space="0" w:color="auto"/>
            <w:bottom w:val="none" w:sz="0" w:space="0" w:color="auto"/>
            <w:right w:val="none" w:sz="0" w:space="0" w:color="auto"/>
          </w:divBdr>
        </w:div>
        <w:div w:id="1163549028">
          <w:marLeft w:val="480"/>
          <w:marRight w:val="0"/>
          <w:marTop w:val="0"/>
          <w:marBottom w:val="0"/>
          <w:divBdr>
            <w:top w:val="none" w:sz="0" w:space="0" w:color="auto"/>
            <w:left w:val="none" w:sz="0" w:space="0" w:color="auto"/>
            <w:bottom w:val="none" w:sz="0" w:space="0" w:color="auto"/>
            <w:right w:val="none" w:sz="0" w:space="0" w:color="auto"/>
          </w:divBdr>
        </w:div>
        <w:div w:id="2071422891">
          <w:marLeft w:val="480"/>
          <w:marRight w:val="0"/>
          <w:marTop w:val="0"/>
          <w:marBottom w:val="0"/>
          <w:divBdr>
            <w:top w:val="none" w:sz="0" w:space="0" w:color="auto"/>
            <w:left w:val="none" w:sz="0" w:space="0" w:color="auto"/>
            <w:bottom w:val="none" w:sz="0" w:space="0" w:color="auto"/>
            <w:right w:val="none" w:sz="0" w:space="0" w:color="auto"/>
          </w:divBdr>
        </w:div>
        <w:div w:id="561867437">
          <w:marLeft w:val="480"/>
          <w:marRight w:val="0"/>
          <w:marTop w:val="0"/>
          <w:marBottom w:val="0"/>
          <w:divBdr>
            <w:top w:val="none" w:sz="0" w:space="0" w:color="auto"/>
            <w:left w:val="none" w:sz="0" w:space="0" w:color="auto"/>
            <w:bottom w:val="none" w:sz="0" w:space="0" w:color="auto"/>
            <w:right w:val="none" w:sz="0" w:space="0" w:color="auto"/>
          </w:divBdr>
        </w:div>
        <w:div w:id="30083384">
          <w:marLeft w:val="480"/>
          <w:marRight w:val="0"/>
          <w:marTop w:val="0"/>
          <w:marBottom w:val="0"/>
          <w:divBdr>
            <w:top w:val="none" w:sz="0" w:space="0" w:color="auto"/>
            <w:left w:val="none" w:sz="0" w:space="0" w:color="auto"/>
            <w:bottom w:val="none" w:sz="0" w:space="0" w:color="auto"/>
            <w:right w:val="none" w:sz="0" w:space="0" w:color="auto"/>
          </w:divBdr>
        </w:div>
        <w:div w:id="1311863827">
          <w:marLeft w:val="480"/>
          <w:marRight w:val="0"/>
          <w:marTop w:val="0"/>
          <w:marBottom w:val="0"/>
          <w:divBdr>
            <w:top w:val="none" w:sz="0" w:space="0" w:color="auto"/>
            <w:left w:val="none" w:sz="0" w:space="0" w:color="auto"/>
            <w:bottom w:val="none" w:sz="0" w:space="0" w:color="auto"/>
            <w:right w:val="none" w:sz="0" w:space="0" w:color="auto"/>
          </w:divBdr>
        </w:div>
        <w:div w:id="1754155594">
          <w:marLeft w:val="480"/>
          <w:marRight w:val="0"/>
          <w:marTop w:val="0"/>
          <w:marBottom w:val="0"/>
          <w:divBdr>
            <w:top w:val="none" w:sz="0" w:space="0" w:color="auto"/>
            <w:left w:val="none" w:sz="0" w:space="0" w:color="auto"/>
            <w:bottom w:val="none" w:sz="0" w:space="0" w:color="auto"/>
            <w:right w:val="none" w:sz="0" w:space="0" w:color="auto"/>
          </w:divBdr>
        </w:div>
        <w:div w:id="1990016605">
          <w:marLeft w:val="480"/>
          <w:marRight w:val="0"/>
          <w:marTop w:val="0"/>
          <w:marBottom w:val="0"/>
          <w:divBdr>
            <w:top w:val="none" w:sz="0" w:space="0" w:color="auto"/>
            <w:left w:val="none" w:sz="0" w:space="0" w:color="auto"/>
            <w:bottom w:val="none" w:sz="0" w:space="0" w:color="auto"/>
            <w:right w:val="none" w:sz="0" w:space="0" w:color="auto"/>
          </w:divBdr>
        </w:div>
        <w:div w:id="1342665054">
          <w:marLeft w:val="480"/>
          <w:marRight w:val="0"/>
          <w:marTop w:val="0"/>
          <w:marBottom w:val="0"/>
          <w:divBdr>
            <w:top w:val="none" w:sz="0" w:space="0" w:color="auto"/>
            <w:left w:val="none" w:sz="0" w:space="0" w:color="auto"/>
            <w:bottom w:val="none" w:sz="0" w:space="0" w:color="auto"/>
            <w:right w:val="none" w:sz="0" w:space="0" w:color="auto"/>
          </w:divBdr>
        </w:div>
        <w:div w:id="59836863">
          <w:marLeft w:val="480"/>
          <w:marRight w:val="0"/>
          <w:marTop w:val="0"/>
          <w:marBottom w:val="0"/>
          <w:divBdr>
            <w:top w:val="none" w:sz="0" w:space="0" w:color="auto"/>
            <w:left w:val="none" w:sz="0" w:space="0" w:color="auto"/>
            <w:bottom w:val="none" w:sz="0" w:space="0" w:color="auto"/>
            <w:right w:val="none" w:sz="0" w:space="0" w:color="auto"/>
          </w:divBdr>
        </w:div>
        <w:div w:id="1992321415">
          <w:marLeft w:val="480"/>
          <w:marRight w:val="0"/>
          <w:marTop w:val="0"/>
          <w:marBottom w:val="0"/>
          <w:divBdr>
            <w:top w:val="none" w:sz="0" w:space="0" w:color="auto"/>
            <w:left w:val="none" w:sz="0" w:space="0" w:color="auto"/>
            <w:bottom w:val="none" w:sz="0" w:space="0" w:color="auto"/>
            <w:right w:val="none" w:sz="0" w:space="0" w:color="auto"/>
          </w:divBdr>
        </w:div>
        <w:div w:id="938759015">
          <w:marLeft w:val="480"/>
          <w:marRight w:val="0"/>
          <w:marTop w:val="0"/>
          <w:marBottom w:val="0"/>
          <w:divBdr>
            <w:top w:val="none" w:sz="0" w:space="0" w:color="auto"/>
            <w:left w:val="none" w:sz="0" w:space="0" w:color="auto"/>
            <w:bottom w:val="none" w:sz="0" w:space="0" w:color="auto"/>
            <w:right w:val="none" w:sz="0" w:space="0" w:color="auto"/>
          </w:divBdr>
        </w:div>
        <w:div w:id="1712924851">
          <w:marLeft w:val="480"/>
          <w:marRight w:val="0"/>
          <w:marTop w:val="0"/>
          <w:marBottom w:val="0"/>
          <w:divBdr>
            <w:top w:val="none" w:sz="0" w:space="0" w:color="auto"/>
            <w:left w:val="none" w:sz="0" w:space="0" w:color="auto"/>
            <w:bottom w:val="none" w:sz="0" w:space="0" w:color="auto"/>
            <w:right w:val="none" w:sz="0" w:space="0" w:color="auto"/>
          </w:divBdr>
        </w:div>
        <w:div w:id="295722626">
          <w:marLeft w:val="480"/>
          <w:marRight w:val="0"/>
          <w:marTop w:val="0"/>
          <w:marBottom w:val="0"/>
          <w:divBdr>
            <w:top w:val="none" w:sz="0" w:space="0" w:color="auto"/>
            <w:left w:val="none" w:sz="0" w:space="0" w:color="auto"/>
            <w:bottom w:val="none" w:sz="0" w:space="0" w:color="auto"/>
            <w:right w:val="none" w:sz="0" w:space="0" w:color="auto"/>
          </w:divBdr>
        </w:div>
        <w:div w:id="1963681067">
          <w:marLeft w:val="480"/>
          <w:marRight w:val="0"/>
          <w:marTop w:val="0"/>
          <w:marBottom w:val="0"/>
          <w:divBdr>
            <w:top w:val="none" w:sz="0" w:space="0" w:color="auto"/>
            <w:left w:val="none" w:sz="0" w:space="0" w:color="auto"/>
            <w:bottom w:val="none" w:sz="0" w:space="0" w:color="auto"/>
            <w:right w:val="none" w:sz="0" w:space="0" w:color="auto"/>
          </w:divBdr>
        </w:div>
        <w:div w:id="67534661">
          <w:marLeft w:val="480"/>
          <w:marRight w:val="0"/>
          <w:marTop w:val="0"/>
          <w:marBottom w:val="0"/>
          <w:divBdr>
            <w:top w:val="none" w:sz="0" w:space="0" w:color="auto"/>
            <w:left w:val="none" w:sz="0" w:space="0" w:color="auto"/>
            <w:bottom w:val="none" w:sz="0" w:space="0" w:color="auto"/>
            <w:right w:val="none" w:sz="0" w:space="0" w:color="auto"/>
          </w:divBdr>
        </w:div>
        <w:div w:id="1325009153">
          <w:marLeft w:val="480"/>
          <w:marRight w:val="0"/>
          <w:marTop w:val="0"/>
          <w:marBottom w:val="0"/>
          <w:divBdr>
            <w:top w:val="none" w:sz="0" w:space="0" w:color="auto"/>
            <w:left w:val="none" w:sz="0" w:space="0" w:color="auto"/>
            <w:bottom w:val="none" w:sz="0" w:space="0" w:color="auto"/>
            <w:right w:val="none" w:sz="0" w:space="0" w:color="auto"/>
          </w:divBdr>
        </w:div>
        <w:div w:id="1602059888">
          <w:marLeft w:val="480"/>
          <w:marRight w:val="0"/>
          <w:marTop w:val="0"/>
          <w:marBottom w:val="0"/>
          <w:divBdr>
            <w:top w:val="none" w:sz="0" w:space="0" w:color="auto"/>
            <w:left w:val="none" w:sz="0" w:space="0" w:color="auto"/>
            <w:bottom w:val="none" w:sz="0" w:space="0" w:color="auto"/>
            <w:right w:val="none" w:sz="0" w:space="0" w:color="auto"/>
          </w:divBdr>
        </w:div>
      </w:divsChild>
    </w:div>
    <w:div w:id="35350020">
      <w:bodyDiv w:val="1"/>
      <w:marLeft w:val="0"/>
      <w:marRight w:val="0"/>
      <w:marTop w:val="0"/>
      <w:marBottom w:val="0"/>
      <w:divBdr>
        <w:top w:val="none" w:sz="0" w:space="0" w:color="auto"/>
        <w:left w:val="none" w:sz="0" w:space="0" w:color="auto"/>
        <w:bottom w:val="none" w:sz="0" w:space="0" w:color="auto"/>
        <w:right w:val="none" w:sz="0" w:space="0" w:color="auto"/>
      </w:divBdr>
    </w:div>
    <w:div w:id="37635643">
      <w:bodyDiv w:val="1"/>
      <w:marLeft w:val="0"/>
      <w:marRight w:val="0"/>
      <w:marTop w:val="0"/>
      <w:marBottom w:val="0"/>
      <w:divBdr>
        <w:top w:val="none" w:sz="0" w:space="0" w:color="auto"/>
        <w:left w:val="none" w:sz="0" w:space="0" w:color="auto"/>
        <w:bottom w:val="none" w:sz="0" w:space="0" w:color="auto"/>
        <w:right w:val="none" w:sz="0" w:space="0" w:color="auto"/>
      </w:divBdr>
      <w:divsChild>
        <w:div w:id="66920686">
          <w:marLeft w:val="480"/>
          <w:marRight w:val="0"/>
          <w:marTop w:val="0"/>
          <w:marBottom w:val="0"/>
          <w:divBdr>
            <w:top w:val="none" w:sz="0" w:space="0" w:color="auto"/>
            <w:left w:val="none" w:sz="0" w:space="0" w:color="auto"/>
            <w:bottom w:val="none" w:sz="0" w:space="0" w:color="auto"/>
            <w:right w:val="none" w:sz="0" w:space="0" w:color="auto"/>
          </w:divBdr>
        </w:div>
        <w:div w:id="134640064">
          <w:marLeft w:val="480"/>
          <w:marRight w:val="0"/>
          <w:marTop w:val="0"/>
          <w:marBottom w:val="0"/>
          <w:divBdr>
            <w:top w:val="none" w:sz="0" w:space="0" w:color="auto"/>
            <w:left w:val="none" w:sz="0" w:space="0" w:color="auto"/>
            <w:bottom w:val="none" w:sz="0" w:space="0" w:color="auto"/>
            <w:right w:val="none" w:sz="0" w:space="0" w:color="auto"/>
          </w:divBdr>
        </w:div>
        <w:div w:id="269241578">
          <w:marLeft w:val="480"/>
          <w:marRight w:val="0"/>
          <w:marTop w:val="0"/>
          <w:marBottom w:val="0"/>
          <w:divBdr>
            <w:top w:val="none" w:sz="0" w:space="0" w:color="auto"/>
            <w:left w:val="none" w:sz="0" w:space="0" w:color="auto"/>
            <w:bottom w:val="none" w:sz="0" w:space="0" w:color="auto"/>
            <w:right w:val="none" w:sz="0" w:space="0" w:color="auto"/>
          </w:divBdr>
        </w:div>
        <w:div w:id="321934937">
          <w:marLeft w:val="480"/>
          <w:marRight w:val="0"/>
          <w:marTop w:val="0"/>
          <w:marBottom w:val="0"/>
          <w:divBdr>
            <w:top w:val="none" w:sz="0" w:space="0" w:color="auto"/>
            <w:left w:val="none" w:sz="0" w:space="0" w:color="auto"/>
            <w:bottom w:val="none" w:sz="0" w:space="0" w:color="auto"/>
            <w:right w:val="none" w:sz="0" w:space="0" w:color="auto"/>
          </w:divBdr>
        </w:div>
        <w:div w:id="478233635">
          <w:marLeft w:val="480"/>
          <w:marRight w:val="0"/>
          <w:marTop w:val="0"/>
          <w:marBottom w:val="0"/>
          <w:divBdr>
            <w:top w:val="none" w:sz="0" w:space="0" w:color="auto"/>
            <w:left w:val="none" w:sz="0" w:space="0" w:color="auto"/>
            <w:bottom w:val="none" w:sz="0" w:space="0" w:color="auto"/>
            <w:right w:val="none" w:sz="0" w:space="0" w:color="auto"/>
          </w:divBdr>
        </w:div>
        <w:div w:id="551773806">
          <w:marLeft w:val="480"/>
          <w:marRight w:val="0"/>
          <w:marTop w:val="0"/>
          <w:marBottom w:val="0"/>
          <w:divBdr>
            <w:top w:val="none" w:sz="0" w:space="0" w:color="auto"/>
            <w:left w:val="none" w:sz="0" w:space="0" w:color="auto"/>
            <w:bottom w:val="none" w:sz="0" w:space="0" w:color="auto"/>
            <w:right w:val="none" w:sz="0" w:space="0" w:color="auto"/>
          </w:divBdr>
        </w:div>
        <w:div w:id="576133863">
          <w:marLeft w:val="480"/>
          <w:marRight w:val="0"/>
          <w:marTop w:val="0"/>
          <w:marBottom w:val="0"/>
          <w:divBdr>
            <w:top w:val="none" w:sz="0" w:space="0" w:color="auto"/>
            <w:left w:val="none" w:sz="0" w:space="0" w:color="auto"/>
            <w:bottom w:val="none" w:sz="0" w:space="0" w:color="auto"/>
            <w:right w:val="none" w:sz="0" w:space="0" w:color="auto"/>
          </w:divBdr>
        </w:div>
        <w:div w:id="761336613">
          <w:marLeft w:val="480"/>
          <w:marRight w:val="0"/>
          <w:marTop w:val="0"/>
          <w:marBottom w:val="0"/>
          <w:divBdr>
            <w:top w:val="none" w:sz="0" w:space="0" w:color="auto"/>
            <w:left w:val="none" w:sz="0" w:space="0" w:color="auto"/>
            <w:bottom w:val="none" w:sz="0" w:space="0" w:color="auto"/>
            <w:right w:val="none" w:sz="0" w:space="0" w:color="auto"/>
          </w:divBdr>
        </w:div>
        <w:div w:id="782767467">
          <w:marLeft w:val="480"/>
          <w:marRight w:val="0"/>
          <w:marTop w:val="0"/>
          <w:marBottom w:val="0"/>
          <w:divBdr>
            <w:top w:val="none" w:sz="0" w:space="0" w:color="auto"/>
            <w:left w:val="none" w:sz="0" w:space="0" w:color="auto"/>
            <w:bottom w:val="none" w:sz="0" w:space="0" w:color="auto"/>
            <w:right w:val="none" w:sz="0" w:space="0" w:color="auto"/>
          </w:divBdr>
        </w:div>
        <w:div w:id="863906551">
          <w:marLeft w:val="480"/>
          <w:marRight w:val="0"/>
          <w:marTop w:val="0"/>
          <w:marBottom w:val="0"/>
          <w:divBdr>
            <w:top w:val="none" w:sz="0" w:space="0" w:color="auto"/>
            <w:left w:val="none" w:sz="0" w:space="0" w:color="auto"/>
            <w:bottom w:val="none" w:sz="0" w:space="0" w:color="auto"/>
            <w:right w:val="none" w:sz="0" w:space="0" w:color="auto"/>
          </w:divBdr>
        </w:div>
        <w:div w:id="910653437">
          <w:marLeft w:val="480"/>
          <w:marRight w:val="0"/>
          <w:marTop w:val="0"/>
          <w:marBottom w:val="0"/>
          <w:divBdr>
            <w:top w:val="none" w:sz="0" w:space="0" w:color="auto"/>
            <w:left w:val="none" w:sz="0" w:space="0" w:color="auto"/>
            <w:bottom w:val="none" w:sz="0" w:space="0" w:color="auto"/>
            <w:right w:val="none" w:sz="0" w:space="0" w:color="auto"/>
          </w:divBdr>
        </w:div>
        <w:div w:id="1092819446">
          <w:marLeft w:val="480"/>
          <w:marRight w:val="0"/>
          <w:marTop w:val="0"/>
          <w:marBottom w:val="0"/>
          <w:divBdr>
            <w:top w:val="none" w:sz="0" w:space="0" w:color="auto"/>
            <w:left w:val="none" w:sz="0" w:space="0" w:color="auto"/>
            <w:bottom w:val="none" w:sz="0" w:space="0" w:color="auto"/>
            <w:right w:val="none" w:sz="0" w:space="0" w:color="auto"/>
          </w:divBdr>
        </w:div>
        <w:div w:id="1170296930">
          <w:marLeft w:val="480"/>
          <w:marRight w:val="0"/>
          <w:marTop w:val="0"/>
          <w:marBottom w:val="0"/>
          <w:divBdr>
            <w:top w:val="none" w:sz="0" w:space="0" w:color="auto"/>
            <w:left w:val="none" w:sz="0" w:space="0" w:color="auto"/>
            <w:bottom w:val="none" w:sz="0" w:space="0" w:color="auto"/>
            <w:right w:val="none" w:sz="0" w:space="0" w:color="auto"/>
          </w:divBdr>
        </w:div>
        <w:div w:id="1174108510">
          <w:marLeft w:val="480"/>
          <w:marRight w:val="0"/>
          <w:marTop w:val="0"/>
          <w:marBottom w:val="0"/>
          <w:divBdr>
            <w:top w:val="none" w:sz="0" w:space="0" w:color="auto"/>
            <w:left w:val="none" w:sz="0" w:space="0" w:color="auto"/>
            <w:bottom w:val="none" w:sz="0" w:space="0" w:color="auto"/>
            <w:right w:val="none" w:sz="0" w:space="0" w:color="auto"/>
          </w:divBdr>
        </w:div>
        <w:div w:id="1192114013">
          <w:marLeft w:val="480"/>
          <w:marRight w:val="0"/>
          <w:marTop w:val="0"/>
          <w:marBottom w:val="0"/>
          <w:divBdr>
            <w:top w:val="none" w:sz="0" w:space="0" w:color="auto"/>
            <w:left w:val="none" w:sz="0" w:space="0" w:color="auto"/>
            <w:bottom w:val="none" w:sz="0" w:space="0" w:color="auto"/>
            <w:right w:val="none" w:sz="0" w:space="0" w:color="auto"/>
          </w:divBdr>
        </w:div>
        <w:div w:id="1200045601">
          <w:marLeft w:val="480"/>
          <w:marRight w:val="0"/>
          <w:marTop w:val="0"/>
          <w:marBottom w:val="0"/>
          <w:divBdr>
            <w:top w:val="none" w:sz="0" w:space="0" w:color="auto"/>
            <w:left w:val="none" w:sz="0" w:space="0" w:color="auto"/>
            <w:bottom w:val="none" w:sz="0" w:space="0" w:color="auto"/>
            <w:right w:val="none" w:sz="0" w:space="0" w:color="auto"/>
          </w:divBdr>
        </w:div>
        <w:div w:id="1208253001">
          <w:marLeft w:val="480"/>
          <w:marRight w:val="0"/>
          <w:marTop w:val="0"/>
          <w:marBottom w:val="0"/>
          <w:divBdr>
            <w:top w:val="none" w:sz="0" w:space="0" w:color="auto"/>
            <w:left w:val="none" w:sz="0" w:space="0" w:color="auto"/>
            <w:bottom w:val="none" w:sz="0" w:space="0" w:color="auto"/>
            <w:right w:val="none" w:sz="0" w:space="0" w:color="auto"/>
          </w:divBdr>
        </w:div>
        <w:div w:id="1258632607">
          <w:marLeft w:val="480"/>
          <w:marRight w:val="0"/>
          <w:marTop w:val="0"/>
          <w:marBottom w:val="0"/>
          <w:divBdr>
            <w:top w:val="none" w:sz="0" w:space="0" w:color="auto"/>
            <w:left w:val="none" w:sz="0" w:space="0" w:color="auto"/>
            <w:bottom w:val="none" w:sz="0" w:space="0" w:color="auto"/>
            <w:right w:val="none" w:sz="0" w:space="0" w:color="auto"/>
          </w:divBdr>
        </w:div>
        <w:div w:id="1261451170">
          <w:marLeft w:val="480"/>
          <w:marRight w:val="0"/>
          <w:marTop w:val="0"/>
          <w:marBottom w:val="0"/>
          <w:divBdr>
            <w:top w:val="none" w:sz="0" w:space="0" w:color="auto"/>
            <w:left w:val="none" w:sz="0" w:space="0" w:color="auto"/>
            <w:bottom w:val="none" w:sz="0" w:space="0" w:color="auto"/>
            <w:right w:val="none" w:sz="0" w:space="0" w:color="auto"/>
          </w:divBdr>
        </w:div>
        <w:div w:id="1357000807">
          <w:marLeft w:val="480"/>
          <w:marRight w:val="0"/>
          <w:marTop w:val="0"/>
          <w:marBottom w:val="0"/>
          <w:divBdr>
            <w:top w:val="none" w:sz="0" w:space="0" w:color="auto"/>
            <w:left w:val="none" w:sz="0" w:space="0" w:color="auto"/>
            <w:bottom w:val="none" w:sz="0" w:space="0" w:color="auto"/>
            <w:right w:val="none" w:sz="0" w:space="0" w:color="auto"/>
          </w:divBdr>
        </w:div>
        <w:div w:id="1366560129">
          <w:marLeft w:val="480"/>
          <w:marRight w:val="0"/>
          <w:marTop w:val="0"/>
          <w:marBottom w:val="0"/>
          <w:divBdr>
            <w:top w:val="none" w:sz="0" w:space="0" w:color="auto"/>
            <w:left w:val="none" w:sz="0" w:space="0" w:color="auto"/>
            <w:bottom w:val="none" w:sz="0" w:space="0" w:color="auto"/>
            <w:right w:val="none" w:sz="0" w:space="0" w:color="auto"/>
          </w:divBdr>
        </w:div>
        <w:div w:id="1494948816">
          <w:marLeft w:val="480"/>
          <w:marRight w:val="0"/>
          <w:marTop w:val="0"/>
          <w:marBottom w:val="0"/>
          <w:divBdr>
            <w:top w:val="none" w:sz="0" w:space="0" w:color="auto"/>
            <w:left w:val="none" w:sz="0" w:space="0" w:color="auto"/>
            <w:bottom w:val="none" w:sz="0" w:space="0" w:color="auto"/>
            <w:right w:val="none" w:sz="0" w:space="0" w:color="auto"/>
          </w:divBdr>
        </w:div>
        <w:div w:id="1537740775">
          <w:marLeft w:val="480"/>
          <w:marRight w:val="0"/>
          <w:marTop w:val="0"/>
          <w:marBottom w:val="0"/>
          <w:divBdr>
            <w:top w:val="none" w:sz="0" w:space="0" w:color="auto"/>
            <w:left w:val="none" w:sz="0" w:space="0" w:color="auto"/>
            <w:bottom w:val="none" w:sz="0" w:space="0" w:color="auto"/>
            <w:right w:val="none" w:sz="0" w:space="0" w:color="auto"/>
          </w:divBdr>
        </w:div>
        <w:div w:id="1545947798">
          <w:marLeft w:val="480"/>
          <w:marRight w:val="0"/>
          <w:marTop w:val="0"/>
          <w:marBottom w:val="0"/>
          <w:divBdr>
            <w:top w:val="none" w:sz="0" w:space="0" w:color="auto"/>
            <w:left w:val="none" w:sz="0" w:space="0" w:color="auto"/>
            <w:bottom w:val="none" w:sz="0" w:space="0" w:color="auto"/>
            <w:right w:val="none" w:sz="0" w:space="0" w:color="auto"/>
          </w:divBdr>
        </w:div>
        <w:div w:id="1607498548">
          <w:marLeft w:val="480"/>
          <w:marRight w:val="0"/>
          <w:marTop w:val="0"/>
          <w:marBottom w:val="0"/>
          <w:divBdr>
            <w:top w:val="none" w:sz="0" w:space="0" w:color="auto"/>
            <w:left w:val="none" w:sz="0" w:space="0" w:color="auto"/>
            <w:bottom w:val="none" w:sz="0" w:space="0" w:color="auto"/>
            <w:right w:val="none" w:sz="0" w:space="0" w:color="auto"/>
          </w:divBdr>
        </w:div>
        <w:div w:id="1634020008">
          <w:marLeft w:val="480"/>
          <w:marRight w:val="0"/>
          <w:marTop w:val="0"/>
          <w:marBottom w:val="0"/>
          <w:divBdr>
            <w:top w:val="none" w:sz="0" w:space="0" w:color="auto"/>
            <w:left w:val="none" w:sz="0" w:space="0" w:color="auto"/>
            <w:bottom w:val="none" w:sz="0" w:space="0" w:color="auto"/>
            <w:right w:val="none" w:sz="0" w:space="0" w:color="auto"/>
          </w:divBdr>
        </w:div>
        <w:div w:id="1698657777">
          <w:marLeft w:val="480"/>
          <w:marRight w:val="0"/>
          <w:marTop w:val="0"/>
          <w:marBottom w:val="0"/>
          <w:divBdr>
            <w:top w:val="none" w:sz="0" w:space="0" w:color="auto"/>
            <w:left w:val="none" w:sz="0" w:space="0" w:color="auto"/>
            <w:bottom w:val="none" w:sz="0" w:space="0" w:color="auto"/>
            <w:right w:val="none" w:sz="0" w:space="0" w:color="auto"/>
          </w:divBdr>
        </w:div>
        <w:div w:id="1777601337">
          <w:marLeft w:val="480"/>
          <w:marRight w:val="0"/>
          <w:marTop w:val="0"/>
          <w:marBottom w:val="0"/>
          <w:divBdr>
            <w:top w:val="none" w:sz="0" w:space="0" w:color="auto"/>
            <w:left w:val="none" w:sz="0" w:space="0" w:color="auto"/>
            <w:bottom w:val="none" w:sz="0" w:space="0" w:color="auto"/>
            <w:right w:val="none" w:sz="0" w:space="0" w:color="auto"/>
          </w:divBdr>
        </w:div>
        <w:div w:id="1781294135">
          <w:marLeft w:val="480"/>
          <w:marRight w:val="0"/>
          <w:marTop w:val="0"/>
          <w:marBottom w:val="0"/>
          <w:divBdr>
            <w:top w:val="none" w:sz="0" w:space="0" w:color="auto"/>
            <w:left w:val="none" w:sz="0" w:space="0" w:color="auto"/>
            <w:bottom w:val="none" w:sz="0" w:space="0" w:color="auto"/>
            <w:right w:val="none" w:sz="0" w:space="0" w:color="auto"/>
          </w:divBdr>
        </w:div>
        <w:div w:id="1850757307">
          <w:marLeft w:val="480"/>
          <w:marRight w:val="0"/>
          <w:marTop w:val="0"/>
          <w:marBottom w:val="0"/>
          <w:divBdr>
            <w:top w:val="none" w:sz="0" w:space="0" w:color="auto"/>
            <w:left w:val="none" w:sz="0" w:space="0" w:color="auto"/>
            <w:bottom w:val="none" w:sz="0" w:space="0" w:color="auto"/>
            <w:right w:val="none" w:sz="0" w:space="0" w:color="auto"/>
          </w:divBdr>
        </w:div>
        <w:div w:id="1869440773">
          <w:marLeft w:val="480"/>
          <w:marRight w:val="0"/>
          <w:marTop w:val="0"/>
          <w:marBottom w:val="0"/>
          <w:divBdr>
            <w:top w:val="none" w:sz="0" w:space="0" w:color="auto"/>
            <w:left w:val="none" w:sz="0" w:space="0" w:color="auto"/>
            <w:bottom w:val="none" w:sz="0" w:space="0" w:color="auto"/>
            <w:right w:val="none" w:sz="0" w:space="0" w:color="auto"/>
          </w:divBdr>
        </w:div>
        <w:div w:id="1961758383">
          <w:marLeft w:val="480"/>
          <w:marRight w:val="0"/>
          <w:marTop w:val="0"/>
          <w:marBottom w:val="0"/>
          <w:divBdr>
            <w:top w:val="none" w:sz="0" w:space="0" w:color="auto"/>
            <w:left w:val="none" w:sz="0" w:space="0" w:color="auto"/>
            <w:bottom w:val="none" w:sz="0" w:space="0" w:color="auto"/>
            <w:right w:val="none" w:sz="0" w:space="0" w:color="auto"/>
          </w:divBdr>
        </w:div>
        <w:div w:id="1968466758">
          <w:marLeft w:val="480"/>
          <w:marRight w:val="0"/>
          <w:marTop w:val="0"/>
          <w:marBottom w:val="0"/>
          <w:divBdr>
            <w:top w:val="none" w:sz="0" w:space="0" w:color="auto"/>
            <w:left w:val="none" w:sz="0" w:space="0" w:color="auto"/>
            <w:bottom w:val="none" w:sz="0" w:space="0" w:color="auto"/>
            <w:right w:val="none" w:sz="0" w:space="0" w:color="auto"/>
          </w:divBdr>
        </w:div>
        <w:div w:id="1988124519">
          <w:marLeft w:val="480"/>
          <w:marRight w:val="0"/>
          <w:marTop w:val="0"/>
          <w:marBottom w:val="0"/>
          <w:divBdr>
            <w:top w:val="none" w:sz="0" w:space="0" w:color="auto"/>
            <w:left w:val="none" w:sz="0" w:space="0" w:color="auto"/>
            <w:bottom w:val="none" w:sz="0" w:space="0" w:color="auto"/>
            <w:right w:val="none" w:sz="0" w:space="0" w:color="auto"/>
          </w:divBdr>
        </w:div>
        <w:div w:id="2145657534">
          <w:marLeft w:val="480"/>
          <w:marRight w:val="0"/>
          <w:marTop w:val="0"/>
          <w:marBottom w:val="0"/>
          <w:divBdr>
            <w:top w:val="none" w:sz="0" w:space="0" w:color="auto"/>
            <w:left w:val="none" w:sz="0" w:space="0" w:color="auto"/>
            <w:bottom w:val="none" w:sz="0" w:space="0" w:color="auto"/>
            <w:right w:val="none" w:sz="0" w:space="0" w:color="auto"/>
          </w:divBdr>
        </w:div>
      </w:divsChild>
    </w:div>
    <w:div w:id="39132139">
      <w:bodyDiv w:val="1"/>
      <w:marLeft w:val="0"/>
      <w:marRight w:val="0"/>
      <w:marTop w:val="0"/>
      <w:marBottom w:val="0"/>
      <w:divBdr>
        <w:top w:val="none" w:sz="0" w:space="0" w:color="auto"/>
        <w:left w:val="none" w:sz="0" w:space="0" w:color="auto"/>
        <w:bottom w:val="none" w:sz="0" w:space="0" w:color="auto"/>
        <w:right w:val="none" w:sz="0" w:space="0" w:color="auto"/>
      </w:divBdr>
    </w:div>
    <w:div w:id="41491814">
      <w:bodyDiv w:val="1"/>
      <w:marLeft w:val="0"/>
      <w:marRight w:val="0"/>
      <w:marTop w:val="0"/>
      <w:marBottom w:val="0"/>
      <w:divBdr>
        <w:top w:val="none" w:sz="0" w:space="0" w:color="auto"/>
        <w:left w:val="none" w:sz="0" w:space="0" w:color="auto"/>
        <w:bottom w:val="none" w:sz="0" w:space="0" w:color="auto"/>
        <w:right w:val="none" w:sz="0" w:space="0" w:color="auto"/>
      </w:divBdr>
    </w:div>
    <w:div w:id="42947661">
      <w:bodyDiv w:val="1"/>
      <w:marLeft w:val="0"/>
      <w:marRight w:val="0"/>
      <w:marTop w:val="0"/>
      <w:marBottom w:val="0"/>
      <w:divBdr>
        <w:top w:val="none" w:sz="0" w:space="0" w:color="auto"/>
        <w:left w:val="none" w:sz="0" w:space="0" w:color="auto"/>
        <w:bottom w:val="none" w:sz="0" w:space="0" w:color="auto"/>
        <w:right w:val="none" w:sz="0" w:space="0" w:color="auto"/>
      </w:divBdr>
    </w:div>
    <w:div w:id="42991837">
      <w:bodyDiv w:val="1"/>
      <w:marLeft w:val="0"/>
      <w:marRight w:val="0"/>
      <w:marTop w:val="0"/>
      <w:marBottom w:val="0"/>
      <w:divBdr>
        <w:top w:val="none" w:sz="0" w:space="0" w:color="auto"/>
        <w:left w:val="none" w:sz="0" w:space="0" w:color="auto"/>
        <w:bottom w:val="none" w:sz="0" w:space="0" w:color="auto"/>
        <w:right w:val="none" w:sz="0" w:space="0" w:color="auto"/>
      </w:divBdr>
      <w:divsChild>
        <w:div w:id="1470288">
          <w:marLeft w:val="480"/>
          <w:marRight w:val="0"/>
          <w:marTop w:val="0"/>
          <w:marBottom w:val="0"/>
          <w:divBdr>
            <w:top w:val="none" w:sz="0" w:space="0" w:color="auto"/>
            <w:left w:val="none" w:sz="0" w:space="0" w:color="auto"/>
            <w:bottom w:val="none" w:sz="0" w:space="0" w:color="auto"/>
            <w:right w:val="none" w:sz="0" w:space="0" w:color="auto"/>
          </w:divBdr>
        </w:div>
        <w:div w:id="8719649">
          <w:marLeft w:val="480"/>
          <w:marRight w:val="0"/>
          <w:marTop w:val="0"/>
          <w:marBottom w:val="0"/>
          <w:divBdr>
            <w:top w:val="none" w:sz="0" w:space="0" w:color="auto"/>
            <w:left w:val="none" w:sz="0" w:space="0" w:color="auto"/>
            <w:bottom w:val="none" w:sz="0" w:space="0" w:color="auto"/>
            <w:right w:val="none" w:sz="0" w:space="0" w:color="auto"/>
          </w:divBdr>
        </w:div>
        <w:div w:id="45230044">
          <w:marLeft w:val="480"/>
          <w:marRight w:val="0"/>
          <w:marTop w:val="0"/>
          <w:marBottom w:val="0"/>
          <w:divBdr>
            <w:top w:val="none" w:sz="0" w:space="0" w:color="auto"/>
            <w:left w:val="none" w:sz="0" w:space="0" w:color="auto"/>
            <w:bottom w:val="none" w:sz="0" w:space="0" w:color="auto"/>
            <w:right w:val="none" w:sz="0" w:space="0" w:color="auto"/>
          </w:divBdr>
        </w:div>
        <w:div w:id="388725362">
          <w:marLeft w:val="480"/>
          <w:marRight w:val="0"/>
          <w:marTop w:val="0"/>
          <w:marBottom w:val="0"/>
          <w:divBdr>
            <w:top w:val="none" w:sz="0" w:space="0" w:color="auto"/>
            <w:left w:val="none" w:sz="0" w:space="0" w:color="auto"/>
            <w:bottom w:val="none" w:sz="0" w:space="0" w:color="auto"/>
            <w:right w:val="none" w:sz="0" w:space="0" w:color="auto"/>
          </w:divBdr>
        </w:div>
        <w:div w:id="408966098">
          <w:marLeft w:val="480"/>
          <w:marRight w:val="0"/>
          <w:marTop w:val="0"/>
          <w:marBottom w:val="0"/>
          <w:divBdr>
            <w:top w:val="none" w:sz="0" w:space="0" w:color="auto"/>
            <w:left w:val="none" w:sz="0" w:space="0" w:color="auto"/>
            <w:bottom w:val="none" w:sz="0" w:space="0" w:color="auto"/>
            <w:right w:val="none" w:sz="0" w:space="0" w:color="auto"/>
          </w:divBdr>
        </w:div>
        <w:div w:id="429205385">
          <w:marLeft w:val="480"/>
          <w:marRight w:val="0"/>
          <w:marTop w:val="0"/>
          <w:marBottom w:val="0"/>
          <w:divBdr>
            <w:top w:val="none" w:sz="0" w:space="0" w:color="auto"/>
            <w:left w:val="none" w:sz="0" w:space="0" w:color="auto"/>
            <w:bottom w:val="none" w:sz="0" w:space="0" w:color="auto"/>
            <w:right w:val="none" w:sz="0" w:space="0" w:color="auto"/>
          </w:divBdr>
        </w:div>
        <w:div w:id="431557975">
          <w:marLeft w:val="480"/>
          <w:marRight w:val="0"/>
          <w:marTop w:val="0"/>
          <w:marBottom w:val="0"/>
          <w:divBdr>
            <w:top w:val="none" w:sz="0" w:space="0" w:color="auto"/>
            <w:left w:val="none" w:sz="0" w:space="0" w:color="auto"/>
            <w:bottom w:val="none" w:sz="0" w:space="0" w:color="auto"/>
            <w:right w:val="none" w:sz="0" w:space="0" w:color="auto"/>
          </w:divBdr>
        </w:div>
        <w:div w:id="454638618">
          <w:marLeft w:val="480"/>
          <w:marRight w:val="0"/>
          <w:marTop w:val="0"/>
          <w:marBottom w:val="0"/>
          <w:divBdr>
            <w:top w:val="none" w:sz="0" w:space="0" w:color="auto"/>
            <w:left w:val="none" w:sz="0" w:space="0" w:color="auto"/>
            <w:bottom w:val="none" w:sz="0" w:space="0" w:color="auto"/>
            <w:right w:val="none" w:sz="0" w:space="0" w:color="auto"/>
          </w:divBdr>
        </w:div>
        <w:div w:id="496924217">
          <w:marLeft w:val="480"/>
          <w:marRight w:val="0"/>
          <w:marTop w:val="0"/>
          <w:marBottom w:val="0"/>
          <w:divBdr>
            <w:top w:val="none" w:sz="0" w:space="0" w:color="auto"/>
            <w:left w:val="none" w:sz="0" w:space="0" w:color="auto"/>
            <w:bottom w:val="none" w:sz="0" w:space="0" w:color="auto"/>
            <w:right w:val="none" w:sz="0" w:space="0" w:color="auto"/>
          </w:divBdr>
        </w:div>
        <w:div w:id="519660247">
          <w:marLeft w:val="480"/>
          <w:marRight w:val="0"/>
          <w:marTop w:val="0"/>
          <w:marBottom w:val="0"/>
          <w:divBdr>
            <w:top w:val="none" w:sz="0" w:space="0" w:color="auto"/>
            <w:left w:val="none" w:sz="0" w:space="0" w:color="auto"/>
            <w:bottom w:val="none" w:sz="0" w:space="0" w:color="auto"/>
            <w:right w:val="none" w:sz="0" w:space="0" w:color="auto"/>
          </w:divBdr>
        </w:div>
        <w:div w:id="652224501">
          <w:marLeft w:val="480"/>
          <w:marRight w:val="0"/>
          <w:marTop w:val="0"/>
          <w:marBottom w:val="0"/>
          <w:divBdr>
            <w:top w:val="none" w:sz="0" w:space="0" w:color="auto"/>
            <w:left w:val="none" w:sz="0" w:space="0" w:color="auto"/>
            <w:bottom w:val="none" w:sz="0" w:space="0" w:color="auto"/>
            <w:right w:val="none" w:sz="0" w:space="0" w:color="auto"/>
          </w:divBdr>
        </w:div>
        <w:div w:id="931469028">
          <w:marLeft w:val="480"/>
          <w:marRight w:val="0"/>
          <w:marTop w:val="0"/>
          <w:marBottom w:val="0"/>
          <w:divBdr>
            <w:top w:val="none" w:sz="0" w:space="0" w:color="auto"/>
            <w:left w:val="none" w:sz="0" w:space="0" w:color="auto"/>
            <w:bottom w:val="none" w:sz="0" w:space="0" w:color="auto"/>
            <w:right w:val="none" w:sz="0" w:space="0" w:color="auto"/>
          </w:divBdr>
        </w:div>
        <w:div w:id="1252352747">
          <w:marLeft w:val="480"/>
          <w:marRight w:val="0"/>
          <w:marTop w:val="0"/>
          <w:marBottom w:val="0"/>
          <w:divBdr>
            <w:top w:val="none" w:sz="0" w:space="0" w:color="auto"/>
            <w:left w:val="none" w:sz="0" w:space="0" w:color="auto"/>
            <w:bottom w:val="none" w:sz="0" w:space="0" w:color="auto"/>
            <w:right w:val="none" w:sz="0" w:space="0" w:color="auto"/>
          </w:divBdr>
        </w:div>
        <w:div w:id="1305044423">
          <w:marLeft w:val="480"/>
          <w:marRight w:val="0"/>
          <w:marTop w:val="0"/>
          <w:marBottom w:val="0"/>
          <w:divBdr>
            <w:top w:val="none" w:sz="0" w:space="0" w:color="auto"/>
            <w:left w:val="none" w:sz="0" w:space="0" w:color="auto"/>
            <w:bottom w:val="none" w:sz="0" w:space="0" w:color="auto"/>
            <w:right w:val="none" w:sz="0" w:space="0" w:color="auto"/>
          </w:divBdr>
        </w:div>
        <w:div w:id="1323239003">
          <w:marLeft w:val="480"/>
          <w:marRight w:val="0"/>
          <w:marTop w:val="0"/>
          <w:marBottom w:val="0"/>
          <w:divBdr>
            <w:top w:val="none" w:sz="0" w:space="0" w:color="auto"/>
            <w:left w:val="none" w:sz="0" w:space="0" w:color="auto"/>
            <w:bottom w:val="none" w:sz="0" w:space="0" w:color="auto"/>
            <w:right w:val="none" w:sz="0" w:space="0" w:color="auto"/>
          </w:divBdr>
        </w:div>
        <w:div w:id="1337227495">
          <w:marLeft w:val="480"/>
          <w:marRight w:val="0"/>
          <w:marTop w:val="0"/>
          <w:marBottom w:val="0"/>
          <w:divBdr>
            <w:top w:val="none" w:sz="0" w:space="0" w:color="auto"/>
            <w:left w:val="none" w:sz="0" w:space="0" w:color="auto"/>
            <w:bottom w:val="none" w:sz="0" w:space="0" w:color="auto"/>
            <w:right w:val="none" w:sz="0" w:space="0" w:color="auto"/>
          </w:divBdr>
        </w:div>
        <w:div w:id="1369799924">
          <w:marLeft w:val="480"/>
          <w:marRight w:val="0"/>
          <w:marTop w:val="0"/>
          <w:marBottom w:val="0"/>
          <w:divBdr>
            <w:top w:val="none" w:sz="0" w:space="0" w:color="auto"/>
            <w:left w:val="none" w:sz="0" w:space="0" w:color="auto"/>
            <w:bottom w:val="none" w:sz="0" w:space="0" w:color="auto"/>
            <w:right w:val="none" w:sz="0" w:space="0" w:color="auto"/>
          </w:divBdr>
        </w:div>
        <w:div w:id="1416635746">
          <w:marLeft w:val="480"/>
          <w:marRight w:val="0"/>
          <w:marTop w:val="0"/>
          <w:marBottom w:val="0"/>
          <w:divBdr>
            <w:top w:val="none" w:sz="0" w:space="0" w:color="auto"/>
            <w:left w:val="none" w:sz="0" w:space="0" w:color="auto"/>
            <w:bottom w:val="none" w:sz="0" w:space="0" w:color="auto"/>
            <w:right w:val="none" w:sz="0" w:space="0" w:color="auto"/>
          </w:divBdr>
        </w:div>
        <w:div w:id="1549681138">
          <w:marLeft w:val="480"/>
          <w:marRight w:val="0"/>
          <w:marTop w:val="0"/>
          <w:marBottom w:val="0"/>
          <w:divBdr>
            <w:top w:val="none" w:sz="0" w:space="0" w:color="auto"/>
            <w:left w:val="none" w:sz="0" w:space="0" w:color="auto"/>
            <w:bottom w:val="none" w:sz="0" w:space="0" w:color="auto"/>
            <w:right w:val="none" w:sz="0" w:space="0" w:color="auto"/>
          </w:divBdr>
        </w:div>
        <w:div w:id="1606425163">
          <w:marLeft w:val="480"/>
          <w:marRight w:val="0"/>
          <w:marTop w:val="0"/>
          <w:marBottom w:val="0"/>
          <w:divBdr>
            <w:top w:val="none" w:sz="0" w:space="0" w:color="auto"/>
            <w:left w:val="none" w:sz="0" w:space="0" w:color="auto"/>
            <w:bottom w:val="none" w:sz="0" w:space="0" w:color="auto"/>
            <w:right w:val="none" w:sz="0" w:space="0" w:color="auto"/>
          </w:divBdr>
        </w:div>
        <w:div w:id="1607730514">
          <w:marLeft w:val="480"/>
          <w:marRight w:val="0"/>
          <w:marTop w:val="0"/>
          <w:marBottom w:val="0"/>
          <w:divBdr>
            <w:top w:val="none" w:sz="0" w:space="0" w:color="auto"/>
            <w:left w:val="none" w:sz="0" w:space="0" w:color="auto"/>
            <w:bottom w:val="none" w:sz="0" w:space="0" w:color="auto"/>
            <w:right w:val="none" w:sz="0" w:space="0" w:color="auto"/>
          </w:divBdr>
        </w:div>
        <w:div w:id="1612394761">
          <w:marLeft w:val="480"/>
          <w:marRight w:val="0"/>
          <w:marTop w:val="0"/>
          <w:marBottom w:val="0"/>
          <w:divBdr>
            <w:top w:val="none" w:sz="0" w:space="0" w:color="auto"/>
            <w:left w:val="none" w:sz="0" w:space="0" w:color="auto"/>
            <w:bottom w:val="none" w:sz="0" w:space="0" w:color="auto"/>
            <w:right w:val="none" w:sz="0" w:space="0" w:color="auto"/>
          </w:divBdr>
        </w:div>
        <w:div w:id="1805732187">
          <w:marLeft w:val="480"/>
          <w:marRight w:val="0"/>
          <w:marTop w:val="0"/>
          <w:marBottom w:val="0"/>
          <w:divBdr>
            <w:top w:val="none" w:sz="0" w:space="0" w:color="auto"/>
            <w:left w:val="none" w:sz="0" w:space="0" w:color="auto"/>
            <w:bottom w:val="none" w:sz="0" w:space="0" w:color="auto"/>
            <w:right w:val="none" w:sz="0" w:space="0" w:color="auto"/>
          </w:divBdr>
        </w:div>
        <w:div w:id="1943610737">
          <w:marLeft w:val="480"/>
          <w:marRight w:val="0"/>
          <w:marTop w:val="0"/>
          <w:marBottom w:val="0"/>
          <w:divBdr>
            <w:top w:val="none" w:sz="0" w:space="0" w:color="auto"/>
            <w:left w:val="none" w:sz="0" w:space="0" w:color="auto"/>
            <w:bottom w:val="none" w:sz="0" w:space="0" w:color="auto"/>
            <w:right w:val="none" w:sz="0" w:space="0" w:color="auto"/>
          </w:divBdr>
        </w:div>
        <w:div w:id="2081712529">
          <w:marLeft w:val="480"/>
          <w:marRight w:val="0"/>
          <w:marTop w:val="0"/>
          <w:marBottom w:val="0"/>
          <w:divBdr>
            <w:top w:val="none" w:sz="0" w:space="0" w:color="auto"/>
            <w:left w:val="none" w:sz="0" w:space="0" w:color="auto"/>
            <w:bottom w:val="none" w:sz="0" w:space="0" w:color="auto"/>
            <w:right w:val="none" w:sz="0" w:space="0" w:color="auto"/>
          </w:divBdr>
        </w:div>
        <w:div w:id="2103526309">
          <w:marLeft w:val="480"/>
          <w:marRight w:val="0"/>
          <w:marTop w:val="0"/>
          <w:marBottom w:val="0"/>
          <w:divBdr>
            <w:top w:val="none" w:sz="0" w:space="0" w:color="auto"/>
            <w:left w:val="none" w:sz="0" w:space="0" w:color="auto"/>
            <w:bottom w:val="none" w:sz="0" w:space="0" w:color="auto"/>
            <w:right w:val="none" w:sz="0" w:space="0" w:color="auto"/>
          </w:divBdr>
        </w:div>
      </w:divsChild>
    </w:div>
    <w:div w:id="45178743">
      <w:bodyDiv w:val="1"/>
      <w:marLeft w:val="0"/>
      <w:marRight w:val="0"/>
      <w:marTop w:val="0"/>
      <w:marBottom w:val="0"/>
      <w:divBdr>
        <w:top w:val="none" w:sz="0" w:space="0" w:color="auto"/>
        <w:left w:val="none" w:sz="0" w:space="0" w:color="auto"/>
        <w:bottom w:val="none" w:sz="0" w:space="0" w:color="auto"/>
        <w:right w:val="none" w:sz="0" w:space="0" w:color="auto"/>
      </w:divBdr>
    </w:div>
    <w:div w:id="46300682">
      <w:bodyDiv w:val="1"/>
      <w:marLeft w:val="0"/>
      <w:marRight w:val="0"/>
      <w:marTop w:val="0"/>
      <w:marBottom w:val="0"/>
      <w:divBdr>
        <w:top w:val="none" w:sz="0" w:space="0" w:color="auto"/>
        <w:left w:val="none" w:sz="0" w:space="0" w:color="auto"/>
        <w:bottom w:val="none" w:sz="0" w:space="0" w:color="auto"/>
        <w:right w:val="none" w:sz="0" w:space="0" w:color="auto"/>
      </w:divBdr>
    </w:div>
    <w:div w:id="47534887">
      <w:bodyDiv w:val="1"/>
      <w:marLeft w:val="0"/>
      <w:marRight w:val="0"/>
      <w:marTop w:val="0"/>
      <w:marBottom w:val="0"/>
      <w:divBdr>
        <w:top w:val="none" w:sz="0" w:space="0" w:color="auto"/>
        <w:left w:val="none" w:sz="0" w:space="0" w:color="auto"/>
        <w:bottom w:val="none" w:sz="0" w:space="0" w:color="auto"/>
        <w:right w:val="none" w:sz="0" w:space="0" w:color="auto"/>
      </w:divBdr>
    </w:div>
    <w:div w:id="48191863">
      <w:bodyDiv w:val="1"/>
      <w:marLeft w:val="0"/>
      <w:marRight w:val="0"/>
      <w:marTop w:val="0"/>
      <w:marBottom w:val="0"/>
      <w:divBdr>
        <w:top w:val="none" w:sz="0" w:space="0" w:color="auto"/>
        <w:left w:val="none" w:sz="0" w:space="0" w:color="auto"/>
        <w:bottom w:val="none" w:sz="0" w:space="0" w:color="auto"/>
        <w:right w:val="none" w:sz="0" w:space="0" w:color="auto"/>
      </w:divBdr>
    </w:div>
    <w:div w:id="51734205">
      <w:bodyDiv w:val="1"/>
      <w:marLeft w:val="0"/>
      <w:marRight w:val="0"/>
      <w:marTop w:val="0"/>
      <w:marBottom w:val="0"/>
      <w:divBdr>
        <w:top w:val="none" w:sz="0" w:space="0" w:color="auto"/>
        <w:left w:val="none" w:sz="0" w:space="0" w:color="auto"/>
        <w:bottom w:val="none" w:sz="0" w:space="0" w:color="auto"/>
        <w:right w:val="none" w:sz="0" w:space="0" w:color="auto"/>
      </w:divBdr>
      <w:divsChild>
        <w:div w:id="1925524988">
          <w:marLeft w:val="480"/>
          <w:marRight w:val="0"/>
          <w:marTop w:val="0"/>
          <w:marBottom w:val="0"/>
          <w:divBdr>
            <w:top w:val="none" w:sz="0" w:space="0" w:color="auto"/>
            <w:left w:val="none" w:sz="0" w:space="0" w:color="auto"/>
            <w:bottom w:val="none" w:sz="0" w:space="0" w:color="auto"/>
            <w:right w:val="none" w:sz="0" w:space="0" w:color="auto"/>
          </w:divBdr>
        </w:div>
        <w:div w:id="584998528">
          <w:marLeft w:val="480"/>
          <w:marRight w:val="0"/>
          <w:marTop w:val="0"/>
          <w:marBottom w:val="0"/>
          <w:divBdr>
            <w:top w:val="none" w:sz="0" w:space="0" w:color="auto"/>
            <w:left w:val="none" w:sz="0" w:space="0" w:color="auto"/>
            <w:bottom w:val="none" w:sz="0" w:space="0" w:color="auto"/>
            <w:right w:val="none" w:sz="0" w:space="0" w:color="auto"/>
          </w:divBdr>
        </w:div>
        <w:div w:id="1458986413">
          <w:marLeft w:val="480"/>
          <w:marRight w:val="0"/>
          <w:marTop w:val="0"/>
          <w:marBottom w:val="0"/>
          <w:divBdr>
            <w:top w:val="none" w:sz="0" w:space="0" w:color="auto"/>
            <w:left w:val="none" w:sz="0" w:space="0" w:color="auto"/>
            <w:bottom w:val="none" w:sz="0" w:space="0" w:color="auto"/>
            <w:right w:val="none" w:sz="0" w:space="0" w:color="auto"/>
          </w:divBdr>
        </w:div>
        <w:div w:id="1190145213">
          <w:marLeft w:val="480"/>
          <w:marRight w:val="0"/>
          <w:marTop w:val="0"/>
          <w:marBottom w:val="0"/>
          <w:divBdr>
            <w:top w:val="none" w:sz="0" w:space="0" w:color="auto"/>
            <w:left w:val="none" w:sz="0" w:space="0" w:color="auto"/>
            <w:bottom w:val="none" w:sz="0" w:space="0" w:color="auto"/>
            <w:right w:val="none" w:sz="0" w:space="0" w:color="auto"/>
          </w:divBdr>
        </w:div>
        <w:div w:id="1518692076">
          <w:marLeft w:val="480"/>
          <w:marRight w:val="0"/>
          <w:marTop w:val="0"/>
          <w:marBottom w:val="0"/>
          <w:divBdr>
            <w:top w:val="none" w:sz="0" w:space="0" w:color="auto"/>
            <w:left w:val="none" w:sz="0" w:space="0" w:color="auto"/>
            <w:bottom w:val="none" w:sz="0" w:space="0" w:color="auto"/>
            <w:right w:val="none" w:sz="0" w:space="0" w:color="auto"/>
          </w:divBdr>
        </w:div>
        <w:div w:id="1436318259">
          <w:marLeft w:val="480"/>
          <w:marRight w:val="0"/>
          <w:marTop w:val="0"/>
          <w:marBottom w:val="0"/>
          <w:divBdr>
            <w:top w:val="none" w:sz="0" w:space="0" w:color="auto"/>
            <w:left w:val="none" w:sz="0" w:space="0" w:color="auto"/>
            <w:bottom w:val="none" w:sz="0" w:space="0" w:color="auto"/>
            <w:right w:val="none" w:sz="0" w:space="0" w:color="auto"/>
          </w:divBdr>
        </w:div>
        <w:div w:id="1630353930">
          <w:marLeft w:val="480"/>
          <w:marRight w:val="0"/>
          <w:marTop w:val="0"/>
          <w:marBottom w:val="0"/>
          <w:divBdr>
            <w:top w:val="none" w:sz="0" w:space="0" w:color="auto"/>
            <w:left w:val="none" w:sz="0" w:space="0" w:color="auto"/>
            <w:bottom w:val="none" w:sz="0" w:space="0" w:color="auto"/>
            <w:right w:val="none" w:sz="0" w:space="0" w:color="auto"/>
          </w:divBdr>
        </w:div>
        <w:div w:id="599483643">
          <w:marLeft w:val="480"/>
          <w:marRight w:val="0"/>
          <w:marTop w:val="0"/>
          <w:marBottom w:val="0"/>
          <w:divBdr>
            <w:top w:val="none" w:sz="0" w:space="0" w:color="auto"/>
            <w:left w:val="none" w:sz="0" w:space="0" w:color="auto"/>
            <w:bottom w:val="none" w:sz="0" w:space="0" w:color="auto"/>
            <w:right w:val="none" w:sz="0" w:space="0" w:color="auto"/>
          </w:divBdr>
        </w:div>
        <w:div w:id="2043288085">
          <w:marLeft w:val="480"/>
          <w:marRight w:val="0"/>
          <w:marTop w:val="0"/>
          <w:marBottom w:val="0"/>
          <w:divBdr>
            <w:top w:val="none" w:sz="0" w:space="0" w:color="auto"/>
            <w:left w:val="none" w:sz="0" w:space="0" w:color="auto"/>
            <w:bottom w:val="none" w:sz="0" w:space="0" w:color="auto"/>
            <w:right w:val="none" w:sz="0" w:space="0" w:color="auto"/>
          </w:divBdr>
        </w:div>
        <w:div w:id="825130902">
          <w:marLeft w:val="480"/>
          <w:marRight w:val="0"/>
          <w:marTop w:val="0"/>
          <w:marBottom w:val="0"/>
          <w:divBdr>
            <w:top w:val="none" w:sz="0" w:space="0" w:color="auto"/>
            <w:left w:val="none" w:sz="0" w:space="0" w:color="auto"/>
            <w:bottom w:val="none" w:sz="0" w:space="0" w:color="auto"/>
            <w:right w:val="none" w:sz="0" w:space="0" w:color="auto"/>
          </w:divBdr>
        </w:div>
        <w:div w:id="1080297066">
          <w:marLeft w:val="480"/>
          <w:marRight w:val="0"/>
          <w:marTop w:val="0"/>
          <w:marBottom w:val="0"/>
          <w:divBdr>
            <w:top w:val="none" w:sz="0" w:space="0" w:color="auto"/>
            <w:left w:val="none" w:sz="0" w:space="0" w:color="auto"/>
            <w:bottom w:val="none" w:sz="0" w:space="0" w:color="auto"/>
            <w:right w:val="none" w:sz="0" w:space="0" w:color="auto"/>
          </w:divBdr>
        </w:div>
        <w:div w:id="45884918">
          <w:marLeft w:val="480"/>
          <w:marRight w:val="0"/>
          <w:marTop w:val="0"/>
          <w:marBottom w:val="0"/>
          <w:divBdr>
            <w:top w:val="none" w:sz="0" w:space="0" w:color="auto"/>
            <w:left w:val="none" w:sz="0" w:space="0" w:color="auto"/>
            <w:bottom w:val="none" w:sz="0" w:space="0" w:color="auto"/>
            <w:right w:val="none" w:sz="0" w:space="0" w:color="auto"/>
          </w:divBdr>
        </w:div>
        <w:div w:id="1162699844">
          <w:marLeft w:val="480"/>
          <w:marRight w:val="0"/>
          <w:marTop w:val="0"/>
          <w:marBottom w:val="0"/>
          <w:divBdr>
            <w:top w:val="none" w:sz="0" w:space="0" w:color="auto"/>
            <w:left w:val="none" w:sz="0" w:space="0" w:color="auto"/>
            <w:bottom w:val="none" w:sz="0" w:space="0" w:color="auto"/>
            <w:right w:val="none" w:sz="0" w:space="0" w:color="auto"/>
          </w:divBdr>
        </w:div>
        <w:div w:id="2053116006">
          <w:marLeft w:val="480"/>
          <w:marRight w:val="0"/>
          <w:marTop w:val="0"/>
          <w:marBottom w:val="0"/>
          <w:divBdr>
            <w:top w:val="none" w:sz="0" w:space="0" w:color="auto"/>
            <w:left w:val="none" w:sz="0" w:space="0" w:color="auto"/>
            <w:bottom w:val="none" w:sz="0" w:space="0" w:color="auto"/>
            <w:right w:val="none" w:sz="0" w:space="0" w:color="auto"/>
          </w:divBdr>
        </w:div>
        <w:div w:id="1747921035">
          <w:marLeft w:val="480"/>
          <w:marRight w:val="0"/>
          <w:marTop w:val="0"/>
          <w:marBottom w:val="0"/>
          <w:divBdr>
            <w:top w:val="none" w:sz="0" w:space="0" w:color="auto"/>
            <w:left w:val="none" w:sz="0" w:space="0" w:color="auto"/>
            <w:bottom w:val="none" w:sz="0" w:space="0" w:color="auto"/>
            <w:right w:val="none" w:sz="0" w:space="0" w:color="auto"/>
          </w:divBdr>
        </w:div>
        <w:div w:id="1499807237">
          <w:marLeft w:val="480"/>
          <w:marRight w:val="0"/>
          <w:marTop w:val="0"/>
          <w:marBottom w:val="0"/>
          <w:divBdr>
            <w:top w:val="none" w:sz="0" w:space="0" w:color="auto"/>
            <w:left w:val="none" w:sz="0" w:space="0" w:color="auto"/>
            <w:bottom w:val="none" w:sz="0" w:space="0" w:color="auto"/>
            <w:right w:val="none" w:sz="0" w:space="0" w:color="auto"/>
          </w:divBdr>
        </w:div>
        <w:div w:id="1003623563">
          <w:marLeft w:val="480"/>
          <w:marRight w:val="0"/>
          <w:marTop w:val="0"/>
          <w:marBottom w:val="0"/>
          <w:divBdr>
            <w:top w:val="none" w:sz="0" w:space="0" w:color="auto"/>
            <w:left w:val="none" w:sz="0" w:space="0" w:color="auto"/>
            <w:bottom w:val="none" w:sz="0" w:space="0" w:color="auto"/>
            <w:right w:val="none" w:sz="0" w:space="0" w:color="auto"/>
          </w:divBdr>
        </w:div>
        <w:div w:id="1507018021">
          <w:marLeft w:val="480"/>
          <w:marRight w:val="0"/>
          <w:marTop w:val="0"/>
          <w:marBottom w:val="0"/>
          <w:divBdr>
            <w:top w:val="none" w:sz="0" w:space="0" w:color="auto"/>
            <w:left w:val="none" w:sz="0" w:space="0" w:color="auto"/>
            <w:bottom w:val="none" w:sz="0" w:space="0" w:color="auto"/>
            <w:right w:val="none" w:sz="0" w:space="0" w:color="auto"/>
          </w:divBdr>
        </w:div>
        <w:div w:id="1866870866">
          <w:marLeft w:val="480"/>
          <w:marRight w:val="0"/>
          <w:marTop w:val="0"/>
          <w:marBottom w:val="0"/>
          <w:divBdr>
            <w:top w:val="none" w:sz="0" w:space="0" w:color="auto"/>
            <w:left w:val="none" w:sz="0" w:space="0" w:color="auto"/>
            <w:bottom w:val="none" w:sz="0" w:space="0" w:color="auto"/>
            <w:right w:val="none" w:sz="0" w:space="0" w:color="auto"/>
          </w:divBdr>
        </w:div>
        <w:div w:id="201327488">
          <w:marLeft w:val="480"/>
          <w:marRight w:val="0"/>
          <w:marTop w:val="0"/>
          <w:marBottom w:val="0"/>
          <w:divBdr>
            <w:top w:val="none" w:sz="0" w:space="0" w:color="auto"/>
            <w:left w:val="none" w:sz="0" w:space="0" w:color="auto"/>
            <w:bottom w:val="none" w:sz="0" w:space="0" w:color="auto"/>
            <w:right w:val="none" w:sz="0" w:space="0" w:color="auto"/>
          </w:divBdr>
        </w:div>
        <w:div w:id="523714470">
          <w:marLeft w:val="480"/>
          <w:marRight w:val="0"/>
          <w:marTop w:val="0"/>
          <w:marBottom w:val="0"/>
          <w:divBdr>
            <w:top w:val="none" w:sz="0" w:space="0" w:color="auto"/>
            <w:left w:val="none" w:sz="0" w:space="0" w:color="auto"/>
            <w:bottom w:val="none" w:sz="0" w:space="0" w:color="auto"/>
            <w:right w:val="none" w:sz="0" w:space="0" w:color="auto"/>
          </w:divBdr>
        </w:div>
        <w:div w:id="2021852286">
          <w:marLeft w:val="480"/>
          <w:marRight w:val="0"/>
          <w:marTop w:val="0"/>
          <w:marBottom w:val="0"/>
          <w:divBdr>
            <w:top w:val="none" w:sz="0" w:space="0" w:color="auto"/>
            <w:left w:val="none" w:sz="0" w:space="0" w:color="auto"/>
            <w:bottom w:val="none" w:sz="0" w:space="0" w:color="auto"/>
            <w:right w:val="none" w:sz="0" w:space="0" w:color="auto"/>
          </w:divBdr>
        </w:div>
        <w:div w:id="867256837">
          <w:marLeft w:val="480"/>
          <w:marRight w:val="0"/>
          <w:marTop w:val="0"/>
          <w:marBottom w:val="0"/>
          <w:divBdr>
            <w:top w:val="none" w:sz="0" w:space="0" w:color="auto"/>
            <w:left w:val="none" w:sz="0" w:space="0" w:color="auto"/>
            <w:bottom w:val="none" w:sz="0" w:space="0" w:color="auto"/>
            <w:right w:val="none" w:sz="0" w:space="0" w:color="auto"/>
          </w:divBdr>
        </w:div>
        <w:div w:id="430011298">
          <w:marLeft w:val="480"/>
          <w:marRight w:val="0"/>
          <w:marTop w:val="0"/>
          <w:marBottom w:val="0"/>
          <w:divBdr>
            <w:top w:val="none" w:sz="0" w:space="0" w:color="auto"/>
            <w:left w:val="none" w:sz="0" w:space="0" w:color="auto"/>
            <w:bottom w:val="none" w:sz="0" w:space="0" w:color="auto"/>
            <w:right w:val="none" w:sz="0" w:space="0" w:color="auto"/>
          </w:divBdr>
        </w:div>
        <w:div w:id="1998072474">
          <w:marLeft w:val="480"/>
          <w:marRight w:val="0"/>
          <w:marTop w:val="0"/>
          <w:marBottom w:val="0"/>
          <w:divBdr>
            <w:top w:val="none" w:sz="0" w:space="0" w:color="auto"/>
            <w:left w:val="none" w:sz="0" w:space="0" w:color="auto"/>
            <w:bottom w:val="none" w:sz="0" w:space="0" w:color="auto"/>
            <w:right w:val="none" w:sz="0" w:space="0" w:color="auto"/>
          </w:divBdr>
        </w:div>
        <w:div w:id="1634604591">
          <w:marLeft w:val="480"/>
          <w:marRight w:val="0"/>
          <w:marTop w:val="0"/>
          <w:marBottom w:val="0"/>
          <w:divBdr>
            <w:top w:val="none" w:sz="0" w:space="0" w:color="auto"/>
            <w:left w:val="none" w:sz="0" w:space="0" w:color="auto"/>
            <w:bottom w:val="none" w:sz="0" w:space="0" w:color="auto"/>
            <w:right w:val="none" w:sz="0" w:space="0" w:color="auto"/>
          </w:divBdr>
        </w:div>
        <w:div w:id="1905607183">
          <w:marLeft w:val="480"/>
          <w:marRight w:val="0"/>
          <w:marTop w:val="0"/>
          <w:marBottom w:val="0"/>
          <w:divBdr>
            <w:top w:val="none" w:sz="0" w:space="0" w:color="auto"/>
            <w:left w:val="none" w:sz="0" w:space="0" w:color="auto"/>
            <w:bottom w:val="none" w:sz="0" w:space="0" w:color="auto"/>
            <w:right w:val="none" w:sz="0" w:space="0" w:color="auto"/>
          </w:divBdr>
        </w:div>
        <w:div w:id="1724599822">
          <w:marLeft w:val="480"/>
          <w:marRight w:val="0"/>
          <w:marTop w:val="0"/>
          <w:marBottom w:val="0"/>
          <w:divBdr>
            <w:top w:val="none" w:sz="0" w:space="0" w:color="auto"/>
            <w:left w:val="none" w:sz="0" w:space="0" w:color="auto"/>
            <w:bottom w:val="none" w:sz="0" w:space="0" w:color="auto"/>
            <w:right w:val="none" w:sz="0" w:space="0" w:color="auto"/>
          </w:divBdr>
        </w:div>
        <w:div w:id="1430925726">
          <w:marLeft w:val="480"/>
          <w:marRight w:val="0"/>
          <w:marTop w:val="0"/>
          <w:marBottom w:val="0"/>
          <w:divBdr>
            <w:top w:val="none" w:sz="0" w:space="0" w:color="auto"/>
            <w:left w:val="none" w:sz="0" w:space="0" w:color="auto"/>
            <w:bottom w:val="none" w:sz="0" w:space="0" w:color="auto"/>
            <w:right w:val="none" w:sz="0" w:space="0" w:color="auto"/>
          </w:divBdr>
        </w:div>
        <w:div w:id="319620381">
          <w:marLeft w:val="480"/>
          <w:marRight w:val="0"/>
          <w:marTop w:val="0"/>
          <w:marBottom w:val="0"/>
          <w:divBdr>
            <w:top w:val="none" w:sz="0" w:space="0" w:color="auto"/>
            <w:left w:val="none" w:sz="0" w:space="0" w:color="auto"/>
            <w:bottom w:val="none" w:sz="0" w:space="0" w:color="auto"/>
            <w:right w:val="none" w:sz="0" w:space="0" w:color="auto"/>
          </w:divBdr>
        </w:div>
        <w:div w:id="1023168240">
          <w:marLeft w:val="480"/>
          <w:marRight w:val="0"/>
          <w:marTop w:val="0"/>
          <w:marBottom w:val="0"/>
          <w:divBdr>
            <w:top w:val="none" w:sz="0" w:space="0" w:color="auto"/>
            <w:left w:val="none" w:sz="0" w:space="0" w:color="auto"/>
            <w:bottom w:val="none" w:sz="0" w:space="0" w:color="auto"/>
            <w:right w:val="none" w:sz="0" w:space="0" w:color="auto"/>
          </w:divBdr>
        </w:div>
        <w:div w:id="1389718334">
          <w:marLeft w:val="480"/>
          <w:marRight w:val="0"/>
          <w:marTop w:val="0"/>
          <w:marBottom w:val="0"/>
          <w:divBdr>
            <w:top w:val="none" w:sz="0" w:space="0" w:color="auto"/>
            <w:left w:val="none" w:sz="0" w:space="0" w:color="auto"/>
            <w:bottom w:val="none" w:sz="0" w:space="0" w:color="auto"/>
            <w:right w:val="none" w:sz="0" w:space="0" w:color="auto"/>
          </w:divBdr>
        </w:div>
        <w:div w:id="1428884664">
          <w:marLeft w:val="480"/>
          <w:marRight w:val="0"/>
          <w:marTop w:val="0"/>
          <w:marBottom w:val="0"/>
          <w:divBdr>
            <w:top w:val="none" w:sz="0" w:space="0" w:color="auto"/>
            <w:left w:val="none" w:sz="0" w:space="0" w:color="auto"/>
            <w:bottom w:val="none" w:sz="0" w:space="0" w:color="auto"/>
            <w:right w:val="none" w:sz="0" w:space="0" w:color="auto"/>
          </w:divBdr>
        </w:div>
        <w:div w:id="129791108">
          <w:marLeft w:val="480"/>
          <w:marRight w:val="0"/>
          <w:marTop w:val="0"/>
          <w:marBottom w:val="0"/>
          <w:divBdr>
            <w:top w:val="none" w:sz="0" w:space="0" w:color="auto"/>
            <w:left w:val="none" w:sz="0" w:space="0" w:color="auto"/>
            <w:bottom w:val="none" w:sz="0" w:space="0" w:color="auto"/>
            <w:right w:val="none" w:sz="0" w:space="0" w:color="auto"/>
          </w:divBdr>
        </w:div>
        <w:div w:id="1506942026">
          <w:marLeft w:val="480"/>
          <w:marRight w:val="0"/>
          <w:marTop w:val="0"/>
          <w:marBottom w:val="0"/>
          <w:divBdr>
            <w:top w:val="none" w:sz="0" w:space="0" w:color="auto"/>
            <w:left w:val="none" w:sz="0" w:space="0" w:color="auto"/>
            <w:bottom w:val="none" w:sz="0" w:space="0" w:color="auto"/>
            <w:right w:val="none" w:sz="0" w:space="0" w:color="auto"/>
          </w:divBdr>
        </w:div>
        <w:div w:id="1218932876">
          <w:marLeft w:val="480"/>
          <w:marRight w:val="0"/>
          <w:marTop w:val="0"/>
          <w:marBottom w:val="0"/>
          <w:divBdr>
            <w:top w:val="none" w:sz="0" w:space="0" w:color="auto"/>
            <w:left w:val="none" w:sz="0" w:space="0" w:color="auto"/>
            <w:bottom w:val="none" w:sz="0" w:space="0" w:color="auto"/>
            <w:right w:val="none" w:sz="0" w:space="0" w:color="auto"/>
          </w:divBdr>
        </w:div>
        <w:div w:id="1128471350">
          <w:marLeft w:val="480"/>
          <w:marRight w:val="0"/>
          <w:marTop w:val="0"/>
          <w:marBottom w:val="0"/>
          <w:divBdr>
            <w:top w:val="none" w:sz="0" w:space="0" w:color="auto"/>
            <w:left w:val="none" w:sz="0" w:space="0" w:color="auto"/>
            <w:bottom w:val="none" w:sz="0" w:space="0" w:color="auto"/>
            <w:right w:val="none" w:sz="0" w:space="0" w:color="auto"/>
          </w:divBdr>
        </w:div>
        <w:div w:id="1055667254">
          <w:marLeft w:val="480"/>
          <w:marRight w:val="0"/>
          <w:marTop w:val="0"/>
          <w:marBottom w:val="0"/>
          <w:divBdr>
            <w:top w:val="none" w:sz="0" w:space="0" w:color="auto"/>
            <w:left w:val="none" w:sz="0" w:space="0" w:color="auto"/>
            <w:bottom w:val="none" w:sz="0" w:space="0" w:color="auto"/>
            <w:right w:val="none" w:sz="0" w:space="0" w:color="auto"/>
          </w:divBdr>
        </w:div>
        <w:div w:id="1442846544">
          <w:marLeft w:val="480"/>
          <w:marRight w:val="0"/>
          <w:marTop w:val="0"/>
          <w:marBottom w:val="0"/>
          <w:divBdr>
            <w:top w:val="none" w:sz="0" w:space="0" w:color="auto"/>
            <w:left w:val="none" w:sz="0" w:space="0" w:color="auto"/>
            <w:bottom w:val="none" w:sz="0" w:space="0" w:color="auto"/>
            <w:right w:val="none" w:sz="0" w:space="0" w:color="auto"/>
          </w:divBdr>
        </w:div>
        <w:div w:id="1724329023">
          <w:marLeft w:val="480"/>
          <w:marRight w:val="0"/>
          <w:marTop w:val="0"/>
          <w:marBottom w:val="0"/>
          <w:divBdr>
            <w:top w:val="none" w:sz="0" w:space="0" w:color="auto"/>
            <w:left w:val="none" w:sz="0" w:space="0" w:color="auto"/>
            <w:bottom w:val="none" w:sz="0" w:space="0" w:color="auto"/>
            <w:right w:val="none" w:sz="0" w:space="0" w:color="auto"/>
          </w:divBdr>
        </w:div>
        <w:div w:id="1764186026">
          <w:marLeft w:val="480"/>
          <w:marRight w:val="0"/>
          <w:marTop w:val="0"/>
          <w:marBottom w:val="0"/>
          <w:divBdr>
            <w:top w:val="none" w:sz="0" w:space="0" w:color="auto"/>
            <w:left w:val="none" w:sz="0" w:space="0" w:color="auto"/>
            <w:bottom w:val="none" w:sz="0" w:space="0" w:color="auto"/>
            <w:right w:val="none" w:sz="0" w:space="0" w:color="auto"/>
          </w:divBdr>
        </w:div>
        <w:div w:id="491218904">
          <w:marLeft w:val="480"/>
          <w:marRight w:val="0"/>
          <w:marTop w:val="0"/>
          <w:marBottom w:val="0"/>
          <w:divBdr>
            <w:top w:val="none" w:sz="0" w:space="0" w:color="auto"/>
            <w:left w:val="none" w:sz="0" w:space="0" w:color="auto"/>
            <w:bottom w:val="none" w:sz="0" w:space="0" w:color="auto"/>
            <w:right w:val="none" w:sz="0" w:space="0" w:color="auto"/>
          </w:divBdr>
        </w:div>
        <w:div w:id="2083484287">
          <w:marLeft w:val="480"/>
          <w:marRight w:val="0"/>
          <w:marTop w:val="0"/>
          <w:marBottom w:val="0"/>
          <w:divBdr>
            <w:top w:val="none" w:sz="0" w:space="0" w:color="auto"/>
            <w:left w:val="none" w:sz="0" w:space="0" w:color="auto"/>
            <w:bottom w:val="none" w:sz="0" w:space="0" w:color="auto"/>
            <w:right w:val="none" w:sz="0" w:space="0" w:color="auto"/>
          </w:divBdr>
        </w:div>
        <w:div w:id="1596670278">
          <w:marLeft w:val="480"/>
          <w:marRight w:val="0"/>
          <w:marTop w:val="0"/>
          <w:marBottom w:val="0"/>
          <w:divBdr>
            <w:top w:val="none" w:sz="0" w:space="0" w:color="auto"/>
            <w:left w:val="none" w:sz="0" w:space="0" w:color="auto"/>
            <w:bottom w:val="none" w:sz="0" w:space="0" w:color="auto"/>
            <w:right w:val="none" w:sz="0" w:space="0" w:color="auto"/>
          </w:divBdr>
        </w:div>
        <w:div w:id="1497185481">
          <w:marLeft w:val="480"/>
          <w:marRight w:val="0"/>
          <w:marTop w:val="0"/>
          <w:marBottom w:val="0"/>
          <w:divBdr>
            <w:top w:val="none" w:sz="0" w:space="0" w:color="auto"/>
            <w:left w:val="none" w:sz="0" w:space="0" w:color="auto"/>
            <w:bottom w:val="none" w:sz="0" w:space="0" w:color="auto"/>
            <w:right w:val="none" w:sz="0" w:space="0" w:color="auto"/>
          </w:divBdr>
        </w:div>
        <w:div w:id="1141309568">
          <w:marLeft w:val="480"/>
          <w:marRight w:val="0"/>
          <w:marTop w:val="0"/>
          <w:marBottom w:val="0"/>
          <w:divBdr>
            <w:top w:val="none" w:sz="0" w:space="0" w:color="auto"/>
            <w:left w:val="none" w:sz="0" w:space="0" w:color="auto"/>
            <w:bottom w:val="none" w:sz="0" w:space="0" w:color="auto"/>
            <w:right w:val="none" w:sz="0" w:space="0" w:color="auto"/>
          </w:divBdr>
        </w:div>
        <w:div w:id="834808909">
          <w:marLeft w:val="480"/>
          <w:marRight w:val="0"/>
          <w:marTop w:val="0"/>
          <w:marBottom w:val="0"/>
          <w:divBdr>
            <w:top w:val="none" w:sz="0" w:space="0" w:color="auto"/>
            <w:left w:val="none" w:sz="0" w:space="0" w:color="auto"/>
            <w:bottom w:val="none" w:sz="0" w:space="0" w:color="auto"/>
            <w:right w:val="none" w:sz="0" w:space="0" w:color="auto"/>
          </w:divBdr>
        </w:div>
        <w:div w:id="641544041">
          <w:marLeft w:val="480"/>
          <w:marRight w:val="0"/>
          <w:marTop w:val="0"/>
          <w:marBottom w:val="0"/>
          <w:divBdr>
            <w:top w:val="none" w:sz="0" w:space="0" w:color="auto"/>
            <w:left w:val="none" w:sz="0" w:space="0" w:color="auto"/>
            <w:bottom w:val="none" w:sz="0" w:space="0" w:color="auto"/>
            <w:right w:val="none" w:sz="0" w:space="0" w:color="auto"/>
          </w:divBdr>
        </w:div>
        <w:div w:id="903762257">
          <w:marLeft w:val="480"/>
          <w:marRight w:val="0"/>
          <w:marTop w:val="0"/>
          <w:marBottom w:val="0"/>
          <w:divBdr>
            <w:top w:val="none" w:sz="0" w:space="0" w:color="auto"/>
            <w:left w:val="none" w:sz="0" w:space="0" w:color="auto"/>
            <w:bottom w:val="none" w:sz="0" w:space="0" w:color="auto"/>
            <w:right w:val="none" w:sz="0" w:space="0" w:color="auto"/>
          </w:divBdr>
        </w:div>
        <w:div w:id="673217284">
          <w:marLeft w:val="480"/>
          <w:marRight w:val="0"/>
          <w:marTop w:val="0"/>
          <w:marBottom w:val="0"/>
          <w:divBdr>
            <w:top w:val="none" w:sz="0" w:space="0" w:color="auto"/>
            <w:left w:val="none" w:sz="0" w:space="0" w:color="auto"/>
            <w:bottom w:val="none" w:sz="0" w:space="0" w:color="auto"/>
            <w:right w:val="none" w:sz="0" w:space="0" w:color="auto"/>
          </w:divBdr>
        </w:div>
        <w:div w:id="698168898">
          <w:marLeft w:val="480"/>
          <w:marRight w:val="0"/>
          <w:marTop w:val="0"/>
          <w:marBottom w:val="0"/>
          <w:divBdr>
            <w:top w:val="none" w:sz="0" w:space="0" w:color="auto"/>
            <w:left w:val="none" w:sz="0" w:space="0" w:color="auto"/>
            <w:bottom w:val="none" w:sz="0" w:space="0" w:color="auto"/>
            <w:right w:val="none" w:sz="0" w:space="0" w:color="auto"/>
          </w:divBdr>
        </w:div>
        <w:div w:id="2082869881">
          <w:marLeft w:val="480"/>
          <w:marRight w:val="0"/>
          <w:marTop w:val="0"/>
          <w:marBottom w:val="0"/>
          <w:divBdr>
            <w:top w:val="none" w:sz="0" w:space="0" w:color="auto"/>
            <w:left w:val="none" w:sz="0" w:space="0" w:color="auto"/>
            <w:bottom w:val="none" w:sz="0" w:space="0" w:color="auto"/>
            <w:right w:val="none" w:sz="0" w:space="0" w:color="auto"/>
          </w:divBdr>
        </w:div>
        <w:div w:id="846679769">
          <w:marLeft w:val="480"/>
          <w:marRight w:val="0"/>
          <w:marTop w:val="0"/>
          <w:marBottom w:val="0"/>
          <w:divBdr>
            <w:top w:val="none" w:sz="0" w:space="0" w:color="auto"/>
            <w:left w:val="none" w:sz="0" w:space="0" w:color="auto"/>
            <w:bottom w:val="none" w:sz="0" w:space="0" w:color="auto"/>
            <w:right w:val="none" w:sz="0" w:space="0" w:color="auto"/>
          </w:divBdr>
        </w:div>
        <w:div w:id="1692100898">
          <w:marLeft w:val="480"/>
          <w:marRight w:val="0"/>
          <w:marTop w:val="0"/>
          <w:marBottom w:val="0"/>
          <w:divBdr>
            <w:top w:val="none" w:sz="0" w:space="0" w:color="auto"/>
            <w:left w:val="none" w:sz="0" w:space="0" w:color="auto"/>
            <w:bottom w:val="none" w:sz="0" w:space="0" w:color="auto"/>
            <w:right w:val="none" w:sz="0" w:space="0" w:color="auto"/>
          </w:divBdr>
        </w:div>
        <w:div w:id="1434280825">
          <w:marLeft w:val="480"/>
          <w:marRight w:val="0"/>
          <w:marTop w:val="0"/>
          <w:marBottom w:val="0"/>
          <w:divBdr>
            <w:top w:val="none" w:sz="0" w:space="0" w:color="auto"/>
            <w:left w:val="none" w:sz="0" w:space="0" w:color="auto"/>
            <w:bottom w:val="none" w:sz="0" w:space="0" w:color="auto"/>
            <w:right w:val="none" w:sz="0" w:space="0" w:color="auto"/>
          </w:divBdr>
        </w:div>
        <w:div w:id="333727598">
          <w:marLeft w:val="480"/>
          <w:marRight w:val="0"/>
          <w:marTop w:val="0"/>
          <w:marBottom w:val="0"/>
          <w:divBdr>
            <w:top w:val="none" w:sz="0" w:space="0" w:color="auto"/>
            <w:left w:val="none" w:sz="0" w:space="0" w:color="auto"/>
            <w:bottom w:val="none" w:sz="0" w:space="0" w:color="auto"/>
            <w:right w:val="none" w:sz="0" w:space="0" w:color="auto"/>
          </w:divBdr>
        </w:div>
        <w:div w:id="1632051565">
          <w:marLeft w:val="480"/>
          <w:marRight w:val="0"/>
          <w:marTop w:val="0"/>
          <w:marBottom w:val="0"/>
          <w:divBdr>
            <w:top w:val="none" w:sz="0" w:space="0" w:color="auto"/>
            <w:left w:val="none" w:sz="0" w:space="0" w:color="auto"/>
            <w:bottom w:val="none" w:sz="0" w:space="0" w:color="auto"/>
            <w:right w:val="none" w:sz="0" w:space="0" w:color="auto"/>
          </w:divBdr>
        </w:div>
        <w:div w:id="95373593">
          <w:marLeft w:val="480"/>
          <w:marRight w:val="0"/>
          <w:marTop w:val="0"/>
          <w:marBottom w:val="0"/>
          <w:divBdr>
            <w:top w:val="none" w:sz="0" w:space="0" w:color="auto"/>
            <w:left w:val="none" w:sz="0" w:space="0" w:color="auto"/>
            <w:bottom w:val="none" w:sz="0" w:space="0" w:color="auto"/>
            <w:right w:val="none" w:sz="0" w:space="0" w:color="auto"/>
          </w:divBdr>
        </w:div>
        <w:div w:id="589894831">
          <w:marLeft w:val="480"/>
          <w:marRight w:val="0"/>
          <w:marTop w:val="0"/>
          <w:marBottom w:val="0"/>
          <w:divBdr>
            <w:top w:val="none" w:sz="0" w:space="0" w:color="auto"/>
            <w:left w:val="none" w:sz="0" w:space="0" w:color="auto"/>
            <w:bottom w:val="none" w:sz="0" w:space="0" w:color="auto"/>
            <w:right w:val="none" w:sz="0" w:space="0" w:color="auto"/>
          </w:divBdr>
        </w:div>
        <w:div w:id="2009792874">
          <w:marLeft w:val="480"/>
          <w:marRight w:val="0"/>
          <w:marTop w:val="0"/>
          <w:marBottom w:val="0"/>
          <w:divBdr>
            <w:top w:val="none" w:sz="0" w:space="0" w:color="auto"/>
            <w:left w:val="none" w:sz="0" w:space="0" w:color="auto"/>
            <w:bottom w:val="none" w:sz="0" w:space="0" w:color="auto"/>
            <w:right w:val="none" w:sz="0" w:space="0" w:color="auto"/>
          </w:divBdr>
        </w:div>
      </w:divsChild>
    </w:div>
    <w:div w:id="52892562">
      <w:bodyDiv w:val="1"/>
      <w:marLeft w:val="0"/>
      <w:marRight w:val="0"/>
      <w:marTop w:val="0"/>
      <w:marBottom w:val="0"/>
      <w:divBdr>
        <w:top w:val="none" w:sz="0" w:space="0" w:color="auto"/>
        <w:left w:val="none" w:sz="0" w:space="0" w:color="auto"/>
        <w:bottom w:val="none" w:sz="0" w:space="0" w:color="auto"/>
        <w:right w:val="none" w:sz="0" w:space="0" w:color="auto"/>
      </w:divBdr>
      <w:divsChild>
        <w:div w:id="84307748">
          <w:marLeft w:val="480"/>
          <w:marRight w:val="0"/>
          <w:marTop w:val="0"/>
          <w:marBottom w:val="0"/>
          <w:divBdr>
            <w:top w:val="none" w:sz="0" w:space="0" w:color="auto"/>
            <w:left w:val="none" w:sz="0" w:space="0" w:color="auto"/>
            <w:bottom w:val="none" w:sz="0" w:space="0" w:color="auto"/>
            <w:right w:val="none" w:sz="0" w:space="0" w:color="auto"/>
          </w:divBdr>
        </w:div>
        <w:div w:id="111093076">
          <w:marLeft w:val="480"/>
          <w:marRight w:val="0"/>
          <w:marTop w:val="0"/>
          <w:marBottom w:val="0"/>
          <w:divBdr>
            <w:top w:val="none" w:sz="0" w:space="0" w:color="auto"/>
            <w:left w:val="none" w:sz="0" w:space="0" w:color="auto"/>
            <w:bottom w:val="none" w:sz="0" w:space="0" w:color="auto"/>
            <w:right w:val="none" w:sz="0" w:space="0" w:color="auto"/>
          </w:divBdr>
        </w:div>
        <w:div w:id="165554984">
          <w:marLeft w:val="480"/>
          <w:marRight w:val="0"/>
          <w:marTop w:val="0"/>
          <w:marBottom w:val="0"/>
          <w:divBdr>
            <w:top w:val="none" w:sz="0" w:space="0" w:color="auto"/>
            <w:left w:val="none" w:sz="0" w:space="0" w:color="auto"/>
            <w:bottom w:val="none" w:sz="0" w:space="0" w:color="auto"/>
            <w:right w:val="none" w:sz="0" w:space="0" w:color="auto"/>
          </w:divBdr>
        </w:div>
        <w:div w:id="181405362">
          <w:marLeft w:val="480"/>
          <w:marRight w:val="0"/>
          <w:marTop w:val="0"/>
          <w:marBottom w:val="0"/>
          <w:divBdr>
            <w:top w:val="none" w:sz="0" w:space="0" w:color="auto"/>
            <w:left w:val="none" w:sz="0" w:space="0" w:color="auto"/>
            <w:bottom w:val="none" w:sz="0" w:space="0" w:color="auto"/>
            <w:right w:val="none" w:sz="0" w:space="0" w:color="auto"/>
          </w:divBdr>
        </w:div>
        <w:div w:id="206794810">
          <w:marLeft w:val="480"/>
          <w:marRight w:val="0"/>
          <w:marTop w:val="0"/>
          <w:marBottom w:val="0"/>
          <w:divBdr>
            <w:top w:val="none" w:sz="0" w:space="0" w:color="auto"/>
            <w:left w:val="none" w:sz="0" w:space="0" w:color="auto"/>
            <w:bottom w:val="none" w:sz="0" w:space="0" w:color="auto"/>
            <w:right w:val="none" w:sz="0" w:space="0" w:color="auto"/>
          </w:divBdr>
        </w:div>
        <w:div w:id="233320705">
          <w:marLeft w:val="480"/>
          <w:marRight w:val="0"/>
          <w:marTop w:val="0"/>
          <w:marBottom w:val="0"/>
          <w:divBdr>
            <w:top w:val="none" w:sz="0" w:space="0" w:color="auto"/>
            <w:left w:val="none" w:sz="0" w:space="0" w:color="auto"/>
            <w:bottom w:val="none" w:sz="0" w:space="0" w:color="auto"/>
            <w:right w:val="none" w:sz="0" w:space="0" w:color="auto"/>
          </w:divBdr>
        </w:div>
        <w:div w:id="253055183">
          <w:marLeft w:val="480"/>
          <w:marRight w:val="0"/>
          <w:marTop w:val="0"/>
          <w:marBottom w:val="0"/>
          <w:divBdr>
            <w:top w:val="none" w:sz="0" w:space="0" w:color="auto"/>
            <w:left w:val="none" w:sz="0" w:space="0" w:color="auto"/>
            <w:bottom w:val="none" w:sz="0" w:space="0" w:color="auto"/>
            <w:right w:val="none" w:sz="0" w:space="0" w:color="auto"/>
          </w:divBdr>
        </w:div>
        <w:div w:id="260993614">
          <w:marLeft w:val="480"/>
          <w:marRight w:val="0"/>
          <w:marTop w:val="0"/>
          <w:marBottom w:val="0"/>
          <w:divBdr>
            <w:top w:val="none" w:sz="0" w:space="0" w:color="auto"/>
            <w:left w:val="none" w:sz="0" w:space="0" w:color="auto"/>
            <w:bottom w:val="none" w:sz="0" w:space="0" w:color="auto"/>
            <w:right w:val="none" w:sz="0" w:space="0" w:color="auto"/>
          </w:divBdr>
        </w:div>
        <w:div w:id="334383344">
          <w:marLeft w:val="480"/>
          <w:marRight w:val="0"/>
          <w:marTop w:val="0"/>
          <w:marBottom w:val="0"/>
          <w:divBdr>
            <w:top w:val="none" w:sz="0" w:space="0" w:color="auto"/>
            <w:left w:val="none" w:sz="0" w:space="0" w:color="auto"/>
            <w:bottom w:val="none" w:sz="0" w:space="0" w:color="auto"/>
            <w:right w:val="none" w:sz="0" w:space="0" w:color="auto"/>
          </w:divBdr>
        </w:div>
        <w:div w:id="378825779">
          <w:marLeft w:val="480"/>
          <w:marRight w:val="0"/>
          <w:marTop w:val="0"/>
          <w:marBottom w:val="0"/>
          <w:divBdr>
            <w:top w:val="none" w:sz="0" w:space="0" w:color="auto"/>
            <w:left w:val="none" w:sz="0" w:space="0" w:color="auto"/>
            <w:bottom w:val="none" w:sz="0" w:space="0" w:color="auto"/>
            <w:right w:val="none" w:sz="0" w:space="0" w:color="auto"/>
          </w:divBdr>
        </w:div>
        <w:div w:id="459038597">
          <w:marLeft w:val="480"/>
          <w:marRight w:val="0"/>
          <w:marTop w:val="0"/>
          <w:marBottom w:val="0"/>
          <w:divBdr>
            <w:top w:val="none" w:sz="0" w:space="0" w:color="auto"/>
            <w:left w:val="none" w:sz="0" w:space="0" w:color="auto"/>
            <w:bottom w:val="none" w:sz="0" w:space="0" w:color="auto"/>
            <w:right w:val="none" w:sz="0" w:space="0" w:color="auto"/>
          </w:divBdr>
        </w:div>
        <w:div w:id="630332451">
          <w:marLeft w:val="480"/>
          <w:marRight w:val="0"/>
          <w:marTop w:val="0"/>
          <w:marBottom w:val="0"/>
          <w:divBdr>
            <w:top w:val="none" w:sz="0" w:space="0" w:color="auto"/>
            <w:left w:val="none" w:sz="0" w:space="0" w:color="auto"/>
            <w:bottom w:val="none" w:sz="0" w:space="0" w:color="auto"/>
            <w:right w:val="none" w:sz="0" w:space="0" w:color="auto"/>
          </w:divBdr>
        </w:div>
        <w:div w:id="631715306">
          <w:marLeft w:val="480"/>
          <w:marRight w:val="0"/>
          <w:marTop w:val="0"/>
          <w:marBottom w:val="0"/>
          <w:divBdr>
            <w:top w:val="none" w:sz="0" w:space="0" w:color="auto"/>
            <w:left w:val="none" w:sz="0" w:space="0" w:color="auto"/>
            <w:bottom w:val="none" w:sz="0" w:space="0" w:color="auto"/>
            <w:right w:val="none" w:sz="0" w:space="0" w:color="auto"/>
          </w:divBdr>
        </w:div>
        <w:div w:id="657346666">
          <w:marLeft w:val="480"/>
          <w:marRight w:val="0"/>
          <w:marTop w:val="0"/>
          <w:marBottom w:val="0"/>
          <w:divBdr>
            <w:top w:val="none" w:sz="0" w:space="0" w:color="auto"/>
            <w:left w:val="none" w:sz="0" w:space="0" w:color="auto"/>
            <w:bottom w:val="none" w:sz="0" w:space="0" w:color="auto"/>
            <w:right w:val="none" w:sz="0" w:space="0" w:color="auto"/>
          </w:divBdr>
        </w:div>
        <w:div w:id="692730405">
          <w:marLeft w:val="480"/>
          <w:marRight w:val="0"/>
          <w:marTop w:val="0"/>
          <w:marBottom w:val="0"/>
          <w:divBdr>
            <w:top w:val="none" w:sz="0" w:space="0" w:color="auto"/>
            <w:left w:val="none" w:sz="0" w:space="0" w:color="auto"/>
            <w:bottom w:val="none" w:sz="0" w:space="0" w:color="auto"/>
            <w:right w:val="none" w:sz="0" w:space="0" w:color="auto"/>
          </w:divBdr>
        </w:div>
        <w:div w:id="769860747">
          <w:marLeft w:val="480"/>
          <w:marRight w:val="0"/>
          <w:marTop w:val="0"/>
          <w:marBottom w:val="0"/>
          <w:divBdr>
            <w:top w:val="none" w:sz="0" w:space="0" w:color="auto"/>
            <w:left w:val="none" w:sz="0" w:space="0" w:color="auto"/>
            <w:bottom w:val="none" w:sz="0" w:space="0" w:color="auto"/>
            <w:right w:val="none" w:sz="0" w:space="0" w:color="auto"/>
          </w:divBdr>
        </w:div>
        <w:div w:id="897396990">
          <w:marLeft w:val="480"/>
          <w:marRight w:val="0"/>
          <w:marTop w:val="0"/>
          <w:marBottom w:val="0"/>
          <w:divBdr>
            <w:top w:val="none" w:sz="0" w:space="0" w:color="auto"/>
            <w:left w:val="none" w:sz="0" w:space="0" w:color="auto"/>
            <w:bottom w:val="none" w:sz="0" w:space="0" w:color="auto"/>
            <w:right w:val="none" w:sz="0" w:space="0" w:color="auto"/>
          </w:divBdr>
        </w:div>
        <w:div w:id="938609466">
          <w:marLeft w:val="480"/>
          <w:marRight w:val="0"/>
          <w:marTop w:val="0"/>
          <w:marBottom w:val="0"/>
          <w:divBdr>
            <w:top w:val="none" w:sz="0" w:space="0" w:color="auto"/>
            <w:left w:val="none" w:sz="0" w:space="0" w:color="auto"/>
            <w:bottom w:val="none" w:sz="0" w:space="0" w:color="auto"/>
            <w:right w:val="none" w:sz="0" w:space="0" w:color="auto"/>
          </w:divBdr>
        </w:div>
        <w:div w:id="968706545">
          <w:marLeft w:val="480"/>
          <w:marRight w:val="0"/>
          <w:marTop w:val="0"/>
          <w:marBottom w:val="0"/>
          <w:divBdr>
            <w:top w:val="none" w:sz="0" w:space="0" w:color="auto"/>
            <w:left w:val="none" w:sz="0" w:space="0" w:color="auto"/>
            <w:bottom w:val="none" w:sz="0" w:space="0" w:color="auto"/>
            <w:right w:val="none" w:sz="0" w:space="0" w:color="auto"/>
          </w:divBdr>
        </w:div>
        <w:div w:id="971137188">
          <w:marLeft w:val="480"/>
          <w:marRight w:val="0"/>
          <w:marTop w:val="0"/>
          <w:marBottom w:val="0"/>
          <w:divBdr>
            <w:top w:val="none" w:sz="0" w:space="0" w:color="auto"/>
            <w:left w:val="none" w:sz="0" w:space="0" w:color="auto"/>
            <w:bottom w:val="none" w:sz="0" w:space="0" w:color="auto"/>
            <w:right w:val="none" w:sz="0" w:space="0" w:color="auto"/>
          </w:divBdr>
        </w:div>
        <w:div w:id="1125463777">
          <w:marLeft w:val="480"/>
          <w:marRight w:val="0"/>
          <w:marTop w:val="0"/>
          <w:marBottom w:val="0"/>
          <w:divBdr>
            <w:top w:val="none" w:sz="0" w:space="0" w:color="auto"/>
            <w:left w:val="none" w:sz="0" w:space="0" w:color="auto"/>
            <w:bottom w:val="none" w:sz="0" w:space="0" w:color="auto"/>
            <w:right w:val="none" w:sz="0" w:space="0" w:color="auto"/>
          </w:divBdr>
        </w:div>
        <w:div w:id="1237009100">
          <w:marLeft w:val="480"/>
          <w:marRight w:val="0"/>
          <w:marTop w:val="0"/>
          <w:marBottom w:val="0"/>
          <w:divBdr>
            <w:top w:val="none" w:sz="0" w:space="0" w:color="auto"/>
            <w:left w:val="none" w:sz="0" w:space="0" w:color="auto"/>
            <w:bottom w:val="none" w:sz="0" w:space="0" w:color="auto"/>
            <w:right w:val="none" w:sz="0" w:space="0" w:color="auto"/>
          </w:divBdr>
        </w:div>
        <w:div w:id="1247111186">
          <w:marLeft w:val="480"/>
          <w:marRight w:val="0"/>
          <w:marTop w:val="0"/>
          <w:marBottom w:val="0"/>
          <w:divBdr>
            <w:top w:val="none" w:sz="0" w:space="0" w:color="auto"/>
            <w:left w:val="none" w:sz="0" w:space="0" w:color="auto"/>
            <w:bottom w:val="none" w:sz="0" w:space="0" w:color="auto"/>
            <w:right w:val="none" w:sz="0" w:space="0" w:color="auto"/>
          </w:divBdr>
        </w:div>
        <w:div w:id="1257130408">
          <w:marLeft w:val="480"/>
          <w:marRight w:val="0"/>
          <w:marTop w:val="0"/>
          <w:marBottom w:val="0"/>
          <w:divBdr>
            <w:top w:val="none" w:sz="0" w:space="0" w:color="auto"/>
            <w:left w:val="none" w:sz="0" w:space="0" w:color="auto"/>
            <w:bottom w:val="none" w:sz="0" w:space="0" w:color="auto"/>
            <w:right w:val="none" w:sz="0" w:space="0" w:color="auto"/>
          </w:divBdr>
        </w:div>
        <w:div w:id="1338390026">
          <w:marLeft w:val="480"/>
          <w:marRight w:val="0"/>
          <w:marTop w:val="0"/>
          <w:marBottom w:val="0"/>
          <w:divBdr>
            <w:top w:val="none" w:sz="0" w:space="0" w:color="auto"/>
            <w:left w:val="none" w:sz="0" w:space="0" w:color="auto"/>
            <w:bottom w:val="none" w:sz="0" w:space="0" w:color="auto"/>
            <w:right w:val="none" w:sz="0" w:space="0" w:color="auto"/>
          </w:divBdr>
        </w:div>
        <w:div w:id="1380545899">
          <w:marLeft w:val="480"/>
          <w:marRight w:val="0"/>
          <w:marTop w:val="0"/>
          <w:marBottom w:val="0"/>
          <w:divBdr>
            <w:top w:val="none" w:sz="0" w:space="0" w:color="auto"/>
            <w:left w:val="none" w:sz="0" w:space="0" w:color="auto"/>
            <w:bottom w:val="none" w:sz="0" w:space="0" w:color="auto"/>
            <w:right w:val="none" w:sz="0" w:space="0" w:color="auto"/>
          </w:divBdr>
        </w:div>
        <w:div w:id="1400178586">
          <w:marLeft w:val="480"/>
          <w:marRight w:val="0"/>
          <w:marTop w:val="0"/>
          <w:marBottom w:val="0"/>
          <w:divBdr>
            <w:top w:val="none" w:sz="0" w:space="0" w:color="auto"/>
            <w:left w:val="none" w:sz="0" w:space="0" w:color="auto"/>
            <w:bottom w:val="none" w:sz="0" w:space="0" w:color="auto"/>
            <w:right w:val="none" w:sz="0" w:space="0" w:color="auto"/>
          </w:divBdr>
        </w:div>
        <w:div w:id="1491677644">
          <w:marLeft w:val="480"/>
          <w:marRight w:val="0"/>
          <w:marTop w:val="0"/>
          <w:marBottom w:val="0"/>
          <w:divBdr>
            <w:top w:val="none" w:sz="0" w:space="0" w:color="auto"/>
            <w:left w:val="none" w:sz="0" w:space="0" w:color="auto"/>
            <w:bottom w:val="none" w:sz="0" w:space="0" w:color="auto"/>
            <w:right w:val="none" w:sz="0" w:space="0" w:color="auto"/>
          </w:divBdr>
        </w:div>
        <w:div w:id="1565024280">
          <w:marLeft w:val="480"/>
          <w:marRight w:val="0"/>
          <w:marTop w:val="0"/>
          <w:marBottom w:val="0"/>
          <w:divBdr>
            <w:top w:val="none" w:sz="0" w:space="0" w:color="auto"/>
            <w:left w:val="none" w:sz="0" w:space="0" w:color="auto"/>
            <w:bottom w:val="none" w:sz="0" w:space="0" w:color="auto"/>
            <w:right w:val="none" w:sz="0" w:space="0" w:color="auto"/>
          </w:divBdr>
        </w:div>
        <w:div w:id="1580170840">
          <w:marLeft w:val="480"/>
          <w:marRight w:val="0"/>
          <w:marTop w:val="0"/>
          <w:marBottom w:val="0"/>
          <w:divBdr>
            <w:top w:val="none" w:sz="0" w:space="0" w:color="auto"/>
            <w:left w:val="none" w:sz="0" w:space="0" w:color="auto"/>
            <w:bottom w:val="none" w:sz="0" w:space="0" w:color="auto"/>
            <w:right w:val="none" w:sz="0" w:space="0" w:color="auto"/>
          </w:divBdr>
        </w:div>
        <w:div w:id="1752387205">
          <w:marLeft w:val="480"/>
          <w:marRight w:val="0"/>
          <w:marTop w:val="0"/>
          <w:marBottom w:val="0"/>
          <w:divBdr>
            <w:top w:val="none" w:sz="0" w:space="0" w:color="auto"/>
            <w:left w:val="none" w:sz="0" w:space="0" w:color="auto"/>
            <w:bottom w:val="none" w:sz="0" w:space="0" w:color="auto"/>
            <w:right w:val="none" w:sz="0" w:space="0" w:color="auto"/>
          </w:divBdr>
        </w:div>
        <w:div w:id="1774595057">
          <w:marLeft w:val="480"/>
          <w:marRight w:val="0"/>
          <w:marTop w:val="0"/>
          <w:marBottom w:val="0"/>
          <w:divBdr>
            <w:top w:val="none" w:sz="0" w:space="0" w:color="auto"/>
            <w:left w:val="none" w:sz="0" w:space="0" w:color="auto"/>
            <w:bottom w:val="none" w:sz="0" w:space="0" w:color="auto"/>
            <w:right w:val="none" w:sz="0" w:space="0" w:color="auto"/>
          </w:divBdr>
        </w:div>
        <w:div w:id="1913856069">
          <w:marLeft w:val="480"/>
          <w:marRight w:val="0"/>
          <w:marTop w:val="0"/>
          <w:marBottom w:val="0"/>
          <w:divBdr>
            <w:top w:val="none" w:sz="0" w:space="0" w:color="auto"/>
            <w:left w:val="none" w:sz="0" w:space="0" w:color="auto"/>
            <w:bottom w:val="none" w:sz="0" w:space="0" w:color="auto"/>
            <w:right w:val="none" w:sz="0" w:space="0" w:color="auto"/>
          </w:divBdr>
        </w:div>
        <w:div w:id="1923756555">
          <w:marLeft w:val="480"/>
          <w:marRight w:val="0"/>
          <w:marTop w:val="0"/>
          <w:marBottom w:val="0"/>
          <w:divBdr>
            <w:top w:val="none" w:sz="0" w:space="0" w:color="auto"/>
            <w:left w:val="none" w:sz="0" w:space="0" w:color="auto"/>
            <w:bottom w:val="none" w:sz="0" w:space="0" w:color="auto"/>
            <w:right w:val="none" w:sz="0" w:space="0" w:color="auto"/>
          </w:divBdr>
        </w:div>
        <w:div w:id="2062360250">
          <w:marLeft w:val="480"/>
          <w:marRight w:val="0"/>
          <w:marTop w:val="0"/>
          <w:marBottom w:val="0"/>
          <w:divBdr>
            <w:top w:val="none" w:sz="0" w:space="0" w:color="auto"/>
            <w:left w:val="none" w:sz="0" w:space="0" w:color="auto"/>
            <w:bottom w:val="none" w:sz="0" w:space="0" w:color="auto"/>
            <w:right w:val="none" w:sz="0" w:space="0" w:color="auto"/>
          </w:divBdr>
        </w:div>
        <w:div w:id="2134932506">
          <w:marLeft w:val="480"/>
          <w:marRight w:val="0"/>
          <w:marTop w:val="0"/>
          <w:marBottom w:val="0"/>
          <w:divBdr>
            <w:top w:val="none" w:sz="0" w:space="0" w:color="auto"/>
            <w:left w:val="none" w:sz="0" w:space="0" w:color="auto"/>
            <w:bottom w:val="none" w:sz="0" w:space="0" w:color="auto"/>
            <w:right w:val="none" w:sz="0" w:space="0" w:color="auto"/>
          </w:divBdr>
        </w:div>
      </w:divsChild>
    </w:div>
    <w:div w:id="54427231">
      <w:bodyDiv w:val="1"/>
      <w:marLeft w:val="0"/>
      <w:marRight w:val="0"/>
      <w:marTop w:val="0"/>
      <w:marBottom w:val="0"/>
      <w:divBdr>
        <w:top w:val="none" w:sz="0" w:space="0" w:color="auto"/>
        <w:left w:val="none" w:sz="0" w:space="0" w:color="auto"/>
        <w:bottom w:val="none" w:sz="0" w:space="0" w:color="auto"/>
        <w:right w:val="none" w:sz="0" w:space="0" w:color="auto"/>
      </w:divBdr>
    </w:div>
    <w:div w:id="57168148">
      <w:bodyDiv w:val="1"/>
      <w:marLeft w:val="0"/>
      <w:marRight w:val="0"/>
      <w:marTop w:val="0"/>
      <w:marBottom w:val="0"/>
      <w:divBdr>
        <w:top w:val="none" w:sz="0" w:space="0" w:color="auto"/>
        <w:left w:val="none" w:sz="0" w:space="0" w:color="auto"/>
        <w:bottom w:val="none" w:sz="0" w:space="0" w:color="auto"/>
        <w:right w:val="none" w:sz="0" w:space="0" w:color="auto"/>
      </w:divBdr>
    </w:div>
    <w:div w:id="57217580">
      <w:bodyDiv w:val="1"/>
      <w:marLeft w:val="0"/>
      <w:marRight w:val="0"/>
      <w:marTop w:val="0"/>
      <w:marBottom w:val="0"/>
      <w:divBdr>
        <w:top w:val="none" w:sz="0" w:space="0" w:color="auto"/>
        <w:left w:val="none" w:sz="0" w:space="0" w:color="auto"/>
        <w:bottom w:val="none" w:sz="0" w:space="0" w:color="auto"/>
        <w:right w:val="none" w:sz="0" w:space="0" w:color="auto"/>
      </w:divBdr>
    </w:div>
    <w:div w:id="62676960">
      <w:bodyDiv w:val="1"/>
      <w:marLeft w:val="0"/>
      <w:marRight w:val="0"/>
      <w:marTop w:val="0"/>
      <w:marBottom w:val="0"/>
      <w:divBdr>
        <w:top w:val="none" w:sz="0" w:space="0" w:color="auto"/>
        <w:left w:val="none" w:sz="0" w:space="0" w:color="auto"/>
        <w:bottom w:val="none" w:sz="0" w:space="0" w:color="auto"/>
        <w:right w:val="none" w:sz="0" w:space="0" w:color="auto"/>
      </w:divBdr>
    </w:div>
    <w:div w:id="64037469">
      <w:bodyDiv w:val="1"/>
      <w:marLeft w:val="0"/>
      <w:marRight w:val="0"/>
      <w:marTop w:val="0"/>
      <w:marBottom w:val="0"/>
      <w:divBdr>
        <w:top w:val="none" w:sz="0" w:space="0" w:color="auto"/>
        <w:left w:val="none" w:sz="0" w:space="0" w:color="auto"/>
        <w:bottom w:val="none" w:sz="0" w:space="0" w:color="auto"/>
        <w:right w:val="none" w:sz="0" w:space="0" w:color="auto"/>
      </w:divBdr>
    </w:div>
    <w:div w:id="65536329">
      <w:bodyDiv w:val="1"/>
      <w:marLeft w:val="0"/>
      <w:marRight w:val="0"/>
      <w:marTop w:val="0"/>
      <w:marBottom w:val="0"/>
      <w:divBdr>
        <w:top w:val="none" w:sz="0" w:space="0" w:color="auto"/>
        <w:left w:val="none" w:sz="0" w:space="0" w:color="auto"/>
        <w:bottom w:val="none" w:sz="0" w:space="0" w:color="auto"/>
        <w:right w:val="none" w:sz="0" w:space="0" w:color="auto"/>
      </w:divBdr>
    </w:div>
    <w:div w:id="65878374">
      <w:bodyDiv w:val="1"/>
      <w:marLeft w:val="0"/>
      <w:marRight w:val="0"/>
      <w:marTop w:val="0"/>
      <w:marBottom w:val="0"/>
      <w:divBdr>
        <w:top w:val="none" w:sz="0" w:space="0" w:color="auto"/>
        <w:left w:val="none" w:sz="0" w:space="0" w:color="auto"/>
        <w:bottom w:val="none" w:sz="0" w:space="0" w:color="auto"/>
        <w:right w:val="none" w:sz="0" w:space="0" w:color="auto"/>
      </w:divBdr>
    </w:div>
    <w:div w:id="67776388">
      <w:bodyDiv w:val="1"/>
      <w:marLeft w:val="0"/>
      <w:marRight w:val="0"/>
      <w:marTop w:val="0"/>
      <w:marBottom w:val="0"/>
      <w:divBdr>
        <w:top w:val="none" w:sz="0" w:space="0" w:color="auto"/>
        <w:left w:val="none" w:sz="0" w:space="0" w:color="auto"/>
        <w:bottom w:val="none" w:sz="0" w:space="0" w:color="auto"/>
        <w:right w:val="none" w:sz="0" w:space="0" w:color="auto"/>
      </w:divBdr>
    </w:div>
    <w:div w:id="68427001">
      <w:bodyDiv w:val="1"/>
      <w:marLeft w:val="0"/>
      <w:marRight w:val="0"/>
      <w:marTop w:val="0"/>
      <w:marBottom w:val="0"/>
      <w:divBdr>
        <w:top w:val="none" w:sz="0" w:space="0" w:color="auto"/>
        <w:left w:val="none" w:sz="0" w:space="0" w:color="auto"/>
        <w:bottom w:val="none" w:sz="0" w:space="0" w:color="auto"/>
        <w:right w:val="none" w:sz="0" w:space="0" w:color="auto"/>
      </w:divBdr>
      <w:divsChild>
        <w:div w:id="1249080329">
          <w:marLeft w:val="480"/>
          <w:marRight w:val="0"/>
          <w:marTop w:val="0"/>
          <w:marBottom w:val="0"/>
          <w:divBdr>
            <w:top w:val="none" w:sz="0" w:space="0" w:color="auto"/>
            <w:left w:val="none" w:sz="0" w:space="0" w:color="auto"/>
            <w:bottom w:val="none" w:sz="0" w:space="0" w:color="auto"/>
            <w:right w:val="none" w:sz="0" w:space="0" w:color="auto"/>
          </w:divBdr>
        </w:div>
        <w:div w:id="1267688023">
          <w:marLeft w:val="480"/>
          <w:marRight w:val="0"/>
          <w:marTop w:val="0"/>
          <w:marBottom w:val="0"/>
          <w:divBdr>
            <w:top w:val="none" w:sz="0" w:space="0" w:color="auto"/>
            <w:left w:val="none" w:sz="0" w:space="0" w:color="auto"/>
            <w:bottom w:val="none" w:sz="0" w:space="0" w:color="auto"/>
            <w:right w:val="none" w:sz="0" w:space="0" w:color="auto"/>
          </w:divBdr>
        </w:div>
        <w:div w:id="801770850">
          <w:marLeft w:val="480"/>
          <w:marRight w:val="0"/>
          <w:marTop w:val="0"/>
          <w:marBottom w:val="0"/>
          <w:divBdr>
            <w:top w:val="none" w:sz="0" w:space="0" w:color="auto"/>
            <w:left w:val="none" w:sz="0" w:space="0" w:color="auto"/>
            <w:bottom w:val="none" w:sz="0" w:space="0" w:color="auto"/>
            <w:right w:val="none" w:sz="0" w:space="0" w:color="auto"/>
          </w:divBdr>
        </w:div>
        <w:div w:id="374087309">
          <w:marLeft w:val="480"/>
          <w:marRight w:val="0"/>
          <w:marTop w:val="0"/>
          <w:marBottom w:val="0"/>
          <w:divBdr>
            <w:top w:val="none" w:sz="0" w:space="0" w:color="auto"/>
            <w:left w:val="none" w:sz="0" w:space="0" w:color="auto"/>
            <w:bottom w:val="none" w:sz="0" w:space="0" w:color="auto"/>
            <w:right w:val="none" w:sz="0" w:space="0" w:color="auto"/>
          </w:divBdr>
        </w:div>
        <w:div w:id="424545538">
          <w:marLeft w:val="480"/>
          <w:marRight w:val="0"/>
          <w:marTop w:val="0"/>
          <w:marBottom w:val="0"/>
          <w:divBdr>
            <w:top w:val="none" w:sz="0" w:space="0" w:color="auto"/>
            <w:left w:val="none" w:sz="0" w:space="0" w:color="auto"/>
            <w:bottom w:val="none" w:sz="0" w:space="0" w:color="auto"/>
            <w:right w:val="none" w:sz="0" w:space="0" w:color="auto"/>
          </w:divBdr>
        </w:div>
        <w:div w:id="897203927">
          <w:marLeft w:val="480"/>
          <w:marRight w:val="0"/>
          <w:marTop w:val="0"/>
          <w:marBottom w:val="0"/>
          <w:divBdr>
            <w:top w:val="none" w:sz="0" w:space="0" w:color="auto"/>
            <w:left w:val="none" w:sz="0" w:space="0" w:color="auto"/>
            <w:bottom w:val="none" w:sz="0" w:space="0" w:color="auto"/>
            <w:right w:val="none" w:sz="0" w:space="0" w:color="auto"/>
          </w:divBdr>
        </w:div>
        <w:div w:id="510804904">
          <w:marLeft w:val="480"/>
          <w:marRight w:val="0"/>
          <w:marTop w:val="0"/>
          <w:marBottom w:val="0"/>
          <w:divBdr>
            <w:top w:val="none" w:sz="0" w:space="0" w:color="auto"/>
            <w:left w:val="none" w:sz="0" w:space="0" w:color="auto"/>
            <w:bottom w:val="none" w:sz="0" w:space="0" w:color="auto"/>
            <w:right w:val="none" w:sz="0" w:space="0" w:color="auto"/>
          </w:divBdr>
        </w:div>
        <w:div w:id="1582258556">
          <w:marLeft w:val="480"/>
          <w:marRight w:val="0"/>
          <w:marTop w:val="0"/>
          <w:marBottom w:val="0"/>
          <w:divBdr>
            <w:top w:val="none" w:sz="0" w:space="0" w:color="auto"/>
            <w:left w:val="none" w:sz="0" w:space="0" w:color="auto"/>
            <w:bottom w:val="none" w:sz="0" w:space="0" w:color="auto"/>
            <w:right w:val="none" w:sz="0" w:space="0" w:color="auto"/>
          </w:divBdr>
        </w:div>
        <w:div w:id="1946185786">
          <w:marLeft w:val="480"/>
          <w:marRight w:val="0"/>
          <w:marTop w:val="0"/>
          <w:marBottom w:val="0"/>
          <w:divBdr>
            <w:top w:val="none" w:sz="0" w:space="0" w:color="auto"/>
            <w:left w:val="none" w:sz="0" w:space="0" w:color="auto"/>
            <w:bottom w:val="none" w:sz="0" w:space="0" w:color="auto"/>
            <w:right w:val="none" w:sz="0" w:space="0" w:color="auto"/>
          </w:divBdr>
        </w:div>
        <w:div w:id="1277559260">
          <w:marLeft w:val="480"/>
          <w:marRight w:val="0"/>
          <w:marTop w:val="0"/>
          <w:marBottom w:val="0"/>
          <w:divBdr>
            <w:top w:val="none" w:sz="0" w:space="0" w:color="auto"/>
            <w:left w:val="none" w:sz="0" w:space="0" w:color="auto"/>
            <w:bottom w:val="none" w:sz="0" w:space="0" w:color="auto"/>
            <w:right w:val="none" w:sz="0" w:space="0" w:color="auto"/>
          </w:divBdr>
        </w:div>
        <w:div w:id="470245819">
          <w:marLeft w:val="480"/>
          <w:marRight w:val="0"/>
          <w:marTop w:val="0"/>
          <w:marBottom w:val="0"/>
          <w:divBdr>
            <w:top w:val="none" w:sz="0" w:space="0" w:color="auto"/>
            <w:left w:val="none" w:sz="0" w:space="0" w:color="auto"/>
            <w:bottom w:val="none" w:sz="0" w:space="0" w:color="auto"/>
            <w:right w:val="none" w:sz="0" w:space="0" w:color="auto"/>
          </w:divBdr>
        </w:div>
        <w:div w:id="1273590157">
          <w:marLeft w:val="480"/>
          <w:marRight w:val="0"/>
          <w:marTop w:val="0"/>
          <w:marBottom w:val="0"/>
          <w:divBdr>
            <w:top w:val="none" w:sz="0" w:space="0" w:color="auto"/>
            <w:left w:val="none" w:sz="0" w:space="0" w:color="auto"/>
            <w:bottom w:val="none" w:sz="0" w:space="0" w:color="auto"/>
            <w:right w:val="none" w:sz="0" w:space="0" w:color="auto"/>
          </w:divBdr>
        </w:div>
        <w:div w:id="1779714969">
          <w:marLeft w:val="480"/>
          <w:marRight w:val="0"/>
          <w:marTop w:val="0"/>
          <w:marBottom w:val="0"/>
          <w:divBdr>
            <w:top w:val="none" w:sz="0" w:space="0" w:color="auto"/>
            <w:left w:val="none" w:sz="0" w:space="0" w:color="auto"/>
            <w:bottom w:val="none" w:sz="0" w:space="0" w:color="auto"/>
            <w:right w:val="none" w:sz="0" w:space="0" w:color="auto"/>
          </w:divBdr>
        </w:div>
        <w:div w:id="78868129">
          <w:marLeft w:val="480"/>
          <w:marRight w:val="0"/>
          <w:marTop w:val="0"/>
          <w:marBottom w:val="0"/>
          <w:divBdr>
            <w:top w:val="none" w:sz="0" w:space="0" w:color="auto"/>
            <w:left w:val="none" w:sz="0" w:space="0" w:color="auto"/>
            <w:bottom w:val="none" w:sz="0" w:space="0" w:color="auto"/>
            <w:right w:val="none" w:sz="0" w:space="0" w:color="auto"/>
          </w:divBdr>
        </w:div>
        <w:div w:id="971205744">
          <w:marLeft w:val="480"/>
          <w:marRight w:val="0"/>
          <w:marTop w:val="0"/>
          <w:marBottom w:val="0"/>
          <w:divBdr>
            <w:top w:val="none" w:sz="0" w:space="0" w:color="auto"/>
            <w:left w:val="none" w:sz="0" w:space="0" w:color="auto"/>
            <w:bottom w:val="none" w:sz="0" w:space="0" w:color="auto"/>
            <w:right w:val="none" w:sz="0" w:space="0" w:color="auto"/>
          </w:divBdr>
        </w:div>
        <w:div w:id="424807907">
          <w:marLeft w:val="480"/>
          <w:marRight w:val="0"/>
          <w:marTop w:val="0"/>
          <w:marBottom w:val="0"/>
          <w:divBdr>
            <w:top w:val="none" w:sz="0" w:space="0" w:color="auto"/>
            <w:left w:val="none" w:sz="0" w:space="0" w:color="auto"/>
            <w:bottom w:val="none" w:sz="0" w:space="0" w:color="auto"/>
            <w:right w:val="none" w:sz="0" w:space="0" w:color="auto"/>
          </w:divBdr>
        </w:div>
        <w:div w:id="1354569405">
          <w:marLeft w:val="480"/>
          <w:marRight w:val="0"/>
          <w:marTop w:val="0"/>
          <w:marBottom w:val="0"/>
          <w:divBdr>
            <w:top w:val="none" w:sz="0" w:space="0" w:color="auto"/>
            <w:left w:val="none" w:sz="0" w:space="0" w:color="auto"/>
            <w:bottom w:val="none" w:sz="0" w:space="0" w:color="auto"/>
            <w:right w:val="none" w:sz="0" w:space="0" w:color="auto"/>
          </w:divBdr>
        </w:div>
        <w:div w:id="1154225044">
          <w:marLeft w:val="480"/>
          <w:marRight w:val="0"/>
          <w:marTop w:val="0"/>
          <w:marBottom w:val="0"/>
          <w:divBdr>
            <w:top w:val="none" w:sz="0" w:space="0" w:color="auto"/>
            <w:left w:val="none" w:sz="0" w:space="0" w:color="auto"/>
            <w:bottom w:val="none" w:sz="0" w:space="0" w:color="auto"/>
            <w:right w:val="none" w:sz="0" w:space="0" w:color="auto"/>
          </w:divBdr>
        </w:div>
        <w:div w:id="1588347532">
          <w:marLeft w:val="480"/>
          <w:marRight w:val="0"/>
          <w:marTop w:val="0"/>
          <w:marBottom w:val="0"/>
          <w:divBdr>
            <w:top w:val="none" w:sz="0" w:space="0" w:color="auto"/>
            <w:left w:val="none" w:sz="0" w:space="0" w:color="auto"/>
            <w:bottom w:val="none" w:sz="0" w:space="0" w:color="auto"/>
            <w:right w:val="none" w:sz="0" w:space="0" w:color="auto"/>
          </w:divBdr>
        </w:div>
        <w:div w:id="1462652913">
          <w:marLeft w:val="480"/>
          <w:marRight w:val="0"/>
          <w:marTop w:val="0"/>
          <w:marBottom w:val="0"/>
          <w:divBdr>
            <w:top w:val="none" w:sz="0" w:space="0" w:color="auto"/>
            <w:left w:val="none" w:sz="0" w:space="0" w:color="auto"/>
            <w:bottom w:val="none" w:sz="0" w:space="0" w:color="auto"/>
            <w:right w:val="none" w:sz="0" w:space="0" w:color="auto"/>
          </w:divBdr>
        </w:div>
        <w:div w:id="2001274320">
          <w:marLeft w:val="480"/>
          <w:marRight w:val="0"/>
          <w:marTop w:val="0"/>
          <w:marBottom w:val="0"/>
          <w:divBdr>
            <w:top w:val="none" w:sz="0" w:space="0" w:color="auto"/>
            <w:left w:val="none" w:sz="0" w:space="0" w:color="auto"/>
            <w:bottom w:val="none" w:sz="0" w:space="0" w:color="auto"/>
            <w:right w:val="none" w:sz="0" w:space="0" w:color="auto"/>
          </w:divBdr>
        </w:div>
        <w:div w:id="22828824">
          <w:marLeft w:val="480"/>
          <w:marRight w:val="0"/>
          <w:marTop w:val="0"/>
          <w:marBottom w:val="0"/>
          <w:divBdr>
            <w:top w:val="none" w:sz="0" w:space="0" w:color="auto"/>
            <w:left w:val="none" w:sz="0" w:space="0" w:color="auto"/>
            <w:bottom w:val="none" w:sz="0" w:space="0" w:color="auto"/>
            <w:right w:val="none" w:sz="0" w:space="0" w:color="auto"/>
          </w:divBdr>
        </w:div>
        <w:div w:id="804084068">
          <w:marLeft w:val="480"/>
          <w:marRight w:val="0"/>
          <w:marTop w:val="0"/>
          <w:marBottom w:val="0"/>
          <w:divBdr>
            <w:top w:val="none" w:sz="0" w:space="0" w:color="auto"/>
            <w:left w:val="none" w:sz="0" w:space="0" w:color="auto"/>
            <w:bottom w:val="none" w:sz="0" w:space="0" w:color="auto"/>
            <w:right w:val="none" w:sz="0" w:space="0" w:color="auto"/>
          </w:divBdr>
        </w:div>
        <w:div w:id="1078986842">
          <w:marLeft w:val="480"/>
          <w:marRight w:val="0"/>
          <w:marTop w:val="0"/>
          <w:marBottom w:val="0"/>
          <w:divBdr>
            <w:top w:val="none" w:sz="0" w:space="0" w:color="auto"/>
            <w:left w:val="none" w:sz="0" w:space="0" w:color="auto"/>
            <w:bottom w:val="none" w:sz="0" w:space="0" w:color="auto"/>
            <w:right w:val="none" w:sz="0" w:space="0" w:color="auto"/>
          </w:divBdr>
        </w:div>
        <w:div w:id="228347003">
          <w:marLeft w:val="480"/>
          <w:marRight w:val="0"/>
          <w:marTop w:val="0"/>
          <w:marBottom w:val="0"/>
          <w:divBdr>
            <w:top w:val="none" w:sz="0" w:space="0" w:color="auto"/>
            <w:left w:val="none" w:sz="0" w:space="0" w:color="auto"/>
            <w:bottom w:val="none" w:sz="0" w:space="0" w:color="auto"/>
            <w:right w:val="none" w:sz="0" w:space="0" w:color="auto"/>
          </w:divBdr>
        </w:div>
        <w:div w:id="269433162">
          <w:marLeft w:val="480"/>
          <w:marRight w:val="0"/>
          <w:marTop w:val="0"/>
          <w:marBottom w:val="0"/>
          <w:divBdr>
            <w:top w:val="none" w:sz="0" w:space="0" w:color="auto"/>
            <w:left w:val="none" w:sz="0" w:space="0" w:color="auto"/>
            <w:bottom w:val="none" w:sz="0" w:space="0" w:color="auto"/>
            <w:right w:val="none" w:sz="0" w:space="0" w:color="auto"/>
          </w:divBdr>
        </w:div>
        <w:div w:id="989409549">
          <w:marLeft w:val="480"/>
          <w:marRight w:val="0"/>
          <w:marTop w:val="0"/>
          <w:marBottom w:val="0"/>
          <w:divBdr>
            <w:top w:val="none" w:sz="0" w:space="0" w:color="auto"/>
            <w:left w:val="none" w:sz="0" w:space="0" w:color="auto"/>
            <w:bottom w:val="none" w:sz="0" w:space="0" w:color="auto"/>
            <w:right w:val="none" w:sz="0" w:space="0" w:color="auto"/>
          </w:divBdr>
        </w:div>
        <w:div w:id="1630281550">
          <w:marLeft w:val="480"/>
          <w:marRight w:val="0"/>
          <w:marTop w:val="0"/>
          <w:marBottom w:val="0"/>
          <w:divBdr>
            <w:top w:val="none" w:sz="0" w:space="0" w:color="auto"/>
            <w:left w:val="none" w:sz="0" w:space="0" w:color="auto"/>
            <w:bottom w:val="none" w:sz="0" w:space="0" w:color="auto"/>
            <w:right w:val="none" w:sz="0" w:space="0" w:color="auto"/>
          </w:divBdr>
        </w:div>
        <w:div w:id="1388720112">
          <w:marLeft w:val="480"/>
          <w:marRight w:val="0"/>
          <w:marTop w:val="0"/>
          <w:marBottom w:val="0"/>
          <w:divBdr>
            <w:top w:val="none" w:sz="0" w:space="0" w:color="auto"/>
            <w:left w:val="none" w:sz="0" w:space="0" w:color="auto"/>
            <w:bottom w:val="none" w:sz="0" w:space="0" w:color="auto"/>
            <w:right w:val="none" w:sz="0" w:space="0" w:color="auto"/>
          </w:divBdr>
        </w:div>
        <w:div w:id="1360929264">
          <w:marLeft w:val="480"/>
          <w:marRight w:val="0"/>
          <w:marTop w:val="0"/>
          <w:marBottom w:val="0"/>
          <w:divBdr>
            <w:top w:val="none" w:sz="0" w:space="0" w:color="auto"/>
            <w:left w:val="none" w:sz="0" w:space="0" w:color="auto"/>
            <w:bottom w:val="none" w:sz="0" w:space="0" w:color="auto"/>
            <w:right w:val="none" w:sz="0" w:space="0" w:color="auto"/>
          </w:divBdr>
        </w:div>
        <w:div w:id="1364020373">
          <w:marLeft w:val="480"/>
          <w:marRight w:val="0"/>
          <w:marTop w:val="0"/>
          <w:marBottom w:val="0"/>
          <w:divBdr>
            <w:top w:val="none" w:sz="0" w:space="0" w:color="auto"/>
            <w:left w:val="none" w:sz="0" w:space="0" w:color="auto"/>
            <w:bottom w:val="none" w:sz="0" w:space="0" w:color="auto"/>
            <w:right w:val="none" w:sz="0" w:space="0" w:color="auto"/>
          </w:divBdr>
        </w:div>
        <w:div w:id="2144887550">
          <w:marLeft w:val="480"/>
          <w:marRight w:val="0"/>
          <w:marTop w:val="0"/>
          <w:marBottom w:val="0"/>
          <w:divBdr>
            <w:top w:val="none" w:sz="0" w:space="0" w:color="auto"/>
            <w:left w:val="none" w:sz="0" w:space="0" w:color="auto"/>
            <w:bottom w:val="none" w:sz="0" w:space="0" w:color="auto"/>
            <w:right w:val="none" w:sz="0" w:space="0" w:color="auto"/>
          </w:divBdr>
        </w:div>
        <w:div w:id="735124904">
          <w:marLeft w:val="480"/>
          <w:marRight w:val="0"/>
          <w:marTop w:val="0"/>
          <w:marBottom w:val="0"/>
          <w:divBdr>
            <w:top w:val="none" w:sz="0" w:space="0" w:color="auto"/>
            <w:left w:val="none" w:sz="0" w:space="0" w:color="auto"/>
            <w:bottom w:val="none" w:sz="0" w:space="0" w:color="auto"/>
            <w:right w:val="none" w:sz="0" w:space="0" w:color="auto"/>
          </w:divBdr>
        </w:div>
        <w:div w:id="621347548">
          <w:marLeft w:val="480"/>
          <w:marRight w:val="0"/>
          <w:marTop w:val="0"/>
          <w:marBottom w:val="0"/>
          <w:divBdr>
            <w:top w:val="none" w:sz="0" w:space="0" w:color="auto"/>
            <w:left w:val="none" w:sz="0" w:space="0" w:color="auto"/>
            <w:bottom w:val="none" w:sz="0" w:space="0" w:color="auto"/>
            <w:right w:val="none" w:sz="0" w:space="0" w:color="auto"/>
          </w:divBdr>
        </w:div>
        <w:div w:id="1846289147">
          <w:marLeft w:val="480"/>
          <w:marRight w:val="0"/>
          <w:marTop w:val="0"/>
          <w:marBottom w:val="0"/>
          <w:divBdr>
            <w:top w:val="none" w:sz="0" w:space="0" w:color="auto"/>
            <w:left w:val="none" w:sz="0" w:space="0" w:color="auto"/>
            <w:bottom w:val="none" w:sz="0" w:space="0" w:color="auto"/>
            <w:right w:val="none" w:sz="0" w:space="0" w:color="auto"/>
          </w:divBdr>
        </w:div>
        <w:div w:id="1794401260">
          <w:marLeft w:val="480"/>
          <w:marRight w:val="0"/>
          <w:marTop w:val="0"/>
          <w:marBottom w:val="0"/>
          <w:divBdr>
            <w:top w:val="none" w:sz="0" w:space="0" w:color="auto"/>
            <w:left w:val="none" w:sz="0" w:space="0" w:color="auto"/>
            <w:bottom w:val="none" w:sz="0" w:space="0" w:color="auto"/>
            <w:right w:val="none" w:sz="0" w:space="0" w:color="auto"/>
          </w:divBdr>
        </w:div>
        <w:div w:id="473182262">
          <w:marLeft w:val="480"/>
          <w:marRight w:val="0"/>
          <w:marTop w:val="0"/>
          <w:marBottom w:val="0"/>
          <w:divBdr>
            <w:top w:val="none" w:sz="0" w:space="0" w:color="auto"/>
            <w:left w:val="none" w:sz="0" w:space="0" w:color="auto"/>
            <w:bottom w:val="none" w:sz="0" w:space="0" w:color="auto"/>
            <w:right w:val="none" w:sz="0" w:space="0" w:color="auto"/>
          </w:divBdr>
        </w:div>
        <w:div w:id="830175074">
          <w:marLeft w:val="480"/>
          <w:marRight w:val="0"/>
          <w:marTop w:val="0"/>
          <w:marBottom w:val="0"/>
          <w:divBdr>
            <w:top w:val="none" w:sz="0" w:space="0" w:color="auto"/>
            <w:left w:val="none" w:sz="0" w:space="0" w:color="auto"/>
            <w:bottom w:val="none" w:sz="0" w:space="0" w:color="auto"/>
            <w:right w:val="none" w:sz="0" w:space="0" w:color="auto"/>
          </w:divBdr>
        </w:div>
        <w:div w:id="436953128">
          <w:marLeft w:val="480"/>
          <w:marRight w:val="0"/>
          <w:marTop w:val="0"/>
          <w:marBottom w:val="0"/>
          <w:divBdr>
            <w:top w:val="none" w:sz="0" w:space="0" w:color="auto"/>
            <w:left w:val="none" w:sz="0" w:space="0" w:color="auto"/>
            <w:bottom w:val="none" w:sz="0" w:space="0" w:color="auto"/>
            <w:right w:val="none" w:sz="0" w:space="0" w:color="auto"/>
          </w:divBdr>
        </w:div>
        <w:div w:id="499396908">
          <w:marLeft w:val="480"/>
          <w:marRight w:val="0"/>
          <w:marTop w:val="0"/>
          <w:marBottom w:val="0"/>
          <w:divBdr>
            <w:top w:val="none" w:sz="0" w:space="0" w:color="auto"/>
            <w:left w:val="none" w:sz="0" w:space="0" w:color="auto"/>
            <w:bottom w:val="none" w:sz="0" w:space="0" w:color="auto"/>
            <w:right w:val="none" w:sz="0" w:space="0" w:color="auto"/>
          </w:divBdr>
        </w:div>
        <w:div w:id="1245608731">
          <w:marLeft w:val="480"/>
          <w:marRight w:val="0"/>
          <w:marTop w:val="0"/>
          <w:marBottom w:val="0"/>
          <w:divBdr>
            <w:top w:val="none" w:sz="0" w:space="0" w:color="auto"/>
            <w:left w:val="none" w:sz="0" w:space="0" w:color="auto"/>
            <w:bottom w:val="none" w:sz="0" w:space="0" w:color="auto"/>
            <w:right w:val="none" w:sz="0" w:space="0" w:color="auto"/>
          </w:divBdr>
        </w:div>
        <w:div w:id="1398046425">
          <w:marLeft w:val="480"/>
          <w:marRight w:val="0"/>
          <w:marTop w:val="0"/>
          <w:marBottom w:val="0"/>
          <w:divBdr>
            <w:top w:val="none" w:sz="0" w:space="0" w:color="auto"/>
            <w:left w:val="none" w:sz="0" w:space="0" w:color="auto"/>
            <w:bottom w:val="none" w:sz="0" w:space="0" w:color="auto"/>
            <w:right w:val="none" w:sz="0" w:space="0" w:color="auto"/>
          </w:divBdr>
        </w:div>
        <w:div w:id="780030273">
          <w:marLeft w:val="480"/>
          <w:marRight w:val="0"/>
          <w:marTop w:val="0"/>
          <w:marBottom w:val="0"/>
          <w:divBdr>
            <w:top w:val="none" w:sz="0" w:space="0" w:color="auto"/>
            <w:left w:val="none" w:sz="0" w:space="0" w:color="auto"/>
            <w:bottom w:val="none" w:sz="0" w:space="0" w:color="auto"/>
            <w:right w:val="none" w:sz="0" w:space="0" w:color="auto"/>
          </w:divBdr>
        </w:div>
        <w:div w:id="337000049">
          <w:marLeft w:val="480"/>
          <w:marRight w:val="0"/>
          <w:marTop w:val="0"/>
          <w:marBottom w:val="0"/>
          <w:divBdr>
            <w:top w:val="none" w:sz="0" w:space="0" w:color="auto"/>
            <w:left w:val="none" w:sz="0" w:space="0" w:color="auto"/>
            <w:bottom w:val="none" w:sz="0" w:space="0" w:color="auto"/>
            <w:right w:val="none" w:sz="0" w:space="0" w:color="auto"/>
          </w:divBdr>
        </w:div>
        <w:div w:id="2080859931">
          <w:marLeft w:val="480"/>
          <w:marRight w:val="0"/>
          <w:marTop w:val="0"/>
          <w:marBottom w:val="0"/>
          <w:divBdr>
            <w:top w:val="none" w:sz="0" w:space="0" w:color="auto"/>
            <w:left w:val="none" w:sz="0" w:space="0" w:color="auto"/>
            <w:bottom w:val="none" w:sz="0" w:space="0" w:color="auto"/>
            <w:right w:val="none" w:sz="0" w:space="0" w:color="auto"/>
          </w:divBdr>
        </w:div>
        <w:div w:id="2131438888">
          <w:marLeft w:val="480"/>
          <w:marRight w:val="0"/>
          <w:marTop w:val="0"/>
          <w:marBottom w:val="0"/>
          <w:divBdr>
            <w:top w:val="none" w:sz="0" w:space="0" w:color="auto"/>
            <w:left w:val="none" w:sz="0" w:space="0" w:color="auto"/>
            <w:bottom w:val="none" w:sz="0" w:space="0" w:color="auto"/>
            <w:right w:val="none" w:sz="0" w:space="0" w:color="auto"/>
          </w:divBdr>
        </w:div>
        <w:div w:id="1082989141">
          <w:marLeft w:val="480"/>
          <w:marRight w:val="0"/>
          <w:marTop w:val="0"/>
          <w:marBottom w:val="0"/>
          <w:divBdr>
            <w:top w:val="none" w:sz="0" w:space="0" w:color="auto"/>
            <w:left w:val="none" w:sz="0" w:space="0" w:color="auto"/>
            <w:bottom w:val="none" w:sz="0" w:space="0" w:color="auto"/>
            <w:right w:val="none" w:sz="0" w:space="0" w:color="auto"/>
          </w:divBdr>
        </w:div>
        <w:div w:id="692457380">
          <w:marLeft w:val="480"/>
          <w:marRight w:val="0"/>
          <w:marTop w:val="0"/>
          <w:marBottom w:val="0"/>
          <w:divBdr>
            <w:top w:val="none" w:sz="0" w:space="0" w:color="auto"/>
            <w:left w:val="none" w:sz="0" w:space="0" w:color="auto"/>
            <w:bottom w:val="none" w:sz="0" w:space="0" w:color="auto"/>
            <w:right w:val="none" w:sz="0" w:space="0" w:color="auto"/>
          </w:divBdr>
        </w:div>
        <w:div w:id="715155592">
          <w:marLeft w:val="480"/>
          <w:marRight w:val="0"/>
          <w:marTop w:val="0"/>
          <w:marBottom w:val="0"/>
          <w:divBdr>
            <w:top w:val="none" w:sz="0" w:space="0" w:color="auto"/>
            <w:left w:val="none" w:sz="0" w:space="0" w:color="auto"/>
            <w:bottom w:val="none" w:sz="0" w:space="0" w:color="auto"/>
            <w:right w:val="none" w:sz="0" w:space="0" w:color="auto"/>
          </w:divBdr>
        </w:div>
        <w:div w:id="111553747">
          <w:marLeft w:val="480"/>
          <w:marRight w:val="0"/>
          <w:marTop w:val="0"/>
          <w:marBottom w:val="0"/>
          <w:divBdr>
            <w:top w:val="none" w:sz="0" w:space="0" w:color="auto"/>
            <w:left w:val="none" w:sz="0" w:space="0" w:color="auto"/>
            <w:bottom w:val="none" w:sz="0" w:space="0" w:color="auto"/>
            <w:right w:val="none" w:sz="0" w:space="0" w:color="auto"/>
          </w:divBdr>
        </w:div>
        <w:div w:id="1312759310">
          <w:marLeft w:val="480"/>
          <w:marRight w:val="0"/>
          <w:marTop w:val="0"/>
          <w:marBottom w:val="0"/>
          <w:divBdr>
            <w:top w:val="none" w:sz="0" w:space="0" w:color="auto"/>
            <w:left w:val="none" w:sz="0" w:space="0" w:color="auto"/>
            <w:bottom w:val="none" w:sz="0" w:space="0" w:color="auto"/>
            <w:right w:val="none" w:sz="0" w:space="0" w:color="auto"/>
          </w:divBdr>
        </w:div>
        <w:div w:id="930435542">
          <w:marLeft w:val="480"/>
          <w:marRight w:val="0"/>
          <w:marTop w:val="0"/>
          <w:marBottom w:val="0"/>
          <w:divBdr>
            <w:top w:val="none" w:sz="0" w:space="0" w:color="auto"/>
            <w:left w:val="none" w:sz="0" w:space="0" w:color="auto"/>
            <w:bottom w:val="none" w:sz="0" w:space="0" w:color="auto"/>
            <w:right w:val="none" w:sz="0" w:space="0" w:color="auto"/>
          </w:divBdr>
        </w:div>
        <w:div w:id="979071103">
          <w:marLeft w:val="480"/>
          <w:marRight w:val="0"/>
          <w:marTop w:val="0"/>
          <w:marBottom w:val="0"/>
          <w:divBdr>
            <w:top w:val="none" w:sz="0" w:space="0" w:color="auto"/>
            <w:left w:val="none" w:sz="0" w:space="0" w:color="auto"/>
            <w:bottom w:val="none" w:sz="0" w:space="0" w:color="auto"/>
            <w:right w:val="none" w:sz="0" w:space="0" w:color="auto"/>
          </w:divBdr>
        </w:div>
        <w:div w:id="595485874">
          <w:marLeft w:val="480"/>
          <w:marRight w:val="0"/>
          <w:marTop w:val="0"/>
          <w:marBottom w:val="0"/>
          <w:divBdr>
            <w:top w:val="none" w:sz="0" w:space="0" w:color="auto"/>
            <w:left w:val="none" w:sz="0" w:space="0" w:color="auto"/>
            <w:bottom w:val="none" w:sz="0" w:space="0" w:color="auto"/>
            <w:right w:val="none" w:sz="0" w:space="0" w:color="auto"/>
          </w:divBdr>
        </w:div>
        <w:div w:id="508638922">
          <w:marLeft w:val="480"/>
          <w:marRight w:val="0"/>
          <w:marTop w:val="0"/>
          <w:marBottom w:val="0"/>
          <w:divBdr>
            <w:top w:val="none" w:sz="0" w:space="0" w:color="auto"/>
            <w:left w:val="none" w:sz="0" w:space="0" w:color="auto"/>
            <w:bottom w:val="none" w:sz="0" w:space="0" w:color="auto"/>
            <w:right w:val="none" w:sz="0" w:space="0" w:color="auto"/>
          </w:divBdr>
        </w:div>
        <w:div w:id="461581436">
          <w:marLeft w:val="480"/>
          <w:marRight w:val="0"/>
          <w:marTop w:val="0"/>
          <w:marBottom w:val="0"/>
          <w:divBdr>
            <w:top w:val="none" w:sz="0" w:space="0" w:color="auto"/>
            <w:left w:val="none" w:sz="0" w:space="0" w:color="auto"/>
            <w:bottom w:val="none" w:sz="0" w:space="0" w:color="auto"/>
            <w:right w:val="none" w:sz="0" w:space="0" w:color="auto"/>
          </w:divBdr>
        </w:div>
        <w:div w:id="1705903165">
          <w:marLeft w:val="480"/>
          <w:marRight w:val="0"/>
          <w:marTop w:val="0"/>
          <w:marBottom w:val="0"/>
          <w:divBdr>
            <w:top w:val="none" w:sz="0" w:space="0" w:color="auto"/>
            <w:left w:val="none" w:sz="0" w:space="0" w:color="auto"/>
            <w:bottom w:val="none" w:sz="0" w:space="0" w:color="auto"/>
            <w:right w:val="none" w:sz="0" w:space="0" w:color="auto"/>
          </w:divBdr>
        </w:div>
        <w:div w:id="897713129">
          <w:marLeft w:val="480"/>
          <w:marRight w:val="0"/>
          <w:marTop w:val="0"/>
          <w:marBottom w:val="0"/>
          <w:divBdr>
            <w:top w:val="none" w:sz="0" w:space="0" w:color="auto"/>
            <w:left w:val="none" w:sz="0" w:space="0" w:color="auto"/>
            <w:bottom w:val="none" w:sz="0" w:space="0" w:color="auto"/>
            <w:right w:val="none" w:sz="0" w:space="0" w:color="auto"/>
          </w:divBdr>
        </w:div>
        <w:div w:id="1973052724">
          <w:marLeft w:val="480"/>
          <w:marRight w:val="0"/>
          <w:marTop w:val="0"/>
          <w:marBottom w:val="0"/>
          <w:divBdr>
            <w:top w:val="none" w:sz="0" w:space="0" w:color="auto"/>
            <w:left w:val="none" w:sz="0" w:space="0" w:color="auto"/>
            <w:bottom w:val="none" w:sz="0" w:space="0" w:color="auto"/>
            <w:right w:val="none" w:sz="0" w:space="0" w:color="auto"/>
          </w:divBdr>
        </w:div>
        <w:div w:id="540287239">
          <w:marLeft w:val="480"/>
          <w:marRight w:val="0"/>
          <w:marTop w:val="0"/>
          <w:marBottom w:val="0"/>
          <w:divBdr>
            <w:top w:val="none" w:sz="0" w:space="0" w:color="auto"/>
            <w:left w:val="none" w:sz="0" w:space="0" w:color="auto"/>
            <w:bottom w:val="none" w:sz="0" w:space="0" w:color="auto"/>
            <w:right w:val="none" w:sz="0" w:space="0" w:color="auto"/>
          </w:divBdr>
        </w:div>
        <w:div w:id="1510372177">
          <w:marLeft w:val="480"/>
          <w:marRight w:val="0"/>
          <w:marTop w:val="0"/>
          <w:marBottom w:val="0"/>
          <w:divBdr>
            <w:top w:val="none" w:sz="0" w:space="0" w:color="auto"/>
            <w:left w:val="none" w:sz="0" w:space="0" w:color="auto"/>
            <w:bottom w:val="none" w:sz="0" w:space="0" w:color="auto"/>
            <w:right w:val="none" w:sz="0" w:space="0" w:color="auto"/>
          </w:divBdr>
        </w:div>
        <w:div w:id="1648511233">
          <w:marLeft w:val="480"/>
          <w:marRight w:val="0"/>
          <w:marTop w:val="0"/>
          <w:marBottom w:val="0"/>
          <w:divBdr>
            <w:top w:val="none" w:sz="0" w:space="0" w:color="auto"/>
            <w:left w:val="none" w:sz="0" w:space="0" w:color="auto"/>
            <w:bottom w:val="none" w:sz="0" w:space="0" w:color="auto"/>
            <w:right w:val="none" w:sz="0" w:space="0" w:color="auto"/>
          </w:divBdr>
        </w:div>
        <w:div w:id="2019844183">
          <w:marLeft w:val="480"/>
          <w:marRight w:val="0"/>
          <w:marTop w:val="0"/>
          <w:marBottom w:val="0"/>
          <w:divBdr>
            <w:top w:val="none" w:sz="0" w:space="0" w:color="auto"/>
            <w:left w:val="none" w:sz="0" w:space="0" w:color="auto"/>
            <w:bottom w:val="none" w:sz="0" w:space="0" w:color="auto"/>
            <w:right w:val="none" w:sz="0" w:space="0" w:color="auto"/>
          </w:divBdr>
        </w:div>
        <w:div w:id="234782219">
          <w:marLeft w:val="480"/>
          <w:marRight w:val="0"/>
          <w:marTop w:val="0"/>
          <w:marBottom w:val="0"/>
          <w:divBdr>
            <w:top w:val="none" w:sz="0" w:space="0" w:color="auto"/>
            <w:left w:val="none" w:sz="0" w:space="0" w:color="auto"/>
            <w:bottom w:val="none" w:sz="0" w:space="0" w:color="auto"/>
            <w:right w:val="none" w:sz="0" w:space="0" w:color="auto"/>
          </w:divBdr>
        </w:div>
        <w:div w:id="815998291">
          <w:marLeft w:val="480"/>
          <w:marRight w:val="0"/>
          <w:marTop w:val="0"/>
          <w:marBottom w:val="0"/>
          <w:divBdr>
            <w:top w:val="none" w:sz="0" w:space="0" w:color="auto"/>
            <w:left w:val="none" w:sz="0" w:space="0" w:color="auto"/>
            <w:bottom w:val="none" w:sz="0" w:space="0" w:color="auto"/>
            <w:right w:val="none" w:sz="0" w:space="0" w:color="auto"/>
          </w:divBdr>
        </w:div>
        <w:div w:id="1246720783">
          <w:marLeft w:val="480"/>
          <w:marRight w:val="0"/>
          <w:marTop w:val="0"/>
          <w:marBottom w:val="0"/>
          <w:divBdr>
            <w:top w:val="none" w:sz="0" w:space="0" w:color="auto"/>
            <w:left w:val="none" w:sz="0" w:space="0" w:color="auto"/>
            <w:bottom w:val="none" w:sz="0" w:space="0" w:color="auto"/>
            <w:right w:val="none" w:sz="0" w:space="0" w:color="auto"/>
          </w:divBdr>
        </w:div>
        <w:div w:id="1850751971">
          <w:marLeft w:val="480"/>
          <w:marRight w:val="0"/>
          <w:marTop w:val="0"/>
          <w:marBottom w:val="0"/>
          <w:divBdr>
            <w:top w:val="none" w:sz="0" w:space="0" w:color="auto"/>
            <w:left w:val="none" w:sz="0" w:space="0" w:color="auto"/>
            <w:bottom w:val="none" w:sz="0" w:space="0" w:color="auto"/>
            <w:right w:val="none" w:sz="0" w:space="0" w:color="auto"/>
          </w:divBdr>
        </w:div>
      </w:divsChild>
    </w:div>
    <w:div w:id="70201663">
      <w:bodyDiv w:val="1"/>
      <w:marLeft w:val="0"/>
      <w:marRight w:val="0"/>
      <w:marTop w:val="0"/>
      <w:marBottom w:val="0"/>
      <w:divBdr>
        <w:top w:val="none" w:sz="0" w:space="0" w:color="auto"/>
        <w:left w:val="none" w:sz="0" w:space="0" w:color="auto"/>
        <w:bottom w:val="none" w:sz="0" w:space="0" w:color="auto"/>
        <w:right w:val="none" w:sz="0" w:space="0" w:color="auto"/>
      </w:divBdr>
    </w:div>
    <w:div w:id="73742343">
      <w:bodyDiv w:val="1"/>
      <w:marLeft w:val="0"/>
      <w:marRight w:val="0"/>
      <w:marTop w:val="0"/>
      <w:marBottom w:val="0"/>
      <w:divBdr>
        <w:top w:val="none" w:sz="0" w:space="0" w:color="auto"/>
        <w:left w:val="none" w:sz="0" w:space="0" w:color="auto"/>
        <w:bottom w:val="none" w:sz="0" w:space="0" w:color="auto"/>
        <w:right w:val="none" w:sz="0" w:space="0" w:color="auto"/>
      </w:divBdr>
    </w:div>
    <w:div w:id="77094379">
      <w:bodyDiv w:val="1"/>
      <w:marLeft w:val="0"/>
      <w:marRight w:val="0"/>
      <w:marTop w:val="0"/>
      <w:marBottom w:val="0"/>
      <w:divBdr>
        <w:top w:val="none" w:sz="0" w:space="0" w:color="auto"/>
        <w:left w:val="none" w:sz="0" w:space="0" w:color="auto"/>
        <w:bottom w:val="none" w:sz="0" w:space="0" w:color="auto"/>
        <w:right w:val="none" w:sz="0" w:space="0" w:color="auto"/>
      </w:divBdr>
    </w:div>
    <w:div w:id="78989769">
      <w:bodyDiv w:val="1"/>
      <w:marLeft w:val="0"/>
      <w:marRight w:val="0"/>
      <w:marTop w:val="0"/>
      <w:marBottom w:val="0"/>
      <w:divBdr>
        <w:top w:val="none" w:sz="0" w:space="0" w:color="auto"/>
        <w:left w:val="none" w:sz="0" w:space="0" w:color="auto"/>
        <w:bottom w:val="none" w:sz="0" w:space="0" w:color="auto"/>
        <w:right w:val="none" w:sz="0" w:space="0" w:color="auto"/>
      </w:divBdr>
    </w:div>
    <w:div w:id="80219148">
      <w:bodyDiv w:val="1"/>
      <w:marLeft w:val="0"/>
      <w:marRight w:val="0"/>
      <w:marTop w:val="0"/>
      <w:marBottom w:val="0"/>
      <w:divBdr>
        <w:top w:val="none" w:sz="0" w:space="0" w:color="auto"/>
        <w:left w:val="none" w:sz="0" w:space="0" w:color="auto"/>
        <w:bottom w:val="none" w:sz="0" w:space="0" w:color="auto"/>
        <w:right w:val="none" w:sz="0" w:space="0" w:color="auto"/>
      </w:divBdr>
    </w:div>
    <w:div w:id="81025814">
      <w:bodyDiv w:val="1"/>
      <w:marLeft w:val="0"/>
      <w:marRight w:val="0"/>
      <w:marTop w:val="0"/>
      <w:marBottom w:val="0"/>
      <w:divBdr>
        <w:top w:val="none" w:sz="0" w:space="0" w:color="auto"/>
        <w:left w:val="none" w:sz="0" w:space="0" w:color="auto"/>
        <w:bottom w:val="none" w:sz="0" w:space="0" w:color="auto"/>
        <w:right w:val="none" w:sz="0" w:space="0" w:color="auto"/>
      </w:divBdr>
    </w:div>
    <w:div w:id="82456796">
      <w:bodyDiv w:val="1"/>
      <w:marLeft w:val="0"/>
      <w:marRight w:val="0"/>
      <w:marTop w:val="0"/>
      <w:marBottom w:val="0"/>
      <w:divBdr>
        <w:top w:val="none" w:sz="0" w:space="0" w:color="auto"/>
        <w:left w:val="none" w:sz="0" w:space="0" w:color="auto"/>
        <w:bottom w:val="none" w:sz="0" w:space="0" w:color="auto"/>
        <w:right w:val="none" w:sz="0" w:space="0" w:color="auto"/>
      </w:divBdr>
    </w:div>
    <w:div w:id="86730498">
      <w:bodyDiv w:val="1"/>
      <w:marLeft w:val="0"/>
      <w:marRight w:val="0"/>
      <w:marTop w:val="0"/>
      <w:marBottom w:val="0"/>
      <w:divBdr>
        <w:top w:val="none" w:sz="0" w:space="0" w:color="auto"/>
        <w:left w:val="none" w:sz="0" w:space="0" w:color="auto"/>
        <w:bottom w:val="none" w:sz="0" w:space="0" w:color="auto"/>
        <w:right w:val="none" w:sz="0" w:space="0" w:color="auto"/>
      </w:divBdr>
    </w:div>
    <w:div w:id="88813350">
      <w:bodyDiv w:val="1"/>
      <w:marLeft w:val="0"/>
      <w:marRight w:val="0"/>
      <w:marTop w:val="0"/>
      <w:marBottom w:val="0"/>
      <w:divBdr>
        <w:top w:val="none" w:sz="0" w:space="0" w:color="auto"/>
        <w:left w:val="none" w:sz="0" w:space="0" w:color="auto"/>
        <w:bottom w:val="none" w:sz="0" w:space="0" w:color="auto"/>
        <w:right w:val="none" w:sz="0" w:space="0" w:color="auto"/>
      </w:divBdr>
    </w:div>
    <w:div w:id="89467846">
      <w:bodyDiv w:val="1"/>
      <w:marLeft w:val="0"/>
      <w:marRight w:val="0"/>
      <w:marTop w:val="0"/>
      <w:marBottom w:val="0"/>
      <w:divBdr>
        <w:top w:val="none" w:sz="0" w:space="0" w:color="auto"/>
        <w:left w:val="none" w:sz="0" w:space="0" w:color="auto"/>
        <w:bottom w:val="none" w:sz="0" w:space="0" w:color="auto"/>
        <w:right w:val="none" w:sz="0" w:space="0" w:color="auto"/>
      </w:divBdr>
    </w:div>
    <w:div w:id="91434792">
      <w:bodyDiv w:val="1"/>
      <w:marLeft w:val="0"/>
      <w:marRight w:val="0"/>
      <w:marTop w:val="0"/>
      <w:marBottom w:val="0"/>
      <w:divBdr>
        <w:top w:val="none" w:sz="0" w:space="0" w:color="auto"/>
        <w:left w:val="none" w:sz="0" w:space="0" w:color="auto"/>
        <w:bottom w:val="none" w:sz="0" w:space="0" w:color="auto"/>
        <w:right w:val="none" w:sz="0" w:space="0" w:color="auto"/>
      </w:divBdr>
    </w:div>
    <w:div w:id="92163967">
      <w:bodyDiv w:val="1"/>
      <w:marLeft w:val="0"/>
      <w:marRight w:val="0"/>
      <w:marTop w:val="0"/>
      <w:marBottom w:val="0"/>
      <w:divBdr>
        <w:top w:val="none" w:sz="0" w:space="0" w:color="auto"/>
        <w:left w:val="none" w:sz="0" w:space="0" w:color="auto"/>
        <w:bottom w:val="none" w:sz="0" w:space="0" w:color="auto"/>
        <w:right w:val="none" w:sz="0" w:space="0" w:color="auto"/>
      </w:divBdr>
    </w:div>
    <w:div w:id="92939636">
      <w:bodyDiv w:val="1"/>
      <w:marLeft w:val="0"/>
      <w:marRight w:val="0"/>
      <w:marTop w:val="0"/>
      <w:marBottom w:val="0"/>
      <w:divBdr>
        <w:top w:val="none" w:sz="0" w:space="0" w:color="auto"/>
        <w:left w:val="none" w:sz="0" w:space="0" w:color="auto"/>
        <w:bottom w:val="none" w:sz="0" w:space="0" w:color="auto"/>
        <w:right w:val="none" w:sz="0" w:space="0" w:color="auto"/>
      </w:divBdr>
    </w:div>
    <w:div w:id="92944950">
      <w:bodyDiv w:val="1"/>
      <w:marLeft w:val="0"/>
      <w:marRight w:val="0"/>
      <w:marTop w:val="0"/>
      <w:marBottom w:val="0"/>
      <w:divBdr>
        <w:top w:val="none" w:sz="0" w:space="0" w:color="auto"/>
        <w:left w:val="none" w:sz="0" w:space="0" w:color="auto"/>
        <w:bottom w:val="none" w:sz="0" w:space="0" w:color="auto"/>
        <w:right w:val="none" w:sz="0" w:space="0" w:color="auto"/>
      </w:divBdr>
    </w:div>
    <w:div w:id="99880924">
      <w:bodyDiv w:val="1"/>
      <w:marLeft w:val="0"/>
      <w:marRight w:val="0"/>
      <w:marTop w:val="0"/>
      <w:marBottom w:val="0"/>
      <w:divBdr>
        <w:top w:val="none" w:sz="0" w:space="0" w:color="auto"/>
        <w:left w:val="none" w:sz="0" w:space="0" w:color="auto"/>
        <w:bottom w:val="none" w:sz="0" w:space="0" w:color="auto"/>
        <w:right w:val="none" w:sz="0" w:space="0" w:color="auto"/>
      </w:divBdr>
    </w:div>
    <w:div w:id="100272522">
      <w:bodyDiv w:val="1"/>
      <w:marLeft w:val="0"/>
      <w:marRight w:val="0"/>
      <w:marTop w:val="0"/>
      <w:marBottom w:val="0"/>
      <w:divBdr>
        <w:top w:val="none" w:sz="0" w:space="0" w:color="auto"/>
        <w:left w:val="none" w:sz="0" w:space="0" w:color="auto"/>
        <w:bottom w:val="none" w:sz="0" w:space="0" w:color="auto"/>
        <w:right w:val="none" w:sz="0" w:space="0" w:color="auto"/>
      </w:divBdr>
    </w:div>
    <w:div w:id="102306258">
      <w:bodyDiv w:val="1"/>
      <w:marLeft w:val="0"/>
      <w:marRight w:val="0"/>
      <w:marTop w:val="0"/>
      <w:marBottom w:val="0"/>
      <w:divBdr>
        <w:top w:val="none" w:sz="0" w:space="0" w:color="auto"/>
        <w:left w:val="none" w:sz="0" w:space="0" w:color="auto"/>
        <w:bottom w:val="none" w:sz="0" w:space="0" w:color="auto"/>
        <w:right w:val="none" w:sz="0" w:space="0" w:color="auto"/>
      </w:divBdr>
    </w:div>
    <w:div w:id="102650151">
      <w:bodyDiv w:val="1"/>
      <w:marLeft w:val="0"/>
      <w:marRight w:val="0"/>
      <w:marTop w:val="0"/>
      <w:marBottom w:val="0"/>
      <w:divBdr>
        <w:top w:val="none" w:sz="0" w:space="0" w:color="auto"/>
        <w:left w:val="none" w:sz="0" w:space="0" w:color="auto"/>
        <w:bottom w:val="none" w:sz="0" w:space="0" w:color="auto"/>
        <w:right w:val="none" w:sz="0" w:space="0" w:color="auto"/>
      </w:divBdr>
    </w:div>
    <w:div w:id="103621549">
      <w:bodyDiv w:val="1"/>
      <w:marLeft w:val="0"/>
      <w:marRight w:val="0"/>
      <w:marTop w:val="0"/>
      <w:marBottom w:val="0"/>
      <w:divBdr>
        <w:top w:val="none" w:sz="0" w:space="0" w:color="auto"/>
        <w:left w:val="none" w:sz="0" w:space="0" w:color="auto"/>
        <w:bottom w:val="none" w:sz="0" w:space="0" w:color="auto"/>
        <w:right w:val="none" w:sz="0" w:space="0" w:color="auto"/>
      </w:divBdr>
    </w:div>
    <w:div w:id="105734113">
      <w:bodyDiv w:val="1"/>
      <w:marLeft w:val="0"/>
      <w:marRight w:val="0"/>
      <w:marTop w:val="0"/>
      <w:marBottom w:val="0"/>
      <w:divBdr>
        <w:top w:val="none" w:sz="0" w:space="0" w:color="auto"/>
        <w:left w:val="none" w:sz="0" w:space="0" w:color="auto"/>
        <w:bottom w:val="none" w:sz="0" w:space="0" w:color="auto"/>
        <w:right w:val="none" w:sz="0" w:space="0" w:color="auto"/>
      </w:divBdr>
    </w:div>
    <w:div w:id="105852808">
      <w:bodyDiv w:val="1"/>
      <w:marLeft w:val="0"/>
      <w:marRight w:val="0"/>
      <w:marTop w:val="0"/>
      <w:marBottom w:val="0"/>
      <w:divBdr>
        <w:top w:val="none" w:sz="0" w:space="0" w:color="auto"/>
        <w:left w:val="none" w:sz="0" w:space="0" w:color="auto"/>
        <w:bottom w:val="none" w:sz="0" w:space="0" w:color="auto"/>
        <w:right w:val="none" w:sz="0" w:space="0" w:color="auto"/>
      </w:divBdr>
    </w:div>
    <w:div w:id="106582703">
      <w:bodyDiv w:val="1"/>
      <w:marLeft w:val="0"/>
      <w:marRight w:val="0"/>
      <w:marTop w:val="0"/>
      <w:marBottom w:val="0"/>
      <w:divBdr>
        <w:top w:val="none" w:sz="0" w:space="0" w:color="auto"/>
        <w:left w:val="none" w:sz="0" w:space="0" w:color="auto"/>
        <w:bottom w:val="none" w:sz="0" w:space="0" w:color="auto"/>
        <w:right w:val="none" w:sz="0" w:space="0" w:color="auto"/>
      </w:divBdr>
    </w:div>
    <w:div w:id="110588131">
      <w:bodyDiv w:val="1"/>
      <w:marLeft w:val="0"/>
      <w:marRight w:val="0"/>
      <w:marTop w:val="0"/>
      <w:marBottom w:val="0"/>
      <w:divBdr>
        <w:top w:val="none" w:sz="0" w:space="0" w:color="auto"/>
        <w:left w:val="none" w:sz="0" w:space="0" w:color="auto"/>
        <w:bottom w:val="none" w:sz="0" w:space="0" w:color="auto"/>
        <w:right w:val="none" w:sz="0" w:space="0" w:color="auto"/>
      </w:divBdr>
    </w:div>
    <w:div w:id="111872649">
      <w:bodyDiv w:val="1"/>
      <w:marLeft w:val="0"/>
      <w:marRight w:val="0"/>
      <w:marTop w:val="0"/>
      <w:marBottom w:val="0"/>
      <w:divBdr>
        <w:top w:val="none" w:sz="0" w:space="0" w:color="auto"/>
        <w:left w:val="none" w:sz="0" w:space="0" w:color="auto"/>
        <w:bottom w:val="none" w:sz="0" w:space="0" w:color="auto"/>
        <w:right w:val="none" w:sz="0" w:space="0" w:color="auto"/>
      </w:divBdr>
    </w:div>
    <w:div w:id="112020431">
      <w:bodyDiv w:val="1"/>
      <w:marLeft w:val="0"/>
      <w:marRight w:val="0"/>
      <w:marTop w:val="0"/>
      <w:marBottom w:val="0"/>
      <w:divBdr>
        <w:top w:val="none" w:sz="0" w:space="0" w:color="auto"/>
        <w:left w:val="none" w:sz="0" w:space="0" w:color="auto"/>
        <w:bottom w:val="none" w:sz="0" w:space="0" w:color="auto"/>
        <w:right w:val="none" w:sz="0" w:space="0" w:color="auto"/>
      </w:divBdr>
    </w:div>
    <w:div w:id="113791940">
      <w:bodyDiv w:val="1"/>
      <w:marLeft w:val="0"/>
      <w:marRight w:val="0"/>
      <w:marTop w:val="0"/>
      <w:marBottom w:val="0"/>
      <w:divBdr>
        <w:top w:val="none" w:sz="0" w:space="0" w:color="auto"/>
        <w:left w:val="none" w:sz="0" w:space="0" w:color="auto"/>
        <w:bottom w:val="none" w:sz="0" w:space="0" w:color="auto"/>
        <w:right w:val="none" w:sz="0" w:space="0" w:color="auto"/>
      </w:divBdr>
    </w:div>
    <w:div w:id="116337170">
      <w:bodyDiv w:val="1"/>
      <w:marLeft w:val="0"/>
      <w:marRight w:val="0"/>
      <w:marTop w:val="0"/>
      <w:marBottom w:val="0"/>
      <w:divBdr>
        <w:top w:val="none" w:sz="0" w:space="0" w:color="auto"/>
        <w:left w:val="none" w:sz="0" w:space="0" w:color="auto"/>
        <w:bottom w:val="none" w:sz="0" w:space="0" w:color="auto"/>
        <w:right w:val="none" w:sz="0" w:space="0" w:color="auto"/>
      </w:divBdr>
    </w:div>
    <w:div w:id="117728525">
      <w:bodyDiv w:val="1"/>
      <w:marLeft w:val="0"/>
      <w:marRight w:val="0"/>
      <w:marTop w:val="0"/>
      <w:marBottom w:val="0"/>
      <w:divBdr>
        <w:top w:val="none" w:sz="0" w:space="0" w:color="auto"/>
        <w:left w:val="none" w:sz="0" w:space="0" w:color="auto"/>
        <w:bottom w:val="none" w:sz="0" w:space="0" w:color="auto"/>
        <w:right w:val="none" w:sz="0" w:space="0" w:color="auto"/>
      </w:divBdr>
    </w:div>
    <w:div w:id="119423220">
      <w:bodyDiv w:val="1"/>
      <w:marLeft w:val="0"/>
      <w:marRight w:val="0"/>
      <w:marTop w:val="0"/>
      <w:marBottom w:val="0"/>
      <w:divBdr>
        <w:top w:val="none" w:sz="0" w:space="0" w:color="auto"/>
        <w:left w:val="none" w:sz="0" w:space="0" w:color="auto"/>
        <w:bottom w:val="none" w:sz="0" w:space="0" w:color="auto"/>
        <w:right w:val="none" w:sz="0" w:space="0" w:color="auto"/>
      </w:divBdr>
    </w:div>
    <w:div w:id="120224905">
      <w:bodyDiv w:val="1"/>
      <w:marLeft w:val="0"/>
      <w:marRight w:val="0"/>
      <w:marTop w:val="0"/>
      <w:marBottom w:val="0"/>
      <w:divBdr>
        <w:top w:val="none" w:sz="0" w:space="0" w:color="auto"/>
        <w:left w:val="none" w:sz="0" w:space="0" w:color="auto"/>
        <w:bottom w:val="none" w:sz="0" w:space="0" w:color="auto"/>
        <w:right w:val="none" w:sz="0" w:space="0" w:color="auto"/>
      </w:divBdr>
    </w:div>
    <w:div w:id="120998459">
      <w:bodyDiv w:val="1"/>
      <w:marLeft w:val="0"/>
      <w:marRight w:val="0"/>
      <w:marTop w:val="0"/>
      <w:marBottom w:val="0"/>
      <w:divBdr>
        <w:top w:val="none" w:sz="0" w:space="0" w:color="auto"/>
        <w:left w:val="none" w:sz="0" w:space="0" w:color="auto"/>
        <w:bottom w:val="none" w:sz="0" w:space="0" w:color="auto"/>
        <w:right w:val="none" w:sz="0" w:space="0" w:color="auto"/>
      </w:divBdr>
    </w:div>
    <w:div w:id="121727405">
      <w:bodyDiv w:val="1"/>
      <w:marLeft w:val="0"/>
      <w:marRight w:val="0"/>
      <w:marTop w:val="0"/>
      <w:marBottom w:val="0"/>
      <w:divBdr>
        <w:top w:val="none" w:sz="0" w:space="0" w:color="auto"/>
        <w:left w:val="none" w:sz="0" w:space="0" w:color="auto"/>
        <w:bottom w:val="none" w:sz="0" w:space="0" w:color="auto"/>
        <w:right w:val="none" w:sz="0" w:space="0" w:color="auto"/>
      </w:divBdr>
    </w:div>
    <w:div w:id="122771972">
      <w:bodyDiv w:val="1"/>
      <w:marLeft w:val="0"/>
      <w:marRight w:val="0"/>
      <w:marTop w:val="0"/>
      <w:marBottom w:val="0"/>
      <w:divBdr>
        <w:top w:val="none" w:sz="0" w:space="0" w:color="auto"/>
        <w:left w:val="none" w:sz="0" w:space="0" w:color="auto"/>
        <w:bottom w:val="none" w:sz="0" w:space="0" w:color="auto"/>
        <w:right w:val="none" w:sz="0" w:space="0" w:color="auto"/>
      </w:divBdr>
    </w:div>
    <w:div w:id="123740165">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
    <w:div w:id="125125124">
      <w:bodyDiv w:val="1"/>
      <w:marLeft w:val="0"/>
      <w:marRight w:val="0"/>
      <w:marTop w:val="0"/>
      <w:marBottom w:val="0"/>
      <w:divBdr>
        <w:top w:val="none" w:sz="0" w:space="0" w:color="auto"/>
        <w:left w:val="none" w:sz="0" w:space="0" w:color="auto"/>
        <w:bottom w:val="none" w:sz="0" w:space="0" w:color="auto"/>
        <w:right w:val="none" w:sz="0" w:space="0" w:color="auto"/>
      </w:divBdr>
    </w:div>
    <w:div w:id="125439777">
      <w:bodyDiv w:val="1"/>
      <w:marLeft w:val="0"/>
      <w:marRight w:val="0"/>
      <w:marTop w:val="0"/>
      <w:marBottom w:val="0"/>
      <w:divBdr>
        <w:top w:val="none" w:sz="0" w:space="0" w:color="auto"/>
        <w:left w:val="none" w:sz="0" w:space="0" w:color="auto"/>
        <w:bottom w:val="none" w:sz="0" w:space="0" w:color="auto"/>
        <w:right w:val="none" w:sz="0" w:space="0" w:color="auto"/>
      </w:divBdr>
    </w:div>
    <w:div w:id="127628967">
      <w:bodyDiv w:val="1"/>
      <w:marLeft w:val="0"/>
      <w:marRight w:val="0"/>
      <w:marTop w:val="0"/>
      <w:marBottom w:val="0"/>
      <w:divBdr>
        <w:top w:val="none" w:sz="0" w:space="0" w:color="auto"/>
        <w:left w:val="none" w:sz="0" w:space="0" w:color="auto"/>
        <w:bottom w:val="none" w:sz="0" w:space="0" w:color="auto"/>
        <w:right w:val="none" w:sz="0" w:space="0" w:color="auto"/>
      </w:divBdr>
      <w:divsChild>
        <w:div w:id="1903058182">
          <w:marLeft w:val="480"/>
          <w:marRight w:val="0"/>
          <w:marTop w:val="0"/>
          <w:marBottom w:val="0"/>
          <w:divBdr>
            <w:top w:val="none" w:sz="0" w:space="0" w:color="auto"/>
            <w:left w:val="none" w:sz="0" w:space="0" w:color="auto"/>
            <w:bottom w:val="none" w:sz="0" w:space="0" w:color="auto"/>
            <w:right w:val="none" w:sz="0" w:space="0" w:color="auto"/>
          </w:divBdr>
        </w:div>
        <w:div w:id="497307164">
          <w:marLeft w:val="480"/>
          <w:marRight w:val="0"/>
          <w:marTop w:val="0"/>
          <w:marBottom w:val="0"/>
          <w:divBdr>
            <w:top w:val="none" w:sz="0" w:space="0" w:color="auto"/>
            <w:left w:val="none" w:sz="0" w:space="0" w:color="auto"/>
            <w:bottom w:val="none" w:sz="0" w:space="0" w:color="auto"/>
            <w:right w:val="none" w:sz="0" w:space="0" w:color="auto"/>
          </w:divBdr>
        </w:div>
        <w:div w:id="1214195809">
          <w:marLeft w:val="480"/>
          <w:marRight w:val="0"/>
          <w:marTop w:val="0"/>
          <w:marBottom w:val="0"/>
          <w:divBdr>
            <w:top w:val="none" w:sz="0" w:space="0" w:color="auto"/>
            <w:left w:val="none" w:sz="0" w:space="0" w:color="auto"/>
            <w:bottom w:val="none" w:sz="0" w:space="0" w:color="auto"/>
            <w:right w:val="none" w:sz="0" w:space="0" w:color="auto"/>
          </w:divBdr>
        </w:div>
        <w:div w:id="1023020798">
          <w:marLeft w:val="480"/>
          <w:marRight w:val="0"/>
          <w:marTop w:val="0"/>
          <w:marBottom w:val="0"/>
          <w:divBdr>
            <w:top w:val="none" w:sz="0" w:space="0" w:color="auto"/>
            <w:left w:val="none" w:sz="0" w:space="0" w:color="auto"/>
            <w:bottom w:val="none" w:sz="0" w:space="0" w:color="auto"/>
            <w:right w:val="none" w:sz="0" w:space="0" w:color="auto"/>
          </w:divBdr>
        </w:div>
        <w:div w:id="1872918354">
          <w:marLeft w:val="480"/>
          <w:marRight w:val="0"/>
          <w:marTop w:val="0"/>
          <w:marBottom w:val="0"/>
          <w:divBdr>
            <w:top w:val="none" w:sz="0" w:space="0" w:color="auto"/>
            <w:left w:val="none" w:sz="0" w:space="0" w:color="auto"/>
            <w:bottom w:val="none" w:sz="0" w:space="0" w:color="auto"/>
            <w:right w:val="none" w:sz="0" w:space="0" w:color="auto"/>
          </w:divBdr>
        </w:div>
        <w:div w:id="408845950">
          <w:marLeft w:val="480"/>
          <w:marRight w:val="0"/>
          <w:marTop w:val="0"/>
          <w:marBottom w:val="0"/>
          <w:divBdr>
            <w:top w:val="none" w:sz="0" w:space="0" w:color="auto"/>
            <w:left w:val="none" w:sz="0" w:space="0" w:color="auto"/>
            <w:bottom w:val="none" w:sz="0" w:space="0" w:color="auto"/>
            <w:right w:val="none" w:sz="0" w:space="0" w:color="auto"/>
          </w:divBdr>
        </w:div>
        <w:div w:id="1961716683">
          <w:marLeft w:val="480"/>
          <w:marRight w:val="0"/>
          <w:marTop w:val="0"/>
          <w:marBottom w:val="0"/>
          <w:divBdr>
            <w:top w:val="none" w:sz="0" w:space="0" w:color="auto"/>
            <w:left w:val="none" w:sz="0" w:space="0" w:color="auto"/>
            <w:bottom w:val="none" w:sz="0" w:space="0" w:color="auto"/>
            <w:right w:val="none" w:sz="0" w:space="0" w:color="auto"/>
          </w:divBdr>
        </w:div>
        <w:div w:id="1920477934">
          <w:marLeft w:val="480"/>
          <w:marRight w:val="0"/>
          <w:marTop w:val="0"/>
          <w:marBottom w:val="0"/>
          <w:divBdr>
            <w:top w:val="none" w:sz="0" w:space="0" w:color="auto"/>
            <w:left w:val="none" w:sz="0" w:space="0" w:color="auto"/>
            <w:bottom w:val="none" w:sz="0" w:space="0" w:color="auto"/>
            <w:right w:val="none" w:sz="0" w:space="0" w:color="auto"/>
          </w:divBdr>
        </w:div>
        <w:div w:id="1294483064">
          <w:marLeft w:val="480"/>
          <w:marRight w:val="0"/>
          <w:marTop w:val="0"/>
          <w:marBottom w:val="0"/>
          <w:divBdr>
            <w:top w:val="none" w:sz="0" w:space="0" w:color="auto"/>
            <w:left w:val="none" w:sz="0" w:space="0" w:color="auto"/>
            <w:bottom w:val="none" w:sz="0" w:space="0" w:color="auto"/>
            <w:right w:val="none" w:sz="0" w:space="0" w:color="auto"/>
          </w:divBdr>
        </w:div>
        <w:div w:id="1202746685">
          <w:marLeft w:val="480"/>
          <w:marRight w:val="0"/>
          <w:marTop w:val="0"/>
          <w:marBottom w:val="0"/>
          <w:divBdr>
            <w:top w:val="none" w:sz="0" w:space="0" w:color="auto"/>
            <w:left w:val="none" w:sz="0" w:space="0" w:color="auto"/>
            <w:bottom w:val="none" w:sz="0" w:space="0" w:color="auto"/>
            <w:right w:val="none" w:sz="0" w:space="0" w:color="auto"/>
          </w:divBdr>
        </w:div>
        <w:div w:id="135075105">
          <w:marLeft w:val="480"/>
          <w:marRight w:val="0"/>
          <w:marTop w:val="0"/>
          <w:marBottom w:val="0"/>
          <w:divBdr>
            <w:top w:val="none" w:sz="0" w:space="0" w:color="auto"/>
            <w:left w:val="none" w:sz="0" w:space="0" w:color="auto"/>
            <w:bottom w:val="none" w:sz="0" w:space="0" w:color="auto"/>
            <w:right w:val="none" w:sz="0" w:space="0" w:color="auto"/>
          </w:divBdr>
        </w:div>
        <w:div w:id="2124877842">
          <w:marLeft w:val="480"/>
          <w:marRight w:val="0"/>
          <w:marTop w:val="0"/>
          <w:marBottom w:val="0"/>
          <w:divBdr>
            <w:top w:val="none" w:sz="0" w:space="0" w:color="auto"/>
            <w:left w:val="none" w:sz="0" w:space="0" w:color="auto"/>
            <w:bottom w:val="none" w:sz="0" w:space="0" w:color="auto"/>
            <w:right w:val="none" w:sz="0" w:space="0" w:color="auto"/>
          </w:divBdr>
        </w:div>
        <w:div w:id="256639577">
          <w:marLeft w:val="480"/>
          <w:marRight w:val="0"/>
          <w:marTop w:val="0"/>
          <w:marBottom w:val="0"/>
          <w:divBdr>
            <w:top w:val="none" w:sz="0" w:space="0" w:color="auto"/>
            <w:left w:val="none" w:sz="0" w:space="0" w:color="auto"/>
            <w:bottom w:val="none" w:sz="0" w:space="0" w:color="auto"/>
            <w:right w:val="none" w:sz="0" w:space="0" w:color="auto"/>
          </w:divBdr>
        </w:div>
        <w:div w:id="273096661">
          <w:marLeft w:val="480"/>
          <w:marRight w:val="0"/>
          <w:marTop w:val="0"/>
          <w:marBottom w:val="0"/>
          <w:divBdr>
            <w:top w:val="none" w:sz="0" w:space="0" w:color="auto"/>
            <w:left w:val="none" w:sz="0" w:space="0" w:color="auto"/>
            <w:bottom w:val="none" w:sz="0" w:space="0" w:color="auto"/>
            <w:right w:val="none" w:sz="0" w:space="0" w:color="auto"/>
          </w:divBdr>
        </w:div>
        <w:div w:id="1754471338">
          <w:marLeft w:val="480"/>
          <w:marRight w:val="0"/>
          <w:marTop w:val="0"/>
          <w:marBottom w:val="0"/>
          <w:divBdr>
            <w:top w:val="none" w:sz="0" w:space="0" w:color="auto"/>
            <w:left w:val="none" w:sz="0" w:space="0" w:color="auto"/>
            <w:bottom w:val="none" w:sz="0" w:space="0" w:color="auto"/>
            <w:right w:val="none" w:sz="0" w:space="0" w:color="auto"/>
          </w:divBdr>
        </w:div>
        <w:div w:id="988363600">
          <w:marLeft w:val="480"/>
          <w:marRight w:val="0"/>
          <w:marTop w:val="0"/>
          <w:marBottom w:val="0"/>
          <w:divBdr>
            <w:top w:val="none" w:sz="0" w:space="0" w:color="auto"/>
            <w:left w:val="none" w:sz="0" w:space="0" w:color="auto"/>
            <w:bottom w:val="none" w:sz="0" w:space="0" w:color="auto"/>
            <w:right w:val="none" w:sz="0" w:space="0" w:color="auto"/>
          </w:divBdr>
        </w:div>
        <w:div w:id="1758987009">
          <w:marLeft w:val="480"/>
          <w:marRight w:val="0"/>
          <w:marTop w:val="0"/>
          <w:marBottom w:val="0"/>
          <w:divBdr>
            <w:top w:val="none" w:sz="0" w:space="0" w:color="auto"/>
            <w:left w:val="none" w:sz="0" w:space="0" w:color="auto"/>
            <w:bottom w:val="none" w:sz="0" w:space="0" w:color="auto"/>
            <w:right w:val="none" w:sz="0" w:space="0" w:color="auto"/>
          </w:divBdr>
        </w:div>
        <w:div w:id="108088399">
          <w:marLeft w:val="480"/>
          <w:marRight w:val="0"/>
          <w:marTop w:val="0"/>
          <w:marBottom w:val="0"/>
          <w:divBdr>
            <w:top w:val="none" w:sz="0" w:space="0" w:color="auto"/>
            <w:left w:val="none" w:sz="0" w:space="0" w:color="auto"/>
            <w:bottom w:val="none" w:sz="0" w:space="0" w:color="auto"/>
            <w:right w:val="none" w:sz="0" w:space="0" w:color="auto"/>
          </w:divBdr>
        </w:div>
        <w:div w:id="1361128699">
          <w:marLeft w:val="480"/>
          <w:marRight w:val="0"/>
          <w:marTop w:val="0"/>
          <w:marBottom w:val="0"/>
          <w:divBdr>
            <w:top w:val="none" w:sz="0" w:space="0" w:color="auto"/>
            <w:left w:val="none" w:sz="0" w:space="0" w:color="auto"/>
            <w:bottom w:val="none" w:sz="0" w:space="0" w:color="auto"/>
            <w:right w:val="none" w:sz="0" w:space="0" w:color="auto"/>
          </w:divBdr>
        </w:div>
        <w:div w:id="1217426876">
          <w:marLeft w:val="480"/>
          <w:marRight w:val="0"/>
          <w:marTop w:val="0"/>
          <w:marBottom w:val="0"/>
          <w:divBdr>
            <w:top w:val="none" w:sz="0" w:space="0" w:color="auto"/>
            <w:left w:val="none" w:sz="0" w:space="0" w:color="auto"/>
            <w:bottom w:val="none" w:sz="0" w:space="0" w:color="auto"/>
            <w:right w:val="none" w:sz="0" w:space="0" w:color="auto"/>
          </w:divBdr>
        </w:div>
        <w:div w:id="1767647566">
          <w:marLeft w:val="480"/>
          <w:marRight w:val="0"/>
          <w:marTop w:val="0"/>
          <w:marBottom w:val="0"/>
          <w:divBdr>
            <w:top w:val="none" w:sz="0" w:space="0" w:color="auto"/>
            <w:left w:val="none" w:sz="0" w:space="0" w:color="auto"/>
            <w:bottom w:val="none" w:sz="0" w:space="0" w:color="auto"/>
            <w:right w:val="none" w:sz="0" w:space="0" w:color="auto"/>
          </w:divBdr>
        </w:div>
        <w:div w:id="285737920">
          <w:marLeft w:val="480"/>
          <w:marRight w:val="0"/>
          <w:marTop w:val="0"/>
          <w:marBottom w:val="0"/>
          <w:divBdr>
            <w:top w:val="none" w:sz="0" w:space="0" w:color="auto"/>
            <w:left w:val="none" w:sz="0" w:space="0" w:color="auto"/>
            <w:bottom w:val="none" w:sz="0" w:space="0" w:color="auto"/>
            <w:right w:val="none" w:sz="0" w:space="0" w:color="auto"/>
          </w:divBdr>
        </w:div>
        <w:div w:id="594478063">
          <w:marLeft w:val="480"/>
          <w:marRight w:val="0"/>
          <w:marTop w:val="0"/>
          <w:marBottom w:val="0"/>
          <w:divBdr>
            <w:top w:val="none" w:sz="0" w:space="0" w:color="auto"/>
            <w:left w:val="none" w:sz="0" w:space="0" w:color="auto"/>
            <w:bottom w:val="none" w:sz="0" w:space="0" w:color="auto"/>
            <w:right w:val="none" w:sz="0" w:space="0" w:color="auto"/>
          </w:divBdr>
        </w:div>
        <w:div w:id="40906042">
          <w:marLeft w:val="480"/>
          <w:marRight w:val="0"/>
          <w:marTop w:val="0"/>
          <w:marBottom w:val="0"/>
          <w:divBdr>
            <w:top w:val="none" w:sz="0" w:space="0" w:color="auto"/>
            <w:left w:val="none" w:sz="0" w:space="0" w:color="auto"/>
            <w:bottom w:val="none" w:sz="0" w:space="0" w:color="auto"/>
            <w:right w:val="none" w:sz="0" w:space="0" w:color="auto"/>
          </w:divBdr>
        </w:div>
        <w:div w:id="320041772">
          <w:marLeft w:val="480"/>
          <w:marRight w:val="0"/>
          <w:marTop w:val="0"/>
          <w:marBottom w:val="0"/>
          <w:divBdr>
            <w:top w:val="none" w:sz="0" w:space="0" w:color="auto"/>
            <w:left w:val="none" w:sz="0" w:space="0" w:color="auto"/>
            <w:bottom w:val="none" w:sz="0" w:space="0" w:color="auto"/>
            <w:right w:val="none" w:sz="0" w:space="0" w:color="auto"/>
          </w:divBdr>
        </w:div>
        <w:div w:id="1750151683">
          <w:marLeft w:val="480"/>
          <w:marRight w:val="0"/>
          <w:marTop w:val="0"/>
          <w:marBottom w:val="0"/>
          <w:divBdr>
            <w:top w:val="none" w:sz="0" w:space="0" w:color="auto"/>
            <w:left w:val="none" w:sz="0" w:space="0" w:color="auto"/>
            <w:bottom w:val="none" w:sz="0" w:space="0" w:color="auto"/>
            <w:right w:val="none" w:sz="0" w:space="0" w:color="auto"/>
          </w:divBdr>
        </w:div>
        <w:div w:id="1388140493">
          <w:marLeft w:val="480"/>
          <w:marRight w:val="0"/>
          <w:marTop w:val="0"/>
          <w:marBottom w:val="0"/>
          <w:divBdr>
            <w:top w:val="none" w:sz="0" w:space="0" w:color="auto"/>
            <w:left w:val="none" w:sz="0" w:space="0" w:color="auto"/>
            <w:bottom w:val="none" w:sz="0" w:space="0" w:color="auto"/>
            <w:right w:val="none" w:sz="0" w:space="0" w:color="auto"/>
          </w:divBdr>
        </w:div>
        <w:div w:id="1161045604">
          <w:marLeft w:val="480"/>
          <w:marRight w:val="0"/>
          <w:marTop w:val="0"/>
          <w:marBottom w:val="0"/>
          <w:divBdr>
            <w:top w:val="none" w:sz="0" w:space="0" w:color="auto"/>
            <w:left w:val="none" w:sz="0" w:space="0" w:color="auto"/>
            <w:bottom w:val="none" w:sz="0" w:space="0" w:color="auto"/>
            <w:right w:val="none" w:sz="0" w:space="0" w:color="auto"/>
          </w:divBdr>
        </w:div>
        <w:div w:id="1329407875">
          <w:marLeft w:val="480"/>
          <w:marRight w:val="0"/>
          <w:marTop w:val="0"/>
          <w:marBottom w:val="0"/>
          <w:divBdr>
            <w:top w:val="none" w:sz="0" w:space="0" w:color="auto"/>
            <w:left w:val="none" w:sz="0" w:space="0" w:color="auto"/>
            <w:bottom w:val="none" w:sz="0" w:space="0" w:color="auto"/>
            <w:right w:val="none" w:sz="0" w:space="0" w:color="auto"/>
          </w:divBdr>
        </w:div>
        <w:div w:id="1805123839">
          <w:marLeft w:val="480"/>
          <w:marRight w:val="0"/>
          <w:marTop w:val="0"/>
          <w:marBottom w:val="0"/>
          <w:divBdr>
            <w:top w:val="none" w:sz="0" w:space="0" w:color="auto"/>
            <w:left w:val="none" w:sz="0" w:space="0" w:color="auto"/>
            <w:bottom w:val="none" w:sz="0" w:space="0" w:color="auto"/>
            <w:right w:val="none" w:sz="0" w:space="0" w:color="auto"/>
          </w:divBdr>
        </w:div>
        <w:div w:id="86578896">
          <w:marLeft w:val="480"/>
          <w:marRight w:val="0"/>
          <w:marTop w:val="0"/>
          <w:marBottom w:val="0"/>
          <w:divBdr>
            <w:top w:val="none" w:sz="0" w:space="0" w:color="auto"/>
            <w:left w:val="none" w:sz="0" w:space="0" w:color="auto"/>
            <w:bottom w:val="none" w:sz="0" w:space="0" w:color="auto"/>
            <w:right w:val="none" w:sz="0" w:space="0" w:color="auto"/>
          </w:divBdr>
        </w:div>
        <w:div w:id="140197475">
          <w:marLeft w:val="480"/>
          <w:marRight w:val="0"/>
          <w:marTop w:val="0"/>
          <w:marBottom w:val="0"/>
          <w:divBdr>
            <w:top w:val="none" w:sz="0" w:space="0" w:color="auto"/>
            <w:left w:val="none" w:sz="0" w:space="0" w:color="auto"/>
            <w:bottom w:val="none" w:sz="0" w:space="0" w:color="auto"/>
            <w:right w:val="none" w:sz="0" w:space="0" w:color="auto"/>
          </w:divBdr>
        </w:div>
        <w:div w:id="1033530873">
          <w:marLeft w:val="480"/>
          <w:marRight w:val="0"/>
          <w:marTop w:val="0"/>
          <w:marBottom w:val="0"/>
          <w:divBdr>
            <w:top w:val="none" w:sz="0" w:space="0" w:color="auto"/>
            <w:left w:val="none" w:sz="0" w:space="0" w:color="auto"/>
            <w:bottom w:val="none" w:sz="0" w:space="0" w:color="auto"/>
            <w:right w:val="none" w:sz="0" w:space="0" w:color="auto"/>
          </w:divBdr>
        </w:div>
        <w:div w:id="1455637984">
          <w:marLeft w:val="480"/>
          <w:marRight w:val="0"/>
          <w:marTop w:val="0"/>
          <w:marBottom w:val="0"/>
          <w:divBdr>
            <w:top w:val="none" w:sz="0" w:space="0" w:color="auto"/>
            <w:left w:val="none" w:sz="0" w:space="0" w:color="auto"/>
            <w:bottom w:val="none" w:sz="0" w:space="0" w:color="auto"/>
            <w:right w:val="none" w:sz="0" w:space="0" w:color="auto"/>
          </w:divBdr>
        </w:div>
        <w:div w:id="1839269015">
          <w:marLeft w:val="480"/>
          <w:marRight w:val="0"/>
          <w:marTop w:val="0"/>
          <w:marBottom w:val="0"/>
          <w:divBdr>
            <w:top w:val="none" w:sz="0" w:space="0" w:color="auto"/>
            <w:left w:val="none" w:sz="0" w:space="0" w:color="auto"/>
            <w:bottom w:val="none" w:sz="0" w:space="0" w:color="auto"/>
            <w:right w:val="none" w:sz="0" w:space="0" w:color="auto"/>
          </w:divBdr>
        </w:div>
        <w:div w:id="613711725">
          <w:marLeft w:val="480"/>
          <w:marRight w:val="0"/>
          <w:marTop w:val="0"/>
          <w:marBottom w:val="0"/>
          <w:divBdr>
            <w:top w:val="none" w:sz="0" w:space="0" w:color="auto"/>
            <w:left w:val="none" w:sz="0" w:space="0" w:color="auto"/>
            <w:bottom w:val="none" w:sz="0" w:space="0" w:color="auto"/>
            <w:right w:val="none" w:sz="0" w:space="0" w:color="auto"/>
          </w:divBdr>
        </w:div>
        <w:div w:id="933440336">
          <w:marLeft w:val="480"/>
          <w:marRight w:val="0"/>
          <w:marTop w:val="0"/>
          <w:marBottom w:val="0"/>
          <w:divBdr>
            <w:top w:val="none" w:sz="0" w:space="0" w:color="auto"/>
            <w:left w:val="none" w:sz="0" w:space="0" w:color="auto"/>
            <w:bottom w:val="none" w:sz="0" w:space="0" w:color="auto"/>
            <w:right w:val="none" w:sz="0" w:space="0" w:color="auto"/>
          </w:divBdr>
        </w:div>
        <w:div w:id="2005665577">
          <w:marLeft w:val="480"/>
          <w:marRight w:val="0"/>
          <w:marTop w:val="0"/>
          <w:marBottom w:val="0"/>
          <w:divBdr>
            <w:top w:val="none" w:sz="0" w:space="0" w:color="auto"/>
            <w:left w:val="none" w:sz="0" w:space="0" w:color="auto"/>
            <w:bottom w:val="none" w:sz="0" w:space="0" w:color="auto"/>
            <w:right w:val="none" w:sz="0" w:space="0" w:color="auto"/>
          </w:divBdr>
        </w:div>
        <w:div w:id="291060770">
          <w:marLeft w:val="480"/>
          <w:marRight w:val="0"/>
          <w:marTop w:val="0"/>
          <w:marBottom w:val="0"/>
          <w:divBdr>
            <w:top w:val="none" w:sz="0" w:space="0" w:color="auto"/>
            <w:left w:val="none" w:sz="0" w:space="0" w:color="auto"/>
            <w:bottom w:val="none" w:sz="0" w:space="0" w:color="auto"/>
            <w:right w:val="none" w:sz="0" w:space="0" w:color="auto"/>
          </w:divBdr>
        </w:div>
        <w:div w:id="1921207541">
          <w:marLeft w:val="480"/>
          <w:marRight w:val="0"/>
          <w:marTop w:val="0"/>
          <w:marBottom w:val="0"/>
          <w:divBdr>
            <w:top w:val="none" w:sz="0" w:space="0" w:color="auto"/>
            <w:left w:val="none" w:sz="0" w:space="0" w:color="auto"/>
            <w:bottom w:val="none" w:sz="0" w:space="0" w:color="auto"/>
            <w:right w:val="none" w:sz="0" w:space="0" w:color="auto"/>
          </w:divBdr>
        </w:div>
        <w:div w:id="633028084">
          <w:marLeft w:val="480"/>
          <w:marRight w:val="0"/>
          <w:marTop w:val="0"/>
          <w:marBottom w:val="0"/>
          <w:divBdr>
            <w:top w:val="none" w:sz="0" w:space="0" w:color="auto"/>
            <w:left w:val="none" w:sz="0" w:space="0" w:color="auto"/>
            <w:bottom w:val="none" w:sz="0" w:space="0" w:color="auto"/>
            <w:right w:val="none" w:sz="0" w:space="0" w:color="auto"/>
          </w:divBdr>
        </w:div>
        <w:div w:id="725883853">
          <w:marLeft w:val="480"/>
          <w:marRight w:val="0"/>
          <w:marTop w:val="0"/>
          <w:marBottom w:val="0"/>
          <w:divBdr>
            <w:top w:val="none" w:sz="0" w:space="0" w:color="auto"/>
            <w:left w:val="none" w:sz="0" w:space="0" w:color="auto"/>
            <w:bottom w:val="none" w:sz="0" w:space="0" w:color="auto"/>
            <w:right w:val="none" w:sz="0" w:space="0" w:color="auto"/>
          </w:divBdr>
        </w:div>
        <w:div w:id="172452051">
          <w:marLeft w:val="480"/>
          <w:marRight w:val="0"/>
          <w:marTop w:val="0"/>
          <w:marBottom w:val="0"/>
          <w:divBdr>
            <w:top w:val="none" w:sz="0" w:space="0" w:color="auto"/>
            <w:left w:val="none" w:sz="0" w:space="0" w:color="auto"/>
            <w:bottom w:val="none" w:sz="0" w:space="0" w:color="auto"/>
            <w:right w:val="none" w:sz="0" w:space="0" w:color="auto"/>
          </w:divBdr>
        </w:div>
        <w:div w:id="728958674">
          <w:marLeft w:val="480"/>
          <w:marRight w:val="0"/>
          <w:marTop w:val="0"/>
          <w:marBottom w:val="0"/>
          <w:divBdr>
            <w:top w:val="none" w:sz="0" w:space="0" w:color="auto"/>
            <w:left w:val="none" w:sz="0" w:space="0" w:color="auto"/>
            <w:bottom w:val="none" w:sz="0" w:space="0" w:color="auto"/>
            <w:right w:val="none" w:sz="0" w:space="0" w:color="auto"/>
          </w:divBdr>
        </w:div>
        <w:div w:id="705906685">
          <w:marLeft w:val="480"/>
          <w:marRight w:val="0"/>
          <w:marTop w:val="0"/>
          <w:marBottom w:val="0"/>
          <w:divBdr>
            <w:top w:val="none" w:sz="0" w:space="0" w:color="auto"/>
            <w:left w:val="none" w:sz="0" w:space="0" w:color="auto"/>
            <w:bottom w:val="none" w:sz="0" w:space="0" w:color="auto"/>
            <w:right w:val="none" w:sz="0" w:space="0" w:color="auto"/>
          </w:divBdr>
        </w:div>
        <w:div w:id="1273513862">
          <w:marLeft w:val="480"/>
          <w:marRight w:val="0"/>
          <w:marTop w:val="0"/>
          <w:marBottom w:val="0"/>
          <w:divBdr>
            <w:top w:val="none" w:sz="0" w:space="0" w:color="auto"/>
            <w:left w:val="none" w:sz="0" w:space="0" w:color="auto"/>
            <w:bottom w:val="none" w:sz="0" w:space="0" w:color="auto"/>
            <w:right w:val="none" w:sz="0" w:space="0" w:color="auto"/>
          </w:divBdr>
        </w:div>
        <w:div w:id="1580602710">
          <w:marLeft w:val="480"/>
          <w:marRight w:val="0"/>
          <w:marTop w:val="0"/>
          <w:marBottom w:val="0"/>
          <w:divBdr>
            <w:top w:val="none" w:sz="0" w:space="0" w:color="auto"/>
            <w:left w:val="none" w:sz="0" w:space="0" w:color="auto"/>
            <w:bottom w:val="none" w:sz="0" w:space="0" w:color="auto"/>
            <w:right w:val="none" w:sz="0" w:space="0" w:color="auto"/>
          </w:divBdr>
        </w:div>
        <w:div w:id="1177816488">
          <w:marLeft w:val="480"/>
          <w:marRight w:val="0"/>
          <w:marTop w:val="0"/>
          <w:marBottom w:val="0"/>
          <w:divBdr>
            <w:top w:val="none" w:sz="0" w:space="0" w:color="auto"/>
            <w:left w:val="none" w:sz="0" w:space="0" w:color="auto"/>
            <w:bottom w:val="none" w:sz="0" w:space="0" w:color="auto"/>
            <w:right w:val="none" w:sz="0" w:space="0" w:color="auto"/>
          </w:divBdr>
        </w:div>
        <w:div w:id="198712841">
          <w:marLeft w:val="480"/>
          <w:marRight w:val="0"/>
          <w:marTop w:val="0"/>
          <w:marBottom w:val="0"/>
          <w:divBdr>
            <w:top w:val="none" w:sz="0" w:space="0" w:color="auto"/>
            <w:left w:val="none" w:sz="0" w:space="0" w:color="auto"/>
            <w:bottom w:val="none" w:sz="0" w:space="0" w:color="auto"/>
            <w:right w:val="none" w:sz="0" w:space="0" w:color="auto"/>
          </w:divBdr>
        </w:div>
        <w:div w:id="757365096">
          <w:marLeft w:val="480"/>
          <w:marRight w:val="0"/>
          <w:marTop w:val="0"/>
          <w:marBottom w:val="0"/>
          <w:divBdr>
            <w:top w:val="none" w:sz="0" w:space="0" w:color="auto"/>
            <w:left w:val="none" w:sz="0" w:space="0" w:color="auto"/>
            <w:bottom w:val="none" w:sz="0" w:space="0" w:color="auto"/>
            <w:right w:val="none" w:sz="0" w:space="0" w:color="auto"/>
          </w:divBdr>
        </w:div>
        <w:div w:id="1643995270">
          <w:marLeft w:val="480"/>
          <w:marRight w:val="0"/>
          <w:marTop w:val="0"/>
          <w:marBottom w:val="0"/>
          <w:divBdr>
            <w:top w:val="none" w:sz="0" w:space="0" w:color="auto"/>
            <w:left w:val="none" w:sz="0" w:space="0" w:color="auto"/>
            <w:bottom w:val="none" w:sz="0" w:space="0" w:color="auto"/>
            <w:right w:val="none" w:sz="0" w:space="0" w:color="auto"/>
          </w:divBdr>
        </w:div>
        <w:div w:id="1583951567">
          <w:marLeft w:val="480"/>
          <w:marRight w:val="0"/>
          <w:marTop w:val="0"/>
          <w:marBottom w:val="0"/>
          <w:divBdr>
            <w:top w:val="none" w:sz="0" w:space="0" w:color="auto"/>
            <w:left w:val="none" w:sz="0" w:space="0" w:color="auto"/>
            <w:bottom w:val="none" w:sz="0" w:space="0" w:color="auto"/>
            <w:right w:val="none" w:sz="0" w:space="0" w:color="auto"/>
          </w:divBdr>
        </w:div>
        <w:div w:id="2045402826">
          <w:marLeft w:val="480"/>
          <w:marRight w:val="0"/>
          <w:marTop w:val="0"/>
          <w:marBottom w:val="0"/>
          <w:divBdr>
            <w:top w:val="none" w:sz="0" w:space="0" w:color="auto"/>
            <w:left w:val="none" w:sz="0" w:space="0" w:color="auto"/>
            <w:bottom w:val="none" w:sz="0" w:space="0" w:color="auto"/>
            <w:right w:val="none" w:sz="0" w:space="0" w:color="auto"/>
          </w:divBdr>
        </w:div>
        <w:div w:id="1138035062">
          <w:marLeft w:val="480"/>
          <w:marRight w:val="0"/>
          <w:marTop w:val="0"/>
          <w:marBottom w:val="0"/>
          <w:divBdr>
            <w:top w:val="none" w:sz="0" w:space="0" w:color="auto"/>
            <w:left w:val="none" w:sz="0" w:space="0" w:color="auto"/>
            <w:bottom w:val="none" w:sz="0" w:space="0" w:color="auto"/>
            <w:right w:val="none" w:sz="0" w:space="0" w:color="auto"/>
          </w:divBdr>
        </w:div>
        <w:div w:id="1492478183">
          <w:marLeft w:val="480"/>
          <w:marRight w:val="0"/>
          <w:marTop w:val="0"/>
          <w:marBottom w:val="0"/>
          <w:divBdr>
            <w:top w:val="none" w:sz="0" w:space="0" w:color="auto"/>
            <w:left w:val="none" w:sz="0" w:space="0" w:color="auto"/>
            <w:bottom w:val="none" w:sz="0" w:space="0" w:color="auto"/>
            <w:right w:val="none" w:sz="0" w:space="0" w:color="auto"/>
          </w:divBdr>
        </w:div>
        <w:div w:id="2125299234">
          <w:marLeft w:val="480"/>
          <w:marRight w:val="0"/>
          <w:marTop w:val="0"/>
          <w:marBottom w:val="0"/>
          <w:divBdr>
            <w:top w:val="none" w:sz="0" w:space="0" w:color="auto"/>
            <w:left w:val="none" w:sz="0" w:space="0" w:color="auto"/>
            <w:bottom w:val="none" w:sz="0" w:space="0" w:color="auto"/>
            <w:right w:val="none" w:sz="0" w:space="0" w:color="auto"/>
          </w:divBdr>
        </w:div>
        <w:div w:id="332267885">
          <w:marLeft w:val="480"/>
          <w:marRight w:val="0"/>
          <w:marTop w:val="0"/>
          <w:marBottom w:val="0"/>
          <w:divBdr>
            <w:top w:val="none" w:sz="0" w:space="0" w:color="auto"/>
            <w:left w:val="none" w:sz="0" w:space="0" w:color="auto"/>
            <w:bottom w:val="none" w:sz="0" w:space="0" w:color="auto"/>
            <w:right w:val="none" w:sz="0" w:space="0" w:color="auto"/>
          </w:divBdr>
        </w:div>
        <w:div w:id="415976432">
          <w:marLeft w:val="480"/>
          <w:marRight w:val="0"/>
          <w:marTop w:val="0"/>
          <w:marBottom w:val="0"/>
          <w:divBdr>
            <w:top w:val="none" w:sz="0" w:space="0" w:color="auto"/>
            <w:left w:val="none" w:sz="0" w:space="0" w:color="auto"/>
            <w:bottom w:val="none" w:sz="0" w:space="0" w:color="auto"/>
            <w:right w:val="none" w:sz="0" w:space="0" w:color="auto"/>
          </w:divBdr>
        </w:div>
        <w:div w:id="483207386">
          <w:marLeft w:val="480"/>
          <w:marRight w:val="0"/>
          <w:marTop w:val="0"/>
          <w:marBottom w:val="0"/>
          <w:divBdr>
            <w:top w:val="none" w:sz="0" w:space="0" w:color="auto"/>
            <w:left w:val="none" w:sz="0" w:space="0" w:color="auto"/>
            <w:bottom w:val="none" w:sz="0" w:space="0" w:color="auto"/>
            <w:right w:val="none" w:sz="0" w:space="0" w:color="auto"/>
          </w:divBdr>
        </w:div>
        <w:div w:id="1387601843">
          <w:marLeft w:val="480"/>
          <w:marRight w:val="0"/>
          <w:marTop w:val="0"/>
          <w:marBottom w:val="0"/>
          <w:divBdr>
            <w:top w:val="none" w:sz="0" w:space="0" w:color="auto"/>
            <w:left w:val="none" w:sz="0" w:space="0" w:color="auto"/>
            <w:bottom w:val="none" w:sz="0" w:space="0" w:color="auto"/>
            <w:right w:val="none" w:sz="0" w:space="0" w:color="auto"/>
          </w:divBdr>
        </w:div>
        <w:div w:id="1803575880">
          <w:marLeft w:val="480"/>
          <w:marRight w:val="0"/>
          <w:marTop w:val="0"/>
          <w:marBottom w:val="0"/>
          <w:divBdr>
            <w:top w:val="none" w:sz="0" w:space="0" w:color="auto"/>
            <w:left w:val="none" w:sz="0" w:space="0" w:color="auto"/>
            <w:bottom w:val="none" w:sz="0" w:space="0" w:color="auto"/>
            <w:right w:val="none" w:sz="0" w:space="0" w:color="auto"/>
          </w:divBdr>
        </w:div>
        <w:div w:id="479268879">
          <w:marLeft w:val="480"/>
          <w:marRight w:val="0"/>
          <w:marTop w:val="0"/>
          <w:marBottom w:val="0"/>
          <w:divBdr>
            <w:top w:val="none" w:sz="0" w:space="0" w:color="auto"/>
            <w:left w:val="none" w:sz="0" w:space="0" w:color="auto"/>
            <w:bottom w:val="none" w:sz="0" w:space="0" w:color="auto"/>
            <w:right w:val="none" w:sz="0" w:space="0" w:color="auto"/>
          </w:divBdr>
        </w:div>
        <w:div w:id="764108342">
          <w:marLeft w:val="480"/>
          <w:marRight w:val="0"/>
          <w:marTop w:val="0"/>
          <w:marBottom w:val="0"/>
          <w:divBdr>
            <w:top w:val="none" w:sz="0" w:space="0" w:color="auto"/>
            <w:left w:val="none" w:sz="0" w:space="0" w:color="auto"/>
            <w:bottom w:val="none" w:sz="0" w:space="0" w:color="auto"/>
            <w:right w:val="none" w:sz="0" w:space="0" w:color="auto"/>
          </w:divBdr>
        </w:div>
        <w:div w:id="237133929">
          <w:marLeft w:val="480"/>
          <w:marRight w:val="0"/>
          <w:marTop w:val="0"/>
          <w:marBottom w:val="0"/>
          <w:divBdr>
            <w:top w:val="none" w:sz="0" w:space="0" w:color="auto"/>
            <w:left w:val="none" w:sz="0" w:space="0" w:color="auto"/>
            <w:bottom w:val="none" w:sz="0" w:space="0" w:color="auto"/>
            <w:right w:val="none" w:sz="0" w:space="0" w:color="auto"/>
          </w:divBdr>
        </w:div>
        <w:div w:id="66194957">
          <w:marLeft w:val="480"/>
          <w:marRight w:val="0"/>
          <w:marTop w:val="0"/>
          <w:marBottom w:val="0"/>
          <w:divBdr>
            <w:top w:val="none" w:sz="0" w:space="0" w:color="auto"/>
            <w:left w:val="none" w:sz="0" w:space="0" w:color="auto"/>
            <w:bottom w:val="none" w:sz="0" w:space="0" w:color="auto"/>
            <w:right w:val="none" w:sz="0" w:space="0" w:color="auto"/>
          </w:divBdr>
        </w:div>
        <w:div w:id="92821833">
          <w:marLeft w:val="480"/>
          <w:marRight w:val="0"/>
          <w:marTop w:val="0"/>
          <w:marBottom w:val="0"/>
          <w:divBdr>
            <w:top w:val="none" w:sz="0" w:space="0" w:color="auto"/>
            <w:left w:val="none" w:sz="0" w:space="0" w:color="auto"/>
            <w:bottom w:val="none" w:sz="0" w:space="0" w:color="auto"/>
            <w:right w:val="none" w:sz="0" w:space="0" w:color="auto"/>
          </w:divBdr>
        </w:div>
        <w:div w:id="1412658867">
          <w:marLeft w:val="480"/>
          <w:marRight w:val="0"/>
          <w:marTop w:val="0"/>
          <w:marBottom w:val="0"/>
          <w:divBdr>
            <w:top w:val="none" w:sz="0" w:space="0" w:color="auto"/>
            <w:left w:val="none" w:sz="0" w:space="0" w:color="auto"/>
            <w:bottom w:val="none" w:sz="0" w:space="0" w:color="auto"/>
            <w:right w:val="none" w:sz="0" w:space="0" w:color="auto"/>
          </w:divBdr>
        </w:div>
      </w:divsChild>
    </w:div>
    <w:div w:id="128980582">
      <w:bodyDiv w:val="1"/>
      <w:marLeft w:val="0"/>
      <w:marRight w:val="0"/>
      <w:marTop w:val="0"/>
      <w:marBottom w:val="0"/>
      <w:divBdr>
        <w:top w:val="none" w:sz="0" w:space="0" w:color="auto"/>
        <w:left w:val="none" w:sz="0" w:space="0" w:color="auto"/>
        <w:bottom w:val="none" w:sz="0" w:space="0" w:color="auto"/>
        <w:right w:val="none" w:sz="0" w:space="0" w:color="auto"/>
      </w:divBdr>
    </w:div>
    <w:div w:id="129708007">
      <w:bodyDiv w:val="1"/>
      <w:marLeft w:val="0"/>
      <w:marRight w:val="0"/>
      <w:marTop w:val="0"/>
      <w:marBottom w:val="0"/>
      <w:divBdr>
        <w:top w:val="none" w:sz="0" w:space="0" w:color="auto"/>
        <w:left w:val="none" w:sz="0" w:space="0" w:color="auto"/>
        <w:bottom w:val="none" w:sz="0" w:space="0" w:color="auto"/>
        <w:right w:val="none" w:sz="0" w:space="0" w:color="auto"/>
      </w:divBdr>
    </w:div>
    <w:div w:id="130946061">
      <w:bodyDiv w:val="1"/>
      <w:marLeft w:val="0"/>
      <w:marRight w:val="0"/>
      <w:marTop w:val="0"/>
      <w:marBottom w:val="0"/>
      <w:divBdr>
        <w:top w:val="none" w:sz="0" w:space="0" w:color="auto"/>
        <w:left w:val="none" w:sz="0" w:space="0" w:color="auto"/>
        <w:bottom w:val="none" w:sz="0" w:space="0" w:color="auto"/>
        <w:right w:val="none" w:sz="0" w:space="0" w:color="auto"/>
      </w:divBdr>
    </w:div>
    <w:div w:id="131142760">
      <w:bodyDiv w:val="1"/>
      <w:marLeft w:val="0"/>
      <w:marRight w:val="0"/>
      <w:marTop w:val="0"/>
      <w:marBottom w:val="0"/>
      <w:divBdr>
        <w:top w:val="none" w:sz="0" w:space="0" w:color="auto"/>
        <w:left w:val="none" w:sz="0" w:space="0" w:color="auto"/>
        <w:bottom w:val="none" w:sz="0" w:space="0" w:color="auto"/>
        <w:right w:val="none" w:sz="0" w:space="0" w:color="auto"/>
      </w:divBdr>
    </w:div>
    <w:div w:id="131143206">
      <w:bodyDiv w:val="1"/>
      <w:marLeft w:val="0"/>
      <w:marRight w:val="0"/>
      <w:marTop w:val="0"/>
      <w:marBottom w:val="0"/>
      <w:divBdr>
        <w:top w:val="none" w:sz="0" w:space="0" w:color="auto"/>
        <w:left w:val="none" w:sz="0" w:space="0" w:color="auto"/>
        <w:bottom w:val="none" w:sz="0" w:space="0" w:color="auto"/>
        <w:right w:val="none" w:sz="0" w:space="0" w:color="auto"/>
      </w:divBdr>
    </w:div>
    <w:div w:id="131366770">
      <w:bodyDiv w:val="1"/>
      <w:marLeft w:val="0"/>
      <w:marRight w:val="0"/>
      <w:marTop w:val="0"/>
      <w:marBottom w:val="0"/>
      <w:divBdr>
        <w:top w:val="none" w:sz="0" w:space="0" w:color="auto"/>
        <w:left w:val="none" w:sz="0" w:space="0" w:color="auto"/>
        <w:bottom w:val="none" w:sz="0" w:space="0" w:color="auto"/>
        <w:right w:val="none" w:sz="0" w:space="0" w:color="auto"/>
      </w:divBdr>
    </w:div>
    <w:div w:id="133330821">
      <w:bodyDiv w:val="1"/>
      <w:marLeft w:val="0"/>
      <w:marRight w:val="0"/>
      <w:marTop w:val="0"/>
      <w:marBottom w:val="0"/>
      <w:divBdr>
        <w:top w:val="none" w:sz="0" w:space="0" w:color="auto"/>
        <w:left w:val="none" w:sz="0" w:space="0" w:color="auto"/>
        <w:bottom w:val="none" w:sz="0" w:space="0" w:color="auto"/>
        <w:right w:val="none" w:sz="0" w:space="0" w:color="auto"/>
      </w:divBdr>
    </w:div>
    <w:div w:id="134641058">
      <w:bodyDiv w:val="1"/>
      <w:marLeft w:val="0"/>
      <w:marRight w:val="0"/>
      <w:marTop w:val="0"/>
      <w:marBottom w:val="0"/>
      <w:divBdr>
        <w:top w:val="none" w:sz="0" w:space="0" w:color="auto"/>
        <w:left w:val="none" w:sz="0" w:space="0" w:color="auto"/>
        <w:bottom w:val="none" w:sz="0" w:space="0" w:color="auto"/>
        <w:right w:val="none" w:sz="0" w:space="0" w:color="auto"/>
      </w:divBdr>
    </w:div>
    <w:div w:id="135074941">
      <w:bodyDiv w:val="1"/>
      <w:marLeft w:val="0"/>
      <w:marRight w:val="0"/>
      <w:marTop w:val="0"/>
      <w:marBottom w:val="0"/>
      <w:divBdr>
        <w:top w:val="none" w:sz="0" w:space="0" w:color="auto"/>
        <w:left w:val="none" w:sz="0" w:space="0" w:color="auto"/>
        <w:bottom w:val="none" w:sz="0" w:space="0" w:color="auto"/>
        <w:right w:val="none" w:sz="0" w:space="0" w:color="auto"/>
      </w:divBdr>
    </w:div>
    <w:div w:id="135101586">
      <w:bodyDiv w:val="1"/>
      <w:marLeft w:val="0"/>
      <w:marRight w:val="0"/>
      <w:marTop w:val="0"/>
      <w:marBottom w:val="0"/>
      <w:divBdr>
        <w:top w:val="none" w:sz="0" w:space="0" w:color="auto"/>
        <w:left w:val="none" w:sz="0" w:space="0" w:color="auto"/>
        <w:bottom w:val="none" w:sz="0" w:space="0" w:color="auto"/>
        <w:right w:val="none" w:sz="0" w:space="0" w:color="auto"/>
      </w:divBdr>
    </w:div>
    <w:div w:id="141581160">
      <w:bodyDiv w:val="1"/>
      <w:marLeft w:val="0"/>
      <w:marRight w:val="0"/>
      <w:marTop w:val="0"/>
      <w:marBottom w:val="0"/>
      <w:divBdr>
        <w:top w:val="none" w:sz="0" w:space="0" w:color="auto"/>
        <w:left w:val="none" w:sz="0" w:space="0" w:color="auto"/>
        <w:bottom w:val="none" w:sz="0" w:space="0" w:color="auto"/>
        <w:right w:val="none" w:sz="0" w:space="0" w:color="auto"/>
      </w:divBdr>
    </w:div>
    <w:div w:id="141847531">
      <w:bodyDiv w:val="1"/>
      <w:marLeft w:val="0"/>
      <w:marRight w:val="0"/>
      <w:marTop w:val="0"/>
      <w:marBottom w:val="0"/>
      <w:divBdr>
        <w:top w:val="none" w:sz="0" w:space="0" w:color="auto"/>
        <w:left w:val="none" w:sz="0" w:space="0" w:color="auto"/>
        <w:bottom w:val="none" w:sz="0" w:space="0" w:color="auto"/>
        <w:right w:val="none" w:sz="0" w:space="0" w:color="auto"/>
      </w:divBdr>
    </w:div>
    <w:div w:id="142696922">
      <w:bodyDiv w:val="1"/>
      <w:marLeft w:val="0"/>
      <w:marRight w:val="0"/>
      <w:marTop w:val="0"/>
      <w:marBottom w:val="0"/>
      <w:divBdr>
        <w:top w:val="none" w:sz="0" w:space="0" w:color="auto"/>
        <w:left w:val="none" w:sz="0" w:space="0" w:color="auto"/>
        <w:bottom w:val="none" w:sz="0" w:space="0" w:color="auto"/>
        <w:right w:val="none" w:sz="0" w:space="0" w:color="auto"/>
      </w:divBdr>
    </w:div>
    <w:div w:id="142934213">
      <w:bodyDiv w:val="1"/>
      <w:marLeft w:val="0"/>
      <w:marRight w:val="0"/>
      <w:marTop w:val="0"/>
      <w:marBottom w:val="0"/>
      <w:divBdr>
        <w:top w:val="none" w:sz="0" w:space="0" w:color="auto"/>
        <w:left w:val="none" w:sz="0" w:space="0" w:color="auto"/>
        <w:bottom w:val="none" w:sz="0" w:space="0" w:color="auto"/>
        <w:right w:val="none" w:sz="0" w:space="0" w:color="auto"/>
      </w:divBdr>
    </w:div>
    <w:div w:id="144126760">
      <w:bodyDiv w:val="1"/>
      <w:marLeft w:val="0"/>
      <w:marRight w:val="0"/>
      <w:marTop w:val="0"/>
      <w:marBottom w:val="0"/>
      <w:divBdr>
        <w:top w:val="none" w:sz="0" w:space="0" w:color="auto"/>
        <w:left w:val="none" w:sz="0" w:space="0" w:color="auto"/>
        <w:bottom w:val="none" w:sz="0" w:space="0" w:color="auto"/>
        <w:right w:val="none" w:sz="0" w:space="0" w:color="auto"/>
      </w:divBdr>
    </w:div>
    <w:div w:id="145561587">
      <w:bodyDiv w:val="1"/>
      <w:marLeft w:val="0"/>
      <w:marRight w:val="0"/>
      <w:marTop w:val="0"/>
      <w:marBottom w:val="0"/>
      <w:divBdr>
        <w:top w:val="none" w:sz="0" w:space="0" w:color="auto"/>
        <w:left w:val="none" w:sz="0" w:space="0" w:color="auto"/>
        <w:bottom w:val="none" w:sz="0" w:space="0" w:color="auto"/>
        <w:right w:val="none" w:sz="0" w:space="0" w:color="auto"/>
      </w:divBdr>
    </w:div>
    <w:div w:id="147600018">
      <w:bodyDiv w:val="1"/>
      <w:marLeft w:val="0"/>
      <w:marRight w:val="0"/>
      <w:marTop w:val="0"/>
      <w:marBottom w:val="0"/>
      <w:divBdr>
        <w:top w:val="none" w:sz="0" w:space="0" w:color="auto"/>
        <w:left w:val="none" w:sz="0" w:space="0" w:color="auto"/>
        <w:bottom w:val="none" w:sz="0" w:space="0" w:color="auto"/>
        <w:right w:val="none" w:sz="0" w:space="0" w:color="auto"/>
      </w:divBdr>
    </w:div>
    <w:div w:id="148325791">
      <w:bodyDiv w:val="1"/>
      <w:marLeft w:val="0"/>
      <w:marRight w:val="0"/>
      <w:marTop w:val="0"/>
      <w:marBottom w:val="0"/>
      <w:divBdr>
        <w:top w:val="none" w:sz="0" w:space="0" w:color="auto"/>
        <w:left w:val="none" w:sz="0" w:space="0" w:color="auto"/>
        <w:bottom w:val="none" w:sz="0" w:space="0" w:color="auto"/>
        <w:right w:val="none" w:sz="0" w:space="0" w:color="auto"/>
      </w:divBdr>
    </w:div>
    <w:div w:id="148375561">
      <w:bodyDiv w:val="1"/>
      <w:marLeft w:val="0"/>
      <w:marRight w:val="0"/>
      <w:marTop w:val="0"/>
      <w:marBottom w:val="0"/>
      <w:divBdr>
        <w:top w:val="none" w:sz="0" w:space="0" w:color="auto"/>
        <w:left w:val="none" w:sz="0" w:space="0" w:color="auto"/>
        <w:bottom w:val="none" w:sz="0" w:space="0" w:color="auto"/>
        <w:right w:val="none" w:sz="0" w:space="0" w:color="auto"/>
      </w:divBdr>
      <w:divsChild>
        <w:div w:id="121268689">
          <w:marLeft w:val="480"/>
          <w:marRight w:val="0"/>
          <w:marTop w:val="0"/>
          <w:marBottom w:val="0"/>
          <w:divBdr>
            <w:top w:val="none" w:sz="0" w:space="0" w:color="auto"/>
            <w:left w:val="none" w:sz="0" w:space="0" w:color="auto"/>
            <w:bottom w:val="none" w:sz="0" w:space="0" w:color="auto"/>
            <w:right w:val="none" w:sz="0" w:space="0" w:color="auto"/>
          </w:divBdr>
        </w:div>
        <w:div w:id="263195261">
          <w:marLeft w:val="480"/>
          <w:marRight w:val="0"/>
          <w:marTop w:val="0"/>
          <w:marBottom w:val="0"/>
          <w:divBdr>
            <w:top w:val="none" w:sz="0" w:space="0" w:color="auto"/>
            <w:left w:val="none" w:sz="0" w:space="0" w:color="auto"/>
            <w:bottom w:val="none" w:sz="0" w:space="0" w:color="auto"/>
            <w:right w:val="none" w:sz="0" w:space="0" w:color="auto"/>
          </w:divBdr>
        </w:div>
        <w:div w:id="779648275">
          <w:marLeft w:val="480"/>
          <w:marRight w:val="0"/>
          <w:marTop w:val="0"/>
          <w:marBottom w:val="0"/>
          <w:divBdr>
            <w:top w:val="none" w:sz="0" w:space="0" w:color="auto"/>
            <w:left w:val="none" w:sz="0" w:space="0" w:color="auto"/>
            <w:bottom w:val="none" w:sz="0" w:space="0" w:color="auto"/>
            <w:right w:val="none" w:sz="0" w:space="0" w:color="auto"/>
          </w:divBdr>
        </w:div>
        <w:div w:id="830559833">
          <w:marLeft w:val="480"/>
          <w:marRight w:val="0"/>
          <w:marTop w:val="0"/>
          <w:marBottom w:val="0"/>
          <w:divBdr>
            <w:top w:val="none" w:sz="0" w:space="0" w:color="auto"/>
            <w:left w:val="none" w:sz="0" w:space="0" w:color="auto"/>
            <w:bottom w:val="none" w:sz="0" w:space="0" w:color="auto"/>
            <w:right w:val="none" w:sz="0" w:space="0" w:color="auto"/>
          </w:divBdr>
        </w:div>
        <w:div w:id="863591124">
          <w:marLeft w:val="480"/>
          <w:marRight w:val="0"/>
          <w:marTop w:val="0"/>
          <w:marBottom w:val="0"/>
          <w:divBdr>
            <w:top w:val="none" w:sz="0" w:space="0" w:color="auto"/>
            <w:left w:val="none" w:sz="0" w:space="0" w:color="auto"/>
            <w:bottom w:val="none" w:sz="0" w:space="0" w:color="auto"/>
            <w:right w:val="none" w:sz="0" w:space="0" w:color="auto"/>
          </w:divBdr>
        </w:div>
        <w:div w:id="889414154">
          <w:marLeft w:val="480"/>
          <w:marRight w:val="0"/>
          <w:marTop w:val="0"/>
          <w:marBottom w:val="0"/>
          <w:divBdr>
            <w:top w:val="none" w:sz="0" w:space="0" w:color="auto"/>
            <w:left w:val="none" w:sz="0" w:space="0" w:color="auto"/>
            <w:bottom w:val="none" w:sz="0" w:space="0" w:color="auto"/>
            <w:right w:val="none" w:sz="0" w:space="0" w:color="auto"/>
          </w:divBdr>
        </w:div>
        <w:div w:id="965700083">
          <w:marLeft w:val="480"/>
          <w:marRight w:val="0"/>
          <w:marTop w:val="0"/>
          <w:marBottom w:val="0"/>
          <w:divBdr>
            <w:top w:val="none" w:sz="0" w:space="0" w:color="auto"/>
            <w:left w:val="none" w:sz="0" w:space="0" w:color="auto"/>
            <w:bottom w:val="none" w:sz="0" w:space="0" w:color="auto"/>
            <w:right w:val="none" w:sz="0" w:space="0" w:color="auto"/>
          </w:divBdr>
        </w:div>
        <w:div w:id="996498710">
          <w:marLeft w:val="480"/>
          <w:marRight w:val="0"/>
          <w:marTop w:val="0"/>
          <w:marBottom w:val="0"/>
          <w:divBdr>
            <w:top w:val="none" w:sz="0" w:space="0" w:color="auto"/>
            <w:left w:val="none" w:sz="0" w:space="0" w:color="auto"/>
            <w:bottom w:val="none" w:sz="0" w:space="0" w:color="auto"/>
            <w:right w:val="none" w:sz="0" w:space="0" w:color="auto"/>
          </w:divBdr>
        </w:div>
        <w:div w:id="1031690962">
          <w:marLeft w:val="480"/>
          <w:marRight w:val="0"/>
          <w:marTop w:val="0"/>
          <w:marBottom w:val="0"/>
          <w:divBdr>
            <w:top w:val="none" w:sz="0" w:space="0" w:color="auto"/>
            <w:left w:val="none" w:sz="0" w:space="0" w:color="auto"/>
            <w:bottom w:val="none" w:sz="0" w:space="0" w:color="auto"/>
            <w:right w:val="none" w:sz="0" w:space="0" w:color="auto"/>
          </w:divBdr>
        </w:div>
        <w:div w:id="1079406907">
          <w:marLeft w:val="480"/>
          <w:marRight w:val="0"/>
          <w:marTop w:val="0"/>
          <w:marBottom w:val="0"/>
          <w:divBdr>
            <w:top w:val="none" w:sz="0" w:space="0" w:color="auto"/>
            <w:left w:val="none" w:sz="0" w:space="0" w:color="auto"/>
            <w:bottom w:val="none" w:sz="0" w:space="0" w:color="auto"/>
            <w:right w:val="none" w:sz="0" w:space="0" w:color="auto"/>
          </w:divBdr>
        </w:div>
        <w:div w:id="1180969446">
          <w:marLeft w:val="480"/>
          <w:marRight w:val="0"/>
          <w:marTop w:val="0"/>
          <w:marBottom w:val="0"/>
          <w:divBdr>
            <w:top w:val="none" w:sz="0" w:space="0" w:color="auto"/>
            <w:left w:val="none" w:sz="0" w:space="0" w:color="auto"/>
            <w:bottom w:val="none" w:sz="0" w:space="0" w:color="auto"/>
            <w:right w:val="none" w:sz="0" w:space="0" w:color="auto"/>
          </w:divBdr>
        </w:div>
        <w:div w:id="1212620344">
          <w:marLeft w:val="480"/>
          <w:marRight w:val="0"/>
          <w:marTop w:val="0"/>
          <w:marBottom w:val="0"/>
          <w:divBdr>
            <w:top w:val="none" w:sz="0" w:space="0" w:color="auto"/>
            <w:left w:val="none" w:sz="0" w:space="0" w:color="auto"/>
            <w:bottom w:val="none" w:sz="0" w:space="0" w:color="auto"/>
            <w:right w:val="none" w:sz="0" w:space="0" w:color="auto"/>
          </w:divBdr>
        </w:div>
        <w:div w:id="1226180107">
          <w:marLeft w:val="480"/>
          <w:marRight w:val="0"/>
          <w:marTop w:val="0"/>
          <w:marBottom w:val="0"/>
          <w:divBdr>
            <w:top w:val="none" w:sz="0" w:space="0" w:color="auto"/>
            <w:left w:val="none" w:sz="0" w:space="0" w:color="auto"/>
            <w:bottom w:val="none" w:sz="0" w:space="0" w:color="auto"/>
            <w:right w:val="none" w:sz="0" w:space="0" w:color="auto"/>
          </w:divBdr>
        </w:div>
        <w:div w:id="1251545910">
          <w:marLeft w:val="480"/>
          <w:marRight w:val="0"/>
          <w:marTop w:val="0"/>
          <w:marBottom w:val="0"/>
          <w:divBdr>
            <w:top w:val="none" w:sz="0" w:space="0" w:color="auto"/>
            <w:left w:val="none" w:sz="0" w:space="0" w:color="auto"/>
            <w:bottom w:val="none" w:sz="0" w:space="0" w:color="auto"/>
            <w:right w:val="none" w:sz="0" w:space="0" w:color="auto"/>
          </w:divBdr>
        </w:div>
        <w:div w:id="1337224075">
          <w:marLeft w:val="480"/>
          <w:marRight w:val="0"/>
          <w:marTop w:val="0"/>
          <w:marBottom w:val="0"/>
          <w:divBdr>
            <w:top w:val="none" w:sz="0" w:space="0" w:color="auto"/>
            <w:left w:val="none" w:sz="0" w:space="0" w:color="auto"/>
            <w:bottom w:val="none" w:sz="0" w:space="0" w:color="auto"/>
            <w:right w:val="none" w:sz="0" w:space="0" w:color="auto"/>
          </w:divBdr>
        </w:div>
        <w:div w:id="1384786969">
          <w:marLeft w:val="480"/>
          <w:marRight w:val="0"/>
          <w:marTop w:val="0"/>
          <w:marBottom w:val="0"/>
          <w:divBdr>
            <w:top w:val="none" w:sz="0" w:space="0" w:color="auto"/>
            <w:left w:val="none" w:sz="0" w:space="0" w:color="auto"/>
            <w:bottom w:val="none" w:sz="0" w:space="0" w:color="auto"/>
            <w:right w:val="none" w:sz="0" w:space="0" w:color="auto"/>
          </w:divBdr>
        </w:div>
        <w:div w:id="1386829295">
          <w:marLeft w:val="480"/>
          <w:marRight w:val="0"/>
          <w:marTop w:val="0"/>
          <w:marBottom w:val="0"/>
          <w:divBdr>
            <w:top w:val="none" w:sz="0" w:space="0" w:color="auto"/>
            <w:left w:val="none" w:sz="0" w:space="0" w:color="auto"/>
            <w:bottom w:val="none" w:sz="0" w:space="0" w:color="auto"/>
            <w:right w:val="none" w:sz="0" w:space="0" w:color="auto"/>
          </w:divBdr>
        </w:div>
        <w:div w:id="1577587322">
          <w:marLeft w:val="480"/>
          <w:marRight w:val="0"/>
          <w:marTop w:val="0"/>
          <w:marBottom w:val="0"/>
          <w:divBdr>
            <w:top w:val="none" w:sz="0" w:space="0" w:color="auto"/>
            <w:left w:val="none" w:sz="0" w:space="0" w:color="auto"/>
            <w:bottom w:val="none" w:sz="0" w:space="0" w:color="auto"/>
            <w:right w:val="none" w:sz="0" w:space="0" w:color="auto"/>
          </w:divBdr>
        </w:div>
        <w:div w:id="1629622596">
          <w:marLeft w:val="480"/>
          <w:marRight w:val="0"/>
          <w:marTop w:val="0"/>
          <w:marBottom w:val="0"/>
          <w:divBdr>
            <w:top w:val="none" w:sz="0" w:space="0" w:color="auto"/>
            <w:left w:val="none" w:sz="0" w:space="0" w:color="auto"/>
            <w:bottom w:val="none" w:sz="0" w:space="0" w:color="auto"/>
            <w:right w:val="none" w:sz="0" w:space="0" w:color="auto"/>
          </w:divBdr>
        </w:div>
        <w:div w:id="1716586426">
          <w:marLeft w:val="480"/>
          <w:marRight w:val="0"/>
          <w:marTop w:val="0"/>
          <w:marBottom w:val="0"/>
          <w:divBdr>
            <w:top w:val="none" w:sz="0" w:space="0" w:color="auto"/>
            <w:left w:val="none" w:sz="0" w:space="0" w:color="auto"/>
            <w:bottom w:val="none" w:sz="0" w:space="0" w:color="auto"/>
            <w:right w:val="none" w:sz="0" w:space="0" w:color="auto"/>
          </w:divBdr>
        </w:div>
        <w:div w:id="1721244625">
          <w:marLeft w:val="480"/>
          <w:marRight w:val="0"/>
          <w:marTop w:val="0"/>
          <w:marBottom w:val="0"/>
          <w:divBdr>
            <w:top w:val="none" w:sz="0" w:space="0" w:color="auto"/>
            <w:left w:val="none" w:sz="0" w:space="0" w:color="auto"/>
            <w:bottom w:val="none" w:sz="0" w:space="0" w:color="auto"/>
            <w:right w:val="none" w:sz="0" w:space="0" w:color="auto"/>
          </w:divBdr>
        </w:div>
        <w:div w:id="1723207798">
          <w:marLeft w:val="480"/>
          <w:marRight w:val="0"/>
          <w:marTop w:val="0"/>
          <w:marBottom w:val="0"/>
          <w:divBdr>
            <w:top w:val="none" w:sz="0" w:space="0" w:color="auto"/>
            <w:left w:val="none" w:sz="0" w:space="0" w:color="auto"/>
            <w:bottom w:val="none" w:sz="0" w:space="0" w:color="auto"/>
            <w:right w:val="none" w:sz="0" w:space="0" w:color="auto"/>
          </w:divBdr>
        </w:div>
        <w:div w:id="1760565617">
          <w:marLeft w:val="480"/>
          <w:marRight w:val="0"/>
          <w:marTop w:val="0"/>
          <w:marBottom w:val="0"/>
          <w:divBdr>
            <w:top w:val="none" w:sz="0" w:space="0" w:color="auto"/>
            <w:left w:val="none" w:sz="0" w:space="0" w:color="auto"/>
            <w:bottom w:val="none" w:sz="0" w:space="0" w:color="auto"/>
            <w:right w:val="none" w:sz="0" w:space="0" w:color="auto"/>
          </w:divBdr>
        </w:div>
        <w:div w:id="1762143838">
          <w:marLeft w:val="480"/>
          <w:marRight w:val="0"/>
          <w:marTop w:val="0"/>
          <w:marBottom w:val="0"/>
          <w:divBdr>
            <w:top w:val="none" w:sz="0" w:space="0" w:color="auto"/>
            <w:left w:val="none" w:sz="0" w:space="0" w:color="auto"/>
            <w:bottom w:val="none" w:sz="0" w:space="0" w:color="auto"/>
            <w:right w:val="none" w:sz="0" w:space="0" w:color="auto"/>
          </w:divBdr>
        </w:div>
        <w:div w:id="1866550951">
          <w:marLeft w:val="480"/>
          <w:marRight w:val="0"/>
          <w:marTop w:val="0"/>
          <w:marBottom w:val="0"/>
          <w:divBdr>
            <w:top w:val="none" w:sz="0" w:space="0" w:color="auto"/>
            <w:left w:val="none" w:sz="0" w:space="0" w:color="auto"/>
            <w:bottom w:val="none" w:sz="0" w:space="0" w:color="auto"/>
            <w:right w:val="none" w:sz="0" w:space="0" w:color="auto"/>
          </w:divBdr>
        </w:div>
        <w:div w:id="1920629942">
          <w:marLeft w:val="480"/>
          <w:marRight w:val="0"/>
          <w:marTop w:val="0"/>
          <w:marBottom w:val="0"/>
          <w:divBdr>
            <w:top w:val="none" w:sz="0" w:space="0" w:color="auto"/>
            <w:left w:val="none" w:sz="0" w:space="0" w:color="auto"/>
            <w:bottom w:val="none" w:sz="0" w:space="0" w:color="auto"/>
            <w:right w:val="none" w:sz="0" w:space="0" w:color="auto"/>
          </w:divBdr>
        </w:div>
      </w:divsChild>
    </w:div>
    <w:div w:id="150605834">
      <w:bodyDiv w:val="1"/>
      <w:marLeft w:val="0"/>
      <w:marRight w:val="0"/>
      <w:marTop w:val="0"/>
      <w:marBottom w:val="0"/>
      <w:divBdr>
        <w:top w:val="none" w:sz="0" w:space="0" w:color="auto"/>
        <w:left w:val="none" w:sz="0" w:space="0" w:color="auto"/>
        <w:bottom w:val="none" w:sz="0" w:space="0" w:color="auto"/>
        <w:right w:val="none" w:sz="0" w:space="0" w:color="auto"/>
      </w:divBdr>
    </w:div>
    <w:div w:id="151072116">
      <w:bodyDiv w:val="1"/>
      <w:marLeft w:val="0"/>
      <w:marRight w:val="0"/>
      <w:marTop w:val="0"/>
      <w:marBottom w:val="0"/>
      <w:divBdr>
        <w:top w:val="none" w:sz="0" w:space="0" w:color="auto"/>
        <w:left w:val="none" w:sz="0" w:space="0" w:color="auto"/>
        <w:bottom w:val="none" w:sz="0" w:space="0" w:color="auto"/>
        <w:right w:val="none" w:sz="0" w:space="0" w:color="auto"/>
      </w:divBdr>
    </w:div>
    <w:div w:id="151219975">
      <w:bodyDiv w:val="1"/>
      <w:marLeft w:val="0"/>
      <w:marRight w:val="0"/>
      <w:marTop w:val="0"/>
      <w:marBottom w:val="0"/>
      <w:divBdr>
        <w:top w:val="none" w:sz="0" w:space="0" w:color="auto"/>
        <w:left w:val="none" w:sz="0" w:space="0" w:color="auto"/>
        <w:bottom w:val="none" w:sz="0" w:space="0" w:color="auto"/>
        <w:right w:val="none" w:sz="0" w:space="0" w:color="auto"/>
      </w:divBdr>
    </w:div>
    <w:div w:id="151650721">
      <w:bodyDiv w:val="1"/>
      <w:marLeft w:val="0"/>
      <w:marRight w:val="0"/>
      <w:marTop w:val="0"/>
      <w:marBottom w:val="0"/>
      <w:divBdr>
        <w:top w:val="none" w:sz="0" w:space="0" w:color="auto"/>
        <w:left w:val="none" w:sz="0" w:space="0" w:color="auto"/>
        <w:bottom w:val="none" w:sz="0" w:space="0" w:color="auto"/>
        <w:right w:val="none" w:sz="0" w:space="0" w:color="auto"/>
      </w:divBdr>
    </w:div>
    <w:div w:id="153693151">
      <w:bodyDiv w:val="1"/>
      <w:marLeft w:val="0"/>
      <w:marRight w:val="0"/>
      <w:marTop w:val="0"/>
      <w:marBottom w:val="0"/>
      <w:divBdr>
        <w:top w:val="none" w:sz="0" w:space="0" w:color="auto"/>
        <w:left w:val="none" w:sz="0" w:space="0" w:color="auto"/>
        <w:bottom w:val="none" w:sz="0" w:space="0" w:color="auto"/>
        <w:right w:val="none" w:sz="0" w:space="0" w:color="auto"/>
      </w:divBdr>
    </w:div>
    <w:div w:id="154302281">
      <w:bodyDiv w:val="1"/>
      <w:marLeft w:val="0"/>
      <w:marRight w:val="0"/>
      <w:marTop w:val="0"/>
      <w:marBottom w:val="0"/>
      <w:divBdr>
        <w:top w:val="none" w:sz="0" w:space="0" w:color="auto"/>
        <w:left w:val="none" w:sz="0" w:space="0" w:color="auto"/>
        <w:bottom w:val="none" w:sz="0" w:space="0" w:color="auto"/>
        <w:right w:val="none" w:sz="0" w:space="0" w:color="auto"/>
      </w:divBdr>
    </w:div>
    <w:div w:id="155190127">
      <w:bodyDiv w:val="1"/>
      <w:marLeft w:val="0"/>
      <w:marRight w:val="0"/>
      <w:marTop w:val="0"/>
      <w:marBottom w:val="0"/>
      <w:divBdr>
        <w:top w:val="none" w:sz="0" w:space="0" w:color="auto"/>
        <w:left w:val="none" w:sz="0" w:space="0" w:color="auto"/>
        <w:bottom w:val="none" w:sz="0" w:space="0" w:color="auto"/>
        <w:right w:val="none" w:sz="0" w:space="0" w:color="auto"/>
      </w:divBdr>
    </w:div>
    <w:div w:id="156922485">
      <w:bodyDiv w:val="1"/>
      <w:marLeft w:val="0"/>
      <w:marRight w:val="0"/>
      <w:marTop w:val="0"/>
      <w:marBottom w:val="0"/>
      <w:divBdr>
        <w:top w:val="none" w:sz="0" w:space="0" w:color="auto"/>
        <w:left w:val="none" w:sz="0" w:space="0" w:color="auto"/>
        <w:bottom w:val="none" w:sz="0" w:space="0" w:color="auto"/>
        <w:right w:val="none" w:sz="0" w:space="0" w:color="auto"/>
      </w:divBdr>
    </w:div>
    <w:div w:id="157039932">
      <w:bodyDiv w:val="1"/>
      <w:marLeft w:val="0"/>
      <w:marRight w:val="0"/>
      <w:marTop w:val="0"/>
      <w:marBottom w:val="0"/>
      <w:divBdr>
        <w:top w:val="none" w:sz="0" w:space="0" w:color="auto"/>
        <w:left w:val="none" w:sz="0" w:space="0" w:color="auto"/>
        <w:bottom w:val="none" w:sz="0" w:space="0" w:color="auto"/>
        <w:right w:val="none" w:sz="0" w:space="0" w:color="auto"/>
      </w:divBdr>
    </w:div>
    <w:div w:id="157310185">
      <w:bodyDiv w:val="1"/>
      <w:marLeft w:val="0"/>
      <w:marRight w:val="0"/>
      <w:marTop w:val="0"/>
      <w:marBottom w:val="0"/>
      <w:divBdr>
        <w:top w:val="none" w:sz="0" w:space="0" w:color="auto"/>
        <w:left w:val="none" w:sz="0" w:space="0" w:color="auto"/>
        <w:bottom w:val="none" w:sz="0" w:space="0" w:color="auto"/>
        <w:right w:val="none" w:sz="0" w:space="0" w:color="auto"/>
      </w:divBdr>
    </w:div>
    <w:div w:id="157506068">
      <w:bodyDiv w:val="1"/>
      <w:marLeft w:val="0"/>
      <w:marRight w:val="0"/>
      <w:marTop w:val="0"/>
      <w:marBottom w:val="0"/>
      <w:divBdr>
        <w:top w:val="none" w:sz="0" w:space="0" w:color="auto"/>
        <w:left w:val="none" w:sz="0" w:space="0" w:color="auto"/>
        <w:bottom w:val="none" w:sz="0" w:space="0" w:color="auto"/>
        <w:right w:val="none" w:sz="0" w:space="0" w:color="auto"/>
      </w:divBdr>
    </w:div>
    <w:div w:id="158929729">
      <w:bodyDiv w:val="1"/>
      <w:marLeft w:val="0"/>
      <w:marRight w:val="0"/>
      <w:marTop w:val="0"/>
      <w:marBottom w:val="0"/>
      <w:divBdr>
        <w:top w:val="none" w:sz="0" w:space="0" w:color="auto"/>
        <w:left w:val="none" w:sz="0" w:space="0" w:color="auto"/>
        <w:bottom w:val="none" w:sz="0" w:space="0" w:color="auto"/>
        <w:right w:val="none" w:sz="0" w:space="0" w:color="auto"/>
      </w:divBdr>
    </w:div>
    <w:div w:id="160196492">
      <w:bodyDiv w:val="1"/>
      <w:marLeft w:val="0"/>
      <w:marRight w:val="0"/>
      <w:marTop w:val="0"/>
      <w:marBottom w:val="0"/>
      <w:divBdr>
        <w:top w:val="none" w:sz="0" w:space="0" w:color="auto"/>
        <w:left w:val="none" w:sz="0" w:space="0" w:color="auto"/>
        <w:bottom w:val="none" w:sz="0" w:space="0" w:color="auto"/>
        <w:right w:val="none" w:sz="0" w:space="0" w:color="auto"/>
      </w:divBdr>
    </w:div>
    <w:div w:id="161627434">
      <w:bodyDiv w:val="1"/>
      <w:marLeft w:val="0"/>
      <w:marRight w:val="0"/>
      <w:marTop w:val="0"/>
      <w:marBottom w:val="0"/>
      <w:divBdr>
        <w:top w:val="none" w:sz="0" w:space="0" w:color="auto"/>
        <w:left w:val="none" w:sz="0" w:space="0" w:color="auto"/>
        <w:bottom w:val="none" w:sz="0" w:space="0" w:color="auto"/>
        <w:right w:val="none" w:sz="0" w:space="0" w:color="auto"/>
      </w:divBdr>
    </w:div>
    <w:div w:id="162010528">
      <w:bodyDiv w:val="1"/>
      <w:marLeft w:val="0"/>
      <w:marRight w:val="0"/>
      <w:marTop w:val="0"/>
      <w:marBottom w:val="0"/>
      <w:divBdr>
        <w:top w:val="none" w:sz="0" w:space="0" w:color="auto"/>
        <w:left w:val="none" w:sz="0" w:space="0" w:color="auto"/>
        <w:bottom w:val="none" w:sz="0" w:space="0" w:color="auto"/>
        <w:right w:val="none" w:sz="0" w:space="0" w:color="auto"/>
      </w:divBdr>
      <w:divsChild>
        <w:div w:id="68768513">
          <w:marLeft w:val="480"/>
          <w:marRight w:val="0"/>
          <w:marTop w:val="0"/>
          <w:marBottom w:val="0"/>
          <w:divBdr>
            <w:top w:val="none" w:sz="0" w:space="0" w:color="auto"/>
            <w:left w:val="none" w:sz="0" w:space="0" w:color="auto"/>
            <w:bottom w:val="none" w:sz="0" w:space="0" w:color="auto"/>
            <w:right w:val="none" w:sz="0" w:space="0" w:color="auto"/>
          </w:divBdr>
        </w:div>
        <w:div w:id="83842277">
          <w:marLeft w:val="480"/>
          <w:marRight w:val="0"/>
          <w:marTop w:val="0"/>
          <w:marBottom w:val="0"/>
          <w:divBdr>
            <w:top w:val="none" w:sz="0" w:space="0" w:color="auto"/>
            <w:left w:val="none" w:sz="0" w:space="0" w:color="auto"/>
            <w:bottom w:val="none" w:sz="0" w:space="0" w:color="auto"/>
            <w:right w:val="none" w:sz="0" w:space="0" w:color="auto"/>
          </w:divBdr>
        </w:div>
        <w:div w:id="1594237266">
          <w:marLeft w:val="480"/>
          <w:marRight w:val="0"/>
          <w:marTop w:val="0"/>
          <w:marBottom w:val="0"/>
          <w:divBdr>
            <w:top w:val="none" w:sz="0" w:space="0" w:color="auto"/>
            <w:left w:val="none" w:sz="0" w:space="0" w:color="auto"/>
            <w:bottom w:val="none" w:sz="0" w:space="0" w:color="auto"/>
            <w:right w:val="none" w:sz="0" w:space="0" w:color="auto"/>
          </w:divBdr>
        </w:div>
        <w:div w:id="684865136">
          <w:marLeft w:val="480"/>
          <w:marRight w:val="0"/>
          <w:marTop w:val="0"/>
          <w:marBottom w:val="0"/>
          <w:divBdr>
            <w:top w:val="none" w:sz="0" w:space="0" w:color="auto"/>
            <w:left w:val="none" w:sz="0" w:space="0" w:color="auto"/>
            <w:bottom w:val="none" w:sz="0" w:space="0" w:color="auto"/>
            <w:right w:val="none" w:sz="0" w:space="0" w:color="auto"/>
          </w:divBdr>
        </w:div>
        <w:div w:id="831335983">
          <w:marLeft w:val="480"/>
          <w:marRight w:val="0"/>
          <w:marTop w:val="0"/>
          <w:marBottom w:val="0"/>
          <w:divBdr>
            <w:top w:val="none" w:sz="0" w:space="0" w:color="auto"/>
            <w:left w:val="none" w:sz="0" w:space="0" w:color="auto"/>
            <w:bottom w:val="none" w:sz="0" w:space="0" w:color="auto"/>
            <w:right w:val="none" w:sz="0" w:space="0" w:color="auto"/>
          </w:divBdr>
        </w:div>
        <w:div w:id="764806231">
          <w:marLeft w:val="480"/>
          <w:marRight w:val="0"/>
          <w:marTop w:val="0"/>
          <w:marBottom w:val="0"/>
          <w:divBdr>
            <w:top w:val="none" w:sz="0" w:space="0" w:color="auto"/>
            <w:left w:val="none" w:sz="0" w:space="0" w:color="auto"/>
            <w:bottom w:val="none" w:sz="0" w:space="0" w:color="auto"/>
            <w:right w:val="none" w:sz="0" w:space="0" w:color="auto"/>
          </w:divBdr>
        </w:div>
        <w:div w:id="1063330576">
          <w:marLeft w:val="480"/>
          <w:marRight w:val="0"/>
          <w:marTop w:val="0"/>
          <w:marBottom w:val="0"/>
          <w:divBdr>
            <w:top w:val="none" w:sz="0" w:space="0" w:color="auto"/>
            <w:left w:val="none" w:sz="0" w:space="0" w:color="auto"/>
            <w:bottom w:val="none" w:sz="0" w:space="0" w:color="auto"/>
            <w:right w:val="none" w:sz="0" w:space="0" w:color="auto"/>
          </w:divBdr>
        </w:div>
        <w:div w:id="250819117">
          <w:marLeft w:val="480"/>
          <w:marRight w:val="0"/>
          <w:marTop w:val="0"/>
          <w:marBottom w:val="0"/>
          <w:divBdr>
            <w:top w:val="none" w:sz="0" w:space="0" w:color="auto"/>
            <w:left w:val="none" w:sz="0" w:space="0" w:color="auto"/>
            <w:bottom w:val="none" w:sz="0" w:space="0" w:color="auto"/>
            <w:right w:val="none" w:sz="0" w:space="0" w:color="auto"/>
          </w:divBdr>
        </w:div>
        <w:div w:id="1928613389">
          <w:marLeft w:val="480"/>
          <w:marRight w:val="0"/>
          <w:marTop w:val="0"/>
          <w:marBottom w:val="0"/>
          <w:divBdr>
            <w:top w:val="none" w:sz="0" w:space="0" w:color="auto"/>
            <w:left w:val="none" w:sz="0" w:space="0" w:color="auto"/>
            <w:bottom w:val="none" w:sz="0" w:space="0" w:color="auto"/>
            <w:right w:val="none" w:sz="0" w:space="0" w:color="auto"/>
          </w:divBdr>
        </w:div>
        <w:div w:id="685445294">
          <w:marLeft w:val="480"/>
          <w:marRight w:val="0"/>
          <w:marTop w:val="0"/>
          <w:marBottom w:val="0"/>
          <w:divBdr>
            <w:top w:val="none" w:sz="0" w:space="0" w:color="auto"/>
            <w:left w:val="none" w:sz="0" w:space="0" w:color="auto"/>
            <w:bottom w:val="none" w:sz="0" w:space="0" w:color="auto"/>
            <w:right w:val="none" w:sz="0" w:space="0" w:color="auto"/>
          </w:divBdr>
        </w:div>
        <w:div w:id="1529441391">
          <w:marLeft w:val="480"/>
          <w:marRight w:val="0"/>
          <w:marTop w:val="0"/>
          <w:marBottom w:val="0"/>
          <w:divBdr>
            <w:top w:val="none" w:sz="0" w:space="0" w:color="auto"/>
            <w:left w:val="none" w:sz="0" w:space="0" w:color="auto"/>
            <w:bottom w:val="none" w:sz="0" w:space="0" w:color="auto"/>
            <w:right w:val="none" w:sz="0" w:space="0" w:color="auto"/>
          </w:divBdr>
        </w:div>
        <w:div w:id="1681010505">
          <w:marLeft w:val="480"/>
          <w:marRight w:val="0"/>
          <w:marTop w:val="0"/>
          <w:marBottom w:val="0"/>
          <w:divBdr>
            <w:top w:val="none" w:sz="0" w:space="0" w:color="auto"/>
            <w:left w:val="none" w:sz="0" w:space="0" w:color="auto"/>
            <w:bottom w:val="none" w:sz="0" w:space="0" w:color="auto"/>
            <w:right w:val="none" w:sz="0" w:space="0" w:color="auto"/>
          </w:divBdr>
        </w:div>
        <w:div w:id="564069585">
          <w:marLeft w:val="480"/>
          <w:marRight w:val="0"/>
          <w:marTop w:val="0"/>
          <w:marBottom w:val="0"/>
          <w:divBdr>
            <w:top w:val="none" w:sz="0" w:space="0" w:color="auto"/>
            <w:left w:val="none" w:sz="0" w:space="0" w:color="auto"/>
            <w:bottom w:val="none" w:sz="0" w:space="0" w:color="auto"/>
            <w:right w:val="none" w:sz="0" w:space="0" w:color="auto"/>
          </w:divBdr>
        </w:div>
        <w:div w:id="1370757711">
          <w:marLeft w:val="480"/>
          <w:marRight w:val="0"/>
          <w:marTop w:val="0"/>
          <w:marBottom w:val="0"/>
          <w:divBdr>
            <w:top w:val="none" w:sz="0" w:space="0" w:color="auto"/>
            <w:left w:val="none" w:sz="0" w:space="0" w:color="auto"/>
            <w:bottom w:val="none" w:sz="0" w:space="0" w:color="auto"/>
            <w:right w:val="none" w:sz="0" w:space="0" w:color="auto"/>
          </w:divBdr>
        </w:div>
        <w:div w:id="208959676">
          <w:marLeft w:val="480"/>
          <w:marRight w:val="0"/>
          <w:marTop w:val="0"/>
          <w:marBottom w:val="0"/>
          <w:divBdr>
            <w:top w:val="none" w:sz="0" w:space="0" w:color="auto"/>
            <w:left w:val="none" w:sz="0" w:space="0" w:color="auto"/>
            <w:bottom w:val="none" w:sz="0" w:space="0" w:color="auto"/>
            <w:right w:val="none" w:sz="0" w:space="0" w:color="auto"/>
          </w:divBdr>
        </w:div>
        <w:div w:id="1918708085">
          <w:marLeft w:val="480"/>
          <w:marRight w:val="0"/>
          <w:marTop w:val="0"/>
          <w:marBottom w:val="0"/>
          <w:divBdr>
            <w:top w:val="none" w:sz="0" w:space="0" w:color="auto"/>
            <w:left w:val="none" w:sz="0" w:space="0" w:color="auto"/>
            <w:bottom w:val="none" w:sz="0" w:space="0" w:color="auto"/>
            <w:right w:val="none" w:sz="0" w:space="0" w:color="auto"/>
          </w:divBdr>
        </w:div>
        <w:div w:id="145971426">
          <w:marLeft w:val="480"/>
          <w:marRight w:val="0"/>
          <w:marTop w:val="0"/>
          <w:marBottom w:val="0"/>
          <w:divBdr>
            <w:top w:val="none" w:sz="0" w:space="0" w:color="auto"/>
            <w:left w:val="none" w:sz="0" w:space="0" w:color="auto"/>
            <w:bottom w:val="none" w:sz="0" w:space="0" w:color="auto"/>
            <w:right w:val="none" w:sz="0" w:space="0" w:color="auto"/>
          </w:divBdr>
        </w:div>
        <w:div w:id="1349334132">
          <w:marLeft w:val="480"/>
          <w:marRight w:val="0"/>
          <w:marTop w:val="0"/>
          <w:marBottom w:val="0"/>
          <w:divBdr>
            <w:top w:val="none" w:sz="0" w:space="0" w:color="auto"/>
            <w:left w:val="none" w:sz="0" w:space="0" w:color="auto"/>
            <w:bottom w:val="none" w:sz="0" w:space="0" w:color="auto"/>
            <w:right w:val="none" w:sz="0" w:space="0" w:color="auto"/>
          </w:divBdr>
        </w:div>
        <w:div w:id="115147898">
          <w:marLeft w:val="480"/>
          <w:marRight w:val="0"/>
          <w:marTop w:val="0"/>
          <w:marBottom w:val="0"/>
          <w:divBdr>
            <w:top w:val="none" w:sz="0" w:space="0" w:color="auto"/>
            <w:left w:val="none" w:sz="0" w:space="0" w:color="auto"/>
            <w:bottom w:val="none" w:sz="0" w:space="0" w:color="auto"/>
            <w:right w:val="none" w:sz="0" w:space="0" w:color="auto"/>
          </w:divBdr>
        </w:div>
        <w:div w:id="1376079142">
          <w:marLeft w:val="480"/>
          <w:marRight w:val="0"/>
          <w:marTop w:val="0"/>
          <w:marBottom w:val="0"/>
          <w:divBdr>
            <w:top w:val="none" w:sz="0" w:space="0" w:color="auto"/>
            <w:left w:val="none" w:sz="0" w:space="0" w:color="auto"/>
            <w:bottom w:val="none" w:sz="0" w:space="0" w:color="auto"/>
            <w:right w:val="none" w:sz="0" w:space="0" w:color="auto"/>
          </w:divBdr>
        </w:div>
        <w:div w:id="1356927130">
          <w:marLeft w:val="480"/>
          <w:marRight w:val="0"/>
          <w:marTop w:val="0"/>
          <w:marBottom w:val="0"/>
          <w:divBdr>
            <w:top w:val="none" w:sz="0" w:space="0" w:color="auto"/>
            <w:left w:val="none" w:sz="0" w:space="0" w:color="auto"/>
            <w:bottom w:val="none" w:sz="0" w:space="0" w:color="auto"/>
            <w:right w:val="none" w:sz="0" w:space="0" w:color="auto"/>
          </w:divBdr>
        </w:div>
        <w:div w:id="745033102">
          <w:marLeft w:val="480"/>
          <w:marRight w:val="0"/>
          <w:marTop w:val="0"/>
          <w:marBottom w:val="0"/>
          <w:divBdr>
            <w:top w:val="none" w:sz="0" w:space="0" w:color="auto"/>
            <w:left w:val="none" w:sz="0" w:space="0" w:color="auto"/>
            <w:bottom w:val="none" w:sz="0" w:space="0" w:color="auto"/>
            <w:right w:val="none" w:sz="0" w:space="0" w:color="auto"/>
          </w:divBdr>
        </w:div>
        <w:div w:id="1201238166">
          <w:marLeft w:val="480"/>
          <w:marRight w:val="0"/>
          <w:marTop w:val="0"/>
          <w:marBottom w:val="0"/>
          <w:divBdr>
            <w:top w:val="none" w:sz="0" w:space="0" w:color="auto"/>
            <w:left w:val="none" w:sz="0" w:space="0" w:color="auto"/>
            <w:bottom w:val="none" w:sz="0" w:space="0" w:color="auto"/>
            <w:right w:val="none" w:sz="0" w:space="0" w:color="auto"/>
          </w:divBdr>
        </w:div>
        <w:div w:id="1002973247">
          <w:marLeft w:val="480"/>
          <w:marRight w:val="0"/>
          <w:marTop w:val="0"/>
          <w:marBottom w:val="0"/>
          <w:divBdr>
            <w:top w:val="none" w:sz="0" w:space="0" w:color="auto"/>
            <w:left w:val="none" w:sz="0" w:space="0" w:color="auto"/>
            <w:bottom w:val="none" w:sz="0" w:space="0" w:color="auto"/>
            <w:right w:val="none" w:sz="0" w:space="0" w:color="auto"/>
          </w:divBdr>
        </w:div>
        <w:div w:id="2069646776">
          <w:marLeft w:val="480"/>
          <w:marRight w:val="0"/>
          <w:marTop w:val="0"/>
          <w:marBottom w:val="0"/>
          <w:divBdr>
            <w:top w:val="none" w:sz="0" w:space="0" w:color="auto"/>
            <w:left w:val="none" w:sz="0" w:space="0" w:color="auto"/>
            <w:bottom w:val="none" w:sz="0" w:space="0" w:color="auto"/>
            <w:right w:val="none" w:sz="0" w:space="0" w:color="auto"/>
          </w:divBdr>
        </w:div>
        <w:div w:id="1221674650">
          <w:marLeft w:val="480"/>
          <w:marRight w:val="0"/>
          <w:marTop w:val="0"/>
          <w:marBottom w:val="0"/>
          <w:divBdr>
            <w:top w:val="none" w:sz="0" w:space="0" w:color="auto"/>
            <w:left w:val="none" w:sz="0" w:space="0" w:color="auto"/>
            <w:bottom w:val="none" w:sz="0" w:space="0" w:color="auto"/>
            <w:right w:val="none" w:sz="0" w:space="0" w:color="auto"/>
          </w:divBdr>
        </w:div>
        <w:div w:id="1792824415">
          <w:marLeft w:val="480"/>
          <w:marRight w:val="0"/>
          <w:marTop w:val="0"/>
          <w:marBottom w:val="0"/>
          <w:divBdr>
            <w:top w:val="none" w:sz="0" w:space="0" w:color="auto"/>
            <w:left w:val="none" w:sz="0" w:space="0" w:color="auto"/>
            <w:bottom w:val="none" w:sz="0" w:space="0" w:color="auto"/>
            <w:right w:val="none" w:sz="0" w:space="0" w:color="auto"/>
          </w:divBdr>
        </w:div>
        <w:div w:id="1692947666">
          <w:marLeft w:val="480"/>
          <w:marRight w:val="0"/>
          <w:marTop w:val="0"/>
          <w:marBottom w:val="0"/>
          <w:divBdr>
            <w:top w:val="none" w:sz="0" w:space="0" w:color="auto"/>
            <w:left w:val="none" w:sz="0" w:space="0" w:color="auto"/>
            <w:bottom w:val="none" w:sz="0" w:space="0" w:color="auto"/>
            <w:right w:val="none" w:sz="0" w:space="0" w:color="auto"/>
          </w:divBdr>
        </w:div>
        <w:div w:id="1948586180">
          <w:marLeft w:val="480"/>
          <w:marRight w:val="0"/>
          <w:marTop w:val="0"/>
          <w:marBottom w:val="0"/>
          <w:divBdr>
            <w:top w:val="none" w:sz="0" w:space="0" w:color="auto"/>
            <w:left w:val="none" w:sz="0" w:space="0" w:color="auto"/>
            <w:bottom w:val="none" w:sz="0" w:space="0" w:color="auto"/>
            <w:right w:val="none" w:sz="0" w:space="0" w:color="auto"/>
          </w:divBdr>
        </w:div>
        <w:div w:id="1897424069">
          <w:marLeft w:val="480"/>
          <w:marRight w:val="0"/>
          <w:marTop w:val="0"/>
          <w:marBottom w:val="0"/>
          <w:divBdr>
            <w:top w:val="none" w:sz="0" w:space="0" w:color="auto"/>
            <w:left w:val="none" w:sz="0" w:space="0" w:color="auto"/>
            <w:bottom w:val="none" w:sz="0" w:space="0" w:color="auto"/>
            <w:right w:val="none" w:sz="0" w:space="0" w:color="auto"/>
          </w:divBdr>
        </w:div>
        <w:div w:id="1279873040">
          <w:marLeft w:val="480"/>
          <w:marRight w:val="0"/>
          <w:marTop w:val="0"/>
          <w:marBottom w:val="0"/>
          <w:divBdr>
            <w:top w:val="none" w:sz="0" w:space="0" w:color="auto"/>
            <w:left w:val="none" w:sz="0" w:space="0" w:color="auto"/>
            <w:bottom w:val="none" w:sz="0" w:space="0" w:color="auto"/>
            <w:right w:val="none" w:sz="0" w:space="0" w:color="auto"/>
          </w:divBdr>
        </w:div>
        <w:div w:id="1807384219">
          <w:marLeft w:val="480"/>
          <w:marRight w:val="0"/>
          <w:marTop w:val="0"/>
          <w:marBottom w:val="0"/>
          <w:divBdr>
            <w:top w:val="none" w:sz="0" w:space="0" w:color="auto"/>
            <w:left w:val="none" w:sz="0" w:space="0" w:color="auto"/>
            <w:bottom w:val="none" w:sz="0" w:space="0" w:color="auto"/>
            <w:right w:val="none" w:sz="0" w:space="0" w:color="auto"/>
          </w:divBdr>
        </w:div>
        <w:div w:id="145711982">
          <w:marLeft w:val="480"/>
          <w:marRight w:val="0"/>
          <w:marTop w:val="0"/>
          <w:marBottom w:val="0"/>
          <w:divBdr>
            <w:top w:val="none" w:sz="0" w:space="0" w:color="auto"/>
            <w:left w:val="none" w:sz="0" w:space="0" w:color="auto"/>
            <w:bottom w:val="none" w:sz="0" w:space="0" w:color="auto"/>
            <w:right w:val="none" w:sz="0" w:space="0" w:color="auto"/>
          </w:divBdr>
        </w:div>
        <w:div w:id="69162452">
          <w:marLeft w:val="480"/>
          <w:marRight w:val="0"/>
          <w:marTop w:val="0"/>
          <w:marBottom w:val="0"/>
          <w:divBdr>
            <w:top w:val="none" w:sz="0" w:space="0" w:color="auto"/>
            <w:left w:val="none" w:sz="0" w:space="0" w:color="auto"/>
            <w:bottom w:val="none" w:sz="0" w:space="0" w:color="auto"/>
            <w:right w:val="none" w:sz="0" w:space="0" w:color="auto"/>
          </w:divBdr>
        </w:div>
        <w:div w:id="2019499166">
          <w:marLeft w:val="480"/>
          <w:marRight w:val="0"/>
          <w:marTop w:val="0"/>
          <w:marBottom w:val="0"/>
          <w:divBdr>
            <w:top w:val="none" w:sz="0" w:space="0" w:color="auto"/>
            <w:left w:val="none" w:sz="0" w:space="0" w:color="auto"/>
            <w:bottom w:val="none" w:sz="0" w:space="0" w:color="auto"/>
            <w:right w:val="none" w:sz="0" w:space="0" w:color="auto"/>
          </w:divBdr>
        </w:div>
        <w:div w:id="1949697983">
          <w:marLeft w:val="480"/>
          <w:marRight w:val="0"/>
          <w:marTop w:val="0"/>
          <w:marBottom w:val="0"/>
          <w:divBdr>
            <w:top w:val="none" w:sz="0" w:space="0" w:color="auto"/>
            <w:left w:val="none" w:sz="0" w:space="0" w:color="auto"/>
            <w:bottom w:val="none" w:sz="0" w:space="0" w:color="auto"/>
            <w:right w:val="none" w:sz="0" w:space="0" w:color="auto"/>
          </w:divBdr>
        </w:div>
        <w:div w:id="432288316">
          <w:marLeft w:val="480"/>
          <w:marRight w:val="0"/>
          <w:marTop w:val="0"/>
          <w:marBottom w:val="0"/>
          <w:divBdr>
            <w:top w:val="none" w:sz="0" w:space="0" w:color="auto"/>
            <w:left w:val="none" w:sz="0" w:space="0" w:color="auto"/>
            <w:bottom w:val="none" w:sz="0" w:space="0" w:color="auto"/>
            <w:right w:val="none" w:sz="0" w:space="0" w:color="auto"/>
          </w:divBdr>
        </w:div>
        <w:div w:id="1982231507">
          <w:marLeft w:val="480"/>
          <w:marRight w:val="0"/>
          <w:marTop w:val="0"/>
          <w:marBottom w:val="0"/>
          <w:divBdr>
            <w:top w:val="none" w:sz="0" w:space="0" w:color="auto"/>
            <w:left w:val="none" w:sz="0" w:space="0" w:color="auto"/>
            <w:bottom w:val="none" w:sz="0" w:space="0" w:color="auto"/>
            <w:right w:val="none" w:sz="0" w:space="0" w:color="auto"/>
          </w:divBdr>
        </w:div>
        <w:div w:id="1808818029">
          <w:marLeft w:val="480"/>
          <w:marRight w:val="0"/>
          <w:marTop w:val="0"/>
          <w:marBottom w:val="0"/>
          <w:divBdr>
            <w:top w:val="none" w:sz="0" w:space="0" w:color="auto"/>
            <w:left w:val="none" w:sz="0" w:space="0" w:color="auto"/>
            <w:bottom w:val="none" w:sz="0" w:space="0" w:color="auto"/>
            <w:right w:val="none" w:sz="0" w:space="0" w:color="auto"/>
          </w:divBdr>
        </w:div>
        <w:div w:id="222525507">
          <w:marLeft w:val="480"/>
          <w:marRight w:val="0"/>
          <w:marTop w:val="0"/>
          <w:marBottom w:val="0"/>
          <w:divBdr>
            <w:top w:val="none" w:sz="0" w:space="0" w:color="auto"/>
            <w:left w:val="none" w:sz="0" w:space="0" w:color="auto"/>
            <w:bottom w:val="none" w:sz="0" w:space="0" w:color="auto"/>
            <w:right w:val="none" w:sz="0" w:space="0" w:color="auto"/>
          </w:divBdr>
        </w:div>
        <w:div w:id="184752189">
          <w:marLeft w:val="480"/>
          <w:marRight w:val="0"/>
          <w:marTop w:val="0"/>
          <w:marBottom w:val="0"/>
          <w:divBdr>
            <w:top w:val="none" w:sz="0" w:space="0" w:color="auto"/>
            <w:left w:val="none" w:sz="0" w:space="0" w:color="auto"/>
            <w:bottom w:val="none" w:sz="0" w:space="0" w:color="auto"/>
            <w:right w:val="none" w:sz="0" w:space="0" w:color="auto"/>
          </w:divBdr>
        </w:div>
        <w:div w:id="1077169888">
          <w:marLeft w:val="480"/>
          <w:marRight w:val="0"/>
          <w:marTop w:val="0"/>
          <w:marBottom w:val="0"/>
          <w:divBdr>
            <w:top w:val="none" w:sz="0" w:space="0" w:color="auto"/>
            <w:left w:val="none" w:sz="0" w:space="0" w:color="auto"/>
            <w:bottom w:val="none" w:sz="0" w:space="0" w:color="auto"/>
            <w:right w:val="none" w:sz="0" w:space="0" w:color="auto"/>
          </w:divBdr>
        </w:div>
        <w:div w:id="1234239998">
          <w:marLeft w:val="480"/>
          <w:marRight w:val="0"/>
          <w:marTop w:val="0"/>
          <w:marBottom w:val="0"/>
          <w:divBdr>
            <w:top w:val="none" w:sz="0" w:space="0" w:color="auto"/>
            <w:left w:val="none" w:sz="0" w:space="0" w:color="auto"/>
            <w:bottom w:val="none" w:sz="0" w:space="0" w:color="auto"/>
            <w:right w:val="none" w:sz="0" w:space="0" w:color="auto"/>
          </w:divBdr>
        </w:div>
        <w:div w:id="24715465">
          <w:marLeft w:val="480"/>
          <w:marRight w:val="0"/>
          <w:marTop w:val="0"/>
          <w:marBottom w:val="0"/>
          <w:divBdr>
            <w:top w:val="none" w:sz="0" w:space="0" w:color="auto"/>
            <w:left w:val="none" w:sz="0" w:space="0" w:color="auto"/>
            <w:bottom w:val="none" w:sz="0" w:space="0" w:color="auto"/>
            <w:right w:val="none" w:sz="0" w:space="0" w:color="auto"/>
          </w:divBdr>
        </w:div>
        <w:div w:id="833035156">
          <w:marLeft w:val="480"/>
          <w:marRight w:val="0"/>
          <w:marTop w:val="0"/>
          <w:marBottom w:val="0"/>
          <w:divBdr>
            <w:top w:val="none" w:sz="0" w:space="0" w:color="auto"/>
            <w:left w:val="none" w:sz="0" w:space="0" w:color="auto"/>
            <w:bottom w:val="none" w:sz="0" w:space="0" w:color="auto"/>
            <w:right w:val="none" w:sz="0" w:space="0" w:color="auto"/>
          </w:divBdr>
        </w:div>
        <w:div w:id="570503072">
          <w:marLeft w:val="480"/>
          <w:marRight w:val="0"/>
          <w:marTop w:val="0"/>
          <w:marBottom w:val="0"/>
          <w:divBdr>
            <w:top w:val="none" w:sz="0" w:space="0" w:color="auto"/>
            <w:left w:val="none" w:sz="0" w:space="0" w:color="auto"/>
            <w:bottom w:val="none" w:sz="0" w:space="0" w:color="auto"/>
            <w:right w:val="none" w:sz="0" w:space="0" w:color="auto"/>
          </w:divBdr>
        </w:div>
        <w:div w:id="1819371315">
          <w:marLeft w:val="480"/>
          <w:marRight w:val="0"/>
          <w:marTop w:val="0"/>
          <w:marBottom w:val="0"/>
          <w:divBdr>
            <w:top w:val="none" w:sz="0" w:space="0" w:color="auto"/>
            <w:left w:val="none" w:sz="0" w:space="0" w:color="auto"/>
            <w:bottom w:val="none" w:sz="0" w:space="0" w:color="auto"/>
            <w:right w:val="none" w:sz="0" w:space="0" w:color="auto"/>
          </w:divBdr>
        </w:div>
        <w:div w:id="1867062696">
          <w:marLeft w:val="480"/>
          <w:marRight w:val="0"/>
          <w:marTop w:val="0"/>
          <w:marBottom w:val="0"/>
          <w:divBdr>
            <w:top w:val="none" w:sz="0" w:space="0" w:color="auto"/>
            <w:left w:val="none" w:sz="0" w:space="0" w:color="auto"/>
            <w:bottom w:val="none" w:sz="0" w:space="0" w:color="auto"/>
            <w:right w:val="none" w:sz="0" w:space="0" w:color="auto"/>
          </w:divBdr>
        </w:div>
        <w:div w:id="1762801040">
          <w:marLeft w:val="480"/>
          <w:marRight w:val="0"/>
          <w:marTop w:val="0"/>
          <w:marBottom w:val="0"/>
          <w:divBdr>
            <w:top w:val="none" w:sz="0" w:space="0" w:color="auto"/>
            <w:left w:val="none" w:sz="0" w:space="0" w:color="auto"/>
            <w:bottom w:val="none" w:sz="0" w:space="0" w:color="auto"/>
            <w:right w:val="none" w:sz="0" w:space="0" w:color="auto"/>
          </w:divBdr>
        </w:div>
        <w:div w:id="1056053813">
          <w:marLeft w:val="480"/>
          <w:marRight w:val="0"/>
          <w:marTop w:val="0"/>
          <w:marBottom w:val="0"/>
          <w:divBdr>
            <w:top w:val="none" w:sz="0" w:space="0" w:color="auto"/>
            <w:left w:val="none" w:sz="0" w:space="0" w:color="auto"/>
            <w:bottom w:val="none" w:sz="0" w:space="0" w:color="auto"/>
            <w:right w:val="none" w:sz="0" w:space="0" w:color="auto"/>
          </w:divBdr>
        </w:div>
        <w:div w:id="331180445">
          <w:marLeft w:val="480"/>
          <w:marRight w:val="0"/>
          <w:marTop w:val="0"/>
          <w:marBottom w:val="0"/>
          <w:divBdr>
            <w:top w:val="none" w:sz="0" w:space="0" w:color="auto"/>
            <w:left w:val="none" w:sz="0" w:space="0" w:color="auto"/>
            <w:bottom w:val="none" w:sz="0" w:space="0" w:color="auto"/>
            <w:right w:val="none" w:sz="0" w:space="0" w:color="auto"/>
          </w:divBdr>
        </w:div>
        <w:div w:id="126705242">
          <w:marLeft w:val="480"/>
          <w:marRight w:val="0"/>
          <w:marTop w:val="0"/>
          <w:marBottom w:val="0"/>
          <w:divBdr>
            <w:top w:val="none" w:sz="0" w:space="0" w:color="auto"/>
            <w:left w:val="none" w:sz="0" w:space="0" w:color="auto"/>
            <w:bottom w:val="none" w:sz="0" w:space="0" w:color="auto"/>
            <w:right w:val="none" w:sz="0" w:space="0" w:color="auto"/>
          </w:divBdr>
        </w:div>
        <w:div w:id="386224256">
          <w:marLeft w:val="480"/>
          <w:marRight w:val="0"/>
          <w:marTop w:val="0"/>
          <w:marBottom w:val="0"/>
          <w:divBdr>
            <w:top w:val="none" w:sz="0" w:space="0" w:color="auto"/>
            <w:left w:val="none" w:sz="0" w:space="0" w:color="auto"/>
            <w:bottom w:val="none" w:sz="0" w:space="0" w:color="auto"/>
            <w:right w:val="none" w:sz="0" w:space="0" w:color="auto"/>
          </w:divBdr>
        </w:div>
        <w:div w:id="749161379">
          <w:marLeft w:val="480"/>
          <w:marRight w:val="0"/>
          <w:marTop w:val="0"/>
          <w:marBottom w:val="0"/>
          <w:divBdr>
            <w:top w:val="none" w:sz="0" w:space="0" w:color="auto"/>
            <w:left w:val="none" w:sz="0" w:space="0" w:color="auto"/>
            <w:bottom w:val="none" w:sz="0" w:space="0" w:color="auto"/>
            <w:right w:val="none" w:sz="0" w:space="0" w:color="auto"/>
          </w:divBdr>
        </w:div>
        <w:div w:id="722944583">
          <w:marLeft w:val="480"/>
          <w:marRight w:val="0"/>
          <w:marTop w:val="0"/>
          <w:marBottom w:val="0"/>
          <w:divBdr>
            <w:top w:val="none" w:sz="0" w:space="0" w:color="auto"/>
            <w:left w:val="none" w:sz="0" w:space="0" w:color="auto"/>
            <w:bottom w:val="none" w:sz="0" w:space="0" w:color="auto"/>
            <w:right w:val="none" w:sz="0" w:space="0" w:color="auto"/>
          </w:divBdr>
        </w:div>
        <w:div w:id="1135878837">
          <w:marLeft w:val="480"/>
          <w:marRight w:val="0"/>
          <w:marTop w:val="0"/>
          <w:marBottom w:val="0"/>
          <w:divBdr>
            <w:top w:val="none" w:sz="0" w:space="0" w:color="auto"/>
            <w:left w:val="none" w:sz="0" w:space="0" w:color="auto"/>
            <w:bottom w:val="none" w:sz="0" w:space="0" w:color="auto"/>
            <w:right w:val="none" w:sz="0" w:space="0" w:color="auto"/>
          </w:divBdr>
        </w:div>
        <w:div w:id="851257295">
          <w:marLeft w:val="480"/>
          <w:marRight w:val="0"/>
          <w:marTop w:val="0"/>
          <w:marBottom w:val="0"/>
          <w:divBdr>
            <w:top w:val="none" w:sz="0" w:space="0" w:color="auto"/>
            <w:left w:val="none" w:sz="0" w:space="0" w:color="auto"/>
            <w:bottom w:val="none" w:sz="0" w:space="0" w:color="auto"/>
            <w:right w:val="none" w:sz="0" w:space="0" w:color="auto"/>
          </w:divBdr>
        </w:div>
        <w:div w:id="1875851558">
          <w:marLeft w:val="480"/>
          <w:marRight w:val="0"/>
          <w:marTop w:val="0"/>
          <w:marBottom w:val="0"/>
          <w:divBdr>
            <w:top w:val="none" w:sz="0" w:space="0" w:color="auto"/>
            <w:left w:val="none" w:sz="0" w:space="0" w:color="auto"/>
            <w:bottom w:val="none" w:sz="0" w:space="0" w:color="auto"/>
            <w:right w:val="none" w:sz="0" w:space="0" w:color="auto"/>
          </w:divBdr>
        </w:div>
        <w:div w:id="495345285">
          <w:marLeft w:val="480"/>
          <w:marRight w:val="0"/>
          <w:marTop w:val="0"/>
          <w:marBottom w:val="0"/>
          <w:divBdr>
            <w:top w:val="none" w:sz="0" w:space="0" w:color="auto"/>
            <w:left w:val="none" w:sz="0" w:space="0" w:color="auto"/>
            <w:bottom w:val="none" w:sz="0" w:space="0" w:color="auto"/>
            <w:right w:val="none" w:sz="0" w:space="0" w:color="auto"/>
          </w:divBdr>
        </w:div>
        <w:div w:id="1820347340">
          <w:marLeft w:val="480"/>
          <w:marRight w:val="0"/>
          <w:marTop w:val="0"/>
          <w:marBottom w:val="0"/>
          <w:divBdr>
            <w:top w:val="none" w:sz="0" w:space="0" w:color="auto"/>
            <w:left w:val="none" w:sz="0" w:space="0" w:color="auto"/>
            <w:bottom w:val="none" w:sz="0" w:space="0" w:color="auto"/>
            <w:right w:val="none" w:sz="0" w:space="0" w:color="auto"/>
          </w:divBdr>
        </w:div>
        <w:div w:id="635987125">
          <w:marLeft w:val="480"/>
          <w:marRight w:val="0"/>
          <w:marTop w:val="0"/>
          <w:marBottom w:val="0"/>
          <w:divBdr>
            <w:top w:val="none" w:sz="0" w:space="0" w:color="auto"/>
            <w:left w:val="none" w:sz="0" w:space="0" w:color="auto"/>
            <w:bottom w:val="none" w:sz="0" w:space="0" w:color="auto"/>
            <w:right w:val="none" w:sz="0" w:space="0" w:color="auto"/>
          </w:divBdr>
        </w:div>
        <w:div w:id="117995520">
          <w:marLeft w:val="480"/>
          <w:marRight w:val="0"/>
          <w:marTop w:val="0"/>
          <w:marBottom w:val="0"/>
          <w:divBdr>
            <w:top w:val="none" w:sz="0" w:space="0" w:color="auto"/>
            <w:left w:val="none" w:sz="0" w:space="0" w:color="auto"/>
            <w:bottom w:val="none" w:sz="0" w:space="0" w:color="auto"/>
            <w:right w:val="none" w:sz="0" w:space="0" w:color="auto"/>
          </w:divBdr>
        </w:div>
        <w:div w:id="641620814">
          <w:marLeft w:val="480"/>
          <w:marRight w:val="0"/>
          <w:marTop w:val="0"/>
          <w:marBottom w:val="0"/>
          <w:divBdr>
            <w:top w:val="none" w:sz="0" w:space="0" w:color="auto"/>
            <w:left w:val="none" w:sz="0" w:space="0" w:color="auto"/>
            <w:bottom w:val="none" w:sz="0" w:space="0" w:color="auto"/>
            <w:right w:val="none" w:sz="0" w:space="0" w:color="auto"/>
          </w:divBdr>
        </w:div>
        <w:div w:id="981228680">
          <w:marLeft w:val="480"/>
          <w:marRight w:val="0"/>
          <w:marTop w:val="0"/>
          <w:marBottom w:val="0"/>
          <w:divBdr>
            <w:top w:val="none" w:sz="0" w:space="0" w:color="auto"/>
            <w:left w:val="none" w:sz="0" w:space="0" w:color="auto"/>
            <w:bottom w:val="none" w:sz="0" w:space="0" w:color="auto"/>
            <w:right w:val="none" w:sz="0" w:space="0" w:color="auto"/>
          </w:divBdr>
        </w:div>
        <w:div w:id="1670253515">
          <w:marLeft w:val="480"/>
          <w:marRight w:val="0"/>
          <w:marTop w:val="0"/>
          <w:marBottom w:val="0"/>
          <w:divBdr>
            <w:top w:val="none" w:sz="0" w:space="0" w:color="auto"/>
            <w:left w:val="none" w:sz="0" w:space="0" w:color="auto"/>
            <w:bottom w:val="none" w:sz="0" w:space="0" w:color="auto"/>
            <w:right w:val="none" w:sz="0" w:space="0" w:color="auto"/>
          </w:divBdr>
        </w:div>
        <w:div w:id="1369910227">
          <w:marLeft w:val="480"/>
          <w:marRight w:val="0"/>
          <w:marTop w:val="0"/>
          <w:marBottom w:val="0"/>
          <w:divBdr>
            <w:top w:val="none" w:sz="0" w:space="0" w:color="auto"/>
            <w:left w:val="none" w:sz="0" w:space="0" w:color="auto"/>
            <w:bottom w:val="none" w:sz="0" w:space="0" w:color="auto"/>
            <w:right w:val="none" w:sz="0" w:space="0" w:color="auto"/>
          </w:divBdr>
        </w:div>
      </w:divsChild>
    </w:div>
    <w:div w:id="162400030">
      <w:bodyDiv w:val="1"/>
      <w:marLeft w:val="0"/>
      <w:marRight w:val="0"/>
      <w:marTop w:val="0"/>
      <w:marBottom w:val="0"/>
      <w:divBdr>
        <w:top w:val="none" w:sz="0" w:space="0" w:color="auto"/>
        <w:left w:val="none" w:sz="0" w:space="0" w:color="auto"/>
        <w:bottom w:val="none" w:sz="0" w:space="0" w:color="auto"/>
        <w:right w:val="none" w:sz="0" w:space="0" w:color="auto"/>
      </w:divBdr>
      <w:divsChild>
        <w:div w:id="1903102348">
          <w:marLeft w:val="480"/>
          <w:marRight w:val="0"/>
          <w:marTop w:val="0"/>
          <w:marBottom w:val="0"/>
          <w:divBdr>
            <w:top w:val="none" w:sz="0" w:space="0" w:color="auto"/>
            <w:left w:val="none" w:sz="0" w:space="0" w:color="auto"/>
            <w:bottom w:val="none" w:sz="0" w:space="0" w:color="auto"/>
            <w:right w:val="none" w:sz="0" w:space="0" w:color="auto"/>
          </w:divBdr>
        </w:div>
        <w:div w:id="122964761">
          <w:marLeft w:val="480"/>
          <w:marRight w:val="0"/>
          <w:marTop w:val="0"/>
          <w:marBottom w:val="0"/>
          <w:divBdr>
            <w:top w:val="none" w:sz="0" w:space="0" w:color="auto"/>
            <w:left w:val="none" w:sz="0" w:space="0" w:color="auto"/>
            <w:bottom w:val="none" w:sz="0" w:space="0" w:color="auto"/>
            <w:right w:val="none" w:sz="0" w:space="0" w:color="auto"/>
          </w:divBdr>
        </w:div>
        <w:div w:id="504249320">
          <w:marLeft w:val="480"/>
          <w:marRight w:val="0"/>
          <w:marTop w:val="0"/>
          <w:marBottom w:val="0"/>
          <w:divBdr>
            <w:top w:val="none" w:sz="0" w:space="0" w:color="auto"/>
            <w:left w:val="none" w:sz="0" w:space="0" w:color="auto"/>
            <w:bottom w:val="none" w:sz="0" w:space="0" w:color="auto"/>
            <w:right w:val="none" w:sz="0" w:space="0" w:color="auto"/>
          </w:divBdr>
        </w:div>
        <w:div w:id="821777340">
          <w:marLeft w:val="480"/>
          <w:marRight w:val="0"/>
          <w:marTop w:val="0"/>
          <w:marBottom w:val="0"/>
          <w:divBdr>
            <w:top w:val="none" w:sz="0" w:space="0" w:color="auto"/>
            <w:left w:val="none" w:sz="0" w:space="0" w:color="auto"/>
            <w:bottom w:val="none" w:sz="0" w:space="0" w:color="auto"/>
            <w:right w:val="none" w:sz="0" w:space="0" w:color="auto"/>
          </w:divBdr>
        </w:div>
        <w:div w:id="820581724">
          <w:marLeft w:val="480"/>
          <w:marRight w:val="0"/>
          <w:marTop w:val="0"/>
          <w:marBottom w:val="0"/>
          <w:divBdr>
            <w:top w:val="none" w:sz="0" w:space="0" w:color="auto"/>
            <w:left w:val="none" w:sz="0" w:space="0" w:color="auto"/>
            <w:bottom w:val="none" w:sz="0" w:space="0" w:color="auto"/>
            <w:right w:val="none" w:sz="0" w:space="0" w:color="auto"/>
          </w:divBdr>
        </w:div>
        <w:div w:id="286862465">
          <w:marLeft w:val="480"/>
          <w:marRight w:val="0"/>
          <w:marTop w:val="0"/>
          <w:marBottom w:val="0"/>
          <w:divBdr>
            <w:top w:val="none" w:sz="0" w:space="0" w:color="auto"/>
            <w:left w:val="none" w:sz="0" w:space="0" w:color="auto"/>
            <w:bottom w:val="none" w:sz="0" w:space="0" w:color="auto"/>
            <w:right w:val="none" w:sz="0" w:space="0" w:color="auto"/>
          </w:divBdr>
        </w:div>
        <w:div w:id="1862739842">
          <w:marLeft w:val="480"/>
          <w:marRight w:val="0"/>
          <w:marTop w:val="0"/>
          <w:marBottom w:val="0"/>
          <w:divBdr>
            <w:top w:val="none" w:sz="0" w:space="0" w:color="auto"/>
            <w:left w:val="none" w:sz="0" w:space="0" w:color="auto"/>
            <w:bottom w:val="none" w:sz="0" w:space="0" w:color="auto"/>
            <w:right w:val="none" w:sz="0" w:space="0" w:color="auto"/>
          </w:divBdr>
        </w:div>
        <w:div w:id="1145774283">
          <w:marLeft w:val="480"/>
          <w:marRight w:val="0"/>
          <w:marTop w:val="0"/>
          <w:marBottom w:val="0"/>
          <w:divBdr>
            <w:top w:val="none" w:sz="0" w:space="0" w:color="auto"/>
            <w:left w:val="none" w:sz="0" w:space="0" w:color="auto"/>
            <w:bottom w:val="none" w:sz="0" w:space="0" w:color="auto"/>
            <w:right w:val="none" w:sz="0" w:space="0" w:color="auto"/>
          </w:divBdr>
        </w:div>
        <w:div w:id="1395928575">
          <w:marLeft w:val="480"/>
          <w:marRight w:val="0"/>
          <w:marTop w:val="0"/>
          <w:marBottom w:val="0"/>
          <w:divBdr>
            <w:top w:val="none" w:sz="0" w:space="0" w:color="auto"/>
            <w:left w:val="none" w:sz="0" w:space="0" w:color="auto"/>
            <w:bottom w:val="none" w:sz="0" w:space="0" w:color="auto"/>
            <w:right w:val="none" w:sz="0" w:space="0" w:color="auto"/>
          </w:divBdr>
        </w:div>
        <w:div w:id="1240755298">
          <w:marLeft w:val="480"/>
          <w:marRight w:val="0"/>
          <w:marTop w:val="0"/>
          <w:marBottom w:val="0"/>
          <w:divBdr>
            <w:top w:val="none" w:sz="0" w:space="0" w:color="auto"/>
            <w:left w:val="none" w:sz="0" w:space="0" w:color="auto"/>
            <w:bottom w:val="none" w:sz="0" w:space="0" w:color="auto"/>
            <w:right w:val="none" w:sz="0" w:space="0" w:color="auto"/>
          </w:divBdr>
        </w:div>
        <w:div w:id="1647205141">
          <w:marLeft w:val="480"/>
          <w:marRight w:val="0"/>
          <w:marTop w:val="0"/>
          <w:marBottom w:val="0"/>
          <w:divBdr>
            <w:top w:val="none" w:sz="0" w:space="0" w:color="auto"/>
            <w:left w:val="none" w:sz="0" w:space="0" w:color="auto"/>
            <w:bottom w:val="none" w:sz="0" w:space="0" w:color="auto"/>
            <w:right w:val="none" w:sz="0" w:space="0" w:color="auto"/>
          </w:divBdr>
        </w:div>
        <w:div w:id="615521615">
          <w:marLeft w:val="480"/>
          <w:marRight w:val="0"/>
          <w:marTop w:val="0"/>
          <w:marBottom w:val="0"/>
          <w:divBdr>
            <w:top w:val="none" w:sz="0" w:space="0" w:color="auto"/>
            <w:left w:val="none" w:sz="0" w:space="0" w:color="auto"/>
            <w:bottom w:val="none" w:sz="0" w:space="0" w:color="auto"/>
            <w:right w:val="none" w:sz="0" w:space="0" w:color="auto"/>
          </w:divBdr>
        </w:div>
        <w:div w:id="1192493435">
          <w:marLeft w:val="480"/>
          <w:marRight w:val="0"/>
          <w:marTop w:val="0"/>
          <w:marBottom w:val="0"/>
          <w:divBdr>
            <w:top w:val="none" w:sz="0" w:space="0" w:color="auto"/>
            <w:left w:val="none" w:sz="0" w:space="0" w:color="auto"/>
            <w:bottom w:val="none" w:sz="0" w:space="0" w:color="auto"/>
            <w:right w:val="none" w:sz="0" w:space="0" w:color="auto"/>
          </w:divBdr>
        </w:div>
        <w:div w:id="97336526">
          <w:marLeft w:val="480"/>
          <w:marRight w:val="0"/>
          <w:marTop w:val="0"/>
          <w:marBottom w:val="0"/>
          <w:divBdr>
            <w:top w:val="none" w:sz="0" w:space="0" w:color="auto"/>
            <w:left w:val="none" w:sz="0" w:space="0" w:color="auto"/>
            <w:bottom w:val="none" w:sz="0" w:space="0" w:color="auto"/>
            <w:right w:val="none" w:sz="0" w:space="0" w:color="auto"/>
          </w:divBdr>
        </w:div>
        <w:div w:id="1881353848">
          <w:marLeft w:val="480"/>
          <w:marRight w:val="0"/>
          <w:marTop w:val="0"/>
          <w:marBottom w:val="0"/>
          <w:divBdr>
            <w:top w:val="none" w:sz="0" w:space="0" w:color="auto"/>
            <w:left w:val="none" w:sz="0" w:space="0" w:color="auto"/>
            <w:bottom w:val="none" w:sz="0" w:space="0" w:color="auto"/>
            <w:right w:val="none" w:sz="0" w:space="0" w:color="auto"/>
          </w:divBdr>
        </w:div>
        <w:div w:id="1981185817">
          <w:marLeft w:val="480"/>
          <w:marRight w:val="0"/>
          <w:marTop w:val="0"/>
          <w:marBottom w:val="0"/>
          <w:divBdr>
            <w:top w:val="none" w:sz="0" w:space="0" w:color="auto"/>
            <w:left w:val="none" w:sz="0" w:space="0" w:color="auto"/>
            <w:bottom w:val="none" w:sz="0" w:space="0" w:color="auto"/>
            <w:right w:val="none" w:sz="0" w:space="0" w:color="auto"/>
          </w:divBdr>
        </w:div>
        <w:div w:id="671493703">
          <w:marLeft w:val="480"/>
          <w:marRight w:val="0"/>
          <w:marTop w:val="0"/>
          <w:marBottom w:val="0"/>
          <w:divBdr>
            <w:top w:val="none" w:sz="0" w:space="0" w:color="auto"/>
            <w:left w:val="none" w:sz="0" w:space="0" w:color="auto"/>
            <w:bottom w:val="none" w:sz="0" w:space="0" w:color="auto"/>
            <w:right w:val="none" w:sz="0" w:space="0" w:color="auto"/>
          </w:divBdr>
        </w:div>
        <w:div w:id="341393701">
          <w:marLeft w:val="480"/>
          <w:marRight w:val="0"/>
          <w:marTop w:val="0"/>
          <w:marBottom w:val="0"/>
          <w:divBdr>
            <w:top w:val="none" w:sz="0" w:space="0" w:color="auto"/>
            <w:left w:val="none" w:sz="0" w:space="0" w:color="auto"/>
            <w:bottom w:val="none" w:sz="0" w:space="0" w:color="auto"/>
            <w:right w:val="none" w:sz="0" w:space="0" w:color="auto"/>
          </w:divBdr>
        </w:div>
        <w:div w:id="2027827702">
          <w:marLeft w:val="480"/>
          <w:marRight w:val="0"/>
          <w:marTop w:val="0"/>
          <w:marBottom w:val="0"/>
          <w:divBdr>
            <w:top w:val="none" w:sz="0" w:space="0" w:color="auto"/>
            <w:left w:val="none" w:sz="0" w:space="0" w:color="auto"/>
            <w:bottom w:val="none" w:sz="0" w:space="0" w:color="auto"/>
            <w:right w:val="none" w:sz="0" w:space="0" w:color="auto"/>
          </w:divBdr>
        </w:div>
        <w:div w:id="2124762157">
          <w:marLeft w:val="480"/>
          <w:marRight w:val="0"/>
          <w:marTop w:val="0"/>
          <w:marBottom w:val="0"/>
          <w:divBdr>
            <w:top w:val="none" w:sz="0" w:space="0" w:color="auto"/>
            <w:left w:val="none" w:sz="0" w:space="0" w:color="auto"/>
            <w:bottom w:val="none" w:sz="0" w:space="0" w:color="auto"/>
            <w:right w:val="none" w:sz="0" w:space="0" w:color="auto"/>
          </w:divBdr>
        </w:div>
        <w:div w:id="931279211">
          <w:marLeft w:val="480"/>
          <w:marRight w:val="0"/>
          <w:marTop w:val="0"/>
          <w:marBottom w:val="0"/>
          <w:divBdr>
            <w:top w:val="none" w:sz="0" w:space="0" w:color="auto"/>
            <w:left w:val="none" w:sz="0" w:space="0" w:color="auto"/>
            <w:bottom w:val="none" w:sz="0" w:space="0" w:color="auto"/>
            <w:right w:val="none" w:sz="0" w:space="0" w:color="auto"/>
          </w:divBdr>
        </w:div>
        <w:div w:id="1713964439">
          <w:marLeft w:val="480"/>
          <w:marRight w:val="0"/>
          <w:marTop w:val="0"/>
          <w:marBottom w:val="0"/>
          <w:divBdr>
            <w:top w:val="none" w:sz="0" w:space="0" w:color="auto"/>
            <w:left w:val="none" w:sz="0" w:space="0" w:color="auto"/>
            <w:bottom w:val="none" w:sz="0" w:space="0" w:color="auto"/>
            <w:right w:val="none" w:sz="0" w:space="0" w:color="auto"/>
          </w:divBdr>
        </w:div>
        <w:div w:id="1147673389">
          <w:marLeft w:val="480"/>
          <w:marRight w:val="0"/>
          <w:marTop w:val="0"/>
          <w:marBottom w:val="0"/>
          <w:divBdr>
            <w:top w:val="none" w:sz="0" w:space="0" w:color="auto"/>
            <w:left w:val="none" w:sz="0" w:space="0" w:color="auto"/>
            <w:bottom w:val="none" w:sz="0" w:space="0" w:color="auto"/>
            <w:right w:val="none" w:sz="0" w:space="0" w:color="auto"/>
          </w:divBdr>
        </w:div>
        <w:div w:id="514270927">
          <w:marLeft w:val="480"/>
          <w:marRight w:val="0"/>
          <w:marTop w:val="0"/>
          <w:marBottom w:val="0"/>
          <w:divBdr>
            <w:top w:val="none" w:sz="0" w:space="0" w:color="auto"/>
            <w:left w:val="none" w:sz="0" w:space="0" w:color="auto"/>
            <w:bottom w:val="none" w:sz="0" w:space="0" w:color="auto"/>
            <w:right w:val="none" w:sz="0" w:space="0" w:color="auto"/>
          </w:divBdr>
        </w:div>
        <w:div w:id="279607163">
          <w:marLeft w:val="480"/>
          <w:marRight w:val="0"/>
          <w:marTop w:val="0"/>
          <w:marBottom w:val="0"/>
          <w:divBdr>
            <w:top w:val="none" w:sz="0" w:space="0" w:color="auto"/>
            <w:left w:val="none" w:sz="0" w:space="0" w:color="auto"/>
            <w:bottom w:val="none" w:sz="0" w:space="0" w:color="auto"/>
            <w:right w:val="none" w:sz="0" w:space="0" w:color="auto"/>
          </w:divBdr>
        </w:div>
        <w:div w:id="1919316370">
          <w:marLeft w:val="480"/>
          <w:marRight w:val="0"/>
          <w:marTop w:val="0"/>
          <w:marBottom w:val="0"/>
          <w:divBdr>
            <w:top w:val="none" w:sz="0" w:space="0" w:color="auto"/>
            <w:left w:val="none" w:sz="0" w:space="0" w:color="auto"/>
            <w:bottom w:val="none" w:sz="0" w:space="0" w:color="auto"/>
            <w:right w:val="none" w:sz="0" w:space="0" w:color="auto"/>
          </w:divBdr>
        </w:div>
        <w:div w:id="937952136">
          <w:marLeft w:val="480"/>
          <w:marRight w:val="0"/>
          <w:marTop w:val="0"/>
          <w:marBottom w:val="0"/>
          <w:divBdr>
            <w:top w:val="none" w:sz="0" w:space="0" w:color="auto"/>
            <w:left w:val="none" w:sz="0" w:space="0" w:color="auto"/>
            <w:bottom w:val="none" w:sz="0" w:space="0" w:color="auto"/>
            <w:right w:val="none" w:sz="0" w:space="0" w:color="auto"/>
          </w:divBdr>
        </w:div>
        <w:div w:id="17239784">
          <w:marLeft w:val="480"/>
          <w:marRight w:val="0"/>
          <w:marTop w:val="0"/>
          <w:marBottom w:val="0"/>
          <w:divBdr>
            <w:top w:val="none" w:sz="0" w:space="0" w:color="auto"/>
            <w:left w:val="none" w:sz="0" w:space="0" w:color="auto"/>
            <w:bottom w:val="none" w:sz="0" w:space="0" w:color="auto"/>
            <w:right w:val="none" w:sz="0" w:space="0" w:color="auto"/>
          </w:divBdr>
        </w:div>
        <w:div w:id="2071222555">
          <w:marLeft w:val="480"/>
          <w:marRight w:val="0"/>
          <w:marTop w:val="0"/>
          <w:marBottom w:val="0"/>
          <w:divBdr>
            <w:top w:val="none" w:sz="0" w:space="0" w:color="auto"/>
            <w:left w:val="none" w:sz="0" w:space="0" w:color="auto"/>
            <w:bottom w:val="none" w:sz="0" w:space="0" w:color="auto"/>
            <w:right w:val="none" w:sz="0" w:space="0" w:color="auto"/>
          </w:divBdr>
        </w:div>
        <w:div w:id="483812811">
          <w:marLeft w:val="480"/>
          <w:marRight w:val="0"/>
          <w:marTop w:val="0"/>
          <w:marBottom w:val="0"/>
          <w:divBdr>
            <w:top w:val="none" w:sz="0" w:space="0" w:color="auto"/>
            <w:left w:val="none" w:sz="0" w:space="0" w:color="auto"/>
            <w:bottom w:val="none" w:sz="0" w:space="0" w:color="auto"/>
            <w:right w:val="none" w:sz="0" w:space="0" w:color="auto"/>
          </w:divBdr>
        </w:div>
        <w:div w:id="775059176">
          <w:marLeft w:val="480"/>
          <w:marRight w:val="0"/>
          <w:marTop w:val="0"/>
          <w:marBottom w:val="0"/>
          <w:divBdr>
            <w:top w:val="none" w:sz="0" w:space="0" w:color="auto"/>
            <w:left w:val="none" w:sz="0" w:space="0" w:color="auto"/>
            <w:bottom w:val="none" w:sz="0" w:space="0" w:color="auto"/>
            <w:right w:val="none" w:sz="0" w:space="0" w:color="auto"/>
          </w:divBdr>
        </w:div>
        <w:div w:id="666592941">
          <w:marLeft w:val="480"/>
          <w:marRight w:val="0"/>
          <w:marTop w:val="0"/>
          <w:marBottom w:val="0"/>
          <w:divBdr>
            <w:top w:val="none" w:sz="0" w:space="0" w:color="auto"/>
            <w:left w:val="none" w:sz="0" w:space="0" w:color="auto"/>
            <w:bottom w:val="none" w:sz="0" w:space="0" w:color="auto"/>
            <w:right w:val="none" w:sz="0" w:space="0" w:color="auto"/>
          </w:divBdr>
        </w:div>
        <w:div w:id="1845508161">
          <w:marLeft w:val="480"/>
          <w:marRight w:val="0"/>
          <w:marTop w:val="0"/>
          <w:marBottom w:val="0"/>
          <w:divBdr>
            <w:top w:val="none" w:sz="0" w:space="0" w:color="auto"/>
            <w:left w:val="none" w:sz="0" w:space="0" w:color="auto"/>
            <w:bottom w:val="none" w:sz="0" w:space="0" w:color="auto"/>
            <w:right w:val="none" w:sz="0" w:space="0" w:color="auto"/>
          </w:divBdr>
        </w:div>
        <w:div w:id="612439141">
          <w:marLeft w:val="480"/>
          <w:marRight w:val="0"/>
          <w:marTop w:val="0"/>
          <w:marBottom w:val="0"/>
          <w:divBdr>
            <w:top w:val="none" w:sz="0" w:space="0" w:color="auto"/>
            <w:left w:val="none" w:sz="0" w:space="0" w:color="auto"/>
            <w:bottom w:val="none" w:sz="0" w:space="0" w:color="auto"/>
            <w:right w:val="none" w:sz="0" w:space="0" w:color="auto"/>
          </w:divBdr>
        </w:div>
        <w:div w:id="708338155">
          <w:marLeft w:val="480"/>
          <w:marRight w:val="0"/>
          <w:marTop w:val="0"/>
          <w:marBottom w:val="0"/>
          <w:divBdr>
            <w:top w:val="none" w:sz="0" w:space="0" w:color="auto"/>
            <w:left w:val="none" w:sz="0" w:space="0" w:color="auto"/>
            <w:bottom w:val="none" w:sz="0" w:space="0" w:color="auto"/>
            <w:right w:val="none" w:sz="0" w:space="0" w:color="auto"/>
          </w:divBdr>
        </w:div>
        <w:div w:id="819004334">
          <w:marLeft w:val="480"/>
          <w:marRight w:val="0"/>
          <w:marTop w:val="0"/>
          <w:marBottom w:val="0"/>
          <w:divBdr>
            <w:top w:val="none" w:sz="0" w:space="0" w:color="auto"/>
            <w:left w:val="none" w:sz="0" w:space="0" w:color="auto"/>
            <w:bottom w:val="none" w:sz="0" w:space="0" w:color="auto"/>
            <w:right w:val="none" w:sz="0" w:space="0" w:color="auto"/>
          </w:divBdr>
        </w:div>
        <w:div w:id="57634058">
          <w:marLeft w:val="480"/>
          <w:marRight w:val="0"/>
          <w:marTop w:val="0"/>
          <w:marBottom w:val="0"/>
          <w:divBdr>
            <w:top w:val="none" w:sz="0" w:space="0" w:color="auto"/>
            <w:left w:val="none" w:sz="0" w:space="0" w:color="auto"/>
            <w:bottom w:val="none" w:sz="0" w:space="0" w:color="auto"/>
            <w:right w:val="none" w:sz="0" w:space="0" w:color="auto"/>
          </w:divBdr>
        </w:div>
        <w:div w:id="2123261124">
          <w:marLeft w:val="480"/>
          <w:marRight w:val="0"/>
          <w:marTop w:val="0"/>
          <w:marBottom w:val="0"/>
          <w:divBdr>
            <w:top w:val="none" w:sz="0" w:space="0" w:color="auto"/>
            <w:left w:val="none" w:sz="0" w:space="0" w:color="auto"/>
            <w:bottom w:val="none" w:sz="0" w:space="0" w:color="auto"/>
            <w:right w:val="none" w:sz="0" w:space="0" w:color="auto"/>
          </w:divBdr>
        </w:div>
        <w:div w:id="1680619582">
          <w:marLeft w:val="480"/>
          <w:marRight w:val="0"/>
          <w:marTop w:val="0"/>
          <w:marBottom w:val="0"/>
          <w:divBdr>
            <w:top w:val="none" w:sz="0" w:space="0" w:color="auto"/>
            <w:left w:val="none" w:sz="0" w:space="0" w:color="auto"/>
            <w:bottom w:val="none" w:sz="0" w:space="0" w:color="auto"/>
            <w:right w:val="none" w:sz="0" w:space="0" w:color="auto"/>
          </w:divBdr>
        </w:div>
        <w:div w:id="629285871">
          <w:marLeft w:val="480"/>
          <w:marRight w:val="0"/>
          <w:marTop w:val="0"/>
          <w:marBottom w:val="0"/>
          <w:divBdr>
            <w:top w:val="none" w:sz="0" w:space="0" w:color="auto"/>
            <w:left w:val="none" w:sz="0" w:space="0" w:color="auto"/>
            <w:bottom w:val="none" w:sz="0" w:space="0" w:color="auto"/>
            <w:right w:val="none" w:sz="0" w:space="0" w:color="auto"/>
          </w:divBdr>
        </w:div>
        <w:div w:id="1713310832">
          <w:marLeft w:val="480"/>
          <w:marRight w:val="0"/>
          <w:marTop w:val="0"/>
          <w:marBottom w:val="0"/>
          <w:divBdr>
            <w:top w:val="none" w:sz="0" w:space="0" w:color="auto"/>
            <w:left w:val="none" w:sz="0" w:space="0" w:color="auto"/>
            <w:bottom w:val="none" w:sz="0" w:space="0" w:color="auto"/>
            <w:right w:val="none" w:sz="0" w:space="0" w:color="auto"/>
          </w:divBdr>
        </w:div>
        <w:div w:id="384527013">
          <w:marLeft w:val="480"/>
          <w:marRight w:val="0"/>
          <w:marTop w:val="0"/>
          <w:marBottom w:val="0"/>
          <w:divBdr>
            <w:top w:val="none" w:sz="0" w:space="0" w:color="auto"/>
            <w:left w:val="none" w:sz="0" w:space="0" w:color="auto"/>
            <w:bottom w:val="none" w:sz="0" w:space="0" w:color="auto"/>
            <w:right w:val="none" w:sz="0" w:space="0" w:color="auto"/>
          </w:divBdr>
        </w:div>
        <w:div w:id="1789931335">
          <w:marLeft w:val="480"/>
          <w:marRight w:val="0"/>
          <w:marTop w:val="0"/>
          <w:marBottom w:val="0"/>
          <w:divBdr>
            <w:top w:val="none" w:sz="0" w:space="0" w:color="auto"/>
            <w:left w:val="none" w:sz="0" w:space="0" w:color="auto"/>
            <w:bottom w:val="none" w:sz="0" w:space="0" w:color="auto"/>
            <w:right w:val="none" w:sz="0" w:space="0" w:color="auto"/>
          </w:divBdr>
        </w:div>
        <w:div w:id="72626271">
          <w:marLeft w:val="480"/>
          <w:marRight w:val="0"/>
          <w:marTop w:val="0"/>
          <w:marBottom w:val="0"/>
          <w:divBdr>
            <w:top w:val="none" w:sz="0" w:space="0" w:color="auto"/>
            <w:left w:val="none" w:sz="0" w:space="0" w:color="auto"/>
            <w:bottom w:val="none" w:sz="0" w:space="0" w:color="auto"/>
            <w:right w:val="none" w:sz="0" w:space="0" w:color="auto"/>
          </w:divBdr>
        </w:div>
        <w:div w:id="348676313">
          <w:marLeft w:val="480"/>
          <w:marRight w:val="0"/>
          <w:marTop w:val="0"/>
          <w:marBottom w:val="0"/>
          <w:divBdr>
            <w:top w:val="none" w:sz="0" w:space="0" w:color="auto"/>
            <w:left w:val="none" w:sz="0" w:space="0" w:color="auto"/>
            <w:bottom w:val="none" w:sz="0" w:space="0" w:color="auto"/>
            <w:right w:val="none" w:sz="0" w:space="0" w:color="auto"/>
          </w:divBdr>
        </w:div>
        <w:div w:id="553591112">
          <w:marLeft w:val="480"/>
          <w:marRight w:val="0"/>
          <w:marTop w:val="0"/>
          <w:marBottom w:val="0"/>
          <w:divBdr>
            <w:top w:val="none" w:sz="0" w:space="0" w:color="auto"/>
            <w:left w:val="none" w:sz="0" w:space="0" w:color="auto"/>
            <w:bottom w:val="none" w:sz="0" w:space="0" w:color="auto"/>
            <w:right w:val="none" w:sz="0" w:space="0" w:color="auto"/>
          </w:divBdr>
        </w:div>
        <w:div w:id="625503596">
          <w:marLeft w:val="480"/>
          <w:marRight w:val="0"/>
          <w:marTop w:val="0"/>
          <w:marBottom w:val="0"/>
          <w:divBdr>
            <w:top w:val="none" w:sz="0" w:space="0" w:color="auto"/>
            <w:left w:val="none" w:sz="0" w:space="0" w:color="auto"/>
            <w:bottom w:val="none" w:sz="0" w:space="0" w:color="auto"/>
            <w:right w:val="none" w:sz="0" w:space="0" w:color="auto"/>
          </w:divBdr>
        </w:div>
        <w:div w:id="1558660583">
          <w:marLeft w:val="480"/>
          <w:marRight w:val="0"/>
          <w:marTop w:val="0"/>
          <w:marBottom w:val="0"/>
          <w:divBdr>
            <w:top w:val="none" w:sz="0" w:space="0" w:color="auto"/>
            <w:left w:val="none" w:sz="0" w:space="0" w:color="auto"/>
            <w:bottom w:val="none" w:sz="0" w:space="0" w:color="auto"/>
            <w:right w:val="none" w:sz="0" w:space="0" w:color="auto"/>
          </w:divBdr>
        </w:div>
        <w:div w:id="98725876">
          <w:marLeft w:val="480"/>
          <w:marRight w:val="0"/>
          <w:marTop w:val="0"/>
          <w:marBottom w:val="0"/>
          <w:divBdr>
            <w:top w:val="none" w:sz="0" w:space="0" w:color="auto"/>
            <w:left w:val="none" w:sz="0" w:space="0" w:color="auto"/>
            <w:bottom w:val="none" w:sz="0" w:space="0" w:color="auto"/>
            <w:right w:val="none" w:sz="0" w:space="0" w:color="auto"/>
          </w:divBdr>
        </w:div>
        <w:div w:id="538248609">
          <w:marLeft w:val="480"/>
          <w:marRight w:val="0"/>
          <w:marTop w:val="0"/>
          <w:marBottom w:val="0"/>
          <w:divBdr>
            <w:top w:val="none" w:sz="0" w:space="0" w:color="auto"/>
            <w:left w:val="none" w:sz="0" w:space="0" w:color="auto"/>
            <w:bottom w:val="none" w:sz="0" w:space="0" w:color="auto"/>
            <w:right w:val="none" w:sz="0" w:space="0" w:color="auto"/>
          </w:divBdr>
        </w:div>
        <w:div w:id="1330980167">
          <w:marLeft w:val="480"/>
          <w:marRight w:val="0"/>
          <w:marTop w:val="0"/>
          <w:marBottom w:val="0"/>
          <w:divBdr>
            <w:top w:val="none" w:sz="0" w:space="0" w:color="auto"/>
            <w:left w:val="none" w:sz="0" w:space="0" w:color="auto"/>
            <w:bottom w:val="none" w:sz="0" w:space="0" w:color="auto"/>
            <w:right w:val="none" w:sz="0" w:space="0" w:color="auto"/>
          </w:divBdr>
        </w:div>
        <w:div w:id="371197252">
          <w:marLeft w:val="480"/>
          <w:marRight w:val="0"/>
          <w:marTop w:val="0"/>
          <w:marBottom w:val="0"/>
          <w:divBdr>
            <w:top w:val="none" w:sz="0" w:space="0" w:color="auto"/>
            <w:left w:val="none" w:sz="0" w:space="0" w:color="auto"/>
            <w:bottom w:val="none" w:sz="0" w:space="0" w:color="auto"/>
            <w:right w:val="none" w:sz="0" w:space="0" w:color="auto"/>
          </w:divBdr>
        </w:div>
        <w:div w:id="979312550">
          <w:marLeft w:val="480"/>
          <w:marRight w:val="0"/>
          <w:marTop w:val="0"/>
          <w:marBottom w:val="0"/>
          <w:divBdr>
            <w:top w:val="none" w:sz="0" w:space="0" w:color="auto"/>
            <w:left w:val="none" w:sz="0" w:space="0" w:color="auto"/>
            <w:bottom w:val="none" w:sz="0" w:space="0" w:color="auto"/>
            <w:right w:val="none" w:sz="0" w:space="0" w:color="auto"/>
          </w:divBdr>
        </w:div>
        <w:div w:id="584220383">
          <w:marLeft w:val="480"/>
          <w:marRight w:val="0"/>
          <w:marTop w:val="0"/>
          <w:marBottom w:val="0"/>
          <w:divBdr>
            <w:top w:val="none" w:sz="0" w:space="0" w:color="auto"/>
            <w:left w:val="none" w:sz="0" w:space="0" w:color="auto"/>
            <w:bottom w:val="none" w:sz="0" w:space="0" w:color="auto"/>
            <w:right w:val="none" w:sz="0" w:space="0" w:color="auto"/>
          </w:divBdr>
        </w:div>
        <w:div w:id="14314083">
          <w:marLeft w:val="480"/>
          <w:marRight w:val="0"/>
          <w:marTop w:val="0"/>
          <w:marBottom w:val="0"/>
          <w:divBdr>
            <w:top w:val="none" w:sz="0" w:space="0" w:color="auto"/>
            <w:left w:val="none" w:sz="0" w:space="0" w:color="auto"/>
            <w:bottom w:val="none" w:sz="0" w:space="0" w:color="auto"/>
            <w:right w:val="none" w:sz="0" w:space="0" w:color="auto"/>
          </w:divBdr>
        </w:div>
        <w:div w:id="536428150">
          <w:marLeft w:val="480"/>
          <w:marRight w:val="0"/>
          <w:marTop w:val="0"/>
          <w:marBottom w:val="0"/>
          <w:divBdr>
            <w:top w:val="none" w:sz="0" w:space="0" w:color="auto"/>
            <w:left w:val="none" w:sz="0" w:space="0" w:color="auto"/>
            <w:bottom w:val="none" w:sz="0" w:space="0" w:color="auto"/>
            <w:right w:val="none" w:sz="0" w:space="0" w:color="auto"/>
          </w:divBdr>
        </w:div>
        <w:div w:id="1358234395">
          <w:marLeft w:val="480"/>
          <w:marRight w:val="0"/>
          <w:marTop w:val="0"/>
          <w:marBottom w:val="0"/>
          <w:divBdr>
            <w:top w:val="none" w:sz="0" w:space="0" w:color="auto"/>
            <w:left w:val="none" w:sz="0" w:space="0" w:color="auto"/>
            <w:bottom w:val="none" w:sz="0" w:space="0" w:color="auto"/>
            <w:right w:val="none" w:sz="0" w:space="0" w:color="auto"/>
          </w:divBdr>
        </w:div>
        <w:div w:id="1921519660">
          <w:marLeft w:val="480"/>
          <w:marRight w:val="0"/>
          <w:marTop w:val="0"/>
          <w:marBottom w:val="0"/>
          <w:divBdr>
            <w:top w:val="none" w:sz="0" w:space="0" w:color="auto"/>
            <w:left w:val="none" w:sz="0" w:space="0" w:color="auto"/>
            <w:bottom w:val="none" w:sz="0" w:space="0" w:color="auto"/>
            <w:right w:val="none" w:sz="0" w:space="0" w:color="auto"/>
          </w:divBdr>
        </w:div>
        <w:div w:id="986319779">
          <w:marLeft w:val="480"/>
          <w:marRight w:val="0"/>
          <w:marTop w:val="0"/>
          <w:marBottom w:val="0"/>
          <w:divBdr>
            <w:top w:val="none" w:sz="0" w:space="0" w:color="auto"/>
            <w:left w:val="none" w:sz="0" w:space="0" w:color="auto"/>
            <w:bottom w:val="none" w:sz="0" w:space="0" w:color="auto"/>
            <w:right w:val="none" w:sz="0" w:space="0" w:color="auto"/>
          </w:divBdr>
        </w:div>
        <w:div w:id="21633585">
          <w:marLeft w:val="480"/>
          <w:marRight w:val="0"/>
          <w:marTop w:val="0"/>
          <w:marBottom w:val="0"/>
          <w:divBdr>
            <w:top w:val="none" w:sz="0" w:space="0" w:color="auto"/>
            <w:left w:val="none" w:sz="0" w:space="0" w:color="auto"/>
            <w:bottom w:val="none" w:sz="0" w:space="0" w:color="auto"/>
            <w:right w:val="none" w:sz="0" w:space="0" w:color="auto"/>
          </w:divBdr>
        </w:div>
        <w:div w:id="1670020609">
          <w:marLeft w:val="480"/>
          <w:marRight w:val="0"/>
          <w:marTop w:val="0"/>
          <w:marBottom w:val="0"/>
          <w:divBdr>
            <w:top w:val="none" w:sz="0" w:space="0" w:color="auto"/>
            <w:left w:val="none" w:sz="0" w:space="0" w:color="auto"/>
            <w:bottom w:val="none" w:sz="0" w:space="0" w:color="auto"/>
            <w:right w:val="none" w:sz="0" w:space="0" w:color="auto"/>
          </w:divBdr>
        </w:div>
      </w:divsChild>
    </w:div>
    <w:div w:id="163277829">
      <w:bodyDiv w:val="1"/>
      <w:marLeft w:val="0"/>
      <w:marRight w:val="0"/>
      <w:marTop w:val="0"/>
      <w:marBottom w:val="0"/>
      <w:divBdr>
        <w:top w:val="none" w:sz="0" w:space="0" w:color="auto"/>
        <w:left w:val="none" w:sz="0" w:space="0" w:color="auto"/>
        <w:bottom w:val="none" w:sz="0" w:space="0" w:color="auto"/>
        <w:right w:val="none" w:sz="0" w:space="0" w:color="auto"/>
      </w:divBdr>
    </w:div>
    <w:div w:id="164437895">
      <w:bodyDiv w:val="1"/>
      <w:marLeft w:val="0"/>
      <w:marRight w:val="0"/>
      <w:marTop w:val="0"/>
      <w:marBottom w:val="0"/>
      <w:divBdr>
        <w:top w:val="none" w:sz="0" w:space="0" w:color="auto"/>
        <w:left w:val="none" w:sz="0" w:space="0" w:color="auto"/>
        <w:bottom w:val="none" w:sz="0" w:space="0" w:color="auto"/>
        <w:right w:val="none" w:sz="0" w:space="0" w:color="auto"/>
      </w:divBdr>
    </w:div>
    <w:div w:id="165051960">
      <w:bodyDiv w:val="1"/>
      <w:marLeft w:val="0"/>
      <w:marRight w:val="0"/>
      <w:marTop w:val="0"/>
      <w:marBottom w:val="0"/>
      <w:divBdr>
        <w:top w:val="none" w:sz="0" w:space="0" w:color="auto"/>
        <w:left w:val="none" w:sz="0" w:space="0" w:color="auto"/>
        <w:bottom w:val="none" w:sz="0" w:space="0" w:color="auto"/>
        <w:right w:val="none" w:sz="0" w:space="0" w:color="auto"/>
      </w:divBdr>
    </w:div>
    <w:div w:id="165094493">
      <w:bodyDiv w:val="1"/>
      <w:marLeft w:val="0"/>
      <w:marRight w:val="0"/>
      <w:marTop w:val="0"/>
      <w:marBottom w:val="0"/>
      <w:divBdr>
        <w:top w:val="none" w:sz="0" w:space="0" w:color="auto"/>
        <w:left w:val="none" w:sz="0" w:space="0" w:color="auto"/>
        <w:bottom w:val="none" w:sz="0" w:space="0" w:color="auto"/>
        <w:right w:val="none" w:sz="0" w:space="0" w:color="auto"/>
      </w:divBdr>
    </w:div>
    <w:div w:id="166748534">
      <w:bodyDiv w:val="1"/>
      <w:marLeft w:val="0"/>
      <w:marRight w:val="0"/>
      <w:marTop w:val="0"/>
      <w:marBottom w:val="0"/>
      <w:divBdr>
        <w:top w:val="none" w:sz="0" w:space="0" w:color="auto"/>
        <w:left w:val="none" w:sz="0" w:space="0" w:color="auto"/>
        <w:bottom w:val="none" w:sz="0" w:space="0" w:color="auto"/>
        <w:right w:val="none" w:sz="0" w:space="0" w:color="auto"/>
      </w:divBdr>
    </w:div>
    <w:div w:id="168377286">
      <w:bodyDiv w:val="1"/>
      <w:marLeft w:val="0"/>
      <w:marRight w:val="0"/>
      <w:marTop w:val="0"/>
      <w:marBottom w:val="0"/>
      <w:divBdr>
        <w:top w:val="none" w:sz="0" w:space="0" w:color="auto"/>
        <w:left w:val="none" w:sz="0" w:space="0" w:color="auto"/>
        <w:bottom w:val="none" w:sz="0" w:space="0" w:color="auto"/>
        <w:right w:val="none" w:sz="0" w:space="0" w:color="auto"/>
      </w:divBdr>
    </w:div>
    <w:div w:id="171067490">
      <w:bodyDiv w:val="1"/>
      <w:marLeft w:val="0"/>
      <w:marRight w:val="0"/>
      <w:marTop w:val="0"/>
      <w:marBottom w:val="0"/>
      <w:divBdr>
        <w:top w:val="none" w:sz="0" w:space="0" w:color="auto"/>
        <w:left w:val="none" w:sz="0" w:space="0" w:color="auto"/>
        <w:bottom w:val="none" w:sz="0" w:space="0" w:color="auto"/>
        <w:right w:val="none" w:sz="0" w:space="0" w:color="auto"/>
      </w:divBdr>
    </w:div>
    <w:div w:id="174226705">
      <w:bodyDiv w:val="1"/>
      <w:marLeft w:val="0"/>
      <w:marRight w:val="0"/>
      <w:marTop w:val="0"/>
      <w:marBottom w:val="0"/>
      <w:divBdr>
        <w:top w:val="none" w:sz="0" w:space="0" w:color="auto"/>
        <w:left w:val="none" w:sz="0" w:space="0" w:color="auto"/>
        <w:bottom w:val="none" w:sz="0" w:space="0" w:color="auto"/>
        <w:right w:val="none" w:sz="0" w:space="0" w:color="auto"/>
      </w:divBdr>
    </w:div>
    <w:div w:id="174417943">
      <w:bodyDiv w:val="1"/>
      <w:marLeft w:val="0"/>
      <w:marRight w:val="0"/>
      <w:marTop w:val="0"/>
      <w:marBottom w:val="0"/>
      <w:divBdr>
        <w:top w:val="none" w:sz="0" w:space="0" w:color="auto"/>
        <w:left w:val="none" w:sz="0" w:space="0" w:color="auto"/>
        <w:bottom w:val="none" w:sz="0" w:space="0" w:color="auto"/>
        <w:right w:val="none" w:sz="0" w:space="0" w:color="auto"/>
      </w:divBdr>
    </w:div>
    <w:div w:id="178206150">
      <w:bodyDiv w:val="1"/>
      <w:marLeft w:val="0"/>
      <w:marRight w:val="0"/>
      <w:marTop w:val="0"/>
      <w:marBottom w:val="0"/>
      <w:divBdr>
        <w:top w:val="none" w:sz="0" w:space="0" w:color="auto"/>
        <w:left w:val="none" w:sz="0" w:space="0" w:color="auto"/>
        <w:bottom w:val="none" w:sz="0" w:space="0" w:color="auto"/>
        <w:right w:val="none" w:sz="0" w:space="0" w:color="auto"/>
      </w:divBdr>
    </w:div>
    <w:div w:id="178354466">
      <w:bodyDiv w:val="1"/>
      <w:marLeft w:val="0"/>
      <w:marRight w:val="0"/>
      <w:marTop w:val="0"/>
      <w:marBottom w:val="0"/>
      <w:divBdr>
        <w:top w:val="none" w:sz="0" w:space="0" w:color="auto"/>
        <w:left w:val="none" w:sz="0" w:space="0" w:color="auto"/>
        <w:bottom w:val="none" w:sz="0" w:space="0" w:color="auto"/>
        <w:right w:val="none" w:sz="0" w:space="0" w:color="auto"/>
      </w:divBdr>
    </w:div>
    <w:div w:id="178660300">
      <w:bodyDiv w:val="1"/>
      <w:marLeft w:val="0"/>
      <w:marRight w:val="0"/>
      <w:marTop w:val="0"/>
      <w:marBottom w:val="0"/>
      <w:divBdr>
        <w:top w:val="none" w:sz="0" w:space="0" w:color="auto"/>
        <w:left w:val="none" w:sz="0" w:space="0" w:color="auto"/>
        <w:bottom w:val="none" w:sz="0" w:space="0" w:color="auto"/>
        <w:right w:val="none" w:sz="0" w:space="0" w:color="auto"/>
      </w:divBdr>
    </w:div>
    <w:div w:id="179395146">
      <w:bodyDiv w:val="1"/>
      <w:marLeft w:val="0"/>
      <w:marRight w:val="0"/>
      <w:marTop w:val="0"/>
      <w:marBottom w:val="0"/>
      <w:divBdr>
        <w:top w:val="none" w:sz="0" w:space="0" w:color="auto"/>
        <w:left w:val="none" w:sz="0" w:space="0" w:color="auto"/>
        <w:bottom w:val="none" w:sz="0" w:space="0" w:color="auto"/>
        <w:right w:val="none" w:sz="0" w:space="0" w:color="auto"/>
      </w:divBdr>
    </w:div>
    <w:div w:id="180438030">
      <w:bodyDiv w:val="1"/>
      <w:marLeft w:val="0"/>
      <w:marRight w:val="0"/>
      <w:marTop w:val="0"/>
      <w:marBottom w:val="0"/>
      <w:divBdr>
        <w:top w:val="none" w:sz="0" w:space="0" w:color="auto"/>
        <w:left w:val="none" w:sz="0" w:space="0" w:color="auto"/>
        <w:bottom w:val="none" w:sz="0" w:space="0" w:color="auto"/>
        <w:right w:val="none" w:sz="0" w:space="0" w:color="auto"/>
      </w:divBdr>
    </w:div>
    <w:div w:id="182018706">
      <w:bodyDiv w:val="1"/>
      <w:marLeft w:val="0"/>
      <w:marRight w:val="0"/>
      <w:marTop w:val="0"/>
      <w:marBottom w:val="0"/>
      <w:divBdr>
        <w:top w:val="none" w:sz="0" w:space="0" w:color="auto"/>
        <w:left w:val="none" w:sz="0" w:space="0" w:color="auto"/>
        <w:bottom w:val="none" w:sz="0" w:space="0" w:color="auto"/>
        <w:right w:val="none" w:sz="0" w:space="0" w:color="auto"/>
      </w:divBdr>
    </w:div>
    <w:div w:id="182986886">
      <w:bodyDiv w:val="1"/>
      <w:marLeft w:val="0"/>
      <w:marRight w:val="0"/>
      <w:marTop w:val="0"/>
      <w:marBottom w:val="0"/>
      <w:divBdr>
        <w:top w:val="none" w:sz="0" w:space="0" w:color="auto"/>
        <w:left w:val="none" w:sz="0" w:space="0" w:color="auto"/>
        <w:bottom w:val="none" w:sz="0" w:space="0" w:color="auto"/>
        <w:right w:val="none" w:sz="0" w:space="0" w:color="auto"/>
      </w:divBdr>
      <w:divsChild>
        <w:div w:id="303198665">
          <w:marLeft w:val="480"/>
          <w:marRight w:val="0"/>
          <w:marTop w:val="0"/>
          <w:marBottom w:val="0"/>
          <w:divBdr>
            <w:top w:val="none" w:sz="0" w:space="0" w:color="auto"/>
            <w:left w:val="none" w:sz="0" w:space="0" w:color="auto"/>
            <w:bottom w:val="none" w:sz="0" w:space="0" w:color="auto"/>
            <w:right w:val="none" w:sz="0" w:space="0" w:color="auto"/>
          </w:divBdr>
        </w:div>
        <w:div w:id="506557639">
          <w:marLeft w:val="480"/>
          <w:marRight w:val="0"/>
          <w:marTop w:val="0"/>
          <w:marBottom w:val="0"/>
          <w:divBdr>
            <w:top w:val="none" w:sz="0" w:space="0" w:color="auto"/>
            <w:left w:val="none" w:sz="0" w:space="0" w:color="auto"/>
            <w:bottom w:val="none" w:sz="0" w:space="0" w:color="auto"/>
            <w:right w:val="none" w:sz="0" w:space="0" w:color="auto"/>
          </w:divBdr>
        </w:div>
        <w:div w:id="646013231">
          <w:marLeft w:val="480"/>
          <w:marRight w:val="0"/>
          <w:marTop w:val="0"/>
          <w:marBottom w:val="0"/>
          <w:divBdr>
            <w:top w:val="none" w:sz="0" w:space="0" w:color="auto"/>
            <w:left w:val="none" w:sz="0" w:space="0" w:color="auto"/>
            <w:bottom w:val="none" w:sz="0" w:space="0" w:color="auto"/>
            <w:right w:val="none" w:sz="0" w:space="0" w:color="auto"/>
          </w:divBdr>
        </w:div>
        <w:div w:id="746268355">
          <w:marLeft w:val="480"/>
          <w:marRight w:val="0"/>
          <w:marTop w:val="0"/>
          <w:marBottom w:val="0"/>
          <w:divBdr>
            <w:top w:val="none" w:sz="0" w:space="0" w:color="auto"/>
            <w:left w:val="none" w:sz="0" w:space="0" w:color="auto"/>
            <w:bottom w:val="none" w:sz="0" w:space="0" w:color="auto"/>
            <w:right w:val="none" w:sz="0" w:space="0" w:color="auto"/>
          </w:divBdr>
        </w:div>
        <w:div w:id="664868217">
          <w:marLeft w:val="480"/>
          <w:marRight w:val="0"/>
          <w:marTop w:val="0"/>
          <w:marBottom w:val="0"/>
          <w:divBdr>
            <w:top w:val="none" w:sz="0" w:space="0" w:color="auto"/>
            <w:left w:val="none" w:sz="0" w:space="0" w:color="auto"/>
            <w:bottom w:val="none" w:sz="0" w:space="0" w:color="auto"/>
            <w:right w:val="none" w:sz="0" w:space="0" w:color="auto"/>
          </w:divBdr>
        </w:div>
        <w:div w:id="259607036">
          <w:marLeft w:val="480"/>
          <w:marRight w:val="0"/>
          <w:marTop w:val="0"/>
          <w:marBottom w:val="0"/>
          <w:divBdr>
            <w:top w:val="none" w:sz="0" w:space="0" w:color="auto"/>
            <w:left w:val="none" w:sz="0" w:space="0" w:color="auto"/>
            <w:bottom w:val="none" w:sz="0" w:space="0" w:color="auto"/>
            <w:right w:val="none" w:sz="0" w:space="0" w:color="auto"/>
          </w:divBdr>
        </w:div>
        <w:div w:id="2114125839">
          <w:marLeft w:val="480"/>
          <w:marRight w:val="0"/>
          <w:marTop w:val="0"/>
          <w:marBottom w:val="0"/>
          <w:divBdr>
            <w:top w:val="none" w:sz="0" w:space="0" w:color="auto"/>
            <w:left w:val="none" w:sz="0" w:space="0" w:color="auto"/>
            <w:bottom w:val="none" w:sz="0" w:space="0" w:color="auto"/>
            <w:right w:val="none" w:sz="0" w:space="0" w:color="auto"/>
          </w:divBdr>
        </w:div>
        <w:div w:id="2074306062">
          <w:marLeft w:val="480"/>
          <w:marRight w:val="0"/>
          <w:marTop w:val="0"/>
          <w:marBottom w:val="0"/>
          <w:divBdr>
            <w:top w:val="none" w:sz="0" w:space="0" w:color="auto"/>
            <w:left w:val="none" w:sz="0" w:space="0" w:color="auto"/>
            <w:bottom w:val="none" w:sz="0" w:space="0" w:color="auto"/>
            <w:right w:val="none" w:sz="0" w:space="0" w:color="auto"/>
          </w:divBdr>
        </w:div>
        <w:div w:id="207379201">
          <w:marLeft w:val="480"/>
          <w:marRight w:val="0"/>
          <w:marTop w:val="0"/>
          <w:marBottom w:val="0"/>
          <w:divBdr>
            <w:top w:val="none" w:sz="0" w:space="0" w:color="auto"/>
            <w:left w:val="none" w:sz="0" w:space="0" w:color="auto"/>
            <w:bottom w:val="none" w:sz="0" w:space="0" w:color="auto"/>
            <w:right w:val="none" w:sz="0" w:space="0" w:color="auto"/>
          </w:divBdr>
        </w:div>
        <w:div w:id="1960452953">
          <w:marLeft w:val="480"/>
          <w:marRight w:val="0"/>
          <w:marTop w:val="0"/>
          <w:marBottom w:val="0"/>
          <w:divBdr>
            <w:top w:val="none" w:sz="0" w:space="0" w:color="auto"/>
            <w:left w:val="none" w:sz="0" w:space="0" w:color="auto"/>
            <w:bottom w:val="none" w:sz="0" w:space="0" w:color="auto"/>
            <w:right w:val="none" w:sz="0" w:space="0" w:color="auto"/>
          </w:divBdr>
        </w:div>
        <w:div w:id="582303132">
          <w:marLeft w:val="480"/>
          <w:marRight w:val="0"/>
          <w:marTop w:val="0"/>
          <w:marBottom w:val="0"/>
          <w:divBdr>
            <w:top w:val="none" w:sz="0" w:space="0" w:color="auto"/>
            <w:left w:val="none" w:sz="0" w:space="0" w:color="auto"/>
            <w:bottom w:val="none" w:sz="0" w:space="0" w:color="auto"/>
            <w:right w:val="none" w:sz="0" w:space="0" w:color="auto"/>
          </w:divBdr>
        </w:div>
        <w:div w:id="1883177137">
          <w:marLeft w:val="480"/>
          <w:marRight w:val="0"/>
          <w:marTop w:val="0"/>
          <w:marBottom w:val="0"/>
          <w:divBdr>
            <w:top w:val="none" w:sz="0" w:space="0" w:color="auto"/>
            <w:left w:val="none" w:sz="0" w:space="0" w:color="auto"/>
            <w:bottom w:val="none" w:sz="0" w:space="0" w:color="auto"/>
            <w:right w:val="none" w:sz="0" w:space="0" w:color="auto"/>
          </w:divBdr>
        </w:div>
        <w:div w:id="2086948499">
          <w:marLeft w:val="480"/>
          <w:marRight w:val="0"/>
          <w:marTop w:val="0"/>
          <w:marBottom w:val="0"/>
          <w:divBdr>
            <w:top w:val="none" w:sz="0" w:space="0" w:color="auto"/>
            <w:left w:val="none" w:sz="0" w:space="0" w:color="auto"/>
            <w:bottom w:val="none" w:sz="0" w:space="0" w:color="auto"/>
            <w:right w:val="none" w:sz="0" w:space="0" w:color="auto"/>
          </w:divBdr>
        </w:div>
        <w:div w:id="188954501">
          <w:marLeft w:val="480"/>
          <w:marRight w:val="0"/>
          <w:marTop w:val="0"/>
          <w:marBottom w:val="0"/>
          <w:divBdr>
            <w:top w:val="none" w:sz="0" w:space="0" w:color="auto"/>
            <w:left w:val="none" w:sz="0" w:space="0" w:color="auto"/>
            <w:bottom w:val="none" w:sz="0" w:space="0" w:color="auto"/>
            <w:right w:val="none" w:sz="0" w:space="0" w:color="auto"/>
          </w:divBdr>
        </w:div>
        <w:div w:id="1705131443">
          <w:marLeft w:val="480"/>
          <w:marRight w:val="0"/>
          <w:marTop w:val="0"/>
          <w:marBottom w:val="0"/>
          <w:divBdr>
            <w:top w:val="none" w:sz="0" w:space="0" w:color="auto"/>
            <w:left w:val="none" w:sz="0" w:space="0" w:color="auto"/>
            <w:bottom w:val="none" w:sz="0" w:space="0" w:color="auto"/>
            <w:right w:val="none" w:sz="0" w:space="0" w:color="auto"/>
          </w:divBdr>
        </w:div>
        <w:div w:id="823009913">
          <w:marLeft w:val="480"/>
          <w:marRight w:val="0"/>
          <w:marTop w:val="0"/>
          <w:marBottom w:val="0"/>
          <w:divBdr>
            <w:top w:val="none" w:sz="0" w:space="0" w:color="auto"/>
            <w:left w:val="none" w:sz="0" w:space="0" w:color="auto"/>
            <w:bottom w:val="none" w:sz="0" w:space="0" w:color="auto"/>
            <w:right w:val="none" w:sz="0" w:space="0" w:color="auto"/>
          </w:divBdr>
        </w:div>
        <w:div w:id="1737968526">
          <w:marLeft w:val="480"/>
          <w:marRight w:val="0"/>
          <w:marTop w:val="0"/>
          <w:marBottom w:val="0"/>
          <w:divBdr>
            <w:top w:val="none" w:sz="0" w:space="0" w:color="auto"/>
            <w:left w:val="none" w:sz="0" w:space="0" w:color="auto"/>
            <w:bottom w:val="none" w:sz="0" w:space="0" w:color="auto"/>
            <w:right w:val="none" w:sz="0" w:space="0" w:color="auto"/>
          </w:divBdr>
        </w:div>
        <w:div w:id="878391913">
          <w:marLeft w:val="480"/>
          <w:marRight w:val="0"/>
          <w:marTop w:val="0"/>
          <w:marBottom w:val="0"/>
          <w:divBdr>
            <w:top w:val="none" w:sz="0" w:space="0" w:color="auto"/>
            <w:left w:val="none" w:sz="0" w:space="0" w:color="auto"/>
            <w:bottom w:val="none" w:sz="0" w:space="0" w:color="auto"/>
            <w:right w:val="none" w:sz="0" w:space="0" w:color="auto"/>
          </w:divBdr>
        </w:div>
        <w:div w:id="1422989406">
          <w:marLeft w:val="480"/>
          <w:marRight w:val="0"/>
          <w:marTop w:val="0"/>
          <w:marBottom w:val="0"/>
          <w:divBdr>
            <w:top w:val="none" w:sz="0" w:space="0" w:color="auto"/>
            <w:left w:val="none" w:sz="0" w:space="0" w:color="auto"/>
            <w:bottom w:val="none" w:sz="0" w:space="0" w:color="auto"/>
            <w:right w:val="none" w:sz="0" w:space="0" w:color="auto"/>
          </w:divBdr>
        </w:div>
        <w:div w:id="994066830">
          <w:marLeft w:val="480"/>
          <w:marRight w:val="0"/>
          <w:marTop w:val="0"/>
          <w:marBottom w:val="0"/>
          <w:divBdr>
            <w:top w:val="none" w:sz="0" w:space="0" w:color="auto"/>
            <w:left w:val="none" w:sz="0" w:space="0" w:color="auto"/>
            <w:bottom w:val="none" w:sz="0" w:space="0" w:color="auto"/>
            <w:right w:val="none" w:sz="0" w:space="0" w:color="auto"/>
          </w:divBdr>
        </w:div>
        <w:div w:id="829909826">
          <w:marLeft w:val="480"/>
          <w:marRight w:val="0"/>
          <w:marTop w:val="0"/>
          <w:marBottom w:val="0"/>
          <w:divBdr>
            <w:top w:val="none" w:sz="0" w:space="0" w:color="auto"/>
            <w:left w:val="none" w:sz="0" w:space="0" w:color="auto"/>
            <w:bottom w:val="none" w:sz="0" w:space="0" w:color="auto"/>
            <w:right w:val="none" w:sz="0" w:space="0" w:color="auto"/>
          </w:divBdr>
        </w:div>
        <w:div w:id="92823066">
          <w:marLeft w:val="480"/>
          <w:marRight w:val="0"/>
          <w:marTop w:val="0"/>
          <w:marBottom w:val="0"/>
          <w:divBdr>
            <w:top w:val="none" w:sz="0" w:space="0" w:color="auto"/>
            <w:left w:val="none" w:sz="0" w:space="0" w:color="auto"/>
            <w:bottom w:val="none" w:sz="0" w:space="0" w:color="auto"/>
            <w:right w:val="none" w:sz="0" w:space="0" w:color="auto"/>
          </w:divBdr>
        </w:div>
        <w:div w:id="970943997">
          <w:marLeft w:val="480"/>
          <w:marRight w:val="0"/>
          <w:marTop w:val="0"/>
          <w:marBottom w:val="0"/>
          <w:divBdr>
            <w:top w:val="none" w:sz="0" w:space="0" w:color="auto"/>
            <w:left w:val="none" w:sz="0" w:space="0" w:color="auto"/>
            <w:bottom w:val="none" w:sz="0" w:space="0" w:color="auto"/>
            <w:right w:val="none" w:sz="0" w:space="0" w:color="auto"/>
          </w:divBdr>
        </w:div>
        <w:div w:id="601763019">
          <w:marLeft w:val="480"/>
          <w:marRight w:val="0"/>
          <w:marTop w:val="0"/>
          <w:marBottom w:val="0"/>
          <w:divBdr>
            <w:top w:val="none" w:sz="0" w:space="0" w:color="auto"/>
            <w:left w:val="none" w:sz="0" w:space="0" w:color="auto"/>
            <w:bottom w:val="none" w:sz="0" w:space="0" w:color="auto"/>
            <w:right w:val="none" w:sz="0" w:space="0" w:color="auto"/>
          </w:divBdr>
        </w:div>
        <w:div w:id="2138331663">
          <w:marLeft w:val="480"/>
          <w:marRight w:val="0"/>
          <w:marTop w:val="0"/>
          <w:marBottom w:val="0"/>
          <w:divBdr>
            <w:top w:val="none" w:sz="0" w:space="0" w:color="auto"/>
            <w:left w:val="none" w:sz="0" w:space="0" w:color="auto"/>
            <w:bottom w:val="none" w:sz="0" w:space="0" w:color="auto"/>
            <w:right w:val="none" w:sz="0" w:space="0" w:color="auto"/>
          </w:divBdr>
        </w:div>
        <w:div w:id="1266230777">
          <w:marLeft w:val="480"/>
          <w:marRight w:val="0"/>
          <w:marTop w:val="0"/>
          <w:marBottom w:val="0"/>
          <w:divBdr>
            <w:top w:val="none" w:sz="0" w:space="0" w:color="auto"/>
            <w:left w:val="none" w:sz="0" w:space="0" w:color="auto"/>
            <w:bottom w:val="none" w:sz="0" w:space="0" w:color="auto"/>
            <w:right w:val="none" w:sz="0" w:space="0" w:color="auto"/>
          </w:divBdr>
        </w:div>
        <w:div w:id="788352665">
          <w:marLeft w:val="480"/>
          <w:marRight w:val="0"/>
          <w:marTop w:val="0"/>
          <w:marBottom w:val="0"/>
          <w:divBdr>
            <w:top w:val="none" w:sz="0" w:space="0" w:color="auto"/>
            <w:left w:val="none" w:sz="0" w:space="0" w:color="auto"/>
            <w:bottom w:val="none" w:sz="0" w:space="0" w:color="auto"/>
            <w:right w:val="none" w:sz="0" w:space="0" w:color="auto"/>
          </w:divBdr>
        </w:div>
        <w:div w:id="777869739">
          <w:marLeft w:val="480"/>
          <w:marRight w:val="0"/>
          <w:marTop w:val="0"/>
          <w:marBottom w:val="0"/>
          <w:divBdr>
            <w:top w:val="none" w:sz="0" w:space="0" w:color="auto"/>
            <w:left w:val="none" w:sz="0" w:space="0" w:color="auto"/>
            <w:bottom w:val="none" w:sz="0" w:space="0" w:color="auto"/>
            <w:right w:val="none" w:sz="0" w:space="0" w:color="auto"/>
          </w:divBdr>
        </w:div>
        <w:div w:id="865362667">
          <w:marLeft w:val="480"/>
          <w:marRight w:val="0"/>
          <w:marTop w:val="0"/>
          <w:marBottom w:val="0"/>
          <w:divBdr>
            <w:top w:val="none" w:sz="0" w:space="0" w:color="auto"/>
            <w:left w:val="none" w:sz="0" w:space="0" w:color="auto"/>
            <w:bottom w:val="none" w:sz="0" w:space="0" w:color="auto"/>
            <w:right w:val="none" w:sz="0" w:space="0" w:color="auto"/>
          </w:divBdr>
        </w:div>
        <w:div w:id="1576894342">
          <w:marLeft w:val="480"/>
          <w:marRight w:val="0"/>
          <w:marTop w:val="0"/>
          <w:marBottom w:val="0"/>
          <w:divBdr>
            <w:top w:val="none" w:sz="0" w:space="0" w:color="auto"/>
            <w:left w:val="none" w:sz="0" w:space="0" w:color="auto"/>
            <w:bottom w:val="none" w:sz="0" w:space="0" w:color="auto"/>
            <w:right w:val="none" w:sz="0" w:space="0" w:color="auto"/>
          </w:divBdr>
        </w:div>
        <w:div w:id="1005129143">
          <w:marLeft w:val="480"/>
          <w:marRight w:val="0"/>
          <w:marTop w:val="0"/>
          <w:marBottom w:val="0"/>
          <w:divBdr>
            <w:top w:val="none" w:sz="0" w:space="0" w:color="auto"/>
            <w:left w:val="none" w:sz="0" w:space="0" w:color="auto"/>
            <w:bottom w:val="none" w:sz="0" w:space="0" w:color="auto"/>
            <w:right w:val="none" w:sz="0" w:space="0" w:color="auto"/>
          </w:divBdr>
        </w:div>
        <w:div w:id="1549367972">
          <w:marLeft w:val="480"/>
          <w:marRight w:val="0"/>
          <w:marTop w:val="0"/>
          <w:marBottom w:val="0"/>
          <w:divBdr>
            <w:top w:val="none" w:sz="0" w:space="0" w:color="auto"/>
            <w:left w:val="none" w:sz="0" w:space="0" w:color="auto"/>
            <w:bottom w:val="none" w:sz="0" w:space="0" w:color="auto"/>
            <w:right w:val="none" w:sz="0" w:space="0" w:color="auto"/>
          </w:divBdr>
        </w:div>
        <w:div w:id="501744450">
          <w:marLeft w:val="480"/>
          <w:marRight w:val="0"/>
          <w:marTop w:val="0"/>
          <w:marBottom w:val="0"/>
          <w:divBdr>
            <w:top w:val="none" w:sz="0" w:space="0" w:color="auto"/>
            <w:left w:val="none" w:sz="0" w:space="0" w:color="auto"/>
            <w:bottom w:val="none" w:sz="0" w:space="0" w:color="auto"/>
            <w:right w:val="none" w:sz="0" w:space="0" w:color="auto"/>
          </w:divBdr>
        </w:div>
        <w:div w:id="241834786">
          <w:marLeft w:val="480"/>
          <w:marRight w:val="0"/>
          <w:marTop w:val="0"/>
          <w:marBottom w:val="0"/>
          <w:divBdr>
            <w:top w:val="none" w:sz="0" w:space="0" w:color="auto"/>
            <w:left w:val="none" w:sz="0" w:space="0" w:color="auto"/>
            <w:bottom w:val="none" w:sz="0" w:space="0" w:color="auto"/>
            <w:right w:val="none" w:sz="0" w:space="0" w:color="auto"/>
          </w:divBdr>
        </w:div>
        <w:div w:id="400836694">
          <w:marLeft w:val="480"/>
          <w:marRight w:val="0"/>
          <w:marTop w:val="0"/>
          <w:marBottom w:val="0"/>
          <w:divBdr>
            <w:top w:val="none" w:sz="0" w:space="0" w:color="auto"/>
            <w:left w:val="none" w:sz="0" w:space="0" w:color="auto"/>
            <w:bottom w:val="none" w:sz="0" w:space="0" w:color="auto"/>
            <w:right w:val="none" w:sz="0" w:space="0" w:color="auto"/>
          </w:divBdr>
        </w:div>
        <w:div w:id="1321349497">
          <w:marLeft w:val="480"/>
          <w:marRight w:val="0"/>
          <w:marTop w:val="0"/>
          <w:marBottom w:val="0"/>
          <w:divBdr>
            <w:top w:val="none" w:sz="0" w:space="0" w:color="auto"/>
            <w:left w:val="none" w:sz="0" w:space="0" w:color="auto"/>
            <w:bottom w:val="none" w:sz="0" w:space="0" w:color="auto"/>
            <w:right w:val="none" w:sz="0" w:space="0" w:color="auto"/>
          </w:divBdr>
        </w:div>
        <w:div w:id="542719954">
          <w:marLeft w:val="480"/>
          <w:marRight w:val="0"/>
          <w:marTop w:val="0"/>
          <w:marBottom w:val="0"/>
          <w:divBdr>
            <w:top w:val="none" w:sz="0" w:space="0" w:color="auto"/>
            <w:left w:val="none" w:sz="0" w:space="0" w:color="auto"/>
            <w:bottom w:val="none" w:sz="0" w:space="0" w:color="auto"/>
            <w:right w:val="none" w:sz="0" w:space="0" w:color="auto"/>
          </w:divBdr>
        </w:div>
        <w:div w:id="1745637065">
          <w:marLeft w:val="480"/>
          <w:marRight w:val="0"/>
          <w:marTop w:val="0"/>
          <w:marBottom w:val="0"/>
          <w:divBdr>
            <w:top w:val="none" w:sz="0" w:space="0" w:color="auto"/>
            <w:left w:val="none" w:sz="0" w:space="0" w:color="auto"/>
            <w:bottom w:val="none" w:sz="0" w:space="0" w:color="auto"/>
            <w:right w:val="none" w:sz="0" w:space="0" w:color="auto"/>
          </w:divBdr>
        </w:div>
        <w:div w:id="848758975">
          <w:marLeft w:val="480"/>
          <w:marRight w:val="0"/>
          <w:marTop w:val="0"/>
          <w:marBottom w:val="0"/>
          <w:divBdr>
            <w:top w:val="none" w:sz="0" w:space="0" w:color="auto"/>
            <w:left w:val="none" w:sz="0" w:space="0" w:color="auto"/>
            <w:bottom w:val="none" w:sz="0" w:space="0" w:color="auto"/>
            <w:right w:val="none" w:sz="0" w:space="0" w:color="auto"/>
          </w:divBdr>
        </w:div>
        <w:div w:id="453326721">
          <w:marLeft w:val="480"/>
          <w:marRight w:val="0"/>
          <w:marTop w:val="0"/>
          <w:marBottom w:val="0"/>
          <w:divBdr>
            <w:top w:val="none" w:sz="0" w:space="0" w:color="auto"/>
            <w:left w:val="none" w:sz="0" w:space="0" w:color="auto"/>
            <w:bottom w:val="none" w:sz="0" w:space="0" w:color="auto"/>
            <w:right w:val="none" w:sz="0" w:space="0" w:color="auto"/>
          </w:divBdr>
        </w:div>
        <w:div w:id="380329772">
          <w:marLeft w:val="480"/>
          <w:marRight w:val="0"/>
          <w:marTop w:val="0"/>
          <w:marBottom w:val="0"/>
          <w:divBdr>
            <w:top w:val="none" w:sz="0" w:space="0" w:color="auto"/>
            <w:left w:val="none" w:sz="0" w:space="0" w:color="auto"/>
            <w:bottom w:val="none" w:sz="0" w:space="0" w:color="auto"/>
            <w:right w:val="none" w:sz="0" w:space="0" w:color="auto"/>
          </w:divBdr>
        </w:div>
        <w:div w:id="415983368">
          <w:marLeft w:val="480"/>
          <w:marRight w:val="0"/>
          <w:marTop w:val="0"/>
          <w:marBottom w:val="0"/>
          <w:divBdr>
            <w:top w:val="none" w:sz="0" w:space="0" w:color="auto"/>
            <w:left w:val="none" w:sz="0" w:space="0" w:color="auto"/>
            <w:bottom w:val="none" w:sz="0" w:space="0" w:color="auto"/>
            <w:right w:val="none" w:sz="0" w:space="0" w:color="auto"/>
          </w:divBdr>
        </w:div>
        <w:div w:id="644048958">
          <w:marLeft w:val="480"/>
          <w:marRight w:val="0"/>
          <w:marTop w:val="0"/>
          <w:marBottom w:val="0"/>
          <w:divBdr>
            <w:top w:val="none" w:sz="0" w:space="0" w:color="auto"/>
            <w:left w:val="none" w:sz="0" w:space="0" w:color="auto"/>
            <w:bottom w:val="none" w:sz="0" w:space="0" w:color="auto"/>
            <w:right w:val="none" w:sz="0" w:space="0" w:color="auto"/>
          </w:divBdr>
        </w:div>
        <w:div w:id="28187656">
          <w:marLeft w:val="480"/>
          <w:marRight w:val="0"/>
          <w:marTop w:val="0"/>
          <w:marBottom w:val="0"/>
          <w:divBdr>
            <w:top w:val="none" w:sz="0" w:space="0" w:color="auto"/>
            <w:left w:val="none" w:sz="0" w:space="0" w:color="auto"/>
            <w:bottom w:val="none" w:sz="0" w:space="0" w:color="auto"/>
            <w:right w:val="none" w:sz="0" w:space="0" w:color="auto"/>
          </w:divBdr>
        </w:div>
        <w:div w:id="1364360934">
          <w:marLeft w:val="480"/>
          <w:marRight w:val="0"/>
          <w:marTop w:val="0"/>
          <w:marBottom w:val="0"/>
          <w:divBdr>
            <w:top w:val="none" w:sz="0" w:space="0" w:color="auto"/>
            <w:left w:val="none" w:sz="0" w:space="0" w:color="auto"/>
            <w:bottom w:val="none" w:sz="0" w:space="0" w:color="auto"/>
            <w:right w:val="none" w:sz="0" w:space="0" w:color="auto"/>
          </w:divBdr>
        </w:div>
        <w:div w:id="358245508">
          <w:marLeft w:val="480"/>
          <w:marRight w:val="0"/>
          <w:marTop w:val="0"/>
          <w:marBottom w:val="0"/>
          <w:divBdr>
            <w:top w:val="none" w:sz="0" w:space="0" w:color="auto"/>
            <w:left w:val="none" w:sz="0" w:space="0" w:color="auto"/>
            <w:bottom w:val="none" w:sz="0" w:space="0" w:color="auto"/>
            <w:right w:val="none" w:sz="0" w:space="0" w:color="auto"/>
          </w:divBdr>
        </w:div>
        <w:div w:id="88701086">
          <w:marLeft w:val="480"/>
          <w:marRight w:val="0"/>
          <w:marTop w:val="0"/>
          <w:marBottom w:val="0"/>
          <w:divBdr>
            <w:top w:val="none" w:sz="0" w:space="0" w:color="auto"/>
            <w:left w:val="none" w:sz="0" w:space="0" w:color="auto"/>
            <w:bottom w:val="none" w:sz="0" w:space="0" w:color="auto"/>
            <w:right w:val="none" w:sz="0" w:space="0" w:color="auto"/>
          </w:divBdr>
        </w:div>
        <w:div w:id="1657566276">
          <w:marLeft w:val="480"/>
          <w:marRight w:val="0"/>
          <w:marTop w:val="0"/>
          <w:marBottom w:val="0"/>
          <w:divBdr>
            <w:top w:val="none" w:sz="0" w:space="0" w:color="auto"/>
            <w:left w:val="none" w:sz="0" w:space="0" w:color="auto"/>
            <w:bottom w:val="none" w:sz="0" w:space="0" w:color="auto"/>
            <w:right w:val="none" w:sz="0" w:space="0" w:color="auto"/>
          </w:divBdr>
        </w:div>
      </w:divsChild>
    </w:div>
    <w:div w:id="183249090">
      <w:bodyDiv w:val="1"/>
      <w:marLeft w:val="0"/>
      <w:marRight w:val="0"/>
      <w:marTop w:val="0"/>
      <w:marBottom w:val="0"/>
      <w:divBdr>
        <w:top w:val="none" w:sz="0" w:space="0" w:color="auto"/>
        <w:left w:val="none" w:sz="0" w:space="0" w:color="auto"/>
        <w:bottom w:val="none" w:sz="0" w:space="0" w:color="auto"/>
        <w:right w:val="none" w:sz="0" w:space="0" w:color="auto"/>
      </w:divBdr>
    </w:div>
    <w:div w:id="186064604">
      <w:bodyDiv w:val="1"/>
      <w:marLeft w:val="0"/>
      <w:marRight w:val="0"/>
      <w:marTop w:val="0"/>
      <w:marBottom w:val="0"/>
      <w:divBdr>
        <w:top w:val="none" w:sz="0" w:space="0" w:color="auto"/>
        <w:left w:val="none" w:sz="0" w:space="0" w:color="auto"/>
        <w:bottom w:val="none" w:sz="0" w:space="0" w:color="auto"/>
        <w:right w:val="none" w:sz="0" w:space="0" w:color="auto"/>
      </w:divBdr>
    </w:div>
    <w:div w:id="189152397">
      <w:bodyDiv w:val="1"/>
      <w:marLeft w:val="0"/>
      <w:marRight w:val="0"/>
      <w:marTop w:val="0"/>
      <w:marBottom w:val="0"/>
      <w:divBdr>
        <w:top w:val="none" w:sz="0" w:space="0" w:color="auto"/>
        <w:left w:val="none" w:sz="0" w:space="0" w:color="auto"/>
        <w:bottom w:val="none" w:sz="0" w:space="0" w:color="auto"/>
        <w:right w:val="none" w:sz="0" w:space="0" w:color="auto"/>
      </w:divBdr>
    </w:div>
    <w:div w:id="190342175">
      <w:bodyDiv w:val="1"/>
      <w:marLeft w:val="0"/>
      <w:marRight w:val="0"/>
      <w:marTop w:val="0"/>
      <w:marBottom w:val="0"/>
      <w:divBdr>
        <w:top w:val="none" w:sz="0" w:space="0" w:color="auto"/>
        <w:left w:val="none" w:sz="0" w:space="0" w:color="auto"/>
        <w:bottom w:val="none" w:sz="0" w:space="0" w:color="auto"/>
        <w:right w:val="none" w:sz="0" w:space="0" w:color="auto"/>
      </w:divBdr>
      <w:divsChild>
        <w:div w:id="15080585">
          <w:marLeft w:val="480"/>
          <w:marRight w:val="0"/>
          <w:marTop w:val="0"/>
          <w:marBottom w:val="0"/>
          <w:divBdr>
            <w:top w:val="none" w:sz="0" w:space="0" w:color="auto"/>
            <w:left w:val="none" w:sz="0" w:space="0" w:color="auto"/>
            <w:bottom w:val="none" w:sz="0" w:space="0" w:color="auto"/>
            <w:right w:val="none" w:sz="0" w:space="0" w:color="auto"/>
          </w:divBdr>
        </w:div>
        <w:div w:id="26220374">
          <w:marLeft w:val="480"/>
          <w:marRight w:val="0"/>
          <w:marTop w:val="0"/>
          <w:marBottom w:val="0"/>
          <w:divBdr>
            <w:top w:val="none" w:sz="0" w:space="0" w:color="auto"/>
            <w:left w:val="none" w:sz="0" w:space="0" w:color="auto"/>
            <w:bottom w:val="none" w:sz="0" w:space="0" w:color="auto"/>
            <w:right w:val="none" w:sz="0" w:space="0" w:color="auto"/>
          </w:divBdr>
        </w:div>
        <w:div w:id="33774393">
          <w:marLeft w:val="480"/>
          <w:marRight w:val="0"/>
          <w:marTop w:val="0"/>
          <w:marBottom w:val="0"/>
          <w:divBdr>
            <w:top w:val="none" w:sz="0" w:space="0" w:color="auto"/>
            <w:left w:val="none" w:sz="0" w:space="0" w:color="auto"/>
            <w:bottom w:val="none" w:sz="0" w:space="0" w:color="auto"/>
            <w:right w:val="none" w:sz="0" w:space="0" w:color="auto"/>
          </w:divBdr>
        </w:div>
        <w:div w:id="126516047">
          <w:marLeft w:val="480"/>
          <w:marRight w:val="0"/>
          <w:marTop w:val="0"/>
          <w:marBottom w:val="0"/>
          <w:divBdr>
            <w:top w:val="none" w:sz="0" w:space="0" w:color="auto"/>
            <w:left w:val="none" w:sz="0" w:space="0" w:color="auto"/>
            <w:bottom w:val="none" w:sz="0" w:space="0" w:color="auto"/>
            <w:right w:val="none" w:sz="0" w:space="0" w:color="auto"/>
          </w:divBdr>
        </w:div>
        <w:div w:id="136461348">
          <w:marLeft w:val="480"/>
          <w:marRight w:val="0"/>
          <w:marTop w:val="0"/>
          <w:marBottom w:val="0"/>
          <w:divBdr>
            <w:top w:val="none" w:sz="0" w:space="0" w:color="auto"/>
            <w:left w:val="none" w:sz="0" w:space="0" w:color="auto"/>
            <w:bottom w:val="none" w:sz="0" w:space="0" w:color="auto"/>
            <w:right w:val="none" w:sz="0" w:space="0" w:color="auto"/>
          </w:divBdr>
        </w:div>
        <w:div w:id="253174026">
          <w:marLeft w:val="480"/>
          <w:marRight w:val="0"/>
          <w:marTop w:val="0"/>
          <w:marBottom w:val="0"/>
          <w:divBdr>
            <w:top w:val="none" w:sz="0" w:space="0" w:color="auto"/>
            <w:left w:val="none" w:sz="0" w:space="0" w:color="auto"/>
            <w:bottom w:val="none" w:sz="0" w:space="0" w:color="auto"/>
            <w:right w:val="none" w:sz="0" w:space="0" w:color="auto"/>
          </w:divBdr>
        </w:div>
        <w:div w:id="341324320">
          <w:marLeft w:val="480"/>
          <w:marRight w:val="0"/>
          <w:marTop w:val="0"/>
          <w:marBottom w:val="0"/>
          <w:divBdr>
            <w:top w:val="none" w:sz="0" w:space="0" w:color="auto"/>
            <w:left w:val="none" w:sz="0" w:space="0" w:color="auto"/>
            <w:bottom w:val="none" w:sz="0" w:space="0" w:color="auto"/>
            <w:right w:val="none" w:sz="0" w:space="0" w:color="auto"/>
          </w:divBdr>
        </w:div>
        <w:div w:id="385643178">
          <w:marLeft w:val="480"/>
          <w:marRight w:val="0"/>
          <w:marTop w:val="0"/>
          <w:marBottom w:val="0"/>
          <w:divBdr>
            <w:top w:val="none" w:sz="0" w:space="0" w:color="auto"/>
            <w:left w:val="none" w:sz="0" w:space="0" w:color="auto"/>
            <w:bottom w:val="none" w:sz="0" w:space="0" w:color="auto"/>
            <w:right w:val="none" w:sz="0" w:space="0" w:color="auto"/>
          </w:divBdr>
        </w:div>
        <w:div w:id="445975035">
          <w:marLeft w:val="480"/>
          <w:marRight w:val="0"/>
          <w:marTop w:val="0"/>
          <w:marBottom w:val="0"/>
          <w:divBdr>
            <w:top w:val="none" w:sz="0" w:space="0" w:color="auto"/>
            <w:left w:val="none" w:sz="0" w:space="0" w:color="auto"/>
            <w:bottom w:val="none" w:sz="0" w:space="0" w:color="auto"/>
            <w:right w:val="none" w:sz="0" w:space="0" w:color="auto"/>
          </w:divBdr>
        </w:div>
        <w:div w:id="613052884">
          <w:marLeft w:val="480"/>
          <w:marRight w:val="0"/>
          <w:marTop w:val="0"/>
          <w:marBottom w:val="0"/>
          <w:divBdr>
            <w:top w:val="none" w:sz="0" w:space="0" w:color="auto"/>
            <w:left w:val="none" w:sz="0" w:space="0" w:color="auto"/>
            <w:bottom w:val="none" w:sz="0" w:space="0" w:color="auto"/>
            <w:right w:val="none" w:sz="0" w:space="0" w:color="auto"/>
          </w:divBdr>
        </w:div>
        <w:div w:id="617298629">
          <w:marLeft w:val="480"/>
          <w:marRight w:val="0"/>
          <w:marTop w:val="0"/>
          <w:marBottom w:val="0"/>
          <w:divBdr>
            <w:top w:val="none" w:sz="0" w:space="0" w:color="auto"/>
            <w:left w:val="none" w:sz="0" w:space="0" w:color="auto"/>
            <w:bottom w:val="none" w:sz="0" w:space="0" w:color="auto"/>
            <w:right w:val="none" w:sz="0" w:space="0" w:color="auto"/>
          </w:divBdr>
        </w:div>
        <w:div w:id="747267537">
          <w:marLeft w:val="480"/>
          <w:marRight w:val="0"/>
          <w:marTop w:val="0"/>
          <w:marBottom w:val="0"/>
          <w:divBdr>
            <w:top w:val="none" w:sz="0" w:space="0" w:color="auto"/>
            <w:left w:val="none" w:sz="0" w:space="0" w:color="auto"/>
            <w:bottom w:val="none" w:sz="0" w:space="0" w:color="auto"/>
            <w:right w:val="none" w:sz="0" w:space="0" w:color="auto"/>
          </w:divBdr>
        </w:div>
        <w:div w:id="777676838">
          <w:marLeft w:val="480"/>
          <w:marRight w:val="0"/>
          <w:marTop w:val="0"/>
          <w:marBottom w:val="0"/>
          <w:divBdr>
            <w:top w:val="none" w:sz="0" w:space="0" w:color="auto"/>
            <w:left w:val="none" w:sz="0" w:space="0" w:color="auto"/>
            <w:bottom w:val="none" w:sz="0" w:space="0" w:color="auto"/>
            <w:right w:val="none" w:sz="0" w:space="0" w:color="auto"/>
          </w:divBdr>
        </w:div>
        <w:div w:id="789402295">
          <w:marLeft w:val="480"/>
          <w:marRight w:val="0"/>
          <w:marTop w:val="0"/>
          <w:marBottom w:val="0"/>
          <w:divBdr>
            <w:top w:val="none" w:sz="0" w:space="0" w:color="auto"/>
            <w:left w:val="none" w:sz="0" w:space="0" w:color="auto"/>
            <w:bottom w:val="none" w:sz="0" w:space="0" w:color="auto"/>
            <w:right w:val="none" w:sz="0" w:space="0" w:color="auto"/>
          </w:divBdr>
        </w:div>
        <w:div w:id="810974906">
          <w:marLeft w:val="480"/>
          <w:marRight w:val="0"/>
          <w:marTop w:val="0"/>
          <w:marBottom w:val="0"/>
          <w:divBdr>
            <w:top w:val="none" w:sz="0" w:space="0" w:color="auto"/>
            <w:left w:val="none" w:sz="0" w:space="0" w:color="auto"/>
            <w:bottom w:val="none" w:sz="0" w:space="0" w:color="auto"/>
            <w:right w:val="none" w:sz="0" w:space="0" w:color="auto"/>
          </w:divBdr>
        </w:div>
        <w:div w:id="868906934">
          <w:marLeft w:val="480"/>
          <w:marRight w:val="0"/>
          <w:marTop w:val="0"/>
          <w:marBottom w:val="0"/>
          <w:divBdr>
            <w:top w:val="none" w:sz="0" w:space="0" w:color="auto"/>
            <w:left w:val="none" w:sz="0" w:space="0" w:color="auto"/>
            <w:bottom w:val="none" w:sz="0" w:space="0" w:color="auto"/>
            <w:right w:val="none" w:sz="0" w:space="0" w:color="auto"/>
          </w:divBdr>
        </w:div>
        <w:div w:id="873269619">
          <w:marLeft w:val="480"/>
          <w:marRight w:val="0"/>
          <w:marTop w:val="0"/>
          <w:marBottom w:val="0"/>
          <w:divBdr>
            <w:top w:val="none" w:sz="0" w:space="0" w:color="auto"/>
            <w:left w:val="none" w:sz="0" w:space="0" w:color="auto"/>
            <w:bottom w:val="none" w:sz="0" w:space="0" w:color="auto"/>
            <w:right w:val="none" w:sz="0" w:space="0" w:color="auto"/>
          </w:divBdr>
        </w:div>
        <w:div w:id="960113031">
          <w:marLeft w:val="480"/>
          <w:marRight w:val="0"/>
          <w:marTop w:val="0"/>
          <w:marBottom w:val="0"/>
          <w:divBdr>
            <w:top w:val="none" w:sz="0" w:space="0" w:color="auto"/>
            <w:left w:val="none" w:sz="0" w:space="0" w:color="auto"/>
            <w:bottom w:val="none" w:sz="0" w:space="0" w:color="auto"/>
            <w:right w:val="none" w:sz="0" w:space="0" w:color="auto"/>
          </w:divBdr>
        </w:div>
        <w:div w:id="1068848711">
          <w:marLeft w:val="480"/>
          <w:marRight w:val="0"/>
          <w:marTop w:val="0"/>
          <w:marBottom w:val="0"/>
          <w:divBdr>
            <w:top w:val="none" w:sz="0" w:space="0" w:color="auto"/>
            <w:left w:val="none" w:sz="0" w:space="0" w:color="auto"/>
            <w:bottom w:val="none" w:sz="0" w:space="0" w:color="auto"/>
            <w:right w:val="none" w:sz="0" w:space="0" w:color="auto"/>
          </w:divBdr>
        </w:div>
        <w:div w:id="1349285047">
          <w:marLeft w:val="480"/>
          <w:marRight w:val="0"/>
          <w:marTop w:val="0"/>
          <w:marBottom w:val="0"/>
          <w:divBdr>
            <w:top w:val="none" w:sz="0" w:space="0" w:color="auto"/>
            <w:left w:val="none" w:sz="0" w:space="0" w:color="auto"/>
            <w:bottom w:val="none" w:sz="0" w:space="0" w:color="auto"/>
            <w:right w:val="none" w:sz="0" w:space="0" w:color="auto"/>
          </w:divBdr>
        </w:div>
        <w:div w:id="1383021760">
          <w:marLeft w:val="480"/>
          <w:marRight w:val="0"/>
          <w:marTop w:val="0"/>
          <w:marBottom w:val="0"/>
          <w:divBdr>
            <w:top w:val="none" w:sz="0" w:space="0" w:color="auto"/>
            <w:left w:val="none" w:sz="0" w:space="0" w:color="auto"/>
            <w:bottom w:val="none" w:sz="0" w:space="0" w:color="auto"/>
            <w:right w:val="none" w:sz="0" w:space="0" w:color="auto"/>
          </w:divBdr>
        </w:div>
        <w:div w:id="1417173060">
          <w:marLeft w:val="480"/>
          <w:marRight w:val="0"/>
          <w:marTop w:val="0"/>
          <w:marBottom w:val="0"/>
          <w:divBdr>
            <w:top w:val="none" w:sz="0" w:space="0" w:color="auto"/>
            <w:left w:val="none" w:sz="0" w:space="0" w:color="auto"/>
            <w:bottom w:val="none" w:sz="0" w:space="0" w:color="auto"/>
            <w:right w:val="none" w:sz="0" w:space="0" w:color="auto"/>
          </w:divBdr>
        </w:div>
        <w:div w:id="1499492322">
          <w:marLeft w:val="480"/>
          <w:marRight w:val="0"/>
          <w:marTop w:val="0"/>
          <w:marBottom w:val="0"/>
          <w:divBdr>
            <w:top w:val="none" w:sz="0" w:space="0" w:color="auto"/>
            <w:left w:val="none" w:sz="0" w:space="0" w:color="auto"/>
            <w:bottom w:val="none" w:sz="0" w:space="0" w:color="auto"/>
            <w:right w:val="none" w:sz="0" w:space="0" w:color="auto"/>
          </w:divBdr>
        </w:div>
        <w:div w:id="1546989311">
          <w:marLeft w:val="480"/>
          <w:marRight w:val="0"/>
          <w:marTop w:val="0"/>
          <w:marBottom w:val="0"/>
          <w:divBdr>
            <w:top w:val="none" w:sz="0" w:space="0" w:color="auto"/>
            <w:left w:val="none" w:sz="0" w:space="0" w:color="auto"/>
            <w:bottom w:val="none" w:sz="0" w:space="0" w:color="auto"/>
            <w:right w:val="none" w:sz="0" w:space="0" w:color="auto"/>
          </w:divBdr>
        </w:div>
        <w:div w:id="1594820115">
          <w:marLeft w:val="480"/>
          <w:marRight w:val="0"/>
          <w:marTop w:val="0"/>
          <w:marBottom w:val="0"/>
          <w:divBdr>
            <w:top w:val="none" w:sz="0" w:space="0" w:color="auto"/>
            <w:left w:val="none" w:sz="0" w:space="0" w:color="auto"/>
            <w:bottom w:val="none" w:sz="0" w:space="0" w:color="auto"/>
            <w:right w:val="none" w:sz="0" w:space="0" w:color="auto"/>
          </w:divBdr>
        </w:div>
        <w:div w:id="1842087456">
          <w:marLeft w:val="480"/>
          <w:marRight w:val="0"/>
          <w:marTop w:val="0"/>
          <w:marBottom w:val="0"/>
          <w:divBdr>
            <w:top w:val="none" w:sz="0" w:space="0" w:color="auto"/>
            <w:left w:val="none" w:sz="0" w:space="0" w:color="auto"/>
            <w:bottom w:val="none" w:sz="0" w:space="0" w:color="auto"/>
            <w:right w:val="none" w:sz="0" w:space="0" w:color="auto"/>
          </w:divBdr>
        </w:div>
        <w:div w:id="2033873447">
          <w:marLeft w:val="480"/>
          <w:marRight w:val="0"/>
          <w:marTop w:val="0"/>
          <w:marBottom w:val="0"/>
          <w:divBdr>
            <w:top w:val="none" w:sz="0" w:space="0" w:color="auto"/>
            <w:left w:val="none" w:sz="0" w:space="0" w:color="auto"/>
            <w:bottom w:val="none" w:sz="0" w:space="0" w:color="auto"/>
            <w:right w:val="none" w:sz="0" w:space="0" w:color="auto"/>
          </w:divBdr>
        </w:div>
        <w:div w:id="2066709229">
          <w:marLeft w:val="480"/>
          <w:marRight w:val="0"/>
          <w:marTop w:val="0"/>
          <w:marBottom w:val="0"/>
          <w:divBdr>
            <w:top w:val="none" w:sz="0" w:space="0" w:color="auto"/>
            <w:left w:val="none" w:sz="0" w:space="0" w:color="auto"/>
            <w:bottom w:val="none" w:sz="0" w:space="0" w:color="auto"/>
            <w:right w:val="none" w:sz="0" w:space="0" w:color="auto"/>
          </w:divBdr>
        </w:div>
      </w:divsChild>
    </w:div>
    <w:div w:id="190844080">
      <w:bodyDiv w:val="1"/>
      <w:marLeft w:val="0"/>
      <w:marRight w:val="0"/>
      <w:marTop w:val="0"/>
      <w:marBottom w:val="0"/>
      <w:divBdr>
        <w:top w:val="none" w:sz="0" w:space="0" w:color="auto"/>
        <w:left w:val="none" w:sz="0" w:space="0" w:color="auto"/>
        <w:bottom w:val="none" w:sz="0" w:space="0" w:color="auto"/>
        <w:right w:val="none" w:sz="0" w:space="0" w:color="auto"/>
      </w:divBdr>
    </w:div>
    <w:div w:id="191387427">
      <w:bodyDiv w:val="1"/>
      <w:marLeft w:val="0"/>
      <w:marRight w:val="0"/>
      <w:marTop w:val="0"/>
      <w:marBottom w:val="0"/>
      <w:divBdr>
        <w:top w:val="none" w:sz="0" w:space="0" w:color="auto"/>
        <w:left w:val="none" w:sz="0" w:space="0" w:color="auto"/>
        <w:bottom w:val="none" w:sz="0" w:space="0" w:color="auto"/>
        <w:right w:val="none" w:sz="0" w:space="0" w:color="auto"/>
      </w:divBdr>
    </w:div>
    <w:div w:id="196967420">
      <w:bodyDiv w:val="1"/>
      <w:marLeft w:val="0"/>
      <w:marRight w:val="0"/>
      <w:marTop w:val="0"/>
      <w:marBottom w:val="0"/>
      <w:divBdr>
        <w:top w:val="none" w:sz="0" w:space="0" w:color="auto"/>
        <w:left w:val="none" w:sz="0" w:space="0" w:color="auto"/>
        <w:bottom w:val="none" w:sz="0" w:space="0" w:color="auto"/>
        <w:right w:val="none" w:sz="0" w:space="0" w:color="auto"/>
      </w:divBdr>
    </w:div>
    <w:div w:id="197357946">
      <w:bodyDiv w:val="1"/>
      <w:marLeft w:val="0"/>
      <w:marRight w:val="0"/>
      <w:marTop w:val="0"/>
      <w:marBottom w:val="0"/>
      <w:divBdr>
        <w:top w:val="none" w:sz="0" w:space="0" w:color="auto"/>
        <w:left w:val="none" w:sz="0" w:space="0" w:color="auto"/>
        <w:bottom w:val="none" w:sz="0" w:space="0" w:color="auto"/>
        <w:right w:val="none" w:sz="0" w:space="0" w:color="auto"/>
      </w:divBdr>
    </w:div>
    <w:div w:id="198250939">
      <w:bodyDiv w:val="1"/>
      <w:marLeft w:val="0"/>
      <w:marRight w:val="0"/>
      <w:marTop w:val="0"/>
      <w:marBottom w:val="0"/>
      <w:divBdr>
        <w:top w:val="none" w:sz="0" w:space="0" w:color="auto"/>
        <w:left w:val="none" w:sz="0" w:space="0" w:color="auto"/>
        <w:bottom w:val="none" w:sz="0" w:space="0" w:color="auto"/>
        <w:right w:val="none" w:sz="0" w:space="0" w:color="auto"/>
      </w:divBdr>
    </w:div>
    <w:div w:id="201358432">
      <w:bodyDiv w:val="1"/>
      <w:marLeft w:val="0"/>
      <w:marRight w:val="0"/>
      <w:marTop w:val="0"/>
      <w:marBottom w:val="0"/>
      <w:divBdr>
        <w:top w:val="none" w:sz="0" w:space="0" w:color="auto"/>
        <w:left w:val="none" w:sz="0" w:space="0" w:color="auto"/>
        <w:bottom w:val="none" w:sz="0" w:space="0" w:color="auto"/>
        <w:right w:val="none" w:sz="0" w:space="0" w:color="auto"/>
      </w:divBdr>
    </w:div>
    <w:div w:id="202137720">
      <w:bodyDiv w:val="1"/>
      <w:marLeft w:val="0"/>
      <w:marRight w:val="0"/>
      <w:marTop w:val="0"/>
      <w:marBottom w:val="0"/>
      <w:divBdr>
        <w:top w:val="none" w:sz="0" w:space="0" w:color="auto"/>
        <w:left w:val="none" w:sz="0" w:space="0" w:color="auto"/>
        <w:bottom w:val="none" w:sz="0" w:space="0" w:color="auto"/>
        <w:right w:val="none" w:sz="0" w:space="0" w:color="auto"/>
      </w:divBdr>
    </w:div>
    <w:div w:id="204366314">
      <w:bodyDiv w:val="1"/>
      <w:marLeft w:val="0"/>
      <w:marRight w:val="0"/>
      <w:marTop w:val="0"/>
      <w:marBottom w:val="0"/>
      <w:divBdr>
        <w:top w:val="none" w:sz="0" w:space="0" w:color="auto"/>
        <w:left w:val="none" w:sz="0" w:space="0" w:color="auto"/>
        <w:bottom w:val="none" w:sz="0" w:space="0" w:color="auto"/>
        <w:right w:val="none" w:sz="0" w:space="0" w:color="auto"/>
      </w:divBdr>
      <w:divsChild>
        <w:div w:id="1321696580">
          <w:marLeft w:val="480"/>
          <w:marRight w:val="0"/>
          <w:marTop w:val="0"/>
          <w:marBottom w:val="0"/>
          <w:divBdr>
            <w:top w:val="none" w:sz="0" w:space="0" w:color="auto"/>
            <w:left w:val="none" w:sz="0" w:space="0" w:color="auto"/>
            <w:bottom w:val="none" w:sz="0" w:space="0" w:color="auto"/>
            <w:right w:val="none" w:sz="0" w:space="0" w:color="auto"/>
          </w:divBdr>
        </w:div>
        <w:div w:id="1994524251">
          <w:marLeft w:val="480"/>
          <w:marRight w:val="0"/>
          <w:marTop w:val="0"/>
          <w:marBottom w:val="0"/>
          <w:divBdr>
            <w:top w:val="none" w:sz="0" w:space="0" w:color="auto"/>
            <w:left w:val="none" w:sz="0" w:space="0" w:color="auto"/>
            <w:bottom w:val="none" w:sz="0" w:space="0" w:color="auto"/>
            <w:right w:val="none" w:sz="0" w:space="0" w:color="auto"/>
          </w:divBdr>
        </w:div>
        <w:div w:id="1683052059">
          <w:marLeft w:val="480"/>
          <w:marRight w:val="0"/>
          <w:marTop w:val="0"/>
          <w:marBottom w:val="0"/>
          <w:divBdr>
            <w:top w:val="none" w:sz="0" w:space="0" w:color="auto"/>
            <w:left w:val="none" w:sz="0" w:space="0" w:color="auto"/>
            <w:bottom w:val="none" w:sz="0" w:space="0" w:color="auto"/>
            <w:right w:val="none" w:sz="0" w:space="0" w:color="auto"/>
          </w:divBdr>
        </w:div>
        <w:div w:id="751396487">
          <w:marLeft w:val="480"/>
          <w:marRight w:val="0"/>
          <w:marTop w:val="0"/>
          <w:marBottom w:val="0"/>
          <w:divBdr>
            <w:top w:val="none" w:sz="0" w:space="0" w:color="auto"/>
            <w:left w:val="none" w:sz="0" w:space="0" w:color="auto"/>
            <w:bottom w:val="none" w:sz="0" w:space="0" w:color="auto"/>
            <w:right w:val="none" w:sz="0" w:space="0" w:color="auto"/>
          </w:divBdr>
        </w:div>
        <w:div w:id="2120754449">
          <w:marLeft w:val="480"/>
          <w:marRight w:val="0"/>
          <w:marTop w:val="0"/>
          <w:marBottom w:val="0"/>
          <w:divBdr>
            <w:top w:val="none" w:sz="0" w:space="0" w:color="auto"/>
            <w:left w:val="none" w:sz="0" w:space="0" w:color="auto"/>
            <w:bottom w:val="none" w:sz="0" w:space="0" w:color="auto"/>
            <w:right w:val="none" w:sz="0" w:space="0" w:color="auto"/>
          </w:divBdr>
        </w:div>
        <w:div w:id="1254364217">
          <w:marLeft w:val="480"/>
          <w:marRight w:val="0"/>
          <w:marTop w:val="0"/>
          <w:marBottom w:val="0"/>
          <w:divBdr>
            <w:top w:val="none" w:sz="0" w:space="0" w:color="auto"/>
            <w:left w:val="none" w:sz="0" w:space="0" w:color="auto"/>
            <w:bottom w:val="none" w:sz="0" w:space="0" w:color="auto"/>
            <w:right w:val="none" w:sz="0" w:space="0" w:color="auto"/>
          </w:divBdr>
        </w:div>
        <w:div w:id="114108873">
          <w:marLeft w:val="480"/>
          <w:marRight w:val="0"/>
          <w:marTop w:val="0"/>
          <w:marBottom w:val="0"/>
          <w:divBdr>
            <w:top w:val="none" w:sz="0" w:space="0" w:color="auto"/>
            <w:left w:val="none" w:sz="0" w:space="0" w:color="auto"/>
            <w:bottom w:val="none" w:sz="0" w:space="0" w:color="auto"/>
            <w:right w:val="none" w:sz="0" w:space="0" w:color="auto"/>
          </w:divBdr>
        </w:div>
        <w:div w:id="1554268229">
          <w:marLeft w:val="480"/>
          <w:marRight w:val="0"/>
          <w:marTop w:val="0"/>
          <w:marBottom w:val="0"/>
          <w:divBdr>
            <w:top w:val="none" w:sz="0" w:space="0" w:color="auto"/>
            <w:left w:val="none" w:sz="0" w:space="0" w:color="auto"/>
            <w:bottom w:val="none" w:sz="0" w:space="0" w:color="auto"/>
            <w:right w:val="none" w:sz="0" w:space="0" w:color="auto"/>
          </w:divBdr>
        </w:div>
        <w:div w:id="1958950919">
          <w:marLeft w:val="480"/>
          <w:marRight w:val="0"/>
          <w:marTop w:val="0"/>
          <w:marBottom w:val="0"/>
          <w:divBdr>
            <w:top w:val="none" w:sz="0" w:space="0" w:color="auto"/>
            <w:left w:val="none" w:sz="0" w:space="0" w:color="auto"/>
            <w:bottom w:val="none" w:sz="0" w:space="0" w:color="auto"/>
            <w:right w:val="none" w:sz="0" w:space="0" w:color="auto"/>
          </w:divBdr>
        </w:div>
        <w:div w:id="454829235">
          <w:marLeft w:val="480"/>
          <w:marRight w:val="0"/>
          <w:marTop w:val="0"/>
          <w:marBottom w:val="0"/>
          <w:divBdr>
            <w:top w:val="none" w:sz="0" w:space="0" w:color="auto"/>
            <w:left w:val="none" w:sz="0" w:space="0" w:color="auto"/>
            <w:bottom w:val="none" w:sz="0" w:space="0" w:color="auto"/>
            <w:right w:val="none" w:sz="0" w:space="0" w:color="auto"/>
          </w:divBdr>
        </w:div>
        <w:div w:id="1621837513">
          <w:marLeft w:val="480"/>
          <w:marRight w:val="0"/>
          <w:marTop w:val="0"/>
          <w:marBottom w:val="0"/>
          <w:divBdr>
            <w:top w:val="none" w:sz="0" w:space="0" w:color="auto"/>
            <w:left w:val="none" w:sz="0" w:space="0" w:color="auto"/>
            <w:bottom w:val="none" w:sz="0" w:space="0" w:color="auto"/>
            <w:right w:val="none" w:sz="0" w:space="0" w:color="auto"/>
          </w:divBdr>
        </w:div>
        <w:div w:id="431781628">
          <w:marLeft w:val="480"/>
          <w:marRight w:val="0"/>
          <w:marTop w:val="0"/>
          <w:marBottom w:val="0"/>
          <w:divBdr>
            <w:top w:val="none" w:sz="0" w:space="0" w:color="auto"/>
            <w:left w:val="none" w:sz="0" w:space="0" w:color="auto"/>
            <w:bottom w:val="none" w:sz="0" w:space="0" w:color="auto"/>
            <w:right w:val="none" w:sz="0" w:space="0" w:color="auto"/>
          </w:divBdr>
        </w:div>
        <w:div w:id="60257564">
          <w:marLeft w:val="480"/>
          <w:marRight w:val="0"/>
          <w:marTop w:val="0"/>
          <w:marBottom w:val="0"/>
          <w:divBdr>
            <w:top w:val="none" w:sz="0" w:space="0" w:color="auto"/>
            <w:left w:val="none" w:sz="0" w:space="0" w:color="auto"/>
            <w:bottom w:val="none" w:sz="0" w:space="0" w:color="auto"/>
            <w:right w:val="none" w:sz="0" w:space="0" w:color="auto"/>
          </w:divBdr>
        </w:div>
        <w:div w:id="207298008">
          <w:marLeft w:val="480"/>
          <w:marRight w:val="0"/>
          <w:marTop w:val="0"/>
          <w:marBottom w:val="0"/>
          <w:divBdr>
            <w:top w:val="none" w:sz="0" w:space="0" w:color="auto"/>
            <w:left w:val="none" w:sz="0" w:space="0" w:color="auto"/>
            <w:bottom w:val="none" w:sz="0" w:space="0" w:color="auto"/>
            <w:right w:val="none" w:sz="0" w:space="0" w:color="auto"/>
          </w:divBdr>
        </w:div>
        <w:div w:id="2106421432">
          <w:marLeft w:val="480"/>
          <w:marRight w:val="0"/>
          <w:marTop w:val="0"/>
          <w:marBottom w:val="0"/>
          <w:divBdr>
            <w:top w:val="none" w:sz="0" w:space="0" w:color="auto"/>
            <w:left w:val="none" w:sz="0" w:space="0" w:color="auto"/>
            <w:bottom w:val="none" w:sz="0" w:space="0" w:color="auto"/>
            <w:right w:val="none" w:sz="0" w:space="0" w:color="auto"/>
          </w:divBdr>
        </w:div>
        <w:div w:id="61414366">
          <w:marLeft w:val="480"/>
          <w:marRight w:val="0"/>
          <w:marTop w:val="0"/>
          <w:marBottom w:val="0"/>
          <w:divBdr>
            <w:top w:val="none" w:sz="0" w:space="0" w:color="auto"/>
            <w:left w:val="none" w:sz="0" w:space="0" w:color="auto"/>
            <w:bottom w:val="none" w:sz="0" w:space="0" w:color="auto"/>
            <w:right w:val="none" w:sz="0" w:space="0" w:color="auto"/>
          </w:divBdr>
        </w:div>
        <w:div w:id="1080060537">
          <w:marLeft w:val="480"/>
          <w:marRight w:val="0"/>
          <w:marTop w:val="0"/>
          <w:marBottom w:val="0"/>
          <w:divBdr>
            <w:top w:val="none" w:sz="0" w:space="0" w:color="auto"/>
            <w:left w:val="none" w:sz="0" w:space="0" w:color="auto"/>
            <w:bottom w:val="none" w:sz="0" w:space="0" w:color="auto"/>
            <w:right w:val="none" w:sz="0" w:space="0" w:color="auto"/>
          </w:divBdr>
        </w:div>
        <w:div w:id="854538082">
          <w:marLeft w:val="480"/>
          <w:marRight w:val="0"/>
          <w:marTop w:val="0"/>
          <w:marBottom w:val="0"/>
          <w:divBdr>
            <w:top w:val="none" w:sz="0" w:space="0" w:color="auto"/>
            <w:left w:val="none" w:sz="0" w:space="0" w:color="auto"/>
            <w:bottom w:val="none" w:sz="0" w:space="0" w:color="auto"/>
            <w:right w:val="none" w:sz="0" w:space="0" w:color="auto"/>
          </w:divBdr>
        </w:div>
        <w:div w:id="225647788">
          <w:marLeft w:val="480"/>
          <w:marRight w:val="0"/>
          <w:marTop w:val="0"/>
          <w:marBottom w:val="0"/>
          <w:divBdr>
            <w:top w:val="none" w:sz="0" w:space="0" w:color="auto"/>
            <w:left w:val="none" w:sz="0" w:space="0" w:color="auto"/>
            <w:bottom w:val="none" w:sz="0" w:space="0" w:color="auto"/>
            <w:right w:val="none" w:sz="0" w:space="0" w:color="auto"/>
          </w:divBdr>
        </w:div>
        <w:div w:id="2110000276">
          <w:marLeft w:val="480"/>
          <w:marRight w:val="0"/>
          <w:marTop w:val="0"/>
          <w:marBottom w:val="0"/>
          <w:divBdr>
            <w:top w:val="none" w:sz="0" w:space="0" w:color="auto"/>
            <w:left w:val="none" w:sz="0" w:space="0" w:color="auto"/>
            <w:bottom w:val="none" w:sz="0" w:space="0" w:color="auto"/>
            <w:right w:val="none" w:sz="0" w:space="0" w:color="auto"/>
          </w:divBdr>
        </w:div>
        <w:div w:id="1813256175">
          <w:marLeft w:val="480"/>
          <w:marRight w:val="0"/>
          <w:marTop w:val="0"/>
          <w:marBottom w:val="0"/>
          <w:divBdr>
            <w:top w:val="none" w:sz="0" w:space="0" w:color="auto"/>
            <w:left w:val="none" w:sz="0" w:space="0" w:color="auto"/>
            <w:bottom w:val="none" w:sz="0" w:space="0" w:color="auto"/>
            <w:right w:val="none" w:sz="0" w:space="0" w:color="auto"/>
          </w:divBdr>
        </w:div>
        <w:div w:id="1935285811">
          <w:marLeft w:val="480"/>
          <w:marRight w:val="0"/>
          <w:marTop w:val="0"/>
          <w:marBottom w:val="0"/>
          <w:divBdr>
            <w:top w:val="none" w:sz="0" w:space="0" w:color="auto"/>
            <w:left w:val="none" w:sz="0" w:space="0" w:color="auto"/>
            <w:bottom w:val="none" w:sz="0" w:space="0" w:color="auto"/>
            <w:right w:val="none" w:sz="0" w:space="0" w:color="auto"/>
          </w:divBdr>
        </w:div>
        <w:div w:id="1757366082">
          <w:marLeft w:val="480"/>
          <w:marRight w:val="0"/>
          <w:marTop w:val="0"/>
          <w:marBottom w:val="0"/>
          <w:divBdr>
            <w:top w:val="none" w:sz="0" w:space="0" w:color="auto"/>
            <w:left w:val="none" w:sz="0" w:space="0" w:color="auto"/>
            <w:bottom w:val="none" w:sz="0" w:space="0" w:color="auto"/>
            <w:right w:val="none" w:sz="0" w:space="0" w:color="auto"/>
          </w:divBdr>
        </w:div>
        <w:div w:id="453789147">
          <w:marLeft w:val="480"/>
          <w:marRight w:val="0"/>
          <w:marTop w:val="0"/>
          <w:marBottom w:val="0"/>
          <w:divBdr>
            <w:top w:val="none" w:sz="0" w:space="0" w:color="auto"/>
            <w:left w:val="none" w:sz="0" w:space="0" w:color="auto"/>
            <w:bottom w:val="none" w:sz="0" w:space="0" w:color="auto"/>
            <w:right w:val="none" w:sz="0" w:space="0" w:color="auto"/>
          </w:divBdr>
        </w:div>
        <w:div w:id="39674456">
          <w:marLeft w:val="480"/>
          <w:marRight w:val="0"/>
          <w:marTop w:val="0"/>
          <w:marBottom w:val="0"/>
          <w:divBdr>
            <w:top w:val="none" w:sz="0" w:space="0" w:color="auto"/>
            <w:left w:val="none" w:sz="0" w:space="0" w:color="auto"/>
            <w:bottom w:val="none" w:sz="0" w:space="0" w:color="auto"/>
            <w:right w:val="none" w:sz="0" w:space="0" w:color="auto"/>
          </w:divBdr>
        </w:div>
        <w:div w:id="787508612">
          <w:marLeft w:val="480"/>
          <w:marRight w:val="0"/>
          <w:marTop w:val="0"/>
          <w:marBottom w:val="0"/>
          <w:divBdr>
            <w:top w:val="none" w:sz="0" w:space="0" w:color="auto"/>
            <w:left w:val="none" w:sz="0" w:space="0" w:color="auto"/>
            <w:bottom w:val="none" w:sz="0" w:space="0" w:color="auto"/>
            <w:right w:val="none" w:sz="0" w:space="0" w:color="auto"/>
          </w:divBdr>
        </w:div>
        <w:div w:id="1381899494">
          <w:marLeft w:val="480"/>
          <w:marRight w:val="0"/>
          <w:marTop w:val="0"/>
          <w:marBottom w:val="0"/>
          <w:divBdr>
            <w:top w:val="none" w:sz="0" w:space="0" w:color="auto"/>
            <w:left w:val="none" w:sz="0" w:space="0" w:color="auto"/>
            <w:bottom w:val="none" w:sz="0" w:space="0" w:color="auto"/>
            <w:right w:val="none" w:sz="0" w:space="0" w:color="auto"/>
          </w:divBdr>
        </w:div>
        <w:div w:id="536241727">
          <w:marLeft w:val="480"/>
          <w:marRight w:val="0"/>
          <w:marTop w:val="0"/>
          <w:marBottom w:val="0"/>
          <w:divBdr>
            <w:top w:val="none" w:sz="0" w:space="0" w:color="auto"/>
            <w:left w:val="none" w:sz="0" w:space="0" w:color="auto"/>
            <w:bottom w:val="none" w:sz="0" w:space="0" w:color="auto"/>
            <w:right w:val="none" w:sz="0" w:space="0" w:color="auto"/>
          </w:divBdr>
        </w:div>
        <w:div w:id="1074158459">
          <w:marLeft w:val="480"/>
          <w:marRight w:val="0"/>
          <w:marTop w:val="0"/>
          <w:marBottom w:val="0"/>
          <w:divBdr>
            <w:top w:val="none" w:sz="0" w:space="0" w:color="auto"/>
            <w:left w:val="none" w:sz="0" w:space="0" w:color="auto"/>
            <w:bottom w:val="none" w:sz="0" w:space="0" w:color="auto"/>
            <w:right w:val="none" w:sz="0" w:space="0" w:color="auto"/>
          </w:divBdr>
        </w:div>
        <w:div w:id="2112583435">
          <w:marLeft w:val="480"/>
          <w:marRight w:val="0"/>
          <w:marTop w:val="0"/>
          <w:marBottom w:val="0"/>
          <w:divBdr>
            <w:top w:val="none" w:sz="0" w:space="0" w:color="auto"/>
            <w:left w:val="none" w:sz="0" w:space="0" w:color="auto"/>
            <w:bottom w:val="none" w:sz="0" w:space="0" w:color="auto"/>
            <w:right w:val="none" w:sz="0" w:space="0" w:color="auto"/>
          </w:divBdr>
        </w:div>
        <w:div w:id="442845163">
          <w:marLeft w:val="480"/>
          <w:marRight w:val="0"/>
          <w:marTop w:val="0"/>
          <w:marBottom w:val="0"/>
          <w:divBdr>
            <w:top w:val="none" w:sz="0" w:space="0" w:color="auto"/>
            <w:left w:val="none" w:sz="0" w:space="0" w:color="auto"/>
            <w:bottom w:val="none" w:sz="0" w:space="0" w:color="auto"/>
            <w:right w:val="none" w:sz="0" w:space="0" w:color="auto"/>
          </w:divBdr>
        </w:div>
        <w:div w:id="535697824">
          <w:marLeft w:val="480"/>
          <w:marRight w:val="0"/>
          <w:marTop w:val="0"/>
          <w:marBottom w:val="0"/>
          <w:divBdr>
            <w:top w:val="none" w:sz="0" w:space="0" w:color="auto"/>
            <w:left w:val="none" w:sz="0" w:space="0" w:color="auto"/>
            <w:bottom w:val="none" w:sz="0" w:space="0" w:color="auto"/>
            <w:right w:val="none" w:sz="0" w:space="0" w:color="auto"/>
          </w:divBdr>
        </w:div>
        <w:div w:id="254636473">
          <w:marLeft w:val="480"/>
          <w:marRight w:val="0"/>
          <w:marTop w:val="0"/>
          <w:marBottom w:val="0"/>
          <w:divBdr>
            <w:top w:val="none" w:sz="0" w:space="0" w:color="auto"/>
            <w:left w:val="none" w:sz="0" w:space="0" w:color="auto"/>
            <w:bottom w:val="none" w:sz="0" w:space="0" w:color="auto"/>
            <w:right w:val="none" w:sz="0" w:space="0" w:color="auto"/>
          </w:divBdr>
        </w:div>
        <w:div w:id="1129277536">
          <w:marLeft w:val="480"/>
          <w:marRight w:val="0"/>
          <w:marTop w:val="0"/>
          <w:marBottom w:val="0"/>
          <w:divBdr>
            <w:top w:val="none" w:sz="0" w:space="0" w:color="auto"/>
            <w:left w:val="none" w:sz="0" w:space="0" w:color="auto"/>
            <w:bottom w:val="none" w:sz="0" w:space="0" w:color="auto"/>
            <w:right w:val="none" w:sz="0" w:space="0" w:color="auto"/>
          </w:divBdr>
        </w:div>
        <w:div w:id="1956323424">
          <w:marLeft w:val="480"/>
          <w:marRight w:val="0"/>
          <w:marTop w:val="0"/>
          <w:marBottom w:val="0"/>
          <w:divBdr>
            <w:top w:val="none" w:sz="0" w:space="0" w:color="auto"/>
            <w:left w:val="none" w:sz="0" w:space="0" w:color="auto"/>
            <w:bottom w:val="none" w:sz="0" w:space="0" w:color="auto"/>
            <w:right w:val="none" w:sz="0" w:space="0" w:color="auto"/>
          </w:divBdr>
        </w:div>
        <w:div w:id="1441991970">
          <w:marLeft w:val="480"/>
          <w:marRight w:val="0"/>
          <w:marTop w:val="0"/>
          <w:marBottom w:val="0"/>
          <w:divBdr>
            <w:top w:val="none" w:sz="0" w:space="0" w:color="auto"/>
            <w:left w:val="none" w:sz="0" w:space="0" w:color="auto"/>
            <w:bottom w:val="none" w:sz="0" w:space="0" w:color="auto"/>
            <w:right w:val="none" w:sz="0" w:space="0" w:color="auto"/>
          </w:divBdr>
        </w:div>
        <w:div w:id="1652557856">
          <w:marLeft w:val="480"/>
          <w:marRight w:val="0"/>
          <w:marTop w:val="0"/>
          <w:marBottom w:val="0"/>
          <w:divBdr>
            <w:top w:val="none" w:sz="0" w:space="0" w:color="auto"/>
            <w:left w:val="none" w:sz="0" w:space="0" w:color="auto"/>
            <w:bottom w:val="none" w:sz="0" w:space="0" w:color="auto"/>
            <w:right w:val="none" w:sz="0" w:space="0" w:color="auto"/>
          </w:divBdr>
        </w:div>
        <w:div w:id="1893033793">
          <w:marLeft w:val="480"/>
          <w:marRight w:val="0"/>
          <w:marTop w:val="0"/>
          <w:marBottom w:val="0"/>
          <w:divBdr>
            <w:top w:val="none" w:sz="0" w:space="0" w:color="auto"/>
            <w:left w:val="none" w:sz="0" w:space="0" w:color="auto"/>
            <w:bottom w:val="none" w:sz="0" w:space="0" w:color="auto"/>
            <w:right w:val="none" w:sz="0" w:space="0" w:color="auto"/>
          </w:divBdr>
        </w:div>
        <w:div w:id="1572740447">
          <w:marLeft w:val="480"/>
          <w:marRight w:val="0"/>
          <w:marTop w:val="0"/>
          <w:marBottom w:val="0"/>
          <w:divBdr>
            <w:top w:val="none" w:sz="0" w:space="0" w:color="auto"/>
            <w:left w:val="none" w:sz="0" w:space="0" w:color="auto"/>
            <w:bottom w:val="none" w:sz="0" w:space="0" w:color="auto"/>
            <w:right w:val="none" w:sz="0" w:space="0" w:color="auto"/>
          </w:divBdr>
        </w:div>
        <w:div w:id="523833844">
          <w:marLeft w:val="480"/>
          <w:marRight w:val="0"/>
          <w:marTop w:val="0"/>
          <w:marBottom w:val="0"/>
          <w:divBdr>
            <w:top w:val="none" w:sz="0" w:space="0" w:color="auto"/>
            <w:left w:val="none" w:sz="0" w:space="0" w:color="auto"/>
            <w:bottom w:val="none" w:sz="0" w:space="0" w:color="auto"/>
            <w:right w:val="none" w:sz="0" w:space="0" w:color="auto"/>
          </w:divBdr>
        </w:div>
        <w:div w:id="1437599597">
          <w:marLeft w:val="480"/>
          <w:marRight w:val="0"/>
          <w:marTop w:val="0"/>
          <w:marBottom w:val="0"/>
          <w:divBdr>
            <w:top w:val="none" w:sz="0" w:space="0" w:color="auto"/>
            <w:left w:val="none" w:sz="0" w:space="0" w:color="auto"/>
            <w:bottom w:val="none" w:sz="0" w:space="0" w:color="auto"/>
            <w:right w:val="none" w:sz="0" w:space="0" w:color="auto"/>
          </w:divBdr>
        </w:div>
        <w:div w:id="210924636">
          <w:marLeft w:val="480"/>
          <w:marRight w:val="0"/>
          <w:marTop w:val="0"/>
          <w:marBottom w:val="0"/>
          <w:divBdr>
            <w:top w:val="none" w:sz="0" w:space="0" w:color="auto"/>
            <w:left w:val="none" w:sz="0" w:space="0" w:color="auto"/>
            <w:bottom w:val="none" w:sz="0" w:space="0" w:color="auto"/>
            <w:right w:val="none" w:sz="0" w:space="0" w:color="auto"/>
          </w:divBdr>
        </w:div>
        <w:div w:id="849953739">
          <w:marLeft w:val="480"/>
          <w:marRight w:val="0"/>
          <w:marTop w:val="0"/>
          <w:marBottom w:val="0"/>
          <w:divBdr>
            <w:top w:val="none" w:sz="0" w:space="0" w:color="auto"/>
            <w:left w:val="none" w:sz="0" w:space="0" w:color="auto"/>
            <w:bottom w:val="none" w:sz="0" w:space="0" w:color="auto"/>
            <w:right w:val="none" w:sz="0" w:space="0" w:color="auto"/>
          </w:divBdr>
        </w:div>
        <w:div w:id="2081557591">
          <w:marLeft w:val="480"/>
          <w:marRight w:val="0"/>
          <w:marTop w:val="0"/>
          <w:marBottom w:val="0"/>
          <w:divBdr>
            <w:top w:val="none" w:sz="0" w:space="0" w:color="auto"/>
            <w:left w:val="none" w:sz="0" w:space="0" w:color="auto"/>
            <w:bottom w:val="none" w:sz="0" w:space="0" w:color="auto"/>
            <w:right w:val="none" w:sz="0" w:space="0" w:color="auto"/>
          </w:divBdr>
        </w:div>
        <w:div w:id="1079213622">
          <w:marLeft w:val="480"/>
          <w:marRight w:val="0"/>
          <w:marTop w:val="0"/>
          <w:marBottom w:val="0"/>
          <w:divBdr>
            <w:top w:val="none" w:sz="0" w:space="0" w:color="auto"/>
            <w:left w:val="none" w:sz="0" w:space="0" w:color="auto"/>
            <w:bottom w:val="none" w:sz="0" w:space="0" w:color="auto"/>
            <w:right w:val="none" w:sz="0" w:space="0" w:color="auto"/>
          </w:divBdr>
        </w:div>
        <w:div w:id="1171673909">
          <w:marLeft w:val="480"/>
          <w:marRight w:val="0"/>
          <w:marTop w:val="0"/>
          <w:marBottom w:val="0"/>
          <w:divBdr>
            <w:top w:val="none" w:sz="0" w:space="0" w:color="auto"/>
            <w:left w:val="none" w:sz="0" w:space="0" w:color="auto"/>
            <w:bottom w:val="none" w:sz="0" w:space="0" w:color="auto"/>
            <w:right w:val="none" w:sz="0" w:space="0" w:color="auto"/>
          </w:divBdr>
        </w:div>
        <w:div w:id="139344565">
          <w:marLeft w:val="480"/>
          <w:marRight w:val="0"/>
          <w:marTop w:val="0"/>
          <w:marBottom w:val="0"/>
          <w:divBdr>
            <w:top w:val="none" w:sz="0" w:space="0" w:color="auto"/>
            <w:left w:val="none" w:sz="0" w:space="0" w:color="auto"/>
            <w:bottom w:val="none" w:sz="0" w:space="0" w:color="auto"/>
            <w:right w:val="none" w:sz="0" w:space="0" w:color="auto"/>
          </w:divBdr>
        </w:div>
        <w:div w:id="1577471090">
          <w:marLeft w:val="480"/>
          <w:marRight w:val="0"/>
          <w:marTop w:val="0"/>
          <w:marBottom w:val="0"/>
          <w:divBdr>
            <w:top w:val="none" w:sz="0" w:space="0" w:color="auto"/>
            <w:left w:val="none" w:sz="0" w:space="0" w:color="auto"/>
            <w:bottom w:val="none" w:sz="0" w:space="0" w:color="auto"/>
            <w:right w:val="none" w:sz="0" w:space="0" w:color="auto"/>
          </w:divBdr>
        </w:div>
        <w:div w:id="1629821208">
          <w:marLeft w:val="480"/>
          <w:marRight w:val="0"/>
          <w:marTop w:val="0"/>
          <w:marBottom w:val="0"/>
          <w:divBdr>
            <w:top w:val="none" w:sz="0" w:space="0" w:color="auto"/>
            <w:left w:val="none" w:sz="0" w:space="0" w:color="auto"/>
            <w:bottom w:val="none" w:sz="0" w:space="0" w:color="auto"/>
            <w:right w:val="none" w:sz="0" w:space="0" w:color="auto"/>
          </w:divBdr>
        </w:div>
        <w:div w:id="2103212927">
          <w:marLeft w:val="480"/>
          <w:marRight w:val="0"/>
          <w:marTop w:val="0"/>
          <w:marBottom w:val="0"/>
          <w:divBdr>
            <w:top w:val="none" w:sz="0" w:space="0" w:color="auto"/>
            <w:left w:val="none" w:sz="0" w:space="0" w:color="auto"/>
            <w:bottom w:val="none" w:sz="0" w:space="0" w:color="auto"/>
            <w:right w:val="none" w:sz="0" w:space="0" w:color="auto"/>
          </w:divBdr>
        </w:div>
        <w:div w:id="350644320">
          <w:marLeft w:val="480"/>
          <w:marRight w:val="0"/>
          <w:marTop w:val="0"/>
          <w:marBottom w:val="0"/>
          <w:divBdr>
            <w:top w:val="none" w:sz="0" w:space="0" w:color="auto"/>
            <w:left w:val="none" w:sz="0" w:space="0" w:color="auto"/>
            <w:bottom w:val="none" w:sz="0" w:space="0" w:color="auto"/>
            <w:right w:val="none" w:sz="0" w:space="0" w:color="auto"/>
          </w:divBdr>
        </w:div>
        <w:div w:id="251284178">
          <w:marLeft w:val="480"/>
          <w:marRight w:val="0"/>
          <w:marTop w:val="0"/>
          <w:marBottom w:val="0"/>
          <w:divBdr>
            <w:top w:val="none" w:sz="0" w:space="0" w:color="auto"/>
            <w:left w:val="none" w:sz="0" w:space="0" w:color="auto"/>
            <w:bottom w:val="none" w:sz="0" w:space="0" w:color="auto"/>
            <w:right w:val="none" w:sz="0" w:space="0" w:color="auto"/>
          </w:divBdr>
        </w:div>
        <w:div w:id="134416869">
          <w:marLeft w:val="480"/>
          <w:marRight w:val="0"/>
          <w:marTop w:val="0"/>
          <w:marBottom w:val="0"/>
          <w:divBdr>
            <w:top w:val="none" w:sz="0" w:space="0" w:color="auto"/>
            <w:left w:val="none" w:sz="0" w:space="0" w:color="auto"/>
            <w:bottom w:val="none" w:sz="0" w:space="0" w:color="auto"/>
            <w:right w:val="none" w:sz="0" w:space="0" w:color="auto"/>
          </w:divBdr>
        </w:div>
        <w:div w:id="1301230611">
          <w:marLeft w:val="480"/>
          <w:marRight w:val="0"/>
          <w:marTop w:val="0"/>
          <w:marBottom w:val="0"/>
          <w:divBdr>
            <w:top w:val="none" w:sz="0" w:space="0" w:color="auto"/>
            <w:left w:val="none" w:sz="0" w:space="0" w:color="auto"/>
            <w:bottom w:val="none" w:sz="0" w:space="0" w:color="auto"/>
            <w:right w:val="none" w:sz="0" w:space="0" w:color="auto"/>
          </w:divBdr>
        </w:div>
        <w:div w:id="701519839">
          <w:marLeft w:val="480"/>
          <w:marRight w:val="0"/>
          <w:marTop w:val="0"/>
          <w:marBottom w:val="0"/>
          <w:divBdr>
            <w:top w:val="none" w:sz="0" w:space="0" w:color="auto"/>
            <w:left w:val="none" w:sz="0" w:space="0" w:color="auto"/>
            <w:bottom w:val="none" w:sz="0" w:space="0" w:color="auto"/>
            <w:right w:val="none" w:sz="0" w:space="0" w:color="auto"/>
          </w:divBdr>
        </w:div>
      </w:divsChild>
    </w:div>
    <w:div w:id="204802479">
      <w:bodyDiv w:val="1"/>
      <w:marLeft w:val="0"/>
      <w:marRight w:val="0"/>
      <w:marTop w:val="0"/>
      <w:marBottom w:val="0"/>
      <w:divBdr>
        <w:top w:val="none" w:sz="0" w:space="0" w:color="auto"/>
        <w:left w:val="none" w:sz="0" w:space="0" w:color="auto"/>
        <w:bottom w:val="none" w:sz="0" w:space="0" w:color="auto"/>
        <w:right w:val="none" w:sz="0" w:space="0" w:color="auto"/>
      </w:divBdr>
    </w:div>
    <w:div w:id="206992833">
      <w:bodyDiv w:val="1"/>
      <w:marLeft w:val="0"/>
      <w:marRight w:val="0"/>
      <w:marTop w:val="0"/>
      <w:marBottom w:val="0"/>
      <w:divBdr>
        <w:top w:val="none" w:sz="0" w:space="0" w:color="auto"/>
        <w:left w:val="none" w:sz="0" w:space="0" w:color="auto"/>
        <w:bottom w:val="none" w:sz="0" w:space="0" w:color="auto"/>
        <w:right w:val="none" w:sz="0" w:space="0" w:color="auto"/>
      </w:divBdr>
    </w:div>
    <w:div w:id="210502489">
      <w:bodyDiv w:val="1"/>
      <w:marLeft w:val="0"/>
      <w:marRight w:val="0"/>
      <w:marTop w:val="0"/>
      <w:marBottom w:val="0"/>
      <w:divBdr>
        <w:top w:val="none" w:sz="0" w:space="0" w:color="auto"/>
        <w:left w:val="none" w:sz="0" w:space="0" w:color="auto"/>
        <w:bottom w:val="none" w:sz="0" w:space="0" w:color="auto"/>
        <w:right w:val="none" w:sz="0" w:space="0" w:color="auto"/>
      </w:divBdr>
    </w:div>
    <w:div w:id="213546743">
      <w:bodyDiv w:val="1"/>
      <w:marLeft w:val="0"/>
      <w:marRight w:val="0"/>
      <w:marTop w:val="0"/>
      <w:marBottom w:val="0"/>
      <w:divBdr>
        <w:top w:val="none" w:sz="0" w:space="0" w:color="auto"/>
        <w:left w:val="none" w:sz="0" w:space="0" w:color="auto"/>
        <w:bottom w:val="none" w:sz="0" w:space="0" w:color="auto"/>
        <w:right w:val="none" w:sz="0" w:space="0" w:color="auto"/>
      </w:divBdr>
    </w:div>
    <w:div w:id="214851085">
      <w:bodyDiv w:val="1"/>
      <w:marLeft w:val="0"/>
      <w:marRight w:val="0"/>
      <w:marTop w:val="0"/>
      <w:marBottom w:val="0"/>
      <w:divBdr>
        <w:top w:val="none" w:sz="0" w:space="0" w:color="auto"/>
        <w:left w:val="none" w:sz="0" w:space="0" w:color="auto"/>
        <w:bottom w:val="none" w:sz="0" w:space="0" w:color="auto"/>
        <w:right w:val="none" w:sz="0" w:space="0" w:color="auto"/>
      </w:divBdr>
    </w:div>
    <w:div w:id="217666302">
      <w:bodyDiv w:val="1"/>
      <w:marLeft w:val="0"/>
      <w:marRight w:val="0"/>
      <w:marTop w:val="0"/>
      <w:marBottom w:val="0"/>
      <w:divBdr>
        <w:top w:val="none" w:sz="0" w:space="0" w:color="auto"/>
        <w:left w:val="none" w:sz="0" w:space="0" w:color="auto"/>
        <w:bottom w:val="none" w:sz="0" w:space="0" w:color="auto"/>
        <w:right w:val="none" w:sz="0" w:space="0" w:color="auto"/>
      </w:divBdr>
    </w:div>
    <w:div w:id="217981130">
      <w:bodyDiv w:val="1"/>
      <w:marLeft w:val="0"/>
      <w:marRight w:val="0"/>
      <w:marTop w:val="0"/>
      <w:marBottom w:val="0"/>
      <w:divBdr>
        <w:top w:val="none" w:sz="0" w:space="0" w:color="auto"/>
        <w:left w:val="none" w:sz="0" w:space="0" w:color="auto"/>
        <w:bottom w:val="none" w:sz="0" w:space="0" w:color="auto"/>
        <w:right w:val="none" w:sz="0" w:space="0" w:color="auto"/>
      </w:divBdr>
    </w:div>
    <w:div w:id="218707662">
      <w:bodyDiv w:val="1"/>
      <w:marLeft w:val="0"/>
      <w:marRight w:val="0"/>
      <w:marTop w:val="0"/>
      <w:marBottom w:val="0"/>
      <w:divBdr>
        <w:top w:val="none" w:sz="0" w:space="0" w:color="auto"/>
        <w:left w:val="none" w:sz="0" w:space="0" w:color="auto"/>
        <w:bottom w:val="none" w:sz="0" w:space="0" w:color="auto"/>
        <w:right w:val="none" w:sz="0" w:space="0" w:color="auto"/>
      </w:divBdr>
    </w:div>
    <w:div w:id="218785386">
      <w:bodyDiv w:val="1"/>
      <w:marLeft w:val="0"/>
      <w:marRight w:val="0"/>
      <w:marTop w:val="0"/>
      <w:marBottom w:val="0"/>
      <w:divBdr>
        <w:top w:val="none" w:sz="0" w:space="0" w:color="auto"/>
        <w:left w:val="none" w:sz="0" w:space="0" w:color="auto"/>
        <w:bottom w:val="none" w:sz="0" w:space="0" w:color="auto"/>
        <w:right w:val="none" w:sz="0" w:space="0" w:color="auto"/>
      </w:divBdr>
    </w:div>
    <w:div w:id="219487727">
      <w:bodyDiv w:val="1"/>
      <w:marLeft w:val="0"/>
      <w:marRight w:val="0"/>
      <w:marTop w:val="0"/>
      <w:marBottom w:val="0"/>
      <w:divBdr>
        <w:top w:val="none" w:sz="0" w:space="0" w:color="auto"/>
        <w:left w:val="none" w:sz="0" w:space="0" w:color="auto"/>
        <w:bottom w:val="none" w:sz="0" w:space="0" w:color="auto"/>
        <w:right w:val="none" w:sz="0" w:space="0" w:color="auto"/>
      </w:divBdr>
    </w:div>
    <w:div w:id="220791941">
      <w:bodyDiv w:val="1"/>
      <w:marLeft w:val="0"/>
      <w:marRight w:val="0"/>
      <w:marTop w:val="0"/>
      <w:marBottom w:val="0"/>
      <w:divBdr>
        <w:top w:val="none" w:sz="0" w:space="0" w:color="auto"/>
        <w:left w:val="none" w:sz="0" w:space="0" w:color="auto"/>
        <w:bottom w:val="none" w:sz="0" w:space="0" w:color="auto"/>
        <w:right w:val="none" w:sz="0" w:space="0" w:color="auto"/>
      </w:divBdr>
    </w:div>
    <w:div w:id="221605362">
      <w:bodyDiv w:val="1"/>
      <w:marLeft w:val="0"/>
      <w:marRight w:val="0"/>
      <w:marTop w:val="0"/>
      <w:marBottom w:val="0"/>
      <w:divBdr>
        <w:top w:val="none" w:sz="0" w:space="0" w:color="auto"/>
        <w:left w:val="none" w:sz="0" w:space="0" w:color="auto"/>
        <w:bottom w:val="none" w:sz="0" w:space="0" w:color="auto"/>
        <w:right w:val="none" w:sz="0" w:space="0" w:color="auto"/>
      </w:divBdr>
    </w:div>
    <w:div w:id="221716025">
      <w:bodyDiv w:val="1"/>
      <w:marLeft w:val="0"/>
      <w:marRight w:val="0"/>
      <w:marTop w:val="0"/>
      <w:marBottom w:val="0"/>
      <w:divBdr>
        <w:top w:val="none" w:sz="0" w:space="0" w:color="auto"/>
        <w:left w:val="none" w:sz="0" w:space="0" w:color="auto"/>
        <w:bottom w:val="none" w:sz="0" w:space="0" w:color="auto"/>
        <w:right w:val="none" w:sz="0" w:space="0" w:color="auto"/>
      </w:divBdr>
    </w:div>
    <w:div w:id="222253101">
      <w:bodyDiv w:val="1"/>
      <w:marLeft w:val="0"/>
      <w:marRight w:val="0"/>
      <w:marTop w:val="0"/>
      <w:marBottom w:val="0"/>
      <w:divBdr>
        <w:top w:val="none" w:sz="0" w:space="0" w:color="auto"/>
        <w:left w:val="none" w:sz="0" w:space="0" w:color="auto"/>
        <w:bottom w:val="none" w:sz="0" w:space="0" w:color="auto"/>
        <w:right w:val="none" w:sz="0" w:space="0" w:color="auto"/>
      </w:divBdr>
    </w:div>
    <w:div w:id="222568726">
      <w:bodyDiv w:val="1"/>
      <w:marLeft w:val="0"/>
      <w:marRight w:val="0"/>
      <w:marTop w:val="0"/>
      <w:marBottom w:val="0"/>
      <w:divBdr>
        <w:top w:val="none" w:sz="0" w:space="0" w:color="auto"/>
        <w:left w:val="none" w:sz="0" w:space="0" w:color="auto"/>
        <w:bottom w:val="none" w:sz="0" w:space="0" w:color="auto"/>
        <w:right w:val="none" w:sz="0" w:space="0" w:color="auto"/>
      </w:divBdr>
    </w:div>
    <w:div w:id="223299819">
      <w:bodyDiv w:val="1"/>
      <w:marLeft w:val="0"/>
      <w:marRight w:val="0"/>
      <w:marTop w:val="0"/>
      <w:marBottom w:val="0"/>
      <w:divBdr>
        <w:top w:val="none" w:sz="0" w:space="0" w:color="auto"/>
        <w:left w:val="none" w:sz="0" w:space="0" w:color="auto"/>
        <w:bottom w:val="none" w:sz="0" w:space="0" w:color="auto"/>
        <w:right w:val="none" w:sz="0" w:space="0" w:color="auto"/>
      </w:divBdr>
    </w:div>
    <w:div w:id="224219384">
      <w:bodyDiv w:val="1"/>
      <w:marLeft w:val="0"/>
      <w:marRight w:val="0"/>
      <w:marTop w:val="0"/>
      <w:marBottom w:val="0"/>
      <w:divBdr>
        <w:top w:val="none" w:sz="0" w:space="0" w:color="auto"/>
        <w:left w:val="none" w:sz="0" w:space="0" w:color="auto"/>
        <w:bottom w:val="none" w:sz="0" w:space="0" w:color="auto"/>
        <w:right w:val="none" w:sz="0" w:space="0" w:color="auto"/>
      </w:divBdr>
    </w:div>
    <w:div w:id="228267628">
      <w:bodyDiv w:val="1"/>
      <w:marLeft w:val="0"/>
      <w:marRight w:val="0"/>
      <w:marTop w:val="0"/>
      <w:marBottom w:val="0"/>
      <w:divBdr>
        <w:top w:val="none" w:sz="0" w:space="0" w:color="auto"/>
        <w:left w:val="none" w:sz="0" w:space="0" w:color="auto"/>
        <w:bottom w:val="none" w:sz="0" w:space="0" w:color="auto"/>
        <w:right w:val="none" w:sz="0" w:space="0" w:color="auto"/>
      </w:divBdr>
    </w:div>
    <w:div w:id="230895960">
      <w:bodyDiv w:val="1"/>
      <w:marLeft w:val="0"/>
      <w:marRight w:val="0"/>
      <w:marTop w:val="0"/>
      <w:marBottom w:val="0"/>
      <w:divBdr>
        <w:top w:val="none" w:sz="0" w:space="0" w:color="auto"/>
        <w:left w:val="none" w:sz="0" w:space="0" w:color="auto"/>
        <w:bottom w:val="none" w:sz="0" w:space="0" w:color="auto"/>
        <w:right w:val="none" w:sz="0" w:space="0" w:color="auto"/>
      </w:divBdr>
    </w:div>
    <w:div w:id="231476692">
      <w:bodyDiv w:val="1"/>
      <w:marLeft w:val="0"/>
      <w:marRight w:val="0"/>
      <w:marTop w:val="0"/>
      <w:marBottom w:val="0"/>
      <w:divBdr>
        <w:top w:val="none" w:sz="0" w:space="0" w:color="auto"/>
        <w:left w:val="none" w:sz="0" w:space="0" w:color="auto"/>
        <w:bottom w:val="none" w:sz="0" w:space="0" w:color="auto"/>
        <w:right w:val="none" w:sz="0" w:space="0" w:color="auto"/>
      </w:divBdr>
    </w:div>
    <w:div w:id="231815192">
      <w:bodyDiv w:val="1"/>
      <w:marLeft w:val="0"/>
      <w:marRight w:val="0"/>
      <w:marTop w:val="0"/>
      <w:marBottom w:val="0"/>
      <w:divBdr>
        <w:top w:val="none" w:sz="0" w:space="0" w:color="auto"/>
        <w:left w:val="none" w:sz="0" w:space="0" w:color="auto"/>
        <w:bottom w:val="none" w:sz="0" w:space="0" w:color="auto"/>
        <w:right w:val="none" w:sz="0" w:space="0" w:color="auto"/>
      </w:divBdr>
    </w:div>
    <w:div w:id="236519528">
      <w:bodyDiv w:val="1"/>
      <w:marLeft w:val="0"/>
      <w:marRight w:val="0"/>
      <w:marTop w:val="0"/>
      <w:marBottom w:val="0"/>
      <w:divBdr>
        <w:top w:val="none" w:sz="0" w:space="0" w:color="auto"/>
        <w:left w:val="none" w:sz="0" w:space="0" w:color="auto"/>
        <w:bottom w:val="none" w:sz="0" w:space="0" w:color="auto"/>
        <w:right w:val="none" w:sz="0" w:space="0" w:color="auto"/>
      </w:divBdr>
    </w:div>
    <w:div w:id="239871834">
      <w:bodyDiv w:val="1"/>
      <w:marLeft w:val="0"/>
      <w:marRight w:val="0"/>
      <w:marTop w:val="0"/>
      <w:marBottom w:val="0"/>
      <w:divBdr>
        <w:top w:val="none" w:sz="0" w:space="0" w:color="auto"/>
        <w:left w:val="none" w:sz="0" w:space="0" w:color="auto"/>
        <w:bottom w:val="none" w:sz="0" w:space="0" w:color="auto"/>
        <w:right w:val="none" w:sz="0" w:space="0" w:color="auto"/>
      </w:divBdr>
    </w:div>
    <w:div w:id="242103716">
      <w:bodyDiv w:val="1"/>
      <w:marLeft w:val="0"/>
      <w:marRight w:val="0"/>
      <w:marTop w:val="0"/>
      <w:marBottom w:val="0"/>
      <w:divBdr>
        <w:top w:val="none" w:sz="0" w:space="0" w:color="auto"/>
        <w:left w:val="none" w:sz="0" w:space="0" w:color="auto"/>
        <w:bottom w:val="none" w:sz="0" w:space="0" w:color="auto"/>
        <w:right w:val="none" w:sz="0" w:space="0" w:color="auto"/>
      </w:divBdr>
    </w:div>
    <w:div w:id="242908914">
      <w:bodyDiv w:val="1"/>
      <w:marLeft w:val="0"/>
      <w:marRight w:val="0"/>
      <w:marTop w:val="0"/>
      <w:marBottom w:val="0"/>
      <w:divBdr>
        <w:top w:val="none" w:sz="0" w:space="0" w:color="auto"/>
        <w:left w:val="none" w:sz="0" w:space="0" w:color="auto"/>
        <w:bottom w:val="none" w:sz="0" w:space="0" w:color="auto"/>
        <w:right w:val="none" w:sz="0" w:space="0" w:color="auto"/>
      </w:divBdr>
    </w:div>
    <w:div w:id="245040587">
      <w:bodyDiv w:val="1"/>
      <w:marLeft w:val="0"/>
      <w:marRight w:val="0"/>
      <w:marTop w:val="0"/>
      <w:marBottom w:val="0"/>
      <w:divBdr>
        <w:top w:val="none" w:sz="0" w:space="0" w:color="auto"/>
        <w:left w:val="none" w:sz="0" w:space="0" w:color="auto"/>
        <w:bottom w:val="none" w:sz="0" w:space="0" w:color="auto"/>
        <w:right w:val="none" w:sz="0" w:space="0" w:color="auto"/>
      </w:divBdr>
    </w:div>
    <w:div w:id="245773113">
      <w:bodyDiv w:val="1"/>
      <w:marLeft w:val="0"/>
      <w:marRight w:val="0"/>
      <w:marTop w:val="0"/>
      <w:marBottom w:val="0"/>
      <w:divBdr>
        <w:top w:val="none" w:sz="0" w:space="0" w:color="auto"/>
        <w:left w:val="none" w:sz="0" w:space="0" w:color="auto"/>
        <w:bottom w:val="none" w:sz="0" w:space="0" w:color="auto"/>
        <w:right w:val="none" w:sz="0" w:space="0" w:color="auto"/>
      </w:divBdr>
    </w:div>
    <w:div w:id="247350660">
      <w:bodyDiv w:val="1"/>
      <w:marLeft w:val="0"/>
      <w:marRight w:val="0"/>
      <w:marTop w:val="0"/>
      <w:marBottom w:val="0"/>
      <w:divBdr>
        <w:top w:val="none" w:sz="0" w:space="0" w:color="auto"/>
        <w:left w:val="none" w:sz="0" w:space="0" w:color="auto"/>
        <w:bottom w:val="none" w:sz="0" w:space="0" w:color="auto"/>
        <w:right w:val="none" w:sz="0" w:space="0" w:color="auto"/>
      </w:divBdr>
    </w:div>
    <w:div w:id="248348246">
      <w:bodyDiv w:val="1"/>
      <w:marLeft w:val="0"/>
      <w:marRight w:val="0"/>
      <w:marTop w:val="0"/>
      <w:marBottom w:val="0"/>
      <w:divBdr>
        <w:top w:val="none" w:sz="0" w:space="0" w:color="auto"/>
        <w:left w:val="none" w:sz="0" w:space="0" w:color="auto"/>
        <w:bottom w:val="none" w:sz="0" w:space="0" w:color="auto"/>
        <w:right w:val="none" w:sz="0" w:space="0" w:color="auto"/>
      </w:divBdr>
    </w:div>
    <w:div w:id="250161248">
      <w:bodyDiv w:val="1"/>
      <w:marLeft w:val="0"/>
      <w:marRight w:val="0"/>
      <w:marTop w:val="0"/>
      <w:marBottom w:val="0"/>
      <w:divBdr>
        <w:top w:val="none" w:sz="0" w:space="0" w:color="auto"/>
        <w:left w:val="none" w:sz="0" w:space="0" w:color="auto"/>
        <w:bottom w:val="none" w:sz="0" w:space="0" w:color="auto"/>
        <w:right w:val="none" w:sz="0" w:space="0" w:color="auto"/>
      </w:divBdr>
    </w:div>
    <w:div w:id="250163644">
      <w:bodyDiv w:val="1"/>
      <w:marLeft w:val="0"/>
      <w:marRight w:val="0"/>
      <w:marTop w:val="0"/>
      <w:marBottom w:val="0"/>
      <w:divBdr>
        <w:top w:val="none" w:sz="0" w:space="0" w:color="auto"/>
        <w:left w:val="none" w:sz="0" w:space="0" w:color="auto"/>
        <w:bottom w:val="none" w:sz="0" w:space="0" w:color="auto"/>
        <w:right w:val="none" w:sz="0" w:space="0" w:color="auto"/>
      </w:divBdr>
    </w:div>
    <w:div w:id="251742614">
      <w:bodyDiv w:val="1"/>
      <w:marLeft w:val="0"/>
      <w:marRight w:val="0"/>
      <w:marTop w:val="0"/>
      <w:marBottom w:val="0"/>
      <w:divBdr>
        <w:top w:val="none" w:sz="0" w:space="0" w:color="auto"/>
        <w:left w:val="none" w:sz="0" w:space="0" w:color="auto"/>
        <w:bottom w:val="none" w:sz="0" w:space="0" w:color="auto"/>
        <w:right w:val="none" w:sz="0" w:space="0" w:color="auto"/>
      </w:divBdr>
    </w:div>
    <w:div w:id="253634497">
      <w:bodyDiv w:val="1"/>
      <w:marLeft w:val="0"/>
      <w:marRight w:val="0"/>
      <w:marTop w:val="0"/>
      <w:marBottom w:val="0"/>
      <w:divBdr>
        <w:top w:val="none" w:sz="0" w:space="0" w:color="auto"/>
        <w:left w:val="none" w:sz="0" w:space="0" w:color="auto"/>
        <w:bottom w:val="none" w:sz="0" w:space="0" w:color="auto"/>
        <w:right w:val="none" w:sz="0" w:space="0" w:color="auto"/>
      </w:divBdr>
    </w:div>
    <w:div w:id="253978094">
      <w:bodyDiv w:val="1"/>
      <w:marLeft w:val="0"/>
      <w:marRight w:val="0"/>
      <w:marTop w:val="0"/>
      <w:marBottom w:val="0"/>
      <w:divBdr>
        <w:top w:val="none" w:sz="0" w:space="0" w:color="auto"/>
        <w:left w:val="none" w:sz="0" w:space="0" w:color="auto"/>
        <w:bottom w:val="none" w:sz="0" w:space="0" w:color="auto"/>
        <w:right w:val="none" w:sz="0" w:space="0" w:color="auto"/>
      </w:divBdr>
    </w:div>
    <w:div w:id="256910290">
      <w:bodyDiv w:val="1"/>
      <w:marLeft w:val="0"/>
      <w:marRight w:val="0"/>
      <w:marTop w:val="0"/>
      <w:marBottom w:val="0"/>
      <w:divBdr>
        <w:top w:val="none" w:sz="0" w:space="0" w:color="auto"/>
        <w:left w:val="none" w:sz="0" w:space="0" w:color="auto"/>
        <w:bottom w:val="none" w:sz="0" w:space="0" w:color="auto"/>
        <w:right w:val="none" w:sz="0" w:space="0" w:color="auto"/>
      </w:divBdr>
    </w:div>
    <w:div w:id="257444856">
      <w:bodyDiv w:val="1"/>
      <w:marLeft w:val="0"/>
      <w:marRight w:val="0"/>
      <w:marTop w:val="0"/>
      <w:marBottom w:val="0"/>
      <w:divBdr>
        <w:top w:val="none" w:sz="0" w:space="0" w:color="auto"/>
        <w:left w:val="none" w:sz="0" w:space="0" w:color="auto"/>
        <w:bottom w:val="none" w:sz="0" w:space="0" w:color="auto"/>
        <w:right w:val="none" w:sz="0" w:space="0" w:color="auto"/>
      </w:divBdr>
    </w:div>
    <w:div w:id="257446370">
      <w:bodyDiv w:val="1"/>
      <w:marLeft w:val="0"/>
      <w:marRight w:val="0"/>
      <w:marTop w:val="0"/>
      <w:marBottom w:val="0"/>
      <w:divBdr>
        <w:top w:val="none" w:sz="0" w:space="0" w:color="auto"/>
        <w:left w:val="none" w:sz="0" w:space="0" w:color="auto"/>
        <w:bottom w:val="none" w:sz="0" w:space="0" w:color="auto"/>
        <w:right w:val="none" w:sz="0" w:space="0" w:color="auto"/>
      </w:divBdr>
    </w:div>
    <w:div w:id="257833434">
      <w:bodyDiv w:val="1"/>
      <w:marLeft w:val="0"/>
      <w:marRight w:val="0"/>
      <w:marTop w:val="0"/>
      <w:marBottom w:val="0"/>
      <w:divBdr>
        <w:top w:val="none" w:sz="0" w:space="0" w:color="auto"/>
        <w:left w:val="none" w:sz="0" w:space="0" w:color="auto"/>
        <w:bottom w:val="none" w:sz="0" w:space="0" w:color="auto"/>
        <w:right w:val="none" w:sz="0" w:space="0" w:color="auto"/>
      </w:divBdr>
    </w:div>
    <w:div w:id="257980646">
      <w:bodyDiv w:val="1"/>
      <w:marLeft w:val="0"/>
      <w:marRight w:val="0"/>
      <w:marTop w:val="0"/>
      <w:marBottom w:val="0"/>
      <w:divBdr>
        <w:top w:val="none" w:sz="0" w:space="0" w:color="auto"/>
        <w:left w:val="none" w:sz="0" w:space="0" w:color="auto"/>
        <w:bottom w:val="none" w:sz="0" w:space="0" w:color="auto"/>
        <w:right w:val="none" w:sz="0" w:space="0" w:color="auto"/>
      </w:divBdr>
    </w:div>
    <w:div w:id="259218544">
      <w:bodyDiv w:val="1"/>
      <w:marLeft w:val="0"/>
      <w:marRight w:val="0"/>
      <w:marTop w:val="0"/>
      <w:marBottom w:val="0"/>
      <w:divBdr>
        <w:top w:val="none" w:sz="0" w:space="0" w:color="auto"/>
        <w:left w:val="none" w:sz="0" w:space="0" w:color="auto"/>
        <w:bottom w:val="none" w:sz="0" w:space="0" w:color="auto"/>
        <w:right w:val="none" w:sz="0" w:space="0" w:color="auto"/>
      </w:divBdr>
      <w:divsChild>
        <w:div w:id="1411659542">
          <w:marLeft w:val="480"/>
          <w:marRight w:val="0"/>
          <w:marTop w:val="0"/>
          <w:marBottom w:val="0"/>
          <w:divBdr>
            <w:top w:val="none" w:sz="0" w:space="0" w:color="auto"/>
            <w:left w:val="none" w:sz="0" w:space="0" w:color="auto"/>
            <w:bottom w:val="none" w:sz="0" w:space="0" w:color="auto"/>
            <w:right w:val="none" w:sz="0" w:space="0" w:color="auto"/>
          </w:divBdr>
        </w:div>
        <w:div w:id="674960341">
          <w:marLeft w:val="480"/>
          <w:marRight w:val="0"/>
          <w:marTop w:val="0"/>
          <w:marBottom w:val="0"/>
          <w:divBdr>
            <w:top w:val="none" w:sz="0" w:space="0" w:color="auto"/>
            <w:left w:val="none" w:sz="0" w:space="0" w:color="auto"/>
            <w:bottom w:val="none" w:sz="0" w:space="0" w:color="auto"/>
            <w:right w:val="none" w:sz="0" w:space="0" w:color="auto"/>
          </w:divBdr>
        </w:div>
        <w:div w:id="633753776">
          <w:marLeft w:val="480"/>
          <w:marRight w:val="0"/>
          <w:marTop w:val="0"/>
          <w:marBottom w:val="0"/>
          <w:divBdr>
            <w:top w:val="none" w:sz="0" w:space="0" w:color="auto"/>
            <w:left w:val="none" w:sz="0" w:space="0" w:color="auto"/>
            <w:bottom w:val="none" w:sz="0" w:space="0" w:color="auto"/>
            <w:right w:val="none" w:sz="0" w:space="0" w:color="auto"/>
          </w:divBdr>
        </w:div>
        <w:div w:id="2040665362">
          <w:marLeft w:val="480"/>
          <w:marRight w:val="0"/>
          <w:marTop w:val="0"/>
          <w:marBottom w:val="0"/>
          <w:divBdr>
            <w:top w:val="none" w:sz="0" w:space="0" w:color="auto"/>
            <w:left w:val="none" w:sz="0" w:space="0" w:color="auto"/>
            <w:bottom w:val="none" w:sz="0" w:space="0" w:color="auto"/>
            <w:right w:val="none" w:sz="0" w:space="0" w:color="auto"/>
          </w:divBdr>
        </w:div>
        <w:div w:id="322468454">
          <w:marLeft w:val="480"/>
          <w:marRight w:val="0"/>
          <w:marTop w:val="0"/>
          <w:marBottom w:val="0"/>
          <w:divBdr>
            <w:top w:val="none" w:sz="0" w:space="0" w:color="auto"/>
            <w:left w:val="none" w:sz="0" w:space="0" w:color="auto"/>
            <w:bottom w:val="none" w:sz="0" w:space="0" w:color="auto"/>
            <w:right w:val="none" w:sz="0" w:space="0" w:color="auto"/>
          </w:divBdr>
        </w:div>
        <w:div w:id="2113208958">
          <w:marLeft w:val="480"/>
          <w:marRight w:val="0"/>
          <w:marTop w:val="0"/>
          <w:marBottom w:val="0"/>
          <w:divBdr>
            <w:top w:val="none" w:sz="0" w:space="0" w:color="auto"/>
            <w:left w:val="none" w:sz="0" w:space="0" w:color="auto"/>
            <w:bottom w:val="none" w:sz="0" w:space="0" w:color="auto"/>
            <w:right w:val="none" w:sz="0" w:space="0" w:color="auto"/>
          </w:divBdr>
        </w:div>
        <w:div w:id="1401443105">
          <w:marLeft w:val="480"/>
          <w:marRight w:val="0"/>
          <w:marTop w:val="0"/>
          <w:marBottom w:val="0"/>
          <w:divBdr>
            <w:top w:val="none" w:sz="0" w:space="0" w:color="auto"/>
            <w:left w:val="none" w:sz="0" w:space="0" w:color="auto"/>
            <w:bottom w:val="none" w:sz="0" w:space="0" w:color="auto"/>
            <w:right w:val="none" w:sz="0" w:space="0" w:color="auto"/>
          </w:divBdr>
        </w:div>
        <w:div w:id="605621942">
          <w:marLeft w:val="480"/>
          <w:marRight w:val="0"/>
          <w:marTop w:val="0"/>
          <w:marBottom w:val="0"/>
          <w:divBdr>
            <w:top w:val="none" w:sz="0" w:space="0" w:color="auto"/>
            <w:left w:val="none" w:sz="0" w:space="0" w:color="auto"/>
            <w:bottom w:val="none" w:sz="0" w:space="0" w:color="auto"/>
            <w:right w:val="none" w:sz="0" w:space="0" w:color="auto"/>
          </w:divBdr>
        </w:div>
        <w:div w:id="1569226734">
          <w:marLeft w:val="480"/>
          <w:marRight w:val="0"/>
          <w:marTop w:val="0"/>
          <w:marBottom w:val="0"/>
          <w:divBdr>
            <w:top w:val="none" w:sz="0" w:space="0" w:color="auto"/>
            <w:left w:val="none" w:sz="0" w:space="0" w:color="auto"/>
            <w:bottom w:val="none" w:sz="0" w:space="0" w:color="auto"/>
            <w:right w:val="none" w:sz="0" w:space="0" w:color="auto"/>
          </w:divBdr>
        </w:div>
        <w:div w:id="429351126">
          <w:marLeft w:val="480"/>
          <w:marRight w:val="0"/>
          <w:marTop w:val="0"/>
          <w:marBottom w:val="0"/>
          <w:divBdr>
            <w:top w:val="none" w:sz="0" w:space="0" w:color="auto"/>
            <w:left w:val="none" w:sz="0" w:space="0" w:color="auto"/>
            <w:bottom w:val="none" w:sz="0" w:space="0" w:color="auto"/>
            <w:right w:val="none" w:sz="0" w:space="0" w:color="auto"/>
          </w:divBdr>
        </w:div>
        <w:div w:id="1171943061">
          <w:marLeft w:val="480"/>
          <w:marRight w:val="0"/>
          <w:marTop w:val="0"/>
          <w:marBottom w:val="0"/>
          <w:divBdr>
            <w:top w:val="none" w:sz="0" w:space="0" w:color="auto"/>
            <w:left w:val="none" w:sz="0" w:space="0" w:color="auto"/>
            <w:bottom w:val="none" w:sz="0" w:space="0" w:color="auto"/>
            <w:right w:val="none" w:sz="0" w:space="0" w:color="auto"/>
          </w:divBdr>
        </w:div>
        <w:div w:id="946621259">
          <w:marLeft w:val="480"/>
          <w:marRight w:val="0"/>
          <w:marTop w:val="0"/>
          <w:marBottom w:val="0"/>
          <w:divBdr>
            <w:top w:val="none" w:sz="0" w:space="0" w:color="auto"/>
            <w:left w:val="none" w:sz="0" w:space="0" w:color="auto"/>
            <w:bottom w:val="none" w:sz="0" w:space="0" w:color="auto"/>
            <w:right w:val="none" w:sz="0" w:space="0" w:color="auto"/>
          </w:divBdr>
        </w:div>
        <w:div w:id="1182819249">
          <w:marLeft w:val="480"/>
          <w:marRight w:val="0"/>
          <w:marTop w:val="0"/>
          <w:marBottom w:val="0"/>
          <w:divBdr>
            <w:top w:val="none" w:sz="0" w:space="0" w:color="auto"/>
            <w:left w:val="none" w:sz="0" w:space="0" w:color="auto"/>
            <w:bottom w:val="none" w:sz="0" w:space="0" w:color="auto"/>
            <w:right w:val="none" w:sz="0" w:space="0" w:color="auto"/>
          </w:divBdr>
        </w:div>
        <w:div w:id="233321162">
          <w:marLeft w:val="480"/>
          <w:marRight w:val="0"/>
          <w:marTop w:val="0"/>
          <w:marBottom w:val="0"/>
          <w:divBdr>
            <w:top w:val="none" w:sz="0" w:space="0" w:color="auto"/>
            <w:left w:val="none" w:sz="0" w:space="0" w:color="auto"/>
            <w:bottom w:val="none" w:sz="0" w:space="0" w:color="auto"/>
            <w:right w:val="none" w:sz="0" w:space="0" w:color="auto"/>
          </w:divBdr>
        </w:div>
        <w:div w:id="411856824">
          <w:marLeft w:val="480"/>
          <w:marRight w:val="0"/>
          <w:marTop w:val="0"/>
          <w:marBottom w:val="0"/>
          <w:divBdr>
            <w:top w:val="none" w:sz="0" w:space="0" w:color="auto"/>
            <w:left w:val="none" w:sz="0" w:space="0" w:color="auto"/>
            <w:bottom w:val="none" w:sz="0" w:space="0" w:color="auto"/>
            <w:right w:val="none" w:sz="0" w:space="0" w:color="auto"/>
          </w:divBdr>
        </w:div>
        <w:div w:id="555047858">
          <w:marLeft w:val="480"/>
          <w:marRight w:val="0"/>
          <w:marTop w:val="0"/>
          <w:marBottom w:val="0"/>
          <w:divBdr>
            <w:top w:val="none" w:sz="0" w:space="0" w:color="auto"/>
            <w:left w:val="none" w:sz="0" w:space="0" w:color="auto"/>
            <w:bottom w:val="none" w:sz="0" w:space="0" w:color="auto"/>
            <w:right w:val="none" w:sz="0" w:space="0" w:color="auto"/>
          </w:divBdr>
        </w:div>
        <w:div w:id="1555970813">
          <w:marLeft w:val="480"/>
          <w:marRight w:val="0"/>
          <w:marTop w:val="0"/>
          <w:marBottom w:val="0"/>
          <w:divBdr>
            <w:top w:val="none" w:sz="0" w:space="0" w:color="auto"/>
            <w:left w:val="none" w:sz="0" w:space="0" w:color="auto"/>
            <w:bottom w:val="none" w:sz="0" w:space="0" w:color="auto"/>
            <w:right w:val="none" w:sz="0" w:space="0" w:color="auto"/>
          </w:divBdr>
        </w:div>
        <w:div w:id="347753456">
          <w:marLeft w:val="480"/>
          <w:marRight w:val="0"/>
          <w:marTop w:val="0"/>
          <w:marBottom w:val="0"/>
          <w:divBdr>
            <w:top w:val="none" w:sz="0" w:space="0" w:color="auto"/>
            <w:left w:val="none" w:sz="0" w:space="0" w:color="auto"/>
            <w:bottom w:val="none" w:sz="0" w:space="0" w:color="auto"/>
            <w:right w:val="none" w:sz="0" w:space="0" w:color="auto"/>
          </w:divBdr>
        </w:div>
        <w:div w:id="123666948">
          <w:marLeft w:val="480"/>
          <w:marRight w:val="0"/>
          <w:marTop w:val="0"/>
          <w:marBottom w:val="0"/>
          <w:divBdr>
            <w:top w:val="none" w:sz="0" w:space="0" w:color="auto"/>
            <w:left w:val="none" w:sz="0" w:space="0" w:color="auto"/>
            <w:bottom w:val="none" w:sz="0" w:space="0" w:color="auto"/>
            <w:right w:val="none" w:sz="0" w:space="0" w:color="auto"/>
          </w:divBdr>
        </w:div>
        <w:div w:id="199169809">
          <w:marLeft w:val="480"/>
          <w:marRight w:val="0"/>
          <w:marTop w:val="0"/>
          <w:marBottom w:val="0"/>
          <w:divBdr>
            <w:top w:val="none" w:sz="0" w:space="0" w:color="auto"/>
            <w:left w:val="none" w:sz="0" w:space="0" w:color="auto"/>
            <w:bottom w:val="none" w:sz="0" w:space="0" w:color="auto"/>
            <w:right w:val="none" w:sz="0" w:space="0" w:color="auto"/>
          </w:divBdr>
        </w:div>
        <w:div w:id="1487622149">
          <w:marLeft w:val="480"/>
          <w:marRight w:val="0"/>
          <w:marTop w:val="0"/>
          <w:marBottom w:val="0"/>
          <w:divBdr>
            <w:top w:val="none" w:sz="0" w:space="0" w:color="auto"/>
            <w:left w:val="none" w:sz="0" w:space="0" w:color="auto"/>
            <w:bottom w:val="none" w:sz="0" w:space="0" w:color="auto"/>
            <w:right w:val="none" w:sz="0" w:space="0" w:color="auto"/>
          </w:divBdr>
        </w:div>
        <w:div w:id="1441143385">
          <w:marLeft w:val="480"/>
          <w:marRight w:val="0"/>
          <w:marTop w:val="0"/>
          <w:marBottom w:val="0"/>
          <w:divBdr>
            <w:top w:val="none" w:sz="0" w:space="0" w:color="auto"/>
            <w:left w:val="none" w:sz="0" w:space="0" w:color="auto"/>
            <w:bottom w:val="none" w:sz="0" w:space="0" w:color="auto"/>
            <w:right w:val="none" w:sz="0" w:space="0" w:color="auto"/>
          </w:divBdr>
        </w:div>
        <w:div w:id="1190951557">
          <w:marLeft w:val="480"/>
          <w:marRight w:val="0"/>
          <w:marTop w:val="0"/>
          <w:marBottom w:val="0"/>
          <w:divBdr>
            <w:top w:val="none" w:sz="0" w:space="0" w:color="auto"/>
            <w:left w:val="none" w:sz="0" w:space="0" w:color="auto"/>
            <w:bottom w:val="none" w:sz="0" w:space="0" w:color="auto"/>
            <w:right w:val="none" w:sz="0" w:space="0" w:color="auto"/>
          </w:divBdr>
        </w:div>
        <w:div w:id="2143303388">
          <w:marLeft w:val="480"/>
          <w:marRight w:val="0"/>
          <w:marTop w:val="0"/>
          <w:marBottom w:val="0"/>
          <w:divBdr>
            <w:top w:val="none" w:sz="0" w:space="0" w:color="auto"/>
            <w:left w:val="none" w:sz="0" w:space="0" w:color="auto"/>
            <w:bottom w:val="none" w:sz="0" w:space="0" w:color="auto"/>
            <w:right w:val="none" w:sz="0" w:space="0" w:color="auto"/>
          </w:divBdr>
        </w:div>
        <w:div w:id="682054553">
          <w:marLeft w:val="480"/>
          <w:marRight w:val="0"/>
          <w:marTop w:val="0"/>
          <w:marBottom w:val="0"/>
          <w:divBdr>
            <w:top w:val="none" w:sz="0" w:space="0" w:color="auto"/>
            <w:left w:val="none" w:sz="0" w:space="0" w:color="auto"/>
            <w:bottom w:val="none" w:sz="0" w:space="0" w:color="auto"/>
            <w:right w:val="none" w:sz="0" w:space="0" w:color="auto"/>
          </w:divBdr>
        </w:div>
        <w:div w:id="1931887674">
          <w:marLeft w:val="480"/>
          <w:marRight w:val="0"/>
          <w:marTop w:val="0"/>
          <w:marBottom w:val="0"/>
          <w:divBdr>
            <w:top w:val="none" w:sz="0" w:space="0" w:color="auto"/>
            <w:left w:val="none" w:sz="0" w:space="0" w:color="auto"/>
            <w:bottom w:val="none" w:sz="0" w:space="0" w:color="auto"/>
            <w:right w:val="none" w:sz="0" w:space="0" w:color="auto"/>
          </w:divBdr>
        </w:div>
        <w:div w:id="602155795">
          <w:marLeft w:val="480"/>
          <w:marRight w:val="0"/>
          <w:marTop w:val="0"/>
          <w:marBottom w:val="0"/>
          <w:divBdr>
            <w:top w:val="none" w:sz="0" w:space="0" w:color="auto"/>
            <w:left w:val="none" w:sz="0" w:space="0" w:color="auto"/>
            <w:bottom w:val="none" w:sz="0" w:space="0" w:color="auto"/>
            <w:right w:val="none" w:sz="0" w:space="0" w:color="auto"/>
          </w:divBdr>
        </w:div>
        <w:div w:id="566959388">
          <w:marLeft w:val="480"/>
          <w:marRight w:val="0"/>
          <w:marTop w:val="0"/>
          <w:marBottom w:val="0"/>
          <w:divBdr>
            <w:top w:val="none" w:sz="0" w:space="0" w:color="auto"/>
            <w:left w:val="none" w:sz="0" w:space="0" w:color="auto"/>
            <w:bottom w:val="none" w:sz="0" w:space="0" w:color="auto"/>
            <w:right w:val="none" w:sz="0" w:space="0" w:color="auto"/>
          </w:divBdr>
        </w:div>
        <w:div w:id="1163353852">
          <w:marLeft w:val="480"/>
          <w:marRight w:val="0"/>
          <w:marTop w:val="0"/>
          <w:marBottom w:val="0"/>
          <w:divBdr>
            <w:top w:val="none" w:sz="0" w:space="0" w:color="auto"/>
            <w:left w:val="none" w:sz="0" w:space="0" w:color="auto"/>
            <w:bottom w:val="none" w:sz="0" w:space="0" w:color="auto"/>
            <w:right w:val="none" w:sz="0" w:space="0" w:color="auto"/>
          </w:divBdr>
        </w:div>
        <w:div w:id="1143888099">
          <w:marLeft w:val="480"/>
          <w:marRight w:val="0"/>
          <w:marTop w:val="0"/>
          <w:marBottom w:val="0"/>
          <w:divBdr>
            <w:top w:val="none" w:sz="0" w:space="0" w:color="auto"/>
            <w:left w:val="none" w:sz="0" w:space="0" w:color="auto"/>
            <w:bottom w:val="none" w:sz="0" w:space="0" w:color="auto"/>
            <w:right w:val="none" w:sz="0" w:space="0" w:color="auto"/>
          </w:divBdr>
        </w:div>
        <w:div w:id="676344840">
          <w:marLeft w:val="480"/>
          <w:marRight w:val="0"/>
          <w:marTop w:val="0"/>
          <w:marBottom w:val="0"/>
          <w:divBdr>
            <w:top w:val="none" w:sz="0" w:space="0" w:color="auto"/>
            <w:left w:val="none" w:sz="0" w:space="0" w:color="auto"/>
            <w:bottom w:val="none" w:sz="0" w:space="0" w:color="auto"/>
            <w:right w:val="none" w:sz="0" w:space="0" w:color="auto"/>
          </w:divBdr>
        </w:div>
        <w:div w:id="1129934785">
          <w:marLeft w:val="480"/>
          <w:marRight w:val="0"/>
          <w:marTop w:val="0"/>
          <w:marBottom w:val="0"/>
          <w:divBdr>
            <w:top w:val="none" w:sz="0" w:space="0" w:color="auto"/>
            <w:left w:val="none" w:sz="0" w:space="0" w:color="auto"/>
            <w:bottom w:val="none" w:sz="0" w:space="0" w:color="auto"/>
            <w:right w:val="none" w:sz="0" w:space="0" w:color="auto"/>
          </w:divBdr>
        </w:div>
        <w:div w:id="509492455">
          <w:marLeft w:val="480"/>
          <w:marRight w:val="0"/>
          <w:marTop w:val="0"/>
          <w:marBottom w:val="0"/>
          <w:divBdr>
            <w:top w:val="none" w:sz="0" w:space="0" w:color="auto"/>
            <w:left w:val="none" w:sz="0" w:space="0" w:color="auto"/>
            <w:bottom w:val="none" w:sz="0" w:space="0" w:color="auto"/>
            <w:right w:val="none" w:sz="0" w:space="0" w:color="auto"/>
          </w:divBdr>
        </w:div>
        <w:div w:id="843936567">
          <w:marLeft w:val="480"/>
          <w:marRight w:val="0"/>
          <w:marTop w:val="0"/>
          <w:marBottom w:val="0"/>
          <w:divBdr>
            <w:top w:val="none" w:sz="0" w:space="0" w:color="auto"/>
            <w:left w:val="none" w:sz="0" w:space="0" w:color="auto"/>
            <w:bottom w:val="none" w:sz="0" w:space="0" w:color="auto"/>
            <w:right w:val="none" w:sz="0" w:space="0" w:color="auto"/>
          </w:divBdr>
        </w:div>
        <w:div w:id="70126831">
          <w:marLeft w:val="480"/>
          <w:marRight w:val="0"/>
          <w:marTop w:val="0"/>
          <w:marBottom w:val="0"/>
          <w:divBdr>
            <w:top w:val="none" w:sz="0" w:space="0" w:color="auto"/>
            <w:left w:val="none" w:sz="0" w:space="0" w:color="auto"/>
            <w:bottom w:val="none" w:sz="0" w:space="0" w:color="auto"/>
            <w:right w:val="none" w:sz="0" w:space="0" w:color="auto"/>
          </w:divBdr>
        </w:div>
        <w:div w:id="843476168">
          <w:marLeft w:val="480"/>
          <w:marRight w:val="0"/>
          <w:marTop w:val="0"/>
          <w:marBottom w:val="0"/>
          <w:divBdr>
            <w:top w:val="none" w:sz="0" w:space="0" w:color="auto"/>
            <w:left w:val="none" w:sz="0" w:space="0" w:color="auto"/>
            <w:bottom w:val="none" w:sz="0" w:space="0" w:color="auto"/>
            <w:right w:val="none" w:sz="0" w:space="0" w:color="auto"/>
          </w:divBdr>
        </w:div>
        <w:div w:id="967051620">
          <w:marLeft w:val="480"/>
          <w:marRight w:val="0"/>
          <w:marTop w:val="0"/>
          <w:marBottom w:val="0"/>
          <w:divBdr>
            <w:top w:val="none" w:sz="0" w:space="0" w:color="auto"/>
            <w:left w:val="none" w:sz="0" w:space="0" w:color="auto"/>
            <w:bottom w:val="none" w:sz="0" w:space="0" w:color="auto"/>
            <w:right w:val="none" w:sz="0" w:space="0" w:color="auto"/>
          </w:divBdr>
        </w:div>
        <w:div w:id="1263799826">
          <w:marLeft w:val="480"/>
          <w:marRight w:val="0"/>
          <w:marTop w:val="0"/>
          <w:marBottom w:val="0"/>
          <w:divBdr>
            <w:top w:val="none" w:sz="0" w:space="0" w:color="auto"/>
            <w:left w:val="none" w:sz="0" w:space="0" w:color="auto"/>
            <w:bottom w:val="none" w:sz="0" w:space="0" w:color="auto"/>
            <w:right w:val="none" w:sz="0" w:space="0" w:color="auto"/>
          </w:divBdr>
        </w:div>
        <w:div w:id="674235055">
          <w:marLeft w:val="480"/>
          <w:marRight w:val="0"/>
          <w:marTop w:val="0"/>
          <w:marBottom w:val="0"/>
          <w:divBdr>
            <w:top w:val="none" w:sz="0" w:space="0" w:color="auto"/>
            <w:left w:val="none" w:sz="0" w:space="0" w:color="auto"/>
            <w:bottom w:val="none" w:sz="0" w:space="0" w:color="auto"/>
            <w:right w:val="none" w:sz="0" w:space="0" w:color="auto"/>
          </w:divBdr>
        </w:div>
        <w:div w:id="162013151">
          <w:marLeft w:val="480"/>
          <w:marRight w:val="0"/>
          <w:marTop w:val="0"/>
          <w:marBottom w:val="0"/>
          <w:divBdr>
            <w:top w:val="none" w:sz="0" w:space="0" w:color="auto"/>
            <w:left w:val="none" w:sz="0" w:space="0" w:color="auto"/>
            <w:bottom w:val="none" w:sz="0" w:space="0" w:color="auto"/>
            <w:right w:val="none" w:sz="0" w:space="0" w:color="auto"/>
          </w:divBdr>
        </w:div>
        <w:div w:id="630013718">
          <w:marLeft w:val="480"/>
          <w:marRight w:val="0"/>
          <w:marTop w:val="0"/>
          <w:marBottom w:val="0"/>
          <w:divBdr>
            <w:top w:val="none" w:sz="0" w:space="0" w:color="auto"/>
            <w:left w:val="none" w:sz="0" w:space="0" w:color="auto"/>
            <w:bottom w:val="none" w:sz="0" w:space="0" w:color="auto"/>
            <w:right w:val="none" w:sz="0" w:space="0" w:color="auto"/>
          </w:divBdr>
        </w:div>
        <w:div w:id="862744810">
          <w:marLeft w:val="480"/>
          <w:marRight w:val="0"/>
          <w:marTop w:val="0"/>
          <w:marBottom w:val="0"/>
          <w:divBdr>
            <w:top w:val="none" w:sz="0" w:space="0" w:color="auto"/>
            <w:left w:val="none" w:sz="0" w:space="0" w:color="auto"/>
            <w:bottom w:val="none" w:sz="0" w:space="0" w:color="auto"/>
            <w:right w:val="none" w:sz="0" w:space="0" w:color="auto"/>
          </w:divBdr>
        </w:div>
        <w:div w:id="1860314818">
          <w:marLeft w:val="480"/>
          <w:marRight w:val="0"/>
          <w:marTop w:val="0"/>
          <w:marBottom w:val="0"/>
          <w:divBdr>
            <w:top w:val="none" w:sz="0" w:space="0" w:color="auto"/>
            <w:left w:val="none" w:sz="0" w:space="0" w:color="auto"/>
            <w:bottom w:val="none" w:sz="0" w:space="0" w:color="auto"/>
            <w:right w:val="none" w:sz="0" w:space="0" w:color="auto"/>
          </w:divBdr>
        </w:div>
        <w:div w:id="1079209647">
          <w:marLeft w:val="480"/>
          <w:marRight w:val="0"/>
          <w:marTop w:val="0"/>
          <w:marBottom w:val="0"/>
          <w:divBdr>
            <w:top w:val="none" w:sz="0" w:space="0" w:color="auto"/>
            <w:left w:val="none" w:sz="0" w:space="0" w:color="auto"/>
            <w:bottom w:val="none" w:sz="0" w:space="0" w:color="auto"/>
            <w:right w:val="none" w:sz="0" w:space="0" w:color="auto"/>
          </w:divBdr>
        </w:div>
        <w:div w:id="1044603923">
          <w:marLeft w:val="480"/>
          <w:marRight w:val="0"/>
          <w:marTop w:val="0"/>
          <w:marBottom w:val="0"/>
          <w:divBdr>
            <w:top w:val="none" w:sz="0" w:space="0" w:color="auto"/>
            <w:left w:val="none" w:sz="0" w:space="0" w:color="auto"/>
            <w:bottom w:val="none" w:sz="0" w:space="0" w:color="auto"/>
            <w:right w:val="none" w:sz="0" w:space="0" w:color="auto"/>
          </w:divBdr>
        </w:div>
        <w:div w:id="1053190773">
          <w:marLeft w:val="480"/>
          <w:marRight w:val="0"/>
          <w:marTop w:val="0"/>
          <w:marBottom w:val="0"/>
          <w:divBdr>
            <w:top w:val="none" w:sz="0" w:space="0" w:color="auto"/>
            <w:left w:val="none" w:sz="0" w:space="0" w:color="auto"/>
            <w:bottom w:val="none" w:sz="0" w:space="0" w:color="auto"/>
            <w:right w:val="none" w:sz="0" w:space="0" w:color="auto"/>
          </w:divBdr>
        </w:div>
        <w:div w:id="556471868">
          <w:marLeft w:val="480"/>
          <w:marRight w:val="0"/>
          <w:marTop w:val="0"/>
          <w:marBottom w:val="0"/>
          <w:divBdr>
            <w:top w:val="none" w:sz="0" w:space="0" w:color="auto"/>
            <w:left w:val="none" w:sz="0" w:space="0" w:color="auto"/>
            <w:bottom w:val="none" w:sz="0" w:space="0" w:color="auto"/>
            <w:right w:val="none" w:sz="0" w:space="0" w:color="auto"/>
          </w:divBdr>
        </w:div>
        <w:div w:id="802381725">
          <w:marLeft w:val="480"/>
          <w:marRight w:val="0"/>
          <w:marTop w:val="0"/>
          <w:marBottom w:val="0"/>
          <w:divBdr>
            <w:top w:val="none" w:sz="0" w:space="0" w:color="auto"/>
            <w:left w:val="none" w:sz="0" w:space="0" w:color="auto"/>
            <w:bottom w:val="none" w:sz="0" w:space="0" w:color="auto"/>
            <w:right w:val="none" w:sz="0" w:space="0" w:color="auto"/>
          </w:divBdr>
        </w:div>
        <w:div w:id="1145973957">
          <w:marLeft w:val="480"/>
          <w:marRight w:val="0"/>
          <w:marTop w:val="0"/>
          <w:marBottom w:val="0"/>
          <w:divBdr>
            <w:top w:val="none" w:sz="0" w:space="0" w:color="auto"/>
            <w:left w:val="none" w:sz="0" w:space="0" w:color="auto"/>
            <w:bottom w:val="none" w:sz="0" w:space="0" w:color="auto"/>
            <w:right w:val="none" w:sz="0" w:space="0" w:color="auto"/>
          </w:divBdr>
        </w:div>
        <w:div w:id="1514026171">
          <w:marLeft w:val="480"/>
          <w:marRight w:val="0"/>
          <w:marTop w:val="0"/>
          <w:marBottom w:val="0"/>
          <w:divBdr>
            <w:top w:val="none" w:sz="0" w:space="0" w:color="auto"/>
            <w:left w:val="none" w:sz="0" w:space="0" w:color="auto"/>
            <w:bottom w:val="none" w:sz="0" w:space="0" w:color="auto"/>
            <w:right w:val="none" w:sz="0" w:space="0" w:color="auto"/>
          </w:divBdr>
        </w:div>
        <w:div w:id="1458723993">
          <w:marLeft w:val="480"/>
          <w:marRight w:val="0"/>
          <w:marTop w:val="0"/>
          <w:marBottom w:val="0"/>
          <w:divBdr>
            <w:top w:val="none" w:sz="0" w:space="0" w:color="auto"/>
            <w:left w:val="none" w:sz="0" w:space="0" w:color="auto"/>
            <w:bottom w:val="none" w:sz="0" w:space="0" w:color="auto"/>
            <w:right w:val="none" w:sz="0" w:space="0" w:color="auto"/>
          </w:divBdr>
        </w:div>
        <w:div w:id="677662229">
          <w:marLeft w:val="480"/>
          <w:marRight w:val="0"/>
          <w:marTop w:val="0"/>
          <w:marBottom w:val="0"/>
          <w:divBdr>
            <w:top w:val="none" w:sz="0" w:space="0" w:color="auto"/>
            <w:left w:val="none" w:sz="0" w:space="0" w:color="auto"/>
            <w:bottom w:val="none" w:sz="0" w:space="0" w:color="auto"/>
            <w:right w:val="none" w:sz="0" w:space="0" w:color="auto"/>
          </w:divBdr>
        </w:div>
        <w:div w:id="1612318422">
          <w:marLeft w:val="480"/>
          <w:marRight w:val="0"/>
          <w:marTop w:val="0"/>
          <w:marBottom w:val="0"/>
          <w:divBdr>
            <w:top w:val="none" w:sz="0" w:space="0" w:color="auto"/>
            <w:left w:val="none" w:sz="0" w:space="0" w:color="auto"/>
            <w:bottom w:val="none" w:sz="0" w:space="0" w:color="auto"/>
            <w:right w:val="none" w:sz="0" w:space="0" w:color="auto"/>
          </w:divBdr>
        </w:div>
      </w:divsChild>
    </w:div>
    <w:div w:id="261763738">
      <w:bodyDiv w:val="1"/>
      <w:marLeft w:val="0"/>
      <w:marRight w:val="0"/>
      <w:marTop w:val="0"/>
      <w:marBottom w:val="0"/>
      <w:divBdr>
        <w:top w:val="none" w:sz="0" w:space="0" w:color="auto"/>
        <w:left w:val="none" w:sz="0" w:space="0" w:color="auto"/>
        <w:bottom w:val="none" w:sz="0" w:space="0" w:color="auto"/>
        <w:right w:val="none" w:sz="0" w:space="0" w:color="auto"/>
      </w:divBdr>
    </w:div>
    <w:div w:id="261841178">
      <w:bodyDiv w:val="1"/>
      <w:marLeft w:val="0"/>
      <w:marRight w:val="0"/>
      <w:marTop w:val="0"/>
      <w:marBottom w:val="0"/>
      <w:divBdr>
        <w:top w:val="none" w:sz="0" w:space="0" w:color="auto"/>
        <w:left w:val="none" w:sz="0" w:space="0" w:color="auto"/>
        <w:bottom w:val="none" w:sz="0" w:space="0" w:color="auto"/>
        <w:right w:val="none" w:sz="0" w:space="0" w:color="auto"/>
      </w:divBdr>
    </w:div>
    <w:div w:id="264266843">
      <w:bodyDiv w:val="1"/>
      <w:marLeft w:val="0"/>
      <w:marRight w:val="0"/>
      <w:marTop w:val="0"/>
      <w:marBottom w:val="0"/>
      <w:divBdr>
        <w:top w:val="none" w:sz="0" w:space="0" w:color="auto"/>
        <w:left w:val="none" w:sz="0" w:space="0" w:color="auto"/>
        <w:bottom w:val="none" w:sz="0" w:space="0" w:color="auto"/>
        <w:right w:val="none" w:sz="0" w:space="0" w:color="auto"/>
      </w:divBdr>
    </w:div>
    <w:div w:id="265231356">
      <w:bodyDiv w:val="1"/>
      <w:marLeft w:val="0"/>
      <w:marRight w:val="0"/>
      <w:marTop w:val="0"/>
      <w:marBottom w:val="0"/>
      <w:divBdr>
        <w:top w:val="none" w:sz="0" w:space="0" w:color="auto"/>
        <w:left w:val="none" w:sz="0" w:space="0" w:color="auto"/>
        <w:bottom w:val="none" w:sz="0" w:space="0" w:color="auto"/>
        <w:right w:val="none" w:sz="0" w:space="0" w:color="auto"/>
      </w:divBdr>
    </w:div>
    <w:div w:id="265314790">
      <w:bodyDiv w:val="1"/>
      <w:marLeft w:val="0"/>
      <w:marRight w:val="0"/>
      <w:marTop w:val="0"/>
      <w:marBottom w:val="0"/>
      <w:divBdr>
        <w:top w:val="none" w:sz="0" w:space="0" w:color="auto"/>
        <w:left w:val="none" w:sz="0" w:space="0" w:color="auto"/>
        <w:bottom w:val="none" w:sz="0" w:space="0" w:color="auto"/>
        <w:right w:val="none" w:sz="0" w:space="0" w:color="auto"/>
      </w:divBdr>
    </w:div>
    <w:div w:id="265619158">
      <w:bodyDiv w:val="1"/>
      <w:marLeft w:val="0"/>
      <w:marRight w:val="0"/>
      <w:marTop w:val="0"/>
      <w:marBottom w:val="0"/>
      <w:divBdr>
        <w:top w:val="none" w:sz="0" w:space="0" w:color="auto"/>
        <w:left w:val="none" w:sz="0" w:space="0" w:color="auto"/>
        <w:bottom w:val="none" w:sz="0" w:space="0" w:color="auto"/>
        <w:right w:val="none" w:sz="0" w:space="0" w:color="auto"/>
      </w:divBdr>
    </w:div>
    <w:div w:id="267929853">
      <w:bodyDiv w:val="1"/>
      <w:marLeft w:val="0"/>
      <w:marRight w:val="0"/>
      <w:marTop w:val="0"/>
      <w:marBottom w:val="0"/>
      <w:divBdr>
        <w:top w:val="none" w:sz="0" w:space="0" w:color="auto"/>
        <w:left w:val="none" w:sz="0" w:space="0" w:color="auto"/>
        <w:bottom w:val="none" w:sz="0" w:space="0" w:color="auto"/>
        <w:right w:val="none" w:sz="0" w:space="0" w:color="auto"/>
      </w:divBdr>
    </w:div>
    <w:div w:id="270206371">
      <w:bodyDiv w:val="1"/>
      <w:marLeft w:val="0"/>
      <w:marRight w:val="0"/>
      <w:marTop w:val="0"/>
      <w:marBottom w:val="0"/>
      <w:divBdr>
        <w:top w:val="none" w:sz="0" w:space="0" w:color="auto"/>
        <w:left w:val="none" w:sz="0" w:space="0" w:color="auto"/>
        <w:bottom w:val="none" w:sz="0" w:space="0" w:color="auto"/>
        <w:right w:val="none" w:sz="0" w:space="0" w:color="auto"/>
      </w:divBdr>
      <w:divsChild>
        <w:div w:id="792551528">
          <w:marLeft w:val="480"/>
          <w:marRight w:val="0"/>
          <w:marTop w:val="0"/>
          <w:marBottom w:val="0"/>
          <w:divBdr>
            <w:top w:val="none" w:sz="0" w:space="0" w:color="auto"/>
            <w:left w:val="none" w:sz="0" w:space="0" w:color="auto"/>
            <w:bottom w:val="none" w:sz="0" w:space="0" w:color="auto"/>
            <w:right w:val="none" w:sz="0" w:space="0" w:color="auto"/>
          </w:divBdr>
        </w:div>
        <w:div w:id="80807487">
          <w:marLeft w:val="480"/>
          <w:marRight w:val="0"/>
          <w:marTop w:val="0"/>
          <w:marBottom w:val="0"/>
          <w:divBdr>
            <w:top w:val="none" w:sz="0" w:space="0" w:color="auto"/>
            <w:left w:val="none" w:sz="0" w:space="0" w:color="auto"/>
            <w:bottom w:val="none" w:sz="0" w:space="0" w:color="auto"/>
            <w:right w:val="none" w:sz="0" w:space="0" w:color="auto"/>
          </w:divBdr>
        </w:div>
        <w:div w:id="1948654839">
          <w:marLeft w:val="480"/>
          <w:marRight w:val="0"/>
          <w:marTop w:val="0"/>
          <w:marBottom w:val="0"/>
          <w:divBdr>
            <w:top w:val="none" w:sz="0" w:space="0" w:color="auto"/>
            <w:left w:val="none" w:sz="0" w:space="0" w:color="auto"/>
            <w:bottom w:val="none" w:sz="0" w:space="0" w:color="auto"/>
            <w:right w:val="none" w:sz="0" w:space="0" w:color="auto"/>
          </w:divBdr>
        </w:div>
        <w:div w:id="274674983">
          <w:marLeft w:val="480"/>
          <w:marRight w:val="0"/>
          <w:marTop w:val="0"/>
          <w:marBottom w:val="0"/>
          <w:divBdr>
            <w:top w:val="none" w:sz="0" w:space="0" w:color="auto"/>
            <w:left w:val="none" w:sz="0" w:space="0" w:color="auto"/>
            <w:bottom w:val="none" w:sz="0" w:space="0" w:color="auto"/>
            <w:right w:val="none" w:sz="0" w:space="0" w:color="auto"/>
          </w:divBdr>
        </w:div>
        <w:div w:id="2035039240">
          <w:marLeft w:val="480"/>
          <w:marRight w:val="0"/>
          <w:marTop w:val="0"/>
          <w:marBottom w:val="0"/>
          <w:divBdr>
            <w:top w:val="none" w:sz="0" w:space="0" w:color="auto"/>
            <w:left w:val="none" w:sz="0" w:space="0" w:color="auto"/>
            <w:bottom w:val="none" w:sz="0" w:space="0" w:color="auto"/>
            <w:right w:val="none" w:sz="0" w:space="0" w:color="auto"/>
          </w:divBdr>
        </w:div>
        <w:div w:id="118451637">
          <w:marLeft w:val="480"/>
          <w:marRight w:val="0"/>
          <w:marTop w:val="0"/>
          <w:marBottom w:val="0"/>
          <w:divBdr>
            <w:top w:val="none" w:sz="0" w:space="0" w:color="auto"/>
            <w:left w:val="none" w:sz="0" w:space="0" w:color="auto"/>
            <w:bottom w:val="none" w:sz="0" w:space="0" w:color="auto"/>
            <w:right w:val="none" w:sz="0" w:space="0" w:color="auto"/>
          </w:divBdr>
        </w:div>
        <w:div w:id="731193035">
          <w:marLeft w:val="480"/>
          <w:marRight w:val="0"/>
          <w:marTop w:val="0"/>
          <w:marBottom w:val="0"/>
          <w:divBdr>
            <w:top w:val="none" w:sz="0" w:space="0" w:color="auto"/>
            <w:left w:val="none" w:sz="0" w:space="0" w:color="auto"/>
            <w:bottom w:val="none" w:sz="0" w:space="0" w:color="auto"/>
            <w:right w:val="none" w:sz="0" w:space="0" w:color="auto"/>
          </w:divBdr>
        </w:div>
        <w:div w:id="299727625">
          <w:marLeft w:val="480"/>
          <w:marRight w:val="0"/>
          <w:marTop w:val="0"/>
          <w:marBottom w:val="0"/>
          <w:divBdr>
            <w:top w:val="none" w:sz="0" w:space="0" w:color="auto"/>
            <w:left w:val="none" w:sz="0" w:space="0" w:color="auto"/>
            <w:bottom w:val="none" w:sz="0" w:space="0" w:color="auto"/>
            <w:right w:val="none" w:sz="0" w:space="0" w:color="auto"/>
          </w:divBdr>
        </w:div>
        <w:div w:id="685987477">
          <w:marLeft w:val="480"/>
          <w:marRight w:val="0"/>
          <w:marTop w:val="0"/>
          <w:marBottom w:val="0"/>
          <w:divBdr>
            <w:top w:val="none" w:sz="0" w:space="0" w:color="auto"/>
            <w:left w:val="none" w:sz="0" w:space="0" w:color="auto"/>
            <w:bottom w:val="none" w:sz="0" w:space="0" w:color="auto"/>
            <w:right w:val="none" w:sz="0" w:space="0" w:color="auto"/>
          </w:divBdr>
        </w:div>
        <w:div w:id="1132014689">
          <w:marLeft w:val="480"/>
          <w:marRight w:val="0"/>
          <w:marTop w:val="0"/>
          <w:marBottom w:val="0"/>
          <w:divBdr>
            <w:top w:val="none" w:sz="0" w:space="0" w:color="auto"/>
            <w:left w:val="none" w:sz="0" w:space="0" w:color="auto"/>
            <w:bottom w:val="none" w:sz="0" w:space="0" w:color="auto"/>
            <w:right w:val="none" w:sz="0" w:space="0" w:color="auto"/>
          </w:divBdr>
        </w:div>
        <w:div w:id="1753351876">
          <w:marLeft w:val="480"/>
          <w:marRight w:val="0"/>
          <w:marTop w:val="0"/>
          <w:marBottom w:val="0"/>
          <w:divBdr>
            <w:top w:val="none" w:sz="0" w:space="0" w:color="auto"/>
            <w:left w:val="none" w:sz="0" w:space="0" w:color="auto"/>
            <w:bottom w:val="none" w:sz="0" w:space="0" w:color="auto"/>
            <w:right w:val="none" w:sz="0" w:space="0" w:color="auto"/>
          </w:divBdr>
        </w:div>
        <w:div w:id="715467622">
          <w:marLeft w:val="480"/>
          <w:marRight w:val="0"/>
          <w:marTop w:val="0"/>
          <w:marBottom w:val="0"/>
          <w:divBdr>
            <w:top w:val="none" w:sz="0" w:space="0" w:color="auto"/>
            <w:left w:val="none" w:sz="0" w:space="0" w:color="auto"/>
            <w:bottom w:val="none" w:sz="0" w:space="0" w:color="auto"/>
            <w:right w:val="none" w:sz="0" w:space="0" w:color="auto"/>
          </w:divBdr>
        </w:div>
        <w:div w:id="1997412509">
          <w:marLeft w:val="480"/>
          <w:marRight w:val="0"/>
          <w:marTop w:val="0"/>
          <w:marBottom w:val="0"/>
          <w:divBdr>
            <w:top w:val="none" w:sz="0" w:space="0" w:color="auto"/>
            <w:left w:val="none" w:sz="0" w:space="0" w:color="auto"/>
            <w:bottom w:val="none" w:sz="0" w:space="0" w:color="auto"/>
            <w:right w:val="none" w:sz="0" w:space="0" w:color="auto"/>
          </w:divBdr>
        </w:div>
        <w:div w:id="1917127256">
          <w:marLeft w:val="480"/>
          <w:marRight w:val="0"/>
          <w:marTop w:val="0"/>
          <w:marBottom w:val="0"/>
          <w:divBdr>
            <w:top w:val="none" w:sz="0" w:space="0" w:color="auto"/>
            <w:left w:val="none" w:sz="0" w:space="0" w:color="auto"/>
            <w:bottom w:val="none" w:sz="0" w:space="0" w:color="auto"/>
            <w:right w:val="none" w:sz="0" w:space="0" w:color="auto"/>
          </w:divBdr>
        </w:div>
        <w:div w:id="1919555328">
          <w:marLeft w:val="480"/>
          <w:marRight w:val="0"/>
          <w:marTop w:val="0"/>
          <w:marBottom w:val="0"/>
          <w:divBdr>
            <w:top w:val="none" w:sz="0" w:space="0" w:color="auto"/>
            <w:left w:val="none" w:sz="0" w:space="0" w:color="auto"/>
            <w:bottom w:val="none" w:sz="0" w:space="0" w:color="auto"/>
            <w:right w:val="none" w:sz="0" w:space="0" w:color="auto"/>
          </w:divBdr>
        </w:div>
        <w:div w:id="54817210">
          <w:marLeft w:val="480"/>
          <w:marRight w:val="0"/>
          <w:marTop w:val="0"/>
          <w:marBottom w:val="0"/>
          <w:divBdr>
            <w:top w:val="none" w:sz="0" w:space="0" w:color="auto"/>
            <w:left w:val="none" w:sz="0" w:space="0" w:color="auto"/>
            <w:bottom w:val="none" w:sz="0" w:space="0" w:color="auto"/>
            <w:right w:val="none" w:sz="0" w:space="0" w:color="auto"/>
          </w:divBdr>
        </w:div>
        <w:div w:id="141393189">
          <w:marLeft w:val="480"/>
          <w:marRight w:val="0"/>
          <w:marTop w:val="0"/>
          <w:marBottom w:val="0"/>
          <w:divBdr>
            <w:top w:val="none" w:sz="0" w:space="0" w:color="auto"/>
            <w:left w:val="none" w:sz="0" w:space="0" w:color="auto"/>
            <w:bottom w:val="none" w:sz="0" w:space="0" w:color="auto"/>
            <w:right w:val="none" w:sz="0" w:space="0" w:color="auto"/>
          </w:divBdr>
        </w:div>
        <w:div w:id="560142989">
          <w:marLeft w:val="480"/>
          <w:marRight w:val="0"/>
          <w:marTop w:val="0"/>
          <w:marBottom w:val="0"/>
          <w:divBdr>
            <w:top w:val="none" w:sz="0" w:space="0" w:color="auto"/>
            <w:left w:val="none" w:sz="0" w:space="0" w:color="auto"/>
            <w:bottom w:val="none" w:sz="0" w:space="0" w:color="auto"/>
            <w:right w:val="none" w:sz="0" w:space="0" w:color="auto"/>
          </w:divBdr>
        </w:div>
        <w:div w:id="300036554">
          <w:marLeft w:val="480"/>
          <w:marRight w:val="0"/>
          <w:marTop w:val="0"/>
          <w:marBottom w:val="0"/>
          <w:divBdr>
            <w:top w:val="none" w:sz="0" w:space="0" w:color="auto"/>
            <w:left w:val="none" w:sz="0" w:space="0" w:color="auto"/>
            <w:bottom w:val="none" w:sz="0" w:space="0" w:color="auto"/>
            <w:right w:val="none" w:sz="0" w:space="0" w:color="auto"/>
          </w:divBdr>
        </w:div>
        <w:div w:id="694498504">
          <w:marLeft w:val="480"/>
          <w:marRight w:val="0"/>
          <w:marTop w:val="0"/>
          <w:marBottom w:val="0"/>
          <w:divBdr>
            <w:top w:val="none" w:sz="0" w:space="0" w:color="auto"/>
            <w:left w:val="none" w:sz="0" w:space="0" w:color="auto"/>
            <w:bottom w:val="none" w:sz="0" w:space="0" w:color="auto"/>
            <w:right w:val="none" w:sz="0" w:space="0" w:color="auto"/>
          </w:divBdr>
        </w:div>
        <w:div w:id="1375349623">
          <w:marLeft w:val="480"/>
          <w:marRight w:val="0"/>
          <w:marTop w:val="0"/>
          <w:marBottom w:val="0"/>
          <w:divBdr>
            <w:top w:val="none" w:sz="0" w:space="0" w:color="auto"/>
            <w:left w:val="none" w:sz="0" w:space="0" w:color="auto"/>
            <w:bottom w:val="none" w:sz="0" w:space="0" w:color="auto"/>
            <w:right w:val="none" w:sz="0" w:space="0" w:color="auto"/>
          </w:divBdr>
        </w:div>
        <w:div w:id="1272277654">
          <w:marLeft w:val="480"/>
          <w:marRight w:val="0"/>
          <w:marTop w:val="0"/>
          <w:marBottom w:val="0"/>
          <w:divBdr>
            <w:top w:val="none" w:sz="0" w:space="0" w:color="auto"/>
            <w:left w:val="none" w:sz="0" w:space="0" w:color="auto"/>
            <w:bottom w:val="none" w:sz="0" w:space="0" w:color="auto"/>
            <w:right w:val="none" w:sz="0" w:space="0" w:color="auto"/>
          </w:divBdr>
        </w:div>
        <w:div w:id="1847209791">
          <w:marLeft w:val="480"/>
          <w:marRight w:val="0"/>
          <w:marTop w:val="0"/>
          <w:marBottom w:val="0"/>
          <w:divBdr>
            <w:top w:val="none" w:sz="0" w:space="0" w:color="auto"/>
            <w:left w:val="none" w:sz="0" w:space="0" w:color="auto"/>
            <w:bottom w:val="none" w:sz="0" w:space="0" w:color="auto"/>
            <w:right w:val="none" w:sz="0" w:space="0" w:color="auto"/>
          </w:divBdr>
        </w:div>
        <w:div w:id="389578097">
          <w:marLeft w:val="480"/>
          <w:marRight w:val="0"/>
          <w:marTop w:val="0"/>
          <w:marBottom w:val="0"/>
          <w:divBdr>
            <w:top w:val="none" w:sz="0" w:space="0" w:color="auto"/>
            <w:left w:val="none" w:sz="0" w:space="0" w:color="auto"/>
            <w:bottom w:val="none" w:sz="0" w:space="0" w:color="auto"/>
            <w:right w:val="none" w:sz="0" w:space="0" w:color="auto"/>
          </w:divBdr>
        </w:div>
        <w:div w:id="1839925627">
          <w:marLeft w:val="480"/>
          <w:marRight w:val="0"/>
          <w:marTop w:val="0"/>
          <w:marBottom w:val="0"/>
          <w:divBdr>
            <w:top w:val="none" w:sz="0" w:space="0" w:color="auto"/>
            <w:left w:val="none" w:sz="0" w:space="0" w:color="auto"/>
            <w:bottom w:val="none" w:sz="0" w:space="0" w:color="auto"/>
            <w:right w:val="none" w:sz="0" w:space="0" w:color="auto"/>
          </w:divBdr>
        </w:div>
        <w:div w:id="1832210891">
          <w:marLeft w:val="480"/>
          <w:marRight w:val="0"/>
          <w:marTop w:val="0"/>
          <w:marBottom w:val="0"/>
          <w:divBdr>
            <w:top w:val="none" w:sz="0" w:space="0" w:color="auto"/>
            <w:left w:val="none" w:sz="0" w:space="0" w:color="auto"/>
            <w:bottom w:val="none" w:sz="0" w:space="0" w:color="auto"/>
            <w:right w:val="none" w:sz="0" w:space="0" w:color="auto"/>
          </w:divBdr>
        </w:div>
        <w:div w:id="1640375275">
          <w:marLeft w:val="480"/>
          <w:marRight w:val="0"/>
          <w:marTop w:val="0"/>
          <w:marBottom w:val="0"/>
          <w:divBdr>
            <w:top w:val="none" w:sz="0" w:space="0" w:color="auto"/>
            <w:left w:val="none" w:sz="0" w:space="0" w:color="auto"/>
            <w:bottom w:val="none" w:sz="0" w:space="0" w:color="auto"/>
            <w:right w:val="none" w:sz="0" w:space="0" w:color="auto"/>
          </w:divBdr>
        </w:div>
        <w:div w:id="491599832">
          <w:marLeft w:val="480"/>
          <w:marRight w:val="0"/>
          <w:marTop w:val="0"/>
          <w:marBottom w:val="0"/>
          <w:divBdr>
            <w:top w:val="none" w:sz="0" w:space="0" w:color="auto"/>
            <w:left w:val="none" w:sz="0" w:space="0" w:color="auto"/>
            <w:bottom w:val="none" w:sz="0" w:space="0" w:color="auto"/>
            <w:right w:val="none" w:sz="0" w:space="0" w:color="auto"/>
          </w:divBdr>
        </w:div>
        <w:div w:id="1451707197">
          <w:marLeft w:val="480"/>
          <w:marRight w:val="0"/>
          <w:marTop w:val="0"/>
          <w:marBottom w:val="0"/>
          <w:divBdr>
            <w:top w:val="none" w:sz="0" w:space="0" w:color="auto"/>
            <w:left w:val="none" w:sz="0" w:space="0" w:color="auto"/>
            <w:bottom w:val="none" w:sz="0" w:space="0" w:color="auto"/>
            <w:right w:val="none" w:sz="0" w:space="0" w:color="auto"/>
          </w:divBdr>
        </w:div>
        <w:div w:id="675157204">
          <w:marLeft w:val="480"/>
          <w:marRight w:val="0"/>
          <w:marTop w:val="0"/>
          <w:marBottom w:val="0"/>
          <w:divBdr>
            <w:top w:val="none" w:sz="0" w:space="0" w:color="auto"/>
            <w:left w:val="none" w:sz="0" w:space="0" w:color="auto"/>
            <w:bottom w:val="none" w:sz="0" w:space="0" w:color="auto"/>
            <w:right w:val="none" w:sz="0" w:space="0" w:color="auto"/>
          </w:divBdr>
        </w:div>
        <w:div w:id="1696998092">
          <w:marLeft w:val="480"/>
          <w:marRight w:val="0"/>
          <w:marTop w:val="0"/>
          <w:marBottom w:val="0"/>
          <w:divBdr>
            <w:top w:val="none" w:sz="0" w:space="0" w:color="auto"/>
            <w:left w:val="none" w:sz="0" w:space="0" w:color="auto"/>
            <w:bottom w:val="none" w:sz="0" w:space="0" w:color="auto"/>
            <w:right w:val="none" w:sz="0" w:space="0" w:color="auto"/>
          </w:divBdr>
        </w:div>
        <w:div w:id="867791175">
          <w:marLeft w:val="480"/>
          <w:marRight w:val="0"/>
          <w:marTop w:val="0"/>
          <w:marBottom w:val="0"/>
          <w:divBdr>
            <w:top w:val="none" w:sz="0" w:space="0" w:color="auto"/>
            <w:left w:val="none" w:sz="0" w:space="0" w:color="auto"/>
            <w:bottom w:val="none" w:sz="0" w:space="0" w:color="auto"/>
            <w:right w:val="none" w:sz="0" w:space="0" w:color="auto"/>
          </w:divBdr>
        </w:div>
        <w:div w:id="845362315">
          <w:marLeft w:val="480"/>
          <w:marRight w:val="0"/>
          <w:marTop w:val="0"/>
          <w:marBottom w:val="0"/>
          <w:divBdr>
            <w:top w:val="none" w:sz="0" w:space="0" w:color="auto"/>
            <w:left w:val="none" w:sz="0" w:space="0" w:color="auto"/>
            <w:bottom w:val="none" w:sz="0" w:space="0" w:color="auto"/>
            <w:right w:val="none" w:sz="0" w:space="0" w:color="auto"/>
          </w:divBdr>
        </w:div>
        <w:div w:id="41180031">
          <w:marLeft w:val="480"/>
          <w:marRight w:val="0"/>
          <w:marTop w:val="0"/>
          <w:marBottom w:val="0"/>
          <w:divBdr>
            <w:top w:val="none" w:sz="0" w:space="0" w:color="auto"/>
            <w:left w:val="none" w:sz="0" w:space="0" w:color="auto"/>
            <w:bottom w:val="none" w:sz="0" w:space="0" w:color="auto"/>
            <w:right w:val="none" w:sz="0" w:space="0" w:color="auto"/>
          </w:divBdr>
        </w:div>
        <w:div w:id="1937251148">
          <w:marLeft w:val="480"/>
          <w:marRight w:val="0"/>
          <w:marTop w:val="0"/>
          <w:marBottom w:val="0"/>
          <w:divBdr>
            <w:top w:val="none" w:sz="0" w:space="0" w:color="auto"/>
            <w:left w:val="none" w:sz="0" w:space="0" w:color="auto"/>
            <w:bottom w:val="none" w:sz="0" w:space="0" w:color="auto"/>
            <w:right w:val="none" w:sz="0" w:space="0" w:color="auto"/>
          </w:divBdr>
        </w:div>
        <w:div w:id="2007786278">
          <w:marLeft w:val="480"/>
          <w:marRight w:val="0"/>
          <w:marTop w:val="0"/>
          <w:marBottom w:val="0"/>
          <w:divBdr>
            <w:top w:val="none" w:sz="0" w:space="0" w:color="auto"/>
            <w:left w:val="none" w:sz="0" w:space="0" w:color="auto"/>
            <w:bottom w:val="none" w:sz="0" w:space="0" w:color="auto"/>
            <w:right w:val="none" w:sz="0" w:space="0" w:color="auto"/>
          </w:divBdr>
        </w:div>
        <w:div w:id="1299644999">
          <w:marLeft w:val="480"/>
          <w:marRight w:val="0"/>
          <w:marTop w:val="0"/>
          <w:marBottom w:val="0"/>
          <w:divBdr>
            <w:top w:val="none" w:sz="0" w:space="0" w:color="auto"/>
            <w:left w:val="none" w:sz="0" w:space="0" w:color="auto"/>
            <w:bottom w:val="none" w:sz="0" w:space="0" w:color="auto"/>
            <w:right w:val="none" w:sz="0" w:space="0" w:color="auto"/>
          </w:divBdr>
        </w:div>
        <w:div w:id="1985624440">
          <w:marLeft w:val="480"/>
          <w:marRight w:val="0"/>
          <w:marTop w:val="0"/>
          <w:marBottom w:val="0"/>
          <w:divBdr>
            <w:top w:val="none" w:sz="0" w:space="0" w:color="auto"/>
            <w:left w:val="none" w:sz="0" w:space="0" w:color="auto"/>
            <w:bottom w:val="none" w:sz="0" w:space="0" w:color="auto"/>
            <w:right w:val="none" w:sz="0" w:space="0" w:color="auto"/>
          </w:divBdr>
        </w:div>
        <w:div w:id="1247573760">
          <w:marLeft w:val="480"/>
          <w:marRight w:val="0"/>
          <w:marTop w:val="0"/>
          <w:marBottom w:val="0"/>
          <w:divBdr>
            <w:top w:val="none" w:sz="0" w:space="0" w:color="auto"/>
            <w:left w:val="none" w:sz="0" w:space="0" w:color="auto"/>
            <w:bottom w:val="none" w:sz="0" w:space="0" w:color="auto"/>
            <w:right w:val="none" w:sz="0" w:space="0" w:color="auto"/>
          </w:divBdr>
        </w:div>
        <w:div w:id="1317998259">
          <w:marLeft w:val="480"/>
          <w:marRight w:val="0"/>
          <w:marTop w:val="0"/>
          <w:marBottom w:val="0"/>
          <w:divBdr>
            <w:top w:val="none" w:sz="0" w:space="0" w:color="auto"/>
            <w:left w:val="none" w:sz="0" w:space="0" w:color="auto"/>
            <w:bottom w:val="none" w:sz="0" w:space="0" w:color="auto"/>
            <w:right w:val="none" w:sz="0" w:space="0" w:color="auto"/>
          </w:divBdr>
        </w:div>
        <w:div w:id="1431704433">
          <w:marLeft w:val="480"/>
          <w:marRight w:val="0"/>
          <w:marTop w:val="0"/>
          <w:marBottom w:val="0"/>
          <w:divBdr>
            <w:top w:val="none" w:sz="0" w:space="0" w:color="auto"/>
            <w:left w:val="none" w:sz="0" w:space="0" w:color="auto"/>
            <w:bottom w:val="none" w:sz="0" w:space="0" w:color="auto"/>
            <w:right w:val="none" w:sz="0" w:space="0" w:color="auto"/>
          </w:divBdr>
        </w:div>
        <w:div w:id="1260528951">
          <w:marLeft w:val="480"/>
          <w:marRight w:val="0"/>
          <w:marTop w:val="0"/>
          <w:marBottom w:val="0"/>
          <w:divBdr>
            <w:top w:val="none" w:sz="0" w:space="0" w:color="auto"/>
            <w:left w:val="none" w:sz="0" w:space="0" w:color="auto"/>
            <w:bottom w:val="none" w:sz="0" w:space="0" w:color="auto"/>
            <w:right w:val="none" w:sz="0" w:space="0" w:color="auto"/>
          </w:divBdr>
        </w:div>
        <w:div w:id="2069719659">
          <w:marLeft w:val="480"/>
          <w:marRight w:val="0"/>
          <w:marTop w:val="0"/>
          <w:marBottom w:val="0"/>
          <w:divBdr>
            <w:top w:val="none" w:sz="0" w:space="0" w:color="auto"/>
            <w:left w:val="none" w:sz="0" w:space="0" w:color="auto"/>
            <w:bottom w:val="none" w:sz="0" w:space="0" w:color="auto"/>
            <w:right w:val="none" w:sz="0" w:space="0" w:color="auto"/>
          </w:divBdr>
        </w:div>
        <w:div w:id="1381392920">
          <w:marLeft w:val="480"/>
          <w:marRight w:val="0"/>
          <w:marTop w:val="0"/>
          <w:marBottom w:val="0"/>
          <w:divBdr>
            <w:top w:val="none" w:sz="0" w:space="0" w:color="auto"/>
            <w:left w:val="none" w:sz="0" w:space="0" w:color="auto"/>
            <w:bottom w:val="none" w:sz="0" w:space="0" w:color="auto"/>
            <w:right w:val="none" w:sz="0" w:space="0" w:color="auto"/>
          </w:divBdr>
        </w:div>
        <w:div w:id="1497694948">
          <w:marLeft w:val="480"/>
          <w:marRight w:val="0"/>
          <w:marTop w:val="0"/>
          <w:marBottom w:val="0"/>
          <w:divBdr>
            <w:top w:val="none" w:sz="0" w:space="0" w:color="auto"/>
            <w:left w:val="none" w:sz="0" w:space="0" w:color="auto"/>
            <w:bottom w:val="none" w:sz="0" w:space="0" w:color="auto"/>
            <w:right w:val="none" w:sz="0" w:space="0" w:color="auto"/>
          </w:divBdr>
        </w:div>
        <w:div w:id="1042291034">
          <w:marLeft w:val="480"/>
          <w:marRight w:val="0"/>
          <w:marTop w:val="0"/>
          <w:marBottom w:val="0"/>
          <w:divBdr>
            <w:top w:val="none" w:sz="0" w:space="0" w:color="auto"/>
            <w:left w:val="none" w:sz="0" w:space="0" w:color="auto"/>
            <w:bottom w:val="none" w:sz="0" w:space="0" w:color="auto"/>
            <w:right w:val="none" w:sz="0" w:space="0" w:color="auto"/>
          </w:divBdr>
        </w:div>
        <w:div w:id="1485273298">
          <w:marLeft w:val="480"/>
          <w:marRight w:val="0"/>
          <w:marTop w:val="0"/>
          <w:marBottom w:val="0"/>
          <w:divBdr>
            <w:top w:val="none" w:sz="0" w:space="0" w:color="auto"/>
            <w:left w:val="none" w:sz="0" w:space="0" w:color="auto"/>
            <w:bottom w:val="none" w:sz="0" w:space="0" w:color="auto"/>
            <w:right w:val="none" w:sz="0" w:space="0" w:color="auto"/>
          </w:divBdr>
        </w:div>
        <w:div w:id="1458376153">
          <w:marLeft w:val="480"/>
          <w:marRight w:val="0"/>
          <w:marTop w:val="0"/>
          <w:marBottom w:val="0"/>
          <w:divBdr>
            <w:top w:val="none" w:sz="0" w:space="0" w:color="auto"/>
            <w:left w:val="none" w:sz="0" w:space="0" w:color="auto"/>
            <w:bottom w:val="none" w:sz="0" w:space="0" w:color="auto"/>
            <w:right w:val="none" w:sz="0" w:space="0" w:color="auto"/>
          </w:divBdr>
        </w:div>
        <w:div w:id="621307940">
          <w:marLeft w:val="480"/>
          <w:marRight w:val="0"/>
          <w:marTop w:val="0"/>
          <w:marBottom w:val="0"/>
          <w:divBdr>
            <w:top w:val="none" w:sz="0" w:space="0" w:color="auto"/>
            <w:left w:val="none" w:sz="0" w:space="0" w:color="auto"/>
            <w:bottom w:val="none" w:sz="0" w:space="0" w:color="auto"/>
            <w:right w:val="none" w:sz="0" w:space="0" w:color="auto"/>
          </w:divBdr>
        </w:div>
        <w:div w:id="866257278">
          <w:marLeft w:val="480"/>
          <w:marRight w:val="0"/>
          <w:marTop w:val="0"/>
          <w:marBottom w:val="0"/>
          <w:divBdr>
            <w:top w:val="none" w:sz="0" w:space="0" w:color="auto"/>
            <w:left w:val="none" w:sz="0" w:space="0" w:color="auto"/>
            <w:bottom w:val="none" w:sz="0" w:space="0" w:color="auto"/>
            <w:right w:val="none" w:sz="0" w:space="0" w:color="auto"/>
          </w:divBdr>
        </w:div>
        <w:div w:id="262147983">
          <w:marLeft w:val="480"/>
          <w:marRight w:val="0"/>
          <w:marTop w:val="0"/>
          <w:marBottom w:val="0"/>
          <w:divBdr>
            <w:top w:val="none" w:sz="0" w:space="0" w:color="auto"/>
            <w:left w:val="none" w:sz="0" w:space="0" w:color="auto"/>
            <w:bottom w:val="none" w:sz="0" w:space="0" w:color="auto"/>
            <w:right w:val="none" w:sz="0" w:space="0" w:color="auto"/>
          </w:divBdr>
        </w:div>
        <w:div w:id="1985426897">
          <w:marLeft w:val="480"/>
          <w:marRight w:val="0"/>
          <w:marTop w:val="0"/>
          <w:marBottom w:val="0"/>
          <w:divBdr>
            <w:top w:val="none" w:sz="0" w:space="0" w:color="auto"/>
            <w:left w:val="none" w:sz="0" w:space="0" w:color="auto"/>
            <w:bottom w:val="none" w:sz="0" w:space="0" w:color="auto"/>
            <w:right w:val="none" w:sz="0" w:space="0" w:color="auto"/>
          </w:divBdr>
        </w:div>
        <w:div w:id="1394893223">
          <w:marLeft w:val="480"/>
          <w:marRight w:val="0"/>
          <w:marTop w:val="0"/>
          <w:marBottom w:val="0"/>
          <w:divBdr>
            <w:top w:val="none" w:sz="0" w:space="0" w:color="auto"/>
            <w:left w:val="none" w:sz="0" w:space="0" w:color="auto"/>
            <w:bottom w:val="none" w:sz="0" w:space="0" w:color="auto"/>
            <w:right w:val="none" w:sz="0" w:space="0" w:color="auto"/>
          </w:divBdr>
        </w:div>
        <w:div w:id="1295986273">
          <w:marLeft w:val="480"/>
          <w:marRight w:val="0"/>
          <w:marTop w:val="0"/>
          <w:marBottom w:val="0"/>
          <w:divBdr>
            <w:top w:val="none" w:sz="0" w:space="0" w:color="auto"/>
            <w:left w:val="none" w:sz="0" w:space="0" w:color="auto"/>
            <w:bottom w:val="none" w:sz="0" w:space="0" w:color="auto"/>
            <w:right w:val="none" w:sz="0" w:space="0" w:color="auto"/>
          </w:divBdr>
        </w:div>
        <w:div w:id="1707682818">
          <w:marLeft w:val="480"/>
          <w:marRight w:val="0"/>
          <w:marTop w:val="0"/>
          <w:marBottom w:val="0"/>
          <w:divBdr>
            <w:top w:val="none" w:sz="0" w:space="0" w:color="auto"/>
            <w:left w:val="none" w:sz="0" w:space="0" w:color="auto"/>
            <w:bottom w:val="none" w:sz="0" w:space="0" w:color="auto"/>
            <w:right w:val="none" w:sz="0" w:space="0" w:color="auto"/>
          </w:divBdr>
        </w:div>
        <w:div w:id="1847675121">
          <w:marLeft w:val="480"/>
          <w:marRight w:val="0"/>
          <w:marTop w:val="0"/>
          <w:marBottom w:val="0"/>
          <w:divBdr>
            <w:top w:val="none" w:sz="0" w:space="0" w:color="auto"/>
            <w:left w:val="none" w:sz="0" w:space="0" w:color="auto"/>
            <w:bottom w:val="none" w:sz="0" w:space="0" w:color="auto"/>
            <w:right w:val="none" w:sz="0" w:space="0" w:color="auto"/>
          </w:divBdr>
        </w:div>
        <w:div w:id="878132350">
          <w:marLeft w:val="480"/>
          <w:marRight w:val="0"/>
          <w:marTop w:val="0"/>
          <w:marBottom w:val="0"/>
          <w:divBdr>
            <w:top w:val="none" w:sz="0" w:space="0" w:color="auto"/>
            <w:left w:val="none" w:sz="0" w:space="0" w:color="auto"/>
            <w:bottom w:val="none" w:sz="0" w:space="0" w:color="auto"/>
            <w:right w:val="none" w:sz="0" w:space="0" w:color="auto"/>
          </w:divBdr>
        </w:div>
        <w:div w:id="1211384494">
          <w:marLeft w:val="480"/>
          <w:marRight w:val="0"/>
          <w:marTop w:val="0"/>
          <w:marBottom w:val="0"/>
          <w:divBdr>
            <w:top w:val="none" w:sz="0" w:space="0" w:color="auto"/>
            <w:left w:val="none" w:sz="0" w:space="0" w:color="auto"/>
            <w:bottom w:val="none" w:sz="0" w:space="0" w:color="auto"/>
            <w:right w:val="none" w:sz="0" w:space="0" w:color="auto"/>
          </w:divBdr>
        </w:div>
        <w:div w:id="1868370921">
          <w:marLeft w:val="480"/>
          <w:marRight w:val="0"/>
          <w:marTop w:val="0"/>
          <w:marBottom w:val="0"/>
          <w:divBdr>
            <w:top w:val="none" w:sz="0" w:space="0" w:color="auto"/>
            <w:left w:val="none" w:sz="0" w:space="0" w:color="auto"/>
            <w:bottom w:val="none" w:sz="0" w:space="0" w:color="auto"/>
            <w:right w:val="none" w:sz="0" w:space="0" w:color="auto"/>
          </w:divBdr>
        </w:div>
        <w:div w:id="2090037027">
          <w:marLeft w:val="480"/>
          <w:marRight w:val="0"/>
          <w:marTop w:val="0"/>
          <w:marBottom w:val="0"/>
          <w:divBdr>
            <w:top w:val="none" w:sz="0" w:space="0" w:color="auto"/>
            <w:left w:val="none" w:sz="0" w:space="0" w:color="auto"/>
            <w:bottom w:val="none" w:sz="0" w:space="0" w:color="auto"/>
            <w:right w:val="none" w:sz="0" w:space="0" w:color="auto"/>
          </w:divBdr>
        </w:div>
        <w:div w:id="519323264">
          <w:marLeft w:val="480"/>
          <w:marRight w:val="0"/>
          <w:marTop w:val="0"/>
          <w:marBottom w:val="0"/>
          <w:divBdr>
            <w:top w:val="none" w:sz="0" w:space="0" w:color="auto"/>
            <w:left w:val="none" w:sz="0" w:space="0" w:color="auto"/>
            <w:bottom w:val="none" w:sz="0" w:space="0" w:color="auto"/>
            <w:right w:val="none" w:sz="0" w:space="0" w:color="auto"/>
          </w:divBdr>
        </w:div>
        <w:div w:id="641350777">
          <w:marLeft w:val="480"/>
          <w:marRight w:val="0"/>
          <w:marTop w:val="0"/>
          <w:marBottom w:val="0"/>
          <w:divBdr>
            <w:top w:val="none" w:sz="0" w:space="0" w:color="auto"/>
            <w:left w:val="none" w:sz="0" w:space="0" w:color="auto"/>
            <w:bottom w:val="none" w:sz="0" w:space="0" w:color="auto"/>
            <w:right w:val="none" w:sz="0" w:space="0" w:color="auto"/>
          </w:divBdr>
        </w:div>
        <w:div w:id="204491037">
          <w:marLeft w:val="480"/>
          <w:marRight w:val="0"/>
          <w:marTop w:val="0"/>
          <w:marBottom w:val="0"/>
          <w:divBdr>
            <w:top w:val="none" w:sz="0" w:space="0" w:color="auto"/>
            <w:left w:val="none" w:sz="0" w:space="0" w:color="auto"/>
            <w:bottom w:val="none" w:sz="0" w:space="0" w:color="auto"/>
            <w:right w:val="none" w:sz="0" w:space="0" w:color="auto"/>
          </w:divBdr>
        </w:div>
        <w:div w:id="748189579">
          <w:marLeft w:val="480"/>
          <w:marRight w:val="0"/>
          <w:marTop w:val="0"/>
          <w:marBottom w:val="0"/>
          <w:divBdr>
            <w:top w:val="none" w:sz="0" w:space="0" w:color="auto"/>
            <w:left w:val="none" w:sz="0" w:space="0" w:color="auto"/>
            <w:bottom w:val="none" w:sz="0" w:space="0" w:color="auto"/>
            <w:right w:val="none" w:sz="0" w:space="0" w:color="auto"/>
          </w:divBdr>
        </w:div>
        <w:div w:id="1647468817">
          <w:marLeft w:val="480"/>
          <w:marRight w:val="0"/>
          <w:marTop w:val="0"/>
          <w:marBottom w:val="0"/>
          <w:divBdr>
            <w:top w:val="none" w:sz="0" w:space="0" w:color="auto"/>
            <w:left w:val="none" w:sz="0" w:space="0" w:color="auto"/>
            <w:bottom w:val="none" w:sz="0" w:space="0" w:color="auto"/>
            <w:right w:val="none" w:sz="0" w:space="0" w:color="auto"/>
          </w:divBdr>
        </w:div>
        <w:div w:id="1571886186">
          <w:marLeft w:val="480"/>
          <w:marRight w:val="0"/>
          <w:marTop w:val="0"/>
          <w:marBottom w:val="0"/>
          <w:divBdr>
            <w:top w:val="none" w:sz="0" w:space="0" w:color="auto"/>
            <w:left w:val="none" w:sz="0" w:space="0" w:color="auto"/>
            <w:bottom w:val="none" w:sz="0" w:space="0" w:color="auto"/>
            <w:right w:val="none" w:sz="0" w:space="0" w:color="auto"/>
          </w:divBdr>
        </w:div>
        <w:div w:id="1638143493">
          <w:marLeft w:val="480"/>
          <w:marRight w:val="0"/>
          <w:marTop w:val="0"/>
          <w:marBottom w:val="0"/>
          <w:divBdr>
            <w:top w:val="none" w:sz="0" w:space="0" w:color="auto"/>
            <w:left w:val="none" w:sz="0" w:space="0" w:color="auto"/>
            <w:bottom w:val="none" w:sz="0" w:space="0" w:color="auto"/>
            <w:right w:val="none" w:sz="0" w:space="0" w:color="auto"/>
          </w:divBdr>
        </w:div>
      </w:divsChild>
    </w:div>
    <w:div w:id="270479929">
      <w:bodyDiv w:val="1"/>
      <w:marLeft w:val="0"/>
      <w:marRight w:val="0"/>
      <w:marTop w:val="0"/>
      <w:marBottom w:val="0"/>
      <w:divBdr>
        <w:top w:val="none" w:sz="0" w:space="0" w:color="auto"/>
        <w:left w:val="none" w:sz="0" w:space="0" w:color="auto"/>
        <w:bottom w:val="none" w:sz="0" w:space="0" w:color="auto"/>
        <w:right w:val="none" w:sz="0" w:space="0" w:color="auto"/>
      </w:divBdr>
    </w:div>
    <w:div w:id="271010803">
      <w:bodyDiv w:val="1"/>
      <w:marLeft w:val="0"/>
      <w:marRight w:val="0"/>
      <w:marTop w:val="0"/>
      <w:marBottom w:val="0"/>
      <w:divBdr>
        <w:top w:val="none" w:sz="0" w:space="0" w:color="auto"/>
        <w:left w:val="none" w:sz="0" w:space="0" w:color="auto"/>
        <w:bottom w:val="none" w:sz="0" w:space="0" w:color="auto"/>
        <w:right w:val="none" w:sz="0" w:space="0" w:color="auto"/>
      </w:divBdr>
    </w:div>
    <w:div w:id="271279390">
      <w:bodyDiv w:val="1"/>
      <w:marLeft w:val="0"/>
      <w:marRight w:val="0"/>
      <w:marTop w:val="0"/>
      <w:marBottom w:val="0"/>
      <w:divBdr>
        <w:top w:val="none" w:sz="0" w:space="0" w:color="auto"/>
        <w:left w:val="none" w:sz="0" w:space="0" w:color="auto"/>
        <w:bottom w:val="none" w:sz="0" w:space="0" w:color="auto"/>
        <w:right w:val="none" w:sz="0" w:space="0" w:color="auto"/>
      </w:divBdr>
    </w:div>
    <w:div w:id="271478654">
      <w:bodyDiv w:val="1"/>
      <w:marLeft w:val="0"/>
      <w:marRight w:val="0"/>
      <w:marTop w:val="0"/>
      <w:marBottom w:val="0"/>
      <w:divBdr>
        <w:top w:val="none" w:sz="0" w:space="0" w:color="auto"/>
        <w:left w:val="none" w:sz="0" w:space="0" w:color="auto"/>
        <w:bottom w:val="none" w:sz="0" w:space="0" w:color="auto"/>
        <w:right w:val="none" w:sz="0" w:space="0" w:color="auto"/>
      </w:divBdr>
    </w:div>
    <w:div w:id="271784256">
      <w:bodyDiv w:val="1"/>
      <w:marLeft w:val="0"/>
      <w:marRight w:val="0"/>
      <w:marTop w:val="0"/>
      <w:marBottom w:val="0"/>
      <w:divBdr>
        <w:top w:val="none" w:sz="0" w:space="0" w:color="auto"/>
        <w:left w:val="none" w:sz="0" w:space="0" w:color="auto"/>
        <w:bottom w:val="none" w:sz="0" w:space="0" w:color="auto"/>
        <w:right w:val="none" w:sz="0" w:space="0" w:color="auto"/>
      </w:divBdr>
    </w:div>
    <w:div w:id="272441909">
      <w:bodyDiv w:val="1"/>
      <w:marLeft w:val="0"/>
      <w:marRight w:val="0"/>
      <w:marTop w:val="0"/>
      <w:marBottom w:val="0"/>
      <w:divBdr>
        <w:top w:val="none" w:sz="0" w:space="0" w:color="auto"/>
        <w:left w:val="none" w:sz="0" w:space="0" w:color="auto"/>
        <w:bottom w:val="none" w:sz="0" w:space="0" w:color="auto"/>
        <w:right w:val="none" w:sz="0" w:space="0" w:color="auto"/>
      </w:divBdr>
      <w:divsChild>
        <w:div w:id="64302053">
          <w:marLeft w:val="480"/>
          <w:marRight w:val="0"/>
          <w:marTop w:val="0"/>
          <w:marBottom w:val="0"/>
          <w:divBdr>
            <w:top w:val="none" w:sz="0" w:space="0" w:color="auto"/>
            <w:left w:val="none" w:sz="0" w:space="0" w:color="auto"/>
            <w:bottom w:val="none" w:sz="0" w:space="0" w:color="auto"/>
            <w:right w:val="none" w:sz="0" w:space="0" w:color="auto"/>
          </w:divBdr>
        </w:div>
        <w:div w:id="297030130">
          <w:marLeft w:val="480"/>
          <w:marRight w:val="0"/>
          <w:marTop w:val="0"/>
          <w:marBottom w:val="0"/>
          <w:divBdr>
            <w:top w:val="none" w:sz="0" w:space="0" w:color="auto"/>
            <w:left w:val="none" w:sz="0" w:space="0" w:color="auto"/>
            <w:bottom w:val="none" w:sz="0" w:space="0" w:color="auto"/>
            <w:right w:val="none" w:sz="0" w:space="0" w:color="auto"/>
          </w:divBdr>
        </w:div>
        <w:div w:id="380180251">
          <w:marLeft w:val="480"/>
          <w:marRight w:val="0"/>
          <w:marTop w:val="0"/>
          <w:marBottom w:val="0"/>
          <w:divBdr>
            <w:top w:val="none" w:sz="0" w:space="0" w:color="auto"/>
            <w:left w:val="none" w:sz="0" w:space="0" w:color="auto"/>
            <w:bottom w:val="none" w:sz="0" w:space="0" w:color="auto"/>
            <w:right w:val="none" w:sz="0" w:space="0" w:color="auto"/>
          </w:divBdr>
        </w:div>
        <w:div w:id="393429057">
          <w:marLeft w:val="480"/>
          <w:marRight w:val="0"/>
          <w:marTop w:val="0"/>
          <w:marBottom w:val="0"/>
          <w:divBdr>
            <w:top w:val="none" w:sz="0" w:space="0" w:color="auto"/>
            <w:left w:val="none" w:sz="0" w:space="0" w:color="auto"/>
            <w:bottom w:val="none" w:sz="0" w:space="0" w:color="auto"/>
            <w:right w:val="none" w:sz="0" w:space="0" w:color="auto"/>
          </w:divBdr>
        </w:div>
        <w:div w:id="467862503">
          <w:marLeft w:val="480"/>
          <w:marRight w:val="0"/>
          <w:marTop w:val="0"/>
          <w:marBottom w:val="0"/>
          <w:divBdr>
            <w:top w:val="none" w:sz="0" w:space="0" w:color="auto"/>
            <w:left w:val="none" w:sz="0" w:space="0" w:color="auto"/>
            <w:bottom w:val="none" w:sz="0" w:space="0" w:color="auto"/>
            <w:right w:val="none" w:sz="0" w:space="0" w:color="auto"/>
          </w:divBdr>
        </w:div>
        <w:div w:id="587614267">
          <w:marLeft w:val="480"/>
          <w:marRight w:val="0"/>
          <w:marTop w:val="0"/>
          <w:marBottom w:val="0"/>
          <w:divBdr>
            <w:top w:val="none" w:sz="0" w:space="0" w:color="auto"/>
            <w:left w:val="none" w:sz="0" w:space="0" w:color="auto"/>
            <w:bottom w:val="none" w:sz="0" w:space="0" w:color="auto"/>
            <w:right w:val="none" w:sz="0" w:space="0" w:color="auto"/>
          </w:divBdr>
        </w:div>
        <w:div w:id="752362130">
          <w:marLeft w:val="480"/>
          <w:marRight w:val="0"/>
          <w:marTop w:val="0"/>
          <w:marBottom w:val="0"/>
          <w:divBdr>
            <w:top w:val="none" w:sz="0" w:space="0" w:color="auto"/>
            <w:left w:val="none" w:sz="0" w:space="0" w:color="auto"/>
            <w:bottom w:val="none" w:sz="0" w:space="0" w:color="auto"/>
            <w:right w:val="none" w:sz="0" w:space="0" w:color="auto"/>
          </w:divBdr>
        </w:div>
        <w:div w:id="760640334">
          <w:marLeft w:val="480"/>
          <w:marRight w:val="0"/>
          <w:marTop w:val="0"/>
          <w:marBottom w:val="0"/>
          <w:divBdr>
            <w:top w:val="none" w:sz="0" w:space="0" w:color="auto"/>
            <w:left w:val="none" w:sz="0" w:space="0" w:color="auto"/>
            <w:bottom w:val="none" w:sz="0" w:space="0" w:color="auto"/>
            <w:right w:val="none" w:sz="0" w:space="0" w:color="auto"/>
          </w:divBdr>
        </w:div>
        <w:div w:id="853764603">
          <w:marLeft w:val="480"/>
          <w:marRight w:val="0"/>
          <w:marTop w:val="0"/>
          <w:marBottom w:val="0"/>
          <w:divBdr>
            <w:top w:val="none" w:sz="0" w:space="0" w:color="auto"/>
            <w:left w:val="none" w:sz="0" w:space="0" w:color="auto"/>
            <w:bottom w:val="none" w:sz="0" w:space="0" w:color="auto"/>
            <w:right w:val="none" w:sz="0" w:space="0" w:color="auto"/>
          </w:divBdr>
        </w:div>
        <w:div w:id="971711075">
          <w:marLeft w:val="480"/>
          <w:marRight w:val="0"/>
          <w:marTop w:val="0"/>
          <w:marBottom w:val="0"/>
          <w:divBdr>
            <w:top w:val="none" w:sz="0" w:space="0" w:color="auto"/>
            <w:left w:val="none" w:sz="0" w:space="0" w:color="auto"/>
            <w:bottom w:val="none" w:sz="0" w:space="0" w:color="auto"/>
            <w:right w:val="none" w:sz="0" w:space="0" w:color="auto"/>
          </w:divBdr>
        </w:div>
        <w:div w:id="995573399">
          <w:marLeft w:val="480"/>
          <w:marRight w:val="0"/>
          <w:marTop w:val="0"/>
          <w:marBottom w:val="0"/>
          <w:divBdr>
            <w:top w:val="none" w:sz="0" w:space="0" w:color="auto"/>
            <w:left w:val="none" w:sz="0" w:space="0" w:color="auto"/>
            <w:bottom w:val="none" w:sz="0" w:space="0" w:color="auto"/>
            <w:right w:val="none" w:sz="0" w:space="0" w:color="auto"/>
          </w:divBdr>
        </w:div>
        <w:div w:id="1001933251">
          <w:marLeft w:val="480"/>
          <w:marRight w:val="0"/>
          <w:marTop w:val="0"/>
          <w:marBottom w:val="0"/>
          <w:divBdr>
            <w:top w:val="none" w:sz="0" w:space="0" w:color="auto"/>
            <w:left w:val="none" w:sz="0" w:space="0" w:color="auto"/>
            <w:bottom w:val="none" w:sz="0" w:space="0" w:color="auto"/>
            <w:right w:val="none" w:sz="0" w:space="0" w:color="auto"/>
          </w:divBdr>
        </w:div>
        <w:div w:id="1006327684">
          <w:marLeft w:val="480"/>
          <w:marRight w:val="0"/>
          <w:marTop w:val="0"/>
          <w:marBottom w:val="0"/>
          <w:divBdr>
            <w:top w:val="none" w:sz="0" w:space="0" w:color="auto"/>
            <w:left w:val="none" w:sz="0" w:space="0" w:color="auto"/>
            <w:bottom w:val="none" w:sz="0" w:space="0" w:color="auto"/>
            <w:right w:val="none" w:sz="0" w:space="0" w:color="auto"/>
          </w:divBdr>
        </w:div>
        <w:div w:id="1189367342">
          <w:marLeft w:val="480"/>
          <w:marRight w:val="0"/>
          <w:marTop w:val="0"/>
          <w:marBottom w:val="0"/>
          <w:divBdr>
            <w:top w:val="none" w:sz="0" w:space="0" w:color="auto"/>
            <w:left w:val="none" w:sz="0" w:space="0" w:color="auto"/>
            <w:bottom w:val="none" w:sz="0" w:space="0" w:color="auto"/>
            <w:right w:val="none" w:sz="0" w:space="0" w:color="auto"/>
          </w:divBdr>
        </w:div>
        <w:div w:id="1305428396">
          <w:marLeft w:val="480"/>
          <w:marRight w:val="0"/>
          <w:marTop w:val="0"/>
          <w:marBottom w:val="0"/>
          <w:divBdr>
            <w:top w:val="none" w:sz="0" w:space="0" w:color="auto"/>
            <w:left w:val="none" w:sz="0" w:space="0" w:color="auto"/>
            <w:bottom w:val="none" w:sz="0" w:space="0" w:color="auto"/>
            <w:right w:val="none" w:sz="0" w:space="0" w:color="auto"/>
          </w:divBdr>
        </w:div>
        <w:div w:id="1341665264">
          <w:marLeft w:val="480"/>
          <w:marRight w:val="0"/>
          <w:marTop w:val="0"/>
          <w:marBottom w:val="0"/>
          <w:divBdr>
            <w:top w:val="none" w:sz="0" w:space="0" w:color="auto"/>
            <w:left w:val="none" w:sz="0" w:space="0" w:color="auto"/>
            <w:bottom w:val="none" w:sz="0" w:space="0" w:color="auto"/>
            <w:right w:val="none" w:sz="0" w:space="0" w:color="auto"/>
          </w:divBdr>
        </w:div>
        <w:div w:id="1358889478">
          <w:marLeft w:val="480"/>
          <w:marRight w:val="0"/>
          <w:marTop w:val="0"/>
          <w:marBottom w:val="0"/>
          <w:divBdr>
            <w:top w:val="none" w:sz="0" w:space="0" w:color="auto"/>
            <w:left w:val="none" w:sz="0" w:space="0" w:color="auto"/>
            <w:bottom w:val="none" w:sz="0" w:space="0" w:color="auto"/>
            <w:right w:val="none" w:sz="0" w:space="0" w:color="auto"/>
          </w:divBdr>
        </w:div>
        <w:div w:id="1430078913">
          <w:marLeft w:val="480"/>
          <w:marRight w:val="0"/>
          <w:marTop w:val="0"/>
          <w:marBottom w:val="0"/>
          <w:divBdr>
            <w:top w:val="none" w:sz="0" w:space="0" w:color="auto"/>
            <w:left w:val="none" w:sz="0" w:space="0" w:color="auto"/>
            <w:bottom w:val="none" w:sz="0" w:space="0" w:color="auto"/>
            <w:right w:val="none" w:sz="0" w:space="0" w:color="auto"/>
          </w:divBdr>
        </w:div>
        <w:div w:id="1470628269">
          <w:marLeft w:val="480"/>
          <w:marRight w:val="0"/>
          <w:marTop w:val="0"/>
          <w:marBottom w:val="0"/>
          <w:divBdr>
            <w:top w:val="none" w:sz="0" w:space="0" w:color="auto"/>
            <w:left w:val="none" w:sz="0" w:space="0" w:color="auto"/>
            <w:bottom w:val="none" w:sz="0" w:space="0" w:color="auto"/>
            <w:right w:val="none" w:sz="0" w:space="0" w:color="auto"/>
          </w:divBdr>
        </w:div>
        <w:div w:id="1619028295">
          <w:marLeft w:val="480"/>
          <w:marRight w:val="0"/>
          <w:marTop w:val="0"/>
          <w:marBottom w:val="0"/>
          <w:divBdr>
            <w:top w:val="none" w:sz="0" w:space="0" w:color="auto"/>
            <w:left w:val="none" w:sz="0" w:space="0" w:color="auto"/>
            <w:bottom w:val="none" w:sz="0" w:space="0" w:color="auto"/>
            <w:right w:val="none" w:sz="0" w:space="0" w:color="auto"/>
          </w:divBdr>
        </w:div>
        <w:div w:id="1636368391">
          <w:marLeft w:val="480"/>
          <w:marRight w:val="0"/>
          <w:marTop w:val="0"/>
          <w:marBottom w:val="0"/>
          <w:divBdr>
            <w:top w:val="none" w:sz="0" w:space="0" w:color="auto"/>
            <w:left w:val="none" w:sz="0" w:space="0" w:color="auto"/>
            <w:bottom w:val="none" w:sz="0" w:space="0" w:color="auto"/>
            <w:right w:val="none" w:sz="0" w:space="0" w:color="auto"/>
          </w:divBdr>
        </w:div>
        <w:div w:id="1685590202">
          <w:marLeft w:val="480"/>
          <w:marRight w:val="0"/>
          <w:marTop w:val="0"/>
          <w:marBottom w:val="0"/>
          <w:divBdr>
            <w:top w:val="none" w:sz="0" w:space="0" w:color="auto"/>
            <w:left w:val="none" w:sz="0" w:space="0" w:color="auto"/>
            <w:bottom w:val="none" w:sz="0" w:space="0" w:color="auto"/>
            <w:right w:val="none" w:sz="0" w:space="0" w:color="auto"/>
          </w:divBdr>
        </w:div>
        <w:div w:id="1829442142">
          <w:marLeft w:val="480"/>
          <w:marRight w:val="0"/>
          <w:marTop w:val="0"/>
          <w:marBottom w:val="0"/>
          <w:divBdr>
            <w:top w:val="none" w:sz="0" w:space="0" w:color="auto"/>
            <w:left w:val="none" w:sz="0" w:space="0" w:color="auto"/>
            <w:bottom w:val="none" w:sz="0" w:space="0" w:color="auto"/>
            <w:right w:val="none" w:sz="0" w:space="0" w:color="auto"/>
          </w:divBdr>
        </w:div>
        <w:div w:id="1964573648">
          <w:marLeft w:val="480"/>
          <w:marRight w:val="0"/>
          <w:marTop w:val="0"/>
          <w:marBottom w:val="0"/>
          <w:divBdr>
            <w:top w:val="none" w:sz="0" w:space="0" w:color="auto"/>
            <w:left w:val="none" w:sz="0" w:space="0" w:color="auto"/>
            <w:bottom w:val="none" w:sz="0" w:space="0" w:color="auto"/>
            <w:right w:val="none" w:sz="0" w:space="0" w:color="auto"/>
          </w:divBdr>
        </w:div>
        <w:div w:id="2045324451">
          <w:marLeft w:val="480"/>
          <w:marRight w:val="0"/>
          <w:marTop w:val="0"/>
          <w:marBottom w:val="0"/>
          <w:divBdr>
            <w:top w:val="none" w:sz="0" w:space="0" w:color="auto"/>
            <w:left w:val="none" w:sz="0" w:space="0" w:color="auto"/>
            <w:bottom w:val="none" w:sz="0" w:space="0" w:color="auto"/>
            <w:right w:val="none" w:sz="0" w:space="0" w:color="auto"/>
          </w:divBdr>
        </w:div>
        <w:div w:id="2067751411">
          <w:marLeft w:val="480"/>
          <w:marRight w:val="0"/>
          <w:marTop w:val="0"/>
          <w:marBottom w:val="0"/>
          <w:divBdr>
            <w:top w:val="none" w:sz="0" w:space="0" w:color="auto"/>
            <w:left w:val="none" w:sz="0" w:space="0" w:color="auto"/>
            <w:bottom w:val="none" w:sz="0" w:space="0" w:color="auto"/>
            <w:right w:val="none" w:sz="0" w:space="0" w:color="auto"/>
          </w:divBdr>
        </w:div>
        <w:div w:id="2071416858">
          <w:marLeft w:val="480"/>
          <w:marRight w:val="0"/>
          <w:marTop w:val="0"/>
          <w:marBottom w:val="0"/>
          <w:divBdr>
            <w:top w:val="none" w:sz="0" w:space="0" w:color="auto"/>
            <w:left w:val="none" w:sz="0" w:space="0" w:color="auto"/>
            <w:bottom w:val="none" w:sz="0" w:space="0" w:color="auto"/>
            <w:right w:val="none" w:sz="0" w:space="0" w:color="auto"/>
          </w:divBdr>
        </w:div>
        <w:div w:id="2122452083">
          <w:marLeft w:val="480"/>
          <w:marRight w:val="0"/>
          <w:marTop w:val="0"/>
          <w:marBottom w:val="0"/>
          <w:divBdr>
            <w:top w:val="none" w:sz="0" w:space="0" w:color="auto"/>
            <w:left w:val="none" w:sz="0" w:space="0" w:color="auto"/>
            <w:bottom w:val="none" w:sz="0" w:space="0" w:color="auto"/>
            <w:right w:val="none" w:sz="0" w:space="0" w:color="auto"/>
          </w:divBdr>
        </w:div>
      </w:divsChild>
    </w:div>
    <w:div w:id="273364422">
      <w:bodyDiv w:val="1"/>
      <w:marLeft w:val="0"/>
      <w:marRight w:val="0"/>
      <w:marTop w:val="0"/>
      <w:marBottom w:val="0"/>
      <w:divBdr>
        <w:top w:val="none" w:sz="0" w:space="0" w:color="auto"/>
        <w:left w:val="none" w:sz="0" w:space="0" w:color="auto"/>
        <w:bottom w:val="none" w:sz="0" w:space="0" w:color="auto"/>
        <w:right w:val="none" w:sz="0" w:space="0" w:color="auto"/>
      </w:divBdr>
    </w:div>
    <w:div w:id="274489249">
      <w:bodyDiv w:val="1"/>
      <w:marLeft w:val="0"/>
      <w:marRight w:val="0"/>
      <w:marTop w:val="0"/>
      <w:marBottom w:val="0"/>
      <w:divBdr>
        <w:top w:val="none" w:sz="0" w:space="0" w:color="auto"/>
        <w:left w:val="none" w:sz="0" w:space="0" w:color="auto"/>
        <w:bottom w:val="none" w:sz="0" w:space="0" w:color="auto"/>
        <w:right w:val="none" w:sz="0" w:space="0" w:color="auto"/>
      </w:divBdr>
    </w:div>
    <w:div w:id="274950215">
      <w:bodyDiv w:val="1"/>
      <w:marLeft w:val="0"/>
      <w:marRight w:val="0"/>
      <w:marTop w:val="0"/>
      <w:marBottom w:val="0"/>
      <w:divBdr>
        <w:top w:val="none" w:sz="0" w:space="0" w:color="auto"/>
        <w:left w:val="none" w:sz="0" w:space="0" w:color="auto"/>
        <w:bottom w:val="none" w:sz="0" w:space="0" w:color="auto"/>
        <w:right w:val="none" w:sz="0" w:space="0" w:color="auto"/>
      </w:divBdr>
    </w:div>
    <w:div w:id="275987243">
      <w:bodyDiv w:val="1"/>
      <w:marLeft w:val="0"/>
      <w:marRight w:val="0"/>
      <w:marTop w:val="0"/>
      <w:marBottom w:val="0"/>
      <w:divBdr>
        <w:top w:val="none" w:sz="0" w:space="0" w:color="auto"/>
        <w:left w:val="none" w:sz="0" w:space="0" w:color="auto"/>
        <w:bottom w:val="none" w:sz="0" w:space="0" w:color="auto"/>
        <w:right w:val="none" w:sz="0" w:space="0" w:color="auto"/>
      </w:divBdr>
    </w:div>
    <w:div w:id="276330452">
      <w:bodyDiv w:val="1"/>
      <w:marLeft w:val="0"/>
      <w:marRight w:val="0"/>
      <w:marTop w:val="0"/>
      <w:marBottom w:val="0"/>
      <w:divBdr>
        <w:top w:val="none" w:sz="0" w:space="0" w:color="auto"/>
        <w:left w:val="none" w:sz="0" w:space="0" w:color="auto"/>
        <w:bottom w:val="none" w:sz="0" w:space="0" w:color="auto"/>
        <w:right w:val="none" w:sz="0" w:space="0" w:color="auto"/>
      </w:divBdr>
    </w:div>
    <w:div w:id="276719141">
      <w:bodyDiv w:val="1"/>
      <w:marLeft w:val="0"/>
      <w:marRight w:val="0"/>
      <w:marTop w:val="0"/>
      <w:marBottom w:val="0"/>
      <w:divBdr>
        <w:top w:val="none" w:sz="0" w:space="0" w:color="auto"/>
        <w:left w:val="none" w:sz="0" w:space="0" w:color="auto"/>
        <w:bottom w:val="none" w:sz="0" w:space="0" w:color="auto"/>
        <w:right w:val="none" w:sz="0" w:space="0" w:color="auto"/>
      </w:divBdr>
    </w:div>
    <w:div w:id="277568445">
      <w:bodyDiv w:val="1"/>
      <w:marLeft w:val="0"/>
      <w:marRight w:val="0"/>
      <w:marTop w:val="0"/>
      <w:marBottom w:val="0"/>
      <w:divBdr>
        <w:top w:val="none" w:sz="0" w:space="0" w:color="auto"/>
        <w:left w:val="none" w:sz="0" w:space="0" w:color="auto"/>
        <w:bottom w:val="none" w:sz="0" w:space="0" w:color="auto"/>
        <w:right w:val="none" w:sz="0" w:space="0" w:color="auto"/>
      </w:divBdr>
    </w:div>
    <w:div w:id="277680497">
      <w:bodyDiv w:val="1"/>
      <w:marLeft w:val="0"/>
      <w:marRight w:val="0"/>
      <w:marTop w:val="0"/>
      <w:marBottom w:val="0"/>
      <w:divBdr>
        <w:top w:val="none" w:sz="0" w:space="0" w:color="auto"/>
        <w:left w:val="none" w:sz="0" w:space="0" w:color="auto"/>
        <w:bottom w:val="none" w:sz="0" w:space="0" w:color="auto"/>
        <w:right w:val="none" w:sz="0" w:space="0" w:color="auto"/>
      </w:divBdr>
    </w:div>
    <w:div w:id="279999644">
      <w:bodyDiv w:val="1"/>
      <w:marLeft w:val="0"/>
      <w:marRight w:val="0"/>
      <w:marTop w:val="0"/>
      <w:marBottom w:val="0"/>
      <w:divBdr>
        <w:top w:val="none" w:sz="0" w:space="0" w:color="auto"/>
        <w:left w:val="none" w:sz="0" w:space="0" w:color="auto"/>
        <w:bottom w:val="none" w:sz="0" w:space="0" w:color="auto"/>
        <w:right w:val="none" w:sz="0" w:space="0" w:color="auto"/>
      </w:divBdr>
    </w:div>
    <w:div w:id="282731154">
      <w:bodyDiv w:val="1"/>
      <w:marLeft w:val="0"/>
      <w:marRight w:val="0"/>
      <w:marTop w:val="0"/>
      <w:marBottom w:val="0"/>
      <w:divBdr>
        <w:top w:val="none" w:sz="0" w:space="0" w:color="auto"/>
        <w:left w:val="none" w:sz="0" w:space="0" w:color="auto"/>
        <w:bottom w:val="none" w:sz="0" w:space="0" w:color="auto"/>
        <w:right w:val="none" w:sz="0" w:space="0" w:color="auto"/>
      </w:divBdr>
    </w:div>
    <w:div w:id="288587150">
      <w:bodyDiv w:val="1"/>
      <w:marLeft w:val="0"/>
      <w:marRight w:val="0"/>
      <w:marTop w:val="0"/>
      <w:marBottom w:val="0"/>
      <w:divBdr>
        <w:top w:val="none" w:sz="0" w:space="0" w:color="auto"/>
        <w:left w:val="none" w:sz="0" w:space="0" w:color="auto"/>
        <w:bottom w:val="none" w:sz="0" w:space="0" w:color="auto"/>
        <w:right w:val="none" w:sz="0" w:space="0" w:color="auto"/>
      </w:divBdr>
    </w:div>
    <w:div w:id="290405812">
      <w:bodyDiv w:val="1"/>
      <w:marLeft w:val="0"/>
      <w:marRight w:val="0"/>
      <w:marTop w:val="0"/>
      <w:marBottom w:val="0"/>
      <w:divBdr>
        <w:top w:val="none" w:sz="0" w:space="0" w:color="auto"/>
        <w:left w:val="none" w:sz="0" w:space="0" w:color="auto"/>
        <w:bottom w:val="none" w:sz="0" w:space="0" w:color="auto"/>
        <w:right w:val="none" w:sz="0" w:space="0" w:color="auto"/>
      </w:divBdr>
    </w:div>
    <w:div w:id="291904414">
      <w:bodyDiv w:val="1"/>
      <w:marLeft w:val="0"/>
      <w:marRight w:val="0"/>
      <w:marTop w:val="0"/>
      <w:marBottom w:val="0"/>
      <w:divBdr>
        <w:top w:val="none" w:sz="0" w:space="0" w:color="auto"/>
        <w:left w:val="none" w:sz="0" w:space="0" w:color="auto"/>
        <w:bottom w:val="none" w:sz="0" w:space="0" w:color="auto"/>
        <w:right w:val="none" w:sz="0" w:space="0" w:color="auto"/>
      </w:divBdr>
    </w:div>
    <w:div w:id="293948603">
      <w:bodyDiv w:val="1"/>
      <w:marLeft w:val="0"/>
      <w:marRight w:val="0"/>
      <w:marTop w:val="0"/>
      <w:marBottom w:val="0"/>
      <w:divBdr>
        <w:top w:val="none" w:sz="0" w:space="0" w:color="auto"/>
        <w:left w:val="none" w:sz="0" w:space="0" w:color="auto"/>
        <w:bottom w:val="none" w:sz="0" w:space="0" w:color="auto"/>
        <w:right w:val="none" w:sz="0" w:space="0" w:color="auto"/>
      </w:divBdr>
    </w:div>
    <w:div w:id="294794312">
      <w:bodyDiv w:val="1"/>
      <w:marLeft w:val="0"/>
      <w:marRight w:val="0"/>
      <w:marTop w:val="0"/>
      <w:marBottom w:val="0"/>
      <w:divBdr>
        <w:top w:val="none" w:sz="0" w:space="0" w:color="auto"/>
        <w:left w:val="none" w:sz="0" w:space="0" w:color="auto"/>
        <w:bottom w:val="none" w:sz="0" w:space="0" w:color="auto"/>
        <w:right w:val="none" w:sz="0" w:space="0" w:color="auto"/>
      </w:divBdr>
    </w:div>
    <w:div w:id="296299874">
      <w:bodyDiv w:val="1"/>
      <w:marLeft w:val="0"/>
      <w:marRight w:val="0"/>
      <w:marTop w:val="0"/>
      <w:marBottom w:val="0"/>
      <w:divBdr>
        <w:top w:val="none" w:sz="0" w:space="0" w:color="auto"/>
        <w:left w:val="none" w:sz="0" w:space="0" w:color="auto"/>
        <w:bottom w:val="none" w:sz="0" w:space="0" w:color="auto"/>
        <w:right w:val="none" w:sz="0" w:space="0" w:color="auto"/>
      </w:divBdr>
    </w:div>
    <w:div w:id="300116403">
      <w:bodyDiv w:val="1"/>
      <w:marLeft w:val="0"/>
      <w:marRight w:val="0"/>
      <w:marTop w:val="0"/>
      <w:marBottom w:val="0"/>
      <w:divBdr>
        <w:top w:val="none" w:sz="0" w:space="0" w:color="auto"/>
        <w:left w:val="none" w:sz="0" w:space="0" w:color="auto"/>
        <w:bottom w:val="none" w:sz="0" w:space="0" w:color="auto"/>
        <w:right w:val="none" w:sz="0" w:space="0" w:color="auto"/>
      </w:divBdr>
    </w:div>
    <w:div w:id="302272262">
      <w:bodyDiv w:val="1"/>
      <w:marLeft w:val="0"/>
      <w:marRight w:val="0"/>
      <w:marTop w:val="0"/>
      <w:marBottom w:val="0"/>
      <w:divBdr>
        <w:top w:val="none" w:sz="0" w:space="0" w:color="auto"/>
        <w:left w:val="none" w:sz="0" w:space="0" w:color="auto"/>
        <w:bottom w:val="none" w:sz="0" w:space="0" w:color="auto"/>
        <w:right w:val="none" w:sz="0" w:space="0" w:color="auto"/>
      </w:divBdr>
    </w:div>
    <w:div w:id="302388881">
      <w:bodyDiv w:val="1"/>
      <w:marLeft w:val="0"/>
      <w:marRight w:val="0"/>
      <w:marTop w:val="0"/>
      <w:marBottom w:val="0"/>
      <w:divBdr>
        <w:top w:val="none" w:sz="0" w:space="0" w:color="auto"/>
        <w:left w:val="none" w:sz="0" w:space="0" w:color="auto"/>
        <w:bottom w:val="none" w:sz="0" w:space="0" w:color="auto"/>
        <w:right w:val="none" w:sz="0" w:space="0" w:color="auto"/>
      </w:divBdr>
    </w:div>
    <w:div w:id="303463662">
      <w:bodyDiv w:val="1"/>
      <w:marLeft w:val="0"/>
      <w:marRight w:val="0"/>
      <w:marTop w:val="0"/>
      <w:marBottom w:val="0"/>
      <w:divBdr>
        <w:top w:val="none" w:sz="0" w:space="0" w:color="auto"/>
        <w:left w:val="none" w:sz="0" w:space="0" w:color="auto"/>
        <w:bottom w:val="none" w:sz="0" w:space="0" w:color="auto"/>
        <w:right w:val="none" w:sz="0" w:space="0" w:color="auto"/>
      </w:divBdr>
    </w:div>
    <w:div w:id="304891748">
      <w:bodyDiv w:val="1"/>
      <w:marLeft w:val="0"/>
      <w:marRight w:val="0"/>
      <w:marTop w:val="0"/>
      <w:marBottom w:val="0"/>
      <w:divBdr>
        <w:top w:val="none" w:sz="0" w:space="0" w:color="auto"/>
        <w:left w:val="none" w:sz="0" w:space="0" w:color="auto"/>
        <w:bottom w:val="none" w:sz="0" w:space="0" w:color="auto"/>
        <w:right w:val="none" w:sz="0" w:space="0" w:color="auto"/>
      </w:divBdr>
    </w:div>
    <w:div w:id="308169837">
      <w:bodyDiv w:val="1"/>
      <w:marLeft w:val="0"/>
      <w:marRight w:val="0"/>
      <w:marTop w:val="0"/>
      <w:marBottom w:val="0"/>
      <w:divBdr>
        <w:top w:val="none" w:sz="0" w:space="0" w:color="auto"/>
        <w:left w:val="none" w:sz="0" w:space="0" w:color="auto"/>
        <w:bottom w:val="none" w:sz="0" w:space="0" w:color="auto"/>
        <w:right w:val="none" w:sz="0" w:space="0" w:color="auto"/>
      </w:divBdr>
    </w:div>
    <w:div w:id="308871724">
      <w:bodyDiv w:val="1"/>
      <w:marLeft w:val="0"/>
      <w:marRight w:val="0"/>
      <w:marTop w:val="0"/>
      <w:marBottom w:val="0"/>
      <w:divBdr>
        <w:top w:val="none" w:sz="0" w:space="0" w:color="auto"/>
        <w:left w:val="none" w:sz="0" w:space="0" w:color="auto"/>
        <w:bottom w:val="none" w:sz="0" w:space="0" w:color="auto"/>
        <w:right w:val="none" w:sz="0" w:space="0" w:color="auto"/>
      </w:divBdr>
    </w:div>
    <w:div w:id="310135380">
      <w:bodyDiv w:val="1"/>
      <w:marLeft w:val="0"/>
      <w:marRight w:val="0"/>
      <w:marTop w:val="0"/>
      <w:marBottom w:val="0"/>
      <w:divBdr>
        <w:top w:val="none" w:sz="0" w:space="0" w:color="auto"/>
        <w:left w:val="none" w:sz="0" w:space="0" w:color="auto"/>
        <w:bottom w:val="none" w:sz="0" w:space="0" w:color="auto"/>
        <w:right w:val="none" w:sz="0" w:space="0" w:color="auto"/>
      </w:divBdr>
      <w:divsChild>
        <w:div w:id="65735274">
          <w:marLeft w:val="480"/>
          <w:marRight w:val="0"/>
          <w:marTop w:val="0"/>
          <w:marBottom w:val="0"/>
          <w:divBdr>
            <w:top w:val="none" w:sz="0" w:space="0" w:color="auto"/>
            <w:left w:val="none" w:sz="0" w:space="0" w:color="auto"/>
            <w:bottom w:val="none" w:sz="0" w:space="0" w:color="auto"/>
            <w:right w:val="none" w:sz="0" w:space="0" w:color="auto"/>
          </w:divBdr>
        </w:div>
        <w:div w:id="83378877">
          <w:marLeft w:val="480"/>
          <w:marRight w:val="0"/>
          <w:marTop w:val="0"/>
          <w:marBottom w:val="0"/>
          <w:divBdr>
            <w:top w:val="none" w:sz="0" w:space="0" w:color="auto"/>
            <w:left w:val="none" w:sz="0" w:space="0" w:color="auto"/>
            <w:bottom w:val="none" w:sz="0" w:space="0" w:color="auto"/>
            <w:right w:val="none" w:sz="0" w:space="0" w:color="auto"/>
          </w:divBdr>
        </w:div>
        <w:div w:id="112022375">
          <w:marLeft w:val="480"/>
          <w:marRight w:val="0"/>
          <w:marTop w:val="0"/>
          <w:marBottom w:val="0"/>
          <w:divBdr>
            <w:top w:val="none" w:sz="0" w:space="0" w:color="auto"/>
            <w:left w:val="none" w:sz="0" w:space="0" w:color="auto"/>
            <w:bottom w:val="none" w:sz="0" w:space="0" w:color="auto"/>
            <w:right w:val="none" w:sz="0" w:space="0" w:color="auto"/>
          </w:divBdr>
        </w:div>
        <w:div w:id="150758601">
          <w:marLeft w:val="480"/>
          <w:marRight w:val="0"/>
          <w:marTop w:val="0"/>
          <w:marBottom w:val="0"/>
          <w:divBdr>
            <w:top w:val="none" w:sz="0" w:space="0" w:color="auto"/>
            <w:left w:val="none" w:sz="0" w:space="0" w:color="auto"/>
            <w:bottom w:val="none" w:sz="0" w:space="0" w:color="auto"/>
            <w:right w:val="none" w:sz="0" w:space="0" w:color="auto"/>
          </w:divBdr>
        </w:div>
        <w:div w:id="412363733">
          <w:marLeft w:val="480"/>
          <w:marRight w:val="0"/>
          <w:marTop w:val="0"/>
          <w:marBottom w:val="0"/>
          <w:divBdr>
            <w:top w:val="none" w:sz="0" w:space="0" w:color="auto"/>
            <w:left w:val="none" w:sz="0" w:space="0" w:color="auto"/>
            <w:bottom w:val="none" w:sz="0" w:space="0" w:color="auto"/>
            <w:right w:val="none" w:sz="0" w:space="0" w:color="auto"/>
          </w:divBdr>
        </w:div>
        <w:div w:id="415131428">
          <w:marLeft w:val="480"/>
          <w:marRight w:val="0"/>
          <w:marTop w:val="0"/>
          <w:marBottom w:val="0"/>
          <w:divBdr>
            <w:top w:val="none" w:sz="0" w:space="0" w:color="auto"/>
            <w:left w:val="none" w:sz="0" w:space="0" w:color="auto"/>
            <w:bottom w:val="none" w:sz="0" w:space="0" w:color="auto"/>
            <w:right w:val="none" w:sz="0" w:space="0" w:color="auto"/>
          </w:divBdr>
        </w:div>
        <w:div w:id="433133410">
          <w:marLeft w:val="480"/>
          <w:marRight w:val="0"/>
          <w:marTop w:val="0"/>
          <w:marBottom w:val="0"/>
          <w:divBdr>
            <w:top w:val="none" w:sz="0" w:space="0" w:color="auto"/>
            <w:left w:val="none" w:sz="0" w:space="0" w:color="auto"/>
            <w:bottom w:val="none" w:sz="0" w:space="0" w:color="auto"/>
            <w:right w:val="none" w:sz="0" w:space="0" w:color="auto"/>
          </w:divBdr>
        </w:div>
        <w:div w:id="532883088">
          <w:marLeft w:val="480"/>
          <w:marRight w:val="0"/>
          <w:marTop w:val="0"/>
          <w:marBottom w:val="0"/>
          <w:divBdr>
            <w:top w:val="none" w:sz="0" w:space="0" w:color="auto"/>
            <w:left w:val="none" w:sz="0" w:space="0" w:color="auto"/>
            <w:bottom w:val="none" w:sz="0" w:space="0" w:color="auto"/>
            <w:right w:val="none" w:sz="0" w:space="0" w:color="auto"/>
          </w:divBdr>
        </w:div>
        <w:div w:id="575745135">
          <w:marLeft w:val="480"/>
          <w:marRight w:val="0"/>
          <w:marTop w:val="0"/>
          <w:marBottom w:val="0"/>
          <w:divBdr>
            <w:top w:val="none" w:sz="0" w:space="0" w:color="auto"/>
            <w:left w:val="none" w:sz="0" w:space="0" w:color="auto"/>
            <w:bottom w:val="none" w:sz="0" w:space="0" w:color="auto"/>
            <w:right w:val="none" w:sz="0" w:space="0" w:color="auto"/>
          </w:divBdr>
        </w:div>
        <w:div w:id="592324720">
          <w:marLeft w:val="480"/>
          <w:marRight w:val="0"/>
          <w:marTop w:val="0"/>
          <w:marBottom w:val="0"/>
          <w:divBdr>
            <w:top w:val="none" w:sz="0" w:space="0" w:color="auto"/>
            <w:left w:val="none" w:sz="0" w:space="0" w:color="auto"/>
            <w:bottom w:val="none" w:sz="0" w:space="0" w:color="auto"/>
            <w:right w:val="none" w:sz="0" w:space="0" w:color="auto"/>
          </w:divBdr>
        </w:div>
        <w:div w:id="599528939">
          <w:marLeft w:val="480"/>
          <w:marRight w:val="0"/>
          <w:marTop w:val="0"/>
          <w:marBottom w:val="0"/>
          <w:divBdr>
            <w:top w:val="none" w:sz="0" w:space="0" w:color="auto"/>
            <w:left w:val="none" w:sz="0" w:space="0" w:color="auto"/>
            <w:bottom w:val="none" w:sz="0" w:space="0" w:color="auto"/>
            <w:right w:val="none" w:sz="0" w:space="0" w:color="auto"/>
          </w:divBdr>
        </w:div>
        <w:div w:id="641928052">
          <w:marLeft w:val="480"/>
          <w:marRight w:val="0"/>
          <w:marTop w:val="0"/>
          <w:marBottom w:val="0"/>
          <w:divBdr>
            <w:top w:val="none" w:sz="0" w:space="0" w:color="auto"/>
            <w:left w:val="none" w:sz="0" w:space="0" w:color="auto"/>
            <w:bottom w:val="none" w:sz="0" w:space="0" w:color="auto"/>
            <w:right w:val="none" w:sz="0" w:space="0" w:color="auto"/>
          </w:divBdr>
        </w:div>
        <w:div w:id="854074213">
          <w:marLeft w:val="480"/>
          <w:marRight w:val="0"/>
          <w:marTop w:val="0"/>
          <w:marBottom w:val="0"/>
          <w:divBdr>
            <w:top w:val="none" w:sz="0" w:space="0" w:color="auto"/>
            <w:left w:val="none" w:sz="0" w:space="0" w:color="auto"/>
            <w:bottom w:val="none" w:sz="0" w:space="0" w:color="auto"/>
            <w:right w:val="none" w:sz="0" w:space="0" w:color="auto"/>
          </w:divBdr>
        </w:div>
        <w:div w:id="873271066">
          <w:marLeft w:val="480"/>
          <w:marRight w:val="0"/>
          <w:marTop w:val="0"/>
          <w:marBottom w:val="0"/>
          <w:divBdr>
            <w:top w:val="none" w:sz="0" w:space="0" w:color="auto"/>
            <w:left w:val="none" w:sz="0" w:space="0" w:color="auto"/>
            <w:bottom w:val="none" w:sz="0" w:space="0" w:color="auto"/>
            <w:right w:val="none" w:sz="0" w:space="0" w:color="auto"/>
          </w:divBdr>
        </w:div>
        <w:div w:id="886257872">
          <w:marLeft w:val="480"/>
          <w:marRight w:val="0"/>
          <w:marTop w:val="0"/>
          <w:marBottom w:val="0"/>
          <w:divBdr>
            <w:top w:val="none" w:sz="0" w:space="0" w:color="auto"/>
            <w:left w:val="none" w:sz="0" w:space="0" w:color="auto"/>
            <w:bottom w:val="none" w:sz="0" w:space="0" w:color="auto"/>
            <w:right w:val="none" w:sz="0" w:space="0" w:color="auto"/>
          </w:divBdr>
        </w:div>
        <w:div w:id="931160822">
          <w:marLeft w:val="480"/>
          <w:marRight w:val="0"/>
          <w:marTop w:val="0"/>
          <w:marBottom w:val="0"/>
          <w:divBdr>
            <w:top w:val="none" w:sz="0" w:space="0" w:color="auto"/>
            <w:left w:val="none" w:sz="0" w:space="0" w:color="auto"/>
            <w:bottom w:val="none" w:sz="0" w:space="0" w:color="auto"/>
            <w:right w:val="none" w:sz="0" w:space="0" w:color="auto"/>
          </w:divBdr>
        </w:div>
        <w:div w:id="981664607">
          <w:marLeft w:val="480"/>
          <w:marRight w:val="0"/>
          <w:marTop w:val="0"/>
          <w:marBottom w:val="0"/>
          <w:divBdr>
            <w:top w:val="none" w:sz="0" w:space="0" w:color="auto"/>
            <w:left w:val="none" w:sz="0" w:space="0" w:color="auto"/>
            <w:bottom w:val="none" w:sz="0" w:space="0" w:color="auto"/>
            <w:right w:val="none" w:sz="0" w:space="0" w:color="auto"/>
          </w:divBdr>
        </w:div>
        <w:div w:id="1034110400">
          <w:marLeft w:val="480"/>
          <w:marRight w:val="0"/>
          <w:marTop w:val="0"/>
          <w:marBottom w:val="0"/>
          <w:divBdr>
            <w:top w:val="none" w:sz="0" w:space="0" w:color="auto"/>
            <w:left w:val="none" w:sz="0" w:space="0" w:color="auto"/>
            <w:bottom w:val="none" w:sz="0" w:space="0" w:color="auto"/>
            <w:right w:val="none" w:sz="0" w:space="0" w:color="auto"/>
          </w:divBdr>
        </w:div>
        <w:div w:id="1056512955">
          <w:marLeft w:val="480"/>
          <w:marRight w:val="0"/>
          <w:marTop w:val="0"/>
          <w:marBottom w:val="0"/>
          <w:divBdr>
            <w:top w:val="none" w:sz="0" w:space="0" w:color="auto"/>
            <w:left w:val="none" w:sz="0" w:space="0" w:color="auto"/>
            <w:bottom w:val="none" w:sz="0" w:space="0" w:color="auto"/>
            <w:right w:val="none" w:sz="0" w:space="0" w:color="auto"/>
          </w:divBdr>
        </w:div>
        <w:div w:id="1297876067">
          <w:marLeft w:val="480"/>
          <w:marRight w:val="0"/>
          <w:marTop w:val="0"/>
          <w:marBottom w:val="0"/>
          <w:divBdr>
            <w:top w:val="none" w:sz="0" w:space="0" w:color="auto"/>
            <w:left w:val="none" w:sz="0" w:space="0" w:color="auto"/>
            <w:bottom w:val="none" w:sz="0" w:space="0" w:color="auto"/>
            <w:right w:val="none" w:sz="0" w:space="0" w:color="auto"/>
          </w:divBdr>
        </w:div>
        <w:div w:id="1323703743">
          <w:marLeft w:val="480"/>
          <w:marRight w:val="0"/>
          <w:marTop w:val="0"/>
          <w:marBottom w:val="0"/>
          <w:divBdr>
            <w:top w:val="none" w:sz="0" w:space="0" w:color="auto"/>
            <w:left w:val="none" w:sz="0" w:space="0" w:color="auto"/>
            <w:bottom w:val="none" w:sz="0" w:space="0" w:color="auto"/>
            <w:right w:val="none" w:sz="0" w:space="0" w:color="auto"/>
          </w:divBdr>
        </w:div>
        <w:div w:id="1365207206">
          <w:marLeft w:val="480"/>
          <w:marRight w:val="0"/>
          <w:marTop w:val="0"/>
          <w:marBottom w:val="0"/>
          <w:divBdr>
            <w:top w:val="none" w:sz="0" w:space="0" w:color="auto"/>
            <w:left w:val="none" w:sz="0" w:space="0" w:color="auto"/>
            <w:bottom w:val="none" w:sz="0" w:space="0" w:color="auto"/>
            <w:right w:val="none" w:sz="0" w:space="0" w:color="auto"/>
          </w:divBdr>
        </w:div>
        <w:div w:id="1407921785">
          <w:marLeft w:val="480"/>
          <w:marRight w:val="0"/>
          <w:marTop w:val="0"/>
          <w:marBottom w:val="0"/>
          <w:divBdr>
            <w:top w:val="none" w:sz="0" w:space="0" w:color="auto"/>
            <w:left w:val="none" w:sz="0" w:space="0" w:color="auto"/>
            <w:bottom w:val="none" w:sz="0" w:space="0" w:color="auto"/>
            <w:right w:val="none" w:sz="0" w:space="0" w:color="auto"/>
          </w:divBdr>
        </w:div>
        <w:div w:id="1508519990">
          <w:marLeft w:val="480"/>
          <w:marRight w:val="0"/>
          <w:marTop w:val="0"/>
          <w:marBottom w:val="0"/>
          <w:divBdr>
            <w:top w:val="none" w:sz="0" w:space="0" w:color="auto"/>
            <w:left w:val="none" w:sz="0" w:space="0" w:color="auto"/>
            <w:bottom w:val="none" w:sz="0" w:space="0" w:color="auto"/>
            <w:right w:val="none" w:sz="0" w:space="0" w:color="auto"/>
          </w:divBdr>
        </w:div>
        <w:div w:id="1627658100">
          <w:marLeft w:val="480"/>
          <w:marRight w:val="0"/>
          <w:marTop w:val="0"/>
          <w:marBottom w:val="0"/>
          <w:divBdr>
            <w:top w:val="none" w:sz="0" w:space="0" w:color="auto"/>
            <w:left w:val="none" w:sz="0" w:space="0" w:color="auto"/>
            <w:bottom w:val="none" w:sz="0" w:space="0" w:color="auto"/>
            <w:right w:val="none" w:sz="0" w:space="0" w:color="auto"/>
          </w:divBdr>
        </w:div>
        <w:div w:id="1810513288">
          <w:marLeft w:val="480"/>
          <w:marRight w:val="0"/>
          <w:marTop w:val="0"/>
          <w:marBottom w:val="0"/>
          <w:divBdr>
            <w:top w:val="none" w:sz="0" w:space="0" w:color="auto"/>
            <w:left w:val="none" w:sz="0" w:space="0" w:color="auto"/>
            <w:bottom w:val="none" w:sz="0" w:space="0" w:color="auto"/>
            <w:right w:val="none" w:sz="0" w:space="0" w:color="auto"/>
          </w:divBdr>
        </w:div>
        <w:div w:id="1821773720">
          <w:marLeft w:val="480"/>
          <w:marRight w:val="0"/>
          <w:marTop w:val="0"/>
          <w:marBottom w:val="0"/>
          <w:divBdr>
            <w:top w:val="none" w:sz="0" w:space="0" w:color="auto"/>
            <w:left w:val="none" w:sz="0" w:space="0" w:color="auto"/>
            <w:bottom w:val="none" w:sz="0" w:space="0" w:color="auto"/>
            <w:right w:val="none" w:sz="0" w:space="0" w:color="auto"/>
          </w:divBdr>
        </w:div>
        <w:div w:id="1823543903">
          <w:marLeft w:val="480"/>
          <w:marRight w:val="0"/>
          <w:marTop w:val="0"/>
          <w:marBottom w:val="0"/>
          <w:divBdr>
            <w:top w:val="none" w:sz="0" w:space="0" w:color="auto"/>
            <w:left w:val="none" w:sz="0" w:space="0" w:color="auto"/>
            <w:bottom w:val="none" w:sz="0" w:space="0" w:color="auto"/>
            <w:right w:val="none" w:sz="0" w:space="0" w:color="auto"/>
          </w:divBdr>
        </w:div>
        <w:div w:id="1841502837">
          <w:marLeft w:val="480"/>
          <w:marRight w:val="0"/>
          <w:marTop w:val="0"/>
          <w:marBottom w:val="0"/>
          <w:divBdr>
            <w:top w:val="none" w:sz="0" w:space="0" w:color="auto"/>
            <w:left w:val="none" w:sz="0" w:space="0" w:color="auto"/>
            <w:bottom w:val="none" w:sz="0" w:space="0" w:color="auto"/>
            <w:right w:val="none" w:sz="0" w:space="0" w:color="auto"/>
          </w:divBdr>
        </w:div>
        <w:div w:id="1966111535">
          <w:marLeft w:val="480"/>
          <w:marRight w:val="0"/>
          <w:marTop w:val="0"/>
          <w:marBottom w:val="0"/>
          <w:divBdr>
            <w:top w:val="none" w:sz="0" w:space="0" w:color="auto"/>
            <w:left w:val="none" w:sz="0" w:space="0" w:color="auto"/>
            <w:bottom w:val="none" w:sz="0" w:space="0" w:color="auto"/>
            <w:right w:val="none" w:sz="0" w:space="0" w:color="auto"/>
          </w:divBdr>
        </w:div>
        <w:div w:id="2002804041">
          <w:marLeft w:val="480"/>
          <w:marRight w:val="0"/>
          <w:marTop w:val="0"/>
          <w:marBottom w:val="0"/>
          <w:divBdr>
            <w:top w:val="none" w:sz="0" w:space="0" w:color="auto"/>
            <w:left w:val="none" w:sz="0" w:space="0" w:color="auto"/>
            <w:bottom w:val="none" w:sz="0" w:space="0" w:color="auto"/>
            <w:right w:val="none" w:sz="0" w:space="0" w:color="auto"/>
          </w:divBdr>
        </w:div>
        <w:div w:id="2011790751">
          <w:marLeft w:val="480"/>
          <w:marRight w:val="0"/>
          <w:marTop w:val="0"/>
          <w:marBottom w:val="0"/>
          <w:divBdr>
            <w:top w:val="none" w:sz="0" w:space="0" w:color="auto"/>
            <w:left w:val="none" w:sz="0" w:space="0" w:color="auto"/>
            <w:bottom w:val="none" w:sz="0" w:space="0" w:color="auto"/>
            <w:right w:val="none" w:sz="0" w:space="0" w:color="auto"/>
          </w:divBdr>
        </w:div>
      </w:divsChild>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11445698">
      <w:bodyDiv w:val="1"/>
      <w:marLeft w:val="0"/>
      <w:marRight w:val="0"/>
      <w:marTop w:val="0"/>
      <w:marBottom w:val="0"/>
      <w:divBdr>
        <w:top w:val="none" w:sz="0" w:space="0" w:color="auto"/>
        <w:left w:val="none" w:sz="0" w:space="0" w:color="auto"/>
        <w:bottom w:val="none" w:sz="0" w:space="0" w:color="auto"/>
        <w:right w:val="none" w:sz="0" w:space="0" w:color="auto"/>
      </w:divBdr>
    </w:div>
    <w:div w:id="312758089">
      <w:bodyDiv w:val="1"/>
      <w:marLeft w:val="0"/>
      <w:marRight w:val="0"/>
      <w:marTop w:val="0"/>
      <w:marBottom w:val="0"/>
      <w:divBdr>
        <w:top w:val="none" w:sz="0" w:space="0" w:color="auto"/>
        <w:left w:val="none" w:sz="0" w:space="0" w:color="auto"/>
        <w:bottom w:val="none" w:sz="0" w:space="0" w:color="auto"/>
        <w:right w:val="none" w:sz="0" w:space="0" w:color="auto"/>
      </w:divBdr>
    </w:div>
    <w:div w:id="312873617">
      <w:bodyDiv w:val="1"/>
      <w:marLeft w:val="0"/>
      <w:marRight w:val="0"/>
      <w:marTop w:val="0"/>
      <w:marBottom w:val="0"/>
      <w:divBdr>
        <w:top w:val="none" w:sz="0" w:space="0" w:color="auto"/>
        <w:left w:val="none" w:sz="0" w:space="0" w:color="auto"/>
        <w:bottom w:val="none" w:sz="0" w:space="0" w:color="auto"/>
        <w:right w:val="none" w:sz="0" w:space="0" w:color="auto"/>
      </w:divBdr>
    </w:div>
    <w:div w:id="313414520">
      <w:bodyDiv w:val="1"/>
      <w:marLeft w:val="0"/>
      <w:marRight w:val="0"/>
      <w:marTop w:val="0"/>
      <w:marBottom w:val="0"/>
      <w:divBdr>
        <w:top w:val="none" w:sz="0" w:space="0" w:color="auto"/>
        <w:left w:val="none" w:sz="0" w:space="0" w:color="auto"/>
        <w:bottom w:val="none" w:sz="0" w:space="0" w:color="auto"/>
        <w:right w:val="none" w:sz="0" w:space="0" w:color="auto"/>
      </w:divBdr>
    </w:div>
    <w:div w:id="314408379">
      <w:bodyDiv w:val="1"/>
      <w:marLeft w:val="0"/>
      <w:marRight w:val="0"/>
      <w:marTop w:val="0"/>
      <w:marBottom w:val="0"/>
      <w:divBdr>
        <w:top w:val="none" w:sz="0" w:space="0" w:color="auto"/>
        <w:left w:val="none" w:sz="0" w:space="0" w:color="auto"/>
        <w:bottom w:val="none" w:sz="0" w:space="0" w:color="auto"/>
        <w:right w:val="none" w:sz="0" w:space="0" w:color="auto"/>
      </w:divBdr>
    </w:div>
    <w:div w:id="315838458">
      <w:bodyDiv w:val="1"/>
      <w:marLeft w:val="0"/>
      <w:marRight w:val="0"/>
      <w:marTop w:val="0"/>
      <w:marBottom w:val="0"/>
      <w:divBdr>
        <w:top w:val="none" w:sz="0" w:space="0" w:color="auto"/>
        <w:left w:val="none" w:sz="0" w:space="0" w:color="auto"/>
        <w:bottom w:val="none" w:sz="0" w:space="0" w:color="auto"/>
        <w:right w:val="none" w:sz="0" w:space="0" w:color="auto"/>
      </w:divBdr>
    </w:div>
    <w:div w:id="316618231">
      <w:bodyDiv w:val="1"/>
      <w:marLeft w:val="0"/>
      <w:marRight w:val="0"/>
      <w:marTop w:val="0"/>
      <w:marBottom w:val="0"/>
      <w:divBdr>
        <w:top w:val="none" w:sz="0" w:space="0" w:color="auto"/>
        <w:left w:val="none" w:sz="0" w:space="0" w:color="auto"/>
        <w:bottom w:val="none" w:sz="0" w:space="0" w:color="auto"/>
        <w:right w:val="none" w:sz="0" w:space="0" w:color="auto"/>
      </w:divBdr>
    </w:div>
    <w:div w:id="316885873">
      <w:bodyDiv w:val="1"/>
      <w:marLeft w:val="0"/>
      <w:marRight w:val="0"/>
      <w:marTop w:val="0"/>
      <w:marBottom w:val="0"/>
      <w:divBdr>
        <w:top w:val="none" w:sz="0" w:space="0" w:color="auto"/>
        <w:left w:val="none" w:sz="0" w:space="0" w:color="auto"/>
        <w:bottom w:val="none" w:sz="0" w:space="0" w:color="auto"/>
        <w:right w:val="none" w:sz="0" w:space="0" w:color="auto"/>
      </w:divBdr>
      <w:divsChild>
        <w:div w:id="1918904037">
          <w:marLeft w:val="480"/>
          <w:marRight w:val="0"/>
          <w:marTop w:val="0"/>
          <w:marBottom w:val="0"/>
          <w:divBdr>
            <w:top w:val="none" w:sz="0" w:space="0" w:color="auto"/>
            <w:left w:val="none" w:sz="0" w:space="0" w:color="auto"/>
            <w:bottom w:val="none" w:sz="0" w:space="0" w:color="auto"/>
            <w:right w:val="none" w:sz="0" w:space="0" w:color="auto"/>
          </w:divBdr>
        </w:div>
        <w:div w:id="2003269904">
          <w:marLeft w:val="480"/>
          <w:marRight w:val="0"/>
          <w:marTop w:val="0"/>
          <w:marBottom w:val="0"/>
          <w:divBdr>
            <w:top w:val="none" w:sz="0" w:space="0" w:color="auto"/>
            <w:left w:val="none" w:sz="0" w:space="0" w:color="auto"/>
            <w:bottom w:val="none" w:sz="0" w:space="0" w:color="auto"/>
            <w:right w:val="none" w:sz="0" w:space="0" w:color="auto"/>
          </w:divBdr>
        </w:div>
        <w:div w:id="1937857542">
          <w:marLeft w:val="480"/>
          <w:marRight w:val="0"/>
          <w:marTop w:val="0"/>
          <w:marBottom w:val="0"/>
          <w:divBdr>
            <w:top w:val="none" w:sz="0" w:space="0" w:color="auto"/>
            <w:left w:val="none" w:sz="0" w:space="0" w:color="auto"/>
            <w:bottom w:val="none" w:sz="0" w:space="0" w:color="auto"/>
            <w:right w:val="none" w:sz="0" w:space="0" w:color="auto"/>
          </w:divBdr>
        </w:div>
        <w:div w:id="529416895">
          <w:marLeft w:val="480"/>
          <w:marRight w:val="0"/>
          <w:marTop w:val="0"/>
          <w:marBottom w:val="0"/>
          <w:divBdr>
            <w:top w:val="none" w:sz="0" w:space="0" w:color="auto"/>
            <w:left w:val="none" w:sz="0" w:space="0" w:color="auto"/>
            <w:bottom w:val="none" w:sz="0" w:space="0" w:color="auto"/>
            <w:right w:val="none" w:sz="0" w:space="0" w:color="auto"/>
          </w:divBdr>
        </w:div>
        <w:div w:id="1354258736">
          <w:marLeft w:val="480"/>
          <w:marRight w:val="0"/>
          <w:marTop w:val="0"/>
          <w:marBottom w:val="0"/>
          <w:divBdr>
            <w:top w:val="none" w:sz="0" w:space="0" w:color="auto"/>
            <w:left w:val="none" w:sz="0" w:space="0" w:color="auto"/>
            <w:bottom w:val="none" w:sz="0" w:space="0" w:color="auto"/>
            <w:right w:val="none" w:sz="0" w:space="0" w:color="auto"/>
          </w:divBdr>
        </w:div>
        <w:div w:id="132868789">
          <w:marLeft w:val="480"/>
          <w:marRight w:val="0"/>
          <w:marTop w:val="0"/>
          <w:marBottom w:val="0"/>
          <w:divBdr>
            <w:top w:val="none" w:sz="0" w:space="0" w:color="auto"/>
            <w:left w:val="none" w:sz="0" w:space="0" w:color="auto"/>
            <w:bottom w:val="none" w:sz="0" w:space="0" w:color="auto"/>
            <w:right w:val="none" w:sz="0" w:space="0" w:color="auto"/>
          </w:divBdr>
        </w:div>
        <w:div w:id="279412471">
          <w:marLeft w:val="480"/>
          <w:marRight w:val="0"/>
          <w:marTop w:val="0"/>
          <w:marBottom w:val="0"/>
          <w:divBdr>
            <w:top w:val="none" w:sz="0" w:space="0" w:color="auto"/>
            <w:left w:val="none" w:sz="0" w:space="0" w:color="auto"/>
            <w:bottom w:val="none" w:sz="0" w:space="0" w:color="auto"/>
            <w:right w:val="none" w:sz="0" w:space="0" w:color="auto"/>
          </w:divBdr>
        </w:div>
        <w:div w:id="1122915882">
          <w:marLeft w:val="480"/>
          <w:marRight w:val="0"/>
          <w:marTop w:val="0"/>
          <w:marBottom w:val="0"/>
          <w:divBdr>
            <w:top w:val="none" w:sz="0" w:space="0" w:color="auto"/>
            <w:left w:val="none" w:sz="0" w:space="0" w:color="auto"/>
            <w:bottom w:val="none" w:sz="0" w:space="0" w:color="auto"/>
            <w:right w:val="none" w:sz="0" w:space="0" w:color="auto"/>
          </w:divBdr>
        </w:div>
        <w:div w:id="384451593">
          <w:marLeft w:val="480"/>
          <w:marRight w:val="0"/>
          <w:marTop w:val="0"/>
          <w:marBottom w:val="0"/>
          <w:divBdr>
            <w:top w:val="none" w:sz="0" w:space="0" w:color="auto"/>
            <w:left w:val="none" w:sz="0" w:space="0" w:color="auto"/>
            <w:bottom w:val="none" w:sz="0" w:space="0" w:color="auto"/>
            <w:right w:val="none" w:sz="0" w:space="0" w:color="auto"/>
          </w:divBdr>
        </w:div>
        <w:div w:id="835653422">
          <w:marLeft w:val="480"/>
          <w:marRight w:val="0"/>
          <w:marTop w:val="0"/>
          <w:marBottom w:val="0"/>
          <w:divBdr>
            <w:top w:val="none" w:sz="0" w:space="0" w:color="auto"/>
            <w:left w:val="none" w:sz="0" w:space="0" w:color="auto"/>
            <w:bottom w:val="none" w:sz="0" w:space="0" w:color="auto"/>
            <w:right w:val="none" w:sz="0" w:space="0" w:color="auto"/>
          </w:divBdr>
        </w:div>
        <w:div w:id="78840688">
          <w:marLeft w:val="480"/>
          <w:marRight w:val="0"/>
          <w:marTop w:val="0"/>
          <w:marBottom w:val="0"/>
          <w:divBdr>
            <w:top w:val="none" w:sz="0" w:space="0" w:color="auto"/>
            <w:left w:val="none" w:sz="0" w:space="0" w:color="auto"/>
            <w:bottom w:val="none" w:sz="0" w:space="0" w:color="auto"/>
            <w:right w:val="none" w:sz="0" w:space="0" w:color="auto"/>
          </w:divBdr>
        </w:div>
        <w:div w:id="1824269445">
          <w:marLeft w:val="480"/>
          <w:marRight w:val="0"/>
          <w:marTop w:val="0"/>
          <w:marBottom w:val="0"/>
          <w:divBdr>
            <w:top w:val="none" w:sz="0" w:space="0" w:color="auto"/>
            <w:left w:val="none" w:sz="0" w:space="0" w:color="auto"/>
            <w:bottom w:val="none" w:sz="0" w:space="0" w:color="auto"/>
            <w:right w:val="none" w:sz="0" w:space="0" w:color="auto"/>
          </w:divBdr>
        </w:div>
        <w:div w:id="1719892401">
          <w:marLeft w:val="480"/>
          <w:marRight w:val="0"/>
          <w:marTop w:val="0"/>
          <w:marBottom w:val="0"/>
          <w:divBdr>
            <w:top w:val="none" w:sz="0" w:space="0" w:color="auto"/>
            <w:left w:val="none" w:sz="0" w:space="0" w:color="auto"/>
            <w:bottom w:val="none" w:sz="0" w:space="0" w:color="auto"/>
            <w:right w:val="none" w:sz="0" w:space="0" w:color="auto"/>
          </w:divBdr>
        </w:div>
        <w:div w:id="427895646">
          <w:marLeft w:val="480"/>
          <w:marRight w:val="0"/>
          <w:marTop w:val="0"/>
          <w:marBottom w:val="0"/>
          <w:divBdr>
            <w:top w:val="none" w:sz="0" w:space="0" w:color="auto"/>
            <w:left w:val="none" w:sz="0" w:space="0" w:color="auto"/>
            <w:bottom w:val="none" w:sz="0" w:space="0" w:color="auto"/>
            <w:right w:val="none" w:sz="0" w:space="0" w:color="auto"/>
          </w:divBdr>
        </w:div>
        <w:div w:id="1165322540">
          <w:marLeft w:val="480"/>
          <w:marRight w:val="0"/>
          <w:marTop w:val="0"/>
          <w:marBottom w:val="0"/>
          <w:divBdr>
            <w:top w:val="none" w:sz="0" w:space="0" w:color="auto"/>
            <w:left w:val="none" w:sz="0" w:space="0" w:color="auto"/>
            <w:bottom w:val="none" w:sz="0" w:space="0" w:color="auto"/>
            <w:right w:val="none" w:sz="0" w:space="0" w:color="auto"/>
          </w:divBdr>
        </w:div>
        <w:div w:id="1686010216">
          <w:marLeft w:val="480"/>
          <w:marRight w:val="0"/>
          <w:marTop w:val="0"/>
          <w:marBottom w:val="0"/>
          <w:divBdr>
            <w:top w:val="none" w:sz="0" w:space="0" w:color="auto"/>
            <w:left w:val="none" w:sz="0" w:space="0" w:color="auto"/>
            <w:bottom w:val="none" w:sz="0" w:space="0" w:color="auto"/>
            <w:right w:val="none" w:sz="0" w:space="0" w:color="auto"/>
          </w:divBdr>
        </w:div>
        <w:div w:id="392579529">
          <w:marLeft w:val="480"/>
          <w:marRight w:val="0"/>
          <w:marTop w:val="0"/>
          <w:marBottom w:val="0"/>
          <w:divBdr>
            <w:top w:val="none" w:sz="0" w:space="0" w:color="auto"/>
            <w:left w:val="none" w:sz="0" w:space="0" w:color="auto"/>
            <w:bottom w:val="none" w:sz="0" w:space="0" w:color="auto"/>
            <w:right w:val="none" w:sz="0" w:space="0" w:color="auto"/>
          </w:divBdr>
        </w:div>
        <w:div w:id="471756279">
          <w:marLeft w:val="480"/>
          <w:marRight w:val="0"/>
          <w:marTop w:val="0"/>
          <w:marBottom w:val="0"/>
          <w:divBdr>
            <w:top w:val="none" w:sz="0" w:space="0" w:color="auto"/>
            <w:left w:val="none" w:sz="0" w:space="0" w:color="auto"/>
            <w:bottom w:val="none" w:sz="0" w:space="0" w:color="auto"/>
            <w:right w:val="none" w:sz="0" w:space="0" w:color="auto"/>
          </w:divBdr>
        </w:div>
        <w:div w:id="877543585">
          <w:marLeft w:val="480"/>
          <w:marRight w:val="0"/>
          <w:marTop w:val="0"/>
          <w:marBottom w:val="0"/>
          <w:divBdr>
            <w:top w:val="none" w:sz="0" w:space="0" w:color="auto"/>
            <w:left w:val="none" w:sz="0" w:space="0" w:color="auto"/>
            <w:bottom w:val="none" w:sz="0" w:space="0" w:color="auto"/>
            <w:right w:val="none" w:sz="0" w:space="0" w:color="auto"/>
          </w:divBdr>
        </w:div>
        <w:div w:id="5178282">
          <w:marLeft w:val="480"/>
          <w:marRight w:val="0"/>
          <w:marTop w:val="0"/>
          <w:marBottom w:val="0"/>
          <w:divBdr>
            <w:top w:val="none" w:sz="0" w:space="0" w:color="auto"/>
            <w:left w:val="none" w:sz="0" w:space="0" w:color="auto"/>
            <w:bottom w:val="none" w:sz="0" w:space="0" w:color="auto"/>
            <w:right w:val="none" w:sz="0" w:space="0" w:color="auto"/>
          </w:divBdr>
        </w:div>
        <w:div w:id="1488589805">
          <w:marLeft w:val="480"/>
          <w:marRight w:val="0"/>
          <w:marTop w:val="0"/>
          <w:marBottom w:val="0"/>
          <w:divBdr>
            <w:top w:val="none" w:sz="0" w:space="0" w:color="auto"/>
            <w:left w:val="none" w:sz="0" w:space="0" w:color="auto"/>
            <w:bottom w:val="none" w:sz="0" w:space="0" w:color="auto"/>
            <w:right w:val="none" w:sz="0" w:space="0" w:color="auto"/>
          </w:divBdr>
        </w:div>
        <w:div w:id="297538919">
          <w:marLeft w:val="480"/>
          <w:marRight w:val="0"/>
          <w:marTop w:val="0"/>
          <w:marBottom w:val="0"/>
          <w:divBdr>
            <w:top w:val="none" w:sz="0" w:space="0" w:color="auto"/>
            <w:left w:val="none" w:sz="0" w:space="0" w:color="auto"/>
            <w:bottom w:val="none" w:sz="0" w:space="0" w:color="auto"/>
            <w:right w:val="none" w:sz="0" w:space="0" w:color="auto"/>
          </w:divBdr>
        </w:div>
        <w:div w:id="1025407400">
          <w:marLeft w:val="480"/>
          <w:marRight w:val="0"/>
          <w:marTop w:val="0"/>
          <w:marBottom w:val="0"/>
          <w:divBdr>
            <w:top w:val="none" w:sz="0" w:space="0" w:color="auto"/>
            <w:left w:val="none" w:sz="0" w:space="0" w:color="auto"/>
            <w:bottom w:val="none" w:sz="0" w:space="0" w:color="auto"/>
            <w:right w:val="none" w:sz="0" w:space="0" w:color="auto"/>
          </w:divBdr>
        </w:div>
        <w:div w:id="828596738">
          <w:marLeft w:val="480"/>
          <w:marRight w:val="0"/>
          <w:marTop w:val="0"/>
          <w:marBottom w:val="0"/>
          <w:divBdr>
            <w:top w:val="none" w:sz="0" w:space="0" w:color="auto"/>
            <w:left w:val="none" w:sz="0" w:space="0" w:color="auto"/>
            <w:bottom w:val="none" w:sz="0" w:space="0" w:color="auto"/>
            <w:right w:val="none" w:sz="0" w:space="0" w:color="auto"/>
          </w:divBdr>
        </w:div>
        <w:div w:id="1910265531">
          <w:marLeft w:val="480"/>
          <w:marRight w:val="0"/>
          <w:marTop w:val="0"/>
          <w:marBottom w:val="0"/>
          <w:divBdr>
            <w:top w:val="none" w:sz="0" w:space="0" w:color="auto"/>
            <w:left w:val="none" w:sz="0" w:space="0" w:color="auto"/>
            <w:bottom w:val="none" w:sz="0" w:space="0" w:color="auto"/>
            <w:right w:val="none" w:sz="0" w:space="0" w:color="auto"/>
          </w:divBdr>
        </w:div>
        <w:div w:id="1351105069">
          <w:marLeft w:val="480"/>
          <w:marRight w:val="0"/>
          <w:marTop w:val="0"/>
          <w:marBottom w:val="0"/>
          <w:divBdr>
            <w:top w:val="none" w:sz="0" w:space="0" w:color="auto"/>
            <w:left w:val="none" w:sz="0" w:space="0" w:color="auto"/>
            <w:bottom w:val="none" w:sz="0" w:space="0" w:color="auto"/>
            <w:right w:val="none" w:sz="0" w:space="0" w:color="auto"/>
          </w:divBdr>
        </w:div>
        <w:div w:id="1755933196">
          <w:marLeft w:val="480"/>
          <w:marRight w:val="0"/>
          <w:marTop w:val="0"/>
          <w:marBottom w:val="0"/>
          <w:divBdr>
            <w:top w:val="none" w:sz="0" w:space="0" w:color="auto"/>
            <w:left w:val="none" w:sz="0" w:space="0" w:color="auto"/>
            <w:bottom w:val="none" w:sz="0" w:space="0" w:color="auto"/>
            <w:right w:val="none" w:sz="0" w:space="0" w:color="auto"/>
          </w:divBdr>
        </w:div>
        <w:div w:id="295064532">
          <w:marLeft w:val="480"/>
          <w:marRight w:val="0"/>
          <w:marTop w:val="0"/>
          <w:marBottom w:val="0"/>
          <w:divBdr>
            <w:top w:val="none" w:sz="0" w:space="0" w:color="auto"/>
            <w:left w:val="none" w:sz="0" w:space="0" w:color="auto"/>
            <w:bottom w:val="none" w:sz="0" w:space="0" w:color="auto"/>
            <w:right w:val="none" w:sz="0" w:space="0" w:color="auto"/>
          </w:divBdr>
        </w:div>
        <w:div w:id="136461577">
          <w:marLeft w:val="480"/>
          <w:marRight w:val="0"/>
          <w:marTop w:val="0"/>
          <w:marBottom w:val="0"/>
          <w:divBdr>
            <w:top w:val="none" w:sz="0" w:space="0" w:color="auto"/>
            <w:left w:val="none" w:sz="0" w:space="0" w:color="auto"/>
            <w:bottom w:val="none" w:sz="0" w:space="0" w:color="auto"/>
            <w:right w:val="none" w:sz="0" w:space="0" w:color="auto"/>
          </w:divBdr>
        </w:div>
        <w:div w:id="1664773634">
          <w:marLeft w:val="480"/>
          <w:marRight w:val="0"/>
          <w:marTop w:val="0"/>
          <w:marBottom w:val="0"/>
          <w:divBdr>
            <w:top w:val="none" w:sz="0" w:space="0" w:color="auto"/>
            <w:left w:val="none" w:sz="0" w:space="0" w:color="auto"/>
            <w:bottom w:val="none" w:sz="0" w:space="0" w:color="auto"/>
            <w:right w:val="none" w:sz="0" w:space="0" w:color="auto"/>
          </w:divBdr>
        </w:div>
        <w:div w:id="1491094812">
          <w:marLeft w:val="480"/>
          <w:marRight w:val="0"/>
          <w:marTop w:val="0"/>
          <w:marBottom w:val="0"/>
          <w:divBdr>
            <w:top w:val="none" w:sz="0" w:space="0" w:color="auto"/>
            <w:left w:val="none" w:sz="0" w:space="0" w:color="auto"/>
            <w:bottom w:val="none" w:sz="0" w:space="0" w:color="auto"/>
            <w:right w:val="none" w:sz="0" w:space="0" w:color="auto"/>
          </w:divBdr>
        </w:div>
        <w:div w:id="1753744899">
          <w:marLeft w:val="480"/>
          <w:marRight w:val="0"/>
          <w:marTop w:val="0"/>
          <w:marBottom w:val="0"/>
          <w:divBdr>
            <w:top w:val="none" w:sz="0" w:space="0" w:color="auto"/>
            <w:left w:val="none" w:sz="0" w:space="0" w:color="auto"/>
            <w:bottom w:val="none" w:sz="0" w:space="0" w:color="auto"/>
            <w:right w:val="none" w:sz="0" w:space="0" w:color="auto"/>
          </w:divBdr>
        </w:div>
        <w:div w:id="1867984965">
          <w:marLeft w:val="480"/>
          <w:marRight w:val="0"/>
          <w:marTop w:val="0"/>
          <w:marBottom w:val="0"/>
          <w:divBdr>
            <w:top w:val="none" w:sz="0" w:space="0" w:color="auto"/>
            <w:left w:val="none" w:sz="0" w:space="0" w:color="auto"/>
            <w:bottom w:val="none" w:sz="0" w:space="0" w:color="auto"/>
            <w:right w:val="none" w:sz="0" w:space="0" w:color="auto"/>
          </w:divBdr>
        </w:div>
        <w:div w:id="1900555056">
          <w:marLeft w:val="480"/>
          <w:marRight w:val="0"/>
          <w:marTop w:val="0"/>
          <w:marBottom w:val="0"/>
          <w:divBdr>
            <w:top w:val="none" w:sz="0" w:space="0" w:color="auto"/>
            <w:left w:val="none" w:sz="0" w:space="0" w:color="auto"/>
            <w:bottom w:val="none" w:sz="0" w:space="0" w:color="auto"/>
            <w:right w:val="none" w:sz="0" w:space="0" w:color="auto"/>
          </w:divBdr>
        </w:div>
        <w:div w:id="808547041">
          <w:marLeft w:val="480"/>
          <w:marRight w:val="0"/>
          <w:marTop w:val="0"/>
          <w:marBottom w:val="0"/>
          <w:divBdr>
            <w:top w:val="none" w:sz="0" w:space="0" w:color="auto"/>
            <w:left w:val="none" w:sz="0" w:space="0" w:color="auto"/>
            <w:bottom w:val="none" w:sz="0" w:space="0" w:color="auto"/>
            <w:right w:val="none" w:sz="0" w:space="0" w:color="auto"/>
          </w:divBdr>
        </w:div>
        <w:div w:id="1866284363">
          <w:marLeft w:val="480"/>
          <w:marRight w:val="0"/>
          <w:marTop w:val="0"/>
          <w:marBottom w:val="0"/>
          <w:divBdr>
            <w:top w:val="none" w:sz="0" w:space="0" w:color="auto"/>
            <w:left w:val="none" w:sz="0" w:space="0" w:color="auto"/>
            <w:bottom w:val="none" w:sz="0" w:space="0" w:color="auto"/>
            <w:right w:val="none" w:sz="0" w:space="0" w:color="auto"/>
          </w:divBdr>
        </w:div>
        <w:div w:id="430126909">
          <w:marLeft w:val="480"/>
          <w:marRight w:val="0"/>
          <w:marTop w:val="0"/>
          <w:marBottom w:val="0"/>
          <w:divBdr>
            <w:top w:val="none" w:sz="0" w:space="0" w:color="auto"/>
            <w:left w:val="none" w:sz="0" w:space="0" w:color="auto"/>
            <w:bottom w:val="none" w:sz="0" w:space="0" w:color="auto"/>
            <w:right w:val="none" w:sz="0" w:space="0" w:color="auto"/>
          </w:divBdr>
        </w:div>
        <w:div w:id="1258171426">
          <w:marLeft w:val="480"/>
          <w:marRight w:val="0"/>
          <w:marTop w:val="0"/>
          <w:marBottom w:val="0"/>
          <w:divBdr>
            <w:top w:val="none" w:sz="0" w:space="0" w:color="auto"/>
            <w:left w:val="none" w:sz="0" w:space="0" w:color="auto"/>
            <w:bottom w:val="none" w:sz="0" w:space="0" w:color="auto"/>
            <w:right w:val="none" w:sz="0" w:space="0" w:color="auto"/>
          </w:divBdr>
        </w:div>
        <w:div w:id="134761581">
          <w:marLeft w:val="480"/>
          <w:marRight w:val="0"/>
          <w:marTop w:val="0"/>
          <w:marBottom w:val="0"/>
          <w:divBdr>
            <w:top w:val="none" w:sz="0" w:space="0" w:color="auto"/>
            <w:left w:val="none" w:sz="0" w:space="0" w:color="auto"/>
            <w:bottom w:val="none" w:sz="0" w:space="0" w:color="auto"/>
            <w:right w:val="none" w:sz="0" w:space="0" w:color="auto"/>
          </w:divBdr>
        </w:div>
        <w:div w:id="1962766347">
          <w:marLeft w:val="480"/>
          <w:marRight w:val="0"/>
          <w:marTop w:val="0"/>
          <w:marBottom w:val="0"/>
          <w:divBdr>
            <w:top w:val="none" w:sz="0" w:space="0" w:color="auto"/>
            <w:left w:val="none" w:sz="0" w:space="0" w:color="auto"/>
            <w:bottom w:val="none" w:sz="0" w:space="0" w:color="auto"/>
            <w:right w:val="none" w:sz="0" w:space="0" w:color="auto"/>
          </w:divBdr>
        </w:div>
        <w:div w:id="114297011">
          <w:marLeft w:val="480"/>
          <w:marRight w:val="0"/>
          <w:marTop w:val="0"/>
          <w:marBottom w:val="0"/>
          <w:divBdr>
            <w:top w:val="none" w:sz="0" w:space="0" w:color="auto"/>
            <w:left w:val="none" w:sz="0" w:space="0" w:color="auto"/>
            <w:bottom w:val="none" w:sz="0" w:space="0" w:color="auto"/>
            <w:right w:val="none" w:sz="0" w:space="0" w:color="auto"/>
          </w:divBdr>
        </w:div>
        <w:div w:id="1411200317">
          <w:marLeft w:val="480"/>
          <w:marRight w:val="0"/>
          <w:marTop w:val="0"/>
          <w:marBottom w:val="0"/>
          <w:divBdr>
            <w:top w:val="none" w:sz="0" w:space="0" w:color="auto"/>
            <w:left w:val="none" w:sz="0" w:space="0" w:color="auto"/>
            <w:bottom w:val="none" w:sz="0" w:space="0" w:color="auto"/>
            <w:right w:val="none" w:sz="0" w:space="0" w:color="auto"/>
          </w:divBdr>
        </w:div>
        <w:div w:id="2113087380">
          <w:marLeft w:val="480"/>
          <w:marRight w:val="0"/>
          <w:marTop w:val="0"/>
          <w:marBottom w:val="0"/>
          <w:divBdr>
            <w:top w:val="none" w:sz="0" w:space="0" w:color="auto"/>
            <w:left w:val="none" w:sz="0" w:space="0" w:color="auto"/>
            <w:bottom w:val="none" w:sz="0" w:space="0" w:color="auto"/>
            <w:right w:val="none" w:sz="0" w:space="0" w:color="auto"/>
          </w:divBdr>
        </w:div>
        <w:div w:id="300426813">
          <w:marLeft w:val="480"/>
          <w:marRight w:val="0"/>
          <w:marTop w:val="0"/>
          <w:marBottom w:val="0"/>
          <w:divBdr>
            <w:top w:val="none" w:sz="0" w:space="0" w:color="auto"/>
            <w:left w:val="none" w:sz="0" w:space="0" w:color="auto"/>
            <w:bottom w:val="none" w:sz="0" w:space="0" w:color="auto"/>
            <w:right w:val="none" w:sz="0" w:space="0" w:color="auto"/>
          </w:divBdr>
        </w:div>
        <w:div w:id="1568763384">
          <w:marLeft w:val="480"/>
          <w:marRight w:val="0"/>
          <w:marTop w:val="0"/>
          <w:marBottom w:val="0"/>
          <w:divBdr>
            <w:top w:val="none" w:sz="0" w:space="0" w:color="auto"/>
            <w:left w:val="none" w:sz="0" w:space="0" w:color="auto"/>
            <w:bottom w:val="none" w:sz="0" w:space="0" w:color="auto"/>
            <w:right w:val="none" w:sz="0" w:space="0" w:color="auto"/>
          </w:divBdr>
        </w:div>
        <w:div w:id="1636566111">
          <w:marLeft w:val="480"/>
          <w:marRight w:val="0"/>
          <w:marTop w:val="0"/>
          <w:marBottom w:val="0"/>
          <w:divBdr>
            <w:top w:val="none" w:sz="0" w:space="0" w:color="auto"/>
            <w:left w:val="none" w:sz="0" w:space="0" w:color="auto"/>
            <w:bottom w:val="none" w:sz="0" w:space="0" w:color="auto"/>
            <w:right w:val="none" w:sz="0" w:space="0" w:color="auto"/>
          </w:divBdr>
        </w:div>
        <w:div w:id="1855994071">
          <w:marLeft w:val="480"/>
          <w:marRight w:val="0"/>
          <w:marTop w:val="0"/>
          <w:marBottom w:val="0"/>
          <w:divBdr>
            <w:top w:val="none" w:sz="0" w:space="0" w:color="auto"/>
            <w:left w:val="none" w:sz="0" w:space="0" w:color="auto"/>
            <w:bottom w:val="none" w:sz="0" w:space="0" w:color="auto"/>
            <w:right w:val="none" w:sz="0" w:space="0" w:color="auto"/>
          </w:divBdr>
        </w:div>
        <w:div w:id="778139422">
          <w:marLeft w:val="480"/>
          <w:marRight w:val="0"/>
          <w:marTop w:val="0"/>
          <w:marBottom w:val="0"/>
          <w:divBdr>
            <w:top w:val="none" w:sz="0" w:space="0" w:color="auto"/>
            <w:left w:val="none" w:sz="0" w:space="0" w:color="auto"/>
            <w:bottom w:val="none" w:sz="0" w:space="0" w:color="auto"/>
            <w:right w:val="none" w:sz="0" w:space="0" w:color="auto"/>
          </w:divBdr>
        </w:div>
        <w:div w:id="1287277134">
          <w:marLeft w:val="480"/>
          <w:marRight w:val="0"/>
          <w:marTop w:val="0"/>
          <w:marBottom w:val="0"/>
          <w:divBdr>
            <w:top w:val="none" w:sz="0" w:space="0" w:color="auto"/>
            <w:left w:val="none" w:sz="0" w:space="0" w:color="auto"/>
            <w:bottom w:val="none" w:sz="0" w:space="0" w:color="auto"/>
            <w:right w:val="none" w:sz="0" w:space="0" w:color="auto"/>
          </w:divBdr>
        </w:div>
        <w:div w:id="867067025">
          <w:marLeft w:val="480"/>
          <w:marRight w:val="0"/>
          <w:marTop w:val="0"/>
          <w:marBottom w:val="0"/>
          <w:divBdr>
            <w:top w:val="none" w:sz="0" w:space="0" w:color="auto"/>
            <w:left w:val="none" w:sz="0" w:space="0" w:color="auto"/>
            <w:bottom w:val="none" w:sz="0" w:space="0" w:color="auto"/>
            <w:right w:val="none" w:sz="0" w:space="0" w:color="auto"/>
          </w:divBdr>
        </w:div>
        <w:div w:id="1992758592">
          <w:marLeft w:val="480"/>
          <w:marRight w:val="0"/>
          <w:marTop w:val="0"/>
          <w:marBottom w:val="0"/>
          <w:divBdr>
            <w:top w:val="none" w:sz="0" w:space="0" w:color="auto"/>
            <w:left w:val="none" w:sz="0" w:space="0" w:color="auto"/>
            <w:bottom w:val="none" w:sz="0" w:space="0" w:color="auto"/>
            <w:right w:val="none" w:sz="0" w:space="0" w:color="auto"/>
          </w:divBdr>
        </w:div>
        <w:div w:id="385374336">
          <w:marLeft w:val="480"/>
          <w:marRight w:val="0"/>
          <w:marTop w:val="0"/>
          <w:marBottom w:val="0"/>
          <w:divBdr>
            <w:top w:val="none" w:sz="0" w:space="0" w:color="auto"/>
            <w:left w:val="none" w:sz="0" w:space="0" w:color="auto"/>
            <w:bottom w:val="none" w:sz="0" w:space="0" w:color="auto"/>
            <w:right w:val="none" w:sz="0" w:space="0" w:color="auto"/>
          </w:divBdr>
        </w:div>
        <w:div w:id="308436835">
          <w:marLeft w:val="480"/>
          <w:marRight w:val="0"/>
          <w:marTop w:val="0"/>
          <w:marBottom w:val="0"/>
          <w:divBdr>
            <w:top w:val="none" w:sz="0" w:space="0" w:color="auto"/>
            <w:left w:val="none" w:sz="0" w:space="0" w:color="auto"/>
            <w:bottom w:val="none" w:sz="0" w:space="0" w:color="auto"/>
            <w:right w:val="none" w:sz="0" w:space="0" w:color="auto"/>
          </w:divBdr>
        </w:div>
        <w:div w:id="363602268">
          <w:marLeft w:val="480"/>
          <w:marRight w:val="0"/>
          <w:marTop w:val="0"/>
          <w:marBottom w:val="0"/>
          <w:divBdr>
            <w:top w:val="none" w:sz="0" w:space="0" w:color="auto"/>
            <w:left w:val="none" w:sz="0" w:space="0" w:color="auto"/>
            <w:bottom w:val="none" w:sz="0" w:space="0" w:color="auto"/>
            <w:right w:val="none" w:sz="0" w:space="0" w:color="auto"/>
          </w:divBdr>
        </w:div>
        <w:div w:id="185599542">
          <w:marLeft w:val="480"/>
          <w:marRight w:val="0"/>
          <w:marTop w:val="0"/>
          <w:marBottom w:val="0"/>
          <w:divBdr>
            <w:top w:val="none" w:sz="0" w:space="0" w:color="auto"/>
            <w:left w:val="none" w:sz="0" w:space="0" w:color="auto"/>
            <w:bottom w:val="none" w:sz="0" w:space="0" w:color="auto"/>
            <w:right w:val="none" w:sz="0" w:space="0" w:color="auto"/>
          </w:divBdr>
        </w:div>
        <w:div w:id="241374081">
          <w:marLeft w:val="480"/>
          <w:marRight w:val="0"/>
          <w:marTop w:val="0"/>
          <w:marBottom w:val="0"/>
          <w:divBdr>
            <w:top w:val="none" w:sz="0" w:space="0" w:color="auto"/>
            <w:left w:val="none" w:sz="0" w:space="0" w:color="auto"/>
            <w:bottom w:val="none" w:sz="0" w:space="0" w:color="auto"/>
            <w:right w:val="none" w:sz="0" w:space="0" w:color="auto"/>
          </w:divBdr>
        </w:div>
        <w:div w:id="1397556108">
          <w:marLeft w:val="480"/>
          <w:marRight w:val="0"/>
          <w:marTop w:val="0"/>
          <w:marBottom w:val="0"/>
          <w:divBdr>
            <w:top w:val="none" w:sz="0" w:space="0" w:color="auto"/>
            <w:left w:val="none" w:sz="0" w:space="0" w:color="auto"/>
            <w:bottom w:val="none" w:sz="0" w:space="0" w:color="auto"/>
            <w:right w:val="none" w:sz="0" w:space="0" w:color="auto"/>
          </w:divBdr>
        </w:div>
        <w:div w:id="1487670848">
          <w:marLeft w:val="480"/>
          <w:marRight w:val="0"/>
          <w:marTop w:val="0"/>
          <w:marBottom w:val="0"/>
          <w:divBdr>
            <w:top w:val="none" w:sz="0" w:space="0" w:color="auto"/>
            <w:left w:val="none" w:sz="0" w:space="0" w:color="auto"/>
            <w:bottom w:val="none" w:sz="0" w:space="0" w:color="auto"/>
            <w:right w:val="none" w:sz="0" w:space="0" w:color="auto"/>
          </w:divBdr>
        </w:div>
        <w:div w:id="1425147510">
          <w:marLeft w:val="480"/>
          <w:marRight w:val="0"/>
          <w:marTop w:val="0"/>
          <w:marBottom w:val="0"/>
          <w:divBdr>
            <w:top w:val="none" w:sz="0" w:space="0" w:color="auto"/>
            <w:left w:val="none" w:sz="0" w:space="0" w:color="auto"/>
            <w:bottom w:val="none" w:sz="0" w:space="0" w:color="auto"/>
            <w:right w:val="none" w:sz="0" w:space="0" w:color="auto"/>
          </w:divBdr>
        </w:div>
        <w:div w:id="1319308670">
          <w:marLeft w:val="480"/>
          <w:marRight w:val="0"/>
          <w:marTop w:val="0"/>
          <w:marBottom w:val="0"/>
          <w:divBdr>
            <w:top w:val="none" w:sz="0" w:space="0" w:color="auto"/>
            <w:left w:val="none" w:sz="0" w:space="0" w:color="auto"/>
            <w:bottom w:val="none" w:sz="0" w:space="0" w:color="auto"/>
            <w:right w:val="none" w:sz="0" w:space="0" w:color="auto"/>
          </w:divBdr>
        </w:div>
        <w:div w:id="1704208225">
          <w:marLeft w:val="480"/>
          <w:marRight w:val="0"/>
          <w:marTop w:val="0"/>
          <w:marBottom w:val="0"/>
          <w:divBdr>
            <w:top w:val="none" w:sz="0" w:space="0" w:color="auto"/>
            <w:left w:val="none" w:sz="0" w:space="0" w:color="auto"/>
            <w:bottom w:val="none" w:sz="0" w:space="0" w:color="auto"/>
            <w:right w:val="none" w:sz="0" w:space="0" w:color="auto"/>
          </w:divBdr>
        </w:div>
        <w:div w:id="971981643">
          <w:marLeft w:val="480"/>
          <w:marRight w:val="0"/>
          <w:marTop w:val="0"/>
          <w:marBottom w:val="0"/>
          <w:divBdr>
            <w:top w:val="none" w:sz="0" w:space="0" w:color="auto"/>
            <w:left w:val="none" w:sz="0" w:space="0" w:color="auto"/>
            <w:bottom w:val="none" w:sz="0" w:space="0" w:color="auto"/>
            <w:right w:val="none" w:sz="0" w:space="0" w:color="auto"/>
          </w:divBdr>
        </w:div>
        <w:div w:id="1940946286">
          <w:marLeft w:val="480"/>
          <w:marRight w:val="0"/>
          <w:marTop w:val="0"/>
          <w:marBottom w:val="0"/>
          <w:divBdr>
            <w:top w:val="none" w:sz="0" w:space="0" w:color="auto"/>
            <w:left w:val="none" w:sz="0" w:space="0" w:color="auto"/>
            <w:bottom w:val="none" w:sz="0" w:space="0" w:color="auto"/>
            <w:right w:val="none" w:sz="0" w:space="0" w:color="auto"/>
          </w:divBdr>
        </w:div>
        <w:div w:id="559246212">
          <w:marLeft w:val="480"/>
          <w:marRight w:val="0"/>
          <w:marTop w:val="0"/>
          <w:marBottom w:val="0"/>
          <w:divBdr>
            <w:top w:val="none" w:sz="0" w:space="0" w:color="auto"/>
            <w:left w:val="none" w:sz="0" w:space="0" w:color="auto"/>
            <w:bottom w:val="none" w:sz="0" w:space="0" w:color="auto"/>
            <w:right w:val="none" w:sz="0" w:space="0" w:color="auto"/>
          </w:divBdr>
        </w:div>
        <w:div w:id="1953244891">
          <w:marLeft w:val="480"/>
          <w:marRight w:val="0"/>
          <w:marTop w:val="0"/>
          <w:marBottom w:val="0"/>
          <w:divBdr>
            <w:top w:val="none" w:sz="0" w:space="0" w:color="auto"/>
            <w:left w:val="none" w:sz="0" w:space="0" w:color="auto"/>
            <w:bottom w:val="none" w:sz="0" w:space="0" w:color="auto"/>
            <w:right w:val="none" w:sz="0" w:space="0" w:color="auto"/>
          </w:divBdr>
        </w:div>
        <w:div w:id="253562412">
          <w:marLeft w:val="480"/>
          <w:marRight w:val="0"/>
          <w:marTop w:val="0"/>
          <w:marBottom w:val="0"/>
          <w:divBdr>
            <w:top w:val="none" w:sz="0" w:space="0" w:color="auto"/>
            <w:left w:val="none" w:sz="0" w:space="0" w:color="auto"/>
            <w:bottom w:val="none" w:sz="0" w:space="0" w:color="auto"/>
            <w:right w:val="none" w:sz="0" w:space="0" w:color="auto"/>
          </w:divBdr>
        </w:div>
        <w:div w:id="960453578">
          <w:marLeft w:val="480"/>
          <w:marRight w:val="0"/>
          <w:marTop w:val="0"/>
          <w:marBottom w:val="0"/>
          <w:divBdr>
            <w:top w:val="none" w:sz="0" w:space="0" w:color="auto"/>
            <w:left w:val="none" w:sz="0" w:space="0" w:color="auto"/>
            <w:bottom w:val="none" w:sz="0" w:space="0" w:color="auto"/>
            <w:right w:val="none" w:sz="0" w:space="0" w:color="auto"/>
          </w:divBdr>
        </w:div>
      </w:divsChild>
    </w:div>
    <w:div w:id="320894411">
      <w:bodyDiv w:val="1"/>
      <w:marLeft w:val="0"/>
      <w:marRight w:val="0"/>
      <w:marTop w:val="0"/>
      <w:marBottom w:val="0"/>
      <w:divBdr>
        <w:top w:val="none" w:sz="0" w:space="0" w:color="auto"/>
        <w:left w:val="none" w:sz="0" w:space="0" w:color="auto"/>
        <w:bottom w:val="none" w:sz="0" w:space="0" w:color="auto"/>
        <w:right w:val="none" w:sz="0" w:space="0" w:color="auto"/>
      </w:divBdr>
    </w:div>
    <w:div w:id="322124331">
      <w:bodyDiv w:val="1"/>
      <w:marLeft w:val="0"/>
      <w:marRight w:val="0"/>
      <w:marTop w:val="0"/>
      <w:marBottom w:val="0"/>
      <w:divBdr>
        <w:top w:val="none" w:sz="0" w:space="0" w:color="auto"/>
        <w:left w:val="none" w:sz="0" w:space="0" w:color="auto"/>
        <w:bottom w:val="none" w:sz="0" w:space="0" w:color="auto"/>
        <w:right w:val="none" w:sz="0" w:space="0" w:color="auto"/>
      </w:divBdr>
    </w:div>
    <w:div w:id="322247496">
      <w:bodyDiv w:val="1"/>
      <w:marLeft w:val="0"/>
      <w:marRight w:val="0"/>
      <w:marTop w:val="0"/>
      <w:marBottom w:val="0"/>
      <w:divBdr>
        <w:top w:val="none" w:sz="0" w:space="0" w:color="auto"/>
        <w:left w:val="none" w:sz="0" w:space="0" w:color="auto"/>
        <w:bottom w:val="none" w:sz="0" w:space="0" w:color="auto"/>
        <w:right w:val="none" w:sz="0" w:space="0" w:color="auto"/>
      </w:divBdr>
    </w:div>
    <w:div w:id="322515016">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557485">
      <w:bodyDiv w:val="1"/>
      <w:marLeft w:val="0"/>
      <w:marRight w:val="0"/>
      <w:marTop w:val="0"/>
      <w:marBottom w:val="0"/>
      <w:divBdr>
        <w:top w:val="none" w:sz="0" w:space="0" w:color="auto"/>
        <w:left w:val="none" w:sz="0" w:space="0" w:color="auto"/>
        <w:bottom w:val="none" w:sz="0" w:space="0" w:color="auto"/>
        <w:right w:val="none" w:sz="0" w:space="0" w:color="auto"/>
      </w:divBdr>
    </w:div>
    <w:div w:id="324239249">
      <w:bodyDiv w:val="1"/>
      <w:marLeft w:val="0"/>
      <w:marRight w:val="0"/>
      <w:marTop w:val="0"/>
      <w:marBottom w:val="0"/>
      <w:divBdr>
        <w:top w:val="none" w:sz="0" w:space="0" w:color="auto"/>
        <w:left w:val="none" w:sz="0" w:space="0" w:color="auto"/>
        <w:bottom w:val="none" w:sz="0" w:space="0" w:color="auto"/>
        <w:right w:val="none" w:sz="0" w:space="0" w:color="auto"/>
      </w:divBdr>
    </w:div>
    <w:div w:id="326713540">
      <w:bodyDiv w:val="1"/>
      <w:marLeft w:val="0"/>
      <w:marRight w:val="0"/>
      <w:marTop w:val="0"/>
      <w:marBottom w:val="0"/>
      <w:divBdr>
        <w:top w:val="none" w:sz="0" w:space="0" w:color="auto"/>
        <w:left w:val="none" w:sz="0" w:space="0" w:color="auto"/>
        <w:bottom w:val="none" w:sz="0" w:space="0" w:color="auto"/>
        <w:right w:val="none" w:sz="0" w:space="0" w:color="auto"/>
      </w:divBdr>
    </w:div>
    <w:div w:id="329720164">
      <w:bodyDiv w:val="1"/>
      <w:marLeft w:val="0"/>
      <w:marRight w:val="0"/>
      <w:marTop w:val="0"/>
      <w:marBottom w:val="0"/>
      <w:divBdr>
        <w:top w:val="none" w:sz="0" w:space="0" w:color="auto"/>
        <w:left w:val="none" w:sz="0" w:space="0" w:color="auto"/>
        <w:bottom w:val="none" w:sz="0" w:space="0" w:color="auto"/>
        <w:right w:val="none" w:sz="0" w:space="0" w:color="auto"/>
      </w:divBdr>
    </w:div>
    <w:div w:id="330106796">
      <w:bodyDiv w:val="1"/>
      <w:marLeft w:val="0"/>
      <w:marRight w:val="0"/>
      <w:marTop w:val="0"/>
      <w:marBottom w:val="0"/>
      <w:divBdr>
        <w:top w:val="none" w:sz="0" w:space="0" w:color="auto"/>
        <w:left w:val="none" w:sz="0" w:space="0" w:color="auto"/>
        <w:bottom w:val="none" w:sz="0" w:space="0" w:color="auto"/>
        <w:right w:val="none" w:sz="0" w:space="0" w:color="auto"/>
      </w:divBdr>
    </w:div>
    <w:div w:id="331378302">
      <w:bodyDiv w:val="1"/>
      <w:marLeft w:val="0"/>
      <w:marRight w:val="0"/>
      <w:marTop w:val="0"/>
      <w:marBottom w:val="0"/>
      <w:divBdr>
        <w:top w:val="none" w:sz="0" w:space="0" w:color="auto"/>
        <w:left w:val="none" w:sz="0" w:space="0" w:color="auto"/>
        <w:bottom w:val="none" w:sz="0" w:space="0" w:color="auto"/>
        <w:right w:val="none" w:sz="0" w:space="0" w:color="auto"/>
      </w:divBdr>
    </w:div>
    <w:div w:id="332101352">
      <w:bodyDiv w:val="1"/>
      <w:marLeft w:val="0"/>
      <w:marRight w:val="0"/>
      <w:marTop w:val="0"/>
      <w:marBottom w:val="0"/>
      <w:divBdr>
        <w:top w:val="none" w:sz="0" w:space="0" w:color="auto"/>
        <w:left w:val="none" w:sz="0" w:space="0" w:color="auto"/>
        <w:bottom w:val="none" w:sz="0" w:space="0" w:color="auto"/>
        <w:right w:val="none" w:sz="0" w:space="0" w:color="auto"/>
      </w:divBdr>
    </w:div>
    <w:div w:id="333799200">
      <w:bodyDiv w:val="1"/>
      <w:marLeft w:val="0"/>
      <w:marRight w:val="0"/>
      <w:marTop w:val="0"/>
      <w:marBottom w:val="0"/>
      <w:divBdr>
        <w:top w:val="none" w:sz="0" w:space="0" w:color="auto"/>
        <w:left w:val="none" w:sz="0" w:space="0" w:color="auto"/>
        <w:bottom w:val="none" w:sz="0" w:space="0" w:color="auto"/>
        <w:right w:val="none" w:sz="0" w:space="0" w:color="auto"/>
      </w:divBdr>
    </w:div>
    <w:div w:id="333992393">
      <w:bodyDiv w:val="1"/>
      <w:marLeft w:val="0"/>
      <w:marRight w:val="0"/>
      <w:marTop w:val="0"/>
      <w:marBottom w:val="0"/>
      <w:divBdr>
        <w:top w:val="none" w:sz="0" w:space="0" w:color="auto"/>
        <w:left w:val="none" w:sz="0" w:space="0" w:color="auto"/>
        <w:bottom w:val="none" w:sz="0" w:space="0" w:color="auto"/>
        <w:right w:val="none" w:sz="0" w:space="0" w:color="auto"/>
      </w:divBdr>
    </w:div>
    <w:div w:id="335573432">
      <w:bodyDiv w:val="1"/>
      <w:marLeft w:val="0"/>
      <w:marRight w:val="0"/>
      <w:marTop w:val="0"/>
      <w:marBottom w:val="0"/>
      <w:divBdr>
        <w:top w:val="none" w:sz="0" w:space="0" w:color="auto"/>
        <w:left w:val="none" w:sz="0" w:space="0" w:color="auto"/>
        <w:bottom w:val="none" w:sz="0" w:space="0" w:color="auto"/>
        <w:right w:val="none" w:sz="0" w:space="0" w:color="auto"/>
      </w:divBdr>
    </w:div>
    <w:div w:id="335957449">
      <w:bodyDiv w:val="1"/>
      <w:marLeft w:val="0"/>
      <w:marRight w:val="0"/>
      <w:marTop w:val="0"/>
      <w:marBottom w:val="0"/>
      <w:divBdr>
        <w:top w:val="none" w:sz="0" w:space="0" w:color="auto"/>
        <w:left w:val="none" w:sz="0" w:space="0" w:color="auto"/>
        <w:bottom w:val="none" w:sz="0" w:space="0" w:color="auto"/>
        <w:right w:val="none" w:sz="0" w:space="0" w:color="auto"/>
      </w:divBdr>
    </w:div>
    <w:div w:id="336468875">
      <w:bodyDiv w:val="1"/>
      <w:marLeft w:val="0"/>
      <w:marRight w:val="0"/>
      <w:marTop w:val="0"/>
      <w:marBottom w:val="0"/>
      <w:divBdr>
        <w:top w:val="none" w:sz="0" w:space="0" w:color="auto"/>
        <w:left w:val="none" w:sz="0" w:space="0" w:color="auto"/>
        <w:bottom w:val="none" w:sz="0" w:space="0" w:color="auto"/>
        <w:right w:val="none" w:sz="0" w:space="0" w:color="auto"/>
      </w:divBdr>
    </w:div>
    <w:div w:id="338315790">
      <w:bodyDiv w:val="1"/>
      <w:marLeft w:val="0"/>
      <w:marRight w:val="0"/>
      <w:marTop w:val="0"/>
      <w:marBottom w:val="0"/>
      <w:divBdr>
        <w:top w:val="none" w:sz="0" w:space="0" w:color="auto"/>
        <w:left w:val="none" w:sz="0" w:space="0" w:color="auto"/>
        <w:bottom w:val="none" w:sz="0" w:space="0" w:color="auto"/>
        <w:right w:val="none" w:sz="0" w:space="0" w:color="auto"/>
      </w:divBdr>
    </w:div>
    <w:div w:id="341049746">
      <w:bodyDiv w:val="1"/>
      <w:marLeft w:val="0"/>
      <w:marRight w:val="0"/>
      <w:marTop w:val="0"/>
      <w:marBottom w:val="0"/>
      <w:divBdr>
        <w:top w:val="none" w:sz="0" w:space="0" w:color="auto"/>
        <w:left w:val="none" w:sz="0" w:space="0" w:color="auto"/>
        <w:bottom w:val="none" w:sz="0" w:space="0" w:color="auto"/>
        <w:right w:val="none" w:sz="0" w:space="0" w:color="auto"/>
      </w:divBdr>
    </w:div>
    <w:div w:id="341736734">
      <w:bodyDiv w:val="1"/>
      <w:marLeft w:val="0"/>
      <w:marRight w:val="0"/>
      <w:marTop w:val="0"/>
      <w:marBottom w:val="0"/>
      <w:divBdr>
        <w:top w:val="none" w:sz="0" w:space="0" w:color="auto"/>
        <w:left w:val="none" w:sz="0" w:space="0" w:color="auto"/>
        <w:bottom w:val="none" w:sz="0" w:space="0" w:color="auto"/>
        <w:right w:val="none" w:sz="0" w:space="0" w:color="auto"/>
      </w:divBdr>
    </w:div>
    <w:div w:id="342173465">
      <w:bodyDiv w:val="1"/>
      <w:marLeft w:val="0"/>
      <w:marRight w:val="0"/>
      <w:marTop w:val="0"/>
      <w:marBottom w:val="0"/>
      <w:divBdr>
        <w:top w:val="none" w:sz="0" w:space="0" w:color="auto"/>
        <w:left w:val="none" w:sz="0" w:space="0" w:color="auto"/>
        <w:bottom w:val="none" w:sz="0" w:space="0" w:color="auto"/>
        <w:right w:val="none" w:sz="0" w:space="0" w:color="auto"/>
      </w:divBdr>
    </w:div>
    <w:div w:id="343677688">
      <w:bodyDiv w:val="1"/>
      <w:marLeft w:val="0"/>
      <w:marRight w:val="0"/>
      <w:marTop w:val="0"/>
      <w:marBottom w:val="0"/>
      <w:divBdr>
        <w:top w:val="none" w:sz="0" w:space="0" w:color="auto"/>
        <w:left w:val="none" w:sz="0" w:space="0" w:color="auto"/>
        <w:bottom w:val="none" w:sz="0" w:space="0" w:color="auto"/>
        <w:right w:val="none" w:sz="0" w:space="0" w:color="auto"/>
      </w:divBdr>
    </w:div>
    <w:div w:id="345987598">
      <w:bodyDiv w:val="1"/>
      <w:marLeft w:val="0"/>
      <w:marRight w:val="0"/>
      <w:marTop w:val="0"/>
      <w:marBottom w:val="0"/>
      <w:divBdr>
        <w:top w:val="none" w:sz="0" w:space="0" w:color="auto"/>
        <w:left w:val="none" w:sz="0" w:space="0" w:color="auto"/>
        <w:bottom w:val="none" w:sz="0" w:space="0" w:color="auto"/>
        <w:right w:val="none" w:sz="0" w:space="0" w:color="auto"/>
      </w:divBdr>
    </w:div>
    <w:div w:id="347417129">
      <w:bodyDiv w:val="1"/>
      <w:marLeft w:val="0"/>
      <w:marRight w:val="0"/>
      <w:marTop w:val="0"/>
      <w:marBottom w:val="0"/>
      <w:divBdr>
        <w:top w:val="none" w:sz="0" w:space="0" w:color="auto"/>
        <w:left w:val="none" w:sz="0" w:space="0" w:color="auto"/>
        <w:bottom w:val="none" w:sz="0" w:space="0" w:color="auto"/>
        <w:right w:val="none" w:sz="0" w:space="0" w:color="auto"/>
      </w:divBdr>
    </w:div>
    <w:div w:id="347682326">
      <w:bodyDiv w:val="1"/>
      <w:marLeft w:val="0"/>
      <w:marRight w:val="0"/>
      <w:marTop w:val="0"/>
      <w:marBottom w:val="0"/>
      <w:divBdr>
        <w:top w:val="none" w:sz="0" w:space="0" w:color="auto"/>
        <w:left w:val="none" w:sz="0" w:space="0" w:color="auto"/>
        <w:bottom w:val="none" w:sz="0" w:space="0" w:color="auto"/>
        <w:right w:val="none" w:sz="0" w:space="0" w:color="auto"/>
      </w:divBdr>
    </w:div>
    <w:div w:id="348144257">
      <w:bodyDiv w:val="1"/>
      <w:marLeft w:val="0"/>
      <w:marRight w:val="0"/>
      <w:marTop w:val="0"/>
      <w:marBottom w:val="0"/>
      <w:divBdr>
        <w:top w:val="none" w:sz="0" w:space="0" w:color="auto"/>
        <w:left w:val="none" w:sz="0" w:space="0" w:color="auto"/>
        <w:bottom w:val="none" w:sz="0" w:space="0" w:color="auto"/>
        <w:right w:val="none" w:sz="0" w:space="0" w:color="auto"/>
      </w:divBdr>
    </w:div>
    <w:div w:id="349915689">
      <w:bodyDiv w:val="1"/>
      <w:marLeft w:val="0"/>
      <w:marRight w:val="0"/>
      <w:marTop w:val="0"/>
      <w:marBottom w:val="0"/>
      <w:divBdr>
        <w:top w:val="none" w:sz="0" w:space="0" w:color="auto"/>
        <w:left w:val="none" w:sz="0" w:space="0" w:color="auto"/>
        <w:bottom w:val="none" w:sz="0" w:space="0" w:color="auto"/>
        <w:right w:val="none" w:sz="0" w:space="0" w:color="auto"/>
      </w:divBdr>
    </w:div>
    <w:div w:id="350760613">
      <w:bodyDiv w:val="1"/>
      <w:marLeft w:val="0"/>
      <w:marRight w:val="0"/>
      <w:marTop w:val="0"/>
      <w:marBottom w:val="0"/>
      <w:divBdr>
        <w:top w:val="none" w:sz="0" w:space="0" w:color="auto"/>
        <w:left w:val="none" w:sz="0" w:space="0" w:color="auto"/>
        <w:bottom w:val="none" w:sz="0" w:space="0" w:color="auto"/>
        <w:right w:val="none" w:sz="0" w:space="0" w:color="auto"/>
      </w:divBdr>
    </w:div>
    <w:div w:id="350885707">
      <w:bodyDiv w:val="1"/>
      <w:marLeft w:val="0"/>
      <w:marRight w:val="0"/>
      <w:marTop w:val="0"/>
      <w:marBottom w:val="0"/>
      <w:divBdr>
        <w:top w:val="none" w:sz="0" w:space="0" w:color="auto"/>
        <w:left w:val="none" w:sz="0" w:space="0" w:color="auto"/>
        <w:bottom w:val="none" w:sz="0" w:space="0" w:color="auto"/>
        <w:right w:val="none" w:sz="0" w:space="0" w:color="auto"/>
      </w:divBdr>
    </w:div>
    <w:div w:id="351273328">
      <w:bodyDiv w:val="1"/>
      <w:marLeft w:val="0"/>
      <w:marRight w:val="0"/>
      <w:marTop w:val="0"/>
      <w:marBottom w:val="0"/>
      <w:divBdr>
        <w:top w:val="none" w:sz="0" w:space="0" w:color="auto"/>
        <w:left w:val="none" w:sz="0" w:space="0" w:color="auto"/>
        <w:bottom w:val="none" w:sz="0" w:space="0" w:color="auto"/>
        <w:right w:val="none" w:sz="0" w:space="0" w:color="auto"/>
      </w:divBdr>
    </w:div>
    <w:div w:id="352849098">
      <w:bodyDiv w:val="1"/>
      <w:marLeft w:val="0"/>
      <w:marRight w:val="0"/>
      <w:marTop w:val="0"/>
      <w:marBottom w:val="0"/>
      <w:divBdr>
        <w:top w:val="none" w:sz="0" w:space="0" w:color="auto"/>
        <w:left w:val="none" w:sz="0" w:space="0" w:color="auto"/>
        <w:bottom w:val="none" w:sz="0" w:space="0" w:color="auto"/>
        <w:right w:val="none" w:sz="0" w:space="0" w:color="auto"/>
      </w:divBdr>
    </w:div>
    <w:div w:id="352922148">
      <w:bodyDiv w:val="1"/>
      <w:marLeft w:val="0"/>
      <w:marRight w:val="0"/>
      <w:marTop w:val="0"/>
      <w:marBottom w:val="0"/>
      <w:divBdr>
        <w:top w:val="none" w:sz="0" w:space="0" w:color="auto"/>
        <w:left w:val="none" w:sz="0" w:space="0" w:color="auto"/>
        <w:bottom w:val="none" w:sz="0" w:space="0" w:color="auto"/>
        <w:right w:val="none" w:sz="0" w:space="0" w:color="auto"/>
      </w:divBdr>
    </w:div>
    <w:div w:id="353382712">
      <w:bodyDiv w:val="1"/>
      <w:marLeft w:val="0"/>
      <w:marRight w:val="0"/>
      <w:marTop w:val="0"/>
      <w:marBottom w:val="0"/>
      <w:divBdr>
        <w:top w:val="none" w:sz="0" w:space="0" w:color="auto"/>
        <w:left w:val="none" w:sz="0" w:space="0" w:color="auto"/>
        <w:bottom w:val="none" w:sz="0" w:space="0" w:color="auto"/>
        <w:right w:val="none" w:sz="0" w:space="0" w:color="auto"/>
      </w:divBdr>
    </w:div>
    <w:div w:id="354044670">
      <w:bodyDiv w:val="1"/>
      <w:marLeft w:val="0"/>
      <w:marRight w:val="0"/>
      <w:marTop w:val="0"/>
      <w:marBottom w:val="0"/>
      <w:divBdr>
        <w:top w:val="none" w:sz="0" w:space="0" w:color="auto"/>
        <w:left w:val="none" w:sz="0" w:space="0" w:color="auto"/>
        <w:bottom w:val="none" w:sz="0" w:space="0" w:color="auto"/>
        <w:right w:val="none" w:sz="0" w:space="0" w:color="auto"/>
      </w:divBdr>
    </w:div>
    <w:div w:id="355081121">
      <w:bodyDiv w:val="1"/>
      <w:marLeft w:val="0"/>
      <w:marRight w:val="0"/>
      <w:marTop w:val="0"/>
      <w:marBottom w:val="0"/>
      <w:divBdr>
        <w:top w:val="none" w:sz="0" w:space="0" w:color="auto"/>
        <w:left w:val="none" w:sz="0" w:space="0" w:color="auto"/>
        <w:bottom w:val="none" w:sz="0" w:space="0" w:color="auto"/>
        <w:right w:val="none" w:sz="0" w:space="0" w:color="auto"/>
      </w:divBdr>
    </w:div>
    <w:div w:id="356933413">
      <w:bodyDiv w:val="1"/>
      <w:marLeft w:val="0"/>
      <w:marRight w:val="0"/>
      <w:marTop w:val="0"/>
      <w:marBottom w:val="0"/>
      <w:divBdr>
        <w:top w:val="none" w:sz="0" w:space="0" w:color="auto"/>
        <w:left w:val="none" w:sz="0" w:space="0" w:color="auto"/>
        <w:bottom w:val="none" w:sz="0" w:space="0" w:color="auto"/>
        <w:right w:val="none" w:sz="0" w:space="0" w:color="auto"/>
      </w:divBdr>
    </w:div>
    <w:div w:id="358820851">
      <w:bodyDiv w:val="1"/>
      <w:marLeft w:val="0"/>
      <w:marRight w:val="0"/>
      <w:marTop w:val="0"/>
      <w:marBottom w:val="0"/>
      <w:divBdr>
        <w:top w:val="none" w:sz="0" w:space="0" w:color="auto"/>
        <w:left w:val="none" w:sz="0" w:space="0" w:color="auto"/>
        <w:bottom w:val="none" w:sz="0" w:space="0" w:color="auto"/>
        <w:right w:val="none" w:sz="0" w:space="0" w:color="auto"/>
      </w:divBdr>
    </w:div>
    <w:div w:id="359355952">
      <w:bodyDiv w:val="1"/>
      <w:marLeft w:val="0"/>
      <w:marRight w:val="0"/>
      <w:marTop w:val="0"/>
      <w:marBottom w:val="0"/>
      <w:divBdr>
        <w:top w:val="none" w:sz="0" w:space="0" w:color="auto"/>
        <w:left w:val="none" w:sz="0" w:space="0" w:color="auto"/>
        <w:bottom w:val="none" w:sz="0" w:space="0" w:color="auto"/>
        <w:right w:val="none" w:sz="0" w:space="0" w:color="auto"/>
      </w:divBdr>
    </w:div>
    <w:div w:id="359741212">
      <w:bodyDiv w:val="1"/>
      <w:marLeft w:val="0"/>
      <w:marRight w:val="0"/>
      <w:marTop w:val="0"/>
      <w:marBottom w:val="0"/>
      <w:divBdr>
        <w:top w:val="none" w:sz="0" w:space="0" w:color="auto"/>
        <w:left w:val="none" w:sz="0" w:space="0" w:color="auto"/>
        <w:bottom w:val="none" w:sz="0" w:space="0" w:color="auto"/>
        <w:right w:val="none" w:sz="0" w:space="0" w:color="auto"/>
      </w:divBdr>
    </w:div>
    <w:div w:id="360055855">
      <w:bodyDiv w:val="1"/>
      <w:marLeft w:val="0"/>
      <w:marRight w:val="0"/>
      <w:marTop w:val="0"/>
      <w:marBottom w:val="0"/>
      <w:divBdr>
        <w:top w:val="none" w:sz="0" w:space="0" w:color="auto"/>
        <w:left w:val="none" w:sz="0" w:space="0" w:color="auto"/>
        <w:bottom w:val="none" w:sz="0" w:space="0" w:color="auto"/>
        <w:right w:val="none" w:sz="0" w:space="0" w:color="auto"/>
      </w:divBdr>
    </w:div>
    <w:div w:id="362290540">
      <w:bodyDiv w:val="1"/>
      <w:marLeft w:val="0"/>
      <w:marRight w:val="0"/>
      <w:marTop w:val="0"/>
      <w:marBottom w:val="0"/>
      <w:divBdr>
        <w:top w:val="none" w:sz="0" w:space="0" w:color="auto"/>
        <w:left w:val="none" w:sz="0" w:space="0" w:color="auto"/>
        <w:bottom w:val="none" w:sz="0" w:space="0" w:color="auto"/>
        <w:right w:val="none" w:sz="0" w:space="0" w:color="auto"/>
      </w:divBdr>
      <w:divsChild>
        <w:div w:id="11808864">
          <w:marLeft w:val="480"/>
          <w:marRight w:val="0"/>
          <w:marTop w:val="0"/>
          <w:marBottom w:val="0"/>
          <w:divBdr>
            <w:top w:val="none" w:sz="0" w:space="0" w:color="auto"/>
            <w:left w:val="none" w:sz="0" w:space="0" w:color="auto"/>
            <w:bottom w:val="none" w:sz="0" w:space="0" w:color="auto"/>
            <w:right w:val="none" w:sz="0" w:space="0" w:color="auto"/>
          </w:divBdr>
        </w:div>
        <w:div w:id="15353120">
          <w:marLeft w:val="480"/>
          <w:marRight w:val="0"/>
          <w:marTop w:val="0"/>
          <w:marBottom w:val="0"/>
          <w:divBdr>
            <w:top w:val="none" w:sz="0" w:space="0" w:color="auto"/>
            <w:left w:val="none" w:sz="0" w:space="0" w:color="auto"/>
            <w:bottom w:val="none" w:sz="0" w:space="0" w:color="auto"/>
            <w:right w:val="none" w:sz="0" w:space="0" w:color="auto"/>
          </w:divBdr>
        </w:div>
        <w:div w:id="24409076">
          <w:marLeft w:val="480"/>
          <w:marRight w:val="0"/>
          <w:marTop w:val="0"/>
          <w:marBottom w:val="0"/>
          <w:divBdr>
            <w:top w:val="none" w:sz="0" w:space="0" w:color="auto"/>
            <w:left w:val="none" w:sz="0" w:space="0" w:color="auto"/>
            <w:bottom w:val="none" w:sz="0" w:space="0" w:color="auto"/>
            <w:right w:val="none" w:sz="0" w:space="0" w:color="auto"/>
          </w:divBdr>
        </w:div>
        <w:div w:id="66921221">
          <w:marLeft w:val="480"/>
          <w:marRight w:val="0"/>
          <w:marTop w:val="0"/>
          <w:marBottom w:val="0"/>
          <w:divBdr>
            <w:top w:val="none" w:sz="0" w:space="0" w:color="auto"/>
            <w:left w:val="none" w:sz="0" w:space="0" w:color="auto"/>
            <w:bottom w:val="none" w:sz="0" w:space="0" w:color="auto"/>
            <w:right w:val="none" w:sz="0" w:space="0" w:color="auto"/>
          </w:divBdr>
        </w:div>
        <w:div w:id="137460528">
          <w:marLeft w:val="480"/>
          <w:marRight w:val="0"/>
          <w:marTop w:val="0"/>
          <w:marBottom w:val="0"/>
          <w:divBdr>
            <w:top w:val="none" w:sz="0" w:space="0" w:color="auto"/>
            <w:left w:val="none" w:sz="0" w:space="0" w:color="auto"/>
            <w:bottom w:val="none" w:sz="0" w:space="0" w:color="auto"/>
            <w:right w:val="none" w:sz="0" w:space="0" w:color="auto"/>
          </w:divBdr>
        </w:div>
        <w:div w:id="167133501">
          <w:marLeft w:val="480"/>
          <w:marRight w:val="0"/>
          <w:marTop w:val="0"/>
          <w:marBottom w:val="0"/>
          <w:divBdr>
            <w:top w:val="none" w:sz="0" w:space="0" w:color="auto"/>
            <w:left w:val="none" w:sz="0" w:space="0" w:color="auto"/>
            <w:bottom w:val="none" w:sz="0" w:space="0" w:color="auto"/>
            <w:right w:val="none" w:sz="0" w:space="0" w:color="auto"/>
          </w:divBdr>
        </w:div>
        <w:div w:id="175579684">
          <w:marLeft w:val="480"/>
          <w:marRight w:val="0"/>
          <w:marTop w:val="0"/>
          <w:marBottom w:val="0"/>
          <w:divBdr>
            <w:top w:val="none" w:sz="0" w:space="0" w:color="auto"/>
            <w:left w:val="none" w:sz="0" w:space="0" w:color="auto"/>
            <w:bottom w:val="none" w:sz="0" w:space="0" w:color="auto"/>
            <w:right w:val="none" w:sz="0" w:space="0" w:color="auto"/>
          </w:divBdr>
        </w:div>
        <w:div w:id="289826860">
          <w:marLeft w:val="480"/>
          <w:marRight w:val="0"/>
          <w:marTop w:val="0"/>
          <w:marBottom w:val="0"/>
          <w:divBdr>
            <w:top w:val="none" w:sz="0" w:space="0" w:color="auto"/>
            <w:left w:val="none" w:sz="0" w:space="0" w:color="auto"/>
            <w:bottom w:val="none" w:sz="0" w:space="0" w:color="auto"/>
            <w:right w:val="none" w:sz="0" w:space="0" w:color="auto"/>
          </w:divBdr>
        </w:div>
        <w:div w:id="298847001">
          <w:marLeft w:val="480"/>
          <w:marRight w:val="0"/>
          <w:marTop w:val="0"/>
          <w:marBottom w:val="0"/>
          <w:divBdr>
            <w:top w:val="none" w:sz="0" w:space="0" w:color="auto"/>
            <w:left w:val="none" w:sz="0" w:space="0" w:color="auto"/>
            <w:bottom w:val="none" w:sz="0" w:space="0" w:color="auto"/>
            <w:right w:val="none" w:sz="0" w:space="0" w:color="auto"/>
          </w:divBdr>
        </w:div>
        <w:div w:id="305554507">
          <w:marLeft w:val="480"/>
          <w:marRight w:val="0"/>
          <w:marTop w:val="0"/>
          <w:marBottom w:val="0"/>
          <w:divBdr>
            <w:top w:val="none" w:sz="0" w:space="0" w:color="auto"/>
            <w:left w:val="none" w:sz="0" w:space="0" w:color="auto"/>
            <w:bottom w:val="none" w:sz="0" w:space="0" w:color="auto"/>
            <w:right w:val="none" w:sz="0" w:space="0" w:color="auto"/>
          </w:divBdr>
        </w:div>
        <w:div w:id="491988171">
          <w:marLeft w:val="480"/>
          <w:marRight w:val="0"/>
          <w:marTop w:val="0"/>
          <w:marBottom w:val="0"/>
          <w:divBdr>
            <w:top w:val="none" w:sz="0" w:space="0" w:color="auto"/>
            <w:left w:val="none" w:sz="0" w:space="0" w:color="auto"/>
            <w:bottom w:val="none" w:sz="0" w:space="0" w:color="auto"/>
            <w:right w:val="none" w:sz="0" w:space="0" w:color="auto"/>
          </w:divBdr>
        </w:div>
        <w:div w:id="526875324">
          <w:marLeft w:val="480"/>
          <w:marRight w:val="0"/>
          <w:marTop w:val="0"/>
          <w:marBottom w:val="0"/>
          <w:divBdr>
            <w:top w:val="none" w:sz="0" w:space="0" w:color="auto"/>
            <w:left w:val="none" w:sz="0" w:space="0" w:color="auto"/>
            <w:bottom w:val="none" w:sz="0" w:space="0" w:color="auto"/>
            <w:right w:val="none" w:sz="0" w:space="0" w:color="auto"/>
          </w:divBdr>
        </w:div>
        <w:div w:id="591546895">
          <w:marLeft w:val="480"/>
          <w:marRight w:val="0"/>
          <w:marTop w:val="0"/>
          <w:marBottom w:val="0"/>
          <w:divBdr>
            <w:top w:val="none" w:sz="0" w:space="0" w:color="auto"/>
            <w:left w:val="none" w:sz="0" w:space="0" w:color="auto"/>
            <w:bottom w:val="none" w:sz="0" w:space="0" w:color="auto"/>
            <w:right w:val="none" w:sz="0" w:space="0" w:color="auto"/>
          </w:divBdr>
        </w:div>
        <w:div w:id="655233007">
          <w:marLeft w:val="480"/>
          <w:marRight w:val="0"/>
          <w:marTop w:val="0"/>
          <w:marBottom w:val="0"/>
          <w:divBdr>
            <w:top w:val="none" w:sz="0" w:space="0" w:color="auto"/>
            <w:left w:val="none" w:sz="0" w:space="0" w:color="auto"/>
            <w:bottom w:val="none" w:sz="0" w:space="0" w:color="auto"/>
            <w:right w:val="none" w:sz="0" w:space="0" w:color="auto"/>
          </w:divBdr>
        </w:div>
        <w:div w:id="716316742">
          <w:marLeft w:val="480"/>
          <w:marRight w:val="0"/>
          <w:marTop w:val="0"/>
          <w:marBottom w:val="0"/>
          <w:divBdr>
            <w:top w:val="none" w:sz="0" w:space="0" w:color="auto"/>
            <w:left w:val="none" w:sz="0" w:space="0" w:color="auto"/>
            <w:bottom w:val="none" w:sz="0" w:space="0" w:color="auto"/>
            <w:right w:val="none" w:sz="0" w:space="0" w:color="auto"/>
          </w:divBdr>
        </w:div>
        <w:div w:id="721945366">
          <w:marLeft w:val="480"/>
          <w:marRight w:val="0"/>
          <w:marTop w:val="0"/>
          <w:marBottom w:val="0"/>
          <w:divBdr>
            <w:top w:val="none" w:sz="0" w:space="0" w:color="auto"/>
            <w:left w:val="none" w:sz="0" w:space="0" w:color="auto"/>
            <w:bottom w:val="none" w:sz="0" w:space="0" w:color="auto"/>
            <w:right w:val="none" w:sz="0" w:space="0" w:color="auto"/>
          </w:divBdr>
        </w:div>
        <w:div w:id="821389377">
          <w:marLeft w:val="480"/>
          <w:marRight w:val="0"/>
          <w:marTop w:val="0"/>
          <w:marBottom w:val="0"/>
          <w:divBdr>
            <w:top w:val="none" w:sz="0" w:space="0" w:color="auto"/>
            <w:left w:val="none" w:sz="0" w:space="0" w:color="auto"/>
            <w:bottom w:val="none" w:sz="0" w:space="0" w:color="auto"/>
            <w:right w:val="none" w:sz="0" w:space="0" w:color="auto"/>
          </w:divBdr>
        </w:div>
        <w:div w:id="863010512">
          <w:marLeft w:val="480"/>
          <w:marRight w:val="0"/>
          <w:marTop w:val="0"/>
          <w:marBottom w:val="0"/>
          <w:divBdr>
            <w:top w:val="none" w:sz="0" w:space="0" w:color="auto"/>
            <w:left w:val="none" w:sz="0" w:space="0" w:color="auto"/>
            <w:bottom w:val="none" w:sz="0" w:space="0" w:color="auto"/>
            <w:right w:val="none" w:sz="0" w:space="0" w:color="auto"/>
          </w:divBdr>
        </w:div>
        <w:div w:id="986325570">
          <w:marLeft w:val="480"/>
          <w:marRight w:val="0"/>
          <w:marTop w:val="0"/>
          <w:marBottom w:val="0"/>
          <w:divBdr>
            <w:top w:val="none" w:sz="0" w:space="0" w:color="auto"/>
            <w:left w:val="none" w:sz="0" w:space="0" w:color="auto"/>
            <w:bottom w:val="none" w:sz="0" w:space="0" w:color="auto"/>
            <w:right w:val="none" w:sz="0" w:space="0" w:color="auto"/>
          </w:divBdr>
        </w:div>
        <w:div w:id="1074399857">
          <w:marLeft w:val="480"/>
          <w:marRight w:val="0"/>
          <w:marTop w:val="0"/>
          <w:marBottom w:val="0"/>
          <w:divBdr>
            <w:top w:val="none" w:sz="0" w:space="0" w:color="auto"/>
            <w:left w:val="none" w:sz="0" w:space="0" w:color="auto"/>
            <w:bottom w:val="none" w:sz="0" w:space="0" w:color="auto"/>
            <w:right w:val="none" w:sz="0" w:space="0" w:color="auto"/>
          </w:divBdr>
        </w:div>
        <w:div w:id="1089542462">
          <w:marLeft w:val="480"/>
          <w:marRight w:val="0"/>
          <w:marTop w:val="0"/>
          <w:marBottom w:val="0"/>
          <w:divBdr>
            <w:top w:val="none" w:sz="0" w:space="0" w:color="auto"/>
            <w:left w:val="none" w:sz="0" w:space="0" w:color="auto"/>
            <w:bottom w:val="none" w:sz="0" w:space="0" w:color="auto"/>
            <w:right w:val="none" w:sz="0" w:space="0" w:color="auto"/>
          </w:divBdr>
        </w:div>
        <w:div w:id="1193811233">
          <w:marLeft w:val="480"/>
          <w:marRight w:val="0"/>
          <w:marTop w:val="0"/>
          <w:marBottom w:val="0"/>
          <w:divBdr>
            <w:top w:val="none" w:sz="0" w:space="0" w:color="auto"/>
            <w:left w:val="none" w:sz="0" w:space="0" w:color="auto"/>
            <w:bottom w:val="none" w:sz="0" w:space="0" w:color="auto"/>
            <w:right w:val="none" w:sz="0" w:space="0" w:color="auto"/>
          </w:divBdr>
        </w:div>
        <w:div w:id="1215965131">
          <w:marLeft w:val="480"/>
          <w:marRight w:val="0"/>
          <w:marTop w:val="0"/>
          <w:marBottom w:val="0"/>
          <w:divBdr>
            <w:top w:val="none" w:sz="0" w:space="0" w:color="auto"/>
            <w:left w:val="none" w:sz="0" w:space="0" w:color="auto"/>
            <w:bottom w:val="none" w:sz="0" w:space="0" w:color="auto"/>
            <w:right w:val="none" w:sz="0" w:space="0" w:color="auto"/>
          </w:divBdr>
        </w:div>
        <w:div w:id="1297495037">
          <w:marLeft w:val="480"/>
          <w:marRight w:val="0"/>
          <w:marTop w:val="0"/>
          <w:marBottom w:val="0"/>
          <w:divBdr>
            <w:top w:val="none" w:sz="0" w:space="0" w:color="auto"/>
            <w:left w:val="none" w:sz="0" w:space="0" w:color="auto"/>
            <w:bottom w:val="none" w:sz="0" w:space="0" w:color="auto"/>
            <w:right w:val="none" w:sz="0" w:space="0" w:color="auto"/>
          </w:divBdr>
        </w:div>
        <w:div w:id="1414353138">
          <w:marLeft w:val="480"/>
          <w:marRight w:val="0"/>
          <w:marTop w:val="0"/>
          <w:marBottom w:val="0"/>
          <w:divBdr>
            <w:top w:val="none" w:sz="0" w:space="0" w:color="auto"/>
            <w:left w:val="none" w:sz="0" w:space="0" w:color="auto"/>
            <w:bottom w:val="none" w:sz="0" w:space="0" w:color="auto"/>
            <w:right w:val="none" w:sz="0" w:space="0" w:color="auto"/>
          </w:divBdr>
        </w:div>
        <w:div w:id="1521309171">
          <w:marLeft w:val="480"/>
          <w:marRight w:val="0"/>
          <w:marTop w:val="0"/>
          <w:marBottom w:val="0"/>
          <w:divBdr>
            <w:top w:val="none" w:sz="0" w:space="0" w:color="auto"/>
            <w:left w:val="none" w:sz="0" w:space="0" w:color="auto"/>
            <w:bottom w:val="none" w:sz="0" w:space="0" w:color="auto"/>
            <w:right w:val="none" w:sz="0" w:space="0" w:color="auto"/>
          </w:divBdr>
        </w:div>
        <w:div w:id="1597665191">
          <w:marLeft w:val="480"/>
          <w:marRight w:val="0"/>
          <w:marTop w:val="0"/>
          <w:marBottom w:val="0"/>
          <w:divBdr>
            <w:top w:val="none" w:sz="0" w:space="0" w:color="auto"/>
            <w:left w:val="none" w:sz="0" w:space="0" w:color="auto"/>
            <w:bottom w:val="none" w:sz="0" w:space="0" w:color="auto"/>
            <w:right w:val="none" w:sz="0" w:space="0" w:color="auto"/>
          </w:divBdr>
        </w:div>
        <w:div w:id="1629899622">
          <w:marLeft w:val="480"/>
          <w:marRight w:val="0"/>
          <w:marTop w:val="0"/>
          <w:marBottom w:val="0"/>
          <w:divBdr>
            <w:top w:val="none" w:sz="0" w:space="0" w:color="auto"/>
            <w:left w:val="none" w:sz="0" w:space="0" w:color="auto"/>
            <w:bottom w:val="none" w:sz="0" w:space="0" w:color="auto"/>
            <w:right w:val="none" w:sz="0" w:space="0" w:color="auto"/>
          </w:divBdr>
        </w:div>
        <w:div w:id="1799833046">
          <w:marLeft w:val="480"/>
          <w:marRight w:val="0"/>
          <w:marTop w:val="0"/>
          <w:marBottom w:val="0"/>
          <w:divBdr>
            <w:top w:val="none" w:sz="0" w:space="0" w:color="auto"/>
            <w:left w:val="none" w:sz="0" w:space="0" w:color="auto"/>
            <w:bottom w:val="none" w:sz="0" w:space="0" w:color="auto"/>
            <w:right w:val="none" w:sz="0" w:space="0" w:color="auto"/>
          </w:divBdr>
        </w:div>
        <w:div w:id="1811357505">
          <w:marLeft w:val="480"/>
          <w:marRight w:val="0"/>
          <w:marTop w:val="0"/>
          <w:marBottom w:val="0"/>
          <w:divBdr>
            <w:top w:val="none" w:sz="0" w:space="0" w:color="auto"/>
            <w:left w:val="none" w:sz="0" w:space="0" w:color="auto"/>
            <w:bottom w:val="none" w:sz="0" w:space="0" w:color="auto"/>
            <w:right w:val="none" w:sz="0" w:space="0" w:color="auto"/>
          </w:divBdr>
        </w:div>
        <w:div w:id="1819880557">
          <w:marLeft w:val="480"/>
          <w:marRight w:val="0"/>
          <w:marTop w:val="0"/>
          <w:marBottom w:val="0"/>
          <w:divBdr>
            <w:top w:val="none" w:sz="0" w:space="0" w:color="auto"/>
            <w:left w:val="none" w:sz="0" w:space="0" w:color="auto"/>
            <w:bottom w:val="none" w:sz="0" w:space="0" w:color="auto"/>
            <w:right w:val="none" w:sz="0" w:space="0" w:color="auto"/>
          </w:divBdr>
        </w:div>
        <w:div w:id="1925605827">
          <w:marLeft w:val="480"/>
          <w:marRight w:val="0"/>
          <w:marTop w:val="0"/>
          <w:marBottom w:val="0"/>
          <w:divBdr>
            <w:top w:val="none" w:sz="0" w:space="0" w:color="auto"/>
            <w:left w:val="none" w:sz="0" w:space="0" w:color="auto"/>
            <w:bottom w:val="none" w:sz="0" w:space="0" w:color="auto"/>
            <w:right w:val="none" w:sz="0" w:space="0" w:color="auto"/>
          </w:divBdr>
        </w:div>
        <w:div w:id="1971275853">
          <w:marLeft w:val="480"/>
          <w:marRight w:val="0"/>
          <w:marTop w:val="0"/>
          <w:marBottom w:val="0"/>
          <w:divBdr>
            <w:top w:val="none" w:sz="0" w:space="0" w:color="auto"/>
            <w:left w:val="none" w:sz="0" w:space="0" w:color="auto"/>
            <w:bottom w:val="none" w:sz="0" w:space="0" w:color="auto"/>
            <w:right w:val="none" w:sz="0" w:space="0" w:color="auto"/>
          </w:divBdr>
        </w:div>
        <w:div w:id="1982492500">
          <w:marLeft w:val="480"/>
          <w:marRight w:val="0"/>
          <w:marTop w:val="0"/>
          <w:marBottom w:val="0"/>
          <w:divBdr>
            <w:top w:val="none" w:sz="0" w:space="0" w:color="auto"/>
            <w:left w:val="none" w:sz="0" w:space="0" w:color="auto"/>
            <w:bottom w:val="none" w:sz="0" w:space="0" w:color="auto"/>
            <w:right w:val="none" w:sz="0" w:space="0" w:color="auto"/>
          </w:divBdr>
        </w:div>
        <w:div w:id="2027051663">
          <w:marLeft w:val="480"/>
          <w:marRight w:val="0"/>
          <w:marTop w:val="0"/>
          <w:marBottom w:val="0"/>
          <w:divBdr>
            <w:top w:val="none" w:sz="0" w:space="0" w:color="auto"/>
            <w:left w:val="none" w:sz="0" w:space="0" w:color="auto"/>
            <w:bottom w:val="none" w:sz="0" w:space="0" w:color="auto"/>
            <w:right w:val="none" w:sz="0" w:space="0" w:color="auto"/>
          </w:divBdr>
        </w:div>
        <w:div w:id="2042390587">
          <w:marLeft w:val="480"/>
          <w:marRight w:val="0"/>
          <w:marTop w:val="0"/>
          <w:marBottom w:val="0"/>
          <w:divBdr>
            <w:top w:val="none" w:sz="0" w:space="0" w:color="auto"/>
            <w:left w:val="none" w:sz="0" w:space="0" w:color="auto"/>
            <w:bottom w:val="none" w:sz="0" w:space="0" w:color="auto"/>
            <w:right w:val="none" w:sz="0" w:space="0" w:color="auto"/>
          </w:divBdr>
        </w:div>
        <w:div w:id="2076665731">
          <w:marLeft w:val="480"/>
          <w:marRight w:val="0"/>
          <w:marTop w:val="0"/>
          <w:marBottom w:val="0"/>
          <w:divBdr>
            <w:top w:val="none" w:sz="0" w:space="0" w:color="auto"/>
            <w:left w:val="none" w:sz="0" w:space="0" w:color="auto"/>
            <w:bottom w:val="none" w:sz="0" w:space="0" w:color="auto"/>
            <w:right w:val="none" w:sz="0" w:space="0" w:color="auto"/>
          </w:divBdr>
        </w:div>
        <w:div w:id="2137481288">
          <w:marLeft w:val="480"/>
          <w:marRight w:val="0"/>
          <w:marTop w:val="0"/>
          <w:marBottom w:val="0"/>
          <w:divBdr>
            <w:top w:val="none" w:sz="0" w:space="0" w:color="auto"/>
            <w:left w:val="none" w:sz="0" w:space="0" w:color="auto"/>
            <w:bottom w:val="none" w:sz="0" w:space="0" w:color="auto"/>
            <w:right w:val="none" w:sz="0" w:space="0" w:color="auto"/>
          </w:divBdr>
        </w:div>
        <w:div w:id="2145074846">
          <w:marLeft w:val="480"/>
          <w:marRight w:val="0"/>
          <w:marTop w:val="0"/>
          <w:marBottom w:val="0"/>
          <w:divBdr>
            <w:top w:val="none" w:sz="0" w:space="0" w:color="auto"/>
            <w:left w:val="none" w:sz="0" w:space="0" w:color="auto"/>
            <w:bottom w:val="none" w:sz="0" w:space="0" w:color="auto"/>
            <w:right w:val="none" w:sz="0" w:space="0" w:color="auto"/>
          </w:divBdr>
        </w:div>
      </w:divsChild>
    </w:div>
    <w:div w:id="362635802">
      <w:bodyDiv w:val="1"/>
      <w:marLeft w:val="0"/>
      <w:marRight w:val="0"/>
      <w:marTop w:val="0"/>
      <w:marBottom w:val="0"/>
      <w:divBdr>
        <w:top w:val="none" w:sz="0" w:space="0" w:color="auto"/>
        <w:left w:val="none" w:sz="0" w:space="0" w:color="auto"/>
        <w:bottom w:val="none" w:sz="0" w:space="0" w:color="auto"/>
        <w:right w:val="none" w:sz="0" w:space="0" w:color="auto"/>
      </w:divBdr>
    </w:div>
    <w:div w:id="363099857">
      <w:bodyDiv w:val="1"/>
      <w:marLeft w:val="0"/>
      <w:marRight w:val="0"/>
      <w:marTop w:val="0"/>
      <w:marBottom w:val="0"/>
      <w:divBdr>
        <w:top w:val="none" w:sz="0" w:space="0" w:color="auto"/>
        <w:left w:val="none" w:sz="0" w:space="0" w:color="auto"/>
        <w:bottom w:val="none" w:sz="0" w:space="0" w:color="auto"/>
        <w:right w:val="none" w:sz="0" w:space="0" w:color="auto"/>
      </w:divBdr>
    </w:div>
    <w:div w:id="363675103">
      <w:bodyDiv w:val="1"/>
      <w:marLeft w:val="0"/>
      <w:marRight w:val="0"/>
      <w:marTop w:val="0"/>
      <w:marBottom w:val="0"/>
      <w:divBdr>
        <w:top w:val="none" w:sz="0" w:space="0" w:color="auto"/>
        <w:left w:val="none" w:sz="0" w:space="0" w:color="auto"/>
        <w:bottom w:val="none" w:sz="0" w:space="0" w:color="auto"/>
        <w:right w:val="none" w:sz="0" w:space="0" w:color="auto"/>
      </w:divBdr>
    </w:div>
    <w:div w:id="364868950">
      <w:bodyDiv w:val="1"/>
      <w:marLeft w:val="0"/>
      <w:marRight w:val="0"/>
      <w:marTop w:val="0"/>
      <w:marBottom w:val="0"/>
      <w:divBdr>
        <w:top w:val="none" w:sz="0" w:space="0" w:color="auto"/>
        <w:left w:val="none" w:sz="0" w:space="0" w:color="auto"/>
        <w:bottom w:val="none" w:sz="0" w:space="0" w:color="auto"/>
        <w:right w:val="none" w:sz="0" w:space="0" w:color="auto"/>
      </w:divBdr>
    </w:div>
    <w:div w:id="365760741">
      <w:bodyDiv w:val="1"/>
      <w:marLeft w:val="0"/>
      <w:marRight w:val="0"/>
      <w:marTop w:val="0"/>
      <w:marBottom w:val="0"/>
      <w:divBdr>
        <w:top w:val="none" w:sz="0" w:space="0" w:color="auto"/>
        <w:left w:val="none" w:sz="0" w:space="0" w:color="auto"/>
        <w:bottom w:val="none" w:sz="0" w:space="0" w:color="auto"/>
        <w:right w:val="none" w:sz="0" w:space="0" w:color="auto"/>
      </w:divBdr>
    </w:div>
    <w:div w:id="366368293">
      <w:bodyDiv w:val="1"/>
      <w:marLeft w:val="0"/>
      <w:marRight w:val="0"/>
      <w:marTop w:val="0"/>
      <w:marBottom w:val="0"/>
      <w:divBdr>
        <w:top w:val="none" w:sz="0" w:space="0" w:color="auto"/>
        <w:left w:val="none" w:sz="0" w:space="0" w:color="auto"/>
        <w:bottom w:val="none" w:sz="0" w:space="0" w:color="auto"/>
        <w:right w:val="none" w:sz="0" w:space="0" w:color="auto"/>
      </w:divBdr>
    </w:div>
    <w:div w:id="368847256">
      <w:bodyDiv w:val="1"/>
      <w:marLeft w:val="0"/>
      <w:marRight w:val="0"/>
      <w:marTop w:val="0"/>
      <w:marBottom w:val="0"/>
      <w:divBdr>
        <w:top w:val="none" w:sz="0" w:space="0" w:color="auto"/>
        <w:left w:val="none" w:sz="0" w:space="0" w:color="auto"/>
        <w:bottom w:val="none" w:sz="0" w:space="0" w:color="auto"/>
        <w:right w:val="none" w:sz="0" w:space="0" w:color="auto"/>
      </w:divBdr>
    </w:div>
    <w:div w:id="370344007">
      <w:bodyDiv w:val="1"/>
      <w:marLeft w:val="0"/>
      <w:marRight w:val="0"/>
      <w:marTop w:val="0"/>
      <w:marBottom w:val="0"/>
      <w:divBdr>
        <w:top w:val="none" w:sz="0" w:space="0" w:color="auto"/>
        <w:left w:val="none" w:sz="0" w:space="0" w:color="auto"/>
        <w:bottom w:val="none" w:sz="0" w:space="0" w:color="auto"/>
        <w:right w:val="none" w:sz="0" w:space="0" w:color="auto"/>
      </w:divBdr>
    </w:div>
    <w:div w:id="370689228">
      <w:bodyDiv w:val="1"/>
      <w:marLeft w:val="0"/>
      <w:marRight w:val="0"/>
      <w:marTop w:val="0"/>
      <w:marBottom w:val="0"/>
      <w:divBdr>
        <w:top w:val="none" w:sz="0" w:space="0" w:color="auto"/>
        <w:left w:val="none" w:sz="0" w:space="0" w:color="auto"/>
        <w:bottom w:val="none" w:sz="0" w:space="0" w:color="auto"/>
        <w:right w:val="none" w:sz="0" w:space="0" w:color="auto"/>
      </w:divBdr>
    </w:div>
    <w:div w:id="371542531">
      <w:bodyDiv w:val="1"/>
      <w:marLeft w:val="0"/>
      <w:marRight w:val="0"/>
      <w:marTop w:val="0"/>
      <w:marBottom w:val="0"/>
      <w:divBdr>
        <w:top w:val="none" w:sz="0" w:space="0" w:color="auto"/>
        <w:left w:val="none" w:sz="0" w:space="0" w:color="auto"/>
        <w:bottom w:val="none" w:sz="0" w:space="0" w:color="auto"/>
        <w:right w:val="none" w:sz="0" w:space="0" w:color="auto"/>
      </w:divBdr>
    </w:div>
    <w:div w:id="371736339">
      <w:bodyDiv w:val="1"/>
      <w:marLeft w:val="0"/>
      <w:marRight w:val="0"/>
      <w:marTop w:val="0"/>
      <w:marBottom w:val="0"/>
      <w:divBdr>
        <w:top w:val="none" w:sz="0" w:space="0" w:color="auto"/>
        <w:left w:val="none" w:sz="0" w:space="0" w:color="auto"/>
        <w:bottom w:val="none" w:sz="0" w:space="0" w:color="auto"/>
        <w:right w:val="none" w:sz="0" w:space="0" w:color="auto"/>
      </w:divBdr>
    </w:div>
    <w:div w:id="372000213">
      <w:bodyDiv w:val="1"/>
      <w:marLeft w:val="0"/>
      <w:marRight w:val="0"/>
      <w:marTop w:val="0"/>
      <w:marBottom w:val="0"/>
      <w:divBdr>
        <w:top w:val="none" w:sz="0" w:space="0" w:color="auto"/>
        <w:left w:val="none" w:sz="0" w:space="0" w:color="auto"/>
        <w:bottom w:val="none" w:sz="0" w:space="0" w:color="auto"/>
        <w:right w:val="none" w:sz="0" w:space="0" w:color="auto"/>
      </w:divBdr>
    </w:div>
    <w:div w:id="372118410">
      <w:bodyDiv w:val="1"/>
      <w:marLeft w:val="0"/>
      <w:marRight w:val="0"/>
      <w:marTop w:val="0"/>
      <w:marBottom w:val="0"/>
      <w:divBdr>
        <w:top w:val="none" w:sz="0" w:space="0" w:color="auto"/>
        <w:left w:val="none" w:sz="0" w:space="0" w:color="auto"/>
        <w:bottom w:val="none" w:sz="0" w:space="0" w:color="auto"/>
        <w:right w:val="none" w:sz="0" w:space="0" w:color="auto"/>
      </w:divBdr>
    </w:div>
    <w:div w:id="373510128">
      <w:bodyDiv w:val="1"/>
      <w:marLeft w:val="0"/>
      <w:marRight w:val="0"/>
      <w:marTop w:val="0"/>
      <w:marBottom w:val="0"/>
      <w:divBdr>
        <w:top w:val="none" w:sz="0" w:space="0" w:color="auto"/>
        <w:left w:val="none" w:sz="0" w:space="0" w:color="auto"/>
        <w:bottom w:val="none" w:sz="0" w:space="0" w:color="auto"/>
        <w:right w:val="none" w:sz="0" w:space="0" w:color="auto"/>
      </w:divBdr>
    </w:div>
    <w:div w:id="379550747">
      <w:bodyDiv w:val="1"/>
      <w:marLeft w:val="0"/>
      <w:marRight w:val="0"/>
      <w:marTop w:val="0"/>
      <w:marBottom w:val="0"/>
      <w:divBdr>
        <w:top w:val="none" w:sz="0" w:space="0" w:color="auto"/>
        <w:left w:val="none" w:sz="0" w:space="0" w:color="auto"/>
        <w:bottom w:val="none" w:sz="0" w:space="0" w:color="auto"/>
        <w:right w:val="none" w:sz="0" w:space="0" w:color="auto"/>
      </w:divBdr>
    </w:div>
    <w:div w:id="383481416">
      <w:bodyDiv w:val="1"/>
      <w:marLeft w:val="0"/>
      <w:marRight w:val="0"/>
      <w:marTop w:val="0"/>
      <w:marBottom w:val="0"/>
      <w:divBdr>
        <w:top w:val="none" w:sz="0" w:space="0" w:color="auto"/>
        <w:left w:val="none" w:sz="0" w:space="0" w:color="auto"/>
        <w:bottom w:val="none" w:sz="0" w:space="0" w:color="auto"/>
        <w:right w:val="none" w:sz="0" w:space="0" w:color="auto"/>
      </w:divBdr>
    </w:div>
    <w:div w:id="384178400">
      <w:bodyDiv w:val="1"/>
      <w:marLeft w:val="0"/>
      <w:marRight w:val="0"/>
      <w:marTop w:val="0"/>
      <w:marBottom w:val="0"/>
      <w:divBdr>
        <w:top w:val="none" w:sz="0" w:space="0" w:color="auto"/>
        <w:left w:val="none" w:sz="0" w:space="0" w:color="auto"/>
        <w:bottom w:val="none" w:sz="0" w:space="0" w:color="auto"/>
        <w:right w:val="none" w:sz="0" w:space="0" w:color="auto"/>
      </w:divBdr>
    </w:div>
    <w:div w:id="384262825">
      <w:bodyDiv w:val="1"/>
      <w:marLeft w:val="0"/>
      <w:marRight w:val="0"/>
      <w:marTop w:val="0"/>
      <w:marBottom w:val="0"/>
      <w:divBdr>
        <w:top w:val="none" w:sz="0" w:space="0" w:color="auto"/>
        <w:left w:val="none" w:sz="0" w:space="0" w:color="auto"/>
        <w:bottom w:val="none" w:sz="0" w:space="0" w:color="auto"/>
        <w:right w:val="none" w:sz="0" w:space="0" w:color="auto"/>
      </w:divBdr>
    </w:div>
    <w:div w:id="385298324">
      <w:bodyDiv w:val="1"/>
      <w:marLeft w:val="0"/>
      <w:marRight w:val="0"/>
      <w:marTop w:val="0"/>
      <w:marBottom w:val="0"/>
      <w:divBdr>
        <w:top w:val="none" w:sz="0" w:space="0" w:color="auto"/>
        <w:left w:val="none" w:sz="0" w:space="0" w:color="auto"/>
        <w:bottom w:val="none" w:sz="0" w:space="0" w:color="auto"/>
        <w:right w:val="none" w:sz="0" w:space="0" w:color="auto"/>
      </w:divBdr>
    </w:div>
    <w:div w:id="385643193">
      <w:bodyDiv w:val="1"/>
      <w:marLeft w:val="0"/>
      <w:marRight w:val="0"/>
      <w:marTop w:val="0"/>
      <w:marBottom w:val="0"/>
      <w:divBdr>
        <w:top w:val="none" w:sz="0" w:space="0" w:color="auto"/>
        <w:left w:val="none" w:sz="0" w:space="0" w:color="auto"/>
        <w:bottom w:val="none" w:sz="0" w:space="0" w:color="auto"/>
        <w:right w:val="none" w:sz="0" w:space="0" w:color="auto"/>
      </w:divBdr>
    </w:div>
    <w:div w:id="386421627">
      <w:bodyDiv w:val="1"/>
      <w:marLeft w:val="0"/>
      <w:marRight w:val="0"/>
      <w:marTop w:val="0"/>
      <w:marBottom w:val="0"/>
      <w:divBdr>
        <w:top w:val="none" w:sz="0" w:space="0" w:color="auto"/>
        <w:left w:val="none" w:sz="0" w:space="0" w:color="auto"/>
        <w:bottom w:val="none" w:sz="0" w:space="0" w:color="auto"/>
        <w:right w:val="none" w:sz="0" w:space="0" w:color="auto"/>
      </w:divBdr>
    </w:div>
    <w:div w:id="393895999">
      <w:bodyDiv w:val="1"/>
      <w:marLeft w:val="0"/>
      <w:marRight w:val="0"/>
      <w:marTop w:val="0"/>
      <w:marBottom w:val="0"/>
      <w:divBdr>
        <w:top w:val="none" w:sz="0" w:space="0" w:color="auto"/>
        <w:left w:val="none" w:sz="0" w:space="0" w:color="auto"/>
        <w:bottom w:val="none" w:sz="0" w:space="0" w:color="auto"/>
        <w:right w:val="none" w:sz="0" w:space="0" w:color="auto"/>
      </w:divBdr>
    </w:div>
    <w:div w:id="394671251">
      <w:bodyDiv w:val="1"/>
      <w:marLeft w:val="0"/>
      <w:marRight w:val="0"/>
      <w:marTop w:val="0"/>
      <w:marBottom w:val="0"/>
      <w:divBdr>
        <w:top w:val="none" w:sz="0" w:space="0" w:color="auto"/>
        <w:left w:val="none" w:sz="0" w:space="0" w:color="auto"/>
        <w:bottom w:val="none" w:sz="0" w:space="0" w:color="auto"/>
        <w:right w:val="none" w:sz="0" w:space="0" w:color="auto"/>
      </w:divBdr>
    </w:div>
    <w:div w:id="398212914">
      <w:bodyDiv w:val="1"/>
      <w:marLeft w:val="0"/>
      <w:marRight w:val="0"/>
      <w:marTop w:val="0"/>
      <w:marBottom w:val="0"/>
      <w:divBdr>
        <w:top w:val="none" w:sz="0" w:space="0" w:color="auto"/>
        <w:left w:val="none" w:sz="0" w:space="0" w:color="auto"/>
        <w:bottom w:val="none" w:sz="0" w:space="0" w:color="auto"/>
        <w:right w:val="none" w:sz="0" w:space="0" w:color="auto"/>
      </w:divBdr>
    </w:div>
    <w:div w:id="398946885">
      <w:bodyDiv w:val="1"/>
      <w:marLeft w:val="0"/>
      <w:marRight w:val="0"/>
      <w:marTop w:val="0"/>
      <w:marBottom w:val="0"/>
      <w:divBdr>
        <w:top w:val="none" w:sz="0" w:space="0" w:color="auto"/>
        <w:left w:val="none" w:sz="0" w:space="0" w:color="auto"/>
        <w:bottom w:val="none" w:sz="0" w:space="0" w:color="auto"/>
        <w:right w:val="none" w:sz="0" w:space="0" w:color="auto"/>
      </w:divBdr>
    </w:div>
    <w:div w:id="398985496">
      <w:bodyDiv w:val="1"/>
      <w:marLeft w:val="0"/>
      <w:marRight w:val="0"/>
      <w:marTop w:val="0"/>
      <w:marBottom w:val="0"/>
      <w:divBdr>
        <w:top w:val="none" w:sz="0" w:space="0" w:color="auto"/>
        <w:left w:val="none" w:sz="0" w:space="0" w:color="auto"/>
        <w:bottom w:val="none" w:sz="0" w:space="0" w:color="auto"/>
        <w:right w:val="none" w:sz="0" w:space="0" w:color="auto"/>
      </w:divBdr>
    </w:div>
    <w:div w:id="399910538">
      <w:bodyDiv w:val="1"/>
      <w:marLeft w:val="0"/>
      <w:marRight w:val="0"/>
      <w:marTop w:val="0"/>
      <w:marBottom w:val="0"/>
      <w:divBdr>
        <w:top w:val="none" w:sz="0" w:space="0" w:color="auto"/>
        <w:left w:val="none" w:sz="0" w:space="0" w:color="auto"/>
        <w:bottom w:val="none" w:sz="0" w:space="0" w:color="auto"/>
        <w:right w:val="none" w:sz="0" w:space="0" w:color="auto"/>
      </w:divBdr>
    </w:div>
    <w:div w:id="401408417">
      <w:bodyDiv w:val="1"/>
      <w:marLeft w:val="0"/>
      <w:marRight w:val="0"/>
      <w:marTop w:val="0"/>
      <w:marBottom w:val="0"/>
      <w:divBdr>
        <w:top w:val="none" w:sz="0" w:space="0" w:color="auto"/>
        <w:left w:val="none" w:sz="0" w:space="0" w:color="auto"/>
        <w:bottom w:val="none" w:sz="0" w:space="0" w:color="auto"/>
        <w:right w:val="none" w:sz="0" w:space="0" w:color="auto"/>
      </w:divBdr>
    </w:div>
    <w:div w:id="401563184">
      <w:bodyDiv w:val="1"/>
      <w:marLeft w:val="0"/>
      <w:marRight w:val="0"/>
      <w:marTop w:val="0"/>
      <w:marBottom w:val="0"/>
      <w:divBdr>
        <w:top w:val="none" w:sz="0" w:space="0" w:color="auto"/>
        <w:left w:val="none" w:sz="0" w:space="0" w:color="auto"/>
        <w:bottom w:val="none" w:sz="0" w:space="0" w:color="auto"/>
        <w:right w:val="none" w:sz="0" w:space="0" w:color="auto"/>
      </w:divBdr>
    </w:div>
    <w:div w:id="404106497">
      <w:bodyDiv w:val="1"/>
      <w:marLeft w:val="0"/>
      <w:marRight w:val="0"/>
      <w:marTop w:val="0"/>
      <w:marBottom w:val="0"/>
      <w:divBdr>
        <w:top w:val="none" w:sz="0" w:space="0" w:color="auto"/>
        <w:left w:val="none" w:sz="0" w:space="0" w:color="auto"/>
        <w:bottom w:val="none" w:sz="0" w:space="0" w:color="auto"/>
        <w:right w:val="none" w:sz="0" w:space="0" w:color="auto"/>
      </w:divBdr>
    </w:div>
    <w:div w:id="406079562">
      <w:bodyDiv w:val="1"/>
      <w:marLeft w:val="0"/>
      <w:marRight w:val="0"/>
      <w:marTop w:val="0"/>
      <w:marBottom w:val="0"/>
      <w:divBdr>
        <w:top w:val="none" w:sz="0" w:space="0" w:color="auto"/>
        <w:left w:val="none" w:sz="0" w:space="0" w:color="auto"/>
        <w:bottom w:val="none" w:sz="0" w:space="0" w:color="auto"/>
        <w:right w:val="none" w:sz="0" w:space="0" w:color="auto"/>
      </w:divBdr>
      <w:divsChild>
        <w:div w:id="17511131">
          <w:marLeft w:val="480"/>
          <w:marRight w:val="0"/>
          <w:marTop w:val="0"/>
          <w:marBottom w:val="0"/>
          <w:divBdr>
            <w:top w:val="none" w:sz="0" w:space="0" w:color="auto"/>
            <w:left w:val="none" w:sz="0" w:space="0" w:color="auto"/>
            <w:bottom w:val="none" w:sz="0" w:space="0" w:color="auto"/>
            <w:right w:val="none" w:sz="0" w:space="0" w:color="auto"/>
          </w:divBdr>
        </w:div>
        <w:div w:id="141820498">
          <w:marLeft w:val="480"/>
          <w:marRight w:val="0"/>
          <w:marTop w:val="0"/>
          <w:marBottom w:val="0"/>
          <w:divBdr>
            <w:top w:val="none" w:sz="0" w:space="0" w:color="auto"/>
            <w:left w:val="none" w:sz="0" w:space="0" w:color="auto"/>
            <w:bottom w:val="none" w:sz="0" w:space="0" w:color="auto"/>
            <w:right w:val="none" w:sz="0" w:space="0" w:color="auto"/>
          </w:divBdr>
        </w:div>
        <w:div w:id="153683945">
          <w:marLeft w:val="480"/>
          <w:marRight w:val="0"/>
          <w:marTop w:val="0"/>
          <w:marBottom w:val="0"/>
          <w:divBdr>
            <w:top w:val="none" w:sz="0" w:space="0" w:color="auto"/>
            <w:left w:val="none" w:sz="0" w:space="0" w:color="auto"/>
            <w:bottom w:val="none" w:sz="0" w:space="0" w:color="auto"/>
            <w:right w:val="none" w:sz="0" w:space="0" w:color="auto"/>
          </w:divBdr>
        </w:div>
        <w:div w:id="155003278">
          <w:marLeft w:val="480"/>
          <w:marRight w:val="0"/>
          <w:marTop w:val="0"/>
          <w:marBottom w:val="0"/>
          <w:divBdr>
            <w:top w:val="none" w:sz="0" w:space="0" w:color="auto"/>
            <w:left w:val="none" w:sz="0" w:space="0" w:color="auto"/>
            <w:bottom w:val="none" w:sz="0" w:space="0" w:color="auto"/>
            <w:right w:val="none" w:sz="0" w:space="0" w:color="auto"/>
          </w:divBdr>
        </w:div>
        <w:div w:id="181434574">
          <w:marLeft w:val="480"/>
          <w:marRight w:val="0"/>
          <w:marTop w:val="0"/>
          <w:marBottom w:val="0"/>
          <w:divBdr>
            <w:top w:val="none" w:sz="0" w:space="0" w:color="auto"/>
            <w:left w:val="none" w:sz="0" w:space="0" w:color="auto"/>
            <w:bottom w:val="none" w:sz="0" w:space="0" w:color="auto"/>
            <w:right w:val="none" w:sz="0" w:space="0" w:color="auto"/>
          </w:divBdr>
        </w:div>
        <w:div w:id="224146463">
          <w:marLeft w:val="480"/>
          <w:marRight w:val="0"/>
          <w:marTop w:val="0"/>
          <w:marBottom w:val="0"/>
          <w:divBdr>
            <w:top w:val="none" w:sz="0" w:space="0" w:color="auto"/>
            <w:left w:val="none" w:sz="0" w:space="0" w:color="auto"/>
            <w:bottom w:val="none" w:sz="0" w:space="0" w:color="auto"/>
            <w:right w:val="none" w:sz="0" w:space="0" w:color="auto"/>
          </w:divBdr>
        </w:div>
        <w:div w:id="241842614">
          <w:marLeft w:val="480"/>
          <w:marRight w:val="0"/>
          <w:marTop w:val="0"/>
          <w:marBottom w:val="0"/>
          <w:divBdr>
            <w:top w:val="none" w:sz="0" w:space="0" w:color="auto"/>
            <w:left w:val="none" w:sz="0" w:space="0" w:color="auto"/>
            <w:bottom w:val="none" w:sz="0" w:space="0" w:color="auto"/>
            <w:right w:val="none" w:sz="0" w:space="0" w:color="auto"/>
          </w:divBdr>
        </w:div>
        <w:div w:id="246354090">
          <w:marLeft w:val="480"/>
          <w:marRight w:val="0"/>
          <w:marTop w:val="0"/>
          <w:marBottom w:val="0"/>
          <w:divBdr>
            <w:top w:val="none" w:sz="0" w:space="0" w:color="auto"/>
            <w:left w:val="none" w:sz="0" w:space="0" w:color="auto"/>
            <w:bottom w:val="none" w:sz="0" w:space="0" w:color="auto"/>
            <w:right w:val="none" w:sz="0" w:space="0" w:color="auto"/>
          </w:divBdr>
        </w:div>
        <w:div w:id="261105963">
          <w:marLeft w:val="480"/>
          <w:marRight w:val="0"/>
          <w:marTop w:val="0"/>
          <w:marBottom w:val="0"/>
          <w:divBdr>
            <w:top w:val="none" w:sz="0" w:space="0" w:color="auto"/>
            <w:left w:val="none" w:sz="0" w:space="0" w:color="auto"/>
            <w:bottom w:val="none" w:sz="0" w:space="0" w:color="auto"/>
            <w:right w:val="none" w:sz="0" w:space="0" w:color="auto"/>
          </w:divBdr>
        </w:div>
        <w:div w:id="263879069">
          <w:marLeft w:val="480"/>
          <w:marRight w:val="0"/>
          <w:marTop w:val="0"/>
          <w:marBottom w:val="0"/>
          <w:divBdr>
            <w:top w:val="none" w:sz="0" w:space="0" w:color="auto"/>
            <w:left w:val="none" w:sz="0" w:space="0" w:color="auto"/>
            <w:bottom w:val="none" w:sz="0" w:space="0" w:color="auto"/>
            <w:right w:val="none" w:sz="0" w:space="0" w:color="auto"/>
          </w:divBdr>
        </w:div>
        <w:div w:id="376204126">
          <w:marLeft w:val="480"/>
          <w:marRight w:val="0"/>
          <w:marTop w:val="0"/>
          <w:marBottom w:val="0"/>
          <w:divBdr>
            <w:top w:val="none" w:sz="0" w:space="0" w:color="auto"/>
            <w:left w:val="none" w:sz="0" w:space="0" w:color="auto"/>
            <w:bottom w:val="none" w:sz="0" w:space="0" w:color="auto"/>
            <w:right w:val="none" w:sz="0" w:space="0" w:color="auto"/>
          </w:divBdr>
        </w:div>
        <w:div w:id="394201407">
          <w:marLeft w:val="480"/>
          <w:marRight w:val="0"/>
          <w:marTop w:val="0"/>
          <w:marBottom w:val="0"/>
          <w:divBdr>
            <w:top w:val="none" w:sz="0" w:space="0" w:color="auto"/>
            <w:left w:val="none" w:sz="0" w:space="0" w:color="auto"/>
            <w:bottom w:val="none" w:sz="0" w:space="0" w:color="auto"/>
            <w:right w:val="none" w:sz="0" w:space="0" w:color="auto"/>
          </w:divBdr>
        </w:div>
        <w:div w:id="411122688">
          <w:marLeft w:val="480"/>
          <w:marRight w:val="0"/>
          <w:marTop w:val="0"/>
          <w:marBottom w:val="0"/>
          <w:divBdr>
            <w:top w:val="none" w:sz="0" w:space="0" w:color="auto"/>
            <w:left w:val="none" w:sz="0" w:space="0" w:color="auto"/>
            <w:bottom w:val="none" w:sz="0" w:space="0" w:color="auto"/>
            <w:right w:val="none" w:sz="0" w:space="0" w:color="auto"/>
          </w:divBdr>
        </w:div>
        <w:div w:id="455564948">
          <w:marLeft w:val="480"/>
          <w:marRight w:val="0"/>
          <w:marTop w:val="0"/>
          <w:marBottom w:val="0"/>
          <w:divBdr>
            <w:top w:val="none" w:sz="0" w:space="0" w:color="auto"/>
            <w:left w:val="none" w:sz="0" w:space="0" w:color="auto"/>
            <w:bottom w:val="none" w:sz="0" w:space="0" w:color="auto"/>
            <w:right w:val="none" w:sz="0" w:space="0" w:color="auto"/>
          </w:divBdr>
        </w:div>
        <w:div w:id="465587952">
          <w:marLeft w:val="480"/>
          <w:marRight w:val="0"/>
          <w:marTop w:val="0"/>
          <w:marBottom w:val="0"/>
          <w:divBdr>
            <w:top w:val="none" w:sz="0" w:space="0" w:color="auto"/>
            <w:left w:val="none" w:sz="0" w:space="0" w:color="auto"/>
            <w:bottom w:val="none" w:sz="0" w:space="0" w:color="auto"/>
            <w:right w:val="none" w:sz="0" w:space="0" w:color="auto"/>
          </w:divBdr>
        </w:div>
        <w:div w:id="666174700">
          <w:marLeft w:val="480"/>
          <w:marRight w:val="0"/>
          <w:marTop w:val="0"/>
          <w:marBottom w:val="0"/>
          <w:divBdr>
            <w:top w:val="none" w:sz="0" w:space="0" w:color="auto"/>
            <w:left w:val="none" w:sz="0" w:space="0" w:color="auto"/>
            <w:bottom w:val="none" w:sz="0" w:space="0" w:color="auto"/>
            <w:right w:val="none" w:sz="0" w:space="0" w:color="auto"/>
          </w:divBdr>
        </w:div>
        <w:div w:id="676856887">
          <w:marLeft w:val="480"/>
          <w:marRight w:val="0"/>
          <w:marTop w:val="0"/>
          <w:marBottom w:val="0"/>
          <w:divBdr>
            <w:top w:val="none" w:sz="0" w:space="0" w:color="auto"/>
            <w:left w:val="none" w:sz="0" w:space="0" w:color="auto"/>
            <w:bottom w:val="none" w:sz="0" w:space="0" w:color="auto"/>
            <w:right w:val="none" w:sz="0" w:space="0" w:color="auto"/>
          </w:divBdr>
        </w:div>
        <w:div w:id="798189411">
          <w:marLeft w:val="480"/>
          <w:marRight w:val="0"/>
          <w:marTop w:val="0"/>
          <w:marBottom w:val="0"/>
          <w:divBdr>
            <w:top w:val="none" w:sz="0" w:space="0" w:color="auto"/>
            <w:left w:val="none" w:sz="0" w:space="0" w:color="auto"/>
            <w:bottom w:val="none" w:sz="0" w:space="0" w:color="auto"/>
            <w:right w:val="none" w:sz="0" w:space="0" w:color="auto"/>
          </w:divBdr>
        </w:div>
        <w:div w:id="932280471">
          <w:marLeft w:val="480"/>
          <w:marRight w:val="0"/>
          <w:marTop w:val="0"/>
          <w:marBottom w:val="0"/>
          <w:divBdr>
            <w:top w:val="none" w:sz="0" w:space="0" w:color="auto"/>
            <w:left w:val="none" w:sz="0" w:space="0" w:color="auto"/>
            <w:bottom w:val="none" w:sz="0" w:space="0" w:color="auto"/>
            <w:right w:val="none" w:sz="0" w:space="0" w:color="auto"/>
          </w:divBdr>
        </w:div>
        <w:div w:id="942299616">
          <w:marLeft w:val="480"/>
          <w:marRight w:val="0"/>
          <w:marTop w:val="0"/>
          <w:marBottom w:val="0"/>
          <w:divBdr>
            <w:top w:val="none" w:sz="0" w:space="0" w:color="auto"/>
            <w:left w:val="none" w:sz="0" w:space="0" w:color="auto"/>
            <w:bottom w:val="none" w:sz="0" w:space="0" w:color="auto"/>
            <w:right w:val="none" w:sz="0" w:space="0" w:color="auto"/>
          </w:divBdr>
        </w:div>
        <w:div w:id="1008555992">
          <w:marLeft w:val="480"/>
          <w:marRight w:val="0"/>
          <w:marTop w:val="0"/>
          <w:marBottom w:val="0"/>
          <w:divBdr>
            <w:top w:val="none" w:sz="0" w:space="0" w:color="auto"/>
            <w:left w:val="none" w:sz="0" w:space="0" w:color="auto"/>
            <w:bottom w:val="none" w:sz="0" w:space="0" w:color="auto"/>
            <w:right w:val="none" w:sz="0" w:space="0" w:color="auto"/>
          </w:divBdr>
        </w:div>
        <w:div w:id="1063718536">
          <w:marLeft w:val="480"/>
          <w:marRight w:val="0"/>
          <w:marTop w:val="0"/>
          <w:marBottom w:val="0"/>
          <w:divBdr>
            <w:top w:val="none" w:sz="0" w:space="0" w:color="auto"/>
            <w:left w:val="none" w:sz="0" w:space="0" w:color="auto"/>
            <w:bottom w:val="none" w:sz="0" w:space="0" w:color="auto"/>
            <w:right w:val="none" w:sz="0" w:space="0" w:color="auto"/>
          </w:divBdr>
        </w:div>
        <w:div w:id="1251697297">
          <w:marLeft w:val="480"/>
          <w:marRight w:val="0"/>
          <w:marTop w:val="0"/>
          <w:marBottom w:val="0"/>
          <w:divBdr>
            <w:top w:val="none" w:sz="0" w:space="0" w:color="auto"/>
            <w:left w:val="none" w:sz="0" w:space="0" w:color="auto"/>
            <w:bottom w:val="none" w:sz="0" w:space="0" w:color="auto"/>
            <w:right w:val="none" w:sz="0" w:space="0" w:color="auto"/>
          </w:divBdr>
        </w:div>
        <w:div w:id="1255819326">
          <w:marLeft w:val="480"/>
          <w:marRight w:val="0"/>
          <w:marTop w:val="0"/>
          <w:marBottom w:val="0"/>
          <w:divBdr>
            <w:top w:val="none" w:sz="0" w:space="0" w:color="auto"/>
            <w:left w:val="none" w:sz="0" w:space="0" w:color="auto"/>
            <w:bottom w:val="none" w:sz="0" w:space="0" w:color="auto"/>
            <w:right w:val="none" w:sz="0" w:space="0" w:color="auto"/>
          </w:divBdr>
        </w:div>
        <w:div w:id="1327711665">
          <w:marLeft w:val="480"/>
          <w:marRight w:val="0"/>
          <w:marTop w:val="0"/>
          <w:marBottom w:val="0"/>
          <w:divBdr>
            <w:top w:val="none" w:sz="0" w:space="0" w:color="auto"/>
            <w:left w:val="none" w:sz="0" w:space="0" w:color="auto"/>
            <w:bottom w:val="none" w:sz="0" w:space="0" w:color="auto"/>
            <w:right w:val="none" w:sz="0" w:space="0" w:color="auto"/>
          </w:divBdr>
        </w:div>
        <w:div w:id="1440107245">
          <w:marLeft w:val="480"/>
          <w:marRight w:val="0"/>
          <w:marTop w:val="0"/>
          <w:marBottom w:val="0"/>
          <w:divBdr>
            <w:top w:val="none" w:sz="0" w:space="0" w:color="auto"/>
            <w:left w:val="none" w:sz="0" w:space="0" w:color="auto"/>
            <w:bottom w:val="none" w:sz="0" w:space="0" w:color="auto"/>
            <w:right w:val="none" w:sz="0" w:space="0" w:color="auto"/>
          </w:divBdr>
        </w:div>
        <w:div w:id="1443306359">
          <w:marLeft w:val="480"/>
          <w:marRight w:val="0"/>
          <w:marTop w:val="0"/>
          <w:marBottom w:val="0"/>
          <w:divBdr>
            <w:top w:val="none" w:sz="0" w:space="0" w:color="auto"/>
            <w:left w:val="none" w:sz="0" w:space="0" w:color="auto"/>
            <w:bottom w:val="none" w:sz="0" w:space="0" w:color="auto"/>
            <w:right w:val="none" w:sz="0" w:space="0" w:color="auto"/>
          </w:divBdr>
        </w:div>
        <w:div w:id="1488982460">
          <w:marLeft w:val="480"/>
          <w:marRight w:val="0"/>
          <w:marTop w:val="0"/>
          <w:marBottom w:val="0"/>
          <w:divBdr>
            <w:top w:val="none" w:sz="0" w:space="0" w:color="auto"/>
            <w:left w:val="none" w:sz="0" w:space="0" w:color="auto"/>
            <w:bottom w:val="none" w:sz="0" w:space="0" w:color="auto"/>
            <w:right w:val="none" w:sz="0" w:space="0" w:color="auto"/>
          </w:divBdr>
        </w:div>
        <w:div w:id="1587768745">
          <w:marLeft w:val="480"/>
          <w:marRight w:val="0"/>
          <w:marTop w:val="0"/>
          <w:marBottom w:val="0"/>
          <w:divBdr>
            <w:top w:val="none" w:sz="0" w:space="0" w:color="auto"/>
            <w:left w:val="none" w:sz="0" w:space="0" w:color="auto"/>
            <w:bottom w:val="none" w:sz="0" w:space="0" w:color="auto"/>
            <w:right w:val="none" w:sz="0" w:space="0" w:color="auto"/>
          </w:divBdr>
        </w:div>
        <w:div w:id="1588879867">
          <w:marLeft w:val="480"/>
          <w:marRight w:val="0"/>
          <w:marTop w:val="0"/>
          <w:marBottom w:val="0"/>
          <w:divBdr>
            <w:top w:val="none" w:sz="0" w:space="0" w:color="auto"/>
            <w:left w:val="none" w:sz="0" w:space="0" w:color="auto"/>
            <w:bottom w:val="none" w:sz="0" w:space="0" w:color="auto"/>
            <w:right w:val="none" w:sz="0" w:space="0" w:color="auto"/>
          </w:divBdr>
        </w:div>
        <w:div w:id="1623030310">
          <w:marLeft w:val="480"/>
          <w:marRight w:val="0"/>
          <w:marTop w:val="0"/>
          <w:marBottom w:val="0"/>
          <w:divBdr>
            <w:top w:val="none" w:sz="0" w:space="0" w:color="auto"/>
            <w:left w:val="none" w:sz="0" w:space="0" w:color="auto"/>
            <w:bottom w:val="none" w:sz="0" w:space="0" w:color="auto"/>
            <w:right w:val="none" w:sz="0" w:space="0" w:color="auto"/>
          </w:divBdr>
        </w:div>
        <w:div w:id="1720782839">
          <w:marLeft w:val="480"/>
          <w:marRight w:val="0"/>
          <w:marTop w:val="0"/>
          <w:marBottom w:val="0"/>
          <w:divBdr>
            <w:top w:val="none" w:sz="0" w:space="0" w:color="auto"/>
            <w:left w:val="none" w:sz="0" w:space="0" w:color="auto"/>
            <w:bottom w:val="none" w:sz="0" w:space="0" w:color="auto"/>
            <w:right w:val="none" w:sz="0" w:space="0" w:color="auto"/>
          </w:divBdr>
        </w:div>
        <w:div w:id="1733236737">
          <w:marLeft w:val="480"/>
          <w:marRight w:val="0"/>
          <w:marTop w:val="0"/>
          <w:marBottom w:val="0"/>
          <w:divBdr>
            <w:top w:val="none" w:sz="0" w:space="0" w:color="auto"/>
            <w:left w:val="none" w:sz="0" w:space="0" w:color="auto"/>
            <w:bottom w:val="none" w:sz="0" w:space="0" w:color="auto"/>
            <w:right w:val="none" w:sz="0" w:space="0" w:color="auto"/>
          </w:divBdr>
        </w:div>
        <w:div w:id="1777404709">
          <w:marLeft w:val="480"/>
          <w:marRight w:val="0"/>
          <w:marTop w:val="0"/>
          <w:marBottom w:val="0"/>
          <w:divBdr>
            <w:top w:val="none" w:sz="0" w:space="0" w:color="auto"/>
            <w:left w:val="none" w:sz="0" w:space="0" w:color="auto"/>
            <w:bottom w:val="none" w:sz="0" w:space="0" w:color="auto"/>
            <w:right w:val="none" w:sz="0" w:space="0" w:color="auto"/>
          </w:divBdr>
        </w:div>
        <w:div w:id="1855147611">
          <w:marLeft w:val="480"/>
          <w:marRight w:val="0"/>
          <w:marTop w:val="0"/>
          <w:marBottom w:val="0"/>
          <w:divBdr>
            <w:top w:val="none" w:sz="0" w:space="0" w:color="auto"/>
            <w:left w:val="none" w:sz="0" w:space="0" w:color="auto"/>
            <w:bottom w:val="none" w:sz="0" w:space="0" w:color="auto"/>
            <w:right w:val="none" w:sz="0" w:space="0" w:color="auto"/>
          </w:divBdr>
        </w:div>
        <w:div w:id="1883401935">
          <w:marLeft w:val="480"/>
          <w:marRight w:val="0"/>
          <w:marTop w:val="0"/>
          <w:marBottom w:val="0"/>
          <w:divBdr>
            <w:top w:val="none" w:sz="0" w:space="0" w:color="auto"/>
            <w:left w:val="none" w:sz="0" w:space="0" w:color="auto"/>
            <w:bottom w:val="none" w:sz="0" w:space="0" w:color="auto"/>
            <w:right w:val="none" w:sz="0" w:space="0" w:color="auto"/>
          </w:divBdr>
        </w:div>
        <w:div w:id="1886719839">
          <w:marLeft w:val="480"/>
          <w:marRight w:val="0"/>
          <w:marTop w:val="0"/>
          <w:marBottom w:val="0"/>
          <w:divBdr>
            <w:top w:val="none" w:sz="0" w:space="0" w:color="auto"/>
            <w:left w:val="none" w:sz="0" w:space="0" w:color="auto"/>
            <w:bottom w:val="none" w:sz="0" w:space="0" w:color="auto"/>
            <w:right w:val="none" w:sz="0" w:space="0" w:color="auto"/>
          </w:divBdr>
        </w:div>
        <w:div w:id="1954241278">
          <w:marLeft w:val="480"/>
          <w:marRight w:val="0"/>
          <w:marTop w:val="0"/>
          <w:marBottom w:val="0"/>
          <w:divBdr>
            <w:top w:val="none" w:sz="0" w:space="0" w:color="auto"/>
            <w:left w:val="none" w:sz="0" w:space="0" w:color="auto"/>
            <w:bottom w:val="none" w:sz="0" w:space="0" w:color="auto"/>
            <w:right w:val="none" w:sz="0" w:space="0" w:color="auto"/>
          </w:divBdr>
        </w:div>
        <w:div w:id="1977635360">
          <w:marLeft w:val="480"/>
          <w:marRight w:val="0"/>
          <w:marTop w:val="0"/>
          <w:marBottom w:val="0"/>
          <w:divBdr>
            <w:top w:val="none" w:sz="0" w:space="0" w:color="auto"/>
            <w:left w:val="none" w:sz="0" w:space="0" w:color="auto"/>
            <w:bottom w:val="none" w:sz="0" w:space="0" w:color="auto"/>
            <w:right w:val="none" w:sz="0" w:space="0" w:color="auto"/>
          </w:divBdr>
        </w:div>
        <w:div w:id="2068647458">
          <w:marLeft w:val="480"/>
          <w:marRight w:val="0"/>
          <w:marTop w:val="0"/>
          <w:marBottom w:val="0"/>
          <w:divBdr>
            <w:top w:val="none" w:sz="0" w:space="0" w:color="auto"/>
            <w:left w:val="none" w:sz="0" w:space="0" w:color="auto"/>
            <w:bottom w:val="none" w:sz="0" w:space="0" w:color="auto"/>
            <w:right w:val="none" w:sz="0" w:space="0" w:color="auto"/>
          </w:divBdr>
        </w:div>
      </w:divsChild>
    </w:div>
    <w:div w:id="406654673">
      <w:bodyDiv w:val="1"/>
      <w:marLeft w:val="0"/>
      <w:marRight w:val="0"/>
      <w:marTop w:val="0"/>
      <w:marBottom w:val="0"/>
      <w:divBdr>
        <w:top w:val="none" w:sz="0" w:space="0" w:color="auto"/>
        <w:left w:val="none" w:sz="0" w:space="0" w:color="auto"/>
        <w:bottom w:val="none" w:sz="0" w:space="0" w:color="auto"/>
        <w:right w:val="none" w:sz="0" w:space="0" w:color="auto"/>
      </w:divBdr>
      <w:divsChild>
        <w:div w:id="1969386457">
          <w:marLeft w:val="480"/>
          <w:marRight w:val="0"/>
          <w:marTop w:val="0"/>
          <w:marBottom w:val="0"/>
          <w:divBdr>
            <w:top w:val="none" w:sz="0" w:space="0" w:color="auto"/>
            <w:left w:val="none" w:sz="0" w:space="0" w:color="auto"/>
            <w:bottom w:val="none" w:sz="0" w:space="0" w:color="auto"/>
            <w:right w:val="none" w:sz="0" w:space="0" w:color="auto"/>
          </w:divBdr>
        </w:div>
        <w:div w:id="530607077">
          <w:marLeft w:val="480"/>
          <w:marRight w:val="0"/>
          <w:marTop w:val="0"/>
          <w:marBottom w:val="0"/>
          <w:divBdr>
            <w:top w:val="none" w:sz="0" w:space="0" w:color="auto"/>
            <w:left w:val="none" w:sz="0" w:space="0" w:color="auto"/>
            <w:bottom w:val="none" w:sz="0" w:space="0" w:color="auto"/>
            <w:right w:val="none" w:sz="0" w:space="0" w:color="auto"/>
          </w:divBdr>
        </w:div>
        <w:div w:id="607346773">
          <w:marLeft w:val="480"/>
          <w:marRight w:val="0"/>
          <w:marTop w:val="0"/>
          <w:marBottom w:val="0"/>
          <w:divBdr>
            <w:top w:val="none" w:sz="0" w:space="0" w:color="auto"/>
            <w:left w:val="none" w:sz="0" w:space="0" w:color="auto"/>
            <w:bottom w:val="none" w:sz="0" w:space="0" w:color="auto"/>
            <w:right w:val="none" w:sz="0" w:space="0" w:color="auto"/>
          </w:divBdr>
        </w:div>
        <w:div w:id="1116751256">
          <w:marLeft w:val="480"/>
          <w:marRight w:val="0"/>
          <w:marTop w:val="0"/>
          <w:marBottom w:val="0"/>
          <w:divBdr>
            <w:top w:val="none" w:sz="0" w:space="0" w:color="auto"/>
            <w:left w:val="none" w:sz="0" w:space="0" w:color="auto"/>
            <w:bottom w:val="none" w:sz="0" w:space="0" w:color="auto"/>
            <w:right w:val="none" w:sz="0" w:space="0" w:color="auto"/>
          </w:divBdr>
        </w:div>
        <w:div w:id="1865973540">
          <w:marLeft w:val="480"/>
          <w:marRight w:val="0"/>
          <w:marTop w:val="0"/>
          <w:marBottom w:val="0"/>
          <w:divBdr>
            <w:top w:val="none" w:sz="0" w:space="0" w:color="auto"/>
            <w:left w:val="none" w:sz="0" w:space="0" w:color="auto"/>
            <w:bottom w:val="none" w:sz="0" w:space="0" w:color="auto"/>
            <w:right w:val="none" w:sz="0" w:space="0" w:color="auto"/>
          </w:divBdr>
        </w:div>
        <w:div w:id="689835487">
          <w:marLeft w:val="480"/>
          <w:marRight w:val="0"/>
          <w:marTop w:val="0"/>
          <w:marBottom w:val="0"/>
          <w:divBdr>
            <w:top w:val="none" w:sz="0" w:space="0" w:color="auto"/>
            <w:left w:val="none" w:sz="0" w:space="0" w:color="auto"/>
            <w:bottom w:val="none" w:sz="0" w:space="0" w:color="auto"/>
            <w:right w:val="none" w:sz="0" w:space="0" w:color="auto"/>
          </w:divBdr>
        </w:div>
        <w:div w:id="2032948343">
          <w:marLeft w:val="480"/>
          <w:marRight w:val="0"/>
          <w:marTop w:val="0"/>
          <w:marBottom w:val="0"/>
          <w:divBdr>
            <w:top w:val="none" w:sz="0" w:space="0" w:color="auto"/>
            <w:left w:val="none" w:sz="0" w:space="0" w:color="auto"/>
            <w:bottom w:val="none" w:sz="0" w:space="0" w:color="auto"/>
            <w:right w:val="none" w:sz="0" w:space="0" w:color="auto"/>
          </w:divBdr>
        </w:div>
        <w:div w:id="1110201512">
          <w:marLeft w:val="480"/>
          <w:marRight w:val="0"/>
          <w:marTop w:val="0"/>
          <w:marBottom w:val="0"/>
          <w:divBdr>
            <w:top w:val="none" w:sz="0" w:space="0" w:color="auto"/>
            <w:left w:val="none" w:sz="0" w:space="0" w:color="auto"/>
            <w:bottom w:val="none" w:sz="0" w:space="0" w:color="auto"/>
            <w:right w:val="none" w:sz="0" w:space="0" w:color="auto"/>
          </w:divBdr>
        </w:div>
        <w:div w:id="1347247042">
          <w:marLeft w:val="480"/>
          <w:marRight w:val="0"/>
          <w:marTop w:val="0"/>
          <w:marBottom w:val="0"/>
          <w:divBdr>
            <w:top w:val="none" w:sz="0" w:space="0" w:color="auto"/>
            <w:left w:val="none" w:sz="0" w:space="0" w:color="auto"/>
            <w:bottom w:val="none" w:sz="0" w:space="0" w:color="auto"/>
            <w:right w:val="none" w:sz="0" w:space="0" w:color="auto"/>
          </w:divBdr>
        </w:div>
        <w:div w:id="1955165089">
          <w:marLeft w:val="480"/>
          <w:marRight w:val="0"/>
          <w:marTop w:val="0"/>
          <w:marBottom w:val="0"/>
          <w:divBdr>
            <w:top w:val="none" w:sz="0" w:space="0" w:color="auto"/>
            <w:left w:val="none" w:sz="0" w:space="0" w:color="auto"/>
            <w:bottom w:val="none" w:sz="0" w:space="0" w:color="auto"/>
            <w:right w:val="none" w:sz="0" w:space="0" w:color="auto"/>
          </w:divBdr>
        </w:div>
        <w:div w:id="206455751">
          <w:marLeft w:val="480"/>
          <w:marRight w:val="0"/>
          <w:marTop w:val="0"/>
          <w:marBottom w:val="0"/>
          <w:divBdr>
            <w:top w:val="none" w:sz="0" w:space="0" w:color="auto"/>
            <w:left w:val="none" w:sz="0" w:space="0" w:color="auto"/>
            <w:bottom w:val="none" w:sz="0" w:space="0" w:color="auto"/>
            <w:right w:val="none" w:sz="0" w:space="0" w:color="auto"/>
          </w:divBdr>
        </w:div>
        <w:div w:id="404956602">
          <w:marLeft w:val="480"/>
          <w:marRight w:val="0"/>
          <w:marTop w:val="0"/>
          <w:marBottom w:val="0"/>
          <w:divBdr>
            <w:top w:val="none" w:sz="0" w:space="0" w:color="auto"/>
            <w:left w:val="none" w:sz="0" w:space="0" w:color="auto"/>
            <w:bottom w:val="none" w:sz="0" w:space="0" w:color="auto"/>
            <w:right w:val="none" w:sz="0" w:space="0" w:color="auto"/>
          </w:divBdr>
        </w:div>
        <w:div w:id="892427811">
          <w:marLeft w:val="480"/>
          <w:marRight w:val="0"/>
          <w:marTop w:val="0"/>
          <w:marBottom w:val="0"/>
          <w:divBdr>
            <w:top w:val="none" w:sz="0" w:space="0" w:color="auto"/>
            <w:left w:val="none" w:sz="0" w:space="0" w:color="auto"/>
            <w:bottom w:val="none" w:sz="0" w:space="0" w:color="auto"/>
            <w:right w:val="none" w:sz="0" w:space="0" w:color="auto"/>
          </w:divBdr>
        </w:div>
        <w:div w:id="17314307">
          <w:marLeft w:val="480"/>
          <w:marRight w:val="0"/>
          <w:marTop w:val="0"/>
          <w:marBottom w:val="0"/>
          <w:divBdr>
            <w:top w:val="none" w:sz="0" w:space="0" w:color="auto"/>
            <w:left w:val="none" w:sz="0" w:space="0" w:color="auto"/>
            <w:bottom w:val="none" w:sz="0" w:space="0" w:color="auto"/>
            <w:right w:val="none" w:sz="0" w:space="0" w:color="auto"/>
          </w:divBdr>
        </w:div>
        <w:div w:id="911889202">
          <w:marLeft w:val="480"/>
          <w:marRight w:val="0"/>
          <w:marTop w:val="0"/>
          <w:marBottom w:val="0"/>
          <w:divBdr>
            <w:top w:val="none" w:sz="0" w:space="0" w:color="auto"/>
            <w:left w:val="none" w:sz="0" w:space="0" w:color="auto"/>
            <w:bottom w:val="none" w:sz="0" w:space="0" w:color="auto"/>
            <w:right w:val="none" w:sz="0" w:space="0" w:color="auto"/>
          </w:divBdr>
        </w:div>
        <w:div w:id="667178641">
          <w:marLeft w:val="480"/>
          <w:marRight w:val="0"/>
          <w:marTop w:val="0"/>
          <w:marBottom w:val="0"/>
          <w:divBdr>
            <w:top w:val="none" w:sz="0" w:space="0" w:color="auto"/>
            <w:left w:val="none" w:sz="0" w:space="0" w:color="auto"/>
            <w:bottom w:val="none" w:sz="0" w:space="0" w:color="auto"/>
            <w:right w:val="none" w:sz="0" w:space="0" w:color="auto"/>
          </w:divBdr>
        </w:div>
        <w:div w:id="1622151696">
          <w:marLeft w:val="480"/>
          <w:marRight w:val="0"/>
          <w:marTop w:val="0"/>
          <w:marBottom w:val="0"/>
          <w:divBdr>
            <w:top w:val="none" w:sz="0" w:space="0" w:color="auto"/>
            <w:left w:val="none" w:sz="0" w:space="0" w:color="auto"/>
            <w:bottom w:val="none" w:sz="0" w:space="0" w:color="auto"/>
            <w:right w:val="none" w:sz="0" w:space="0" w:color="auto"/>
          </w:divBdr>
        </w:div>
        <w:div w:id="719939254">
          <w:marLeft w:val="480"/>
          <w:marRight w:val="0"/>
          <w:marTop w:val="0"/>
          <w:marBottom w:val="0"/>
          <w:divBdr>
            <w:top w:val="none" w:sz="0" w:space="0" w:color="auto"/>
            <w:left w:val="none" w:sz="0" w:space="0" w:color="auto"/>
            <w:bottom w:val="none" w:sz="0" w:space="0" w:color="auto"/>
            <w:right w:val="none" w:sz="0" w:space="0" w:color="auto"/>
          </w:divBdr>
        </w:div>
        <w:div w:id="2058316369">
          <w:marLeft w:val="480"/>
          <w:marRight w:val="0"/>
          <w:marTop w:val="0"/>
          <w:marBottom w:val="0"/>
          <w:divBdr>
            <w:top w:val="none" w:sz="0" w:space="0" w:color="auto"/>
            <w:left w:val="none" w:sz="0" w:space="0" w:color="auto"/>
            <w:bottom w:val="none" w:sz="0" w:space="0" w:color="auto"/>
            <w:right w:val="none" w:sz="0" w:space="0" w:color="auto"/>
          </w:divBdr>
        </w:div>
        <w:div w:id="642008294">
          <w:marLeft w:val="480"/>
          <w:marRight w:val="0"/>
          <w:marTop w:val="0"/>
          <w:marBottom w:val="0"/>
          <w:divBdr>
            <w:top w:val="none" w:sz="0" w:space="0" w:color="auto"/>
            <w:left w:val="none" w:sz="0" w:space="0" w:color="auto"/>
            <w:bottom w:val="none" w:sz="0" w:space="0" w:color="auto"/>
            <w:right w:val="none" w:sz="0" w:space="0" w:color="auto"/>
          </w:divBdr>
        </w:div>
        <w:div w:id="1140421681">
          <w:marLeft w:val="480"/>
          <w:marRight w:val="0"/>
          <w:marTop w:val="0"/>
          <w:marBottom w:val="0"/>
          <w:divBdr>
            <w:top w:val="none" w:sz="0" w:space="0" w:color="auto"/>
            <w:left w:val="none" w:sz="0" w:space="0" w:color="auto"/>
            <w:bottom w:val="none" w:sz="0" w:space="0" w:color="auto"/>
            <w:right w:val="none" w:sz="0" w:space="0" w:color="auto"/>
          </w:divBdr>
        </w:div>
        <w:div w:id="1839269322">
          <w:marLeft w:val="480"/>
          <w:marRight w:val="0"/>
          <w:marTop w:val="0"/>
          <w:marBottom w:val="0"/>
          <w:divBdr>
            <w:top w:val="none" w:sz="0" w:space="0" w:color="auto"/>
            <w:left w:val="none" w:sz="0" w:space="0" w:color="auto"/>
            <w:bottom w:val="none" w:sz="0" w:space="0" w:color="auto"/>
            <w:right w:val="none" w:sz="0" w:space="0" w:color="auto"/>
          </w:divBdr>
        </w:div>
        <w:div w:id="1299993920">
          <w:marLeft w:val="480"/>
          <w:marRight w:val="0"/>
          <w:marTop w:val="0"/>
          <w:marBottom w:val="0"/>
          <w:divBdr>
            <w:top w:val="none" w:sz="0" w:space="0" w:color="auto"/>
            <w:left w:val="none" w:sz="0" w:space="0" w:color="auto"/>
            <w:bottom w:val="none" w:sz="0" w:space="0" w:color="auto"/>
            <w:right w:val="none" w:sz="0" w:space="0" w:color="auto"/>
          </w:divBdr>
        </w:div>
        <w:div w:id="185027931">
          <w:marLeft w:val="480"/>
          <w:marRight w:val="0"/>
          <w:marTop w:val="0"/>
          <w:marBottom w:val="0"/>
          <w:divBdr>
            <w:top w:val="none" w:sz="0" w:space="0" w:color="auto"/>
            <w:left w:val="none" w:sz="0" w:space="0" w:color="auto"/>
            <w:bottom w:val="none" w:sz="0" w:space="0" w:color="auto"/>
            <w:right w:val="none" w:sz="0" w:space="0" w:color="auto"/>
          </w:divBdr>
        </w:div>
        <w:div w:id="874073748">
          <w:marLeft w:val="480"/>
          <w:marRight w:val="0"/>
          <w:marTop w:val="0"/>
          <w:marBottom w:val="0"/>
          <w:divBdr>
            <w:top w:val="none" w:sz="0" w:space="0" w:color="auto"/>
            <w:left w:val="none" w:sz="0" w:space="0" w:color="auto"/>
            <w:bottom w:val="none" w:sz="0" w:space="0" w:color="auto"/>
            <w:right w:val="none" w:sz="0" w:space="0" w:color="auto"/>
          </w:divBdr>
        </w:div>
        <w:div w:id="916943301">
          <w:marLeft w:val="480"/>
          <w:marRight w:val="0"/>
          <w:marTop w:val="0"/>
          <w:marBottom w:val="0"/>
          <w:divBdr>
            <w:top w:val="none" w:sz="0" w:space="0" w:color="auto"/>
            <w:left w:val="none" w:sz="0" w:space="0" w:color="auto"/>
            <w:bottom w:val="none" w:sz="0" w:space="0" w:color="auto"/>
            <w:right w:val="none" w:sz="0" w:space="0" w:color="auto"/>
          </w:divBdr>
        </w:div>
        <w:div w:id="1547521171">
          <w:marLeft w:val="480"/>
          <w:marRight w:val="0"/>
          <w:marTop w:val="0"/>
          <w:marBottom w:val="0"/>
          <w:divBdr>
            <w:top w:val="none" w:sz="0" w:space="0" w:color="auto"/>
            <w:left w:val="none" w:sz="0" w:space="0" w:color="auto"/>
            <w:bottom w:val="none" w:sz="0" w:space="0" w:color="auto"/>
            <w:right w:val="none" w:sz="0" w:space="0" w:color="auto"/>
          </w:divBdr>
        </w:div>
        <w:div w:id="578950684">
          <w:marLeft w:val="480"/>
          <w:marRight w:val="0"/>
          <w:marTop w:val="0"/>
          <w:marBottom w:val="0"/>
          <w:divBdr>
            <w:top w:val="none" w:sz="0" w:space="0" w:color="auto"/>
            <w:left w:val="none" w:sz="0" w:space="0" w:color="auto"/>
            <w:bottom w:val="none" w:sz="0" w:space="0" w:color="auto"/>
            <w:right w:val="none" w:sz="0" w:space="0" w:color="auto"/>
          </w:divBdr>
        </w:div>
        <w:div w:id="1099717463">
          <w:marLeft w:val="480"/>
          <w:marRight w:val="0"/>
          <w:marTop w:val="0"/>
          <w:marBottom w:val="0"/>
          <w:divBdr>
            <w:top w:val="none" w:sz="0" w:space="0" w:color="auto"/>
            <w:left w:val="none" w:sz="0" w:space="0" w:color="auto"/>
            <w:bottom w:val="none" w:sz="0" w:space="0" w:color="auto"/>
            <w:right w:val="none" w:sz="0" w:space="0" w:color="auto"/>
          </w:divBdr>
        </w:div>
        <w:div w:id="778992947">
          <w:marLeft w:val="480"/>
          <w:marRight w:val="0"/>
          <w:marTop w:val="0"/>
          <w:marBottom w:val="0"/>
          <w:divBdr>
            <w:top w:val="none" w:sz="0" w:space="0" w:color="auto"/>
            <w:left w:val="none" w:sz="0" w:space="0" w:color="auto"/>
            <w:bottom w:val="none" w:sz="0" w:space="0" w:color="auto"/>
            <w:right w:val="none" w:sz="0" w:space="0" w:color="auto"/>
          </w:divBdr>
        </w:div>
        <w:div w:id="1907565272">
          <w:marLeft w:val="480"/>
          <w:marRight w:val="0"/>
          <w:marTop w:val="0"/>
          <w:marBottom w:val="0"/>
          <w:divBdr>
            <w:top w:val="none" w:sz="0" w:space="0" w:color="auto"/>
            <w:left w:val="none" w:sz="0" w:space="0" w:color="auto"/>
            <w:bottom w:val="none" w:sz="0" w:space="0" w:color="auto"/>
            <w:right w:val="none" w:sz="0" w:space="0" w:color="auto"/>
          </w:divBdr>
        </w:div>
        <w:div w:id="962616020">
          <w:marLeft w:val="480"/>
          <w:marRight w:val="0"/>
          <w:marTop w:val="0"/>
          <w:marBottom w:val="0"/>
          <w:divBdr>
            <w:top w:val="none" w:sz="0" w:space="0" w:color="auto"/>
            <w:left w:val="none" w:sz="0" w:space="0" w:color="auto"/>
            <w:bottom w:val="none" w:sz="0" w:space="0" w:color="auto"/>
            <w:right w:val="none" w:sz="0" w:space="0" w:color="auto"/>
          </w:divBdr>
        </w:div>
        <w:div w:id="677851991">
          <w:marLeft w:val="480"/>
          <w:marRight w:val="0"/>
          <w:marTop w:val="0"/>
          <w:marBottom w:val="0"/>
          <w:divBdr>
            <w:top w:val="none" w:sz="0" w:space="0" w:color="auto"/>
            <w:left w:val="none" w:sz="0" w:space="0" w:color="auto"/>
            <w:bottom w:val="none" w:sz="0" w:space="0" w:color="auto"/>
            <w:right w:val="none" w:sz="0" w:space="0" w:color="auto"/>
          </w:divBdr>
        </w:div>
        <w:div w:id="382287667">
          <w:marLeft w:val="480"/>
          <w:marRight w:val="0"/>
          <w:marTop w:val="0"/>
          <w:marBottom w:val="0"/>
          <w:divBdr>
            <w:top w:val="none" w:sz="0" w:space="0" w:color="auto"/>
            <w:left w:val="none" w:sz="0" w:space="0" w:color="auto"/>
            <w:bottom w:val="none" w:sz="0" w:space="0" w:color="auto"/>
            <w:right w:val="none" w:sz="0" w:space="0" w:color="auto"/>
          </w:divBdr>
        </w:div>
        <w:div w:id="1267814266">
          <w:marLeft w:val="480"/>
          <w:marRight w:val="0"/>
          <w:marTop w:val="0"/>
          <w:marBottom w:val="0"/>
          <w:divBdr>
            <w:top w:val="none" w:sz="0" w:space="0" w:color="auto"/>
            <w:left w:val="none" w:sz="0" w:space="0" w:color="auto"/>
            <w:bottom w:val="none" w:sz="0" w:space="0" w:color="auto"/>
            <w:right w:val="none" w:sz="0" w:space="0" w:color="auto"/>
          </w:divBdr>
        </w:div>
        <w:div w:id="2001737892">
          <w:marLeft w:val="480"/>
          <w:marRight w:val="0"/>
          <w:marTop w:val="0"/>
          <w:marBottom w:val="0"/>
          <w:divBdr>
            <w:top w:val="none" w:sz="0" w:space="0" w:color="auto"/>
            <w:left w:val="none" w:sz="0" w:space="0" w:color="auto"/>
            <w:bottom w:val="none" w:sz="0" w:space="0" w:color="auto"/>
            <w:right w:val="none" w:sz="0" w:space="0" w:color="auto"/>
          </w:divBdr>
        </w:div>
        <w:div w:id="939139941">
          <w:marLeft w:val="480"/>
          <w:marRight w:val="0"/>
          <w:marTop w:val="0"/>
          <w:marBottom w:val="0"/>
          <w:divBdr>
            <w:top w:val="none" w:sz="0" w:space="0" w:color="auto"/>
            <w:left w:val="none" w:sz="0" w:space="0" w:color="auto"/>
            <w:bottom w:val="none" w:sz="0" w:space="0" w:color="auto"/>
            <w:right w:val="none" w:sz="0" w:space="0" w:color="auto"/>
          </w:divBdr>
        </w:div>
        <w:div w:id="188104273">
          <w:marLeft w:val="480"/>
          <w:marRight w:val="0"/>
          <w:marTop w:val="0"/>
          <w:marBottom w:val="0"/>
          <w:divBdr>
            <w:top w:val="none" w:sz="0" w:space="0" w:color="auto"/>
            <w:left w:val="none" w:sz="0" w:space="0" w:color="auto"/>
            <w:bottom w:val="none" w:sz="0" w:space="0" w:color="auto"/>
            <w:right w:val="none" w:sz="0" w:space="0" w:color="auto"/>
          </w:divBdr>
        </w:div>
        <w:div w:id="1915967235">
          <w:marLeft w:val="480"/>
          <w:marRight w:val="0"/>
          <w:marTop w:val="0"/>
          <w:marBottom w:val="0"/>
          <w:divBdr>
            <w:top w:val="none" w:sz="0" w:space="0" w:color="auto"/>
            <w:left w:val="none" w:sz="0" w:space="0" w:color="auto"/>
            <w:bottom w:val="none" w:sz="0" w:space="0" w:color="auto"/>
            <w:right w:val="none" w:sz="0" w:space="0" w:color="auto"/>
          </w:divBdr>
        </w:div>
        <w:div w:id="967010918">
          <w:marLeft w:val="480"/>
          <w:marRight w:val="0"/>
          <w:marTop w:val="0"/>
          <w:marBottom w:val="0"/>
          <w:divBdr>
            <w:top w:val="none" w:sz="0" w:space="0" w:color="auto"/>
            <w:left w:val="none" w:sz="0" w:space="0" w:color="auto"/>
            <w:bottom w:val="none" w:sz="0" w:space="0" w:color="auto"/>
            <w:right w:val="none" w:sz="0" w:space="0" w:color="auto"/>
          </w:divBdr>
        </w:div>
        <w:div w:id="2029602256">
          <w:marLeft w:val="480"/>
          <w:marRight w:val="0"/>
          <w:marTop w:val="0"/>
          <w:marBottom w:val="0"/>
          <w:divBdr>
            <w:top w:val="none" w:sz="0" w:space="0" w:color="auto"/>
            <w:left w:val="none" w:sz="0" w:space="0" w:color="auto"/>
            <w:bottom w:val="none" w:sz="0" w:space="0" w:color="auto"/>
            <w:right w:val="none" w:sz="0" w:space="0" w:color="auto"/>
          </w:divBdr>
        </w:div>
        <w:div w:id="1643802585">
          <w:marLeft w:val="480"/>
          <w:marRight w:val="0"/>
          <w:marTop w:val="0"/>
          <w:marBottom w:val="0"/>
          <w:divBdr>
            <w:top w:val="none" w:sz="0" w:space="0" w:color="auto"/>
            <w:left w:val="none" w:sz="0" w:space="0" w:color="auto"/>
            <w:bottom w:val="none" w:sz="0" w:space="0" w:color="auto"/>
            <w:right w:val="none" w:sz="0" w:space="0" w:color="auto"/>
          </w:divBdr>
        </w:div>
        <w:div w:id="1240484634">
          <w:marLeft w:val="480"/>
          <w:marRight w:val="0"/>
          <w:marTop w:val="0"/>
          <w:marBottom w:val="0"/>
          <w:divBdr>
            <w:top w:val="none" w:sz="0" w:space="0" w:color="auto"/>
            <w:left w:val="none" w:sz="0" w:space="0" w:color="auto"/>
            <w:bottom w:val="none" w:sz="0" w:space="0" w:color="auto"/>
            <w:right w:val="none" w:sz="0" w:space="0" w:color="auto"/>
          </w:divBdr>
        </w:div>
        <w:div w:id="1825050221">
          <w:marLeft w:val="480"/>
          <w:marRight w:val="0"/>
          <w:marTop w:val="0"/>
          <w:marBottom w:val="0"/>
          <w:divBdr>
            <w:top w:val="none" w:sz="0" w:space="0" w:color="auto"/>
            <w:left w:val="none" w:sz="0" w:space="0" w:color="auto"/>
            <w:bottom w:val="none" w:sz="0" w:space="0" w:color="auto"/>
            <w:right w:val="none" w:sz="0" w:space="0" w:color="auto"/>
          </w:divBdr>
        </w:div>
        <w:div w:id="2000569559">
          <w:marLeft w:val="480"/>
          <w:marRight w:val="0"/>
          <w:marTop w:val="0"/>
          <w:marBottom w:val="0"/>
          <w:divBdr>
            <w:top w:val="none" w:sz="0" w:space="0" w:color="auto"/>
            <w:left w:val="none" w:sz="0" w:space="0" w:color="auto"/>
            <w:bottom w:val="none" w:sz="0" w:space="0" w:color="auto"/>
            <w:right w:val="none" w:sz="0" w:space="0" w:color="auto"/>
          </w:divBdr>
        </w:div>
        <w:div w:id="304743540">
          <w:marLeft w:val="480"/>
          <w:marRight w:val="0"/>
          <w:marTop w:val="0"/>
          <w:marBottom w:val="0"/>
          <w:divBdr>
            <w:top w:val="none" w:sz="0" w:space="0" w:color="auto"/>
            <w:left w:val="none" w:sz="0" w:space="0" w:color="auto"/>
            <w:bottom w:val="none" w:sz="0" w:space="0" w:color="auto"/>
            <w:right w:val="none" w:sz="0" w:space="0" w:color="auto"/>
          </w:divBdr>
        </w:div>
        <w:div w:id="29841741">
          <w:marLeft w:val="480"/>
          <w:marRight w:val="0"/>
          <w:marTop w:val="0"/>
          <w:marBottom w:val="0"/>
          <w:divBdr>
            <w:top w:val="none" w:sz="0" w:space="0" w:color="auto"/>
            <w:left w:val="none" w:sz="0" w:space="0" w:color="auto"/>
            <w:bottom w:val="none" w:sz="0" w:space="0" w:color="auto"/>
            <w:right w:val="none" w:sz="0" w:space="0" w:color="auto"/>
          </w:divBdr>
        </w:div>
        <w:div w:id="1604071400">
          <w:marLeft w:val="480"/>
          <w:marRight w:val="0"/>
          <w:marTop w:val="0"/>
          <w:marBottom w:val="0"/>
          <w:divBdr>
            <w:top w:val="none" w:sz="0" w:space="0" w:color="auto"/>
            <w:left w:val="none" w:sz="0" w:space="0" w:color="auto"/>
            <w:bottom w:val="none" w:sz="0" w:space="0" w:color="auto"/>
            <w:right w:val="none" w:sz="0" w:space="0" w:color="auto"/>
          </w:divBdr>
        </w:div>
        <w:div w:id="1467238653">
          <w:marLeft w:val="480"/>
          <w:marRight w:val="0"/>
          <w:marTop w:val="0"/>
          <w:marBottom w:val="0"/>
          <w:divBdr>
            <w:top w:val="none" w:sz="0" w:space="0" w:color="auto"/>
            <w:left w:val="none" w:sz="0" w:space="0" w:color="auto"/>
            <w:bottom w:val="none" w:sz="0" w:space="0" w:color="auto"/>
            <w:right w:val="none" w:sz="0" w:space="0" w:color="auto"/>
          </w:divBdr>
        </w:div>
        <w:div w:id="908542871">
          <w:marLeft w:val="480"/>
          <w:marRight w:val="0"/>
          <w:marTop w:val="0"/>
          <w:marBottom w:val="0"/>
          <w:divBdr>
            <w:top w:val="none" w:sz="0" w:space="0" w:color="auto"/>
            <w:left w:val="none" w:sz="0" w:space="0" w:color="auto"/>
            <w:bottom w:val="none" w:sz="0" w:space="0" w:color="auto"/>
            <w:right w:val="none" w:sz="0" w:space="0" w:color="auto"/>
          </w:divBdr>
        </w:div>
        <w:div w:id="1862010447">
          <w:marLeft w:val="480"/>
          <w:marRight w:val="0"/>
          <w:marTop w:val="0"/>
          <w:marBottom w:val="0"/>
          <w:divBdr>
            <w:top w:val="none" w:sz="0" w:space="0" w:color="auto"/>
            <w:left w:val="none" w:sz="0" w:space="0" w:color="auto"/>
            <w:bottom w:val="none" w:sz="0" w:space="0" w:color="auto"/>
            <w:right w:val="none" w:sz="0" w:space="0" w:color="auto"/>
          </w:divBdr>
        </w:div>
        <w:div w:id="723259541">
          <w:marLeft w:val="480"/>
          <w:marRight w:val="0"/>
          <w:marTop w:val="0"/>
          <w:marBottom w:val="0"/>
          <w:divBdr>
            <w:top w:val="none" w:sz="0" w:space="0" w:color="auto"/>
            <w:left w:val="none" w:sz="0" w:space="0" w:color="auto"/>
            <w:bottom w:val="none" w:sz="0" w:space="0" w:color="auto"/>
            <w:right w:val="none" w:sz="0" w:space="0" w:color="auto"/>
          </w:divBdr>
        </w:div>
        <w:div w:id="1090932319">
          <w:marLeft w:val="480"/>
          <w:marRight w:val="0"/>
          <w:marTop w:val="0"/>
          <w:marBottom w:val="0"/>
          <w:divBdr>
            <w:top w:val="none" w:sz="0" w:space="0" w:color="auto"/>
            <w:left w:val="none" w:sz="0" w:space="0" w:color="auto"/>
            <w:bottom w:val="none" w:sz="0" w:space="0" w:color="auto"/>
            <w:right w:val="none" w:sz="0" w:space="0" w:color="auto"/>
          </w:divBdr>
        </w:div>
        <w:div w:id="1916355010">
          <w:marLeft w:val="480"/>
          <w:marRight w:val="0"/>
          <w:marTop w:val="0"/>
          <w:marBottom w:val="0"/>
          <w:divBdr>
            <w:top w:val="none" w:sz="0" w:space="0" w:color="auto"/>
            <w:left w:val="none" w:sz="0" w:space="0" w:color="auto"/>
            <w:bottom w:val="none" w:sz="0" w:space="0" w:color="auto"/>
            <w:right w:val="none" w:sz="0" w:space="0" w:color="auto"/>
          </w:divBdr>
        </w:div>
        <w:div w:id="806094523">
          <w:marLeft w:val="480"/>
          <w:marRight w:val="0"/>
          <w:marTop w:val="0"/>
          <w:marBottom w:val="0"/>
          <w:divBdr>
            <w:top w:val="none" w:sz="0" w:space="0" w:color="auto"/>
            <w:left w:val="none" w:sz="0" w:space="0" w:color="auto"/>
            <w:bottom w:val="none" w:sz="0" w:space="0" w:color="auto"/>
            <w:right w:val="none" w:sz="0" w:space="0" w:color="auto"/>
          </w:divBdr>
        </w:div>
        <w:div w:id="301235132">
          <w:marLeft w:val="480"/>
          <w:marRight w:val="0"/>
          <w:marTop w:val="0"/>
          <w:marBottom w:val="0"/>
          <w:divBdr>
            <w:top w:val="none" w:sz="0" w:space="0" w:color="auto"/>
            <w:left w:val="none" w:sz="0" w:space="0" w:color="auto"/>
            <w:bottom w:val="none" w:sz="0" w:space="0" w:color="auto"/>
            <w:right w:val="none" w:sz="0" w:space="0" w:color="auto"/>
          </w:divBdr>
        </w:div>
        <w:div w:id="1402630318">
          <w:marLeft w:val="480"/>
          <w:marRight w:val="0"/>
          <w:marTop w:val="0"/>
          <w:marBottom w:val="0"/>
          <w:divBdr>
            <w:top w:val="none" w:sz="0" w:space="0" w:color="auto"/>
            <w:left w:val="none" w:sz="0" w:space="0" w:color="auto"/>
            <w:bottom w:val="none" w:sz="0" w:space="0" w:color="auto"/>
            <w:right w:val="none" w:sz="0" w:space="0" w:color="auto"/>
          </w:divBdr>
        </w:div>
        <w:div w:id="1529224388">
          <w:marLeft w:val="480"/>
          <w:marRight w:val="0"/>
          <w:marTop w:val="0"/>
          <w:marBottom w:val="0"/>
          <w:divBdr>
            <w:top w:val="none" w:sz="0" w:space="0" w:color="auto"/>
            <w:left w:val="none" w:sz="0" w:space="0" w:color="auto"/>
            <w:bottom w:val="none" w:sz="0" w:space="0" w:color="auto"/>
            <w:right w:val="none" w:sz="0" w:space="0" w:color="auto"/>
          </w:divBdr>
        </w:div>
        <w:div w:id="180900053">
          <w:marLeft w:val="480"/>
          <w:marRight w:val="0"/>
          <w:marTop w:val="0"/>
          <w:marBottom w:val="0"/>
          <w:divBdr>
            <w:top w:val="none" w:sz="0" w:space="0" w:color="auto"/>
            <w:left w:val="none" w:sz="0" w:space="0" w:color="auto"/>
            <w:bottom w:val="none" w:sz="0" w:space="0" w:color="auto"/>
            <w:right w:val="none" w:sz="0" w:space="0" w:color="auto"/>
          </w:divBdr>
        </w:div>
        <w:div w:id="921183634">
          <w:marLeft w:val="480"/>
          <w:marRight w:val="0"/>
          <w:marTop w:val="0"/>
          <w:marBottom w:val="0"/>
          <w:divBdr>
            <w:top w:val="none" w:sz="0" w:space="0" w:color="auto"/>
            <w:left w:val="none" w:sz="0" w:space="0" w:color="auto"/>
            <w:bottom w:val="none" w:sz="0" w:space="0" w:color="auto"/>
            <w:right w:val="none" w:sz="0" w:space="0" w:color="auto"/>
          </w:divBdr>
        </w:div>
        <w:div w:id="1876581231">
          <w:marLeft w:val="480"/>
          <w:marRight w:val="0"/>
          <w:marTop w:val="0"/>
          <w:marBottom w:val="0"/>
          <w:divBdr>
            <w:top w:val="none" w:sz="0" w:space="0" w:color="auto"/>
            <w:left w:val="none" w:sz="0" w:space="0" w:color="auto"/>
            <w:bottom w:val="none" w:sz="0" w:space="0" w:color="auto"/>
            <w:right w:val="none" w:sz="0" w:space="0" w:color="auto"/>
          </w:divBdr>
        </w:div>
        <w:div w:id="1980650846">
          <w:marLeft w:val="480"/>
          <w:marRight w:val="0"/>
          <w:marTop w:val="0"/>
          <w:marBottom w:val="0"/>
          <w:divBdr>
            <w:top w:val="none" w:sz="0" w:space="0" w:color="auto"/>
            <w:left w:val="none" w:sz="0" w:space="0" w:color="auto"/>
            <w:bottom w:val="none" w:sz="0" w:space="0" w:color="auto"/>
            <w:right w:val="none" w:sz="0" w:space="0" w:color="auto"/>
          </w:divBdr>
        </w:div>
        <w:div w:id="1955165911">
          <w:marLeft w:val="480"/>
          <w:marRight w:val="0"/>
          <w:marTop w:val="0"/>
          <w:marBottom w:val="0"/>
          <w:divBdr>
            <w:top w:val="none" w:sz="0" w:space="0" w:color="auto"/>
            <w:left w:val="none" w:sz="0" w:space="0" w:color="auto"/>
            <w:bottom w:val="none" w:sz="0" w:space="0" w:color="auto"/>
            <w:right w:val="none" w:sz="0" w:space="0" w:color="auto"/>
          </w:divBdr>
        </w:div>
        <w:div w:id="430400110">
          <w:marLeft w:val="480"/>
          <w:marRight w:val="0"/>
          <w:marTop w:val="0"/>
          <w:marBottom w:val="0"/>
          <w:divBdr>
            <w:top w:val="none" w:sz="0" w:space="0" w:color="auto"/>
            <w:left w:val="none" w:sz="0" w:space="0" w:color="auto"/>
            <w:bottom w:val="none" w:sz="0" w:space="0" w:color="auto"/>
            <w:right w:val="none" w:sz="0" w:space="0" w:color="auto"/>
          </w:divBdr>
        </w:div>
        <w:div w:id="1569194046">
          <w:marLeft w:val="480"/>
          <w:marRight w:val="0"/>
          <w:marTop w:val="0"/>
          <w:marBottom w:val="0"/>
          <w:divBdr>
            <w:top w:val="none" w:sz="0" w:space="0" w:color="auto"/>
            <w:left w:val="none" w:sz="0" w:space="0" w:color="auto"/>
            <w:bottom w:val="none" w:sz="0" w:space="0" w:color="auto"/>
            <w:right w:val="none" w:sz="0" w:space="0" w:color="auto"/>
          </w:divBdr>
        </w:div>
      </w:divsChild>
    </w:div>
    <w:div w:id="408305516">
      <w:bodyDiv w:val="1"/>
      <w:marLeft w:val="0"/>
      <w:marRight w:val="0"/>
      <w:marTop w:val="0"/>
      <w:marBottom w:val="0"/>
      <w:divBdr>
        <w:top w:val="none" w:sz="0" w:space="0" w:color="auto"/>
        <w:left w:val="none" w:sz="0" w:space="0" w:color="auto"/>
        <w:bottom w:val="none" w:sz="0" w:space="0" w:color="auto"/>
        <w:right w:val="none" w:sz="0" w:space="0" w:color="auto"/>
      </w:divBdr>
    </w:div>
    <w:div w:id="411051023">
      <w:bodyDiv w:val="1"/>
      <w:marLeft w:val="0"/>
      <w:marRight w:val="0"/>
      <w:marTop w:val="0"/>
      <w:marBottom w:val="0"/>
      <w:divBdr>
        <w:top w:val="none" w:sz="0" w:space="0" w:color="auto"/>
        <w:left w:val="none" w:sz="0" w:space="0" w:color="auto"/>
        <w:bottom w:val="none" w:sz="0" w:space="0" w:color="auto"/>
        <w:right w:val="none" w:sz="0" w:space="0" w:color="auto"/>
      </w:divBdr>
      <w:divsChild>
        <w:div w:id="18704519">
          <w:marLeft w:val="480"/>
          <w:marRight w:val="0"/>
          <w:marTop w:val="0"/>
          <w:marBottom w:val="0"/>
          <w:divBdr>
            <w:top w:val="none" w:sz="0" w:space="0" w:color="auto"/>
            <w:left w:val="none" w:sz="0" w:space="0" w:color="auto"/>
            <w:bottom w:val="none" w:sz="0" w:space="0" w:color="auto"/>
            <w:right w:val="none" w:sz="0" w:space="0" w:color="auto"/>
          </w:divBdr>
        </w:div>
        <w:div w:id="52586568">
          <w:marLeft w:val="480"/>
          <w:marRight w:val="0"/>
          <w:marTop w:val="0"/>
          <w:marBottom w:val="0"/>
          <w:divBdr>
            <w:top w:val="none" w:sz="0" w:space="0" w:color="auto"/>
            <w:left w:val="none" w:sz="0" w:space="0" w:color="auto"/>
            <w:bottom w:val="none" w:sz="0" w:space="0" w:color="auto"/>
            <w:right w:val="none" w:sz="0" w:space="0" w:color="auto"/>
          </w:divBdr>
        </w:div>
        <w:div w:id="128671057">
          <w:marLeft w:val="480"/>
          <w:marRight w:val="0"/>
          <w:marTop w:val="0"/>
          <w:marBottom w:val="0"/>
          <w:divBdr>
            <w:top w:val="none" w:sz="0" w:space="0" w:color="auto"/>
            <w:left w:val="none" w:sz="0" w:space="0" w:color="auto"/>
            <w:bottom w:val="none" w:sz="0" w:space="0" w:color="auto"/>
            <w:right w:val="none" w:sz="0" w:space="0" w:color="auto"/>
          </w:divBdr>
        </w:div>
        <w:div w:id="163517534">
          <w:marLeft w:val="480"/>
          <w:marRight w:val="0"/>
          <w:marTop w:val="0"/>
          <w:marBottom w:val="0"/>
          <w:divBdr>
            <w:top w:val="none" w:sz="0" w:space="0" w:color="auto"/>
            <w:left w:val="none" w:sz="0" w:space="0" w:color="auto"/>
            <w:bottom w:val="none" w:sz="0" w:space="0" w:color="auto"/>
            <w:right w:val="none" w:sz="0" w:space="0" w:color="auto"/>
          </w:divBdr>
        </w:div>
        <w:div w:id="551187128">
          <w:marLeft w:val="480"/>
          <w:marRight w:val="0"/>
          <w:marTop w:val="0"/>
          <w:marBottom w:val="0"/>
          <w:divBdr>
            <w:top w:val="none" w:sz="0" w:space="0" w:color="auto"/>
            <w:left w:val="none" w:sz="0" w:space="0" w:color="auto"/>
            <w:bottom w:val="none" w:sz="0" w:space="0" w:color="auto"/>
            <w:right w:val="none" w:sz="0" w:space="0" w:color="auto"/>
          </w:divBdr>
        </w:div>
        <w:div w:id="562985766">
          <w:marLeft w:val="480"/>
          <w:marRight w:val="0"/>
          <w:marTop w:val="0"/>
          <w:marBottom w:val="0"/>
          <w:divBdr>
            <w:top w:val="none" w:sz="0" w:space="0" w:color="auto"/>
            <w:left w:val="none" w:sz="0" w:space="0" w:color="auto"/>
            <w:bottom w:val="none" w:sz="0" w:space="0" w:color="auto"/>
            <w:right w:val="none" w:sz="0" w:space="0" w:color="auto"/>
          </w:divBdr>
        </w:div>
        <w:div w:id="668873424">
          <w:marLeft w:val="480"/>
          <w:marRight w:val="0"/>
          <w:marTop w:val="0"/>
          <w:marBottom w:val="0"/>
          <w:divBdr>
            <w:top w:val="none" w:sz="0" w:space="0" w:color="auto"/>
            <w:left w:val="none" w:sz="0" w:space="0" w:color="auto"/>
            <w:bottom w:val="none" w:sz="0" w:space="0" w:color="auto"/>
            <w:right w:val="none" w:sz="0" w:space="0" w:color="auto"/>
          </w:divBdr>
        </w:div>
        <w:div w:id="846752909">
          <w:marLeft w:val="480"/>
          <w:marRight w:val="0"/>
          <w:marTop w:val="0"/>
          <w:marBottom w:val="0"/>
          <w:divBdr>
            <w:top w:val="none" w:sz="0" w:space="0" w:color="auto"/>
            <w:left w:val="none" w:sz="0" w:space="0" w:color="auto"/>
            <w:bottom w:val="none" w:sz="0" w:space="0" w:color="auto"/>
            <w:right w:val="none" w:sz="0" w:space="0" w:color="auto"/>
          </w:divBdr>
        </w:div>
        <w:div w:id="849300290">
          <w:marLeft w:val="480"/>
          <w:marRight w:val="0"/>
          <w:marTop w:val="0"/>
          <w:marBottom w:val="0"/>
          <w:divBdr>
            <w:top w:val="none" w:sz="0" w:space="0" w:color="auto"/>
            <w:left w:val="none" w:sz="0" w:space="0" w:color="auto"/>
            <w:bottom w:val="none" w:sz="0" w:space="0" w:color="auto"/>
            <w:right w:val="none" w:sz="0" w:space="0" w:color="auto"/>
          </w:divBdr>
        </w:div>
        <w:div w:id="854079592">
          <w:marLeft w:val="480"/>
          <w:marRight w:val="0"/>
          <w:marTop w:val="0"/>
          <w:marBottom w:val="0"/>
          <w:divBdr>
            <w:top w:val="none" w:sz="0" w:space="0" w:color="auto"/>
            <w:left w:val="none" w:sz="0" w:space="0" w:color="auto"/>
            <w:bottom w:val="none" w:sz="0" w:space="0" w:color="auto"/>
            <w:right w:val="none" w:sz="0" w:space="0" w:color="auto"/>
          </w:divBdr>
        </w:div>
        <w:div w:id="955217940">
          <w:marLeft w:val="480"/>
          <w:marRight w:val="0"/>
          <w:marTop w:val="0"/>
          <w:marBottom w:val="0"/>
          <w:divBdr>
            <w:top w:val="none" w:sz="0" w:space="0" w:color="auto"/>
            <w:left w:val="none" w:sz="0" w:space="0" w:color="auto"/>
            <w:bottom w:val="none" w:sz="0" w:space="0" w:color="auto"/>
            <w:right w:val="none" w:sz="0" w:space="0" w:color="auto"/>
          </w:divBdr>
        </w:div>
        <w:div w:id="1178469789">
          <w:marLeft w:val="480"/>
          <w:marRight w:val="0"/>
          <w:marTop w:val="0"/>
          <w:marBottom w:val="0"/>
          <w:divBdr>
            <w:top w:val="none" w:sz="0" w:space="0" w:color="auto"/>
            <w:left w:val="none" w:sz="0" w:space="0" w:color="auto"/>
            <w:bottom w:val="none" w:sz="0" w:space="0" w:color="auto"/>
            <w:right w:val="none" w:sz="0" w:space="0" w:color="auto"/>
          </w:divBdr>
        </w:div>
        <w:div w:id="1280794300">
          <w:marLeft w:val="480"/>
          <w:marRight w:val="0"/>
          <w:marTop w:val="0"/>
          <w:marBottom w:val="0"/>
          <w:divBdr>
            <w:top w:val="none" w:sz="0" w:space="0" w:color="auto"/>
            <w:left w:val="none" w:sz="0" w:space="0" w:color="auto"/>
            <w:bottom w:val="none" w:sz="0" w:space="0" w:color="auto"/>
            <w:right w:val="none" w:sz="0" w:space="0" w:color="auto"/>
          </w:divBdr>
        </w:div>
        <w:div w:id="1571619900">
          <w:marLeft w:val="480"/>
          <w:marRight w:val="0"/>
          <w:marTop w:val="0"/>
          <w:marBottom w:val="0"/>
          <w:divBdr>
            <w:top w:val="none" w:sz="0" w:space="0" w:color="auto"/>
            <w:left w:val="none" w:sz="0" w:space="0" w:color="auto"/>
            <w:bottom w:val="none" w:sz="0" w:space="0" w:color="auto"/>
            <w:right w:val="none" w:sz="0" w:space="0" w:color="auto"/>
          </w:divBdr>
        </w:div>
        <w:div w:id="1796170177">
          <w:marLeft w:val="480"/>
          <w:marRight w:val="0"/>
          <w:marTop w:val="0"/>
          <w:marBottom w:val="0"/>
          <w:divBdr>
            <w:top w:val="none" w:sz="0" w:space="0" w:color="auto"/>
            <w:left w:val="none" w:sz="0" w:space="0" w:color="auto"/>
            <w:bottom w:val="none" w:sz="0" w:space="0" w:color="auto"/>
            <w:right w:val="none" w:sz="0" w:space="0" w:color="auto"/>
          </w:divBdr>
        </w:div>
        <w:div w:id="1811743963">
          <w:marLeft w:val="480"/>
          <w:marRight w:val="0"/>
          <w:marTop w:val="0"/>
          <w:marBottom w:val="0"/>
          <w:divBdr>
            <w:top w:val="none" w:sz="0" w:space="0" w:color="auto"/>
            <w:left w:val="none" w:sz="0" w:space="0" w:color="auto"/>
            <w:bottom w:val="none" w:sz="0" w:space="0" w:color="auto"/>
            <w:right w:val="none" w:sz="0" w:space="0" w:color="auto"/>
          </w:divBdr>
        </w:div>
        <w:div w:id="1830707948">
          <w:marLeft w:val="480"/>
          <w:marRight w:val="0"/>
          <w:marTop w:val="0"/>
          <w:marBottom w:val="0"/>
          <w:divBdr>
            <w:top w:val="none" w:sz="0" w:space="0" w:color="auto"/>
            <w:left w:val="none" w:sz="0" w:space="0" w:color="auto"/>
            <w:bottom w:val="none" w:sz="0" w:space="0" w:color="auto"/>
            <w:right w:val="none" w:sz="0" w:space="0" w:color="auto"/>
          </w:divBdr>
        </w:div>
        <w:div w:id="2069566652">
          <w:marLeft w:val="480"/>
          <w:marRight w:val="0"/>
          <w:marTop w:val="0"/>
          <w:marBottom w:val="0"/>
          <w:divBdr>
            <w:top w:val="none" w:sz="0" w:space="0" w:color="auto"/>
            <w:left w:val="none" w:sz="0" w:space="0" w:color="auto"/>
            <w:bottom w:val="none" w:sz="0" w:space="0" w:color="auto"/>
            <w:right w:val="none" w:sz="0" w:space="0" w:color="auto"/>
          </w:divBdr>
        </w:div>
        <w:div w:id="2136559366">
          <w:marLeft w:val="480"/>
          <w:marRight w:val="0"/>
          <w:marTop w:val="0"/>
          <w:marBottom w:val="0"/>
          <w:divBdr>
            <w:top w:val="none" w:sz="0" w:space="0" w:color="auto"/>
            <w:left w:val="none" w:sz="0" w:space="0" w:color="auto"/>
            <w:bottom w:val="none" w:sz="0" w:space="0" w:color="auto"/>
            <w:right w:val="none" w:sz="0" w:space="0" w:color="auto"/>
          </w:divBdr>
        </w:div>
      </w:divsChild>
    </w:div>
    <w:div w:id="412510851">
      <w:bodyDiv w:val="1"/>
      <w:marLeft w:val="0"/>
      <w:marRight w:val="0"/>
      <w:marTop w:val="0"/>
      <w:marBottom w:val="0"/>
      <w:divBdr>
        <w:top w:val="none" w:sz="0" w:space="0" w:color="auto"/>
        <w:left w:val="none" w:sz="0" w:space="0" w:color="auto"/>
        <w:bottom w:val="none" w:sz="0" w:space="0" w:color="auto"/>
        <w:right w:val="none" w:sz="0" w:space="0" w:color="auto"/>
      </w:divBdr>
    </w:div>
    <w:div w:id="412969911">
      <w:bodyDiv w:val="1"/>
      <w:marLeft w:val="0"/>
      <w:marRight w:val="0"/>
      <w:marTop w:val="0"/>
      <w:marBottom w:val="0"/>
      <w:divBdr>
        <w:top w:val="none" w:sz="0" w:space="0" w:color="auto"/>
        <w:left w:val="none" w:sz="0" w:space="0" w:color="auto"/>
        <w:bottom w:val="none" w:sz="0" w:space="0" w:color="auto"/>
        <w:right w:val="none" w:sz="0" w:space="0" w:color="auto"/>
      </w:divBdr>
      <w:divsChild>
        <w:div w:id="24062963">
          <w:marLeft w:val="480"/>
          <w:marRight w:val="0"/>
          <w:marTop w:val="0"/>
          <w:marBottom w:val="0"/>
          <w:divBdr>
            <w:top w:val="none" w:sz="0" w:space="0" w:color="auto"/>
            <w:left w:val="none" w:sz="0" w:space="0" w:color="auto"/>
            <w:bottom w:val="none" w:sz="0" w:space="0" w:color="auto"/>
            <w:right w:val="none" w:sz="0" w:space="0" w:color="auto"/>
          </w:divBdr>
        </w:div>
        <w:div w:id="180709491">
          <w:marLeft w:val="480"/>
          <w:marRight w:val="0"/>
          <w:marTop w:val="0"/>
          <w:marBottom w:val="0"/>
          <w:divBdr>
            <w:top w:val="none" w:sz="0" w:space="0" w:color="auto"/>
            <w:left w:val="none" w:sz="0" w:space="0" w:color="auto"/>
            <w:bottom w:val="none" w:sz="0" w:space="0" w:color="auto"/>
            <w:right w:val="none" w:sz="0" w:space="0" w:color="auto"/>
          </w:divBdr>
        </w:div>
        <w:div w:id="210116179">
          <w:marLeft w:val="480"/>
          <w:marRight w:val="0"/>
          <w:marTop w:val="0"/>
          <w:marBottom w:val="0"/>
          <w:divBdr>
            <w:top w:val="none" w:sz="0" w:space="0" w:color="auto"/>
            <w:left w:val="none" w:sz="0" w:space="0" w:color="auto"/>
            <w:bottom w:val="none" w:sz="0" w:space="0" w:color="auto"/>
            <w:right w:val="none" w:sz="0" w:space="0" w:color="auto"/>
          </w:divBdr>
        </w:div>
        <w:div w:id="217471178">
          <w:marLeft w:val="480"/>
          <w:marRight w:val="0"/>
          <w:marTop w:val="0"/>
          <w:marBottom w:val="0"/>
          <w:divBdr>
            <w:top w:val="none" w:sz="0" w:space="0" w:color="auto"/>
            <w:left w:val="none" w:sz="0" w:space="0" w:color="auto"/>
            <w:bottom w:val="none" w:sz="0" w:space="0" w:color="auto"/>
            <w:right w:val="none" w:sz="0" w:space="0" w:color="auto"/>
          </w:divBdr>
        </w:div>
        <w:div w:id="369768191">
          <w:marLeft w:val="480"/>
          <w:marRight w:val="0"/>
          <w:marTop w:val="0"/>
          <w:marBottom w:val="0"/>
          <w:divBdr>
            <w:top w:val="none" w:sz="0" w:space="0" w:color="auto"/>
            <w:left w:val="none" w:sz="0" w:space="0" w:color="auto"/>
            <w:bottom w:val="none" w:sz="0" w:space="0" w:color="auto"/>
            <w:right w:val="none" w:sz="0" w:space="0" w:color="auto"/>
          </w:divBdr>
        </w:div>
        <w:div w:id="497382983">
          <w:marLeft w:val="480"/>
          <w:marRight w:val="0"/>
          <w:marTop w:val="0"/>
          <w:marBottom w:val="0"/>
          <w:divBdr>
            <w:top w:val="none" w:sz="0" w:space="0" w:color="auto"/>
            <w:left w:val="none" w:sz="0" w:space="0" w:color="auto"/>
            <w:bottom w:val="none" w:sz="0" w:space="0" w:color="auto"/>
            <w:right w:val="none" w:sz="0" w:space="0" w:color="auto"/>
          </w:divBdr>
        </w:div>
        <w:div w:id="531575442">
          <w:marLeft w:val="480"/>
          <w:marRight w:val="0"/>
          <w:marTop w:val="0"/>
          <w:marBottom w:val="0"/>
          <w:divBdr>
            <w:top w:val="none" w:sz="0" w:space="0" w:color="auto"/>
            <w:left w:val="none" w:sz="0" w:space="0" w:color="auto"/>
            <w:bottom w:val="none" w:sz="0" w:space="0" w:color="auto"/>
            <w:right w:val="none" w:sz="0" w:space="0" w:color="auto"/>
          </w:divBdr>
        </w:div>
        <w:div w:id="541332498">
          <w:marLeft w:val="480"/>
          <w:marRight w:val="0"/>
          <w:marTop w:val="0"/>
          <w:marBottom w:val="0"/>
          <w:divBdr>
            <w:top w:val="none" w:sz="0" w:space="0" w:color="auto"/>
            <w:left w:val="none" w:sz="0" w:space="0" w:color="auto"/>
            <w:bottom w:val="none" w:sz="0" w:space="0" w:color="auto"/>
            <w:right w:val="none" w:sz="0" w:space="0" w:color="auto"/>
          </w:divBdr>
        </w:div>
        <w:div w:id="569316552">
          <w:marLeft w:val="480"/>
          <w:marRight w:val="0"/>
          <w:marTop w:val="0"/>
          <w:marBottom w:val="0"/>
          <w:divBdr>
            <w:top w:val="none" w:sz="0" w:space="0" w:color="auto"/>
            <w:left w:val="none" w:sz="0" w:space="0" w:color="auto"/>
            <w:bottom w:val="none" w:sz="0" w:space="0" w:color="auto"/>
            <w:right w:val="none" w:sz="0" w:space="0" w:color="auto"/>
          </w:divBdr>
        </w:div>
        <w:div w:id="571082324">
          <w:marLeft w:val="480"/>
          <w:marRight w:val="0"/>
          <w:marTop w:val="0"/>
          <w:marBottom w:val="0"/>
          <w:divBdr>
            <w:top w:val="none" w:sz="0" w:space="0" w:color="auto"/>
            <w:left w:val="none" w:sz="0" w:space="0" w:color="auto"/>
            <w:bottom w:val="none" w:sz="0" w:space="0" w:color="auto"/>
            <w:right w:val="none" w:sz="0" w:space="0" w:color="auto"/>
          </w:divBdr>
        </w:div>
        <w:div w:id="576283904">
          <w:marLeft w:val="480"/>
          <w:marRight w:val="0"/>
          <w:marTop w:val="0"/>
          <w:marBottom w:val="0"/>
          <w:divBdr>
            <w:top w:val="none" w:sz="0" w:space="0" w:color="auto"/>
            <w:left w:val="none" w:sz="0" w:space="0" w:color="auto"/>
            <w:bottom w:val="none" w:sz="0" w:space="0" w:color="auto"/>
            <w:right w:val="none" w:sz="0" w:space="0" w:color="auto"/>
          </w:divBdr>
        </w:div>
        <w:div w:id="642851700">
          <w:marLeft w:val="480"/>
          <w:marRight w:val="0"/>
          <w:marTop w:val="0"/>
          <w:marBottom w:val="0"/>
          <w:divBdr>
            <w:top w:val="none" w:sz="0" w:space="0" w:color="auto"/>
            <w:left w:val="none" w:sz="0" w:space="0" w:color="auto"/>
            <w:bottom w:val="none" w:sz="0" w:space="0" w:color="auto"/>
            <w:right w:val="none" w:sz="0" w:space="0" w:color="auto"/>
          </w:divBdr>
        </w:div>
        <w:div w:id="703212965">
          <w:marLeft w:val="480"/>
          <w:marRight w:val="0"/>
          <w:marTop w:val="0"/>
          <w:marBottom w:val="0"/>
          <w:divBdr>
            <w:top w:val="none" w:sz="0" w:space="0" w:color="auto"/>
            <w:left w:val="none" w:sz="0" w:space="0" w:color="auto"/>
            <w:bottom w:val="none" w:sz="0" w:space="0" w:color="auto"/>
            <w:right w:val="none" w:sz="0" w:space="0" w:color="auto"/>
          </w:divBdr>
        </w:div>
        <w:div w:id="749430107">
          <w:marLeft w:val="480"/>
          <w:marRight w:val="0"/>
          <w:marTop w:val="0"/>
          <w:marBottom w:val="0"/>
          <w:divBdr>
            <w:top w:val="none" w:sz="0" w:space="0" w:color="auto"/>
            <w:left w:val="none" w:sz="0" w:space="0" w:color="auto"/>
            <w:bottom w:val="none" w:sz="0" w:space="0" w:color="auto"/>
            <w:right w:val="none" w:sz="0" w:space="0" w:color="auto"/>
          </w:divBdr>
        </w:div>
        <w:div w:id="786046893">
          <w:marLeft w:val="480"/>
          <w:marRight w:val="0"/>
          <w:marTop w:val="0"/>
          <w:marBottom w:val="0"/>
          <w:divBdr>
            <w:top w:val="none" w:sz="0" w:space="0" w:color="auto"/>
            <w:left w:val="none" w:sz="0" w:space="0" w:color="auto"/>
            <w:bottom w:val="none" w:sz="0" w:space="0" w:color="auto"/>
            <w:right w:val="none" w:sz="0" w:space="0" w:color="auto"/>
          </w:divBdr>
        </w:div>
        <w:div w:id="963972485">
          <w:marLeft w:val="480"/>
          <w:marRight w:val="0"/>
          <w:marTop w:val="0"/>
          <w:marBottom w:val="0"/>
          <w:divBdr>
            <w:top w:val="none" w:sz="0" w:space="0" w:color="auto"/>
            <w:left w:val="none" w:sz="0" w:space="0" w:color="auto"/>
            <w:bottom w:val="none" w:sz="0" w:space="0" w:color="auto"/>
            <w:right w:val="none" w:sz="0" w:space="0" w:color="auto"/>
          </w:divBdr>
        </w:div>
        <w:div w:id="1008947384">
          <w:marLeft w:val="480"/>
          <w:marRight w:val="0"/>
          <w:marTop w:val="0"/>
          <w:marBottom w:val="0"/>
          <w:divBdr>
            <w:top w:val="none" w:sz="0" w:space="0" w:color="auto"/>
            <w:left w:val="none" w:sz="0" w:space="0" w:color="auto"/>
            <w:bottom w:val="none" w:sz="0" w:space="0" w:color="auto"/>
            <w:right w:val="none" w:sz="0" w:space="0" w:color="auto"/>
          </w:divBdr>
        </w:div>
        <w:div w:id="1053576729">
          <w:marLeft w:val="480"/>
          <w:marRight w:val="0"/>
          <w:marTop w:val="0"/>
          <w:marBottom w:val="0"/>
          <w:divBdr>
            <w:top w:val="none" w:sz="0" w:space="0" w:color="auto"/>
            <w:left w:val="none" w:sz="0" w:space="0" w:color="auto"/>
            <w:bottom w:val="none" w:sz="0" w:space="0" w:color="auto"/>
            <w:right w:val="none" w:sz="0" w:space="0" w:color="auto"/>
          </w:divBdr>
        </w:div>
        <w:div w:id="1078357134">
          <w:marLeft w:val="480"/>
          <w:marRight w:val="0"/>
          <w:marTop w:val="0"/>
          <w:marBottom w:val="0"/>
          <w:divBdr>
            <w:top w:val="none" w:sz="0" w:space="0" w:color="auto"/>
            <w:left w:val="none" w:sz="0" w:space="0" w:color="auto"/>
            <w:bottom w:val="none" w:sz="0" w:space="0" w:color="auto"/>
            <w:right w:val="none" w:sz="0" w:space="0" w:color="auto"/>
          </w:divBdr>
        </w:div>
        <w:div w:id="1165971303">
          <w:marLeft w:val="480"/>
          <w:marRight w:val="0"/>
          <w:marTop w:val="0"/>
          <w:marBottom w:val="0"/>
          <w:divBdr>
            <w:top w:val="none" w:sz="0" w:space="0" w:color="auto"/>
            <w:left w:val="none" w:sz="0" w:space="0" w:color="auto"/>
            <w:bottom w:val="none" w:sz="0" w:space="0" w:color="auto"/>
            <w:right w:val="none" w:sz="0" w:space="0" w:color="auto"/>
          </w:divBdr>
        </w:div>
        <w:div w:id="1185439418">
          <w:marLeft w:val="480"/>
          <w:marRight w:val="0"/>
          <w:marTop w:val="0"/>
          <w:marBottom w:val="0"/>
          <w:divBdr>
            <w:top w:val="none" w:sz="0" w:space="0" w:color="auto"/>
            <w:left w:val="none" w:sz="0" w:space="0" w:color="auto"/>
            <w:bottom w:val="none" w:sz="0" w:space="0" w:color="auto"/>
            <w:right w:val="none" w:sz="0" w:space="0" w:color="auto"/>
          </w:divBdr>
        </w:div>
        <w:div w:id="1246183987">
          <w:marLeft w:val="480"/>
          <w:marRight w:val="0"/>
          <w:marTop w:val="0"/>
          <w:marBottom w:val="0"/>
          <w:divBdr>
            <w:top w:val="none" w:sz="0" w:space="0" w:color="auto"/>
            <w:left w:val="none" w:sz="0" w:space="0" w:color="auto"/>
            <w:bottom w:val="none" w:sz="0" w:space="0" w:color="auto"/>
            <w:right w:val="none" w:sz="0" w:space="0" w:color="auto"/>
          </w:divBdr>
        </w:div>
        <w:div w:id="1272860463">
          <w:marLeft w:val="480"/>
          <w:marRight w:val="0"/>
          <w:marTop w:val="0"/>
          <w:marBottom w:val="0"/>
          <w:divBdr>
            <w:top w:val="none" w:sz="0" w:space="0" w:color="auto"/>
            <w:left w:val="none" w:sz="0" w:space="0" w:color="auto"/>
            <w:bottom w:val="none" w:sz="0" w:space="0" w:color="auto"/>
            <w:right w:val="none" w:sz="0" w:space="0" w:color="auto"/>
          </w:divBdr>
        </w:div>
        <w:div w:id="1336227604">
          <w:marLeft w:val="480"/>
          <w:marRight w:val="0"/>
          <w:marTop w:val="0"/>
          <w:marBottom w:val="0"/>
          <w:divBdr>
            <w:top w:val="none" w:sz="0" w:space="0" w:color="auto"/>
            <w:left w:val="none" w:sz="0" w:space="0" w:color="auto"/>
            <w:bottom w:val="none" w:sz="0" w:space="0" w:color="auto"/>
            <w:right w:val="none" w:sz="0" w:space="0" w:color="auto"/>
          </w:divBdr>
        </w:div>
        <w:div w:id="1439981402">
          <w:marLeft w:val="480"/>
          <w:marRight w:val="0"/>
          <w:marTop w:val="0"/>
          <w:marBottom w:val="0"/>
          <w:divBdr>
            <w:top w:val="none" w:sz="0" w:space="0" w:color="auto"/>
            <w:left w:val="none" w:sz="0" w:space="0" w:color="auto"/>
            <w:bottom w:val="none" w:sz="0" w:space="0" w:color="auto"/>
            <w:right w:val="none" w:sz="0" w:space="0" w:color="auto"/>
          </w:divBdr>
        </w:div>
        <w:div w:id="1562474600">
          <w:marLeft w:val="480"/>
          <w:marRight w:val="0"/>
          <w:marTop w:val="0"/>
          <w:marBottom w:val="0"/>
          <w:divBdr>
            <w:top w:val="none" w:sz="0" w:space="0" w:color="auto"/>
            <w:left w:val="none" w:sz="0" w:space="0" w:color="auto"/>
            <w:bottom w:val="none" w:sz="0" w:space="0" w:color="auto"/>
            <w:right w:val="none" w:sz="0" w:space="0" w:color="auto"/>
          </w:divBdr>
        </w:div>
        <w:div w:id="1574973006">
          <w:marLeft w:val="480"/>
          <w:marRight w:val="0"/>
          <w:marTop w:val="0"/>
          <w:marBottom w:val="0"/>
          <w:divBdr>
            <w:top w:val="none" w:sz="0" w:space="0" w:color="auto"/>
            <w:left w:val="none" w:sz="0" w:space="0" w:color="auto"/>
            <w:bottom w:val="none" w:sz="0" w:space="0" w:color="auto"/>
            <w:right w:val="none" w:sz="0" w:space="0" w:color="auto"/>
          </w:divBdr>
        </w:div>
        <w:div w:id="1618609723">
          <w:marLeft w:val="480"/>
          <w:marRight w:val="0"/>
          <w:marTop w:val="0"/>
          <w:marBottom w:val="0"/>
          <w:divBdr>
            <w:top w:val="none" w:sz="0" w:space="0" w:color="auto"/>
            <w:left w:val="none" w:sz="0" w:space="0" w:color="auto"/>
            <w:bottom w:val="none" w:sz="0" w:space="0" w:color="auto"/>
            <w:right w:val="none" w:sz="0" w:space="0" w:color="auto"/>
          </w:divBdr>
        </w:div>
        <w:div w:id="1627083522">
          <w:marLeft w:val="480"/>
          <w:marRight w:val="0"/>
          <w:marTop w:val="0"/>
          <w:marBottom w:val="0"/>
          <w:divBdr>
            <w:top w:val="none" w:sz="0" w:space="0" w:color="auto"/>
            <w:left w:val="none" w:sz="0" w:space="0" w:color="auto"/>
            <w:bottom w:val="none" w:sz="0" w:space="0" w:color="auto"/>
            <w:right w:val="none" w:sz="0" w:space="0" w:color="auto"/>
          </w:divBdr>
        </w:div>
        <w:div w:id="1661811263">
          <w:marLeft w:val="480"/>
          <w:marRight w:val="0"/>
          <w:marTop w:val="0"/>
          <w:marBottom w:val="0"/>
          <w:divBdr>
            <w:top w:val="none" w:sz="0" w:space="0" w:color="auto"/>
            <w:left w:val="none" w:sz="0" w:space="0" w:color="auto"/>
            <w:bottom w:val="none" w:sz="0" w:space="0" w:color="auto"/>
            <w:right w:val="none" w:sz="0" w:space="0" w:color="auto"/>
          </w:divBdr>
        </w:div>
        <w:div w:id="1679383602">
          <w:marLeft w:val="480"/>
          <w:marRight w:val="0"/>
          <w:marTop w:val="0"/>
          <w:marBottom w:val="0"/>
          <w:divBdr>
            <w:top w:val="none" w:sz="0" w:space="0" w:color="auto"/>
            <w:left w:val="none" w:sz="0" w:space="0" w:color="auto"/>
            <w:bottom w:val="none" w:sz="0" w:space="0" w:color="auto"/>
            <w:right w:val="none" w:sz="0" w:space="0" w:color="auto"/>
          </w:divBdr>
        </w:div>
        <w:div w:id="1693919236">
          <w:marLeft w:val="480"/>
          <w:marRight w:val="0"/>
          <w:marTop w:val="0"/>
          <w:marBottom w:val="0"/>
          <w:divBdr>
            <w:top w:val="none" w:sz="0" w:space="0" w:color="auto"/>
            <w:left w:val="none" w:sz="0" w:space="0" w:color="auto"/>
            <w:bottom w:val="none" w:sz="0" w:space="0" w:color="auto"/>
            <w:right w:val="none" w:sz="0" w:space="0" w:color="auto"/>
          </w:divBdr>
        </w:div>
        <w:div w:id="1878465971">
          <w:marLeft w:val="480"/>
          <w:marRight w:val="0"/>
          <w:marTop w:val="0"/>
          <w:marBottom w:val="0"/>
          <w:divBdr>
            <w:top w:val="none" w:sz="0" w:space="0" w:color="auto"/>
            <w:left w:val="none" w:sz="0" w:space="0" w:color="auto"/>
            <w:bottom w:val="none" w:sz="0" w:space="0" w:color="auto"/>
            <w:right w:val="none" w:sz="0" w:space="0" w:color="auto"/>
          </w:divBdr>
        </w:div>
      </w:divsChild>
    </w:div>
    <w:div w:id="413554089">
      <w:bodyDiv w:val="1"/>
      <w:marLeft w:val="0"/>
      <w:marRight w:val="0"/>
      <w:marTop w:val="0"/>
      <w:marBottom w:val="0"/>
      <w:divBdr>
        <w:top w:val="none" w:sz="0" w:space="0" w:color="auto"/>
        <w:left w:val="none" w:sz="0" w:space="0" w:color="auto"/>
        <w:bottom w:val="none" w:sz="0" w:space="0" w:color="auto"/>
        <w:right w:val="none" w:sz="0" w:space="0" w:color="auto"/>
      </w:divBdr>
    </w:div>
    <w:div w:id="416290998">
      <w:bodyDiv w:val="1"/>
      <w:marLeft w:val="0"/>
      <w:marRight w:val="0"/>
      <w:marTop w:val="0"/>
      <w:marBottom w:val="0"/>
      <w:divBdr>
        <w:top w:val="none" w:sz="0" w:space="0" w:color="auto"/>
        <w:left w:val="none" w:sz="0" w:space="0" w:color="auto"/>
        <w:bottom w:val="none" w:sz="0" w:space="0" w:color="auto"/>
        <w:right w:val="none" w:sz="0" w:space="0" w:color="auto"/>
      </w:divBdr>
    </w:div>
    <w:div w:id="417212952">
      <w:bodyDiv w:val="1"/>
      <w:marLeft w:val="0"/>
      <w:marRight w:val="0"/>
      <w:marTop w:val="0"/>
      <w:marBottom w:val="0"/>
      <w:divBdr>
        <w:top w:val="none" w:sz="0" w:space="0" w:color="auto"/>
        <w:left w:val="none" w:sz="0" w:space="0" w:color="auto"/>
        <w:bottom w:val="none" w:sz="0" w:space="0" w:color="auto"/>
        <w:right w:val="none" w:sz="0" w:space="0" w:color="auto"/>
      </w:divBdr>
      <w:divsChild>
        <w:div w:id="1506901373">
          <w:marLeft w:val="480"/>
          <w:marRight w:val="0"/>
          <w:marTop w:val="0"/>
          <w:marBottom w:val="0"/>
          <w:divBdr>
            <w:top w:val="none" w:sz="0" w:space="0" w:color="auto"/>
            <w:left w:val="none" w:sz="0" w:space="0" w:color="auto"/>
            <w:bottom w:val="none" w:sz="0" w:space="0" w:color="auto"/>
            <w:right w:val="none" w:sz="0" w:space="0" w:color="auto"/>
          </w:divBdr>
        </w:div>
        <w:div w:id="950629319">
          <w:marLeft w:val="480"/>
          <w:marRight w:val="0"/>
          <w:marTop w:val="0"/>
          <w:marBottom w:val="0"/>
          <w:divBdr>
            <w:top w:val="none" w:sz="0" w:space="0" w:color="auto"/>
            <w:left w:val="none" w:sz="0" w:space="0" w:color="auto"/>
            <w:bottom w:val="none" w:sz="0" w:space="0" w:color="auto"/>
            <w:right w:val="none" w:sz="0" w:space="0" w:color="auto"/>
          </w:divBdr>
        </w:div>
        <w:div w:id="534930488">
          <w:marLeft w:val="480"/>
          <w:marRight w:val="0"/>
          <w:marTop w:val="0"/>
          <w:marBottom w:val="0"/>
          <w:divBdr>
            <w:top w:val="none" w:sz="0" w:space="0" w:color="auto"/>
            <w:left w:val="none" w:sz="0" w:space="0" w:color="auto"/>
            <w:bottom w:val="none" w:sz="0" w:space="0" w:color="auto"/>
            <w:right w:val="none" w:sz="0" w:space="0" w:color="auto"/>
          </w:divBdr>
        </w:div>
        <w:div w:id="370492881">
          <w:marLeft w:val="480"/>
          <w:marRight w:val="0"/>
          <w:marTop w:val="0"/>
          <w:marBottom w:val="0"/>
          <w:divBdr>
            <w:top w:val="none" w:sz="0" w:space="0" w:color="auto"/>
            <w:left w:val="none" w:sz="0" w:space="0" w:color="auto"/>
            <w:bottom w:val="none" w:sz="0" w:space="0" w:color="auto"/>
            <w:right w:val="none" w:sz="0" w:space="0" w:color="auto"/>
          </w:divBdr>
        </w:div>
        <w:div w:id="1910773397">
          <w:marLeft w:val="480"/>
          <w:marRight w:val="0"/>
          <w:marTop w:val="0"/>
          <w:marBottom w:val="0"/>
          <w:divBdr>
            <w:top w:val="none" w:sz="0" w:space="0" w:color="auto"/>
            <w:left w:val="none" w:sz="0" w:space="0" w:color="auto"/>
            <w:bottom w:val="none" w:sz="0" w:space="0" w:color="auto"/>
            <w:right w:val="none" w:sz="0" w:space="0" w:color="auto"/>
          </w:divBdr>
        </w:div>
        <w:div w:id="190261719">
          <w:marLeft w:val="480"/>
          <w:marRight w:val="0"/>
          <w:marTop w:val="0"/>
          <w:marBottom w:val="0"/>
          <w:divBdr>
            <w:top w:val="none" w:sz="0" w:space="0" w:color="auto"/>
            <w:left w:val="none" w:sz="0" w:space="0" w:color="auto"/>
            <w:bottom w:val="none" w:sz="0" w:space="0" w:color="auto"/>
            <w:right w:val="none" w:sz="0" w:space="0" w:color="auto"/>
          </w:divBdr>
        </w:div>
        <w:div w:id="477846158">
          <w:marLeft w:val="480"/>
          <w:marRight w:val="0"/>
          <w:marTop w:val="0"/>
          <w:marBottom w:val="0"/>
          <w:divBdr>
            <w:top w:val="none" w:sz="0" w:space="0" w:color="auto"/>
            <w:left w:val="none" w:sz="0" w:space="0" w:color="auto"/>
            <w:bottom w:val="none" w:sz="0" w:space="0" w:color="auto"/>
            <w:right w:val="none" w:sz="0" w:space="0" w:color="auto"/>
          </w:divBdr>
        </w:div>
        <w:div w:id="361126043">
          <w:marLeft w:val="480"/>
          <w:marRight w:val="0"/>
          <w:marTop w:val="0"/>
          <w:marBottom w:val="0"/>
          <w:divBdr>
            <w:top w:val="none" w:sz="0" w:space="0" w:color="auto"/>
            <w:left w:val="none" w:sz="0" w:space="0" w:color="auto"/>
            <w:bottom w:val="none" w:sz="0" w:space="0" w:color="auto"/>
            <w:right w:val="none" w:sz="0" w:space="0" w:color="auto"/>
          </w:divBdr>
        </w:div>
        <w:div w:id="1362122289">
          <w:marLeft w:val="480"/>
          <w:marRight w:val="0"/>
          <w:marTop w:val="0"/>
          <w:marBottom w:val="0"/>
          <w:divBdr>
            <w:top w:val="none" w:sz="0" w:space="0" w:color="auto"/>
            <w:left w:val="none" w:sz="0" w:space="0" w:color="auto"/>
            <w:bottom w:val="none" w:sz="0" w:space="0" w:color="auto"/>
            <w:right w:val="none" w:sz="0" w:space="0" w:color="auto"/>
          </w:divBdr>
        </w:div>
        <w:div w:id="1623489359">
          <w:marLeft w:val="480"/>
          <w:marRight w:val="0"/>
          <w:marTop w:val="0"/>
          <w:marBottom w:val="0"/>
          <w:divBdr>
            <w:top w:val="none" w:sz="0" w:space="0" w:color="auto"/>
            <w:left w:val="none" w:sz="0" w:space="0" w:color="auto"/>
            <w:bottom w:val="none" w:sz="0" w:space="0" w:color="auto"/>
            <w:right w:val="none" w:sz="0" w:space="0" w:color="auto"/>
          </w:divBdr>
        </w:div>
        <w:div w:id="1725786916">
          <w:marLeft w:val="480"/>
          <w:marRight w:val="0"/>
          <w:marTop w:val="0"/>
          <w:marBottom w:val="0"/>
          <w:divBdr>
            <w:top w:val="none" w:sz="0" w:space="0" w:color="auto"/>
            <w:left w:val="none" w:sz="0" w:space="0" w:color="auto"/>
            <w:bottom w:val="none" w:sz="0" w:space="0" w:color="auto"/>
            <w:right w:val="none" w:sz="0" w:space="0" w:color="auto"/>
          </w:divBdr>
        </w:div>
        <w:div w:id="2108962288">
          <w:marLeft w:val="480"/>
          <w:marRight w:val="0"/>
          <w:marTop w:val="0"/>
          <w:marBottom w:val="0"/>
          <w:divBdr>
            <w:top w:val="none" w:sz="0" w:space="0" w:color="auto"/>
            <w:left w:val="none" w:sz="0" w:space="0" w:color="auto"/>
            <w:bottom w:val="none" w:sz="0" w:space="0" w:color="auto"/>
            <w:right w:val="none" w:sz="0" w:space="0" w:color="auto"/>
          </w:divBdr>
        </w:div>
        <w:div w:id="93602035">
          <w:marLeft w:val="480"/>
          <w:marRight w:val="0"/>
          <w:marTop w:val="0"/>
          <w:marBottom w:val="0"/>
          <w:divBdr>
            <w:top w:val="none" w:sz="0" w:space="0" w:color="auto"/>
            <w:left w:val="none" w:sz="0" w:space="0" w:color="auto"/>
            <w:bottom w:val="none" w:sz="0" w:space="0" w:color="auto"/>
            <w:right w:val="none" w:sz="0" w:space="0" w:color="auto"/>
          </w:divBdr>
        </w:div>
        <w:div w:id="354818538">
          <w:marLeft w:val="480"/>
          <w:marRight w:val="0"/>
          <w:marTop w:val="0"/>
          <w:marBottom w:val="0"/>
          <w:divBdr>
            <w:top w:val="none" w:sz="0" w:space="0" w:color="auto"/>
            <w:left w:val="none" w:sz="0" w:space="0" w:color="auto"/>
            <w:bottom w:val="none" w:sz="0" w:space="0" w:color="auto"/>
            <w:right w:val="none" w:sz="0" w:space="0" w:color="auto"/>
          </w:divBdr>
        </w:div>
        <w:div w:id="778646829">
          <w:marLeft w:val="480"/>
          <w:marRight w:val="0"/>
          <w:marTop w:val="0"/>
          <w:marBottom w:val="0"/>
          <w:divBdr>
            <w:top w:val="none" w:sz="0" w:space="0" w:color="auto"/>
            <w:left w:val="none" w:sz="0" w:space="0" w:color="auto"/>
            <w:bottom w:val="none" w:sz="0" w:space="0" w:color="auto"/>
            <w:right w:val="none" w:sz="0" w:space="0" w:color="auto"/>
          </w:divBdr>
        </w:div>
        <w:div w:id="318769252">
          <w:marLeft w:val="480"/>
          <w:marRight w:val="0"/>
          <w:marTop w:val="0"/>
          <w:marBottom w:val="0"/>
          <w:divBdr>
            <w:top w:val="none" w:sz="0" w:space="0" w:color="auto"/>
            <w:left w:val="none" w:sz="0" w:space="0" w:color="auto"/>
            <w:bottom w:val="none" w:sz="0" w:space="0" w:color="auto"/>
            <w:right w:val="none" w:sz="0" w:space="0" w:color="auto"/>
          </w:divBdr>
        </w:div>
        <w:div w:id="824664801">
          <w:marLeft w:val="480"/>
          <w:marRight w:val="0"/>
          <w:marTop w:val="0"/>
          <w:marBottom w:val="0"/>
          <w:divBdr>
            <w:top w:val="none" w:sz="0" w:space="0" w:color="auto"/>
            <w:left w:val="none" w:sz="0" w:space="0" w:color="auto"/>
            <w:bottom w:val="none" w:sz="0" w:space="0" w:color="auto"/>
            <w:right w:val="none" w:sz="0" w:space="0" w:color="auto"/>
          </w:divBdr>
        </w:div>
        <w:div w:id="1941834468">
          <w:marLeft w:val="480"/>
          <w:marRight w:val="0"/>
          <w:marTop w:val="0"/>
          <w:marBottom w:val="0"/>
          <w:divBdr>
            <w:top w:val="none" w:sz="0" w:space="0" w:color="auto"/>
            <w:left w:val="none" w:sz="0" w:space="0" w:color="auto"/>
            <w:bottom w:val="none" w:sz="0" w:space="0" w:color="auto"/>
            <w:right w:val="none" w:sz="0" w:space="0" w:color="auto"/>
          </w:divBdr>
        </w:div>
        <w:div w:id="1232041251">
          <w:marLeft w:val="480"/>
          <w:marRight w:val="0"/>
          <w:marTop w:val="0"/>
          <w:marBottom w:val="0"/>
          <w:divBdr>
            <w:top w:val="none" w:sz="0" w:space="0" w:color="auto"/>
            <w:left w:val="none" w:sz="0" w:space="0" w:color="auto"/>
            <w:bottom w:val="none" w:sz="0" w:space="0" w:color="auto"/>
            <w:right w:val="none" w:sz="0" w:space="0" w:color="auto"/>
          </w:divBdr>
        </w:div>
        <w:div w:id="1022703626">
          <w:marLeft w:val="480"/>
          <w:marRight w:val="0"/>
          <w:marTop w:val="0"/>
          <w:marBottom w:val="0"/>
          <w:divBdr>
            <w:top w:val="none" w:sz="0" w:space="0" w:color="auto"/>
            <w:left w:val="none" w:sz="0" w:space="0" w:color="auto"/>
            <w:bottom w:val="none" w:sz="0" w:space="0" w:color="auto"/>
            <w:right w:val="none" w:sz="0" w:space="0" w:color="auto"/>
          </w:divBdr>
        </w:div>
        <w:div w:id="2032874610">
          <w:marLeft w:val="480"/>
          <w:marRight w:val="0"/>
          <w:marTop w:val="0"/>
          <w:marBottom w:val="0"/>
          <w:divBdr>
            <w:top w:val="none" w:sz="0" w:space="0" w:color="auto"/>
            <w:left w:val="none" w:sz="0" w:space="0" w:color="auto"/>
            <w:bottom w:val="none" w:sz="0" w:space="0" w:color="auto"/>
            <w:right w:val="none" w:sz="0" w:space="0" w:color="auto"/>
          </w:divBdr>
        </w:div>
        <w:div w:id="217590703">
          <w:marLeft w:val="480"/>
          <w:marRight w:val="0"/>
          <w:marTop w:val="0"/>
          <w:marBottom w:val="0"/>
          <w:divBdr>
            <w:top w:val="none" w:sz="0" w:space="0" w:color="auto"/>
            <w:left w:val="none" w:sz="0" w:space="0" w:color="auto"/>
            <w:bottom w:val="none" w:sz="0" w:space="0" w:color="auto"/>
            <w:right w:val="none" w:sz="0" w:space="0" w:color="auto"/>
          </w:divBdr>
        </w:div>
        <w:div w:id="186406237">
          <w:marLeft w:val="480"/>
          <w:marRight w:val="0"/>
          <w:marTop w:val="0"/>
          <w:marBottom w:val="0"/>
          <w:divBdr>
            <w:top w:val="none" w:sz="0" w:space="0" w:color="auto"/>
            <w:left w:val="none" w:sz="0" w:space="0" w:color="auto"/>
            <w:bottom w:val="none" w:sz="0" w:space="0" w:color="auto"/>
            <w:right w:val="none" w:sz="0" w:space="0" w:color="auto"/>
          </w:divBdr>
        </w:div>
        <w:div w:id="318996122">
          <w:marLeft w:val="480"/>
          <w:marRight w:val="0"/>
          <w:marTop w:val="0"/>
          <w:marBottom w:val="0"/>
          <w:divBdr>
            <w:top w:val="none" w:sz="0" w:space="0" w:color="auto"/>
            <w:left w:val="none" w:sz="0" w:space="0" w:color="auto"/>
            <w:bottom w:val="none" w:sz="0" w:space="0" w:color="auto"/>
            <w:right w:val="none" w:sz="0" w:space="0" w:color="auto"/>
          </w:divBdr>
        </w:div>
        <w:div w:id="1680738558">
          <w:marLeft w:val="480"/>
          <w:marRight w:val="0"/>
          <w:marTop w:val="0"/>
          <w:marBottom w:val="0"/>
          <w:divBdr>
            <w:top w:val="none" w:sz="0" w:space="0" w:color="auto"/>
            <w:left w:val="none" w:sz="0" w:space="0" w:color="auto"/>
            <w:bottom w:val="none" w:sz="0" w:space="0" w:color="auto"/>
            <w:right w:val="none" w:sz="0" w:space="0" w:color="auto"/>
          </w:divBdr>
        </w:div>
        <w:div w:id="1919241396">
          <w:marLeft w:val="480"/>
          <w:marRight w:val="0"/>
          <w:marTop w:val="0"/>
          <w:marBottom w:val="0"/>
          <w:divBdr>
            <w:top w:val="none" w:sz="0" w:space="0" w:color="auto"/>
            <w:left w:val="none" w:sz="0" w:space="0" w:color="auto"/>
            <w:bottom w:val="none" w:sz="0" w:space="0" w:color="auto"/>
            <w:right w:val="none" w:sz="0" w:space="0" w:color="auto"/>
          </w:divBdr>
        </w:div>
        <w:div w:id="1323504569">
          <w:marLeft w:val="480"/>
          <w:marRight w:val="0"/>
          <w:marTop w:val="0"/>
          <w:marBottom w:val="0"/>
          <w:divBdr>
            <w:top w:val="none" w:sz="0" w:space="0" w:color="auto"/>
            <w:left w:val="none" w:sz="0" w:space="0" w:color="auto"/>
            <w:bottom w:val="none" w:sz="0" w:space="0" w:color="auto"/>
            <w:right w:val="none" w:sz="0" w:space="0" w:color="auto"/>
          </w:divBdr>
        </w:div>
        <w:div w:id="507060230">
          <w:marLeft w:val="480"/>
          <w:marRight w:val="0"/>
          <w:marTop w:val="0"/>
          <w:marBottom w:val="0"/>
          <w:divBdr>
            <w:top w:val="none" w:sz="0" w:space="0" w:color="auto"/>
            <w:left w:val="none" w:sz="0" w:space="0" w:color="auto"/>
            <w:bottom w:val="none" w:sz="0" w:space="0" w:color="auto"/>
            <w:right w:val="none" w:sz="0" w:space="0" w:color="auto"/>
          </w:divBdr>
        </w:div>
        <w:div w:id="275909113">
          <w:marLeft w:val="480"/>
          <w:marRight w:val="0"/>
          <w:marTop w:val="0"/>
          <w:marBottom w:val="0"/>
          <w:divBdr>
            <w:top w:val="none" w:sz="0" w:space="0" w:color="auto"/>
            <w:left w:val="none" w:sz="0" w:space="0" w:color="auto"/>
            <w:bottom w:val="none" w:sz="0" w:space="0" w:color="auto"/>
            <w:right w:val="none" w:sz="0" w:space="0" w:color="auto"/>
          </w:divBdr>
        </w:div>
        <w:div w:id="1843927861">
          <w:marLeft w:val="480"/>
          <w:marRight w:val="0"/>
          <w:marTop w:val="0"/>
          <w:marBottom w:val="0"/>
          <w:divBdr>
            <w:top w:val="none" w:sz="0" w:space="0" w:color="auto"/>
            <w:left w:val="none" w:sz="0" w:space="0" w:color="auto"/>
            <w:bottom w:val="none" w:sz="0" w:space="0" w:color="auto"/>
            <w:right w:val="none" w:sz="0" w:space="0" w:color="auto"/>
          </w:divBdr>
        </w:div>
        <w:div w:id="333150746">
          <w:marLeft w:val="480"/>
          <w:marRight w:val="0"/>
          <w:marTop w:val="0"/>
          <w:marBottom w:val="0"/>
          <w:divBdr>
            <w:top w:val="none" w:sz="0" w:space="0" w:color="auto"/>
            <w:left w:val="none" w:sz="0" w:space="0" w:color="auto"/>
            <w:bottom w:val="none" w:sz="0" w:space="0" w:color="auto"/>
            <w:right w:val="none" w:sz="0" w:space="0" w:color="auto"/>
          </w:divBdr>
        </w:div>
        <w:div w:id="138352056">
          <w:marLeft w:val="480"/>
          <w:marRight w:val="0"/>
          <w:marTop w:val="0"/>
          <w:marBottom w:val="0"/>
          <w:divBdr>
            <w:top w:val="none" w:sz="0" w:space="0" w:color="auto"/>
            <w:left w:val="none" w:sz="0" w:space="0" w:color="auto"/>
            <w:bottom w:val="none" w:sz="0" w:space="0" w:color="auto"/>
            <w:right w:val="none" w:sz="0" w:space="0" w:color="auto"/>
          </w:divBdr>
        </w:div>
        <w:div w:id="1899779805">
          <w:marLeft w:val="480"/>
          <w:marRight w:val="0"/>
          <w:marTop w:val="0"/>
          <w:marBottom w:val="0"/>
          <w:divBdr>
            <w:top w:val="none" w:sz="0" w:space="0" w:color="auto"/>
            <w:left w:val="none" w:sz="0" w:space="0" w:color="auto"/>
            <w:bottom w:val="none" w:sz="0" w:space="0" w:color="auto"/>
            <w:right w:val="none" w:sz="0" w:space="0" w:color="auto"/>
          </w:divBdr>
        </w:div>
        <w:div w:id="151411359">
          <w:marLeft w:val="480"/>
          <w:marRight w:val="0"/>
          <w:marTop w:val="0"/>
          <w:marBottom w:val="0"/>
          <w:divBdr>
            <w:top w:val="none" w:sz="0" w:space="0" w:color="auto"/>
            <w:left w:val="none" w:sz="0" w:space="0" w:color="auto"/>
            <w:bottom w:val="none" w:sz="0" w:space="0" w:color="auto"/>
            <w:right w:val="none" w:sz="0" w:space="0" w:color="auto"/>
          </w:divBdr>
        </w:div>
        <w:div w:id="1279604653">
          <w:marLeft w:val="480"/>
          <w:marRight w:val="0"/>
          <w:marTop w:val="0"/>
          <w:marBottom w:val="0"/>
          <w:divBdr>
            <w:top w:val="none" w:sz="0" w:space="0" w:color="auto"/>
            <w:left w:val="none" w:sz="0" w:space="0" w:color="auto"/>
            <w:bottom w:val="none" w:sz="0" w:space="0" w:color="auto"/>
            <w:right w:val="none" w:sz="0" w:space="0" w:color="auto"/>
          </w:divBdr>
        </w:div>
        <w:div w:id="327490250">
          <w:marLeft w:val="480"/>
          <w:marRight w:val="0"/>
          <w:marTop w:val="0"/>
          <w:marBottom w:val="0"/>
          <w:divBdr>
            <w:top w:val="none" w:sz="0" w:space="0" w:color="auto"/>
            <w:left w:val="none" w:sz="0" w:space="0" w:color="auto"/>
            <w:bottom w:val="none" w:sz="0" w:space="0" w:color="auto"/>
            <w:right w:val="none" w:sz="0" w:space="0" w:color="auto"/>
          </w:divBdr>
        </w:div>
        <w:div w:id="712342632">
          <w:marLeft w:val="480"/>
          <w:marRight w:val="0"/>
          <w:marTop w:val="0"/>
          <w:marBottom w:val="0"/>
          <w:divBdr>
            <w:top w:val="none" w:sz="0" w:space="0" w:color="auto"/>
            <w:left w:val="none" w:sz="0" w:space="0" w:color="auto"/>
            <w:bottom w:val="none" w:sz="0" w:space="0" w:color="auto"/>
            <w:right w:val="none" w:sz="0" w:space="0" w:color="auto"/>
          </w:divBdr>
        </w:div>
        <w:div w:id="121270178">
          <w:marLeft w:val="480"/>
          <w:marRight w:val="0"/>
          <w:marTop w:val="0"/>
          <w:marBottom w:val="0"/>
          <w:divBdr>
            <w:top w:val="none" w:sz="0" w:space="0" w:color="auto"/>
            <w:left w:val="none" w:sz="0" w:space="0" w:color="auto"/>
            <w:bottom w:val="none" w:sz="0" w:space="0" w:color="auto"/>
            <w:right w:val="none" w:sz="0" w:space="0" w:color="auto"/>
          </w:divBdr>
        </w:div>
        <w:div w:id="771826138">
          <w:marLeft w:val="480"/>
          <w:marRight w:val="0"/>
          <w:marTop w:val="0"/>
          <w:marBottom w:val="0"/>
          <w:divBdr>
            <w:top w:val="none" w:sz="0" w:space="0" w:color="auto"/>
            <w:left w:val="none" w:sz="0" w:space="0" w:color="auto"/>
            <w:bottom w:val="none" w:sz="0" w:space="0" w:color="auto"/>
            <w:right w:val="none" w:sz="0" w:space="0" w:color="auto"/>
          </w:divBdr>
        </w:div>
        <w:div w:id="620066919">
          <w:marLeft w:val="480"/>
          <w:marRight w:val="0"/>
          <w:marTop w:val="0"/>
          <w:marBottom w:val="0"/>
          <w:divBdr>
            <w:top w:val="none" w:sz="0" w:space="0" w:color="auto"/>
            <w:left w:val="none" w:sz="0" w:space="0" w:color="auto"/>
            <w:bottom w:val="none" w:sz="0" w:space="0" w:color="auto"/>
            <w:right w:val="none" w:sz="0" w:space="0" w:color="auto"/>
          </w:divBdr>
        </w:div>
        <w:div w:id="1337265310">
          <w:marLeft w:val="480"/>
          <w:marRight w:val="0"/>
          <w:marTop w:val="0"/>
          <w:marBottom w:val="0"/>
          <w:divBdr>
            <w:top w:val="none" w:sz="0" w:space="0" w:color="auto"/>
            <w:left w:val="none" w:sz="0" w:space="0" w:color="auto"/>
            <w:bottom w:val="none" w:sz="0" w:space="0" w:color="auto"/>
            <w:right w:val="none" w:sz="0" w:space="0" w:color="auto"/>
          </w:divBdr>
        </w:div>
        <w:div w:id="107622109">
          <w:marLeft w:val="480"/>
          <w:marRight w:val="0"/>
          <w:marTop w:val="0"/>
          <w:marBottom w:val="0"/>
          <w:divBdr>
            <w:top w:val="none" w:sz="0" w:space="0" w:color="auto"/>
            <w:left w:val="none" w:sz="0" w:space="0" w:color="auto"/>
            <w:bottom w:val="none" w:sz="0" w:space="0" w:color="auto"/>
            <w:right w:val="none" w:sz="0" w:space="0" w:color="auto"/>
          </w:divBdr>
        </w:div>
        <w:div w:id="243690443">
          <w:marLeft w:val="480"/>
          <w:marRight w:val="0"/>
          <w:marTop w:val="0"/>
          <w:marBottom w:val="0"/>
          <w:divBdr>
            <w:top w:val="none" w:sz="0" w:space="0" w:color="auto"/>
            <w:left w:val="none" w:sz="0" w:space="0" w:color="auto"/>
            <w:bottom w:val="none" w:sz="0" w:space="0" w:color="auto"/>
            <w:right w:val="none" w:sz="0" w:space="0" w:color="auto"/>
          </w:divBdr>
        </w:div>
        <w:div w:id="1075081154">
          <w:marLeft w:val="480"/>
          <w:marRight w:val="0"/>
          <w:marTop w:val="0"/>
          <w:marBottom w:val="0"/>
          <w:divBdr>
            <w:top w:val="none" w:sz="0" w:space="0" w:color="auto"/>
            <w:left w:val="none" w:sz="0" w:space="0" w:color="auto"/>
            <w:bottom w:val="none" w:sz="0" w:space="0" w:color="auto"/>
            <w:right w:val="none" w:sz="0" w:space="0" w:color="auto"/>
          </w:divBdr>
        </w:div>
        <w:div w:id="41175849">
          <w:marLeft w:val="480"/>
          <w:marRight w:val="0"/>
          <w:marTop w:val="0"/>
          <w:marBottom w:val="0"/>
          <w:divBdr>
            <w:top w:val="none" w:sz="0" w:space="0" w:color="auto"/>
            <w:left w:val="none" w:sz="0" w:space="0" w:color="auto"/>
            <w:bottom w:val="none" w:sz="0" w:space="0" w:color="auto"/>
            <w:right w:val="none" w:sz="0" w:space="0" w:color="auto"/>
          </w:divBdr>
        </w:div>
        <w:div w:id="1797867827">
          <w:marLeft w:val="480"/>
          <w:marRight w:val="0"/>
          <w:marTop w:val="0"/>
          <w:marBottom w:val="0"/>
          <w:divBdr>
            <w:top w:val="none" w:sz="0" w:space="0" w:color="auto"/>
            <w:left w:val="none" w:sz="0" w:space="0" w:color="auto"/>
            <w:bottom w:val="none" w:sz="0" w:space="0" w:color="auto"/>
            <w:right w:val="none" w:sz="0" w:space="0" w:color="auto"/>
          </w:divBdr>
        </w:div>
        <w:div w:id="939994696">
          <w:marLeft w:val="480"/>
          <w:marRight w:val="0"/>
          <w:marTop w:val="0"/>
          <w:marBottom w:val="0"/>
          <w:divBdr>
            <w:top w:val="none" w:sz="0" w:space="0" w:color="auto"/>
            <w:left w:val="none" w:sz="0" w:space="0" w:color="auto"/>
            <w:bottom w:val="none" w:sz="0" w:space="0" w:color="auto"/>
            <w:right w:val="none" w:sz="0" w:space="0" w:color="auto"/>
          </w:divBdr>
        </w:div>
        <w:div w:id="1514566871">
          <w:marLeft w:val="480"/>
          <w:marRight w:val="0"/>
          <w:marTop w:val="0"/>
          <w:marBottom w:val="0"/>
          <w:divBdr>
            <w:top w:val="none" w:sz="0" w:space="0" w:color="auto"/>
            <w:left w:val="none" w:sz="0" w:space="0" w:color="auto"/>
            <w:bottom w:val="none" w:sz="0" w:space="0" w:color="auto"/>
            <w:right w:val="none" w:sz="0" w:space="0" w:color="auto"/>
          </w:divBdr>
        </w:div>
        <w:div w:id="560402917">
          <w:marLeft w:val="480"/>
          <w:marRight w:val="0"/>
          <w:marTop w:val="0"/>
          <w:marBottom w:val="0"/>
          <w:divBdr>
            <w:top w:val="none" w:sz="0" w:space="0" w:color="auto"/>
            <w:left w:val="none" w:sz="0" w:space="0" w:color="auto"/>
            <w:bottom w:val="none" w:sz="0" w:space="0" w:color="auto"/>
            <w:right w:val="none" w:sz="0" w:space="0" w:color="auto"/>
          </w:divBdr>
        </w:div>
        <w:div w:id="1209879248">
          <w:marLeft w:val="480"/>
          <w:marRight w:val="0"/>
          <w:marTop w:val="0"/>
          <w:marBottom w:val="0"/>
          <w:divBdr>
            <w:top w:val="none" w:sz="0" w:space="0" w:color="auto"/>
            <w:left w:val="none" w:sz="0" w:space="0" w:color="auto"/>
            <w:bottom w:val="none" w:sz="0" w:space="0" w:color="auto"/>
            <w:right w:val="none" w:sz="0" w:space="0" w:color="auto"/>
          </w:divBdr>
        </w:div>
        <w:div w:id="472912498">
          <w:marLeft w:val="480"/>
          <w:marRight w:val="0"/>
          <w:marTop w:val="0"/>
          <w:marBottom w:val="0"/>
          <w:divBdr>
            <w:top w:val="none" w:sz="0" w:space="0" w:color="auto"/>
            <w:left w:val="none" w:sz="0" w:space="0" w:color="auto"/>
            <w:bottom w:val="none" w:sz="0" w:space="0" w:color="auto"/>
            <w:right w:val="none" w:sz="0" w:space="0" w:color="auto"/>
          </w:divBdr>
        </w:div>
        <w:div w:id="2120758923">
          <w:marLeft w:val="480"/>
          <w:marRight w:val="0"/>
          <w:marTop w:val="0"/>
          <w:marBottom w:val="0"/>
          <w:divBdr>
            <w:top w:val="none" w:sz="0" w:space="0" w:color="auto"/>
            <w:left w:val="none" w:sz="0" w:space="0" w:color="auto"/>
            <w:bottom w:val="none" w:sz="0" w:space="0" w:color="auto"/>
            <w:right w:val="none" w:sz="0" w:space="0" w:color="auto"/>
          </w:divBdr>
        </w:div>
        <w:div w:id="403840853">
          <w:marLeft w:val="480"/>
          <w:marRight w:val="0"/>
          <w:marTop w:val="0"/>
          <w:marBottom w:val="0"/>
          <w:divBdr>
            <w:top w:val="none" w:sz="0" w:space="0" w:color="auto"/>
            <w:left w:val="none" w:sz="0" w:space="0" w:color="auto"/>
            <w:bottom w:val="none" w:sz="0" w:space="0" w:color="auto"/>
            <w:right w:val="none" w:sz="0" w:space="0" w:color="auto"/>
          </w:divBdr>
        </w:div>
        <w:div w:id="2138448146">
          <w:marLeft w:val="480"/>
          <w:marRight w:val="0"/>
          <w:marTop w:val="0"/>
          <w:marBottom w:val="0"/>
          <w:divBdr>
            <w:top w:val="none" w:sz="0" w:space="0" w:color="auto"/>
            <w:left w:val="none" w:sz="0" w:space="0" w:color="auto"/>
            <w:bottom w:val="none" w:sz="0" w:space="0" w:color="auto"/>
            <w:right w:val="none" w:sz="0" w:space="0" w:color="auto"/>
          </w:divBdr>
        </w:div>
        <w:div w:id="817191014">
          <w:marLeft w:val="480"/>
          <w:marRight w:val="0"/>
          <w:marTop w:val="0"/>
          <w:marBottom w:val="0"/>
          <w:divBdr>
            <w:top w:val="none" w:sz="0" w:space="0" w:color="auto"/>
            <w:left w:val="none" w:sz="0" w:space="0" w:color="auto"/>
            <w:bottom w:val="none" w:sz="0" w:space="0" w:color="auto"/>
            <w:right w:val="none" w:sz="0" w:space="0" w:color="auto"/>
          </w:divBdr>
        </w:div>
        <w:div w:id="1266574334">
          <w:marLeft w:val="480"/>
          <w:marRight w:val="0"/>
          <w:marTop w:val="0"/>
          <w:marBottom w:val="0"/>
          <w:divBdr>
            <w:top w:val="none" w:sz="0" w:space="0" w:color="auto"/>
            <w:left w:val="none" w:sz="0" w:space="0" w:color="auto"/>
            <w:bottom w:val="none" w:sz="0" w:space="0" w:color="auto"/>
            <w:right w:val="none" w:sz="0" w:space="0" w:color="auto"/>
          </w:divBdr>
        </w:div>
        <w:div w:id="1787575457">
          <w:marLeft w:val="480"/>
          <w:marRight w:val="0"/>
          <w:marTop w:val="0"/>
          <w:marBottom w:val="0"/>
          <w:divBdr>
            <w:top w:val="none" w:sz="0" w:space="0" w:color="auto"/>
            <w:left w:val="none" w:sz="0" w:space="0" w:color="auto"/>
            <w:bottom w:val="none" w:sz="0" w:space="0" w:color="auto"/>
            <w:right w:val="none" w:sz="0" w:space="0" w:color="auto"/>
          </w:divBdr>
        </w:div>
        <w:div w:id="764499749">
          <w:marLeft w:val="480"/>
          <w:marRight w:val="0"/>
          <w:marTop w:val="0"/>
          <w:marBottom w:val="0"/>
          <w:divBdr>
            <w:top w:val="none" w:sz="0" w:space="0" w:color="auto"/>
            <w:left w:val="none" w:sz="0" w:space="0" w:color="auto"/>
            <w:bottom w:val="none" w:sz="0" w:space="0" w:color="auto"/>
            <w:right w:val="none" w:sz="0" w:space="0" w:color="auto"/>
          </w:divBdr>
        </w:div>
        <w:div w:id="407656700">
          <w:marLeft w:val="480"/>
          <w:marRight w:val="0"/>
          <w:marTop w:val="0"/>
          <w:marBottom w:val="0"/>
          <w:divBdr>
            <w:top w:val="none" w:sz="0" w:space="0" w:color="auto"/>
            <w:left w:val="none" w:sz="0" w:space="0" w:color="auto"/>
            <w:bottom w:val="none" w:sz="0" w:space="0" w:color="auto"/>
            <w:right w:val="none" w:sz="0" w:space="0" w:color="auto"/>
          </w:divBdr>
        </w:div>
        <w:div w:id="410153195">
          <w:marLeft w:val="480"/>
          <w:marRight w:val="0"/>
          <w:marTop w:val="0"/>
          <w:marBottom w:val="0"/>
          <w:divBdr>
            <w:top w:val="none" w:sz="0" w:space="0" w:color="auto"/>
            <w:left w:val="none" w:sz="0" w:space="0" w:color="auto"/>
            <w:bottom w:val="none" w:sz="0" w:space="0" w:color="auto"/>
            <w:right w:val="none" w:sz="0" w:space="0" w:color="auto"/>
          </w:divBdr>
        </w:div>
        <w:div w:id="1612320666">
          <w:marLeft w:val="480"/>
          <w:marRight w:val="0"/>
          <w:marTop w:val="0"/>
          <w:marBottom w:val="0"/>
          <w:divBdr>
            <w:top w:val="none" w:sz="0" w:space="0" w:color="auto"/>
            <w:left w:val="none" w:sz="0" w:space="0" w:color="auto"/>
            <w:bottom w:val="none" w:sz="0" w:space="0" w:color="auto"/>
            <w:right w:val="none" w:sz="0" w:space="0" w:color="auto"/>
          </w:divBdr>
        </w:div>
        <w:div w:id="1883057801">
          <w:marLeft w:val="480"/>
          <w:marRight w:val="0"/>
          <w:marTop w:val="0"/>
          <w:marBottom w:val="0"/>
          <w:divBdr>
            <w:top w:val="none" w:sz="0" w:space="0" w:color="auto"/>
            <w:left w:val="none" w:sz="0" w:space="0" w:color="auto"/>
            <w:bottom w:val="none" w:sz="0" w:space="0" w:color="auto"/>
            <w:right w:val="none" w:sz="0" w:space="0" w:color="auto"/>
          </w:divBdr>
        </w:div>
        <w:div w:id="665281285">
          <w:marLeft w:val="480"/>
          <w:marRight w:val="0"/>
          <w:marTop w:val="0"/>
          <w:marBottom w:val="0"/>
          <w:divBdr>
            <w:top w:val="none" w:sz="0" w:space="0" w:color="auto"/>
            <w:left w:val="none" w:sz="0" w:space="0" w:color="auto"/>
            <w:bottom w:val="none" w:sz="0" w:space="0" w:color="auto"/>
            <w:right w:val="none" w:sz="0" w:space="0" w:color="auto"/>
          </w:divBdr>
        </w:div>
        <w:div w:id="1590189861">
          <w:marLeft w:val="480"/>
          <w:marRight w:val="0"/>
          <w:marTop w:val="0"/>
          <w:marBottom w:val="0"/>
          <w:divBdr>
            <w:top w:val="none" w:sz="0" w:space="0" w:color="auto"/>
            <w:left w:val="none" w:sz="0" w:space="0" w:color="auto"/>
            <w:bottom w:val="none" w:sz="0" w:space="0" w:color="auto"/>
            <w:right w:val="none" w:sz="0" w:space="0" w:color="auto"/>
          </w:divBdr>
        </w:div>
        <w:div w:id="213665934">
          <w:marLeft w:val="480"/>
          <w:marRight w:val="0"/>
          <w:marTop w:val="0"/>
          <w:marBottom w:val="0"/>
          <w:divBdr>
            <w:top w:val="none" w:sz="0" w:space="0" w:color="auto"/>
            <w:left w:val="none" w:sz="0" w:space="0" w:color="auto"/>
            <w:bottom w:val="none" w:sz="0" w:space="0" w:color="auto"/>
            <w:right w:val="none" w:sz="0" w:space="0" w:color="auto"/>
          </w:divBdr>
        </w:div>
        <w:div w:id="2145855030">
          <w:marLeft w:val="480"/>
          <w:marRight w:val="0"/>
          <w:marTop w:val="0"/>
          <w:marBottom w:val="0"/>
          <w:divBdr>
            <w:top w:val="none" w:sz="0" w:space="0" w:color="auto"/>
            <w:left w:val="none" w:sz="0" w:space="0" w:color="auto"/>
            <w:bottom w:val="none" w:sz="0" w:space="0" w:color="auto"/>
            <w:right w:val="none" w:sz="0" w:space="0" w:color="auto"/>
          </w:divBdr>
        </w:div>
        <w:div w:id="1039160853">
          <w:marLeft w:val="480"/>
          <w:marRight w:val="0"/>
          <w:marTop w:val="0"/>
          <w:marBottom w:val="0"/>
          <w:divBdr>
            <w:top w:val="none" w:sz="0" w:space="0" w:color="auto"/>
            <w:left w:val="none" w:sz="0" w:space="0" w:color="auto"/>
            <w:bottom w:val="none" w:sz="0" w:space="0" w:color="auto"/>
            <w:right w:val="none" w:sz="0" w:space="0" w:color="auto"/>
          </w:divBdr>
        </w:div>
      </w:divsChild>
    </w:div>
    <w:div w:id="418985464">
      <w:bodyDiv w:val="1"/>
      <w:marLeft w:val="0"/>
      <w:marRight w:val="0"/>
      <w:marTop w:val="0"/>
      <w:marBottom w:val="0"/>
      <w:divBdr>
        <w:top w:val="none" w:sz="0" w:space="0" w:color="auto"/>
        <w:left w:val="none" w:sz="0" w:space="0" w:color="auto"/>
        <w:bottom w:val="none" w:sz="0" w:space="0" w:color="auto"/>
        <w:right w:val="none" w:sz="0" w:space="0" w:color="auto"/>
      </w:divBdr>
    </w:div>
    <w:div w:id="421605236">
      <w:bodyDiv w:val="1"/>
      <w:marLeft w:val="0"/>
      <w:marRight w:val="0"/>
      <w:marTop w:val="0"/>
      <w:marBottom w:val="0"/>
      <w:divBdr>
        <w:top w:val="none" w:sz="0" w:space="0" w:color="auto"/>
        <w:left w:val="none" w:sz="0" w:space="0" w:color="auto"/>
        <w:bottom w:val="none" w:sz="0" w:space="0" w:color="auto"/>
        <w:right w:val="none" w:sz="0" w:space="0" w:color="auto"/>
      </w:divBdr>
    </w:div>
    <w:div w:id="422457107">
      <w:bodyDiv w:val="1"/>
      <w:marLeft w:val="0"/>
      <w:marRight w:val="0"/>
      <w:marTop w:val="0"/>
      <w:marBottom w:val="0"/>
      <w:divBdr>
        <w:top w:val="none" w:sz="0" w:space="0" w:color="auto"/>
        <w:left w:val="none" w:sz="0" w:space="0" w:color="auto"/>
        <w:bottom w:val="none" w:sz="0" w:space="0" w:color="auto"/>
        <w:right w:val="none" w:sz="0" w:space="0" w:color="auto"/>
      </w:divBdr>
    </w:div>
    <w:div w:id="424569857">
      <w:bodyDiv w:val="1"/>
      <w:marLeft w:val="0"/>
      <w:marRight w:val="0"/>
      <w:marTop w:val="0"/>
      <w:marBottom w:val="0"/>
      <w:divBdr>
        <w:top w:val="none" w:sz="0" w:space="0" w:color="auto"/>
        <w:left w:val="none" w:sz="0" w:space="0" w:color="auto"/>
        <w:bottom w:val="none" w:sz="0" w:space="0" w:color="auto"/>
        <w:right w:val="none" w:sz="0" w:space="0" w:color="auto"/>
      </w:divBdr>
    </w:div>
    <w:div w:id="424959307">
      <w:bodyDiv w:val="1"/>
      <w:marLeft w:val="0"/>
      <w:marRight w:val="0"/>
      <w:marTop w:val="0"/>
      <w:marBottom w:val="0"/>
      <w:divBdr>
        <w:top w:val="none" w:sz="0" w:space="0" w:color="auto"/>
        <w:left w:val="none" w:sz="0" w:space="0" w:color="auto"/>
        <w:bottom w:val="none" w:sz="0" w:space="0" w:color="auto"/>
        <w:right w:val="none" w:sz="0" w:space="0" w:color="auto"/>
      </w:divBdr>
      <w:divsChild>
        <w:div w:id="324553257">
          <w:marLeft w:val="480"/>
          <w:marRight w:val="0"/>
          <w:marTop w:val="0"/>
          <w:marBottom w:val="0"/>
          <w:divBdr>
            <w:top w:val="none" w:sz="0" w:space="0" w:color="auto"/>
            <w:left w:val="none" w:sz="0" w:space="0" w:color="auto"/>
            <w:bottom w:val="none" w:sz="0" w:space="0" w:color="auto"/>
            <w:right w:val="none" w:sz="0" w:space="0" w:color="auto"/>
          </w:divBdr>
        </w:div>
        <w:div w:id="744569933">
          <w:marLeft w:val="480"/>
          <w:marRight w:val="0"/>
          <w:marTop w:val="0"/>
          <w:marBottom w:val="0"/>
          <w:divBdr>
            <w:top w:val="none" w:sz="0" w:space="0" w:color="auto"/>
            <w:left w:val="none" w:sz="0" w:space="0" w:color="auto"/>
            <w:bottom w:val="none" w:sz="0" w:space="0" w:color="auto"/>
            <w:right w:val="none" w:sz="0" w:space="0" w:color="auto"/>
          </w:divBdr>
        </w:div>
        <w:div w:id="958951660">
          <w:marLeft w:val="480"/>
          <w:marRight w:val="0"/>
          <w:marTop w:val="0"/>
          <w:marBottom w:val="0"/>
          <w:divBdr>
            <w:top w:val="none" w:sz="0" w:space="0" w:color="auto"/>
            <w:left w:val="none" w:sz="0" w:space="0" w:color="auto"/>
            <w:bottom w:val="none" w:sz="0" w:space="0" w:color="auto"/>
            <w:right w:val="none" w:sz="0" w:space="0" w:color="auto"/>
          </w:divBdr>
        </w:div>
        <w:div w:id="755203226">
          <w:marLeft w:val="480"/>
          <w:marRight w:val="0"/>
          <w:marTop w:val="0"/>
          <w:marBottom w:val="0"/>
          <w:divBdr>
            <w:top w:val="none" w:sz="0" w:space="0" w:color="auto"/>
            <w:left w:val="none" w:sz="0" w:space="0" w:color="auto"/>
            <w:bottom w:val="none" w:sz="0" w:space="0" w:color="auto"/>
            <w:right w:val="none" w:sz="0" w:space="0" w:color="auto"/>
          </w:divBdr>
        </w:div>
        <w:div w:id="861012233">
          <w:marLeft w:val="480"/>
          <w:marRight w:val="0"/>
          <w:marTop w:val="0"/>
          <w:marBottom w:val="0"/>
          <w:divBdr>
            <w:top w:val="none" w:sz="0" w:space="0" w:color="auto"/>
            <w:left w:val="none" w:sz="0" w:space="0" w:color="auto"/>
            <w:bottom w:val="none" w:sz="0" w:space="0" w:color="auto"/>
            <w:right w:val="none" w:sz="0" w:space="0" w:color="auto"/>
          </w:divBdr>
        </w:div>
        <w:div w:id="1494683843">
          <w:marLeft w:val="480"/>
          <w:marRight w:val="0"/>
          <w:marTop w:val="0"/>
          <w:marBottom w:val="0"/>
          <w:divBdr>
            <w:top w:val="none" w:sz="0" w:space="0" w:color="auto"/>
            <w:left w:val="none" w:sz="0" w:space="0" w:color="auto"/>
            <w:bottom w:val="none" w:sz="0" w:space="0" w:color="auto"/>
            <w:right w:val="none" w:sz="0" w:space="0" w:color="auto"/>
          </w:divBdr>
        </w:div>
        <w:div w:id="193083896">
          <w:marLeft w:val="480"/>
          <w:marRight w:val="0"/>
          <w:marTop w:val="0"/>
          <w:marBottom w:val="0"/>
          <w:divBdr>
            <w:top w:val="none" w:sz="0" w:space="0" w:color="auto"/>
            <w:left w:val="none" w:sz="0" w:space="0" w:color="auto"/>
            <w:bottom w:val="none" w:sz="0" w:space="0" w:color="auto"/>
            <w:right w:val="none" w:sz="0" w:space="0" w:color="auto"/>
          </w:divBdr>
        </w:div>
        <w:div w:id="783957973">
          <w:marLeft w:val="480"/>
          <w:marRight w:val="0"/>
          <w:marTop w:val="0"/>
          <w:marBottom w:val="0"/>
          <w:divBdr>
            <w:top w:val="none" w:sz="0" w:space="0" w:color="auto"/>
            <w:left w:val="none" w:sz="0" w:space="0" w:color="auto"/>
            <w:bottom w:val="none" w:sz="0" w:space="0" w:color="auto"/>
            <w:right w:val="none" w:sz="0" w:space="0" w:color="auto"/>
          </w:divBdr>
        </w:div>
        <w:div w:id="2013797725">
          <w:marLeft w:val="480"/>
          <w:marRight w:val="0"/>
          <w:marTop w:val="0"/>
          <w:marBottom w:val="0"/>
          <w:divBdr>
            <w:top w:val="none" w:sz="0" w:space="0" w:color="auto"/>
            <w:left w:val="none" w:sz="0" w:space="0" w:color="auto"/>
            <w:bottom w:val="none" w:sz="0" w:space="0" w:color="auto"/>
            <w:right w:val="none" w:sz="0" w:space="0" w:color="auto"/>
          </w:divBdr>
        </w:div>
        <w:div w:id="1360010841">
          <w:marLeft w:val="480"/>
          <w:marRight w:val="0"/>
          <w:marTop w:val="0"/>
          <w:marBottom w:val="0"/>
          <w:divBdr>
            <w:top w:val="none" w:sz="0" w:space="0" w:color="auto"/>
            <w:left w:val="none" w:sz="0" w:space="0" w:color="auto"/>
            <w:bottom w:val="none" w:sz="0" w:space="0" w:color="auto"/>
            <w:right w:val="none" w:sz="0" w:space="0" w:color="auto"/>
          </w:divBdr>
        </w:div>
        <w:div w:id="1118644766">
          <w:marLeft w:val="480"/>
          <w:marRight w:val="0"/>
          <w:marTop w:val="0"/>
          <w:marBottom w:val="0"/>
          <w:divBdr>
            <w:top w:val="none" w:sz="0" w:space="0" w:color="auto"/>
            <w:left w:val="none" w:sz="0" w:space="0" w:color="auto"/>
            <w:bottom w:val="none" w:sz="0" w:space="0" w:color="auto"/>
            <w:right w:val="none" w:sz="0" w:space="0" w:color="auto"/>
          </w:divBdr>
        </w:div>
        <w:div w:id="1046756319">
          <w:marLeft w:val="480"/>
          <w:marRight w:val="0"/>
          <w:marTop w:val="0"/>
          <w:marBottom w:val="0"/>
          <w:divBdr>
            <w:top w:val="none" w:sz="0" w:space="0" w:color="auto"/>
            <w:left w:val="none" w:sz="0" w:space="0" w:color="auto"/>
            <w:bottom w:val="none" w:sz="0" w:space="0" w:color="auto"/>
            <w:right w:val="none" w:sz="0" w:space="0" w:color="auto"/>
          </w:divBdr>
        </w:div>
        <w:div w:id="909581786">
          <w:marLeft w:val="480"/>
          <w:marRight w:val="0"/>
          <w:marTop w:val="0"/>
          <w:marBottom w:val="0"/>
          <w:divBdr>
            <w:top w:val="none" w:sz="0" w:space="0" w:color="auto"/>
            <w:left w:val="none" w:sz="0" w:space="0" w:color="auto"/>
            <w:bottom w:val="none" w:sz="0" w:space="0" w:color="auto"/>
            <w:right w:val="none" w:sz="0" w:space="0" w:color="auto"/>
          </w:divBdr>
        </w:div>
        <w:div w:id="1561133551">
          <w:marLeft w:val="480"/>
          <w:marRight w:val="0"/>
          <w:marTop w:val="0"/>
          <w:marBottom w:val="0"/>
          <w:divBdr>
            <w:top w:val="none" w:sz="0" w:space="0" w:color="auto"/>
            <w:left w:val="none" w:sz="0" w:space="0" w:color="auto"/>
            <w:bottom w:val="none" w:sz="0" w:space="0" w:color="auto"/>
            <w:right w:val="none" w:sz="0" w:space="0" w:color="auto"/>
          </w:divBdr>
        </w:div>
        <w:div w:id="1619753478">
          <w:marLeft w:val="480"/>
          <w:marRight w:val="0"/>
          <w:marTop w:val="0"/>
          <w:marBottom w:val="0"/>
          <w:divBdr>
            <w:top w:val="none" w:sz="0" w:space="0" w:color="auto"/>
            <w:left w:val="none" w:sz="0" w:space="0" w:color="auto"/>
            <w:bottom w:val="none" w:sz="0" w:space="0" w:color="auto"/>
            <w:right w:val="none" w:sz="0" w:space="0" w:color="auto"/>
          </w:divBdr>
        </w:div>
        <w:div w:id="437064806">
          <w:marLeft w:val="480"/>
          <w:marRight w:val="0"/>
          <w:marTop w:val="0"/>
          <w:marBottom w:val="0"/>
          <w:divBdr>
            <w:top w:val="none" w:sz="0" w:space="0" w:color="auto"/>
            <w:left w:val="none" w:sz="0" w:space="0" w:color="auto"/>
            <w:bottom w:val="none" w:sz="0" w:space="0" w:color="auto"/>
            <w:right w:val="none" w:sz="0" w:space="0" w:color="auto"/>
          </w:divBdr>
        </w:div>
        <w:div w:id="484319443">
          <w:marLeft w:val="480"/>
          <w:marRight w:val="0"/>
          <w:marTop w:val="0"/>
          <w:marBottom w:val="0"/>
          <w:divBdr>
            <w:top w:val="none" w:sz="0" w:space="0" w:color="auto"/>
            <w:left w:val="none" w:sz="0" w:space="0" w:color="auto"/>
            <w:bottom w:val="none" w:sz="0" w:space="0" w:color="auto"/>
            <w:right w:val="none" w:sz="0" w:space="0" w:color="auto"/>
          </w:divBdr>
        </w:div>
        <w:div w:id="2052994750">
          <w:marLeft w:val="480"/>
          <w:marRight w:val="0"/>
          <w:marTop w:val="0"/>
          <w:marBottom w:val="0"/>
          <w:divBdr>
            <w:top w:val="none" w:sz="0" w:space="0" w:color="auto"/>
            <w:left w:val="none" w:sz="0" w:space="0" w:color="auto"/>
            <w:bottom w:val="none" w:sz="0" w:space="0" w:color="auto"/>
            <w:right w:val="none" w:sz="0" w:space="0" w:color="auto"/>
          </w:divBdr>
        </w:div>
        <w:div w:id="209733680">
          <w:marLeft w:val="480"/>
          <w:marRight w:val="0"/>
          <w:marTop w:val="0"/>
          <w:marBottom w:val="0"/>
          <w:divBdr>
            <w:top w:val="none" w:sz="0" w:space="0" w:color="auto"/>
            <w:left w:val="none" w:sz="0" w:space="0" w:color="auto"/>
            <w:bottom w:val="none" w:sz="0" w:space="0" w:color="auto"/>
            <w:right w:val="none" w:sz="0" w:space="0" w:color="auto"/>
          </w:divBdr>
        </w:div>
        <w:div w:id="278462936">
          <w:marLeft w:val="480"/>
          <w:marRight w:val="0"/>
          <w:marTop w:val="0"/>
          <w:marBottom w:val="0"/>
          <w:divBdr>
            <w:top w:val="none" w:sz="0" w:space="0" w:color="auto"/>
            <w:left w:val="none" w:sz="0" w:space="0" w:color="auto"/>
            <w:bottom w:val="none" w:sz="0" w:space="0" w:color="auto"/>
            <w:right w:val="none" w:sz="0" w:space="0" w:color="auto"/>
          </w:divBdr>
        </w:div>
        <w:div w:id="1832452551">
          <w:marLeft w:val="480"/>
          <w:marRight w:val="0"/>
          <w:marTop w:val="0"/>
          <w:marBottom w:val="0"/>
          <w:divBdr>
            <w:top w:val="none" w:sz="0" w:space="0" w:color="auto"/>
            <w:left w:val="none" w:sz="0" w:space="0" w:color="auto"/>
            <w:bottom w:val="none" w:sz="0" w:space="0" w:color="auto"/>
            <w:right w:val="none" w:sz="0" w:space="0" w:color="auto"/>
          </w:divBdr>
        </w:div>
        <w:div w:id="1703480712">
          <w:marLeft w:val="480"/>
          <w:marRight w:val="0"/>
          <w:marTop w:val="0"/>
          <w:marBottom w:val="0"/>
          <w:divBdr>
            <w:top w:val="none" w:sz="0" w:space="0" w:color="auto"/>
            <w:left w:val="none" w:sz="0" w:space="0" w:color="auto"/>
            <w:bottom w:val="none" w:sz="0" w:space="0" w:color="auto"/>
            <w:right w:val="none" w:sz="0" w:space="0" w:color="auto"/>
          </w:divBdr>
        </w:div>
        <w:div w:id="837111279">
          <w:marLeft w:val="480"/>
          <w:marRight w:val="0"/>
          <w:marTop w:val="0"/>
          <w:marBottom w:val="0"/>
          <w:divBdr>
            <w:top w:val="none" w:sz="0" w:space="0" w:color="auto"/>
            <w:left w:val="none" w:sz="0" w:space="0" w:color="auto"/>
            <w:bottom w:val="none" w:sz="0" w:space="0" w:color="auto"/>
            <w:right w:val="none" w:sz="0" w:space="0" w:color="auto"/>
          </w:divBdr>
        </w:div>
        <w:div w:id="567306897">
          <w:marLeft w:val="480"/>
          <w:marRight w:val="0"/>
          <w:marTop w:val="0"/>
          <w:marBottom w:val="0"/>
          <w:divBdr>
            <w:top w:val="none" w:sz="0" w:space="0" w:color="auto"/>
            <w:left w:val="none" w:sz="0" w:space="0" w:color="auto"/>
            <w:bottom w:val="none" w:sz="0" w:space="0" w:color="auto"/>
            <w:right w:val="none" w:sz="0" w:space="0" w:color="auto"/>
          </w:divBdr>
        </w:div>
        <w:div w:id="1346253767">
          <w:marLeft w:val="480"/>
          <w:marRight w:val="0"/>
          <w:marTop w:val="0"/>
          <w:marBottom w:val="0"/>
          <w:divBdr>
            <w:top w:val="none" w:sz="0" w:space="0" w:color="auto"/>
            <w:left w:val="none" w:sz="0" w:space="0" w:color="auto"/>
            <w:bottom w:val="none" w:sz="0" w:space="0" w:color="auto"/>
            <w:right w:val="none" w:sz="0" w:space="0" w:color="auto"/>
          </w:divBdr>
        </w:div>
        <w:div w:id="1204825769">
          <w:marLeft w:val="480"/>
          <w:marRight w:val="0"/>
          <w:marTop w:val="0"/>
          <w:marBottom w:val="0"/>
          <w:divBdr>
            <w:top w:val="none" w:sz="0" w:space="0" w:color="auto"/>
            <w:left w:val="none" w:sz="0" w:space="0" w:color="auto"/>
            <w:bottom w:val="none" w:sz="0" w:space="0" w:color="auto"/>
            <w:right w:val="none" w:sz="0" w:space="0" w:color="auto"/>
          </w:divBdr>
        </w:div>
        <w:div w:id="1918898812">
          <w:marLeft w:val="480"/>
          <w:marRight w:val="0"/>
          <w:marTop w:val="0"/>
          <w:marBottom w:val="0"/>
          <w:divBdr>
            <w:top w:val="none" w:sz="0" w:space="0" w:color="auto"/>
            <w:left w:val="none" w:sz="0" w:space="0" w:color="auto"/>
            <w:bottom w:val="none" w:sz="0" w:space="0" w:color="auto"/>
            <w:right w:val="none" w:sz="0" w:space="0" w:color="auto"/>
          </w:divBdr>
        </w:div>
        <w:div w:id="988364270">
          <w:marLeft w:val="480"/>
          <w:marRight w:val="0"/>
          <w:marTop w:val="0"/>
          <w:marBottom w:val="0"/>
          <w:divBdr>
            <w:top w:val="none" w:sz="0" w:space="0" w:color="auto"/>
            <w:left w:val="none" w:sz="0" w:space="0" w:color="auto"/>
            <w:bottom w:val="none" w:sz="0" w:space="0" w:color="auto"/>
            <w:right w:val="none" w:sz="0" w:space="0" w:color="auto"/>
          </w:divBdr>
        </w:div>
        <w:div w:id="1204715046">
          <w:marLeft w:val="480"/>
          <w:marRight w:val="0"/>
          <w:marTop w:val="0"/>
          <w:marBottom w:val="0"/>
          <w:divBdr>
            <w:top w:val="none" w:sz="0" w:space="0" w:color="auto"/>
            <w:left w:val="none" w:sz="0" w:space="0" w:color="auto"/>
            <w:bottom w:val="none" w:sz="0" w:space="0" w:color="auto"/>
            <w:right w:val="none" w:sz="0" w:space="0" w:color="auto"/>
          </w:divBdr>
        </w:div>
        <w:div w:id="1229918294">
          <w:marLeft w:val="480"/>
          <w:marRight w:val="0"/>
          <w:marTop w:val="0"/>
          <w:marBottom w:val="0"/>
          <w:divBdr>
            <w:top w:val="none" w:sz="0" w:space="0" w:color="auto"/>
            <w:left w:val="none" w:sz="0" w:space="0" w:color="auto"/>
            <w:bottom w:val="none" w:sz="0" w:space="0" w:color="auto"/>
            <w:right w:val="none" w:sz="0" w:space="0" w:color="auto"/>
          </w:divBdr>
        </w:div>
        <w:div w:id="1221358288">
          <w:marLeft w:val="480"/>
          <w:marRight w:val="0"/>
          <w:marTop w:val="0"/>
          <w:marBottom w:val="0"/>
          <w:divBdr>
            <w:top w:val="none" w:sz="0" w:space="0" w:color="auto"/>
            <w:left w:val="none" w:sz="0" w:space="0" w:color="auto"/>
            <w:bottom w:val="none" w:sz="0" w:space="0" w:color="auto"/>
            <w:right w:val="none" w:sz="0" w:space="0" w:color="auto"/>
          </w:divBdr>
        </w:div>
        <w:div w:id="1812672817">
          <w:marLeft w:val="480"/>
          <w:marRight w:val="0"/>
          <w:marTop w:val="0"/>
          <w:marBottom w:val="0"/>
          <w:divBdr>
            <w:top w:val="none" w:sz="0" w:space="0" w:color="auto"/>
            <w:left w:val="none" w:sz="0" w:space="0" w:color="auto"/>
            <w:bottom w:val="none" w:sz="0" w:space="0" w:color="auto"/>
            <w:right w:val="none" w:sz="0" w:space="0" w:color="auto"/>
          </w:divBdr>
        </w:div>
        <w:div w:id="1569732146">
          <w:marLeft w:val="480"/>
          <w:marRight w:val="0"/>
          <w:marTop w:val="0"/>
          <w:marBottom w:val="0"/>
          <w:divBdr>
            <w:top w:val="none" w:sz="0" w:space="0" w:color="auto"/>
            <w:left w:val="none" w:sz="0" w:space="0" w:color="auto"/>
            <w:bottom w:val="none" w:sz="0" w:space="0" w:color="auto"/>
            <w:right w:val="none" w:sz="0" w:space="0" w:color="auto"/>
          </w:divBdr>
        </w:div>
        <w:div w:id="829104552">
          <w:marLeft w:val="480"/>
          <w:marRight w:val="0"/>
          <w:marTop w:val="0"/>
          <w:marBottom w:val="0"/>
          <w:divBdr>
            <w:top w:val="none" w:sz="0" w:space="0" w:color="auto"/>
            <w:left w:val="none" w:sz="0" w:space="0" w:color="auto"/>
            <w:bottom w:val="none" w:sz="0" w:space="0" w:color="auto"/>
            <w:right w:val="none" w:sz="0" w:space="0" w:color="auto"/>
          </w:divBdr>
        </w:div>
        <w:div w:id="2054036634">
          <w:marLeft w:val="480"/>
          <w:marRight w:val="0"/>
          <w:marTop w:val="0"/>
          <w:marBottom w:val="0"/>
          <w:divBdr>
            <w:top w:val="none" w:sz="0" w:space="0" w:color="auto"/>
            <w:left w:val="none" w:sz="0" w:space="0" w:color="auto"/>
            <w:bottom w:val="none" w:sz="0" w:space="0" w:color="auto"/>
            <w:right w:val="none" w:sz="0" w:space="0" w:color="auto"/>
          </w:divBdr>
        </w:div>
        <w:div w:id="1183517431">
          <w:marLeft w:val="480"/>
          <w:marRight w:val="0"/>
          <w:marTop w:val="0"/>
          <w:marBottom w:val="0"/>
          <w:divBdr>
            <w:top w:val="none" w:sz="0" w:space="0" w:color="auto"/>
            <w:left w:val="none" w:sz="0" w:space="0" w:color="auto"/>
            <w:bottom w:val="none" w:sz="0" w:space="0" w:color="auto"/>
            <w:right w:val="none" w:sz="0" w:space="0" w:color="auto"/>
          </w:divBdr>
        </w:div>
        <w:div w:id="1531725709">
          <w:marLeft w:val="480"/>
          <w:marRight w:val="0"/>
          <w:marTop w:val="0"/>
          <w:marBottom w:val="0"/>
          <w:divBdr>
            <w:top w:val="none" w:sz="0" w:space="0" w:color="auto"/>
            <w:left w:val="none" w:sz="0" w:space="0" w:color="auto"/>
            <w:bottom w:val="none" w:sz="0" w:space="0" w:color="auto"/>
            <w:right w:val="none" w:sz="0" w:space="0" w:color="auto"/>
          </w:divBdr>
        </w:div>
        <w:div w:id="876358242">
          <w:marLeft w:val="480"/>
          <w:marRight w:val="0"/>
          <w:marTop w:val="0"/>
          <w:marBottom w:val="0"/>
          <w:divBdr>
            <w:top w:val="none" w:sz="0" w:space="0" w:color="auto"/>
            <w:left w:val="none" w:sz="0" w:space="0" w:color="auto"/>
            <w:bottom w:val="none" w:sz="0" w:space="0" w:color="auto"/>
            <w:right w:val="none" w:sz="0" w:space="0" w:color="auto"/>
          </w:divBdr>
        </w:div>
        <w:div w:id="1108551009">
          <w:marLeft w:val="480"/>
          <w:marRight w:val="0"/>
          <w:marTop w:val="0"/>
          <w:marBottom w:val="0"/>
          <w:divBdr>
            <w:top w:val="none" w:sz="0" w:space="0" w:color="auto"/>
            <w:left w:val="none" w:sz="0" w:space="0" w:color="auto"/>
            <w:bottom w:val="none" w:sz="0" w:space="0" w:color="auto"/>
            <w:right w:val="none" w:sz="0" w:space="0" w:color="auto"/>
          </w:divBdr>
        </w:div>
        <w:div w:id="777260189">
          <w:marLeft w:val="480"/>
          <w:marRight w:val="0"/>
          <w:marTop w:val="0"/>
          <w:marBottom w:val="0"/>
          <w:divBdr>
            <w:top w:val="none" w:sz="0" w:space="0" w:color="auto"/>
            <w:left w:val="none" w:sz="0" w:space="0" w:color="auto"/>
            <w:bottom w:val="none" w:sz="0" w:space="0" w:color="auto"/>
            <w:right w:val="none" w:sz="0" w:space="0" w:color="auto"/>
          </w:divBdr>
        </w:div>
        <w:div w:id="1564296090">
          <w:marLeft w:val="480"/>
          <w:marRight w:val="0"/>
          <w:marTop w:val="0"/>
          <w:marBottom w:val="0"/>
          <w:divBdr>
            <w:top w:val="none" w:sz="0" w:space="0" w:color="auto"/>
            <w:left w:val="none" w:sz="0" w:space="0" w:color="auto"/>
            <w:bottom w:val="none" w:sz="0" w:space="0" w:color="auto"/>
            <w:right w:val="none" w:sz="0" w:space="0" w:color="auto"/>
          </w:divBdr>
        </w:div>
        <w:div w:id="1512645193">
          <w:marLeft w:val="480"/>
          <w:marRight w:val="0"/>
          <w:marTop w:val="0"/>
          <w:marBottom w:val="0"/>
          <w:divBdr>
            <w:top w:val="none" w:sz="0" w:space="0" w:color="auto"/>
            <w:left w:val="none" w:sz="0" w:space="0" w:color="auto"/>
            <w:bottom w:val="none" w:sz="0" w:space="0" w:color="auto"/>
            <w:right w:val="none" w:sz="0" w:space="0" w:color="auto"/>
          </w:divBdr>
        </w:div>
        <w:div w:id="1254893220">
          <w:marLeft w:val="480"/>
          <w:marRight w:val="0"/>
          <w:marTop w:val="0"/>
          <w:marBottom w:val="0"/>
          <w:divBdr>
            <w:top w:val="none" w:sz="0" w:space="0" w:color="auto"/>
            <w:left w:val="none" w:sz="0" w:space="0" w:color="auto"/>
            <w:bottom w:val="none" w:sz="0" w:space="0" w:color="auto"/>
            <w:right w:val="none" w:sz="0" w:space="0" w:color="auto"/>
          </w:divBdr>
        </w:div>
        <w:div w:id="109445995">
          <w:marLeft w:val="480"/>
          <w:marRight w:val="0"/>
          <w:marTop w:val="0"/>
          <w:marBottom w:val="0"/>
          <w:divBdr>
            <w:top w:val="none" w:sz="0" w:space="0" w:color="auto"/>
            <w:left w:val="none" w:sz="0" w:space="0" w:color="auto"/>
            <w:bottom w:val="none" w:sz="0" w:space="0" w:color="auto"/>
            <w:right w:val="none" w:sz="0" w:space="0" w:color="auto"/>
          </w:divBdr>
        </w:div>
        <w:div w:id="220138178">
          <w:marLeft w:val="480"/>
          <w:marRight w:val="0"/>
          <w:marTop w:val="0"/>
          <w:marBottom w:val="0"/>
          <w:divBdr>
            <w:top w:val="none" w:sz="0" w:space="0" w:color="auto"/>
            <w:left w:val="none" w:sz="0" w:space="0" w:color="auto"/>
            <w:bottom w:val="none" w:sz="0" w:space="0" w:color="auto"/>
            <w:right w:val="none" w:sz="0" w:space="0" w:color="auto"/>
          </w:divBdr>
        </w:div>
        <w:div w:id="894245403">
          <w:marLeft w:val="480"/>
          <w:marRight w:val="0"/>
          <w:marTop w:val="0"/>
          <w:marBottom w:val="0"/>
          <w:divBdr>
            <w:top w:val="none" w:sz="0" w:space="0" w:color="auto"/>
            <w:left w:val="none" w:sz="0" w:space="0" w:color="auto"/>
            <w:bottom w:val="none" w:sz="0" w:space="0" w:color="auto"/>
            <w:right w:val="none" w:sz="0" w:space="0" w:color="auto"/>
          </w:divBdr>
        </w:div>
        <w:div w:id="355886520">
          <w:marLeft w:val="480"/>
          <w:marRight w:val="0"/>
          <w:marTop w:val="0"/>
          <w:marBottom w:val="0"/>
          <w:divBdr>
            <w:top w:val="none" w:sz="0" w:space="0" w:color="auto"/>
            <w:left w:val="none" w:sz="0" w:space="0" w:color="auto"/>
            <w:bottom w:val="none" w:sz="0" w:space="0" w:color="auto"/>
            <w:right w:val="none" w:sz="0" w:space="0" w:color="auto"/>
          </w:divBdr>
        </w:div>
        <w:div w:id="1432169186">
          <w:marLeft w:val="480"/>
          <w:marRight w:val="0"/>
          <w:marTop w:val="0"/>
          <w:marBottom w:val="0"/>
          <w:divBdr>
            <w:top w:val="none" w:sz="0" w:space="0" w:color="auto"/>
            <w:left w:val="none" w:sz="0" w:space="0" w:color="auto"/>
            <w:bottom w:val="none" w:sz="0" w:space="0" w:color="auto"/>
            <w:right w:val="none" w:sz="0" w:space="0" w:color="auto"/>
          </w:divBdr>
        </w:div>
        <w:div w:id="724986499">
          <w:marLeft w:val="480"/>
          <w:marRight w:val="0"/>
          <w:marTop w:val="0"/>
          <w:marBottom w:val="0"/>
          <w:divBdr>
            <w:top w:val="none" w:sz="0" w:space="0" w:color="auto"/>
            <w:left w:val="none" w:sz="0" w:space="0" w:color="auto"/>
            <w:bottom w:val="none" w:sz="0" w:space="0" w:color="auto"/>
            <w:right w:val="none" w:sz="0" w:space="0" w:color="auto"/>
          </w:divBdr>
        </w:div>
        <w:div w:id="201019559">
          <w:marLeft w:val="480"/>
          <w:marRight w:val="0"/>
          <w:marTop w:val="0"/>
          <w:marBottom w:val="0"/>
          <w:divBdr>
            <w:top w:val="none" w:sz="0" w:space="0" w:color="auto"/>
            <w:left w:val="none" w:sz="0" w:space="0" w:color="auto"/>
            <w:bottom w:val="none" w:sz="0" w:space="0" w:color="auto"/>
            <w:right w:val="none" w:sz="0" w:space="0" w:color="auto"/>
          </w:divBdr>
        </w:div>
        <w:div w:id="1104299564">
          <w:marLeft w:val="480"/>
          <w:marRight w:val="0"/>
          <w:marTop w:val="0"/>
          <w:marBottom w:val="0"/>
          <w:divBdr>
            <w:top w:val="none" w:sz="0" w:space="0" w:color="auto"/>
            <w:left w:val="none" w:sz="0" w:space="0" w:color="auto"/>
            <w:bottom w:val="none" w:sz="0" w:space="0" w:color="auto"/>
            <w:right w:val="none" w:sz="0" w:space="0" w:color="auto"/>
          </w:divBdr>
        </w:div>
        <w:div w:id="1208642126">
          <w:marLeft w:val="480"/>
          <w:marRight w:val="0"/>
          <w:marTop w:val="0"/>
          <w:marBottom w:val="0"/>
          <w:divBdr>
            <w:top w:val="none" w:sz="0" w:space="0" w:color="auto"/>
            <w:left w:val="none" w:sz="0" w:space="0" w:color="auto"/>
            <w:bottom w:val="none" w:sz="0" w:space="0" w:color="auto"/>
            <w:right w:val="none" w:sz="0" w:space="0" w:color="auto"/>
          </w:divBdr>
        </w:div>
        <w:div w:id="2117096303">
          <w:marLeft w:val="480"/>
          <w:marRight w:val="0"/>
          <w:marTop w:val="0"/>
          <w:marBottom w:val="0"/>
          <w:divBdr>
            <w:top w:val="none" w:sz="0" w:space="0" w:color="auto"/>
            <w:left w:val="none" w:sz="0" w:space="0" w:color="auto"/>
            <w:bottom w:val="none" w:sz="0" w:space="0" w:color="auto"/>
            <w:right w:val="none" w:sz="0" w:space="0" w:color="auto"/>
          </w:divBdr>
        </w:div>
        <w:div w:id="366370486">
          <w:marLeft w:val="480"/>
          <w:marRight w:val="0"/>
          <w:marTop w:val="0"/>
          <w:marBottom w:val="0"/>
          <w:divBdr>
            <w:top w:val="none" w:sz="0" w:space="0" w:color="auto"/>
            <w:left w:val="none" w:sz="0" w:space="0" w:color="auto"/>
            <w:bottom w:val="none" w:sz="0" w:space="0" w:color="auto"/>
            <w:right w:val="none" w:sz="0" w:space="0" w:color="auto"/>
          </w:divBdr>
        </w:div>
        <w:div w:id="1200774957">
          <w:marLeft w:val="480"/>
          <w:marRight w:val="0"/>
          <w:marTop w:val="0"/>
          <w:marBottom w:val="0"/>
          <w:divBdr>
            <w:top w:val="none" w:sz="0" w:space="0" w:color="auto"/>
            <w:left w:val="none" w:sz="0" w:space="0" w:color="auto"/>
            <w:bottom w:val="none" w:sz="0" w:space="0" w:color="auto"/>
            <w:right w:val="none" w:sz="0" w:space="0" w:color="auto"/>
          </w:divBdr>
        </w:div>
        <w:div w:id="1037705883">
          <w:marLeft w:val="480"/>
          <w:marRight w:val="0"/>
          <w:marTop w:val="0"/>
          <w:marBottom w:val="0"/>
          <w:divBdr>
            <w:top w:val="none" w:sz="0" w:space="0" w:color="auto"/>
            <w:left w:val="none" w:sz="0" w:space="0" w:color="auto"/>
            <w:bottom w:val="none" w:sz="0" w:space="0" w:color="auto"/>
            <w:right w:val="none" w:sz="0" w:space="0" w:color="auto"/>
          </w:divBdr>
        </w:div>
        <w:div w:id="1805346122">
          <w:marLeft w:val="480"/>
          <w:marRight w:val="0"/>
          <w:marTop w:val="0"/>
          <w:marBottom w:val="0"/>
          <w:divBdr>
            <w:top w:val="none" w:sz="0" w:space="0" w:color="auto"/>
            <w:left w:val="none" w:sz="0" w:space="0" w:color="auto"/>
            <w:bottom w:val="none" w:sz="0" w:space="0" w:color="auto"/>
            <w:right w:val="none" w:sz="0" w:space="0" w:color="auto"/>
          </w:divBdr>
        </w:div>
        <w:div w:id="116990863">
          <w:marLeft w:val="480"/>
          <w:marRight w:val="0"/>
          <w:marTop w:val="0"/>
          <w:marBottom w:val="0"/>
          <w:divBdr>
            <w:top w:val="none" w:sz="0" w:space="0" w:color="auto"/>
            <w:left w:val="none" w:sz="0" w:space="0" w:color="auto"/>
            <w:bottom w:val="none" w:sz="0" w:space="0" w:color="auto"/>
            <w:right w:val="none" w:sz="0" w:space="0" w:color="auto"/>
          </w:divBdr>
        </w:div>
        <w:div w:id="182329974">
          <w:marLeft w:val="480"/>
          <w:marRight w:val="0"/>
          <w:marTop w:val="0"/>
          <w:marBottom w:val="0"/>
          <w:divBdr>
            <w:top w:val="none" w:sz="0" w:space="0" w:color="auto"/>
            <w:left w:val="none" w:sz="0" w:space="0" w:color="auto"/>
            <w:bottom w:val="none" w:sz="0" w:space="0" w:color="auto"/>
            <w:right w:val="none" w:sz="0" w:space="0" w:color="auto"/>
          </w:divBdr>
        </w:div>
        <w:div w:id="1558398557">
          <w:marLeft w:val="480"/>
          <w:marRight w:val="0"/>
          <w:marTop w:val="0"/>
          <w:marBottom w:val="0"/>
          <w:divBdr>
            <w:top w:val="none" w:sz="0" w:space="0" w:color="auto"/>
            <w:left w:val="none" w:sz="0" w:space="0" w:color="auto"/>
            <w:bottom w:val="none" w:sz="0" w:space="0" w:color="auto"/>
            <w:right w:val="none" w:sz="0" w:space="0" w:color="auto"/>
          </w:divBdr>
        </w:div>
        <w:div w:id="463428589">
          <w:marLeft w:val="480"/>
          <w:marRight w:val="0"/>
          <w:marTop w:val="0"/>
          <w:marBottom w:val="0"/>
          <w:divBdr>
            <w:top w:val="none" w:sz="0" w:space="0" w:color="auto"/>
            <w:left w:val="none" w:sz="0" w:space="0" w:color="auto"/>
            <w:bottom w:val="none" w:sz="0" w:space="0" w:color="auto"/>
            <w:right w:val="none" w:sz="0" w:space="0" w:color="auto"/>
          </w:divBdr>
        </w:div>
        <w:div w:id="378822115">
          <w:marLeft w:val="480"/>
          <w:marRight w:val="0"/>
          <w:marTop w:val="0"/>
          <w:marBottom w:val="0"/>
          <w:divBdr>
            <w:top w:val="none" w:sz="0" w:space="0" w:color="auto"/>
            <w:left w:val="none" w:sz="0" w:space="0" w:color="auto"/>
            <w:bottom w:val="none" w:sz="0" w:space="0" w:color="auto"/>
            <w:right w:val="none" w:sz="0" w:space="0" w:color="auto"/>
          </w:divBdr>
        </w:div>
        <w:div w:id="899286079">
          <w:marLeft w:val="480"/>
          <w:marRight w:val="0"/>
          <w:marTop w:val="0"/>
          <w:marBottom w:val="0"/>
          <w:divBdr>
            <w:top w:val="none" w:sz="0" w:space="0" w:color="auto"/>
            <w:left w:val="none" w:sz="0" w:space="0" w:color="auto"/>
            <w:bottom w:val="none" w:sz="0" w:space="0" w:color="auto"/>
            <w:right w:val="none" w:sz="0" w:space="0" w:color="auto"/>
          </w:divBdr>
        </w:div>
      </w:divsChild>
    </w:div>
    <w:div w:id="425200120">
      <w:bodyDiv w:val="1"/>
      <w:marLeft w:val="0"/>
      <w:marRight w:val="0"/>
      <w:marTop w:val="0"/>
      <w:marBottom w:val="0"/>
      <w:divBdr>
        <w:top w:val="none" w:sz="0" w:space="0" w:color="auto"/>
        <w:left w:val="none" w:sz="0" w:space="0" w:color="auto"/>
        <w:bottom w:val="none" w:sz="0" w:space="0" w:color="auto"/>
        <w:right w:val="none" w:sz="0" w:space="0" w:color="auto"/>
      </w:divBdr>
    </w:div>
    <w:div w:id="426317926">
      <w:bodyDiv w:val="1"/>
      <w:marLeft w:val="0"/>
      <w:marRight w:val="0"/>
      <w:marTop w:val="0"/>
      <w:marBottom w:val="0"/>
      <w:divBdr>
        <w:top w:val="none" w:sz="0" w:space="0" w:color="auto"/>
        <w:left w:val="none" w:sz="0" w:space="0" w:color="auto"/>
        <w:bottom w:val="none" w:sz="0" w:space="0" w:color="auto"/>
        <w:right w:val="none" w:sz="0" w:space="0" w:color="auto"/>
      </w:divBdr>
    </w:div>
    <w:div w:id="426733695">
      <w:bodyDiv w:val="1"/>
      <w:marLeft w:val="0"/>
      <w:marRight w:val="0"/>
      <w:marTop w:val="0"/>
      <w:marBottom w:val="0"/>
      <w:divBdr>
        <w:top w:val="none" w:sz="0" w:space="0" w:color="auto"/>
        <w:left w:val="none" w:sz="0" w:space="0" w:color="auto"/>
        <w:bottom w:val="none" w:sz="0" w:space="0" w:color="auto"/>
        <w:right w:val="none" w:sz="0" w:space="0" w:color="auto"/>
      </w:divBdr>
    </w:div>
    <w:div w:id="428623243">
      <w:bodyDiv w:val="1"/>
      <w:marLeft w:val="0"/>
      <w:marRight w:val="0"/>
      <w:marTop w:val="0"/>
      <w:marBottom w:val="0"/>
      <w:divBdr>
        <w:top w:val="none" w:sz="0" w:space="0" w:color="auto"/>
        <w:left w:val="none" w:sz="0" w:space="0" w:color="auto"/>
        <w:bottom w:val="none" w:sz="0" w:space="0" w:color="auto"/>
        <w:right w:val="none" w:sz="0" w:space="0" w:color="auto"/>
      </w:divBdr>
    </w:div>
    <w:div w:id="430126716">
      <w:bodyDiv w:val="1"/>
      <w:marLeft w:val="0"/>
      <w:marRight w:val="0"/>
      <w:marTop w:val="0"/>
      <w:marBottom w:val="0"/>
      <w:divBdr>
        <w:top w:val="none" w:sz="0" w:space="0" w:color="auto"/>
        <w:left w:val="none" w:sz="0" w:space="0" w:color="auto"/>
        <w:bottom w:val="none" w:sz="0" w:space="0" w:color="auto"/>
        <w:right w:val="none" w:sz="0" w:space="0" w:color="auto"/>
      </w:divBdr>
    </w:div>
    <w:div w:id="430853006">
      <w:bodyDiv w:val="1"/>
      <w:marLeft w:val="0"/>
      <w:marRight w:val="0"/>
      <w:marTop w:val="0"/>
      <w:marBottom w:val="0"/>
      <w:divBdr>
        <w:top w:val="none" w:sz="0" w:space="0" w:color="auto"/>
        <w:left w:val="none" w:sz="0" w:space="0" w:color="auto"/>
        <w:bottom w:val="none" w:sz="0" w:space="0" w:color="auto"/>
        <w:right w:val="none" w:sz="0" w:space="0" w:color="auto"/>
      </w:divBdr>
    </w:div>
    <w:div w:id="431707476">
      <w:bodyDiv w:val="1"/>
      <w:marLeft w:val="0"/>
      <w:marRight w:val="0"/>
      <w:marTop w:val="0"/>
      <w:marBottom w:val="0"/>
      <w:divBdr>
        <w:top w:val="none" w:sz="0" w:space="0" w:color="auto"/>
        <w:left w:val="none" w:sz="0" w:space="0" w:color="auto"/>
        <w:bottom w:val="none" w:sz="0" w:space="0" w:color="auto"/>
        <w:right w:val="none" w:sz="0" w:space="0" w:color="auto"/>
      </w:divBdr>
    </w:div>
    <w:div w:id="431822406">
      <w:bodyDiv w:val="1"/>
      <w:marLeft w:val="0"/>
      <w:marRight w:val="0"/>
      <w:marTop w:val="0"/>
      <w:marBottom w:val="0"/>
      <w:divBdr>
        <w:top w:val="none" w:sz="0" w:space="0" w:color="auto"/>
        <w:left w:val="none" w:sz="0" w:space="0" w:color="auto"/>
        <w:bottom w:val="none" w:sz="0" w:space="0" w:color="auto"/>
        <w:right w:val="none" w:sz="0" w:space="0" w:color="auto"/>
      </w:divBdr>
    </w:div>
    <w:div w:id="432476860">
      <w:bodyDiv w:val="1"/>
      <w:marLeft w:val="0"/>
      <w:marRight w:val="0"/>
      <w:marTop w:val="0"/>
      <w:marBottom w:val="0"/>
      <w:divBdr>
        <w:top w:val="none" w:sz="0" w:space="0" w:color="auto"/>
        <w:left w:val="none" w:sz="0" w:space="0" w:color="auto"/>
        <w:bottom w:val="none" w:sz="0" w:space="0" w:color="auto"/>
        <w:right w:val="none" w:sz="0" w:space="0" w:color="auto"/>
      </w:divBdr>
    </w:div>
    <w:div w:id="432744849">
      <w:bodyDiv w:val="1"/>
      <w:marLeft w:val="0"/>
      <w:marRight w:val="0"/>
      <w:marTop w:val="0"/>
      <w:marBottom w:val="0"/>
      <w:divBdr>
        <w:top w:val="none" w:sz="0" w:space="0" w:color="auto"/>
        <w:left w:val="none" w:sz="0" w:space="0" w:color="auto"/>
        <w:bottom w:val="none" w:sz="0" w:space="0" w:color="auto"/>
        <w:right w:val="none" w:sz="0" w:space="0" w:color="auto"/>
      </w:divBdr>
    </w:div>
    <w:div w:id="434132607">
      <w:bodyDiv w:val="1"/>
      <w:marLeft w:val="0"/>
      <w:marRight w:val="0"/>
      <w:marTop w:val="0"/>
      <w:marBottom w:val="0"/>
      <w:divBdr>
        <w:top w:val="none" w:sz="0" w:space="0" w:color="auto"/>
        <w:left w:val="none" w:sz="0" w:space="0" w:color="auto"/>
        <w:bottom w:val="none" w:sz="0" w:space="0" w:color="auto"/>
        <w:right w:val="none" w:sz="0" w:space="0" w:color="auto"/>
      </w:divBdr>
    </w:div>
    <w:div w:id="434598786">
      <w:bodyDiv w:val="1"/>
      <w:marLeft w:val="0"/>
      <w:marRight w:val="0"/>
      <w:marTop w:val="0"/>
      <w:marBottom w:val="0"/>
      <w:divBdr>
        <w:top w:val="none" w:sz="0" w:space="0" w:color="auto"/>
        <w:left w:val="none" w:sz="0" w:space="0" w:color="auto"/>
        <w:bottom w:val="none" w:sz="0" w:space="0" w:color="auto"/>
        <w:right w:val="none" w:sz="0" w:space="0" w:color="auto"/>
      </w:divBdr>
    </w:div>
    <w:div w:id="436221934">
      <w:bodyDiv w:val="1"/>
      <w:marLeft w:val="0"/>
      <w:marRight w:val="0"/>
      <w:marTop w:val="0"/>
      <w:marBottom w:val="0"/>
      <w:divBdr>
        <w:top w:val="none" w:sz="0" w:space="0" w:color="auto"/>
        <w:left w:val="none" w:sz="0" w:space="0" w:color="auto"/>
        <w:bottom w:val="none" w:sz="0" w:space="0" w:color="auto"/>
        <w:right w:val="none" w:sz="0" w:space="0" w:color="auto"/>
      </w:divBdr>
    </w:div>
    <w:div w:id="436412498">
      <w:bodyDiv w:val="1"/>
      <w:marLeft w:val="0"/>
      <w:marRight w:val="0"/>
      <w:marTop w:val="0"/>
      <w:marBottom w:val="0"/>
      <w:divBdr>
        <w:top w:val="none" w:sz="0" w:space="0" w:color="auto"/>
        <w:left w:val="none" w:sz="0" w:space="0" w:color="auto"/>
        <w:bottom w:val="none" w:sz="0" w:space="0" w:color="auto"/>
        <w:right w:val="none" w:sz="0" w:space="0" w:color="auto"/>
      </w:divBdr>
    </w:div>
    <w:div w:id="439451316">
      <w:bodyDiv w:val="1"/>
      <w:marLeft w:val="0"/>
      <w:marRight w:val="0"/>
      <w:marTop w:val="0"/>
      <w:marBottom w:val="0"/>
      <w:divBdr>
        <w:top w:val="none" w:sz="0" w:space="0" w:color="auto"/>
        <w:left w:val="none" w:sz="0" w:space="0" w:color="auto"/>
        <w:bottom w:val="none" w:sz="0" w:space="0" w:color="auto"/>
        <w:right w:val="none" w:sz="0" w:space="0" w:color="auto"/>
      </w:divBdr>
    </w:div>
    <w:div w:id="440302045">
      <w:bodyDiv w:val="1"/>
      <w:marLeft w:val="0"/>
      <w:marRight w:val="0"/>
      <w:marTop w:val="0"/>
      <w:marBottom w:val="0"/>
      <w:divBdr>
        <w:top w:val="none" w:sz="0" w:space="0" w:color="auto"/>
        <w:left w:val="none" w:sz="0" w:space="0" w:color="auto"/>
        <w:bottom w:val="none" w:sz="0" w:space="0" w:color="auto"/>
        <w:right w:val="none" w:sz="0" w:space="0" w:color="auto"/>
      </w:divBdr>
      <w:divsChild>
        <w:div w:id="46804418">
          <w:marLeft w:val="480"/>
          <w:marRight w:val="0"/>
          <w:marTop w:val="0"/>
          <w:marBottom w:val="0"/>
          <w:divBdr>
            <w:top w:val="none" w:sz="0" w:space="0" w:color="auto"/>
            <w:left w:val="none" w:sz="0" w:space="0" w:color="auto"/>
            <w:bottom w:val="none" w:sz="0" w:space="0" w:color="auto"/>
            <w:right w:val="none" w:sz="0" w:space="0" w:color="auto"/>
          </w:divBdr>
        </w:div>
        <w:div w:id="184369505">
          <w:marLeft w:val="480"/>
          <w:marRight w:val="0"/>
          <w:marTop w:val="0"/>
          <w:marBottom w:val="0"/>
          <w:divBdr>
            <w:top w:val="none" w:sz="0" w:space="0" w:color="auto"/>
            <w:left w:val="none" w:sz="0" w:space="0" w:color="auto"/>
            <w:bottom w:val="none" w:sz="0" w:space="0" w:color="auto"/>
            <w:right w:val="none" w:sz="0" w:space="0" w:color="auto"/>
          </w:divBdr>
        </w:div>
        <w:div w:id="209919834">
          <w:marLeft w:val="480"/>
          <w:marRight w:val="0"/>
          <w:marTop w:val="0"/>
          <w:marBottom w:val="0"/>
          <w:divBdr>
            <w:top w:val="none" w:sz="0" w:space="0" w:color="auto"/>
            <w:left w:val="none" w:sz="0" w:space="0" w:color="auto"/>
            <w:bottom w:val="none" w:sz="0" w:space="0" w:color="auto"/>
            <w:right w:val="none" w:sz="0" w:space="0" w:color="auto"/>
          </w:divBdr>
        </w:div>
        <w:div w:id="280259310">
          <w:marLeft w:val="480"/>
          <w:marRight w:val="0"/>
          <w:marTop w:val="0"/>
          <w:marBottom w:val="0"/>
          <w:divBdr>
            <w:top w:val="none" w:sz="0" w:space="0" w:color="auto"/>
            <w:left w:val="none" w:sz="0" w:space="0" w:color="auto"/>
            <w:bottom w:val="none" w:sz="0" w:space="0" w:color="auto"/>
            <w:right w:val="none" w:sz="0" w:space="0" w:color="auto"/>
          </w:divBdr>
        </w:div>
        <w:div w:id="281572702">
          <w:marLeft w:val="480"/>
          <w:marRight w:val="0"/>
          <w:marTop w:val="0"/>
          <w:marBottom w:val="0"/>
          <w:divBdr>
            <w:top w:val="none" w:sz="0" w:space="0" w:color="auto"/>
            <w:left w:val="none" w:sz="0" w:space="0" w:color="auto"/>
            <w:bottom w:val="none" w:sz="0" w:space="0" w:color="auto"/>
            <w:right w:val="none" w:sz="0" w:space="0" w:color="auto"/>
          </w:divBdr>
        </w:div>
        <w:div w:id="304624801">
          <w:marLeft w:val="480"/>
          <w:marRight w:val="0"/>
          <w:marTop w:val="0"/>
          <w:marBottom w:val="0"/>
          <w:divBdr>
            <w:top w:val="none" w:sz="0" w:space="0" w:color="auto"/>
            <w:left w:val="none" w:sz="0" w:space="0" w:color="auto"/>
            <w:bottom w:val="none" w:sz="0" w:space="0" w:color="auto"/>
            <w:right w:val="none" w:sz="0" w:space="0" w:color="auto"/>
          </w:divBdr>
        </w:div>
        <w:div w:id="345524779">
          <w:marLeft w:val="480"/>
          <w:marRight w:val="0"/>
          <w:marTop w:val="0"/>
          <w:marBottom w:val="0"/>
          <w:divBdr>
            <w:top w:val="none" w:sz="0" w:space="0" w:color="auto"/>
            <w:left w:val="none" w:sz="0" w:space="0" w:color="auto"/>
            <w:bottom w:val="none" w:sz="0" w:space="0" w:color="auto"/>
            <w:right w:val="none" w:sz="0" w:space="0" w:color="auto"/>
          </w:divBdr>
        </w:div>
        <w:div w:id="613489149">
          <w:marLeft w:val="480"/>
          <w:marRight w:val="0"/>
          <w:marTop w:val="0"/>
          <w:marBottom w:val="0"/>
          <w:divBdr>
            <w:top w:val="none" w:sz="0" w:space="0" w:color="auto"/>
            <w:left w:val="none" w:sz="0" w:space="0" w:color="auto"/>
            <w:bottom w:val="none" w:sz="0" w:space="0" w:color="auto"/>
            <w:right w:val="none" w:sz="0" w:space="0" w:color="auto"/>
          </w:divBdr>
        </w:div>
        <w:div w:id="702943923">
          <w:marLeft w:val="480"/>
          <w:marRight w:val="0"/>
          <w:marTop w:val="0"/>
          <w:marBottom w:val="0"/>
          <w:divBdr>
            <w:top w:val="none" w:sz="0" w:space="0" w:color="auto"/>
            <w:left w:val="none" w:sz="0" w:space="0" w:color="auto"/>
            <w:bottom w:val="none" w:sz="0" w:space="0" w:color="auto"/>
            <w:right w:val="none" w:sz="0" w:space="0" w:color="auto"/>
          </w:divBdr>
        </w:div>
        <w:div w:id="708602774">
          <w:marLeft w:val="480"/>
          <w:marRight w:val="0"/>
          <w:marTop w:val="0"/>
          <w:marBottom w:val="0"/>
          <w:divBdr>
            <w:top w:val="none" w:sz="0" w:space="0" w:color="auto"/>
            <w:left w:val="none" w:sz="0" w:space="0" w:color="auto"/>
            <w:bottom w:val="none" w:sz="0" w:space="0" w:color="auto"/>
            <w:right w:val="none" w:sz="0" w:space="0" w:color="auto"/>
          </w:divBdr>
        </w:div>
        <w:div w:id="808088842">
          <w:marLeft w:val="480"/>
          <w:marRight w:val="0"/>
          <w:marTop w:val="0"/>
          <w:marBottom w:val="0"/>
          <w:divBdr>
            <w:top w:val="none" w:sz="0" w:space="0" w:color="auto"/>
            <w:left w:val="none" w:sz="0" w:space="0" w:color="auto"/>
            <w:bottom w:val="none" w:sz="0" w:space="0" w:color="auto"/>
            <w:right w:val="none" w:sz="0" w:space="0" w:color="auto"/>
          </w:divBdr>
        </w:div>
        <w:div w:id="813568406">
          <w:marLeft w:val="480"/>
          <w:marRight w:val="0"/>
          <w:marTop w:val="0"/>
          <w:marBottom w:val="0"/>
          <w:divBdr>
            <w:top w:val="none" w:sz="0" w:space="0" w:color="auto"/>
            <w:left w:val="none" w:sz="0" w:space="0" w:color="auto"/>
            <w:bottom w:val="none" w:sz="0" w:space="0" w:color="auto"/>
            <w:right w:val="none" w:sz="0" w:space="0" w:color="auto"/>
          </w:divBdr>
        </w:div>
        <w:div w:id="875771195">
          <w:marLeft w:val="480"/>
          <w:marRight w:val="0"/>
          <w:marTop w:val="0"/>
          <w:marBottom w:val="0"/>
          <w:divBdr>
            <w:top w:val="none" w:sz="0" w:space="0" w:color="auto"/>
            <w:left w:val="none" w:sz="0" w:space="0" w:color="auto"/>
            <w:bottom w:val="none" w:sz="0" w:space="0" w:color="auto"/>
            <w:right w:val="none" w:sz="0" w:space="0" w:color="auto"/>
          </w:divBdr>
        </w:div>
        <w:div w:id="904729841">
          <w:marLeft w:val="480"/>
          <w:marRight w:val="0"/>
          <w:marTop w:val="0"/>
          <w:marBottom w:val="0"/>
          <w:divBdr>
            <w:top w:val="none" w:sz="0" w:space="0" w:color="auto"/>
            <w:left w:val="none" w:sz="0" w:space="0" w:color="auto"/>
            <w:bottom w:val="none" w:sz="0" w:space="0" w:color="auto"/>
            <w:right w:val="none" w:sz="0" w:space="0" w:color="auto"/>
          </w:divBdr>
        </w:div>
        <w:div w:id="981275487">
          <w:marLeft w:val="480"/>
          <w:marRight w:val="0"/>
          <w:marTop w:val="0"/>
          <w:marBottom w:val="0"/>
          <w:divBdr>
            <w:top w:val="none" w:sz="0" w:space="0" w:color="auto"/>
            <w:left w:val="none" w:sz="0" w:space="0" w:color="auto"/>
            <w:bottom w:val="none" w:sz="0" w:space="0" w:color="auto"/>
            <w:right w:val="none" w:sz="0" w:space="0" w:color="auto"/>
          </w:divBdr>
        </w:div>
        <w:div w:id="989867205">
          <w:marLeft w:val="480"/>
          <w:marRight w:val="0"/>
          <w:marTop w:val="0"/>
          <w:marBottom w:val="0"/>
          <w:divBdr>
            <w:top w:val="none" w:sz="0" w:space="0" w:color="auto"/>
            <w:left w:val="none" w:sz="0" w:space="0" w:color="auto"/>
            <w:bottom w:val="none" w:sz="0" w:space="0" w:color="auto"/>
            <w:right w:val="none" w:sz="0" w:space="0" w:color="auto"/>
          </w:divBdr>
        </w:div>
        <w:div w:id="1009911568">
          <w:marLeft w:val="480"/>
          <w:marRight w:val="0"/>
          <w:marTop w:val="0"/>
          <w:marBottom w:val="0"/>
          <w:divBdr>
            <w:top w:val="none" w:sz="0" w:space="0" w:color="auto"/>
            <w:left w:val="none" w:sz="0" w:space="0" w:color="auto"/>
            <w:bottom w:val="none" w:sz="0" w:space="0" w:color="auto"/>
            <w:right w:val="none" w:sz="0" w:space="0" w:color="auto"/>
          </w:divBdr>
        </w:div>
        <w:div w:id="1086533714">
          <w:marLeft w:val="480"/>
          <w:marRight w:val="0"/>
          <w:marTop w:val="0"/>
          <w:marBottom w:val="0"/>
          <w:divBdr>
            <w:top w:val="none" w:sz="0" w:space="0" w:color="auto"/>
            <w:left w:val="none" w:sz="0" w:space="0" w:color="auto"/>
            <w:bottom w:val="none" w:sz="0" w:space="0" w:color="auto"/>
            <w:right w:val="none" w:sz="0" w:space="0" w:color="auto"/>
          </w:divBdr>
        </w:div>
        <w:div w:id="1091463799">
          <w:marLeft w:val="480"/>
          <w:marRight w:val="0"/>
          <w:marTop w:val="0"/>
          <w:marBottom w:val="0"/>
          <w:divBdr>
            <w:top w:val="none" w:sz="0" w:space="0" w:color="auto"/>
            <w:left w:val="none" w:sz="0" w:space="0" w:color="auto"/>
            <w:bottom w:val="none" w:sz="0" w:space="0" w:color="auto"/>
            <w:right w:val="none" w:sz="0" w:space="0" w:color="auto"/>
          </w:divBdr>
        </w:div>
        <w:div w:id="1123118266">
          <w:marLeft w:val="480"/>
          <w:marRight w:val="0"/>
          <w:marTop w:val="0"/>
          <w:marBottom w:val="0"/>
          <w:divBdr>
            <w:top w:val="none" w:sz="0" w:space="0" w:color="auto"/>
            <w:left w:val="none" w:sz="0" w:space="0" w:color="auto"/>
            <w:bottom w:val="none" w:sz="0" w:space="0" w:color="auto"/>
            <w:right w:val="none" w:sz="0" w:space="0" w:color="auto"/>
          </w:divBdr>
        </w:div>
        <w:div w:id="1211267707">
          <w:marLeft w:val="480"/>
          <w:marRight w:val="0"/>
          <w:marTop w:val="0"/>
          <w:marBottom w:val="0"/>
          <w:divBdr>
            <w:top w:val="none" w:sz="0" w:space="0" w:color="auto"/>
            <w:left w:val="none" w:sz="0" w:space="0" w:color="auto"/>
            <w:bottom w:val="none" w:sz="0" w:space="0" w:color="auto"/>
            <w:right w:val="none" w:sz="0" w:space="0" w:color="auto"/>
          </w:divBdr>
        </w:div>
        <w:div w:id="1310787970">
          <w:marLeft w:val="480"/>
          <w:marRight w:val="0"/>
          <w:marTop w:val="0"/>
          <w:marBottom w:val="0"/>
          <w:divBdr>
            <w:top w:val="none" w:sz="0" w:space="0" w:color="auto"/>
            <w:left w:val="none" w:sz="0" w:space="0" w:color="auto"/>
            <w:bottom w:val="none" w:sz="0" w:space="0" w:color="auto"/>
            <w:right w:val="none" w:sz="0" w:space="0" w:color="auto"/>
          </w:divBdr>
        </w:div>
        <w:div w:id="1353218873">
          <w:marLeft w:val="480"/>
          <w:marRight w:val="0"/>
          <w:marTop w:val="0"/>
          <w:marBottom w:val="0"/>
          <w:divBdr>
            <w:top w:val="none" w:sz="0" w:space="0" w:color="auto"/>
            <w:left w:val="none" w:sz="0" w:space="0" w:color="auto"/>
            <w:bottom w:val="none" w:sz="0" w:space="0" w:color="auto"/>
            <w:right w:val="none" w:sz="0" w:space="0" w:color="auto"/>
          </w:divBdr>
        </w:div>
        <w:div w:id="1356617639">
          <w:marLeft w:val="480"/>
          <w:marRight w:val="0"/>
          <w:marTop w:val="0"/>
          <w:marBottom w:val="0"/>
          <w:divBdr>
            <w:top w:val="none" w:sz="0" w:space="0" w:color="auto"/>
            <w:left w:val="none" w:sz="0" w:space="0" w:color="auto"/>
            <w:bottom w:val="none" w:sz="0" w:space="0" w:color="auto"/>
            <w:right w:val="none" w:sz="0" w:space="0" w:color="auto"/>
          </w:divBdr>
        </w:div>
        <w:div w:id="1426806285">
          <w:marLeft w:val="480"/>
          <w:marRight w:val="0"/>
          <w:marTop w:val="0"/>
          <w:marBottom w:val="0"/>
          <w:divBdr>
            <w:top w:val="none" w:sz="0" w:space="0" w:color="auto"/>
            <w:left w:val="none" w:sz="0" w:space="0" w:color="auto"/>
            <w:bottom w:val="none" w:sz="0" w:space="0" w:color="auto"/>
            <w:right w:val="none" w:sz="0" w:space="0" w:color="auto"/>
          </w:divBdr>
        </w:div>
        <w:div w:id="1432433095">
          <w:marLeft w:val="480"/>
          <w:marRight w:val="0"/>
          <w:marTop w:val="0"/>
          <w:marBottom w:val="0"/>
          <w:divBdr>
            <w:top w:val="none" w:sz="0" w:space="0" w:color="auto"/>
            <w:left w:val="none" w:sz="0" w:space="0" w:color="auto"/>
            <w:bottom w:val="none" w:sz="0" w:space="0" w:color="auto"/>
            <w:right w:val="none" w:sz="0" w:space="0" w:color="auto"/>
          </w:divBdr>
        </w:div>
        <w:div w:id="1464346687">
          <w:marLeft w:val="480"/>
          <w:marRight w:val="0"/>
          <w:marTop w:val="0"/>
          <w:marBottom w:val="0"/>
          <w:divBdr>
            <w:top w:val="none" w:sz="0" w:space="0" w:color="auto"/>
            <w:left w:val="none" w:sz="0" w:space="0" w:color="auto"/>
            <w:bottom w:val="none" w:sz="0" w:space="0" w:color="auto"/>
            <w:right w:val="none" w:sz="0" w:space="0" w:color="auto"/>
          </w:divBdr>
        </w:div>
        <w:div w:id="1562059606">
          <w:marLeft w:val="480"/>
          <w:marRight w:val="0"/>
          <w:marTop w:val="0"/>
          <w:marBottom w:val="0"/>
          <w:divBdr>
            <w:top w:val="none" w:sz="0" w:space="0" w:color="auto"/>
            <w:left w:val="none" w:sz="0" w:space="0" w:color="auto"/>
            <w:bottom w:val="none" w:sz="0" w:space="0" w:color="auto"/>
            <w:right w:val="none" w:sz="0" w:space="0" w:color="auto"/>
          </w:divBdr>
        </w:div>
        <w:div w:id="1680887258">
          <w:marLeft w:val="480"/>
          <w:marRight w:val="0"/>
          <w:marTop w:val="0"/>
          <w:marBottom w:val="0"/>
          <w:divBdr>
            <w:top w:val="none" w:sz="0" w:space="0" w:color="auto"/>
            <w:left w:val="none" w:sz="0" w:space="0" w:color="auto"/>
            <w:bottom w:val="none" w:sz="0" w:space="0" w:color="auto"/>
            <w:right w:val="none" w:sz="0" w:space="0" w:color="auto"/>
          </w:divBdr>
        </w:div>
        <w:div w:id="1757677040">
          <w:marLeft w:val="480"/>
          <w:marRight w:val="0"/>
          <w:marTop w:val="0"/>
          <w:marBottom w:val="0"/>
          <w:divBdr>
            <w:top w:val="none" w:sz="0" w:space="0" w:color="auto"/>
            <w:left w:val="none" w:sz="0" w:space="0" w:color="auto"/>
            <w:bottom w:val="none" w:sz="0" w:space="0" w:color="auto"/>
            <w:right w:val="none" w:sz="0" w:space="0" w:color="auto"/>
          </w:divBdr>
        </w:div>
        <w:div w:id="1767799582">
          <w:marLeft w:val="480"/>
          <w:marRight w:val="0"/>
          <w:marTop w:val="0"/>
          <w:marBottom w:val="0"/>
          <w:divBdr>
            <w:top w:val="none" w:sz="0" w:space="0" w:color="auto"/>
            <w:left w:val="none" w:sz="0" w:space="0" w:color="auto"/>
            <w:bottom w:val="none" w:sz="0" w:space="0" w:color="auto"/>
            <w:right w:val="none" w:sz="0" w:space="0" w:color="auto"/>
          </w:divBdr>
        </w:div>
        <w:div w:id="1788161055">
          <w:marLeft w:val="480"/>
          <w:marRight w:val="0"/>
          <w:marTop w:val="0"/>
          <w:marBottom w:val="0"/>
          <w:divBdr>
            <w:top w:val="none" w:sz="0" w:space="0" w:color="auto"/>
            <w:left w:val="none" w:sz="0" w:space="0" w:color="auto"/>
            <w:bottom w:val="none" w:sz="0" w:space="0" w:color="auto"/>
            <w:right w:val="none" w:sz="0" w:space="0" w:color="auto"/>
          </w:divBdr>
        </w:div>
        <w:div w:id="1846240095">
          <w:marLeft w:val="480"/>
          <w:marRight w:val="0"/>
          <w:marTop w:val="0"/>
          <w:marBottom w:val="0"/>
          <w:divBdr>
            <w:top w:val="none" w:sz="0" w:space="0" w:color="auto"/>
            <w:left w:val="none" w:sz="0" w:space="0" w:color="auto"/>
            <w:bottom w:val="none" w:sz="0" w:space="0" w:color="auto"/>
            <w:right w:val="none" w:sz="0" w:space="0" w:color="auto"/>
          </w:divBdr>
        </w:div>
        <w:div w:id="1908032829">
          <w:marLeft w:val="480"/>
          <w:marRight w:val="0"/>
          <w:marTop w:val="0"/>
          <w:marBottom w:val="0"/>
          <w:divBdr>
            <w:top w:val="none" w:sz="0" w:space="0" w:color="auto"/>
            <w:left w:val="none" w:sz="0" w:space="0" w:color="auto"/>
            <w:bottom w:val="none" w:sz="0" w:space="0" w:color="auto"/>
            <w:right w:val="none" w:sz="0" w:space="0" w:color="auto"/>
          </w:divBdr>
        </w:div>
        <w:div w:id="1920211567">
          <w:marLeft w:val="480"/>
          <w:marRight w:val="0"/>
          <w:marTop w:val="0"/>
          <w:marBottom w:val="0"/>
          <w:divBdr>
            <w:top w:val="none" w:sz="0" w:space="0" w:color="auto"/>
            <w:left w:val="none" w:sz="0" w:space="0" w:color="auto"/>
            <w:bottom w:val="none" w:sz="0" w:space="0" w:color="auto"/>
            <w:right w:val="none" w:sz="0" w:space="0" w:color="auto"/>
          </w:divBdr>
        </w:div>
        <w:div w:id="1953433023">
          <w:marLeft w:val="480"/>
          <w:marRight w:val="0"/>
          <w:marTop w:val="0"/>
          <w:marBottom w:val="0"/>
          <w:divBdr>
            <w:top w:val="none" w:sz="0" w:space="0" w:color="auto"/>
            <w:left w:val="none" w:sz="0" w:space="0" w:color="auto"/>
            <w:bottom w:val="none" w:sz="0" w:space="0" w:color="auto"/>
            <w:right w:val="none" w:sz="0" w:space="0" w:color="auto"/>
          </w:divBdr>
        </w:div>
        <w:div w:id="2020499434">
          <w:marLeft w:val="480"/>
          <w:marRight w:val="0"/>
          <w:marTop w:val="0"/>
          <w:marBottom w:val="0"/>
          <w:divBdr>
            <w:top w:val="none" w:sz="0" w:space="0" w:color="auto"/>
            <w:left w:val="none" w:sz="0" w:space="0" w:color="auto"/>
            <w:bottom w:val="none" w:sz="0" w:space="0" w:color="auto"/>
            <w:right w:val="none" w:sz="0" w:space="0" w:color="auto"/>
          </w:divBdr>
        </w:div>
        <w:div w:id="2135630398">
          <w:marLeft w:val="480"/>
          <w:marRight w:val="0"/>
          <w:marTop w:val="0"/>
          <w:marBottom w:val="0"/>
          <w:divBdr>
            <w:top w:val="none" w:sz="0" w:space="0" w:color="auto"/>
            <w:left w:val="none" w:sz="0" w:space="0" w:color="auto"/>
            <w:bottom w:val="none" w:sz="0" w:space="0" w:color="auto"/>
            <w:right w:val="none" w:sz="0" w:space="0" w:color="auto"/>
          </w:divBdr>
        </w:div>
        <w:div w:id="2140101201">
          <w:marLeft w:val="480"/>
          <w:marRight w:val="0"/>
          <w:marTop w:val="0"/>
          <w:marBottom w:val="0"/>
          <w:divBdr>
            <w:top w:val="none" w:sz="0" w:space="0" w:color="auto"/>
            <w:left w:val="none" w:sz="0" w:space="0" w:color="auto"/>
            <w:bottom w:val="none" w:sz="0" w:space="0" w:color="auto"/>
            <w:right w:val="none" w:sz="0" w:space="0" w:color="auto"/>
          </w:divBdr>
        </w:div>
      </w:divsChild>
    </w:div>
    <w:div w:id="442726126">
      <w:bodyDiv w:val="1"/>
      <w:marLeft w:val="0"/>
      <w:marRight w:val="0"/>
      <w:marTop w:val="0"/>
      <w:marBottom w:val="0"/>
      <w:divBdr>
        <w:top w:val="none" w:sz="0" w:space="0" w:color="auto"/>
        <w:left w:val="none" w:sz="0" w:space="0" w:color="auto"/>
        <w:bottom w:val="none" w:sz="0" w:space="0" w:color="auto"/>
        <w:right w:val="none" w:sz="0" w:space="0" w:color="auto"/>
      </w:divBdr>
    </w:div>
    <w:div w:id="442848213">
      <w:bodyDiv w:val="1"/>
      <w:marLeft w:val="0"/>
      <w:marRight w:val="0"/>
      <w:marTop w:val="0"/>
      <w:marBottom w:val="0"/>
      <w:divBdr>
        <w:top w:val="none" w:sz="0" w:space="0" w:color="auto"/>
        <w:left w:val="none" w:sz="0" w:space="0" w:color="auto"/>
        <w:bottom w:val="none" w:sz="0" w:space="0" w:color="auto"/>
        <w:right w:val="none" w:sz="0" w:space="0" w:color="auto"/>
      </w:divBdr>
    </w:div>
    <w:div w:id="444471532">
      <w:bodyDiv w:val="1"/>
      <w:marLeft w:val="0"/>
      <w:marRight w:val="0"/>
      <w:marTop w:val="0"/>
      <w:marBottom w:val="0"/>
      <w:divBdr>
        <w:top w:val="none" w:sz="0" w:space="0" w:color="auto"/>
        <w:left w:val="none" w:sz="0" w:space="0" w:color="auto"/>
        <w:bottom w:val="none" w:sz="0" w:space="0" w:color="auto"/>
        <w:right w:val="none" w:sz="0" w:space="0" w:color="auto"/>
      </w:divBdr>
    </w:div>
    <w:div w:id="446699583">
      <w:bodyDiv w:val="1"/>
      <w:marLeft w:val="0"/>
      <w:marRight w:val="0"/>
      <w:marTop w:val="0"/>
      <w:marBottom w:val="0"/>
      <w:divBdr>
        <w:top w:val="none" w:sz="0" w:space="0" w:color="auto"/>
        <w:left w:val="none" w:sz="0" w:space="0" w:color="auto"/>
        <w:bottom w:val="none" w:sz="0" w:space="0" w:color="auto"/>
        <w:right w:val="none" w:sz="0" w:space="0" w:color="auto"/>
      </w:divBdr>
    </w:div>
    <w:div w:id="447164167">
      <w:bodyDiv w:val="1"/>
      <w:marLeft w:val="0"/>
      <w:marRight w:val="0"/>
      <w:marTop w:val="0"/>
      <w:marBottom w:val="0"/>
      <w:divBdr>
        <w:top w:val="none" w:sz="0" w:space="0" w:color="auto"/>
        <w:left w:val="none" w:sz="0" w:space="0" w:color="auto"/>
        <w:bottom w:val="none" w:sz="0" w:space="0" w:color="auto"/>
        <w:right w:val="none" w:sz="0" w:space="0" w:color="auto"/>
      </w:divBdr>
    </w:div>
    <w:div w:id="447820829">
      <w:bodyDiv w:val="1"/>
      <w:marLeft w:val="0"/>
      <w:marRight w:val="0"/>
      <w:marTop w:val="0"/>
      <w:marBottom w:val="0"/>
      <w:divBdr>
        <w:top w:val="none" w:sz="0" w:space="0" w:color="auto"/>
        <w:left w:val="none" w:sz="0" w:space="0" w:color="auto"/>
        <w:bottom w:val="none" w:sz="0" w:space="0" w:color="auto"/>
        <w:right w:val="none" w:sz="0" w:space="0" w:color="auto"/>
      </w:divBdr>
    </w:div>
    <w:div w:id="447941558">
      <w:bodyDiv w:val="1"/>
      <w:marLeft w:val="0"/>
      <w:marRight w:val="0"/>
      <w:marTop w:val="0"/>
      <w:marBottom w:val="0"/>
      <w:divBdr>
        <w:top w:val="none" w:sz="0" w:space="0" w:color="auto"/>
        <w:left w:val="none" w:sz="0" w:space="0" w:color="auto"/>
        <w:bottom w:val="none" w:sz="0" w:space="0" w:color="auto"/>
        <w:right w:val="none" w:sz="0" w:space="0" w:color="auto"/>
      </w:divBdr>
    </w:div>
    <w:div w:id="449084494">
      <w:bodyDiv w:val="1"/>
      <w:marLeft w:val="0"/>
      <w:marRight w:val="0"/>
      <w:marTop w:val="0"/>
      <w:marBottom w:val="0"/>
      <w:divBdr>
        <w:top w:val="none" w:sz="0" w:space="0" w:color="auto"/>
        <w:left w:val="none" w:sz="0" w:space="0" w:color="auto"/>
        <w:bottom w:val="none" w:sz="0" w:space="0" w:color="auto"/>
        <w:right w:val="none" w:sz="0" w:space="0" w:color="auto"/>
      </w:divBdr>
    </w:div>
    <w:div w:id="451173569">
      <w:bodyDiv w:val="1"/>
      <w:marLeft w:val="0"/>
      <w:marRight w:val="0"/>
      <w:marTop w:val="0"/>
      <w:marBottom w:val="0"/>
      <w:divBdr>
        <w:top w:val="none" w:sz="0" w:space="0" w:color="auto"/>
        <w:left w:val="none" w:sz="0" w:space="0" w:color="auto"/>
        <w:bottom w:val="none" w:sz="0" w:space="0" w:color="auto"/>
        <w:right w:val="none" w:sz="0" w:space="0" w:color="auto"/>
      </w:divBdr>
    </w:div>
    <w:div w:id="451754022">
      <w:bodyDiv w:val="1"/>
      <w:marLeft w:val="0"/>
      <w:marRight w:val="0"/>
      <w:marTop w:val="0"/>
      <w:marBottom w:val="0"/>
      <w:divBdr>
        <w:top w:val="none" w:sz="0" w:space="0" w:color="auto"/>
        <w:left w:val="none" w:sz="0" w:space="0" w:color="auto"/>
        <w:bottom w:val="none" w:sz="0" w:space="0" w:color="auto"/>
        <w:right w:val="none" w:sz="0" w:space="0" w:color="auto"/>
      </w:divBdr>
    </w:div>
    <w:div w:id="452137884">
      <w:bodyDiv w:val="1"/>
      <w:marLeft w:val="0"/>
      <w:marRight w:val="0"/>
      <w:marTop w:val="0"/>
      <w:marBottom w:val="0"/>
      <w:divBdr>
        <w:top w:val="none" w:sz="0" w:space="0" w:color="auto"/>
        <w:left w:val="none" w:sz="0" w:space="0" w:color="auto"/>
        <w:bottom w:val="none" w:sz="0" w:space="0" w:color="auto"/>
        <w:right w:val="none" w:sz="0" w:space="0" w:color="auto"/>
      </w:divBdr>
    </w:div>
    <w:div w:id="454369284">
      <w:bodyDiv w:val="1"/>
      <w:marLeft w:val="0"/>
      <w:marRight w:val="0"/>
      <w:marTop w:val="0"/>
      <w:marBottom w:val="0"/>
      <w:divBdr>
        <w:top w:val="none" w:sz="0" w:space="0" w:color="auto"/>
        <w:left w:val="none" w:sz="0" w:space="0" w:color="auto"/>
        <w:bottom w:val="none" w:sz="0" w:space="0" w:color="auto"/>
        <w:right w:val="none" w:sz="0" w:space="0" w:color="auto"/>
      </w:divBdr>
    </w:div>
    <w:div w:id="456876320">
      <w:bodyDiv w:val="1"/>
      <w:marLeft w:val="0"/>
      <w:marRight w:val="0"/>
      <w:marTop w:val="0"/>
      <w:marBottom w:val="0"/>
      <w:divBdr>
        <w:top w:val="none" w:sz="0" w:space="0" w:color="auto"/>
        <w:left w:val="none" w:sz="0" w:space="0" w:color="auto"/>
        <w:bottom w:val="none" w:sz="0" w:space="0" w:color="auto"/>
        <w:right w:val="none" w:sz="0" w:space="0" w:color="auto"/>
      </w:divBdr>
    </w:div>
    <w:div w:id="456997261">
      <w:bodyDiv w:val="1"/>
      <w:marLeft w:val="0"/>
      <w:marRight w:val="0"/>
      <w:marTop w:val="0"/>
      <w:marBottom w:val="0"/>
      <w:divBdr>
        <w:top w:val="none" w:sz="0" w:space="0" w:color="auto"/>
        <w:left w:val="none" w:sz="0" w:space="0" w:color="auto"/>
        <w:bottom w:val="none" w:sz="0" w:space="0" w:color="auto"/>
        <w:right w:val="none" w:sz="0" w:space="0" w:color="auto"/>
      </w:divBdr>
    </w:div>
    <w:div w:id="458036517">
      <w:bodyDiv w:val="1"/>
      <w:marLeft w:val="0"/>
      <w:marRight w:val="0"/>
      <w:marTop w:val="0"/>
      <w:marBottom w:val="0"/>
      <w:divBdr>
        <w:top w:val="none" w:sz="0" w:space="0" w:color="auto"/>
        <w:left w:val="none" w:sz="0" w:space="0" w:color="auto"/>
        <w:bottom w:val="none" w:sz="0" w:space="0" w:color="auto"/>
        <w:right w:val="none" w:sz="0" w:space="0" w:color="auto"/>
      </w:divBdr>
    </w:div>
    <w:div w:id="458377551">
      <w:bodyDiv w:val="1"/>
      <w:marLeft w:val="0"/>
      <w:marRight w:val="0"/>
      <w:marTop w:val="0"/>
      <w:marBottom w:val="0"/>
      <w:divBdr>
        <w:top w:val="none" w:sz="0" w:space="0" w:color="auto"/>
        <w:left w:val="none" w:sz="0" w:space="0" w:color="auto"/>
        <w:bottom w:val="none" w:sz="0" w:space="0" w:color="auto"/>
        <w:right w:val="none" w:sz="0" w:space="0" w:color="auto"/>
      </w:divBdr>
    </w:div>
    <w:div w:id="460613636">
      <w:bodyDiv w:val="1"/>
      <w:marLeft w:val="0"/>
      <w:marRight w:val="0"/>
      <w:marTop w:val="0"/>
      <w:marBottom w:val="0"/>
      <w:divBdr>
        <w:top w:val="none" w:sz="0" w:space="0" w:color="auto"/>
        <w:left w:val="none" w:sz="0" w:space="0" w:color="auto"/>
        <w:bottom w:val="none" w:sz="0" w:space="0" w:color="auto"/>
        <w:right w:val="none" w:sz="0" w:space="0" w:color="auto"/>
      </w:divBdr>
    </w:div>
    <w:div w:id="460657639">
      <w:bodyDiv w:val="1"/>
      <w:marLeft w:val="0"/>
      <w:marRight w:val="0"/>
      <w:marTop w:val="0"/>
      <w:marBottom w:val="0"/>
      <w:divBdr>
        <w:top w:val="none" w:sz="0" w:space="0" w:color="auto"/>
        <w:left w:val="none" w:sz="0" w:space="0" w:color="auto"/>
        <w:bottom w:val="none" w:sz="0" w:space="0" w:color="auto"/>
        <w:right w:val="none" w:sz="0" w:space="0" w:color="auto"/>
      </w:divBdr>
    </w:div>
    <w:div w:id="466750209">
      <w:bodyDiv w:val="1"/>
      <w:marLeft w:val="0"/>
      <w:marRight w:val="0"/>
      <w:marTop w:val="0"/>
      <w:marBottom w:val="0"/>
      <w:divBdr>
        <w:top w:val="none" w:sz="0" w:space="0" w:color="auto"/>
        <w:left w:val="none" w:sz="0" w:space="0" w:color="auto"/>
        <w:bottom w:val="none" w:sz="0" w:space="0" w:color="auto"/>
        <w:right w:val="none" w:sz="0" w:space="0" w:color="auto"/>
      </w:divBdr>
    </w:div>
    <w:div w:id="469714971">
      <w:bodyDiv w:val="1"/>
      <w:marLeft w:val="0"/>
      <w:marRight w:val="0"/>
      <w:marTop w:val="0"/>
      <w:marBottom w:val="0"/>
      <w:divBdr>
        <w:top w:val="none" w:sz="0" w:space="0" w:color="auto"/>
        <w:left w:val="none" w:sz="0" w:space="0" w:color="auto"/>
        <w:bottom w:val="none" w:sz="0" w:space="0" w:color="auto"/>
        <w:right w:val="none" w:sz="0" w:space="0" w:color="auto"/>
      </w:divBdr>
    </w:div>
    <w:div w:id="470631516">
      <w:bodyDiv w:val="1"/>
      <w:marLeft w:val="0"/>
      <w:marRight w:val="0"/>
      <w:marTop w:val="0"/>
      <w:marBottom w:val="0"/>
      <w:divBdr>
        <w:top w:val="none" w:sz="0" w:space="0" w:color="auto"/>
        <w:left w:val="none" w:sz="0" w:space="0" w:color="auto"/>
        <w:bottom w:val="none" w:sz="0" w:space="0" w:color="auto"/>
        <w:right w:val="none" w:sz="0" w:space="0" w:color="auto"/>
      </w:divBdr>
    </w:div>
    <w:div w:id="471797562">
      <w:bodyDiv w:val="1"/>
      <w:marLeft w:val="0"/>
      <w:marRight w:val="0"/>
      <w:marTop w:val="0"/>
      <w:marBottom w:val="0"/>
      <w:divBdr>
        <w:top w:val="none" w:sz="0" w:space="0" w:color="auto"/>
        <w:left w:val="none" w:sz="0" w:space="0" w:color="auto"/>
        <w:bottom w:val="none" w:sz="0" w:space="0" w:color="auto"/>
        <w:right w:val="none" w:sz="0" w:space="0" w:color="auto"/>
      </w:divBdr>
    </w:div>
    <w:div w:id="472598030">
      <w:bodyDiv w:val="1"/>
      <w:marLeft w:val="0"/>
      <w:marRight w:val="0"/>
      <w:marTop w:val="0"/>
      <w:marBottom w:val="0"/>
      <w:divBdr>
        <w:top w:val="none" w:sz="0" w:space="0" w:color="auto"/>
        <w:left w:val="none" w:sz="0" w:space="0" w:color="auto"/>
        <w:bottom w:val="none" w:sz="0" w:space="0" w:color="auto"/>
        <w:right w:val="none" w:sz="0" w:space="0" w:color="auto"/>
      </w:divBdr>
    </w:div>
    <w:div w:id="474613985">
      <w:bodyDiv w:val="1"/>
      <w:marLeft w:val="0"/>
      <w:marRight w:val="0"/>
      <w:marTop w:val="0"/>
      <w:marBottom w:val="0"/>
      <w:divBdr>
        <w:top w:val="none" w:sz="0" w:space="0" w:color="auto"/>
        <w:left w:val="none" w:sz="0" w:space="0" w:color="auto"/>
        <w:bottom w:val="none" w:sz="0" w:space="0" w:color="auto"/>
        <w:right w:val="none" w:sz="0" w:space="0" w:color="auto"/>
      </w:divBdr>
    </w:div>
    <w:div w:id="475683228">
      <w:bodyDiv w:val="1"/>
      <w:marLeft w:val="0"/>
      <w:marRight w:val="0"/>
      <w:marTop w:val="0"/>
      <w:marBottom w:val="0"/>
      <w:divBdr>
        <w:top w:val="none" w:sz="0" w:space="0" w:color="auto"/>
        <w:left w:val="none" w:sz="0" w:space="0" w:color="auto"/>
        <w:bottom w:val="none" w:sz="0" w:space="0" w:color="auto"/>
        <w:right w:val="none" w:sz="0" w:space="0" w:color="auto"/>
      </w:divBdr>
    </w:div>
    <w:div w:id="476260717">
      <w:bodyDiv w:val="1"/>
      <w:marLeft w:val="0"/>
      <w:marRight w:val="0"/>
      <w:marTop w:val="0"/>
      <w:marBottom w:val="0"/>
      <w:divBdr>
        <w:top w:val="none" w:sz="0" w:space="0" w:color="auto"/>
        <w:left w:val="none" w:sz="0" w:space="0" w:color="auto"/>
        <w:bottom w:val="none" w:sz="0" w:space="0" w:color="auto"/>
        <w:right w:val="none" w:sz="0" w:space="0" w:color="auto"/>
      </w:divBdr>
    </w:div>
    <w:div w:id="476725232">
      <w:bodyDiv w:val="1"/>
      <w:marLeft w:val="0"/>
      <w:marRight w:val="0"/>
      <w:marTop w:val="0"/>
      <w:marBottom w:val="0"/>
      <w:divBdr>
        <w:top w:val="none" w:sz="0" w:space="0" w:color="auto"/>
        <w:left w:val="none" w:sz="0" w:space="0" w:color="auto"/>
        <w:bottom w:val="none" w:sz="0" w:space="0" w:color="auto"/>
        <w:right w:val="none" w:sz="0" w:space="0" w:color="auto"/>
      </w:divBdr>
    </w:div>
    <w:div w:id="479077661">
      <w:bodyDiv w:val="1"/>
      <w:marLeft w:val="0"/>
      <w:marRight w:val="0"/>
      <w:marTop w:val="0"/>
      <w:marBottom w:val="0"/>
      <w:divBdr>
        <w:top w:val="none" w:sz="0" w:space="0" w:color="auto"/>
        <w:left w:val="none" w:sz="0" w:space="0" w:color="auto"/>
        <w:bottom w:val="none" w:sz="0" w:space="0" w:color="auto"/>
        <w:right w:val="none" w:sz="0" w:space="0" w:color="auto"/>
      </w:divBdr>
    </w:div>
    <w:div w:id="479807330">
      <w:bodyDiv w:val="1"/>
      <w:marLeft w:val="0"/>
      <w:marRight w:val="0"/>
      <w:marTop w:val="0"/>
      <w:marBottom w:val="0"/>
      <w:divBdr>
        <w:top w:val="none" w:sz="0" w:space="0" w:color="auto"/>
        <w:left w:val="none" w:sz="0" w:space="0" w:color="auto"/>
        <w:bottom w:val="none" w:sz="0" w:space="0" w:color="auto"/>
        <w:right w:val="none" w:sz="0" w:space="0" w:color="auto"/>
      </w:divBdr>
    </w:div>
    <w:div w:id="479808786">
      <w:bodyDiv w:val="1"/>
      <w:marLeft w:val="0"/>
      <w:marRight w:val="0"/>
      <w:marTop w:val="0"/>
      <w:marBottom w:val="0"/>
      <w:divBdr>
        <w:top w:val="none" w:sz="0" w:space="0" w:color="auto"/>
        <w:left w:val="none" w:sz="0" w:space="0" w:color="auto"/>
        <w:bottom w:val="none" w:sz="0" w:space="0" w:color="auto"/>
        <w:right w:val="none" w:sz="0" w:space="0" w:color="auto"/>
      </w:divBdr>
    </w:div>
    <w:div w:id="481968843">
      <w:bodyDiv w:val="1"/>
      <w:marLeft w:val="0"/>
      <w:marRight w:val="0"/>
      <w:marTop w:val="0"/>
      <w:marBottom w:val="0"/>
      <w:divBdr>
        <w:top w:val="none" w:sz="0" w:space="0" w:color="auto"/>
        <w:left w:val="none" w:sz="0" w:space="0" w:color="auto"/>
        <w:bottom w:val="none" w:sz="0" w:space="0" w:color="auto"/>
        <w:right w:val="none" w:sz="0" w:space="0" w:color="auto"/>
      </w:divBdr>
    </w:div>
    <w:div w:id="483090526">
      <w:bodyDiv w:val="1"/>
      <w:marLeft w:val="0"/>
      <w:marRight w:val="0"/>
      <w:marTop w:val="0"/>
      <w:marBottom w:val="0"/>
      <w:divBdr>
        <w:top w:val="none" w:sz="0" w:space="0" w:color="auto"/>
        <w:left w:val="none" w:sz="0" w:space="0" w:color="auto"/>
        <w:bottom w:val="none" w:sz="0" w:space="0" w:color="auto"/>
        <w:right w:val="none" w:sz="0" w:space="0" w:color="auto"/>
      </w:divBdr>
    </w:div>
    <w:div w:id="483277004">
      <w:bodyDiv w:val="1"/>
      <w:marLeft w:val="0"/>
      <w:marRight w:val="0"/>
      <w:marTop w:val="0"/>
      <w:marBottom w:val="0"/>
      <w:divBdr>
        <w:top w:val="none" w:sz="0" w:space="0" w:color="auto"/>
        <w:left w:val="none" w:sz="0" w:space="0" w:color="auto"/>
        <w:bottom w:val="none" w:sz="0" w:space="0" w:color="auto"/>
        <w:right w:val="none" w:sz="0" w:space="0" w:color="auto"/>
      </w:divBdr>
    </w:div>
    <w:div w:id="483283860">
      <w:bodyDiv w:val="1"/>
      <w:marLeft w:val="0"/>
      <w:marRight w:val="0"/>
      <w:marTop w:val="0"/>
      <w:marBottom w:val="0"/>
      <w:divBdr>
        <w:top w:val="none" w:sz="0" w:space="0" w:color="auto"/>
        <w:left w:val="none" w:sz="0" w:space="0" w:color="auto"/>
        <w:bottom w:val="none" w:sz="0" w:space="0" w:color="auto"/>
        <w:right w:val="none" w:sz="0" w:space="0" w:color="auto"/>
      </w:divBdr>
    </w:div>
    <w:div w:id="483857336">
      <w:bodyDiv w:val="1"/>
      <w:marLeft w:val="0"/>
      <w:marRight w:val="0"/>
      <w:marTop w:val="0"/>
      <w:marBottom w:val="0"/>
      <w:divBdr>
        <w:top w:val="none" w:sz="0" w:space="0" w:color="auto"/>
        <w:left w:val="none" w:sz="0" w:space="0" w:color="auto"/>
        <w:bottom w:val="none" w:sz="0" w:space="0" w:color="auto"/>
        <w:right w:val="none" w:sz="0" w:space="0" w:color="auto"/>
      </w:divBdr>
    </w:div>
    <w:div w:id="484779247">
      <w:bodyDiv w:val="1"/>
      <w:marLeft w:val="0"/>
      <w:marRight w:val="0"/>
      <w:marTop w:val="0"/>
      <w:marBottom w:val="0"/>
      <w:divBdr>
        <w:top w:val="none" w:sz="0" w:space="0" w:color="auto"/>
        <w:left w:val="none" w:sz="0" w:space="0" w:color="auto"/>
        <w:bottom w:val="none" w:sz="0" w:space="0" w:color="auto"/>
        <w:right w:val="none" w:sz="0" w:space="0" w:color="auto"/>
      </w:divBdr>
    </w:div>
    <w:div w:id="487793547">
      <w:bodyDiv w:val="1"/>
      <w:marLeft w:val="0"/>
      <w:marRight w:val="0"/>
      <w:marTop w:val="0"/>
      <w:marBottom w:val="0"/>
      <w:divBdr>
        <w:top w:val="none" w:sz="0" w:space="0" w:color="auto"/>
        <w:left w:val="none" w:sz="0" w:space="0" w:color="auto"/>
        <w:bottom w:val="none" w:sz="0" w:space="0" w:color="auto"/>
        <w:right w:val="none" w:sz="0" w:space="0" w:color="auto"/>
      </w:divBdr>
    </w:div>
    <w:div w:id="488834906">
      <w:bodyDiv w:val="1"/>
      <w:marLeft w:val="0"/>
      <w:marRight w:val="0"/>
      <w:marTop w:val="0"/>
      <w:marBottom w:val="0"/>
      <w:divBdr>
        <w:top w:val="none" w:sz="0" w:space="0" w:color="auto"/>
        <w:left w:val="none" w:sz="0" w:space="0" w:color="auto"/>
        <w:bottom w:val="none" w:sz="0" w:space="0" w:color="auto"/>
        <w:right w:val="none" w:sz="0" w:space="0" w:color="auto"/>
      </w:divBdr>
    </w:div>
    <w:div w:id="489254869">
      <w:bodyDiv w:val="1"/>
      <w:marLeft w:val="0"/>
      <w:marRight w:val="0"/>
      <w:marTop w:val="0"/>
      <w:marBottom w:val="0"/>
      <w:divBdr>
        <w:top w:val="none" w:sz="0" w:space="0" w:color="auto"/>
        <w:left w:val="none" w:sz="0" w:space="0" w:color="auto"/>
        <w:bottom w:val="none" w:sz="0" w:space="0" w:color="auto"/>
        <w:right w:val="none" w:sz="0" w:space="0" w:color="auto"/>
      </w:divBdr>
    </w:div>
    <w:div w:id="490023411">
      <w:bodyDiv w:val="1"/>
      <w:marLeft w:val="0"/>
      <w:marRight w:val="0"/>
      <w:marTop w:val="0"/>
      <w:marBottom w:val="0"/>
      <w:divBdr>
        <w:top w:val="none" w:sz="0" w:space="0" w:color="auto"/>
        <w:left w:val="none" w:sz="0" w:space="0" w:color="auto"/>
        <w:bottom w:val="none" w:sz="0" w:space="0" w:color="auto"/>
        <w:right w:val="none" w:sz="0" w:space="0" w:color="auto"/>
      </w:divBdr>
    </w:div>
    <w:div w:id="490633152">
      <w:bodyDiv w:val="1"/>
      <w:marLeft w:val="0"/>
      <w:marRight w:val="0"/>
      <w:marTop w:val="0"/>
      <w:marBottom w:val="0"/>
      <w:divBdr>
        <w:top w:val="none" w:sz="0" w:space="0" w:color="auto"/>
        <w:left w:val="none" w:sz="0" w:space="0" w:color="auto"/>
        <w:bottom w:val="none" w:sz="0" w:space="0" w:color="auto"/>
        <w:right w:val="none" w:sz="0" w:space="0" w:color="auto"/>
      </w:divBdr>
      <w:divsChild>
        <w:div w:id="2078361668">
          <w:marLeft w:val="480"/>
          <w:marRight w:val="0"/>
          <w:marTop w:val="0"/>
          <w:marBottom w:val="0"/>
          <w:divBdr>
            <w:top w:val="none" w:sz="0" w:space="0" w:color="auto"/>
            <w:left w:val="none" w:sz="0" w:space="0" w:color="auto"/>
            <w:bottom w:val="none" w:sz="0" w:space="0" w:color="auto"/>
            <w:right w:val="none" w:sz="0" w:space="0" w:color="auto"/>
          </w:divBdr>
        </w:div>
        <w:div w:id="1693338170">
          <w:marLeft w:val="480"/>
          <w:marRight w:val="0"/>
          <w:marTop w:val="0"/>
          <w:marBottom w:val="0"/>
          <w:divBdr>
            <w:top w:val="none" w:sz="0" w:space="0" w:color="auto"/>
            <w:left w:val="none" w:sz="0" w:space="0" w:color="auto"/>
            <w:bottom w:val="none" w:sz="0" w:space="0" w:color="auto"/>
            <w:right w:val="none" w:sz="0" w:space="0" w:color="auto"/>
          </w:divBdr>
        </w:div>
        <w:div w:id="1199781444">
          <w:marLeft w:val="480"/>
          <w:marRight w:val="0"/>
          <w:marTop w:val="0"/>
          <w:marBottom w:val="0"/>
          <w:divBdr>
            <w:top w:val="none" w:sz="0" w:space="0" w:color="auto"/>
            <w:left w:val="none" w:sz="0" w:space="0" w:color="auto"/>
            <w:bottom w:val="none" w:sz="0" w:space="0" w:color="auto"/>
            <w:right w:val="none" w:sz="0" w:space="0" w:color="auto"/>
          </w:divBdr>
        </w:div>
        <w:div w:id="1761489928">
          <w:marLeft w:val="480"/>
          <w:marRight w:val="0"/>
          <w:marTop w:val="0"/>
          <w:marBottom w:val="0"/>
          <w:divBdr>
            <w:top w:val="none" w:sz="0" w:space="0" w:color="auto"/>
            <w:left w:val="none" w:sz="0" w:space="0" w:color="auto"/>
            <w:bottom w:val="none" w:sz="0" w:space="0" w:color="auto"/>
            <w:right w:val="none" w:sz="0" w:space="0" w:color="auto"/>
          </w:divBdr>
        </w:div>
        <w:div w:id="78597009">
          <w:marLeft w:val="480"/>
          <w:marRight w:val="0"/>
          <w:marTop w:val="0"/>
          <w:marBottom w:val="0"/>
          <w:divBdr>
            <w:top w:val="none" w:sz="0" w:space="0" w:color="auto"/>
            <w:left w:val="none" w:sz="0" w:space="0" w:color="auto"/>
            <w:bottom w:val="none" w:sz="0" w:space="0" w:color="auto"/>
            <w:right w:val="none" w:sz="0" w:space="0" w:color="auto"/>
          </w:divBdr>
        </w:div>
        <w:div w:id="71899853">
          <w:marLeft w:val="480"/>
          <w:marRight w:val="0"/>
          <w:marTop w:val="0"/>
          <w:marBottom w:val="0"/>
          <w:divBdr>
            <w:top w:val="none" w:sz="0" w:space="0" w:color="auto"/>
            <w:left w:val="none" w:sz="0" w:space="0" w:color="auto"/>
            <w:bottom w:val="none" w:sz="0" w:space="0" w:color="auto"/>
            <w:right w:val="none" w:sz="0" w:space="0" w:color="auto"/>
          </w:divBdr>
        </w:div>
        <w:div w:id="52701541">
          <w:marLeft w:val="480"/>
          <w:marRight w:val="0"/>
          <w:marTop w:val="0"/>
          <w:marBottom w:val="0"/>
          <w:divBdr>
            <w:top w:val="none" w:sz="0" w:space="0" w:color="auto"/>
            <w:left w:val="none" w:sz="0" w:space="0" w:color="auto"/>
            <w:bottom w:val="none" w:sz="0" w:space="0" w:color="auto"/>
            <w:right w:val="none" w:sz="0" w:space="0" w:color="auto"/>
          </w:divBdr>
        </w:div>
        <w:div w:id="1144077349">
          <w:marLeft w:val="480"/>
          <w:marRight w:val="0"/>
          <w:marTop w:val="0"/>
          <w:marBottom w:val="0"/>
          <w:divBdr>
            <w:top w:val="none" w:sz="0" w:space="0" w:color="auto"/>
            <w:left w:val="none" w:sz="0" w:space="0" w:color="auto"/>
            <w:bottom w:val="none" w:sz="0" w:space="0" w:color="auto"/>
            <w:right w:val="none" w:sz="0" w:space="0" w:color="auto"/>
          </w:divBdr>
        </w:div>
        <w:div w:id="670984026">
          <w:marLeft w:val="480"/>
          <w:marRight w:val="0"/>
          <w:marTop w:val="0"/>
          <w:marBottom w:val="0"/>
          <w:divBdr>
            <w:top w:val="none" w:sz="0" w:space="0" w:color="auto"/>
            <w:left w:val="none" w:sz="0" w:space="0" w:color="auto"/>
            <w:bottom w:val="none" w:sz="0" w:space="0" w:color="auto"/>
            <w:right w:val="none" w:sz="0" w:space="0" w:color="auto"/>
          </w:divBdr>
        </w:div>
        <w:div w:id="1764378596">
          <w:marLeft w:val="480"/>
          <w:marRight w:val="0"/>
          <w:marTop w:val="0"/>
          <w:marBottom w:val="0"/>
          <w:divBdr>
            <w:top w:val="none" w:sz="0" w:space="0" w:color="auto"/>
            <w:left w:val="none" w:sz="0" w:space="0" w:color="auto"/>
            <w:bottom w:val="none" w:sz="0" w:space="0" w:color="auto"/>
            <w:right w:val="none" w:sz="0" w:space="0" w:color="auto"/>
          </w:divBdr>
        </w:div>
        <w:div w:id="72169389">
          <w:marLeft w:val="480"/>
          <w:marRight w:val="0"/>
          <w:marTop w:val="0"/>
          <w:marBottom w:val="0"/>
          <w:divBdr>
            <w:top w:val="none" w:sz="0" w:space="0" w:color="auto"/>
            <w:left w:val="none" w:sz="0" w:space="0" w:color="auto"/>
            <w:bottom w:val="none" w:sz="0" w:space="0" w:color="auto"/>
            <w:right w:val="none" w:sz="0" w:space="0" w:color="auto"/>
          </w:divBdr>
        </w:div>
        <w:div w:id="1976638486">
          <w:marLeft w:val="480"/>
          <w:marRight w:val="0"/>
          <w:marTop w:val="0"/>
          <w:marBottom w:val="0"/>
          <w:divBdr>
            <w:top w:val="none" w:sz="0" w:space="0" w:color="auto"/>
            <w:left w:val="none" w:sz="0" w:space="0" w:color="auto"/>
            <w:bottom w:val="none" w:sz="0" w:space="0" w:color="auto"/>
            <w:right w:val="none" w:sz="0" w:space="0" w:color="auto"/>
          </w:divBdr>
        </w:div>
        <w:div w:id="17703176">
          <w:marLeft w:val="480"/>
          <w:marRight w:val="0"/>
          <w:marTop w:val="0"/>
          <w:marBottom w:val="0"/>
          <w:divBdr>
            <w:top w:val="none" w:sz="0" w:space="0" w:color="auto"/>
            <w:left w:val="none" w:sz="0" w:space="0" w:color="auto"/>
            <w:bottom w:val="none" w:sz="0" w:space="0" w:color="auto"/>
            <w:right w:val="none" w:sz="0" w:space="0" w:color="auto"/>
          </w:divBdr>
        </w:div>
        <w:div w:id="6182253">
          <w:marLeft w:val="480"/>
          <w:marRight w:val="0"/>
          <w:marTop w:val="0"/>
          <w:marBottom w:val="0"/>
          <w:divBdr>
            <w:top w:val="none" w:sz="0" w:space="0" w:color="auto"/>
            <w:left w:val="none" w:sz="0" w:space="0" w:color="auto"/>
            <w:bottom w:val="none" w:sz="0" w:space="0" w:color="auto"/>
            <w:right w:val="none" w:sz="0" w:space="0" w:color="auto"/>
          </w:divBdr>
        </w:div>
        <w:div w:id="616571612">
          <w:marLeft w:val="480"/>
          <w:marRight w:val="0"/>
          <w:marTop w:val="0"/>
          <w:marBottom w:val="0"/>
          <w:divBdr>
            <w:top w:val="none" w:sz="0" w:space="0" w:color="auto"/>
            <w:left w:val="none" w:sz="0" w:space="0" w:color="auto"/>
            <w:bottom w:val="none" w:sz="0" w:space="0" w:color="auto"/>
            <w:right w:val="none" w:sz="0" w:space="0" w:color="auto"/>
          </w:divBdr>
        </w:div>
        <w:div w:id="1402175473">
          <w:marLeft w:val="480"/>
          <w:marRight w:val="0"/>
          <w:marTop w:val="0"/>
          <w:marBottom w:val="0"/>
          <w:divBdr>
            <w:top w:val="none" w:sz="0" w:space="0" w:color="auto"/>
            <w:left w:val="none" w:sz="0" w:space="0" w:color="auto"/>
            <w:bottom w:val="none" w:sz="0" w:space="0" w:color="auto"/>
            <w:right w:val="none" w:sz="0" w:space="0" w:color="auto"/>
          </w:divBdr>
        </w:div>
        <w:div w:id="2137210446">
          <w:marLeft w:val="480"/>
          <w:marRight w:val="0"/>
          <w:marTop w:val="0"/>
          <w:marBottom w:val="0"/>
          <w:divBdr>
            <w:top w:val="none" w:sz="0" w:space="0" w:color="auto"/>
            <w:left w:val="none" w:sz="0" w:space="0" w:color="auto"/>
            <w:bottom w:val="none" w:sz="0" w:space="0" w:color="auto"/>
            <w:right w:val="none" w:sz="0" w:space="0" w:color="auto"/>
          </w:divBdr>
        </w:div>
        <w:div w:id="218640397">
          <w:marLeft w:val="480"/>
          <w:marRight w:val="0"/>
          <w:marTop w:val="0"/>
          <w:marBottom w:val="0"/>
          <w:divBdr>
            <w:top w:val="none" w:sz="0" w:space="0" w:color="auto"/>
            <w:left w:val="none" w:sz="0" w:space="0" w:color="auto"/>
            <w:bottom w:val="none" w:sz="0" w:space="0" w:color="auto"/>
            <w:right w:val="none" w:sz="0" w:space="0" w:color="auto"/>
          </w:divBdr>
        </w:div>
        <w:div w:id="457914028">
          <w:marLeft w:val="480"/>
          <w:marRight w:val="0"/>
          <w:marTop w:val="0"/>
          <w:marBottom w:val="0"/>
          <w:divBdr>
            <w:top w:val="none" w:sz="0" w:space="0" w:color="auto"/>
            <w:left w:val="none" w:sz="0" w:space="0" w:color="auto"/>
            <w:bottom w:val="none" w:sz="0" w:space="0" w:color="auto"/>
            <w:right w:val="none" w:sz="0" w:space="0" w:color="auto"/>
          </w:divBdr>
        </w:div>
        <w:div w:id="1416630662">
          <w:marLeft w:val="480"/>
          <w:marRight w:val="0"/>
          <w:marTop w:val="0"/>
          <w:marBottom w:val="0"/>
          <w:divBdr>
            <w:top w:val="none" w:sz="0" w:space="0" w:color="auto"/>
            <w:left w:val="none" w:sz="0" w:space="0" w:color="auto"/>
            <w:bottom w:val="none" w:sz="0" w:space="0" w:color="auto"/>
            <w:right w:val="none" w:sz="0" w:space="0" w:color="auto"/>
          </w:divBdr>
        </w:div>
        <w:div w:id="1246841677">
          <w:marLeft w:val="480"/>
          <w:marRight w:val="0"/>
          <w:marTop w:val="0"/>
          <w:marBottom w:val="0"/>
          <w:divBdr>
            <w:top w:val="none" w:sz="0" w:space="0" w:color="auto"/>
            <w:left w:val="none" w:sz="0" w:space="0" w:color="auto"/>
            <w:bottom w:val="none" w:sz="0" w:space="0" w:color="auto"/>
            <w:right w:val="none" w:sz="0" w:space="0" w:color="auto"/>
          </w:divBdr>
        </w:div>
        <w:div w:id="1530413345">
          <w:marLeft w:val="480"/>
          <w:marRight w:val="0"/>
          <w:marTop w:val="0"/>
          <w:marBottom w:val="0"/>
          <w:divBdr>
            <w:top w:val="none" w:sz="0" w:space="0" w:color="auto"/>
            <w:left w:val="none" w:sz="0" w:space="0" w:color="auto"/>
            <w:bottom w:val="none" w:sz="0" w:space="0" w:color="auto"/>
            <w:right w:val="none" w:sz="0" w:space="0" w:color="auto"/>
          </w:divBdr>
        </w:div>
        <w:div w:id="859247813">
          <w:marLeft w:val="480"/>
          <w:marRight w:val="0"/>
          <w:marTop w:val="0"/>
          <w:marBottom w:val="0"/>
          <w:divBdr>
            <w:top w:val="none" w:sz="0" w:space="0" w:color="auto"/>
            <w:left w:val="none" w:sz="0" w:space="0" w:color="auto"/>
            <w:bottom w:val="none" w:sz="0" w:space="0" w:color="auto"/>
            <w:right w:val="none" w:sz="0" w:space="0" w:color="auto"/>
          </w:divBdr>
        </w:div>
        <w:div w:id="723869692">
          <w:marLeft w:val="480"/>
          <w:marRight w:val="0"/>
          <w:marTop w:val="0"/>
          <w:marBottom w:val="0"/>
          <w:divBdr>
            <w:top w:val="none" w:sz="0" w:space="0" w:color="auto"/>
            <w:left w:val="none" w:sz="0" w:space="0" w:color="auto"/>
            <w:bottom w:val="none" w:sz="0" w:space="0" w:color="auto"/>
            <w:right w:val="none" w:sz="0" w:space="0" w:color="auto"/>
          </w:divBdr>
        </w:div>
        <w:div w:id="667903276">
          <w:marLeft w:val="480"/>
          <w:marRight w:val="0"/>
          <w:marTop w:val="0"/>
          <w:marBottom w:val="0"/>
          <w:divBdr>
            <w:top w:val="none" w:sz="0" w:space="0" w:color="auto"/>
            <w:left w:val="none" w:sz="0" w:space="0" w:color="auto"/>
            <w:bottom w:val="none" w:sz="0" w:space="0" w:color="auto"/>
            <w:right w:val="none" w:sz="0" w:space="0" w:color="auto"/>
          </w:divBdr>
        </w:div>
        <w:div w:id="137891337">
          <w:marLeft w:val="480"/>
          <w:marRight w:val="0"/>
          <w:marTop w:val="0"/>
          <w:marBottom w:val="0"/>
          <w:divBdr>
            <w:top w:val="none" w:sz="0" w:space="0" w:color="auto"/>
            <w:left w:val="none" w:sz="0" w:space="0" w:color="auto"/>
            <w:bottom w:val="none" w:sz="0" w:space="0" w:color="auto"/>
            <w:right w:val="none" w:sz="0" w:space="0" w:color="auto"/>
          </w:divBdr>
        </w:div>
        <w:div w:id="1983078694">
          <w:marLeft w:val="480"/>
          <w:marRight w:val="0"/>
          <w:marTop w:val="0"/>
          <w:marBottom w:val="0"/>
          <w:divBdr>
            <w:top w:val="none" w:sz="0" w:space="0" w:color="auto"/>
            <w:left w:val="none" w:sz="0" w:space="0" w:color="auto"/>
            <w:bottom w:val="none" w:sz="0" w:space="0" w:color="auto"/>
            <w:right w:val="none" w:sz="0" w:space="0" w:color="auto"/>
          </w:divBdr>
        </w:div>
        <w:div w:id="301429039">
          <w:marLeft w:val="480"/>
          <w:marRight w:val="0"/>
          <w:marTop w:val="0"/>
          <w:marBottom w:val="0"/>
          <w:divBdr>
            <w:top w:val="none" w:sz="0" w:space="0" w:color="auto"/>
            <w:left w:val="none" w:sz="0" w:space="0" w:color="auto"/>
            <w:bottom w:val="none" w:sz="0" w:space="0" w:color="auto"/>
            <w:right w:val="none" w:sz="0" w:space="0" w:color="auto"/>
          </w:divBdr>
        </w:div>
        <w:div w:id="55469380">
          <w:marLeft w:val="480"/>
          <w:marRight w:val="0"/>
          <w:marTop w:val="0"/>
          <w:marBottom w:val="0"/>
          <w:divBdr>
            <w:top w:val="none" w:sz="0" w:space="0" w:color="auto"/>
            <w:left w:val="none" w:sz="0" w:space="0" w:color="auto"/>
            <w:bottom w:val="none" w:sz="0" w:space="0" w:color="auto"/>
            <w:right w:val="none" w:sz="0" w:space="0" w:color="auto"/>
          </w:divBdr>
        </w:div>
        <w:div w:id="850147026">
          <w:marLeft w:val="480"/>
          <w:marRight w:val="0"/>
          <w:marTop w:val="0"/>
          <w:marBottom w:val="0"/>
          <w:divBdr>
            <w:top w:val="none" w:sz="0" w:space="0" w:color="auto"/>
            <w:left w:val="none" w:sz="0" w:space="0" w:color="auto"/>
            <w:bottom w:val="none" w:sz="0" w:space="0" w:color="auto"/>
            <w:right w:val="none" w:sz="0" w:space="0" w:color="auto"/>
          </w:divBdr>
        </w:div>
        <w:div w:id="1024745174">
          <w:marLeft w:val="480"/>
          <w:marRight w:val="0"/>
          <w:marTop w:val="0"/>
          <w:marBottom w:val="0"/>
          <w:divBdr>
            <w:top w:val="none" w:sz="0" w:space="0" w:color="auto"/>
            <w:left w:val="none" w:sz="0" w:space="0" w:color="auto"/>
            <w:bottom w:val="none" w:sz="0" w:space="0" w:color="auto"/>
            <w:right w:val="none" w:sz="0" w:space="0" w:color="auto"/>
          </w:divBdr>
        </w:div>
        <w:div w:id="1638218620">
          <w:marLeft w:val="480"/>
          <w:marRight w:val="0"/>
          <w:marTop w:val="0"/>
          <w:marBottom w:val="0"/>
          <w:divBdr>
            <w:top w:val="none" w:sz="0" w:space="0" w:color="auto"/>
            <w:left w:val="none" w:sz="0" w:space="0" w:color="auto"/>
            <w:bottom w:val="none" w:sz="0" w:space="0" w:color="auto"/>
            <w:right w:val="none" w:sz="0" w:space="0" w:color="auto"/>
          </w:divBdr>
        </w:div>
        <w:div w:id="147328354">
          <w:marLeft w:val="480"/>
          <w:marRight w:val="0"/>
          <w:marTop w:val="0"/>
          <w:marBottom w:val="0"/>
          <w:divBdr>
            <w:top w:val="none" w:sz="0" w:space="0" w:color="auto"/>
            <w:left w:val="none" w:sz="0" w:space="0" w:color="auto"/>
            <w:bottom w:val="none" w:sz="0" w:space="0" w:color="auto"/>
            <w:right w:val="none" w:sz="0" w:space="0" w:color="auto"/>
          </w:divBdr>
        </w:div>
        <w:div w:id="636574156">
          <w:marLeft w:val="480"/>
          <w:marRight w:val="0"/>
          <w:marTop w:val="0"/>
          <w:marBottom w:val="0"/>
          <w:divBdr>
            <w:top w:val="none" w:sz="0" w:space="0" w:color="auto"/>
            <w:left w:val="none" w:sz="0" w:space="0" w:color="auto"/>
            <w:bottom w:val="none" w:sz="0" w:space="0" w:color="auto"/>
            <w:right w:val="none" w:sz="0" w:space="0" w:color="auto"/>
          </w:divBdr>
        </w:div>
        <w:div w:id="1452357098">
          <w:marLeft w:val="480"/>
          <w:marRight w:val="0"/>
          <w:marTop w:val="0"/>
          <w:marBottom w:val="0"/>
          <w:divBdr>
            <w:top w:val="none" w:sz="0" w:space="0" w:color="auto"/>
            <w:left w:val="none" w:sz="0" w:space="0" w:color="auto"/>
            <w:bottom w:val="none" w:sz="0" w:space="0" w:color="auto"/>
            <w:right w:val="none" w:sz="0" w:space="0" w:color="auto"/>
          </w:divBdr>
        </w:div>
        <w:div w:id="1185747041">
          <w:marLeft w:val="480"/>
          <w:marRight w:val="0"/>
          <w:marTop w:val="0"/>
          <w:marBottom w:val="0"/>
          <w:divBdr>
            <w:top w:val="none" w:sz="0" w:space="0" w:color="auto"/>
            <w:left w:val="none" w:sz="0" w:space="0" w:color="auto"/>
            <w:bottom w:val="none" w:sz="0" w:space="0" w:color="auto"/>
            <w:right w:val="none" w:sz="0" w:space="0" w:color="auto"/>
          </w:divBdr>
        </w:div>
        <w:div w:id="1765223976">
          <w:marLeft w:val="480"/>
          <w:marRight w:val="0"/>
          <w:marTop w:val="0"/>
          <w:marBottom w:val="0"/>
          <w:divBdr>
            <w:top w:val="none" w:sz="0" w:space="0" w:color="auto"/>
            <w:left w:val="none" w:sz="0" w:space="0" w:color="auto"/>
            <w:bottom w:val="none" w:sz="0" w:space="0" w:color="auto"/>
            <w:right w:val="none" w:sz="0" w:space="0" w:color="auto"/>
          </w:divBdr>
        </w:div>
        <w:div w:id="755127643">
          <w:marLeft w:val="480"/>
          <w:marRight w:val="0"/>
          <w:marTop w:val="0"/>
          <w:marBottom w:val="0"/>
          <w:divBdr>
            <w:top w:val="none" w:sz="0" w:space="0" w:color="auto"/>
            <w:left w:val="none" w:sz="0" w:space="0" w:color="auto"/>
            <w:bottom w:val="none" w:sz="0" w:space="0" w:color="auto"/>
            <w:right w:val="none" w:sz="0" w:space="0" w:color="auto"/>
          </w:divBdr>
        </w:div>
        <w:div w:id="599610690">
          <w:marLeft w:val="480"/>
          <w:marRight w:val="0"/>
          <w:marTop w:val="0"/>
          <w:marBottom w:val="0"/>
          <w:divBdr>
            <w:top w:val="none" w:sz="0" w:space="0" w:color="auto"/>
            <w:left w:val="none" w:sz="0" w:space="0" w:color="auto"/>
            <w:bottom w:val="none" w:sz="0" w:space="0" w:color="auto"/>
            <w:right w:val="none" w:sz="0" w:space="0" w:color="auto"/>
          </w:divBdr>
        </w:div>
        <w:div w:id="653340956">
          <w:marLeft w:val="480"/>
          <w:marRight w:val="0"/>
          <w:marTop w:val="0"/>
          <w:marBottom w:val="0"/>
          <w:divBdr>
            <w:top w:val="none" w:sz="0" w:space="0" w:color="auto"/>
            <w:left w:val="none" w:sz="0" w:space="0" w:color="auto"/>
            <w:bottom w:val="none" w:sz="0" w:space="0" w:color="auto"/>
            <w:right w:val="none" w:sz="0" w:space="0" w:color="auto"/>
          </w:divBdr>
        </w:div>
        <w:div w:id="127825152">
          <w:marLeft w:val="480"/>
          <w:marRight w:val="0"/>
          <w:marTop w:val="0"/>
          <w:marBottom w:val="0"/>
          <w:divBdr>
            <w:top w:val="none" w:sz="0" w:space="0" w:color="auto"/>
            <w:left w:val="none" w:sz="0" w:space="0" w:color="auto"/>
            <w:bottom w:val="none" w:sz="0" w:space="0" w:color="auto"/>
            <w:right w:val="none" w:sz="0" w:space="0" w:color="auto"/>
          </w:divBdr>
        </w:div>
        <w:div w:id="1443066697">
          <w:marLeft w:val="480"/>
          <w:marRight w:val="0"/>
          <w:marTop w:val="0"/>
          <w:marBottom w:val="0"/>
          <w:divBdr>
            <w:top w:val="none" w:sz="0" w:space="0" w:color="auto"/>
            <w:left w:val="none" w:sz="0" w:space="0" w:color="auto"/>
            <w:bottom w:val="none" w:sz="0" w:space="0" w:color="auto"/>
            <w:right w:val="none" w:sz="0" w:space="0" w:color="auto"/>
          </w:divBdr>
        </w:div>
        <w:div w:id="738597174">
          <w:marLeft w:val="480"/>
          <w:marRight w:val="0"/>
          <w:marTop w:val="0"/>
          <w:marBottom w:val="0"/>
          <w:divBdr>
            <w:top w:val="none" w:sz="0" w:space="0" w:color="auto"/>
            <w:left w:val="none" w:sz="0" w:space="0" w:color="auto"/>
            <w:bottom w:val="none" w:sz="0" w:space="0" w:color="auto"/>
            <w:right w:val="none" w:sz="0" w:space="0" w:color="auto"/>
          </w:divBdr>
        </w:div>
        <w:div w:id="1337683141">
          <w:marLeft w:val="480"/>
          <w:marRight w:val="0"/>
          <w:marTop w:val="0"/>
          <w:marBottom w:val="0"/>
          <w:divBdr>
            <w:top w:val="none" w:sz="0" w:space="0" w:color="auto"/>
            <w:left w:val="none" w:sz="0" w:space="0" w:color="auto"/>
            <w:bottom w:val="none" w:sz="0" w:space="0" w:color="auto"/>
            <w:right w:val="none" w:sz="0" w:space="0" w:color="auto"/>
          </w:divBdr>
        </w:div>
        <w:div w:id="1943879031">
          <w:marLeft w:val="480"/>
          <w:marRight w:val="0"/>
          <w:marTop w:val="0"/>
          <w:marBottom w:val="0"/>
          <w:divBdr>
            <w:top w:val="none" w:sz="0" w:space="0" w:color="auto"/>
            <w:left w:val="none" w:sz="0" w:space="0" w:color="auto"/>
            <w:bottom w:val="none" w:sz="0" w:space="0" w:color="auto"/>
            <w:right w:val="none" w:sz="0" w:space="0" w:color="auto"/>
          </w:divBdr>
        </w:div>
        <w:div w:id="875003863">
          <w:marLeft w:val="480"/>
          <w:marRight w:val="0"/>
          <w:marTop w:val="0"/>
          <w:marBottom w:val="0"/>
          <w:divBdr>
            <w:top w:val="none" w:sz="0" w:space="0" w:color="auto"/>
            <w:left w:val="none" w:sz="0" w:space="0" w:color="auto"/>
            <w:bottom w:val="none" w:sz="0" w:space="0" w:color="auto"/>
            <w:right w:val="none" w:sz="0" w:space="0" w:color="auto"/>
          </w:divBdr>
        </w:div>
        <w:div w:id="123082189">
          <w:marLeft w:val="480"/>
          <w:marRight w:val="0"/>
          <w:marTop w:val="0"/>
          <w:marBottom w:val="0"/>
          <w:divBdr>
            <w:top w:val="none" w:sz="0" w:space="0" w:color="auto"/>
            <w:left w:val="none" w:sz="0" w:space="0" w:color="auto"/>
            <w:bottom w:val="none" w:sz="0" w:space="0" w:color="auto"/>
            <w:right w:val="none" w:sz="0" w:space="0" w:color="auto"/>
          </w:divBdr>
        </w:div>
        <w:div w:id="679426491">
          <w:marLeft w:val="480"/>
          <w:marRight w:val="0"/>
          <w:marTop w:val="0"/>
          <w:marBottom w:val="0"/>
          <w:divBdr>
            <w:top w:val="none" w:sz="0" w:space="0" w:color="auto"/>
            <w:left w:val="none" w:sz="0" w:space="0" w:color="auto"/>
            <w:bottom w:val="none" w:sz="0" w:space="0" w:color="auto"/>
            <w:right w:val="none" w:sz="0" w:space="0" w:color="auto"/>
          </w:divBdr>
        </w:div>
        <w:div w:id="1624965663">
          <w:marLeft w:val="480"/>
          <w:marRight w:val="0"/>
          <w:marTop w:val="0"/>
          <w:marBottom w:val="0"/>
          <w:divBdr>
            <w:top w:val="none" w:sz="0" w:space="0" w:color="auto"/>
            <w:left w:val="none" w:sz="0" w:space="0" w:color="auto"/>
            <w:bottom w:val="none" w:sz="0" w:space="0" w:color="auto"/>
            <w:right w:val="none" w:sz="0" w:space="0" w:color="auto"/>
          </w:divBdr>
        </w:div>
        <w:div w:id="561524107">
          <w:marLeft w:val="480"/>
          <w:marRight w:val="0"/>
          <w:marTop w:val="0"/>
          <w:marBottom w:val="0"/>
          <w:divBdr>
            <w:top w:val="none" w:sz="0" w:space="0" w:color="auto"/>
            <w:left w:val="none" w:sz="0" w:space="0" w:color="auto"/>
            <w:bottom w:val="none" w:sz="0" w:space="0" w:color="auto"/>
            <w:right w:val="none" w:sz="0" w:space="0" w:color="auto"/>
          </w:divBdr>
        </w:div>
        <w:div w:id="1883856784">
          <w:marLeft w:val="480"/>
          <w:marRight w:val="0"/>
          <w:marTop w:val="0"/>
          <w:marBottom w:val="0"/>
          <w:divBdr>
            <w:top w:val="none" w:sz="0" w:space="0" w:color="auto"/>
            <w:left w:val="none" w:sz="0" w:space="0" w:color="auto"/>
            <w:bottom w:val="none" w:sz="0" w:space="0" w:color="auto"/>
            <w:right w:val="none" w:sz="0" w:space="0" w:color="auto"/>
          </w:divBdr>
        </w:div>
        <w:div w:id="1099065689">
          <w:marLeft w:val="480"/>
          <w:marRight w:val="0"/>
          <w:marTop w:val="0"/>
          <w:marBottom w:val="0"/>
          <w:divBdr>
            <w:top w:val="none" w:sz="0" w:space="0" w:color="auto"/>
            <w:left w:val="none" w:sz="0" w:space="0" w:color="auto"/>
            <w:bottom w:val="none" w:sz="0" w:space="0" w:color="auto"/>
            <w:right w:val="none" w:sz="0" w:space="0" w:color="auto"/>
          </w:divBdr>
        </w:div>
        <w:div w:id="851603714">
          <w:marLeft w:val="480"/>
          <w:marRight w:val="0"/>
          <w:marTop w:val="0"/>
          <w:marBottom w:val="0"/>
          <w:divBdr>
            <w:top w:val="none" w:sz="0" w:space="0" w:color="auto"/>
            <w:left w:val="none" w:sz="0" w:space="0" w:color="auto"/>
            <w:bottom w:val="none" w:sz="0" w:space="0" w:color="auto"/>
            <w:right w:val="none" w:sz="0" w:space="0" w:color="auto"/>
          </w:divBdr>
        </w:div>
        <w:div w:id="1000962022">
          <w:marLeft w:val="480"/>
          <w:marRight w:val="0"/>
          <w:marTop w:val="0"/>
          <w:marBottom w:val="0"/>
          <w:divBdr>
            <w:top w:val="none" w:sz="0" w:space="0" w:color="auto"/>
            <w:left w:val="none" w:sz="0" w:space="0" w:color="auto"/>
            <w:bottom w:val="none" w:sz="0" w:space="0" w:color="auto"/>
            <w:right w:val="none" w:sz="0" w:space="0" w:color="auto"/>
          </w:divBdr>
        </w:div>
        <w:div w:id="198011128">
          <w:marLeft w:val="480"/>
          <w:marRight w:val="0"/>
          <w:marTop w:val="0"/>
          <w:marBottom w:val="0"/>
          <w:divBdr>
            <w:top w:val="none" w:sz="0" w:space="0" w:color="auto"/>
            <w:left w:val="none" w:sz="0" w:space="0" w:color="auto"/>
            <w:bottom w:val="none" w:sz="0" w:space="0" w:color="auto"/>
            <w:right w:val="none" w:sz="0" w:space="0" w:color="auto"/>
          </w:divBdr>
        </w:div>
        <w:div w:id="942539075">
          <w:marLeft w:val="480"/>
          <w:marRight w:val="0"/>
          <w:marTop w:val="0"/>
          <w:marBottom w:val="0"/>
          <w:divBdr>
            <w:top w:val="none" w:sz="0" w:space="0" w:color="auto"/>
            <w:left w:val="none" w:sz="0" w:space="0" w:color="auto"/>
            <w:bottom w:val="none" w:sz="0" w:space="0" w:color="auto"/>
            <w:right w:val="none" w:sz="0" w:space="0" w:color="auto"/>
          </w:divBdr>
        </w:div>
        <w:div w:id="366375455">
          <w:marLeft w:val="480"/>
          <w:marRight w:val="0"/>
          <w:marTop w:val="0"/>
          <w:marBottom w:val="0"/>
          <w:divBdr>
            <w:top w:val="none" w:sz="0" w:space="0" w:color="auto"/>
            <w:left w:val="none" w:sz="0" w:space="0" w:color="auto"/>
            <w:bottom w:val="none" w:sz="0" w:space="0" w:color="auto"/>
            <w:right w:val="none" w:sz="0" w:space="0" w:color="auto"/>
          </w:divBdr>
        </w:div>
        <w:div w:id="367145637">
          <w:marLeft w:val="480"/>
          <w:marRight w:val="0"/>
          <w:marTop w:val="0"/>
          <w:marBottom w:val="0"/>
          <w:divBdr>
            <w:top w:val="none" w:sz="0" w:space="0" w:color="auto"/>
            <w:left w:val="none" w:sz="0" w:space="0" w:color="auto"/>
            <w:bottom w:val="none" w:sz="0" w:space="0" w:color="auto"/>
            <w:right w:val="none" w:sz="0" w:space="0" w:color="auto"/>
          </w:divBdr>
        </w:div>
        <w:div w:id="1003356453">
          <w:marLeft w:val="480"/>
          <w:marRight w:val="0"/>
          <w:marTop w:val="0"/>
          <w:marBottom w:val="0"/>
          <w:divBdr>
            <w:top w:val="none" w:sz="0" w:space="0" w:color="auto"/>
            <w:left w:val="none" w:sz="0" w:space="0" w:color="auto"/>
            <w:bottom w:val="none" w:sz="0" w:space="0" w:color="auto"/>
            <w:right w:val="none" w:sz="0" w:space="0" w:color="auto"/>
          </w:divBdr>
        </w:div>
        <w:div w:id="1845121972">
          <w:marLeft w:val="480"/>
          <w:marRight w:val="0"/>
          <w:marTop w:val="0"/>
          <w:marBottom w:val="0"/>
          <w:divBdr>
            <w:top w:val="none" w:sz="0" w:space="0" w:color="auto"/>
            <w:left w:val="none" w:sz="0" w:space="0" w:color="auto"/>
            <w:bottom w:val="none" w:sz="0" w:space="0" w:color="auto"/>
            <w:right w:val="none" w:sz="0" w:space="0" w:color="auto"/>
          </w:divBdr>
        </w:div>
        <w:div w:id="157811881">
          <w:marLeft w:val="480"/>
          <w:marRight w:val="0"/>
          <w:marTop w:val="0"/>
          <w:marBottom w:val="0"/>
          <w:divBdr>
            <w:top w:val="none" w:sz="0" w:space="0" w:color="auto"/>
            <w:left w:val="none" w:sz="0" w:space="0" w:color="auto"/>
            <w:bottom w:val="none" w:sz="0" w:space="0" w:color="auto"/>
            <w:right w:val="none" w:sz="0" w:space="0" w:color="auto"/>
          </w:divBdr>
        </w:div>
        <w:div w:id="961768410">
          <w:marLeft w:val="480"/>
          <w:marRight w:val="0"/>
          <w:marTop w:val="0"/>
          <w:marBottom w:val="0"/>
          <w:divBdr>
            <w:top w:val="none" w:sz="0" w:space="0" w:color="auto"/>
            <w:left w:val="none" w:sz="0" w:space="0" w:color="auto"/>
            <w:bottom w:val="none" w:sz="0" w:space="0" w:color="auto"/>
            <w:right w:val="none" w:sz="0" w:space="0" w:color="auto"/>
          </w:divBdr>
        </w:div>
      </w:divsChild>
    </w:div>
    <w:div w:id="491797015">
      <w:bodyDiv w:val="1"/>
      <w:marLeft w:val="0"/>
      <w:marRight w:val="0"/>
      <w:marTop w:val="0"/>
      <w:marBottom w:val="0"/>
      <w:divBdr>
        <w:top w:val="none" w:sz="0" w:space="0" w:color="auto"/>
        <w:left w:val="none" w:sz="0" w:space="0" w:color="auto"/>
        <w:bottom w:val="none" w:sz="0" w:space="0" w:color="auto"/>
        <w:right w:val="none" w:sz="0" w:space="0" w:color="auto"/>
      </w:divBdr>
    </w:div>
    <w:div w:id="496727826">
      <w:bodyDiv w:val="1"/>
      <w:marLeft w:val="0"/>
      <w:marRight w:val="0"/>
      <w:marTop w:val="0"/>
      <w:marBottom w:val="0"/>
      <w:divBdr>
        <w:top w:val="none" w:sz="0" w:space="0" w:color="auto"/>
        <w:left w:val="none" w:sz="0" w:space="0" w:color="auto"/>
        <w:bottom w:val="none" w:sz="0" w:space="0" w:color="auto"/>
        <w:right w:val="none" w:sz="0" w:space="0" w:color="auto"/>
      </w:divBdr>
    </w:div>
    <w:div w:id="497618795">
      <w:bodyDiv w:val="1"/>
      <w:marLeft w:val="0"/>
      <w:marRight w:val="0"/>
      <w:marTop w:val="0"/>
      <w:marBottom w:val="0"/>
      <w:divBdr>
        <w:top w:val="none" w:sz="0" w:space="0" w:color="auto"/>
        <w:left w:val="none" w:sz="0" w:space="0" w:color="auto"/>
        <w:bottom w:val="none" w:sz="0" w:space="0" w:color="auto"/>
        <w:right w:val="none" w:sz="0" w:space="0" w:color="auto"/>
      </w:divBdr>
    </w:div>
    <w:div w:id="498815769">
      <w:bodyDiv w:val="1"/>
      <w:marLeft w:val="0"/>
      <w:marRight w:val="0"/>
      <w:marTop w:val="0"/>
      <w:marBottom w:val="0"/>
      <w:divBdr>
        <w:top w:val="none" w:sz="0" w:space="0" w:color="auto"/>
        <w:left w:val="none" w:sz="0" w:space="0" w:color="auto"/>
        <w:bottom w:val="none" w:sz="0" w:space="0" w:color="auto"/>
        <w:right w:val="none" w:sz="0" w:space="0" w:color="auto"/>
      </w:divBdr>
    </w:div>
    <w:div w:id="499274538">
      <w:bodyDiv w:val="1"/>
      <w:marLeft w:val="0"/>
      <w:marRight w:val="0"/>
      <w:marTop w:val="0"/>
      <w:marBottom w:val="0"/>
      <w:divBdr>
        <w:top w:val="none" w:sz="0" w:space="0" w:color="auto"/>
        <w:left w:val="none" w:sz="0" w:space="0" w:color="auto"/>
        <w:bottom w:val="none" w:sz="0" w:space="0" w:color="auto"/>
        <w:right w:val="none" w:sz="0" w:space="0" w:color="auto"/>
      </w:divBdr>
    </w:div>
    <w:div w:id="502204742">
      <w:bodyDiv w:val="1"/>
      <w:marLeft w:val="0"/>
      <w:marRight w:val="0"/>
      <w:marTop w:val="0"/>
      <w:marBottom w:val="0"/>
      <w:divBdr>
        <w:top w:val="none" w:sz="0" w:space="0" w:color="auto"/>
        <w:left w:val="none" w:sz="0" w:space="0" w:color="auto"/>
        <w:bottom w:val="none" w:sz="0" w:space="0" w:color="auto"/>
        <w:right w:val="none" w:sz="0" w:space="0" w:color="auto"/>
      </w:divBdr>
    </w:div>
    <w:div w:id="502358623">
      <w:bodyDiv w:val="1"/>
      <w:marLeft w:val="0"/>
      <w:marRight w:val="0"/>
      <w:marTop w:val="0"/>
      <w:marBottom w:val="0"/>
      <w:divBdr>
        <w:top w:val="none" w:sz="0" w:space="0" w:color="auto"/>
        <w:left w:val="none" w:sz="0" w:space="0" w:color="auto"/>
        <w:bottom w:val="none" w:sz="0" w:space="0" w:color="auto"/>
        <w:right w:val="none" w:sz="0" w:space="0" w:color="auto"/>
      </w:divBdr>
    </w:div>
    <w:div w:id="502668565">
      <w:bodyDiv w:val="1"/>
      <w:marLeft w:val="0"/>
      <w:marRight w:val="0"/>
      <w:marTop w:val="0"/>
      <w:marBottom w:val="0"/>
      <w:divBdr>
        <w:top w:val="none" w:sz="0" w:space="0" w:color="auto"/>
        <w:left w:val="none" w:sz="0" w:space="0" w:color="auto"/>
        <w:bottom w:val="none" w:sz="0" w:space="0" w:color="auto"/>
        <w:right w:val="none" w:sz="0" w:space="0" w:color="auto"/>
      </w:divBdr>
    </w:div>
    <w:div w:id="505677020">
      <w:bodyDiv w:val="1"/>
      <w:marLeft w:val="0"/>
      <w:marRight w:val="0"/>
      <w:marTop w:val="0"/>
      <w:marBottom w:val="0"/>
      <w:divBdr>
        <w:top w:val="none" w:sz="0" w:space="0" w:color="auto"/>
        <w:left w:val="none" w:sz="0" w:space="0" w:color="auto"/>
        <w:bottom w:val="none" w:sz="0" w:space="0" w:color="auto"/>
        <w:right w:val="none" w:sz="0" w:space="0" w:color="auto"/>
      </w:divBdr>
    </w:div>
    <w:div w:id="506673030">
      <w:bodyDiv w:val="1"/>
      <w:marLeft w:val="0"/>
      <w:marRight w:val="0"/>
      <w:marTop w:val="0"/>
      <w:marBottom w:val="0"/>
      <w:divBdr>
        <w:top w:val="none" w:sz="0" w:space="0" w:color="auto"/>
        <w:left w:val="none" w:sz="0" w:space="0" w:color="auto"/>
        <w:bottom w:val="none" w:sz="0" w:space="0" w:color="auto"/>
        <w:right w:val="none" w:sz="0" w:space="0" w:color="auto"/>
      </w:divBdr>
    </w:div>
    <w:div w:id="506751947">
      <w:bodyDiv w:val="1"/>
      <w:marLeft w:val="0"/>
      <w:marRight w:val="0"/>
      <w:marTop w:val="0"/>
      <w:marBottom w:val="0"/>
      <w:divBdr>
        <w:top w:val="none" w:sz="0" w:space="0" w:color="auto"/>
        <w:left w:val="none" w:sz="0" w:space="0" w:color="auto"/>
        <w:bottom w:val="none" w:sz="0" w:space="0" w:color="auto"/>
        <w:right w:val="none" w:sz="0" w:space="0" w:color="auto"/>
      </w:divBdr>
    </w:div>
    <w:div w:id="508452947">
      <w:bodyDiv w:val="1"/>
      <w:marLeft w:val="0"/>
      <w:marRight w:val="0"/>
      <w:marTop w:val="0"/>
      <w:marBottom w:val="0"/>
      <w:divBdr>
        <w:top w:val="none" w:sz="0" w:space="0" w:color="auto"/>
        <w:left w:val="none" w:sz="0" w:space="0" w:color="auto"/>
        <w:bottom w:val="none" w:sz="0" w:space="0" w:color="auto"/>
        <w:right w:val="none" w:sz="0" w:space="0" w:color="auto"/>
      </w:divBdr>
    </w:div>
    <w:div w:id="508566275">
      <w:bodyDiv w:val="1"/>
      <w:marLeft w:val="0"/>
      <w:marRight w:val="0"/>
      <w:marTop w:val="0"/>
      <w:marBottom w:val="0"/>
      <w:divBdr>
        <w:top w:val="none" w:sz="0" w:space="0" w:color="auto"/>
        <w:left w:val="none" w:sz="0" w:space="0" w:color="auto"/>
        <w:bottom w:val="none" w:sz="0" w:space="0" w:color="auto"/>
        <w:right w:val="none" w:sz="0" w:space="0" w:color="auto"/>
      </w:divBdr>
    </w:div>
    <w:div w:id="510602719">
      <w:bodyDiv w:val="1"/>
      <w:marLeft w:val="0"/>
      <w:marRight w:val="0"/>
      <w:marTop w:val="0"/>
      <w:marBottom w:val="0"/>
      <w:divBdr>
        <w:top w:val="none" w:sz="0" w:space="0" w:color="auto"/>
        <w:left w:val="none" w:sz="0" w:space="0" w:color="auto"/>
        <w:bottom w:val="none" w:sz="0" w:space="0" w:color="auto"/>
        <w:right w:val="none" w:sz="0" w:space="0" w:color="auto"/>
      </w:divBdr>
    </w:div>
    <w:div w:id="513810521">
      <w:bodyDiv w:val="1"/>
      <w:marLeft w:val="0"/>
      <w:marRight w:val="0"/>
      <w:marTop w:val="0"/>
      <w:marBottom w:val="0"/>
      <w:divBdr>
        <w:top w:val="none" w:sz="0" w:space="0" w:color="auto"/>
        <w:left w:val="none" w:sz="0" w:space="0" w:color="auto"/>
        <w:bottom w:val="none" w:sz="0" w:space="0" w:color="auto"/>
        <w:right w:val="none" w:sz="0" w:space="0" w:color="auto"/>
      </w:divBdr>
    </w:div>
    <w:div w:id="514150303">
      <w:bodyDiv w:val="1"/>
      <w:marLeft w:val="0"/>
      <w:marRight w:val="0"/>
      <w:marTop w:val="0"/>
      <w:marBottom w:val="0"/>
      <w:divBdr>
        <w:top w:val="none" w:sz="0" w:space="0" w:color="auto"/>
        <w:left w:val="none" w:sz="0" w:space="0" w:color="auto"/>
        <w:bottom w:val="none" w:sz="0" w:space="0" w:color="auto"/>
        <w:right w:val="none" w:sz="0" w:space="0" w:color="auto"/>
      </w:divBdr>
    </w:div>
    <w:div w:id="515657708">
      <w:bodyDiv w:val="1"/>
      <w:marLeft w:val="0"/>
      <w:marRight w:val="0"/>
      <w:marTop w:val="0"/>
      <w:marBottom w:val="0"/>
      <w:divBdr>
        <w:top w:val="none" w:sz="0" w:space="0" w:color="auto"/>
        <w:left w:val="none" w:sz="0" w:space="0" w:color="auto"/>
        <w:bottom w:val="none" w:sz="0" w:space="0" w:color="auto"/>
        <w:right w:val="none" w:sz="0" w:space="0" w:color="auto"/>
      </w:divBdr>
    </w:div>
    <w:div w:id="517237278">
      <w:bodyDiv w:val="1"/>
      <w:marLeft w:val="0"/>
      <w:marRight w:val="0"/>
      <w:marTop w:val="0"/>
      <w:marBottom w:val="0"/>
      <w:divBdr>
        <w:top w:val="none" w:sz="0" w:space="0" w:color="auto"/>
        <w:left w:val="none" w:sz="0" w:space="0" w:color="auto"/>
        <w:bottom w:val="none" w:sz="0" w:space="0" w:color="auto"/>
        <w:right w:val="none" w:sz="0" w:space="0" w:color="auto"/>
      </w:divBdr>
    </w:div>
    <w:div w:id="517888464">
      <w:bodyDiv w:val="1"/>
      <w:marLeft w:val="0"/>
      <w:marRight w:val="0"/>
      <w:marTop w:val="0"/>
      <w:marBottom w:val="0"/>
      <w:divBdr>
        <w:top w:val="none" w:sz="0" w:space="0" w:color="auto"/>
        <w:left w:val="none" w:sz="0" w:space="0" w:color="auto"/>
        <w:bottom w:val="none" w:sz="0" w:space="0" w:color="auto"/>
        <w:right w:val="none" w:sz="0" w:space="0" w:color="auto"/>
      </w:divBdr>
    </w:div>
    <w:div w:id="518160314">
      <w:bodyDiv w:val="1"/>
      <w:marLeft w:val="0"/>
      <w:marRight w:val="0"/>
      <w:marTop w:val="0"/>
      <w:marBottom w:val="0"/>
      <w:divBdr>
        <w:top w:val="none" w:sz="0" w:space="0" w:color="auto"/>
        <w:left w:val="none" w:sz="0" w:space="0" w:color="auto"/>
        <w:bottom w:val="none" w:sz="0" w:space="0" w:color="auto"/>
        <w:right w:val="none" w:sz="0" w:space="0" w:color="auto"/>
      </w:divBdr>
    </w:div>
    <w:div w:id="518618112">
      <w:bodyDiv w:val="1"/>
      <w:marLeft w:val="0"/>
      <w:marRight w:val="0"/>
      <w:marTop w:val="0"/>
      <w:marBottom w:val="0"/>
      <w:divBdr>
        <w:top w:val="none" w:sz="0" w:space="0" w:color="auto"/>
        <w:left w:val="none" w:sz="0" w:space="0" w:color="auto"/>
        <w:bottom w:val="none" w:sz="0" w:space="0" w:color="auto"/>
        <w:right w:val="none" w:sz="0" w:space="0" w:color="auto"/>
      </w:divBdr>
    </w:div>
    <w:div w:id="519053700">
      <w:bodyDiv w:val="1"/>
      <w:marLeft w:val="0"/>
      <w:marRight w:val="0"/>
      <w:marTop w:val="0"/>
      <w:marBottom w:val="0"/>
      <w:divBdr>
        <w:top w:val="none" w:sz="0" w:space="0" w:color="auto"/>
        <w:left w:val="none" w:sz="0" w:space="0" w:color="auto"/>
        <w:bottom w:val="none" w:sz="0" w:space="0" w:color="auto"/>
        <w:right w:val="none" w:sz="0" w:space="0" w:color="auto"/>
      </w:divBdr>
    </w:div>
    <w:div w:id="519901507">
      <w:bodyDiv w:val="1"/>
      <w:marLeft w:val="0"/>
      <w:marRight w:val="0"/>
      <w:marTop w:val="0"/>
      <w:marBottom w:val="0"/>
      <w:divBdr>
        <w:top w:val="none" w:sz="0" w:space="0" w:color="auto"/>
        <w:left w:val="none" w:sz="0" w:space="0" w:color="auto"/>
        <w:bottom w:val="none" w:sz="0" w:space="0" w:color="auto"/>
        <w:right w:val="none" w:sz="0" w:space="0" w:color="auto"/>
      </w:divBdr>
    </w:div>
    <w:div w:id="525103264">
      <w:bodyDiv w:val="1"/>
      <w:marLeft w:val="0"/>
      <w:marRight w:val="0"/>
      <w:marTop w:val="0"/>
      <w:marBottom w:val="0"/>
      <w:divBdr>
        <w:top w:val="none" w:sz="0" w:space="0" w:color="auto"/>
        <w:left w:val="none" w:sz="0" w:space="0" w:color="auto"/>
        <w:bottom w:val="none" w:sz="0" w:space="0" w:color="auto"/>
        <w:right w:val="none" w:sz="0" w:space="0" w:color="auto"/>
      </w:divBdr>
    </w:div>
    <w:div w:id="525145389">
      <w:bodyDiv w:val="1"/>
      <w:marLeft w:val="0"/>
      <w:marRight w:val="0"/>
      <w:marTop w:val="0"/>
      <w:marBottom w:val="0"/>
      <w:divBdr>
        <w:top w:val="none" w:sz="0" w:space="0" w:color="auto"/>
        <w:left w:val="none" w:sz="0" w:space="0" w:color="auto"/>
        <w:bottom w:val="none" w:sz="0" w:space="0" w:color="auto"/>
        <w:right w:val="none" w:sz="0" w:space="0" w:color="auto"/>
      </w:divBdr>
    </w:div>
    <w:div w:id="528026851">
      <w:bodyDiv w:val="1"/>
      <w:marLeft w:val="0"/>
      <w:marRight w:val="0"/>
      <w:marTop w:val="0"/>
      <w:marBottom w:val="0"/>
      <w:divBdr>
        <w:top w:val="none" w:sz="0" w:space="0" w:color="auto"/>
        <w:left w:val="none" w:sz="0" w:space="0" w:color="auto"/>
        <w:bottom w:val="none" w:sz="0" w:space="0" w:color="auto"/>
        <w:right w:val="none" w:sz="0" w:space="0" w:color="auto"/>
      </w:divBdr>
    </w:div>
    <w:div w:id="532159097">
      <w:bodyDiv w:val="1"/>
      <w:marLeft w:val="0"/>
      <w:marRight w:val="0"/>
      <w:marTop w:val="0"/>
      <w:marBottom w:val="0"/>
      <w:divBdr>
        <w:top w:val="none" w:sz="0" w:space="0" w:color="auto"/>
        <w:left w:val="none" w:sz="0" w:space="0" w:color="auto"/>
        <w:bottom w:val="none" w:sz="0" w:space="0" w:color="auto"/>
        <w:right w:val="none" w:sz="0" w:space="0" w:color="auto"/>
      </w:divBdr>
    </w:div>
    <w:div w:id="533036869">
      <w:bodyDiv w:val="1"/>
      <w:marLeft w:val="0"/>
      <w:marRight w:val="0"/>
      <w:marTop w:val="0"/>
      <w:marBottom w:val="0"/>
      <w:divBdr>
        <w:top w:val="none" w:sz="0" w:space="0" w:color="auto"/>
        <w:left w:val="none" w:sz="0" w:space="0" w:color="auto"/>
        <w:bottom w:val="none" w:sz="0" w:space="0" w:color="auto"/>
        <w:right w:val="none" w:sz="0" w:space="0" w:color="auto"/>
      </w:divBdr>
    </w:div>
    <w:div w:id="533999553">
      <w:bodyDiv w:val="1"/>
      <w:marLeft w:val="0"/>
      <w:marRight w:val="0"/>
      <w:marTop w:val="0"/>
      <w:marBottom w:val="0"/>
      <w:divBdr>
        <w:top w:val="none" w:sz="0" w:space="0" w:color="auto"/>
        <w:left w:val="none" w:sz="0" w:space="0" w:color="auto"/>
        <w:bottom w:val="none" w:sz="0" w:space="0" w:color="auto"/>
        <w:right w:val="none" w:sz="0" w:space="0" w:color="auto"/>
      </w:divBdr>
    </w:div>
    <w:div w:id="534926766">
      <w:bodyDiv w:val="1"/>
      <w:marLeft w:val="0"/>
      <w:marRight w:val="0"/>
      <w:marTop w:val="0"/>
      <w:marBottom w:val="0"/>
      <w:divBdr>
        <w:top w:val="none" w:sz="0" w:space="0" w:color="auto"/>
        <w:left w:val="none" w:sz="0" w:space="0" w:color="auto"/>
        <w:bottom w:val="none" w:sz="0" w:space="0" w:color="auto"/>
        <w:right w:val="none" w:sz="0" w:space="0" w:color="auto"/>
      </w:divBdr>
      <w:divsChild>
        <w:div w:id="579948804">
          <w:marLeft w:val="480"/>
          <w:marRight w:val="0"/>
          <w:marTop w:val="0"/>
          <w:marBottom w:val="0"/>
          <w:divBdr>
            <w:top w:val="none" w:sz="0" w:space="0" w:color="auto"/>
            <w:left w:val="none" w:sz="0" w:space="0" w:color="auto"/>
            <w:bottom w:val="none" w:sz="0" w:space="0" w:color="auto"/>
            <w:right w:val="none" w:sz="0" w:space="0" w:color="auto"/>
          </w:divBdr>
        </w:div>
        <w:div w:id="863715312">
          <w:marLeft w:val="480"/>
          <w:marRight w:val="0"/>
          <w:marTop w:val="0"/>
          <w:marBottom w:val="0"/>
          <w:divBdr>
            <w:top w:val="none" w:sz="0" w:space="0" w:color="auto"/>
            <w:left w:val="none" w:sz="0" w:space="0" w:color="auto"/>
            <w:bottom w:val="none" w:sz="0" w:space="0" w:color="auto"/>
            <w:right w:val="none" w:sz="0" w:space="0" w:color="auto"/>
          </w:divBdr>
        </w:div>
        <w:div w:id="712539156">
          <w:marLeft w:val="480"/>
          <w:marRight w:val="0"/>
          <w:marTop w:val="0"/>
          <w:marBottom w:val="0"/>
          <w:divBdr>
            <w:top w:val="none" w:sz="0" w:space="0" w:color="auto"/>
            <w:left w:val="none" w:sz="0" w:space="0" w:color="auto"/>
            <w:bottom w:val="none" w:sz="0" w:space="0" w:color="auto"/>
            <w:right w:val="none" w:sz="0" w:space="0" w:color="auto"/>
          </w:divBdr>
        </w:div>
        <w:div w:id="804856925">
          <w:marLeft w:val="480"/>
          <w:marRight w:val="0"/>
          <w:marTop w:val="0"/>
          <w:marBottom w:val="0"/>
          <w:divBdr>
            <w:top w:val="none" w:sz="0" w:space="0" w:color="auto"/>
            <w:left w:val="none" w:sz="0" w:space="0" w:color="auto"/>
            <w:bottom w:val="none" w:sz="0" w:space="0" w:color="auto"/>
            <w:right w:val="none" w:sz="0" w:space="0" w:color="auto"/>
          </w:divBdr>
        </w:div>
        <w:div w:id="937564152">
          <w:marLeft w:val="480"/>
          <w:marRight w:val="0"/>
          <w:marTop w:val="0"/>
          <w:marBottom w:val="0"/>
          <w:divBdr>
            <w:top w:val="none" w:sz="0" w:space="0" w:color="auto"/>
            <w:left w:val="none" w:sz="0" w:space="0" w:color="auto"/>
            <w:bottom w:val="none" w:sz="0" w:space="0" w:color="auto"/>
            <w:right w:val="none" w:sz="0" w:space="0" w:color="auto"/>
          </w:divBdr>
        </w:div>
        <w:div w:id="19748579">
          <w:marLeft w:val="480"/>
          <w:marRight w:val="0"/>
          <w:marTop w:val="0"/>
          <w:marBottom w:val="0"/>
          <w:divBdr>
            <w:top w:val="none" w:sz="0" w:space="0" w:color="auto"/>
            <w:left w:val="none" w:sz="0" w:space="0" w:color="auto"/>
            <w:bottom w:val="none" w:sz="0" w:space="0" w:color="auto"/>
            <w:right w:val="none" w:sz="0" w:space="0" w:color="auto"/>
          </w:divBdr>
        </w:div>
        <w:div w:id="558326989">
          <w:marLeft w:val="480"/>
          <w:marRight w:val="0"/>
          <w:marTop w:val="0"/>
          <w:marBottom w:val="0"/>
          <w:divBdr>
            <w:top w:val="none" w:sz="0" w:space="0" w:color="auto"/>
            <w:left w:val="none" w:sz="0" w:space="0" w:color="auto"/>
            <w:bottom w:val="none" w:sz="0" w:space="0" w:color="auto"/>
            <w:right w:val="none" w:sz="0" w:space="0" w:color="auto"/>
          </w:divBdr>
        </w:div>
        <w:div w:id="2055110038">
          <w:marLeft w:val="480"/>
          <w:marRight w:val="0"/>
          <w:marTop w:val="0"/>
          <w:marBottom w:val="0"/>
          <w:divBdr>
            <w:top w:val="none" w:sz="0" w:space="0" w:color="auto"/>
            <w:left w:val="none" w:sz="0" w:space="0" w:color="auto"/>
            <w:bottom w:val="none" w:sz="0" w:space="0" w:color="auto"/>
            <w:right w:val="none" w:sz="0" w:space="0" w:color="auto"/>
          </w:divBdr>
        </w:div>
        <w:div w:id="1288464704">
          <w:marLeft w:val="480"/>
          <w:marRight w:val="0"/>
          <w:marTop w:val="0"/>
          <w:marBottom w:val="0"/>
          <w:divBdr>
            <w:top w:val="none" w:sz="0" w:space="0" w:color="auto"/>
            <w:left w:val="none" w:sz="0" w:space="0" w:color="auto"/>
            <w:bottom w:val="none" w:sz="0" w:space="0" w:color="auto"/>
            <w:right w:val="none" w:sz="0" w:space="0" w:color="auto"/>
          </w:divBdr>
        </w:div>
        <w:div w:id="137455549">
          <w:marLeft w:val="480"/>
          <w:marRight w:val="0"/>
          <w:marTop w:val="0"/>
          <w:marBottom w:val="0"/>
          <w:divBdr>
            <w:top w:val="none" w:sz="0" w:space="0" w:color="auto"/>
            <w:left w:val="none" w:sz="0" w:space="0" w:color="auto"/>
            <w:bottom w:val="none" w:sz="0" w:space="0" w:color="auto"/>
            <w:right w:val="none" w:sz="0" w:space="0" w:color="auto"/>
          </w:divBdr>
        </w:div>
        <w:div w:id="1406760866">
          <w:marLeft w:val="480"/>
          <w:marRight w:val="0"/>
          <w:marTop w:val="0"/>
          <w:marBottom w:val="0"/>
          <w:divBdr>
            <w:top w:val="none" w:sz="0" w:space="0" w:color="auto"/>
            <w:left w:val="none" w:sz="0" w:space="0" w:color="auto"/>
            <w:bottom w:val="none" w:sz="0" w:space="0" w:color="auto"/>
            <w:right w:val="none" w:sz="0" w:space="0" w:color="auto"/>
          </w:divBdr>
        </w:div>
        <w:div w:id="1651519518">
          <w:marLeft w:val="480"/>
          <w:marRight w:val="0"/>
          <w:marTop w:val="0"/>
          <w:marBottom w:val="0"/>
          <w:divBdr>
            <w:top w:val="none" w:sz="0" w:space="0" w:color="auto"/>
            <w:left w:val="none" w:sz="0" w:space="0" w:color="auto"/>
            <w:bottom w:val="none" w:sz="0" w:space="0" w:color="auto"/>
            <w:right w:val="none" w:sz="0" w:space="0" w:color="auto"/>
          </w:divBdr>
        </w:div>
        <w:div w:id="392433545">
          <w:marLeft w:val="480"/>
          <w:marRight w:val="0"/>
          <w:marTop w:val="0"/>
          <w:marBottom w:val="0"/>
          <w:divBdr>
            <w:top w:val="none" w:sz="0" w:space="0" w:color="auto"/>
            <w:left w:val="none" w:sz="0" w:space="0" w:color="auto"/>
            <w:bottom w:val="none" w:sz="0" w:space="0" w:color="auto"/>
            <w:right w:val="none" w:sz="0" w:space="0" w:color="auto"/>
          </w:divBdr>
        </w:div>
        <w:div w:id="2060467988">
          <w:marLeft w:val="480"/>
          <w:marRight w:val="0"/>
          <w:marTop w:val="0"/>
          <w:marBottom w:val="0"/>
          <w:divBdr>
            <w:top w:val="none" w:sz="0" w:space="0" w:color="auto"/>
            <w:left w:val="none" w:sz="0" w:space="0" w:color="auto"/>
            <w:bottom w:val="none" w:sz="0" w:space="0" w:color="auto"/>
            <w:right w:val="none" w:sz="0" w:space="0" w:color="auto"/>
          </w:divBdr>
        </w:div>
        <w:div w:id="66077482">
          <w:marLeft w:val="480"/>
          <w:marRight w:val="0"/>
          <w:marTop w:val="0"/>
          <w:marBottom w:val="0"/>
          <w:divBdr>
            <w:top w:val="none" w:sz="0" w:space="0" w:color="auto"/>
            <w:left w:val="none" w:sz="0" w:space="0" w:color="auto"/>
            <w:bottom w:val="none" w:sz="0" w:space="0" w:color="auto"/>
            <w:right w:val="none" w:sz="0" w:space="0" w:color="auto"/>
          </w:divBdr>
        </w:div>
        <w:div w:id="53630493">
          <w:marLeft w:val="480"/>
          <w:marRight w:val="0"/>
          <w:marTop w:val="0"/>
          <w:marBottom w:val="0"/>
          <w:divBdr>
            <w:top w:val="none" w:sz="0" w:space="0" w:color="auto"/>
            <w:left w:val="none" w:sz="0" w:space="0" w:color="auto"/>
            <w:bottom w:val="none" w:sz="0" w:space="0" w:color="auto"/>
            <w:right w:val="none" w:sz="0" w:space="0" w:color="auto"/>
          </w:divBdr>
        </w:div>
        <w:div w:id="1838113095">
          <w:marLeft w:val="480"/>
          <w:marRight w:val="0"/>
          <w:marTop w:val="0"/>
          <w:marBottom w:val="0"/>
          <w:divBdr>
            <w:top w:val="none" w:sz="0" w:space="0" w:color="auto"/>
            <w:left w:val="none" w:sz="0" w:space="0" w:color="auto"/>
            <w:bottom w:val="none" w:sz="0" w:space="0" w:color="auto"/>
            <w:right w:val="none" w:sz="0" w:space="0" w:color="auto"/>
          </w:divBdr>
        </w:div>
        <w:div w:id="1261525213">
          <w:marLeft w:val="480"/>
          <w:marRight w:val="0"/>
          <w:marTop w:val="0"/>
          <w:marBottom w:val="0"/>
          <w:divBdr>
            <w:top w:val="none" w:sz="0" w:space="0" w:color="auto"/>
            <w:left w:val="none" w:sz="0" w:space="0" w:color="auto"/>
            <w:bottom w:val="none" w:sz="0" w:space="0" w:color="auto"/>
            <w:right w:val="none" w:sz="0" w:space="0" w:color="auto"/>
          </w:divBdr>
        </w:div>
        <w:div w:id="447555229">
          <w:marLeft w:val="480"/>
          <w:marRight w:val="0"/>
          <w:marTop w:val="0"/>
          <w:marBottom w:val="0"/>
          <w:divBdr>
            <w:top w:val="none" w:sz="0" w:space="0" w:color="auto"/>
            <w:left w:val="none" w:sz="0" w:space="0" w:color="auto"/>
            <w:bottom w:val="none" w:sz="0" w:space="0" w:color="auto"/>
            <w:right w:val="none" w:sz="0" w:space="0" w:color="auto"/>
          </w:divBdr>
        </w:div>
        <w:div w:id="370226733">
          <w:marLeft w:val="480"/>
          <w:marRight w:val="0"/>
          <w:marTop w:val="0"/>
          <w:marBottom w:val="0"/>
          <w:divBdr>
            <w:top w:val="none" w:sz="0" w:space="0" w:color="auto"/>
            <w:left w:val="none" w:sz="0" w:space="0" w:color="auto"/>
            <w:bottom w:val="none" w:sz="0" w:space="0" w:color="auto"/>
            <w:right w:val="none" w:sz="0" w:space="0" w:color="auto"/>
          </w:divBdr>
        </w:div>
        <w:div w:id="247349949">
          <w:marLeft w:val="480"/>
          <w:marRight w:val="0"/>
          <w:marTop w:val="0"/>
          <w:marBottom w:val="0"/>
          <w:divBdr>
            <w:top w:val="none" w:sz="0" w:space="0" w:color="auto"/>
            <w:left w:val="none" w:sz="0" w:space="0" w:color="auto"/>
            <w:bottom w:val="none" w:sz="0" w:space="0" w:color="auto"/>
            <w:right w:val="none" w:sz="0" w:space="0" w:color="auto"/>
          </w:divBdr>
        </w:div>
        <w:div w:id="98763933">
          <w:marLeft w:val="480"/>
          <w:marRight w:val="0"/>
          <w:marTop w:val="0"/>
          <w:marBottom w:val="0"/>
          <w:divBdr>
            <w:top w:val="none" w:sz="0" w:space="0" w:color="auto"/>
            <w:left w:val="none" w:sz="0" w:space="0" w:color="auto"/>
            <w:bottom w:val="none" w:sz="0" w:space="0" w:color="auto"/>
            <w:right w:val="none" w:sz="0" w:space="0" w:color="auto"/>
          </w:divBdr>
        </w:div>
        <w:div w:id="102382823">
          <w:marLeft w:val="480"/>
          <w:marRight w:val="0"/>
          <w:marTop w:val="0"/>
          <w:marBottom w:val="0"/>
          <w:divBdr>
            <w:top w:val="none" w:sz="0" w:space="0" w:color="auto"/>
            <w:left w:val="none" w:sz="0" w:space="0" w:color="auto"/>
            <w:bottom w:val="none" w:sz="0" w:space="0" w:color="auto"/>
            <w:right w:val="none" w:sz="0" w:space="0" w:color="auto"/>
          </w:divBdr>
        </w:div>
        <w:div w:id="890193595">
          <w:marLeft w:val="480"/>
          <w:marRight w:val="0"/>
          <w:marTop w:val="0"/>
          <w:marBottom w:val="0"/>
          <w:divBdr>
            <w:top w:val="none" w:sz="0" w:space="0" w:color="auto"/>
            <w:left w:val="none" w:sz="0" w:space="0" w:color="auto"/>
            <w:bottom w:val="none" w:sz="0" w:space="0" w:color="auto"/>
            <w:right w:val="none" w:sz="0" w:space="0" w:color="auto"/>
          </w:divBdr>
        </w:div>
        <w:div w:id="312872862">
          <w:marLeft w:val="480"/>
          <w:marRight w:val="0"/>
          <w:marTop w:val="0"/>
          <w:marBottom w:val="0"/>
          <w:divBdr>
            <w:top w:val="none" w:sz="0" w:space="0" w:color="auto"/>
            <w:left w:val="none" w:sz="0" w:space="0" w:color="auto"/>
            <w:bottom w:val="none" w:sz="0" w:space="0" w:color="auto"/>
            <w:right w:val="none" w:sz="0" w:space="0" w:color="auto"/>
          </w:divBdr>
        </w:div>
        <w:div w:id="1356540423">
          <w:marLeft w:val="480"/>
          <w:marRight w:val="0"/>
          <w:marTop w:val="0"/>
          <w:marBottom w:val="0"/>
          <w:divBdr>
            <w:top w:val="none" w:sz="0" w:space="0" w:color="auto"/>
            <w:left w:val="none" w:sz="0" w:space="0" w:color="auto"/>
            <w:bottom w:val="none" w:sz="0" w:space="0" w:color="auto"/>
            <w:right w:val="none" w:sz="0" w:space="0" w:color="auto"/>
          </w:divBdr>
        </w:div>
        <w:div w:id="1510755293">
          <w:marLeft w:val="480"/>
          <w:marRight w:val="0"/>
          <w:marTop w:val="0"/>
          <w:marBottom w:val="0"/>
          <w:divBdr>
            <w:top w:val="none" w:sz="0" w:space="0" w:color="auto"/>
            <w:left w:val="none" w:sz="0" w:space="0" w:color="auto"/>
            <w:bottom w:val="none" w:sz="0" w:space="0" w:color="auto"/>
            <w:right w:val="none" w:sz="0" w:space="0" w:color="auto"/>
          </w:divBdr>
        </w:div>
        <w:div w:id="958221373">
          <w:marLeft w:val="480"/>
          <w:marRight w:val="0"/>
          <w:marTop w:val="0"/>
          <w:marBottom w:val="0"/>
          <w:divBdr>
            <w:top w:val="none" w:sz="0" w:space="0" w:color="auto"/>
            <w:left w:val="none" w:sz="0" w:space="0" w:color="auto"/>
            <w:bottom w:val="none" w:sz="0" w:space="0" w:color="auto"/>
            <w:right w:val="none" w:sz="0" w:space="0" w:color="auto"/>
          </w:divBdr>
        </w:div>
        <w:div w:id="623315896">
          <w:marLeft w:val="480"/>
          <w:marRight w:val="0"/>
          <w:marTop w:val="0"/>
          <w:marBottom w:val="0"/>
          <w:divBdr>
            <w:top w:val="none" w:sz="0" w:space="0" w:color="auto"/>
            <w:left w:val="none" w:sz="0" w:space="0" w:color="auto"/>
            <w:bottom w:val="none" w:sz="0" w:space="0" w:color="auto"/>
            <w:right w:val="none" w:sz="0" w:space="0" w:color="auto"/>
          </w:divBdr>
        </w:div>
        <w:div w:id="1360739361">
          <w:marLeft w:val="480"/>
          <w:marRight w:val="0"/>
          <w:marTop w:val="0"/>
          <w:marBottom w:val="0"/>
          <w:divBdr>
            <w:top w:val="none" w:sz="0" w:space="0" w:color="auto"/>
            <w:left w:val="none" w:sz="0" w:space="0" w:color="auto"/>
            <w:bottom w:val="none" w:sz="0" w:space="0" w:color="auto"/>
            <w:right w:val="none" w:sz="0" w:space="0" w:color="auto"/>
          </w:divBdr>
        </w:div>
        <w:div w:id="1832988560">
          <w:marLeft w:val="480"/>
          <w:marRight w:val="0"/>
          <w:marTop w:val="0"/>
          <w:marBottom w:val="0"/>
          <w:divBdr>
            <w:top w:val="none" w:sz="0" w:space="0" w:color="auto"/>
            <w:left w:val="none" w:sz="0" w:space="0" w:color="auto"/>
            <w:bottom w:val="none" w:sz="0" w:space="0" w:color="auto"/>
            <w:right w:val="none" w:sz="0" w:space="0" w:color="auto"/>
          </w:divBdr>
        </w:div>
        <w:div w:id="1068962921">
          <w:marLeft w:val="480"/>
          <w:marRight w:val="0"/>
          <w:marTop w:val="0"/>
          <w:marBottom w:val="0"/>
          <w:divBdr>
            <w:top w:val="none" w:sz="0" w:space="0" w:color="auto"/>
            <w:left w:val="none" w:sz="0" w:space="0" w:color="auto"/>
            <w:bottom w:val="none" w:sz="0" w:space="0" w:color="auto"/>
            <w:right w:val="none" w:sz="0" w:space="0" w:color="auto"/>
          </w:divBdr>
        </w:div>
        <w:div w:id="2037195889">
          <w:marLeft w:val="480"/>
          <w:marRight w:val="0"/>
          <w:marTop w:val="0"/>
          <w:marBottom w:val="0"/>
          <w:divBdr>
            <w:top w:val="none" w:sz="0" w:space="0" w:color="auto"/>
            <w:left w:val="none" w:sz="0" w:space="0" w:color="auto"/>
            <w:bottom w:val="none" w:sz="0" w:space="0" w:color="auto"/>
            <w:right w:val="none" w:sz="0" w:space="0" w:color="auto"/>
          </w:divBdr>
        </w:div>
        <w:div w:id="402721682">
          <w:marLeft w:val="480"/>
          <w:marRight w:val="0"/>
          <w:marTop w:val="0"/>
          <w:marBottom w:val="0"/>
          <w:divBdr>
            <w:top w:val="none" w:sz="0" w:space="0" w:color="auto"/>
            <w:left w:val="none" w:sz="0" w:space="0" w:color="auto"/>
            <w:bottom w:val="none" w:sz="0" w:space="0" w:color="auto"/>
            <w:right w:val="none" w:sz="0" w:space="0" w:color="auto"/>
          </w:divBdr>
        </w:div>
        <w:div w:id="722751725">
          <w:marLeft w:val="480"/>
          <w:marRight w:val="0"/>
          <w:marTop w:val="0"/>
          <w:marBottom w:val="0"/>
          <w:divBdr>
            <w:top w:val="none" w:sz="0" w:space="0" w:color="auto"/>
            <w:left w:val="none" w:sz="0" w:space="0" w:color="auto"/>
            <w:bottom w:val="none" w:sz="0" w:space="0" w:color="auto"/>
            <w:right w:val="none" w:sz="0" w:space="0" w:color="auto"/>
          </w:divBdr>
        </w:div>
        <w:div w:id="1948123469">
          <w:marLeft w:val="480"/>
          <w:marRight w:val="0"/>
          <w:marTop w:val="0"/>
          <w:marBottom w:val="0"/>
          <w:divBdr>
            <w:top w:val="none" w:sz="0" w:space="0" w:color="auto"/>
            <w:left w:val="none" w:sz="0" w:space="0" w:color="auto"/>
            <w:bottom w:val="none" w:sz="0" w:space="0" w:color="auto"/>
            <w:right w:val="none" w:sz="0" w:space="0" w:color="auto"/>
          </w:divBdr>
        </w:div>
        <w:div w:id="2133011874">
          <w:marLeft w:val="480"/>
          <w:marRight w:val="0"/>
          <w:marTop w:val="0"/>
          <w:marBottom w:val="0"/>
          <w:divBdr>
            <w:top w:val="none" w:sz="0" w:space="0" w:color="auto"/>
            <w:left w:val="none" w:sz="0" w:space="0" w:color="auto"/>
            <w:bottom w:val="none" w:sz="0" w:space="0" w:color="auto"/>
            <w:right w:val="none" w:sz="0" w:space="0" w:color="auto"/>
          </w:divBdr>
        </w:div>
        <w:div w:id="1126505993">
          <w:marLeft w:val="480"/>
          <w:marRight w:val="0"/>
          <w:marTop w:val="0"/>
          <w:marBottom w:val="0"/>
          <w:divBdr>
            <w:top w:val="none" w:sz="0" w:space="0" w:color="auto"/>
            <w:left w:val="none" w:sz="0" w:space="0" w:color="auto"/>
            <w:bottom w:val="none" w:sz="0" w:space="0" w:color="auto"/>
            <w:right w:val="none" w:sz="0" w:space="0" w:color="auto"/>
          </w:divBdr>
        </w:div>
        <w:div w:id="1750882491">
          <w:marLeft w:val="480"/>
          <w:marRight w:val="0"/>
          <w:marTop w:val="0"/>
          <w:marBottom w:val="0"/>
          <w:divBdr>
            <w:top w:val="none" w:sz="0" w:space="0" w:color="auto"/>
            <w:left w:val="none" w:sz="0" w:space="0" w:color="auto"/>
            <w:bottom w:val="none" w:sz="0" w:space="0" w:color="auto"/>
            <w:right w:val="none" w:sz="0" w:space="0" w:color="auto"/>
          </w:divBdr>
        </w:div>
        <w:div w:id="852065342">
          <w:marLeft w:val="480"/>
          <w:marRight w:val="0"/>
          <w:marTop w:val="0"/>
          <w:marBottom w:val="0"/>
          <w:divBdr>
            <w:top w:val="none" w:sz="0" w:space="0" w:color="auto"/>
            <w:left w:val="none" w:sz="0" w:space="0" w:color="auto"/>
            <w:bottom w:val="none" w:sz="0" w:space="0" w:color="auto"/>
            <w:right w:val="none" w:sz="0" w:space="0" w:color="auto"/>
          </w:divBdr>
        </w:div>
        <w:div w:id="3554116">
          <w:marLeft w:val="480"/>
          <w:marRight w:val="0"/>
          <w:marTop w:val="0"/>
          <w:marBottom w:val="0"/>
          <w:divBdr>
            <w:top w:val="none" w:sz="0" w:space="0" w:color="auto"/>
            <w:left w:val="none" w:sz="0" w:space="0" w:color="auto"/>
            <w:bottom w:val="none" w:sz="0" w:space="0" w:color="auto"/>
            <w:right w:val="none" w:sz="0" w:space="0" w:color="auto"/>
          </w:divBdr>
        </w:div>
        <w:div w:id="587084122">
          <w:marLeft w:val="480"/>
          <w:marRight w:val="0"/>
          <w:marTop w:val="0"/>
          <w:marBottom w:val="0"/>
          <w:divBdr>
            <w:top w:val="none" w:sz="0" w:space="0" w:color="auto"/>
            <w:left w:val="none" w:sz="0" w:space="0" w:color="auto"/>
            <w:bottom w:val="none" w:sz="0" w:space="0" w:color="auto"/>
            <w:right w:val="none" w:sz="0" w:space="0" w:color="auto"/>
          </w:divBdr>
        </w:div>
        <w:div w:id="1660576435">
          <w:marLeft w:val="480"/>
          <w:marRight w:val="0"/>
          <w:marTop w:val="0"/>
          <w:marBottom w:val="0"/>
          <w:divBdr>
            <w:top w:val="none" w:sz="0" w:space="0" w:color="auto"/>
            <w:left w:val="none" w:sz="0" w:space="0" w:color="auto"/>
            <w:bottom w:val="none" w:sz="0" w:space="0" w:color="auto"/>
            <w:right w:val="none" w:sz="0" w:space="0" w:color="auto"/>
          </w:divBdr>
        </w:div>
        <w:div w:id="1632321232">
          <w:marLeft w:val="480"/>
          <w:marRight w:val="0"/>
          <w:marTop w:val="0"/>
          <w:marBottom w:val="0"/>
          <w:divBdr>
            <w:top w:val="none" w:sz="0" w:space="0" w:color="auto"/>
            <w:left w:val="none" w:sz="0" w:space="0" w:color="auto"/>
            <w:bottom w:val="none" w:sz="0" w:space="0" w:color="auto"/>
            <w:right w:val="none" w:sz="0" w:space="0" w:color="auto"/>
          </w:divBdr>
        </w:div>
        <w:div w:id="427116544">
          <w:marLeft w:val="480"/>
          <w:marRight w:val="0"/>
          <w:marTop w:val="0"/>
          <w:marBottom w:val="0"/>
          <w:divBdr>
            <w:top w:val="none" w:sz="0" w:space="0" w:color="auto"/>
            <w:left w:val="none" w:sz="0" w:space="0" w:color="auto"/>
            <w:bottom w:val="none" w:sz="0" w:space="0" w:color="auto"/>
            <w:right w:val="none" w:sz="0" w:space="0" w:color="auto"/>
          </w:divBdr>
        </w:div>
        <w:div w:id="1012411984">
          <w:marLeft w:val="480"/>
          <w:marRight w:val="0"/>
          <w:marTop w:val="0"/>
          <w:marBottom w:val="0"/>
          <w:divBdr>
            <w:top w:val="none" w:sz="0" w:space="0" w:color="auto"/>
            <w:left w:val="none" w:sz="0" w:space="0" w:color="auto"/>
            <w:bottom w:val="none" w:sz="0" w:space="0" w:color="auto"/>
            <w:right w:val="none" w:sz="0" w:space="0" w:color="auto"/>
          </w:divBdr>
        </w:div>
        <w:div w:id="1208177264">
          <w:marLeft w:val="480"/>
          <w:marRight w:val="0"/>
          <w:marTop w:val="0"/>
          <w:marBottom w:val="0"/>
          <w:divBdr>
            <w:top w:val="none" w:sz="0" w:space="0" w:color="auto"/>
            <w:left w:val="none" w:sz="0" w:space="0" w:color="auto"/>
            <w:bottom w:val="none" w:sz="0" w:space="0" w:color="auto"/>
            <w:right w:val="none" w:sz="0" w:space="0" w:color="auto"/>
          </w:divBdr>
        </w:div>
        <w:div w:id="1149711651">
          <w:marLeft w:val="480"/>
          <w:marRight w:val="0"/>
          <w:marTop w:val="0"/>
          <w:marBottom w:val="0"/>
          <w:divBdr>
            <w:top w:val="none" w:sz="0" w:space="0" w:color="auto"/>
            <w:left w:val="none" w:sz="0" w:space="0" w:color="auto"/>
            <w:bottom w:val="none" w:sz="0" w:space="0" w:color="auto"/>
            <w:right w:val="none" w:sz="0" w:space="0" w:color="auto"/>
          </w:divBdr>
        </w:div>
        <w:div w:id="1823236417">
          <w:marLeft w:val="480"/>
          <w:marRight w:val="0"/>
          <w:marTop w:val="0"/>
          <w:marBottom w:val="0"/>
          <w:divBdr>
            <w:top w:val="none" w:sz="0" w:space="0" w:color="auto"/>
            <w:left w:val="none" w:sz="0" w:space="0" w:color="auto"/>
            <w:bottom w:val="none" w:sz="0" w:space="0" w:color="auto"/>
            <w:right w:val="none" w:sz="0" w:space="0" w:color="auto"/>
          </w:divBdr>
        </w:div>
        <w:div w:id="1295869799">
          <w:marLeft w:val="480"/>
          <w:marRight w:val="0"/>
          <w:marTop w:val="0"/>
          <w:marBottom w:val="0"/>
          <w:divBdr>
            <w:top w:val="none" w:sz="0" w:space="0" w:color="auto"/>
            <w:left w:val="none" w:sz="0" w:space="0" w:color="auto"/>
            <w:bottom w:val="none" w:sz="0" w:space="0" w:color="auto"/>
            <w:right w:val="none" w:sz="0" w:space="0" w:color="auto"/>
          </w:divBdr>
        </w:div>
        <w:div w:id="1462114363">
          <w:marLeft w:val="480"/>
          <w:marRight w:val="0"/>
          <w:marTop w:val="0"/>
          <w:marBottom w:val="0"/>
          <w:divBdr>
            <w:top w:val="none" w:sz="0" w:space="0" w:color="auto"/>
            <w:left w:val="none" w:sz="0" w:space="0" w:color="auto"/>
            <w:bottom w:val="none" w:sz="0" w:space="0" w:color="auto"/>
            <w:right w:val="none" w:sz="0" w:space="0" w:color="auto"/>
          </w:divBdr>
        </w:div>
        <w:div w:id="1838612825">
          <w:marLeft w:val="480"/>
          <w:marRight w:val="0"/>
          <w:marTop w:val="0"/>
          <w:marBottom w:val="0"/>
          <w:divBdr>
            <w:top w:val="none" w:sz="0" w:space="0" w:color="auto"/>
            <w:left w:val="none" w:sz="0" w:space="0" w:color="auto"/>
            <w:bottom w:val="none" w:sz="0" w:space="0" w:color="auto"/>
            <w:right w:val="none" w:sz="0" w:space="0" w:color="auto"/>
          </w:divBdr>
        </w:div>
        <w:div w:id="31196547">
          <w:marLeft w:val="480"/>
          <w:marRight w:val="0"/>
          <w:marTop w:val="0"/>
          <w:marBottom w:val="0"/>
          <w:divBdr>
            <w:top w:val="none" w:sz="0" w:space="0" w:color="auto"/>
            <w:left w:val="none" w:sz="0" w:space="0" w:color="auto"/>
            <w:bottom w:val="none" w:sz="0" w:space="0" w:color="auto"/>
            <w:right w:val="none" w:sz="0" w:space="0" w:color="auto"/>
          </w:divBdr>
        </w:div>
        <w:div w:id="1015228970">
          <w:marLeft w:val="480"/>
          <w:marRight w:val="0"/>
          <w:marTop w:val="0"/>
          <w:marBottom w:val="0"/>
          <w:divBdr>
            <w:top w:val="none" w:sz="0" w:space="0" w:color="auto"/>
            <w:left w:val="none" w:sz="0" w:space="0" w:color="auto"/>
            <w:bottom w:val="none" w:sz="0" w:space="0" w:color="auto"/>
            <w:right w:val="none" w:sz="0" w:space="0" w:color="auto"/>
          </w:divBdr>
        </w:div>
        <w:div w:id="1983270586">
          <w:marLeft w:val="480"/>
          <w:marRight w:val="0"/>
          <w:marTop w:val="0"/>
          <w:marBottom w:val="0"/>
          <w:divBdr>
            <w:top w:val="none" w:sz="0" w:space="0" w:color="auto"/>
            <w:left w:val="none" w:sz="0" w:space="0" w:color="auto"/>
            <w:bottom w:val="none" w:sz="0" w:space="0" w:color="auto"/>
            <w:right w:val="none" w:sz="0" w:space="0" w:color="auto"/>
          </w:divBdr>
        </w:div>
        <w:div w:id="1000540696">
          <w:marLeft w:val="480"/>
          <w:marRight w:val="0"/>
          <w:marTop w:val="0"/>
          <w:marBottom w:val="0"/>
          <w:divBdr>
            <w:top w:val="none" w:sz="0" w:space="0" w:color="auto"/>
            <w:left w:val="none" w:sz="0" w:space="0" w:color="auto"/>
            <w:bottom w:val="none" w:sz="0" w:space="0" w:color="auto"/>
            <w:right w:val="none" w:sz="0" w:space="0" w:color="auto"/>
          </w:divBdr>
        </w:div>
      </w:divsChild>
    </w:div>
    <w:div w:id="535046158">
      <w:bodyDiv w:val="1"/>
      <w:marLeft w:val="0"/>
      <w:marRight w:val="0"/>
      <w:marTop w:val="0"/>
      <w:marBottom w:val="0"/>
      <w:divBdr>
        <w:top w:val="none" w:sz="0" w:space="0" w:color="auto"/>
        <w:left w:val="none" w:sz="0" w:space="0" w:color="auto"/>
        <w:bottom w:val="none" w:sz="0" w:space="0" w:color="auto"/>
        <w:right w:val="none" w:sz="0" w:space="0" w:color="auto"/>
      </w:divBdr>
    </w:div>
    <w:div w:id="536237588">
      <w:bodyDiv w:val="1"/>
      <w:marLeft w:val="0"/>
      <w:marRight w:val="0"/>
      <w:marTop w:val="0"/>
      <w:marBottom w:val="0"/>
      <w:divBdr>
        <w:top w:val="none" w:sz="0" w:space="0" w:color="auto"/>
        <w:left w:val="none" w:sz="0" w:space="0" w:color="auto"/>
        <w:bottom w:val="none" w:sz="0" w:space="0" w:color="auto"/>
        <w:right w:val="none" w:sz="0" w:space="0" w:color="auto"/>
      </w:divBdr>
    </w:div>
    <w:div w:id="538277754">
      <w:bodyDiv w:val="1"/>
      <w:marLeft w:val="0"/>
      <w:marRight w:val="0"/>
      <w:marTop w:val="0"/>
      <w:marBottom w:val="0"/>
      <w:divBdr>
        <w:top w:val="none" w:sz="0" w:space="0" w:color="auto"/>
        <w:left w:val="none" w:sz="0" w:space="0" w:color="auto"/>
        <w:bottom w:val="none" w:sz="0" w:space="0" w:color="auto"/>
        <w:right w:val="none" w:sz="0" w:space="0" w:color="auto"/>
      </w:divBdr>
    </w:div>
    <w:div w:id="538668485">
      <w:bodyDiv w:val="1"/>
      <w:marLeft w:val="0"/>
      <w:marRight w:val="0"/>
      <w:marTop w:val="0"/>
      <w:marBottom w:val="0"/>
      <w:divBdr>
        <w:top w:val="none" w:sz="0" w:space="0" w:color="auto"/>
        <w:left w:val="none" w:sz="0" w:space="0" w:color="auto"/>
        <w:bottom w:val="none" w:sz="0" w:space="0" w:color="auto"/>
        <w:right w:val="none" w:sz="0" w:space="0" w:color="auto"/>
      </w:divBdr>
    </w:div>
    <w:div w:id="538854426">
      <w:bodyDiv w:val="1"/>
      <w:marLeft w:val="0"/>
      <w:marRight w:val="0"/>
      <w:marTop w:val="0"/>
      <w:marBottom w:val="0"/>
      <w:divBdr>
        <w:top w:val="none" w:sz="0" w:space="0" w:color="auto"/>
        <w:left w:val="none" w:sz="0" w:space="0" w:color="auto"/>
        <w:bottom w:val="none" w:sz="0" w:space="0" w:color="auto"/>
        <w:right w:val="none" w:sz="0" w:space="0" w:color="auto"/>
      </w:divBdr>
    </w:div>
    <w:div w:id="540438843">
      <w:bodyDiv w:val="1"/>
      <w:marLeft w:val="0"/>
      <w:marRight w:val="0"/>
      <w:marTop w:val="0"/>
      <w:marBottom w:val="0"/>
      <w:divBdr>
        <w:top w:val="none" w:sz="0" w:space="0" w:color="auto"/>
        <w:left w:val="none" w:sz="0" w:space="0" w:color="auto"/>
        <w:bottom w:val="none" w:sz="0" w:space="0" w:color="auto"/>
        <w:right w:val="none" w:sz="0" w:space="0" w:color="auto"/>
      </w:divBdr>
    </w:div>
    <w:div w:id="540872015">
      <w:bodyDiv w:val="1"/>
      <w:marLeft w:val="0"/>
      <w:marRight w:val="0"/>
      <w:marTop w:val="0"/>
      <w:marBottom w:val="0"/>
      <w:divBdr>
        <w:top w:val="none" w:sz="0" w:space="0" w:color="auto"/>
        <w:left w:val="none" w:sz="0" w:space="0" w:color="auto"/>
        <w:bottom w:val="none" w:sz="0" w:space="0" w:color="auto"/>
        <w:right w:val="none" w:sz="0" w:space="0" w:color="auto"/>
      </w:divBdr>
    </w:div>
    <w:div w:id="543637558">
      <w:bodyDiv w:val="1"/>
      <w:marLeft w:val="0"/>
      <w:marRight w:val="0"/>
      <w:marTop w:val="0"/>
      <w:marBottom w:val="0"/>
      <w:divBdr>
        <w:top w:val="none" w:sz="0" w:space="0" w:color="auto"/>
        <w:left w:val="none" w:sz="0" w:space="0" w:color="auto"/>
        <w:bottom w:val="none" w:sz="0" w:space="0" w:color="auto"/>
        <w:right w:val="none" w:sz="0" w:space="0" w:color="auto"/>
      </w:divBdr>
    </w:div>
    <w:div w:id="543752739">
      <w:bodyDiv w:val="1"/>
      <w:marLeft w:val="0"/>
      <w:marRight w:val="0"/>
      <w:marTop w:val="0"/>
      <w:marBottom w:val="0"/>
      <w:divBdr>
        <w:top w:val="none" w:sz="0" w:space="0" w:color="auto"/>
        <w:left w:val="none" w:sz="0" w:space="0" w:color="auto"/>
        <w:bottom w:val="none" w:sz="0" w:space="0" w:color="auto"/>
        <w:right w:val="none" w:sz="0" w:space="0" w:color="auto"/>
      </w:divBdr>
    </w:div>
    <w:div w:id="543832475">
      <w:bodyDiv w:val="1"/>
      <w:marLeft w:val="0"/>
      <w:marRight w:val="0"/>
      <w:marTop w:val="0"/>
      <w:marBottom w:val="0"/>
      <w:divBdr>
        <w:top w:val="none" w:sz="0" w:space="0" w:color="auto"/>
        <w:left w:val="none" w:sz="0" w:space="0" w:color="auto"/>
        <w:bottom w:val="none" w:sz="0" w:space="0" w:color="auto"/>
        <w:right w:val="none" w:sz="0" w:space="0" w:color="auto"/>
      </w:divBdr>
    </w:div>
    <w:div w:id="543907750">
      <w:bodyDiv w:val="1"/>
      <w:marLeft w:val="0"/>
      <w:marRight w:val="0"/>
      <w:marTop w:val="0"/>
      <w:marBottom w:val="0"/>
      <w:divBdr>
        <w:top w:val="none" w:sz="0" w:space="0" w:color="auto"/>
        <w:left w:val="none" w:sz="0" w:space="0" w:color="auto"/>
        <w:bottom w:val="none" w:sz="0" w:space="0" w:color="auto"/>
        <w:right w:val="none" w:sz="0" w:space="0" w:color="auto"/>
      </w:divBdr>
    </w:div>
    <w:div w:id="545064017">
      <w:bodyDiv w:val="1"/>
      <w:marLeft w:val="0"/>
      <w:marRight w:val="0"/>
      <w:marTop w:val="0"/>
      <w:marBottom w:val="0"/>
      <w:divBdr>
        <w:top w:val="none" w:sz="0" w:space="0" w:color="auto"/>
        <w:left w:val="none" w:sz="0" w:space="0" w:color="auto"/>
        <w:bottom w:val="none" w:sz="0" w:space="0" w:color="auto"/>
        <w:right w:val="none" w:sz="0" w:space="0" w:color="auto"/>
      </w:divBdr>
    </w:div>
    <w:div w:id="545872002">
      <w:bodyDiv w:val="1"/>
      <w:marLeft w:val="0"/>
      <w:marRight w:val="0"/>
      <w:marTop w:val="0"/>
      <w:marBottom w:val="0"/>
      <w:divBdr>
        <w:top w:val="none" w:sz="0" w:space="0" w:color="auto"/>
        <w:left w:val="none" w:sz="0" w:space="0" w:color="auto"/>
        <w:bottom w:val="none" w:sz="0" w:space="0" w:color="auto"/>
        <w:right w:val="none" w:sz="0" w:space="0" w:color="auto"/>
      </w:divBdr>
    </w:div>
    <w:div w:id="547112867">
      <w:bodyDiv w:val="1"/>
      <w:marLeft w:val="0"/>
      <w:marRight w:val="0"/>
      <w:marTop w:val="0"/>
      <w:marBottom w:val="0"/>
      <w:divBdr>
        <w:top w:val="none" w:sz="0" w:space="0" w:color="auto"/>
        <w:left w:val="none" w:sz="0" w:space="0" w:color="auto"/>
        <w:bottom w:val="none" w:sz="0" w:space="0" w:color="auto"/>
        <w:right w:val="none" w:sz="0" w:space="0" w:color="auto"/>
      </w:divBdr>
    </w:div>
    <w:div w:id="549805030">
      <w:bodyDiv w:val="1"/>
      <w:marLeft w:val="0"/>
      <w:marRight w:val="0"/>
      <w:marTop w:val="0"/>
      <w:marBottom w:val="0"/>
      <w:divBdr>
        <w:top w:val="none" w:sz="0" w:space="0" w:color="auto"/>
        <w:left w:val="none" w:sz="0" w:space="0" w:color="auto"/>
        <w:bottom w:val="none" w:sz="0" w:space="0" w:color="auto"/>
        <w:right w:val="none" w:sz="0" w:space="0" w:color="auto"/>
      </w:divBdr>
    </w:div>
    <w:div w:id="550002034">
      <w:bodyDiv w:val="1"/>
      <w:marLeft w:val="0"/>
      <w:marRight w:val="0"/>
      <w:marTop w:val="0"/>
      <w:marBottom w:val="0"/>
      <w:divBdr>
        <w:top w:val="none" w:sz="0" w:space="0" w:color="auto"/>
        <w:left w:val="none" w:sz="0" w:space="0" w:color="auto"/>
        <w:bottom w:val="none" w:sz="0" w:space="0" w:color="auto"/>
        <w:right w:val="none" w:sz="0" w:space="0" w:color="auto"/>
      </w:divBdr>
    </w:div>
    <w:div w:id="551355150">
      <w:bodyDiv w:val="1"/>
      <w:marLeft w:val="0"/>
      <w:marRight w:val="0"/>
      <w:marTop w:val="0"/>
      <w:marBottom w:val="0"/>
      <w:divBdr>
        <w:top w:val="none" w:sz="0" w:space="0" w:color="auto"/>
        <w:left w:val="none" w:sz="0" w:space="0" w:color="auto"/>
        <w:bottom w:val="none" w:sz="0" w:space="0" w:color="auto"/>
        <w:right w:val="none" w:sz="0" w:space="0" w:color="auto"/>
      </w:divBdr>
    </w:div>
    <w:div w:id="552426581">
      <w:bodyDiv w:val="1"/>
      <w:marLeft w:val="0"/>
      <w:marRight w:val="0"/>
      <w:marTop w:val="0"/>
      <w:marBottom w:val="0"/>
      <w:divBdr>
        <w:top w:val="none" w:sz="0" w:space="0" w:color="auto"/>
        <w:left w:val="none" w:sz="0" w:space="0" w:color="auto"/>
        <w:bottom w:val="none" w:sz="0" w:space="0" w:color="auto"/>
        <w:right w:val="none" w:sz="0" w:space="0" w:color="auto"/>
      </w:divBdr>
    </w:div>
    <w:div w:id="552735806">
      <w:bodyDiv w:val="1"/>
      <w:marLeft w:val="0"/>
      <w:marRight w:val="0"/>
      <w:marTop w:val="0"/>
      <w:marBottom w:val="0"/>
      <w:divBdr>
        <w:top w:val="none" w:sz="0" w:space="0" w:color="auto"/>
        <w:left w:val="none" w:sz="0" w:space="0" w:color="auto"/>
        <w:bottom w:val="none" w:sz="0" w:space="0" w:color="auto"/>
        <w:right w:val="none" w:sz="0" w:space="0" w:color="auto"/>
      </w:divBdr>
    </w:div>
    <w:div w:id="554320752">
      <w:bodyDiv w:val="1"/>
      <w:marLeft w:val="0"/>
      <w:marRight w:val="0"/>
      <w:marTop w:val="0"/>
      <w:marBottom w:val="0"/>
      <w:divBdr>
        <w:top w:val="none" w:sz="0" w:space="0" w:color="auto"/>
        <w:left w:val="none" w:sz="0" w:space="0" w:color="auto"/>
        <w:bottom w:val="none" w:sz="0" w:space="0" w:color="auto"/>
        <w:right w:val="none" w:sz="0" w:space="0" w:color="auto"/>
      </w:divBdr>
    </w:div>
    <w:div w:id="556623620">
      <w:bodyDiv w:val="1"/>
      <w:marLeft w:val="0"/>
      <w:marRight w:val="0"/>
      <w:marTop w:val="0"/>
      <w:marBottom w:val="0"/>
      <w:divBdr>
        <w:top w:val="none" w:sz="0" w:space="0" w:color="auto"/>
        <w:left w:val="none" w:sz="0" w:space="0" w:color="auto"/>
        <w:bottom w:val="none" w:sz="0" w:space="0" w:color="auto"/>
        <w:right w:val="none" w:sz="0" w:space="0" w:color="auto"/>
      </w:divBdr>
    </w:div>
    <w:div w:id="557978895">
      <w:bodyDiv w:val="1"/>
      <w:marLeft w:val="0"/>
      <w:marRight w:val="0"/>
      <w:marTop w:val="0"/>
      <w:marBottom w:val="0"/>
      <w:divBdr>
        <w:top w:val="none" w:sz="0" w:space="0" w:color="auto"/>
        <w:left w:val="none" w:sz="0" w:space="0" w:color="auto"/>
        <w:bottom w:val="none" w:sz="0" w:space="0" w:color="auto"/>
        <w:right w:val="none" w:sz="0" w:space="0" w:color="auto"/>
      </w:divBdr>
    </w:div>
    <w:div w:id="559363977">
      <w:bodyDiv w:val="1"/>
      <w:marLeft w:val="0"/>
      <w:marRight w:val="0"/>
      <w:marTop w:val="0"/>
      <w:marBottom w:val="0"/>
      <w:divBdr>
        <w:top w:val="none" w:sz="0" w:space="0" w:color="auto"/>
        <w:left w:val="none" w:sz="0" w:space="0" w:color="auto"/>
        <w:bottom w:val="none" w:sz="0" w:space="0" w:color="auto"/>
        <w:right w:val="none" w:sz="0" w:space="0" w:color="auto"/>
      </w:divBdr>
    </w:div>
    <w:div w:id="560403213">
      <w:bodyDiv w:val="1"/>
      <w:marLeft w:val="0"/>
      <w:marRight w:val="0"/>
      <w:marTop w:val="0"/>
      <w:marBottom w:val="0"/>
      <w:divBdr>
        <w:top w:val="none" w:sz="0" w:space="0" w:color="auto"/>
        <w:left w:val="none" w:sz="0" w:space="0" w:color="auto"/>
        <w:bottom w:val="none" w:sz="0" w:space="0" w:color="auto"/>
        <w:right w:val="none" w:sz="0" w:space="0" w:color="auto"/>
      </w:divBdr>
    </w:div>
    <w:div w:id="564999272">
      <w:bodyDiv w:val="1"/>
      <w:marLeft w:val="0"/>
      <w:marRight w:val="0"/>
      <w:marTop w:val="0"/>
      <w:marBottom w:val="0"/>
      <w:divBdr>
        <w:top w:val="none" w:sz="0" w:space="0" w:color="auto"/>
        <w:left w:val="none" w:sz="0" w:space="0" w:color="auto"/>
        <w:bottom w:val="none" w:sz="0" w:space="0" w:color="auto"/>
        <w:right w:val="none" w:sz="0" w:space="0" w:color="auto"/>
      </w:divBdr>
    </w:div>
    <w:div w:id="565723510">
      <w:bodyDiv w:val="1"/>
      <w:marLeft w:val="0"/>
      <w:marRight w:val="0"/>
      <w:marTop w:val="0"/>
      <w:marBottom w:val="0"/>
      <w:divBdr>
        <w:top w:val="none" w:sz="0" w:space="0" w:color="auto"/>
        <w:left w:val="none" w:sz="0" w:space="0" w:color="auto"/>
        <w:bottom w:val="none" w:sz="0" w:space="0" w:color="auto"/>
        <w:right w:val="none" w:sz="0" w:space="0" w:color="auto"/>
      </w:divBdr>
    </w:div>
    <w:div w:id="566501401">
      <w:bodyDiv w:val="1"/>
      <w:marLeft w:val="0"/>
      <w:marRight w:val="0"/>
      <w:marTop w:val="0"/>
      <w:marBottom w:val="0"/>
      <w:divBdr>
        <w:top w:val="none" w:sz="0" w:space="0" w:color="auto"/>
        <w:left w:val="none" w:sz="0" w:space="0" w:color="auto"/>
        <w:bottom w:val="none" w:sz="0" w:space="0" w:color="auto"/>
        <w:right w:val="none" w:sz="0" w:space="0" w:color="auto"/>
      </w:divBdr>
    </w:div>
    <w:div w:id="566959810">
      <w:bodyDiv w:val="1"/>
      <w:marLeft w:val="0"/>
      <w:marRight w:val="0"/>
      <w:marTop w:val="0"/>
      <w:marBottom w:val="0"/>
      <w:divBdr>
        <w:top w:val="none" w:sz="0" w:space="0" w:color="auto"/>
        <w:left w:val="none" w:sz="0" w:space="0" w:color="auto"/>
        <w:bottom w:val="none" w:sz="0" w:space="0" w:color="auto"/>
        <w:right w:val="none" w:sz="0" w:space="0" w:color="auto"/>
      </w:divBdr>
    </w:div>
    <w:div w:id="567806040">
      <w:bodyDiv w:val="1"/>
      <w:marLeft w:val="0"/>
      <w:marRight w:val="0"/>
      <w:marTop w:val="0"/>
      <w:marBottom w:val="0"/>
      <w:divBdr>
        <w:top w:val="none" w:sz="0" w:space="0" w:color="auto"/>
        <w:left w:val="none" w:sz="0" w:space="0" w:color="auto"/>
        <w:bottom w:val="none" w:sz="0" w:space="0" w:color="auto"/>
        <w:right w:val="none" w:sz="0" w:space="0" w:color="auto"/>
      </w:divBdr>
    </w:div>
    <w:div w:id="569775984">
      <w:bodyDiv w:val="1"/>
      <w:marLeft w:val="0"/>
      <w:marRight w:val="0"/>
      <w:marTop w:val="0"/>
      <w:marBottom w:val="0"/>
      <w:divBdr>
        <w:top w:val="none" w:sz="0" w:space="0" w:color="auto"/>
        <w:left w:val="none" w:sz="0" w:space="0" w:color="auto"/>
        <w:bottom w:val="none" w:sz="0" w:space="0" w:color="auto"/>
        <w:right w:val="none" w:sz="0" w:space="0" w:color="auto"/>
      </w:divBdr>
    </w:div>
    <w:div w:id="570425645">
      <w:bodyDiv w:val="1"/>
      <w:marLeft w:val="0"/>
      <w:marRight w:val="0"/>
      <w:marTop w:val="0"/>
      <w:marBottom w:val="0"/>
      <w:divBdr>
        <w:top w:val="none" w:sz="0" w:space="0" w:color="auto"/>
        <w:left w:val="none" w:sz="0" w:space="0" w:color="auto"/>
        <w:bottom w:val="none" w:sz="0" w:space="0" w:color="auto"/>
        <w:right w:val="none" w:sz="0" w:space="0" w:color="auto"/>
      </w:divBdr>
    </w:div>
    <w:div w:id="571933899">
      <w:bodyDiv w:val="1"/>
      <w:marLeft w:val="0"/>
      <w:marRight w:val="0"/>
      <w:marTop w:val="0"/>
      <w:marBottom w:val="0"/>
      <w:divBdr>
        <w:top w:val="none" w:sz="0" w:space="0" w:color="auto"/>
        <w:left w:val="none" w:sz="0" w:space="0" w:color="auto"/>
        <w:bottom w:val="none" w:sz="0" w:space="0" w:color="auto"/>
        <w:right w:val="none" w:sz="0" w:space="0" w:color="auto"/>
      </w:divBdr>
    </w:div>
    <w:div w:id="573589030">
      <w:bodyDiv w:val="1"/>
      <w:marLeft w:val="0"/>
      <w:marRight w:val="0"/>
      <w:marTop w:val="0"/>
      <w:marBottom w:val="0"/>
      <w:divBdr>
        <w:top w:val="none" w:sz="0" w:space="0" w:color="auto"/>
        <w:left w:val="none" w:sz="0" w:space="0" w:color="auto"/>
        <w:bottom w:val="none" w:sz="0" w:space="0" w:color="auto"/>
        <w:right w:val="none" w:sz="0" w:space="0" w:color="auto"/>
      </w:divBdr>
    </w:div>
    <w:div w:id="574125227">
      <w:bodyDiv w:val="1"/>
      <w:marLeft w:val="0"/>
      <w:marRight w:val="0"/>
      <w:marTop w:val="0"/>
      <w:marBottom w:val="0"/>
      <w:divBdr>
        <w:top w:val="none" w:sz="0" w:space="0" w:color="auto"/>
        <w:left w:val="none" w:sz="0" w:space="0" w:color="auto"/>
        <w:bottom w:val="none" w:sz="0" w:space="0" w:color="auto"/>
        <w:right w:val="none" w:sz="0" w:space="0" w:color="auto"/>
      </w:divBdr>
    </w:div>
    <w:div w:id="577323265">
      <w:bodyDiv w:val="1"/>
      <w:marLeft w:val="0"/>
      <w:marRight w:val="0"/>
      <w:marTop w:val="0"/>
      <w:marBottom w:val="0"/>
      <w:divBdr>
        <w:top w:val="none" w:sz="0" w:space="0" w:color="auto"/>
        <w:left w:val="none" w:sz="0" w:space="0" w:color="auto"/>
        <w:bottom w:val="none" w:sz="0" w:space="0" w:color="auto"/>
        <w:right w:val="none" w:sz="0" w:space="0" w:color="auto"/>
      </w:divBdr>
      <w:divsChild>
        <w:div w:id="1861774033">
          <w:marLeft w:val="480"/>
          <w:marRight w:val="0"/>
          <w:marTop w:val="0"/>
          <w:marBottom w:val="0"/>
          <w:divBdr>
            <w:top w:val="none" w:sz="0" w:space="0" w:color="auto"/>
            <w:left w:val="none" w:sz="0" w:space="0" w:color="auto"/>
            <w:bottom w:val="none" w:sz="0" w:space="0" w:color="auto"/>
            <w:right w:val="none" w:sz="0" w:space="0" w:color="auto"/>
          </w:divBdr>
        </w:div>
        <w:div w:id="531722771">
          <w:marLeft w:val="480"/>
          <w:marRight w:val="0"/>
          <w:marTop w:val="0"/>
          <w:marBottom w:val="0"/>
          <w:divBdr>
            <w:top w:val="none" w:sz="0" w:space="0" w:color="auto"/>
            <w:left w:val="none" w:sz="0" w:space="0" w:color="auto"/>
            <w:bottom w:val="none" w:sz="0" w:space="0" w:color="auto"/>
            <w:right w:val="none" w:sz="0" w:space="0" w:color="auto"/>
          </w:divBdr>
        </w:div>
        <w:div w:id="251135243">
          <w:marLeft w:val="480"/>
          <w:marRight w:val="0"/>
          <w:marTop w:val="0"/>
          <w:marBottom w:val="0"/>
          <w:divBdr>
            <w:top w:val="none" w:sz="0" w:space="0" w:color="auto"/>
            <w:left w:val="none" w:sz="0" w:space="0" w:color="auto"/>
            <w:bottom w:val="none" w:sz="0" w:space="0" w:color="auto"/>
            <w:right w:val="none" w:sz="0" w:space="0" w:color="auto"/>
          </w:divBdr>
        </w:div>
        <w:div w:id="775254809">
          <w:marLeft w:val="480"/>
          <w:marRight w:val="0"/>
          <w:marTop w:val="0"/>
          <w:marBottom w:val="0"/>
          <w:divBdr>
            <w:top w:val="none" w:sz="0" w:space="0" w:color="auto"/>
            <w:left w:val="none" w:sz="0" w:space="0" w:color="auto"/>
            <w:bottom w:val="none" w:sz="0" w:space="0" w:color="auto"/>
            <w:right w:val="none" w:sz="0" w:space="0" w:color="auto"/>
          </w:divBdr>
        </w:div>
        <w:div w:id="1502961990">
          <w:marLeft w:val="480"/>
          <w:marRight w:val="0"/>
          <w:marTop w:val="0"/>
          <w:marBottom w:val="0"/>
          <w:divBdr>
            <w:top w:val="none" w:sz="0" w:space="0" w:color="auto"/>
            <w:left w:val="none" w:sz="0" w:space="0" w:color="auto"/>
            <w:bottom w:val="none" w:sz="0" w:space="0" w:color="auto"/>
            <w:right w:val="none" w:sz="0" w:space="0" w:color="auto"/>
          </w:divBdr>
        </w:div>
        <w:div w:id="866017751">
          <w:marLeft w:val="480"/>
          <w:marRight w:val="0"/>
          <w:marTop w:val="0"/>
          <w:marBottom w:val="0"/>
          <w:divBdr>
            <w:top w:val="none" w:sz="0" w:space="0" w:color="auto"/>
            <w:left w:val="none" w:sz="0" w:space="0" w:color="auto"/>
            <w:bottom w:val="none" w:sz="0" w:space="0" w:color="auto"/>
            <w:right w:val="none" w:sz="0" w:space="0" w:color="auto"/>
          </w:divBdr>
        </w:div>
        <w:div w:id="74134170">
          <w:marLeft w:val="480"/>
          <w:marRight w:val="0"/>
          <w:marTop w:val="0"/>
          <w:marBottom w:val="0"/>
          <w:divBdr>
            <w:top w:val="none" w:sz="0" w:space="0" w:color="auto"/>
            <w:left w:val="none" w:sz="0" w:space="0" w:color="auto"/>
            <w:bottom w:val="none" w:sz="0" w:space="0" w:color="auto"/>
            <w:right w:val="none" w:sz="0" w:space="0" w:color="auto"/>
          </w:divBdr>
        </w:div>
        <w:div w:id="640036086">
          <w:marLeft w:val="480"/>
          <w:marRight w:val="0"/>
          <w:marTop w:val="0"/>
          <w:marBottom w:val="0"/>
          <w:divBdr>
            <w:top w:val="none" w:sz="0" w:space="0" w:color="auto"/>
            <w:left w:val="none" w:sz="0" w:space="0" w:color="auto"/>
            <w:bottom w:val="none" w:sz="0" w:space="0" w:color="auto"/>
            <w:right w:val="none" w:sz="0" w:space="0" w:color="auto"/>
          </w:divBdr>
        </w:div>
        <w:div w:id="463934503">
          <w:marLeft w:val="480"/>
          <w:marRight w:val="0"/>
          <w:marTop w:val="0"/>
          <w:marBottom w:val="0"/>
          <w:divBdr>
            <w:top w:val="none" w:sz="0" w:space="0" w:color="auto"/>
            <w:left w:val="none" w:sz="0" w:space="0" w:color="auto"/>
            <w:bottom w:val="none" w:sz="0" w:space="0" w:color="auto"/>
            <w:right w:val="none" w:sz="0" w:space="0" w:color="auto"/>
          </w:divBdr>
        </w:div>
        <w:div w:id="1852454324">
          <w:marLeft w:val="480"/>
          <w:marRight w:val="0"/>
          <w:marTop w:val="0"/>
          <w:marBottom w:val="0"/>
          <w:divBdr>
            <w:top w:val="none" w:sz="0" w:space="0" w:color="auto"/>
            <w:left w:val="none" w:sz="0" w:space="0" w:color="auto"/>
            <w:bottom w:val="none" w:sz="0" w:space="0" w:color="auto"/>
            <w:right w:val="none" w:sz="0" w:space="0" w:color="auto"/>
          </w:divBdr>
        </w:div>
        <w:div w:id="1821773779">
          <w:marLeft w:val="480"/>
          <w:marRight w:val="0"/>
          <w:marTop w:val="0"/>
          <w:marBottom w:val="0"/>
          <w:divBdr>
            <w:top w:val="none" w:sz="0" w:space="0" w:color="auto"/>
            <w:left w:val="none" w:sz="0" w:space="0" w:color="auto"/>
            <w:bottom w:val="none" w:sz="0" w:space="0" w:color="auto"/>
            <w:right w:val="none" w:sz="0" w:space="0" w:color="auto"/>
          </w:divBdr>
        </w:div>
        <w:div w:id="236785755">
          <w:marLeft w:val="480"/>
          <w:marRight w:val="0"/>
          <w:marTop w:val="0"/>
          <w:marBottom w:val="0"/>
          <w:divBdr>
            <w:top w:val="none" w:sz="0" w:space="0" w:color="auto"/>
            <w:left w:val="none" w:sz="0" w:space="0" w:color="auto"/>
            <w:bottom w:val="none" w:sz="0" w:space="0" w:color="auto"/>
            <w:right w:val="none" w:sz="0" w:space="0" w:color="auto"/>
          </w:divBdr>
        </w:div>
        <w:div w:id="1667395637">
          <w:marLeft w:val="480"/>
          <w:marRight w:val="0"/>
          <w:marTop w:val="0"/>
          <w:marBottom w:val="0"/>
          <w:divBdr>
            <w:top w:val="none" w:sz="0" w:space="0" w:color="auto"/>
            <w:left w:val="none" w:sz="0" w:space="0" w:color="auto"/>
            <w:bottom w:val="none" w:sz="0" w:space="0" w:color="auto"/>
            <w:right w:val="none" w:sz="0" w:space="0" w:color="auto"/>
          </w:divBdr>
        </w:div>
        <w:div w:id="1093285031">
          <w:marLeft w:val="480"/>
          <w:marRight w:val="0"/>
          <w:marTop w:val="0"/>
          <w:marBottom w:val="0"/>
          <w:divBdr>
            <w:top w:val="none" w:sz="0" w:space="0" w:color="auto"/>
            <w:left w:val="none" w:sz="0" w:space="0" w:color="auto"/>
            <w:bottom w:val="none" w:sz="0" w:space="0" w:color="auto"/>
            <w:right w:val="none" w:sz="0" w:space="0" w:color="auto"/>
          </w:divBdr>
        </w:div>
        <w:div w:id="1236354402">
          <w:marLeft w:val="480"/>
          <w:marRight w:val="0"/>
          <w:marTop w:val="0"/>
          <w:marBottom w:val="0"/>
          <w:divBdr>
            <w:top w:val="none" w:sz="0" w:space="0" w:color="auto"/>
            <w:left w:val="none" w:sz="0" w:space="0" w:color="auto"/>
            <w:bottom w:val="none" w:sz="0" w:space="0" w:color="auto"/>
            <w:right w:val="none" w:sz="0" w:space="0" w:color="auto"/>
          </w:divBdr>
        </w:div>
        <w:div w:id="19865291">
          <w:marLeft w:val="480"/>
          <w:marRight w:val="0"/>
          <w:marTop w:val="0"/>
          <w:marBottom w:val="0"/>
          <w:divBdr>
            <w:top w:val="none" w:sz="0" w:space="0" w:color="auto"/>
            <w:left w:val="none" w:sz="0" w:space="0" w:color="auto"/>
            <w:bottom w:val="none" w:sz="0" w:space="0" w:color="auto"/>
            <w:right w:val="none" w:sz="0" w:space="0" w:color="auto"/>
          </w:divBdr>
        </w:div>
        <w:div w:id="564996929">
          <w:marLeft w:val="480"/>
          <w:marRight w:val="0"/>
          <w:marTop w:val="0"/>
          <w:marBottom w:val="0"/>
          <w:divBdr>
            <w:top w:val="none" w:sz="0" w:space="0" w:color="auto"/>
            <w:left w:val="none" w:sz="0" w:space="0" w:color="auto"/>
            <w:bottom w:val="none" w:sz="0" w:space="0" w:color="auto"/>
            <w:right w:val="none" w:sz="0" w:space="0" w:color="auto"/>
          </w:divBdr>
        </w:div>
        <w:div w:id="1979146637">
          <w:marLeft w:val="480"/>
          <w:marRight w:val="0"/>
          <w:marTop w:val="0"/>
          <w:marBottom w:val="0"/>
          <w:divBdr>
            <w:top w:val="none" w:sz="0" w:space="0" w:color="auto"/>
            <w:left w:val="none" w:sz="0" w:space="0" w:color="auto"/>
            <w:bottom w:val="none" w:sz="0" w:space="0" w:color="auto"/>
            <w:right w:val="none" w:sz="0" w:space="0" w:color="auto"/>
          </w:divBdr>
        </w:div>
        <w:div w:id="1791124281">
          <w:marLeft w:val="480"/>
          <w:marRight w:val="0"/>
          <w:marTop w:val="0"/>
          <w:marBottom w:val="0"/>
          <w:divBdr>
            <w:top w:val="none" w:sz="0" w:space="0" w:color="auto"/>
            <w:left w:val="none" w:sz="0" w:space="0" w:color="auto"/>
            <w:bottom w:val="none" w:sz="0" w:space="0" w:color="auto"/>
            <w:right w:val="none" w:sz="0" w:space="0" w:color="auto"/>
          </w:divBdr>
        </w:div>
        <w:div w:id="506987397">
          <w:marLeft w:val="480"/>
          <w:marRight w:val="0"/>
          <w:marTop w:val="0"/>
          <w:marBottom w:val="0"/>
          <w:divBdr>
            <w:top w:val="none" w:sz="0" w:space="0" w:color="auto"/>
            <w:left w:val="none" w:sz="0" w:space="0" w:color="auto"/>
            <w:bottom w:val="none" w:sz="0" w:space="0" w:color="auto"/>
            <w:right w:val="none" w:sz="0" w:space="0" w:color="auto"/>
          </w:divBdr>
        </w:div>
        <w:div w:id="253057060">
          <w:marLeft w:val="480"/>
          <w:marRight w:val="0"/>
          <w:marTop w:val="0"/>
          <w:marBottom w:val="0"/>
          <w:divBdr>
            <w:top w:val="none" w:sz="0" w:space="0" w:color="auto"/>
            <w:left w:val="none" w:sz="0" w:space="0" w:color="auto"/>
            <w:bottom w:val="none" w:sz="0" w:space="0" w:color="auto"/>
            <w:right w:val="none" w:sz="0" w:space="0" w:color="auto"/>
          </w:divBdr>
        </w:div>
        <w:div w:id="1483305134">
          <w:marLeft w:val="480"/>
          <w:marRight w:val="0"/>
          <w:marTop w:val="0"/>
          <w:marBottom w:val="0"/>
          <w:divBdr>
            <w:top w:val="none" w:sz="0" w:space="0" w:color="auto"/>
            <w:left w:val="none" w:sz="0" w:space="0" w:color="auto"/>
            <w:bottom w:val="none" w:sz="0" w:space="0" w:color="auto"/>
            <w:right w:val="none" w:sz="0" w:space="0" w:color="auto"/>
          </w:divBdr>
        </w:div>
        <w:div w:id="776484545">
          <w:marLeft w:val="480"/>
          <w:marRight w:val="0"/>
          <w:marTop w:val="0"/>
          <w:marBottom w:val="0"/>
          <w:divBdr>
            <w:top w:val="none" w:sz="0" w:space="0" w:color="auto"/>
            <w:left w:val="none" w:sz="0" w:space="0" w:color="auto"/>
            <w:bottom w:val="none" w:sz="0" w:space="0" w:color="auto"/>
            <w:right w:val="none" w:sz="0" w:space="0" w:color="auto"/>
          </w:divBdr>
        </w:div>
        <w:div w:id="1216042761">
          <w:marLeft w:val="480"/>
          <w:marRight w:val="0"/>
          <w:marTop w:val="0"/>
          <w:marBottom w:val="0"/>
          <w:divBdr>
            <w:top w:val="none" w:sz="0" w:space="0" w:color="auto"/>
            <w:left w:val="none" w:sz="0" w:space="0" w:color="auto"/>
            <w:bottom w:val="none" w:sz="0" w:space="0" w:color="auto"/>
            <w:right w:val="none" w:sz="0" w:space="0" w:color="auto"/>
          </w:divBdr>
        </w:div>
        <w:div w:id="1147480242">
          <w:marLeft w:val="480"/>
          <w:marRight w:val="0"/>
          <w:marTop w:val="0"/>
          <w:marBottom w:val="0"/>
          <w:divBdr>
            <w:top w:val="none" w:sz="0" w:space="0" w:color="auto"/>
            <w:left w:val="none" w:sz="0" w:space="0" w:color="auto"/>
            <w:bottom w:val="none" w:sz="0" w:space="0" w:color="auto"/>
            <w:right w:val="none" w:sz="0" w:space="0" w:color="auto"/>
          </w:divBdr>
        </w:div>
        <w:div w:id="217209817">
          <w:marLeft w:val="480"/>
          <w:marRight w:val="0"/>
          <w:marTop w:val="0"/>
          <w:marBottom w:val="0"/>
          <w:divBdr>
            <w:top w:val="none" w:sz="0" w:space="0" w:color="auto"/>
            <w:left w:val="none" w:sz="0" w:space="0" w:color="auto"/>
            <w:bottom w:val="none" w:sz="0" w:space="0" w:color="auto"/>
            <w:right w:val="none" w:sz="0" w:space="0" w:color="auto"/>
          </w:divBdr>
        </w:div>
        <w:div w:id="301736882">
          <w:marLeft w:val="480"/>
          <w:marRight w:val="0"/>
          <w:marTop w:val="0"/>
          <w:marBottom w:val="0"/>
          <w:divBdr>
            <w:top w:val="none" w:sz="0" w:space="0" w:color="auto"/>
            <w:left w:val="none" w:sz="0" w:space="0" w:color="auto"/>
            <w:bottom w:val="none" w:sz="0" w:space="0" w:color="auto"/>
            <w:right w:val="none" w:sz="0" w:space="0" w:color="auto"/>
          </w:divBdr>
        </w:div>
        <w:div w:id="2008635092">
          <w:marLeft w:val="480"/>
          <w:marRight w:val="0"/>
          <w:marTop w:val="0"/>
          <w:marBottom w:val="0"/>
          <w:divBdr>
            <w:top w:val="none" w:sz="0" w:space="0" w:color="auto"/>
            <w:left w:val="none" w:sz="0" w:space="0" w:color="auto"/>
            <w:bottom w:val="none" w:sz="0" w:space="0" w:color="auto"/>
            <w:right w:val="none" w:sz="0" w:space="0" w:color="auto"/>
          </w:divBdr>
        </w:div>
        <w:div w:id="1011760026">
          <w:marLeft w:val="480"/>
          <w:marRight w:val="0"/>
          <w:marTop w:val="0"/>
          <w:marBottom w:val="0"/>
          <w:divBdr>
            <w:top w:val="none" w:sz="0" w:space="0" w:color="auto"/>
            <w:left w:val="none" w:sz="0" w:space="0" w:color="auto"/>
            <w:bottom w:val="none" w:sz="0" w:space="0" w:color="auto"/>
            <w:right w:val="none" w:sz="0" w:space="0" w:color="auto"/>
          </w:divBdr>
        </w:div>
        <w:div w:id="643438132">
          <w:marLeft w:val="480"/>
          <w:marRight w:val="0"/>
          <w:marTop w:val="0"/>
          <w:marBottom w:val="0"/>
          <w:divBdr>
            <w:top w:val="none" w:sz="0" w:space="0" w:color="auto"/>
            <w:left w:val="none" w:sz="0" w:space="0" w:color="auto"/>
            <w:bottom w:val="none" w:sz="0" w:space="0" w:color="auto"/>
            <w:right w:val="none" w:sz="0" w:space="0" w:color="auto"/>
          </w:divBdr>
        </w:div>
        <w:div w:id="1139765540">
          <w:marLeft w:val="480"/>
          <w:marRight w:val="0"/>
          <w:marTop w:val="0"/>
          <w:marBottom w:val="0"/>
          <w:divBdr>
            <w:top w:val="none" w:sz="0" w:space="0" w:color="auto"/>
            <w:left w:val="none" w:sz="0" w:space="0" w:color="auto"/>
            <w:bottom w:val="none" w:sz="0" w:space="0" w:color="auto"/>
            <w:right w:val="none" w:sz="0" w:space="0" w:color="auto"/>
          </w:divBdr>
        </w:div>
        <w:div w:id="1901094699">
          <w:marLeft w:val="480"/>
          <w:marRight w:val="0"/>
          <w:marTop w:val="0"/>
          <w:marBottom w:val="0"/>
          <w:divBdr>
            <w:top w:val="none" w:sz="0" w:space="0" w:color="auto"/>
            <w:left w:val="none" w:sz="0" w:space="0" w:color="auto"/>
            <w:bottom w:val="none" w:sz="0" w:space="0" w:color="auto"/>
            <w:right w:val="none" w:sz="0" w:space="0" w:color="auto"/>
          </w:divBdr>
        </w:div>
        <w:div w:id="2000648177">
          <w:marLeft w:val="480"/>
          <w:marRight w:val="0"/>
          <w:marTop w:val="0"/>
          <w:marBottom w:val="0"/>
          <w:divBdr>
            <w:top w:val="none" w:sz="0" w:space="0" w:color="auto"/>
            <w:left w:val="none" w:sz="0" w:space="0" w:color="auto"/>
            <w:bottom w:val="none" w:sz="0" w:space="0" w:color="auto"/>
            <w:right w:val="none" w:sz="0" w:space="0" w:color="auto"/>
          </w:divBdr>
        </w:div>
        <w:div w:id="2048332461">
          <w:marLeft w:val="480"/>
          <w:marRight w:val="0"/>
          <w:marTop w:val="0"/>
          <w:marBottom w:val="0"/>
          <w:divBdr>
            <w:top w:val="none" w:sz="0" w:space="0" w:color="auto"/>
            <w:left w:val="none" w:sz="0" w:space="0" w:color="auto"/>
            <w:bottom w:val="none" w:sz="0" w:space="0" w:color="auto"/>
            <w:right w:val="none" w:sz="0" w:space="0" w:color="auto"/>
          </w:divBdr>
        </w:div>
        <w:div w:id="260068036">
          <w:marLeft w:val="480"/>
          <w:marRight w:val="0"/>
          <w:marTop w:val="0"/>
          <w:marBottom w:val="0"/>
          <w:divBdr>
            <w:top w:val="none" w:sz="0" w:space="0" w:color="auto"/>
            <w:left w:val="none" w:sz="0" w:space="0" w:color="auto"/>
            <w:bottom w:val="none" w:sz="0" w:space="0" w:color="auto"/>
            <w:right w:val="none" w:sz="0" w:space="0" w:color="auto"/>
          </w:divBdr>
        </w:div>
        <w:div w:id="2053268321">
          <w:marLeft w:val="480"/>
          <w:marRight w:val="0"/>
          <w:marTop w:val="0"/>
          <w:marBottom w:val="0"/>
          <w:divBdr>
            <w:top w:val="none" w:sz="0" w:space="0" w:color="auto"/>
            <w:left w:val="none" w:sz="0" w:space="0" w:color="auto"/>
            <w:bottom w:val="none" w:sz="0" w:space="0" w:color="auto"/>
            <w:right w:val="none" w:sz="0" w:space="0" w:color="auto"/>
          </w:divBdr>
        </w:div>
        <w:div w:id="2005083051">
          <w:marLeft w:val="480"/>
          <w:marRight w:val="0"/>
          <w:marTop w:val="0"/>
          <w:marBottom w:val="0"/>
          <w:divBdr>
            <w:top w:val="none" w:sz="0" w:space="0" w:color="auto"/>
            <w:left w:val="none" w:sz="0" w:space="0" w:color="auto"/>
            <w:bottom w:val="none" w:sz="0" w:space="0" w:color="auto"/>
            <w:right w:val="none" w:sz="0" w:space="0" w:color="auto"/>
          </w:divBdr>
        </w:div>
        <w:div w:id="772091546">
          <w:marLeft w:val="480"/>
          <w:marRight w:val="0"/>
          <w:marTop w:val="0"/>
          <w:marBottom w:val="0"/>
          <w:divBdr>
            <w:top w:val="none" w:sz="0" w:space="0" w:color="auto"/>
            <w:left w:val="none" w:sz="0" w:space="0" w:color="auto"/>
            <w:bottom w:val="none" w:sz="0" w:space="0" w:color="auto"/>
            <w:right w:val="none" w:sz="0" w:space="0" w:color="auto"/>
          </w:divBdr>
        </w:div>
        <w:div w:id="1259681986">
          <w:marLeft w:val="480"/>
          <w:marRight w:val="0"/>
          <w:marTop w:val="0"/>
          <w:marBottom w:val="0"/>
          <w:divBdr>
            <w:top w:val="none" w:sz="0" w:space="0" w:color="auto"/>
            <w:left w:val="none" w:sz="0" w:space="0" w:color="auto"/>
            <w:bottom w:val="none" w:sz="0" w:space="0" w:color="auto"/>
            <w:right w:val="none" w:sz="0" w:space="0" w:color="auto"/>
          </w:divBdr>
        </w:div>
        <w:div w:id="201017307">
          <w:marLeft w:val="480"/>
          <w:marRight w:val="0"/>
          <w:marTop w:val="0"/>
          <w:marBottom w:val="0"/>
          <w:divBdr>
            <w:top w:val="none" w:sz="0" w:space="0" w:color="auto"/>
            <w:left w:val="none" w:sz="0" w:space="0" w:color="auto"/>
            <w:bottom w:val="none" w:sz="0" w:space="0" w:color="auto"/>
            <w:right w:val="none" w:sz="0" w:space="0" w:color="auto"/>
          </w:divBdr>
        </w:div>
        <w:div w:id="1762918795">
          <w:marLeft w:val="480"/>
          <w:marRight w:val="0"/>
          <w:marTop w:val="0"/>
          <w:marBottom w:val="0"/>
          <w:divBdr>
            <w:top w:val="none" w:sz="0" w:space="0" w:color="auto"/>
            <w:left w:val="none" w:sz="0" w:space="0" w:color="auto"/>
            <w:bottom w:val="none" w:sz="0" w:space="0" w:color="auto"/>
            <w:right w:val="none" w:sz="0" w:space="0" w:color="auto"/>
          </w:divBdr>
        </w:div>
        <w:div w:id="170803922">
          <w:marLeft w:val="480"/>
          <w:marRight w:val="0"/>
          <w:marTop w:val="0"/>
          <w:marBottom w:val="0"/>
          <w:divBdr>
            <w:top w:val="none" w:sz="0" w:space="0" w:color="auto"/>
            <w:left w:val="none" w:sz="0" w:space="0" w:color="auto"/>
            <w:bottom w:val="none" w:sz="0" w:space="0" w:color="auto"/>
            <w:right w:val="none" w:sz="0" w:space="0" w:color="auto"/>
          </w:divBdr>
        </w:div>
        <w:div w:id="167403171">
          <w:marLeft w:val="480"/>
          <w:marRight w:val="0"/>
          <w:marTop w:val="0"/>
          <w:marBottom w:val="0"/>
          <w:divBdr>
            <w:top w:val="none" w:sz="0" w:space="0" w:color="auto"/>
            <w:left w:val="none" w:sz="0" w:space="0" w:color="auto"/>
            <w:bottom w:val="none" w:sz="0" w:space="0" w:color="auto"/>
            <w:right w:val="none" w:sz="0" w:space="0" w:color="auto"/>
          </w:divBdr>
        </w:div>
        <w:div w:id="1171945410">
          <w:marLeft w:val="480"/>
          <w:marRight w:val="0"/>
          <w:marTop w:val="0"/>
          <w:marBottom w:val="0"/>
          <w:divBdr>
            <w:top w:val="none" w:sz="0" w:space="0" w:color="auto"/>
            <w:left w:val="none" w:sz="0" w:space="0" w:color="auto"/>
            <w:bottom w:val="none" w:sz="0" w:space="0" w:color="auto"/>
            <w:right w:val="none" w:sz="0" w:space="0" w:color="auto"/>
          </w:divBdr>
        </w:div>
        <w:div w:id="1450734769">
          <w:marLeft w:val="480"/>
          <w:marRight w:val="0"/>
          <w:marTop w:val="0"/>
          <w:marBottom w:val="0"/>
          <w:divBdr>
            <w:top w:val="none" w:sz="0" w:space="0" w:color="auto"/>
            <w:left w:val="none" w:sz="0" w:space="0" w:color="auto"/>
            <w:bottom w:val="none" w:sz="0" w:space="0" w:color="auto"/>
            <w:right w:val="none" w:sz="0" w:space="0" w:color="auto"/>
          </w:divBdr>
        </w:div>
        <w:div w:id="390152951">
          <w:marLeft w:val="480"/>
          <w:marRight w:val="0"/>
          <w:marTop w:val="0"/>
          <w:marBottom w:val="0"/>
          <w:divBdr>
            <w:top w:val="none" w:sz="0" w:space="0" w:color="auto"/>
            <w:left w:val="none" w:sz="0" w:space="0" w:color="auto"/>
            <w:bottom w:val="none" w:sz="0" w:space="0" w:color="auto"/>
            <w:right w:val="none" w:sz="0" w:space="0" w:color="auto"/>
          </w:divBdr>
        </w:div>
      </w:divsChild>
    </w:div>
    <w:div w:id="582229408">
      <w:bodyDiv w:val="1"/>
      <w:marLeft w:val="0"/>
      <w:marRight w:val="0"/>
      <w:marTop w:val="0"/>
      <w:marBottom w:val="0"/>
      <w:divBdr>
        <w:top w:val="none" w:sz="0" w:space="0" w:color="auto"/>
        <w:left w:val="none" w:sz="0" w:space="0" w:color="auto"/>
        <w:bottom w:val="none" w:sz="0" w:space="0" w:color="auto"/>
        <w:right w:val="none" w:sz="0" w:space="0" w:color="auto"/>
      </w:divBdr>
    </w:div>
    <w:div w:id="583805184">
      <w:bodyDiv w:val="1"/>
      <w:marLeft w:val="0"/>
      <w:marRight w:val="0"/>
      <w:marTop w:val="0"/>
      <w:marBottom w:val="0"/>
      <w:divBdr>
        <w:top w:val="none" w:sz="0" w:space="0" w:color="auto"/>
        <w:left w:val="none" w:sz="0" w:space="0" w:color="auto"/>
        <w:bottom w:val="none" w:sz="0" w:space="0" w:color="auto"/>
        <w:right w:val="none" w:sz="0" w:space="0" w:color="auto"/>
      </w:divBdr>
      <w:divsChild>
        <w:div w:id="32581490">
          <w:marLeft w:val="480"/>
          <w:marRight w:val="0"/>
          <w:marTop w:val="0"/>
          <w:marBottom w:val="0"/>
          <w:divBdr>
            <w:top w:val="none" w:sz="0" w:space="0" w:color="auto"/>
            <w:left w:val="none" w:sz="0" w:space="0" w:color="auto"/>
            <w:bottom w:val="none" w:sz="0" w:space="0" w:color="auto"/>
            <w:right w:val="none" w:sz="0" w:space="0" w:color="auto"/>
          </w:divBdr>
        </w:div>
        <w:div w:id="92437771">
          <w:marLeft w:val="480"/>
          <w:marRight w:val="0"/>
          <w:marTop w:val="0"/>
          <w:marBottom w:val="0"/>
          <w:divBdr>
            <w:top w:val="none" w:sz="0" w:space="0" w:color="auto"/>
            <w:left w:val="none" w:sz="0" w:space="0" w:color="auto"/>
            <w:bottom w:val="none" w:sz="0" w:space="0" w:color="auto"/>
            <w:right w:val="none" w:sz="0" w:space="0" w:color="auto"/>
          </w:divBdr>
        </w:div>
        <w:div w:id="254288548">
          <w:marLeft w:val="480"/>
          <w:marRight w:val="0"/>
          <w:marTop w:val="0"/>
          <w:marBottom w:val="0"/>
          <w:divBdr>
            <w:top w:val="none" w:sz="0" w:space="0" w:color="auto"/>
            <w:left w:val="none" w:sz="0" w:space="0" w:color="auto"/>
            <w:bottom w:val="none" w:sz="0" w:space="0" w:color="auto"/>
            <w:right w:val="none" w:sz="0" w:space="0" w:color="auto"/>
          </w:divBdr>
        </w:div>
        <w:div w:id="557938346">
          <w:marLeft w:val="480"/>
          <w:marRight w:val="0"/>
          <w:marTop w:val="0"/>
          <w:marBottom w:val="0"/>
          <w:divBdr>
            <w:top w:val="none" w:sz="0" w:space="0" w:color="auto"/>
            <w:left w:val="none" w:sz="0" w:space="0" w:color="auto"/>
            <w:bottom w:val="none" w:sz="0" w:space="0" w:color="auto"/>
            <w:right w:val="none" w:sz="0" w:space="0" w:color="auto"/>
          </w:divBdr>
        </w:div>
        <w:div w:id="593703834">
          <w:marLeft w:val="480"/>
          <w:marRight w:val="0"/>
          <w:marTop w:val="0"/>
          <w:marBottom w:val="0"/>
          <w:divBdr>
            <w:top w:val="none" w:sz="0" w:space="0" w:color="auto"/>
            <w:left w:val="none" w:sz="0" w:space="0" w:color="auto"/>
            <w:bottom w:val="none" w:sz="0" w:space="0" w:color="auto"/>
            <w:right w:val="none" w:sz="0" w:space="0" w:color="auto"/>
          </w:divBdr>
        </w:div>
        <w:div w:id="594435703">
          <w:marLeft w:val="480"/>
          <w:marRight w:val="0"/>
          <w:marTop w:val="0"/>
          <w:marBottom w:val="0"/>
          <w:divBdr>
            <w:top w:val="none" w:sz="0" w:space="0" w:color="auto"/>
            <w:left w:val="none" w:sz="0" w:space="0" w:color="auto"/>
            <w:bottom w:val="none" w:sz="0" w:space="0" w:color="auto"/>
            <w:right w:val="none" w:sz="0" w:space="0" w:color="auto"/>
          </w:divBdr>
        </w:div>
        <w:div w:id="644356038">
          <w:marLeft w:val="480"/>
          <w:marRight w:val="0"/>
          <w:marTop w:val="0"/>
          <w:marBottom w:val="0"/>
          <w:divBdr>
            <w:top w:val="none" w:sz="0" w:space="0" w:color="auto"/>
            <w:left w:val="none" w:sz="0" w:space="0" w:color="auto"/>
            <w:bottom w:val="none" w:sz="0" w:space="0" w:color="auto"/>
            <w:right w:val="none" w:sz="0" w:space="0" w:color="auto"/>
          </w:divBdr>
        </w:div>
        <w:div w:id="701439829">
          <w:marLeft w:val="480"/>
          <w:marRight w:val="0"/>
          <w:marTop w:val="0"/>
          <w:marBottom w:val="0"/>
          <w:divBdr>
            <w:top w:val="none" w:sz="0" w:space="0" w:color="auto"/>
            <w:left w:val="none" w:sz="0" w:space="0" w:color="auto"/>
            <w:bottom w:val="none" w:sz="0" w:space="0" w:color="auto"/>
            <w:right w:val="none" w:sz="0" w:space="0" w:color="auto"/>
          </w:divBdr>
        </w:div>
        <w:div w:id="793137813">
          <w:marLeft w:val="480"/>
          <w:marRight w:val="0"/>
          <w:marTop w:val="0"/>
          <w:marBottom w:val="0"/>
          <w:divBdr>
            <w:top w:val="none" w:sz="0" w:space="0" w:color="auto"/>
            <w:left w:val="none" w:sz="0" w:space="0" w:color="auto"/>
            <w:bottom w:val="none" w:sz="0" w:space="0" w:color="auto"/>
            <w:right w:val="none" w:sz="0" w:space="0" w:color="auto"/>
          </w:divBdr>
        </w:div>
        <w:div w:id="1214463115">
          <w:marLeft w:val="480"/>
          <w:marRight w:val="0"/>
          <w:marTop w:val="0"/>
          <w:marBottom w:val="0"/>
          <w:divBdr>
            <w:top w:val="none" w:sz="0" w:space="0" w:color="auto"/>
            <w:left w:val="none" w:sz="0" w:space="0" w:color="auto"/>
            <w:bottom w:val="none" w:sz="0" w:space="0" w:color="auto"/>
            <w:right w:val="none" w:sz="0" w:space="0" w:color="auto"/>
          </w:divBdr>
        </w:div>
        <w:div w:id="1293056648">
          <w:marLeft w:val="480"/>
          <w:marRight w:val="0"/>
          <w:marTop w:val="0"/>
          <w:marBottom w:val="0"/>
          <w:divBdr>
            <w:top w:val="none" w:sz="0" w:space="0" w:color="auto"/>
            <w:left w:val="none" w:sz="0" w:space="0" w:color="auto"/>
            <w:bottom w:val="none" w:sz="0" w:space="0" w:color="auto"/>
            <w:right w:val="none" w:sz="0" w:space="0" w:color="auto"/>
          </w:divBdr>
        </w:div>
        <w:div w:id="1302729022">
          <w:marLeft w:val="480"/>
          <w:marRight w:val="0"/>
          <w:marTop w:val="0"/>
          <w:marBottom w:val="0"/>
          <w:divBdr>
            <w:top w:val="none" w:sz="0" w:space="0" w:color="auto"/>
            <w:left w:val="none" w:sz="0" w:space="0" w:color="auto"/>
            <w:bottom w:val="none" w:sz="0" w:space="0" w:color="auto"/>
            <w:right w:val="none" w:sz="0" w:space="0" w:color="auto"/>
          </w:divBdr>
        </w:div>
        <w:div w:id="1358043013">
          <w:marLeft w:val="480"/>
          <w:marRight w:val="0"/>
          <w:marTop w:val="0"/>
          <w:marBottom w:val="0"/>
          <w:divBdr>
            <w:top w:val="none" w:sz="0" w:space="0" w:color="auto"/>
            <w:left w:val="none" w:sz="0" w:space="0" w:color="auto"/>
            <w:bottom w:val="none" w:sz="0" w:space="0" w:color="auto"/>
            <w:right w:val="none" w:sz="0" w:space="0" w:color="auto"/>
          </w:divBdr>
        </w:div>
        <w:div w:id="1400127464">
          <w:marLeft w:val="480"/>
          <w:marRight w:val="0"/>
          <w:marTop w:val="0"/>
          <w:marBottom w:val="0"/>
          <w:divBdr>
            <w:top w:val="none" w:sz="0" w:space="0" w:color="auto"/>
            <w:left w:val="none" w:sz="0" w:space="0" w:color="auto"/>
            <w:bottom w:val="none" w:sz="0" w:space="0" w:color="auto"/>
            <w:right w:val="none" w:sz="0" w:space="0" w:color="auto"/>
          </w:divBdr>
        </w:div>
        <w:div w:id="1433815207">
          <w:marLeft w:val="480"/>
          <w:marRight w:val="0"/>
          <w:marTop w:val="0"/>
          <w:marBottom w:val="0"/>
          <w:divBdr>
            <w:top w:val="none" w:sz="0" w:space="0" w:color="auto"/>
            <w:left w:val="none" w:sz="0" w:space="0" w:color="auto"/>
            <w:bottom w:val="none" w:sz="0" w:space="0" w:color="auto"/>
            <w:right w:val="none" w:sz="0" w:space="0" w:color="auto"/>
          </w:divBdr>
        </w:div>
        <w:div w:id="1525439136">
          <w:marLeft w:val="480"/>
          <w:marRight w:val="0"/>
          <w:marTop w:val="0"/>
          <w:marBottom w:val="0"/>
          <w:divBdr>
            <w:top w:val="none" w:sz="0" w:space="0" w:color="auto"/>
            <w:left w:val="none" w:sz="0" w:space="0" w:color="auto"/>
            <w:bottom w:val="none" w:sz="0" w:space="0" w:color="auto"/>
            <w:right w:val="none" w:sz="0" w:space="0" w:color="auto"/>
          </w:divBdr>
        </w:div>
        <w:div w:id="1865945522">
          <w:marLeft w:val="480"/>
          <w:marRight w:val="0"/>
          <w:marTop w:val="0"/>
          <w:marBottom w:val="0"/>
          <w:divBdr>
            <w:top w:val="none" w:sz="0" w:space="0" w:color="auto"/>
            <w:left w:val="none" w:sz="0" w:space="0" w:color="auto"/>
            <w:bottom w:val="none" w:sz="0" w:space="0" w:color="auto"/>
            <w:right w:val="none" w:sz="0" w:space="0" w:color="auto"/>
          </w:divBdr>
        </w:div>
        <w:div w:id="1885556467">
          <w:marLeft w:val="480"/>
          <w:marRight w:val="0"/>
          <w:marTop w:val="0"/>
          <w:marBottom w:val="0"/>
          <w:divBdr>
            <w:top w:val="none" w:sz="0" w:space="0" w:color="auto"/>
            <w:left w:val="none" w:sz="0" w:space="0" w:color="auto"/>
            <w:bottom w:val="none" w:sz="0" w:space="0" w:color="auto"/>
            <w:right w:val="none" w:sz="0" w:space="0" w:color="auto"/>
          </w:divBdr>
        </w:div>
        <w:div w:id="1919170842">
          <w:marLeft w:val="480"/>
          <w:marRight w:val="0"/>
          <w:marTop w:val="0"/>
          <w:marBottom w:val="0"/>
          <w:divBdr>
            <w:top w:val="none" w:sz="0" w:space="0" w:color="auto"/>
            <w:left w:val="none" w:sz="0" w:space="0" w:color="auto"/>
            <w:bottom w:val="none" w:sz="0" w:space="0" w:color="auto"/>
            <w:right w:val="none" w:sz="0" w:space="0" w:color="auto"/>
          </w:divBdr>
        </w:div>
        <w:div w:id="1948584092">
          <w:marLeft w:val="480"/>
          <w:marRight w:val="0"/>
          <w:marTop w:val="0"/>
          <w:marBottom w:val="0"/>
          <w:divBdr>
            <w:top w:val="none" w:sz="0" w:space="0" w:color="auto"/>
            <w:left w:val="none" w:sz="0" w:space="0" w:color="auto"/>
            <w:bottom w:val="none" w:sz="0" w:space="0" w:color="auto"/>
            <w:right w:val="none" w:sz="0" w:space="0" w:color="auto"/>
          </w:divBdr>
        </w:div>
        <w:div w:id="2132167243">
          <w:marLeft w:val="480"/>
          <w:marRight w:val="0"/>
          <w:marTop w:val="0"/>
          <w:marBottom w:val="0"/>
          <w:divBdr>
            <w:top w:val="none" w:sz="0" w:space="0" w:color="auto"/>
            <w:left w:val="none" w:sz="0" w:space="0" w:color="auto"/>
            <w:bottom w:val="none" w:sz="0" w:space="0" w:color="auto"/>
            <w:right w:val="none" w:sz="0" w:space="0" w:color="auto"/>
          </w:divBdr>
        </w:div>
      </w:divsChild>
    </w:div>
    <w:div w:id="587158569">
      <w:bodyDiv w:val="1"/>
      <w:marLeft w:val="0"/>
      <w:marRight w:val="0"/>
      <w:marTop w:val="0"/>
      <w:marBottom w:val="0"/>
      <w:divBdr>
        <w:top w:val="none" w:sz="0" w:space="0" w:color="auto"/>
        <w:left w:val="none" w:sz="0" w:space="0" w:color="auto"/>
        <w:bottom w:val="none" w:sz="0" w:space="0" w:color="auto"/>
        <w:right w:val="none" w:sz="0" w:space="0" w:color="auto"/>
      </w:divBdr>
    </w:div>
    <w:div w:id="587999764">
      <w:bodyDiv w:val="1"/>
      <w:marLeft w:val="0"/>
      <w:marRight w:val="0"/>
      <w:marTop w:val="0"/>
      <w:marBottom w:val="0"/>
      <w:divBdr>
        <w:top w:val="none" w:sz="0" w:space="0" w:color="auto"/>
        <w:left w:val="none" w:sz="0" w:space="0" w:color="auto"/>
        <w:bottom w:val="none" w:sz="0" w:space="0" w:color="auto"/>
        <w:right w:val="none" w:sz="0" w:space="0" w:color="auto"/>
      </w:divBdr>
    </w:div>
    <w:div w:id="592668254">
      <w:bodyDiv w:val="1"/>
      <w:marLeft w:val="0"/>
      <w:marRight w:val="0"/>
      <w:marTop w:val="0"/>
      <w:marBottom w:val="0"/>
      <w:divBdr>
        <w:top w:val="none" w:sz="0" w:space="0" w:color="auto"/>
        <w:left w:val="none" w:sz="0" w:space="0" w:color="auto"/>
        <w:bottom w:val="none" w:sz="0" w:space="0" w:color="auto"/>
        <w:right w:val="none" w:sz="0" w:space="0" w:color="auto"/>
      </w:divBdr>
    </w:div>
    <w:div w:id="593392681">
      <w:bodyDiv w:val="1"/>
      <w:marLeft w:val="0"/>
      <w:marRight w:val="0"/>
      <w:marTop w:val="0"/>
      <w:marBottom w:val="0"/>
      <w:divBdr>
        <w:top w:val="none" w:sz="0" w:space="0" w:color="auto"/>
        <w:left w:val="none" w:sz="0" w:space="0" w:color="auto"/>
        <w:bottom w:val="none" w:sz="0" w:space="0" w:color="auto"/>
        <w:right w:val="none" w:sz="0" w:space="0" w:color="auto"/>
      </w:divBdr>
    </w:div>
    <w:div w:id="593516812">
      <w:bodyDiv w:val="1"/>
      <w:marLeft w:val="0"/>
      <w:marRight w:val="0"/>
      <w:marTop w:val="0"/>
      <w:marBottom w:val="0"/>
      <w:divBdr>
        <w:top w:val="none" w:sz="0" w:space="0" w:color="auto"/>
        <w:left w:val="none" w:sz="0" w:space="0" w:color="auto"/>
        <w:bottom w:val="none" w:sz="0" w:space="0" w:color="auto"/>
        <w:right w:val="none" w:sz="0" w:space="0" w:color="auto"/>
      </w:divBdr>
    </w:div>
    <w:div w:id="594292324">
      <w:bodyDiv w:val="1"/>
      <w:marLeft w:val="0"/>
      <w:marRight w:val="0"/>
      <w:marTop w:val="0"/>
      <w:marBottom w:val="0"/>
      <w:divBdr>
        <w:top w:val="none" w:sz="0" w:space="0" w:color="auto"/>
        <w:left w:val="none" w:sz="0" w:space="0" w:color="auto"/>
        <w:bottom w:val="none" w:sz="0" w:space="0" w:color="auto"/>
        <w:right w:val="none" w:sz="0" w:space="0" w:color="auto"/>
      </w:divBdr>
    </w:div>
    <w:div w:id="594559968">
      <w:bodyDiv w:val="1"/>
      <w:marLeft w:val="0"/>
      <w:marRight w:val="0"/>
      <w:marTop w:val="0"/>
      <w:marBottom w:val="0"/>
      <w:divBdr>
        <w:top w:val="none" w:sz="0" w:space="0" w:color="auto"/>
        <w:left w:val="none" w:sz="0" w:space="0" w:color="auto"/>
        <w:bottom w:val="none" w:sz="0" w:space="0" w:color="auto"/>
        <w:right w:val="none" w:sz="0" w:space="0" w:color="auto"/>
      </w:divBdr>
    </w:div>
    <w:div w:id="596138196">
      <w:bodyDiv w:val="1"/>
      <w:marLeft w:val="0"/>
      <w:marRight w:val="0"/>
      <w:marTop w:val="0"/>
      <w:marBottom w:val="0"/>
      <w:divBdr>
        <w:top w:val="none" w:sz="0" w:space="0" w:color="auto"/>
        <w:left w:val="none" w:sz="0" w:space="0" w:color="auto"/>
        <w:bottom w:val="none" w:sz="0" w:space="0" w:color="auto"/>
        <w:right w:val="none" w:sz="0" w:space="0" w:color="auto"/>
      </w:divBdr>
    </w:div>
    <w:div w:id="596182289">
      <w:bodyDiv w:val="1"/>
      <w:marLeft w:val="0"/>
      <w:marRight w:val="0"/>
      <w:marTop w:val="0"/>
      <w:marBottom w:val="0"/>
      <w:divBdr>
        <w:top w:val="none" w:sz="0" w:space="0" w:color="auto"/>
        <w:left w:val="none" w:sz="0" w:space="0" w:color="auto"/>
        <w:bottom w:val="none" w:sz="0" w:space="0" w:color="auto"/>
        <w:right w:val="none" w:sz="0" w:space="0" w:color="auto"/>
      </w:divBdr>
    </w:div>
    <w:div w:id="599023494">
      <w:bodyDiv w:val="1"/>
      <w:marLeft w:val="0"/>
      <w:marRight w:val="0"/>
      <w:marTop w:val="0"/>
      <w:marBottom w:val="0"/>
      <w:divBdr>
        <w:top w:val="none" w:sz="0" w:space="0" w:color="auto"/>
        <w:left w:val="none" w:sz="0" w:space="0" w:color="auto"/>
        <w:bottom w:val="none" w:sz="0" w:space="0" w:color="auto"/>
        <w:right w:val="none" w:sz="0" w:space="0" w:color="auto"/>
      </w:divBdr>
    </w:div>
    <w:div w:id="599410927">
      <w:bodyDiv w:val="1"/>
      <w:marLeft w:val="0"/>
      <w:marRight w:val="0"/>
      <w:marTop w:val="0"/>
      <w:marBottom w:val="0"/>
      <w:divBdr>
        <w:top w:val="none" w:sz="0" w:space="0" w:color="auto"/>
        <w:left w:val="none" w:sz="0" w:space="0" w:color="auto"/>
        <w:bottom w:val="none" w:sz="0" w:space="0" w:color="auto"/>
        <w:right w:val="none" w:sz="0" w:space="0" w:color="auto"/>
      </w:divBdr>
    </w:div>
    <w:div w:id="602496379">
      <w:bodyDiv w:val="1"/>
      <w:marLeft w:val="0"/>
      <w:marRight w:val="0"/>
      <w:marTop w:val="0"/>
      <w:marBottom w:val="0"/>
      <w:divBdr>
        <w:top w:val="none" w:sz="0" w:space="0" w:color="auto"/>
        <w:left w:val="none" w:sz="0" w:space="0" w:color="auto"/>
        <w:bottom w:val="none" w:sz="0" w:space="0" w:color="auto"/>
        <w:right w:val="none" w:sz="0" w:space="0" w:color="auto"/>
      </w:divBdr>
    </w:div>
    <w:div w:id="602804077">
      <w:bodyDiv w:val="1"/>
      <w:marLeft w:val="0"/>
      <w:marRight w:val="0"/>
      <w:marTop w:val="0"/>
      <w:marBottom w:val="0"/>
      <w:divBdr>
        <w:top w:val="none" w:sz="0" w:space="0" w:color="auto"/>
        <w:left w:val="none" w:sz="0" w:space="0" w:color="auto"/>
        <w:bottom w:val="none" w:sz="0" w:space="0" w:color="auto"/>
        <w:right w:val="none" w:sz="0" w:space="0" w:color="auto"/>
      </w:divBdr>
    </w:div>
    <w:div w:id="604389134">
      <w:bodyDiv w:val="1"/>
      <w:marLeft w:val="0"/>
      <w:marRight w:val="0"/>
      <w:marTop w:val="0"/>
      <w:marBottom w:val="0"/>
      <w:divBdr>
        <w:top w:val="none" w:sz="0" w:space="0" w:color="auto"/>
        <w:left w:val="none" w:sz="0" w:space="0" w:color="auto"/>
        <w:bottom w:val="none" w:sz="0" w:space="0" w:color="auto"/>
        <w:right w:val="none" w:sz="0" w:space="0" w:color="auto"/>
      </w:divBdr>
    </w:div>
    <w:div w:id="613249825">
      <w:bodyDiv w:val="1"/>
      <w:marLeft w:val="0"/>
      <w:marRight w:val="0"/>
      <w:marTop w:val="0"/>
      <w:marBottom w:val="0"/>
      <w:divBdr>
        <w:top w:val="none" w:sz="0" w:space="0" w:color="auto"/>
        <w:left w:val="none" w:sz="0" w:space="0" w:color="auto"/>
        <w:bottom w:val="none" w:sz="0" w:space="0" w:color="auto"/>
        <w:right w:val="none" w:sz="0" w:space="0" w:color="auto"/>
      </w:divBdr>
    </w:div>
    <w:div w:id="613556447">
      <w:bodyDiv w:val="1"/>
      <w:marLeft w:val="0"/>
      <w:marRight w:val="0"/>
      <w:marTop w:val="0"/>
      <w:marBottom w:val="0"/>
      <w:divBdr>
        <w:top w:val="none" w:sz="0" w:space="0" w:color="auto"/>
        <w:left w:val="none" w:sz="0" w:space="0" w:color="auto"/>
        <w:bottom w:val="none" w:sz="0" w:space="0" w:color="auto"/>
        <w:right w:val="none" w:sz="0" w:space="0" w:color="auto"/>
      </w:divBdr>
    </w:div>
    <w:div w:id="613831271">
      <w:bodyDiv w:val="1"/>
      <w:marLeft w:val="0"/>
      <w:marRight w:val="0"/>
      <w:marTop w:val="0"/>
      <w:marBottom w:val="0"/>
      <w:divBdr>
        <w:top w:val="none" w:sz="0" w:space="0" w:color="auto"/>
        <w:left w:val="none" w:sz="0" w:space="0" w:color="auto"/>
        <w:bottom w:val="none" w:sz="0" w:space="0" w:color="auto"/>
        <w:right w:val="none" w:sz="0" w:space="0" w:color="auto"/>
      </w:divBdr>
    </w:div>
    <w:div w:id="615454644">
      <w:bodyDiv w:val="1"/>
      <w:marLeft w:val="0"/>
      <w:marRight w:val="0"/>
      <w:marTop w:val="0"/>
      <w:marBottom w:val="0"/>
      <w:divBdr>
        <w:top w:val="none" w:sz="0" w:space="0" w:color="auto"/>
        <w:left w:val="none" w:sz="0" w:space="0" w:color="auto"/>
        <w:bottom w:val="none" w:sz="0" w:space="0" w:color="auto"/>
        <w:right w:val="none" w:sz="0" w:space="0" w:color="auto"/>
      </w:divBdr>
    </w:div>
    <w:div w:id="616104337">
      <w:bodyDiv w:val="1"/>
      <w:marLeft w:val="0"/>
      <w:marRight w:val="0"/>
      <w:marTop w:val="0"/>
      <w:marBottom w:val="0"/>
      <w:divBdr>
        <w:top w:val="none" w:sz="0" w:space="0" w:color="auto"/>
        <w:left w:val="none" w:sz="0" w:space="0" w:color="auto"/>
        <w:bottom w:val="none" w:sz="0" w:space="0" w:color="auto"/>
        <w:right w:val="none" w:sz="0" w:space="0" w:color="auto"/>
      </w:divBdr>
    </w:div>
    <w:div w:id="616449923">
      <w:bodyDiv w:val="1"/>
      <w:marLeft w:val="0"/>
      <w:marRight w:val="0"/>
      <w:marTop w:val="0"/>
      <w:marBottom w:val="0"/>
      <w:divBdr>
        <w:top w:val="none" w:sz="0" w:space="0" w:color="auto"/>
        <w:left w:val="none" w:sz="0" w:space="0" w:color="auto"/>
        <w:bottom w:val="none" w:sz="0" w:space="0" w:color="auto"/>
        <w:right w:val="none" w:sz="0" w:space="0" w:color="auto"/>
      </w:divBdr>
    </w:div>
    <w:div w:id="616566027">
      <w:bodyDiv w:val="1"/>
      <w:marLeft w:val="0"/>
      <w:marRight w:val="0"/>
      <w:marTop w:val="0"/>
      <w:marBottom w:val="0"/>
      <w:divBdr>
        <w:top w:val="none" w:sz="0" w:space="0" w:color="auto"/>
        <w:left w:val="none" w:sz="0" w:space="0" w:color="auto"/>
        <w:bottom w:val="none" w:sz="0" w:space="0" w:color="auto"/>
        <w:right w:val="none" w:sz="0" w:space="0" w:color="auto"/>
      </w:divBdr>
    </w:div>
    <w:div w:id="616760856">
      <w:bodyDiv w:val="1"/>
      <w:marLeft w:val="0"/>
      <w:marRight w:val="0"/>
      <w:marTop w:val="0"/>
      <w:marBottom w:val="0"/>
      <w:divBdr>
        <w:top w:val="none" w:sz="0" w:space="0" w:color="auto"/>
        <w:left w:val="none" w:sz="0" w:space="0" w:color="auto"/>
        <w:bottom w:val="none" w:sz="0" w:space="0" w:color="auto"/>
        <w:right w:val="none" w:sz="0" w:space="0" w:color="auto"/>
      </w:divBdr>
    </w:div>
    <w:div w:id="618991356">
      <w:bodyDiv w:val="1"/>
      <w:marLeft w:val="0"/>
      <w:marRight w:val="0"/>
      <w:marTop w:val="0"/>
      <w:marBottom w:val="0"/>
      <w:divBdr>
        <w:top w:val="none" w:sz="0" w:space="0" w:color="auto"/>
        <w:left w:val="none" w:sz="0" w:space="0" w:color="auto"/>
        <w:bottom w:val="none" w:sz="0" w:space="0" w:color="auto"/>
        <w:right w:val="none" w:sz="0" w:space="0" w:color="auto"/>
      </w:divBdr>
      <w:divsChild>
        <w:div w:id="228922184">
          <w:marLeft w:val="480"/>
          <w:marRight w:val="0"/>
          <w:marTop w:val="0"/>
          <w:marBottom w:val="0"/>
          <w:divBdr>
            <w:top w:val="none" w:sz="0" w:space="0" w:color="auto"/>
            <w:left w:val="none" w:sz="0" w:space="0" w:color="auto"/>
            <w:bottom w:val="none" w:sz="0" w:space="0" w:color="auto"/>
            <w:right w:val="none" w:sz="0" w:space="0" w:color="auto"/>
          </w:divBdr>
        </w:div>
        <w:div w:id="296765266">
          <w:marLeft w:val="480"/>
          <w:marRight w:val="0"/>
          <w:marTop w:val="0"/>
          <w:marBottom w:val="0"/>
          <w:divBdr>
            <w:top w:val="none" w:sz="0" w:space="0" w:color="auto"/>
            <w:left w:val="none" w:sz="0" w:space="0" w:color="auto"/>
            <w:bottom w:val="none" w:sz="0" w:space="0" w:color="auto"/>
            <w:right w:val="none" w:sz="0" w:space="0" w:color="auto"/>
          </w:divBdr>
        </w:div>
        <w:div w:id="301732281">
          <w:marLeft w:val="480"/>
          <w:marRight w:val="0"/>
          <w:marTop w:val="0"/>
          <w:marBottom w:val="0"/>
          <w:divBdr>
            <w:top w:val="none" w:sz="0" w:space="0" w:color="auto"/>
            <w:left w:val="none" w:sz="0" w:space="0" w:color="auto"/>
            <w:bottom w:val="none" w:sz="0" w:space="0" w:color="auto"/>
            <w:right w:val="none" w:sz="0" w:space="0" w:color="auto"/>
          </w:divBdr>
        </w:div>
        <w:div w:id="450435957">
          <w:marLeft w:val="480"/>
          <w:marRight w:val="0"/>
          <w:marTop w:val="0"/>
          <w:marBottom w:val="0"/>
          <w:divBdr>
            <w:top w:val="none" w:sz="0" w:space="0" w:color="auto"/>
            <w:left w:val="none" w:sz="0" w:space="0" w:color="auto"/>
            <w:bottom w:val="none" w:sz="0" w:space="0" w:color="auto"/>
            <w:right w:val="none" w:sz="0" w:space="0" w:color="auto"/>
          </w:divBdr>
        </w:div>
        <w:div w:id="463543441">
          <w:marLeft w:val="480"/>
          <w:marRight w:val="0"/>
          <w:marTop w:val="0"/>
          <w:marBottom w:val="0"/>
          <w:divBdr>
            <w:top w:val="none" w:sz="0" w:space="0" w:color="auto"/>
            <w:left w:val="none" w:sz="0" w:space="0" w:color="auto"/>
            <w:bottom w:val="none" w:sz="0" w:space="0" w:color="auto"/>
            <w:right w:val="none" w:sz="0" w:space="0" w:color="auto"/>
          </w:divBdr>
        </w:div>
        <w:div w:id="489489285">
          <w:marLeft w:val="480"/>
          <w:marRight w:val="0"/>
          <w:marTop w:val="0"/>
          <w:marBottom w:val="0"/>
          <w:divBdr>
            <w:top w:val="none" w:sz="0" w:space="0" w:color="auto"/>
            <w:left w:val="none" w:sz="0" w:space="0" w:color="auto"/>
            <w:bottom w:val="none" w:sz="0" w:space="0" w:color="auto"/>
            <w:right w:val="none" w:sz="0" w:space="0" w:color="auto"/>
          </w:divBdr>
        </w:div>
        <w:div w:id="493499774">
          <w:marLeft w:val="480"/>
          <w:marRight w:val="0"/>
          <w:marTop w:val="0"/>
          <w:marBottom w:val="0"/>
          <w:divBdr>
            <w:top w:val="none" w:sz="0" w:space="0" w:color="auto"/>
            <w:left w:val="none" w:sz="0" w:space="0" w:color="auto"/>
            <w:bottom w:val="none" w:sz="0" w:space="0" w:color="auto"/>
            <w:right w:val="none" w:sz="0" w:space="0" w:color="auto"/>
          </w:divBdr>
        </w:div>
        <w:div w:id="522211390">
          <w:marLeft w:val="480"/>
          <w:marRight w:val="0"/>
          <w:marTop w:val="0"/>
          <w:marBottom w:val="0"/>
          <w:divBdr>
            <w:top w:val="none" w:sz="0" w:space="0" w:color="auto"/>
            <w:left w:val="none" w:sz="0" w:space="0" w:color="auto"/>
            <w:bottom w:val="none" w:sz="0" w:space="0" w:color="auto"/>
            <w:right w:val="none" w:sz="0" w:space="0" w:color="auto"/>
          </w:divBdr>
        </w:div>
        <w:div w:id="705061744">
          <w:marLeft w:val="480"/>
          <w:marRight w:val="0"/>
          <w:marTop w:val="0"/>
          <w:marBottom w:val="0"/>
          <w:divBdr>
            <w:top w:val="none" w:sz="0" w:space="0" w:color="auto"/>
            <w:left w:val="none" w:sz="0" w:space="0" w:color="auto"/>
            <w:bottom w:val="none" w:sz="0" w:space="0" w:color="auto"/>
            <w:right w:val="none" w:sz="0" w:space="0" w:color="auto"/>
          </w:divBdr>
        </w:div>
        <w:div w:id="724372040">
          <w:marLeft w:val="480"/>
          <w:marRight w:val="0"/>
          <w:marTop w:val="0"/>
          <w:marBottom w:val="0"/>
          <w:divBdr>
            <w:top w:val="none" w:sz="0" w:space="0" w:color="auto"/>
            <w:left w:val="none" w:sz="0" w:space="0" w:color="auto"/>
            <w:bottom w:val="none" w:sz="0" w:space="0" w:color="auto"/>
            <w:right w:val="none" w:sz="0" w:space="0" w:color="auto"/>
          </w:divBdr>
        </w:div>
        <w:div w:id="822509347">
          <w:marLeft w:val="480"/>
          <w:marRight w:val="0"/>
          <w:marTop w:val="0"/>
          <w:marBottom w:val="0"/>
          <w:divBdr>
            <w:top w:val="none" w:sz="0" w:space="0" w:color="auto"/>
            <w:left w:val="none" w:sz="0" w:space="0" w:color="auto"/>
            <w:bottom w:val="none" w:sz="0" w:space="0" w:color="auto"/>
            <w:right w:val="none" w:sz="0" w:space="0" w:color="auto"/>
          </w:divBdr>
        </w:div>
        <w:div w:id="896933381">
          <w:marLeft w:val="480"/>
          <w:marRight w:val="0"/>
          <w:marTop w:val="0"/>
          <w:marBottom w:val="0"/>
          <w:divBdr>
            <w:top w:val="none" w:sz="0" w:space="0" w:color="auto"/>
            <w:left w:val="none" w:sz="0" w:space="0" w:color="auto"/>
            <w:bottom w:val="none" w:sz="0" w:space="0" w:color="auto"/>
            <w:right w:val="none" w:sz="0" w:space="0" w:color="auto"/>
          </w:divBdr>
        </w:div>
        <w:div w:id="927428795">
          <w:marLeft w:val="480"/>
          <w:marRight w:val="0"/>
          <w:marTop w:val="0"/>
          <w:marBottom w:val="0"/>
          <w:divBdr>
            <w:top w:val="none" w:sz="0" w:space="0" w:color="auto"/>
            <w:left w:val="none" w:sz="0" w:space="0" w:color="auto"/>
            <w:bottom w:val="none" w:sz="0" w:space="0" w:color="auto"/>
            <w:right w:val="none" w:sz="0" w:space="0" w:color="auto"/>
          </w:divBdr>
        </w:div>
        <w:div w:id="1018778937">
          <w:marLeft w:val="480"/>
          <w:marRight w:val="0"/>
          <w:marTop w:val="0"/>
          <w:marBottom w:val="0"/>
          <w:divBdr>
            <w:top w:val="none" w:sz="0" w:space="0" w:color="auto"/>
            <w:left w:val="none" w:sz="0" w:space="0" w:color="auto"/>
            <w:bottom w:val="none" w:sz="0" w:space="0" w:color="auto"/>
            <w:right w:val="none" w:sz="0" w:space="0" w:color="auto"/>
          </w:divBdr>
        </w:div>
        <w:div w:id="1193614780">
          <w:marLeft w:val="480"/>
          <w:marRight w:val="0"/>
          <w:marTop w:val="0"/>
          <w:marBottom w:val="0"/>
          <w:divBdr>
            <w:top w:val="none" w:sz="0" w:space="0" w:color="auto"/>
            <w:left w:val="none" w:sz="0" w:space="0" w:color="auto"/>
            <w:bottom w:val="none" w:sz="0" w:space="0" w:color="auto"/>
            <w:right w:val="none" w:sz="0" w:space="0" w:color="auto"/>
          </w:divBdr>
        </w:div>
        <w:div w:id="1269041373">
          <w:marLeft w:val="480"/>
          <w:marRight w:val="0"/>
          <w:marTop w:val="0"/>
          <w:marBottom w:val="0"/>
          <w:divBdr>
            <w:top w:val="none" w:sz="0" w:space="0" w:color="auto"/>
            <w:left w:val="none" w:sz="0" w:space="0" w:color="auto"/>
            <w:bottom w:val="none" w:sz="0" w:space="0" w:color="auto"/>
            <w:right w:val="none" w:sz="0" w:space="0" w:color="auto"/>
          </w:divBdr>
        </w:div>
        <w:div w:id="1273514992">
          <w:marLeft w:val="480"/>
          <w:marRight w:val="0"/>
          <w:marTop w:val="0"/>
          <w:marBottom w:val="0"/>
          <w:divBdr>
            <w:top w:val="none" w:sz="0" w:space="0" w:color="auto"/>
            <w:left w:val="none" w:sz="0" w:space="0" w:color="auto"/>
            <w:bottom w:val="none" w:sz="0" w:space="0" w:color="auto"/>
            <w:right w:val="none" w:sz="0" w:space="0" w:color="auto"/>
          </w:divBdr>
        </w:div>
        <w:div w:id="1345085788">
          <w:marLeft w:val="480"/>
          <w:marRight w:val="0"/>
          <w:marTop w:val="0"/>
          <w:marBottom w:val="0"/>
          <w:divBdr>
            <w:top w:val="none" w:sz="0" w:space="0" w:color="auto"/>
            <w:left w:val="none" w:sz="0" w:space="0" w:color="auto"/>
            <w:bottom w:val="none" w:sz="0" w:space="0" w:color="auto"/>
            <w:right w:val="none" w:sz="0" w:space="0" w:color="auto"/>
          </w:divBdr>
        </w:div>
        <w:div w:id="1368679504">
          <w:marLeft w:val="480"/>
          <w:marRight w:val="0"/>
          <w:marTop w:val="0"/>
          <w:marBottom w:val="0"/>
          <w:divBdr>
            <w:top w:val="none" w:sz="0" w:space="0" w:color="auto"/>
            <w:left w:val="none" w:sz="0" w:space="0" w:color="auto"/>
            <w:bottom w:val="none" w:sz="0" w:space="0" w:color="auto"/>
            <w:right w:val="none" w:sz="0" w:space="0" w:color="auto"/>
          </w:divBdr>
        </w:div>
        <w:div w:id="1560903408">
          <w:marLeft w:val="480"/>
          <w:marRight w:val="0"/>
          <w:marTop w:val="0"/>
          <w:marBottom w:val="0"/>
          <w:divBdr>
            <w:top w:val="none" w:sz="0" w:space="0" w:color="auto"/>
            <w:left w:val="none" w:sz="0" w:space="0" w:color="auto"/>
            <w:bottom w:val="none" w:sz="0" w:space="0" w:color="auto"/>
            <w:right w:val="none" w:sz="0" w:space="0" w:color="auto"/>
          </w:divBdr>
        </w:div>
        <w:div w:id="1637905825">
          <w:marLeft w:val="480"/>
          <w:marRight w:val="0"/>
          <w:marTop w:val="0"/>
          <w:marBottom w:val="0"/>
          <w:divBdr>
            <w:top w:val="none" w:sz="0" w:space="0" w:color="auto"/>
            <w:left w:val="none" w:sz="0" w:space="0" w:color="auto"/>
            <w:bottom w:val="none" w:sz="0" w:space="0" w:color="auto"/>
            <w:right w:val="none" w:sz="0" w:space="0" w:color="auto"/>
          </w:divBdr>
        </w:div>
        <w:div w:id="1702975408">
          <w:marLeft w:val="480"/>
          <w:marRight w:val="0"/>
          <w:marTop w:val="0"/>
          <w:marBottom w:val="0"/>
          <w:divBdr>
            <w:top w:val="none" w:sz="0" w:space="0" w:color="auto"/>
            <w:left w:val="none" w:sz="0" w:space="0" w:color="auto"/>
            <w:bottom w:val="none" w:sz="0" w:space="0" w:color="auto"/>
            <w:right w:val="none" w:sz="0" w:space="0" w:color="auto"/>
          </w:divBdr>
        </w:div>
        <w:div w:id="2009625959">
          <w:marLeft w:val="480"/>
          <w:marRight w:val="0"/>
          <w:marTop w:val="0"/>
          <w:marBottom w:val="0"/>
          <w:divBdr>
            <w:top w:val="none" w:sz="0" w:space="0" w:color="auto"/>
            <w:left w:val="none" w:sz="0" w:space="0" w:color="auto"/>
            <w:bottom w:val="none" w:sz="0" w:space="0" w:color="auto"/>
            <w:right w:val="none" w:sz="0" w:space="0" w:color="auto"/>
          </w:divBdr>
        </w:div>
        <w:div w:id="2031686158">
          <w:marLeft w:val="480"/>
          <w:marRight w:val="0"/>
          <w:marTop w:val="0"/>
          <w:marBottom w:val="0"/>
          <w:divBdr>
            <w:top w:val="none" w:sz="0" w:space="0" w:color="auto"/>
            <w:left w:val="none" w:sz="0" w:space="0" w:color="auto"/>
            <w:bottom w:val="none" w:sz="0" w:space="0" w:color="auto"/>
            <w:right w:val="none" w:sz="0" w:space="0" w:color="auto"/>
          </w:divBdr>
        </w:div>
        <w:div w:id="2054376895">
          <w:marLeft w:val="480"/>
          <w:marRight w:val="0"/>
          <w:marTop w:val="0"/>
          <w:marBottom w:val="0"/>
          <w:divBdr>
            <w:top w:val="none" w:sz="0" w:space="0" w:color="auto"/>
            <w:left w:val="none" w:sz="0" w:space="0" w:color="auto"/>
            <w:bottom w:val="none" w:sz="0" w:space="0" w:color="auto"/>
            <w:right w:val="none" w:sz="0" w:space="0" w:color="auto"/>
          </w:divBdr>
        </w:div>
        <w:div w:id="2140294731">
          <w:marLeft w:val="480"/>
          <w:marRight w:val="0"/>
          <w:marTop w:val="0"/>
          <w:marBottom w:val="0"/>
          <w:divBdr>
            <w:top w:val="none" w:sz="0" w:space="0" w:color="auto"/>
            <w:left w:val="none" w:sz="0" w:space="0" w:color="auto"/>
            <w:bottom w:val="none" w:sz="0" w:space="0" w:color="auto"/>
            <w:right w:val="none" w:sz="0" w:space="0" w:color="auto"/>
          </w:divBdr>
        </w:div>
      </w:divsChild>
    </w:div>
    <w:div w:id="619071598">
      <w:bodyDiv w:val="1"/>
      <w:marLeft w:val="0"/>
      <w:marRight w:val="0"/>
      <w:marTop w:val="0"/>
      <w:marBottom w:val="0"/>
      <w:divBdr>
        <w:top w:val="none" w:sz="0" w:space="0" w:color="auto"/>
        <w:left w:val="none" w:sz="0" w:space="0" w:color="auto"/>
        <w:bottom w:val="none" w:sz="0" w:space="0" w:color="auto"/>
        <w:right w:val="none" w:sz="0" w:space="0" w:color="auto"/>
      </w:divBdr>
    </w:div>
    <w:div w:id="619916491">
      <w:bodyDiv w:val="1"/>
      <w:marLeft w:val="0"/>
      <w:marRight w:val="0"/>
      <w:marTop w:val="0"/>
      <w:marBottom w:val="0"/>
      <w:divBdr>
        <w:top w:val="none" w:sz="0" w:space="0" w:color="auto"/>
        <w:left w:val="none" w:sz="0" w:space="0" w:color="auto"/>
        <w:bottom w:val="none" w:sz="0" w:space="0" w:color="auto"/>
        <w:right w:val="none" w:sz="0" w:space="0" w:color="auto"/>
      </w:divBdr>
    </w:div>
    <w:div w:id="620459865">
      <w:bodyDiv w:val="1"/>
      <w:marLeft w:val="0"/>
      <w:marRight w:val="0"/>
      <w:marTop w:val="0"/>
      <w:marBottom w:val="0"/>
      <w:divBdr>
        <w:top w:val="none" w:sz="0" w:space="0" w:color="auto"/>
        <w:left w:val="none" w:sz="0" w:space="0" w:color="auto"/>
        <w:bottom w:val="none" w:sz="0" w:space="0" w:color="auto"/>
        <w:right w:val="none" w:sz="0" w:space="0" w:color="auto"/>
      </w:divBdr>
    </w:div>
    <w:div w:id="623117409">
      <w:bodyDiv w:val="1"/>
      <w:marLeft w:val="0"/>
      <w:marRight w:val="0"/>
      <w:marTop w:val="0"/>
      <w:marBottom w:val="0"/>
      <w:divBdr>
        <w:top w:val="none" w:sz="0" w:space="0" w:color="auto"/>
        <w:left w:val="none" w:sz="0" w:space="0" w:color="auto"/>
        <w:bottom w:val="none" w:sz="0" w:space="0" w:color="auto"/>
        <w:right w:val="none" w:sz="0" w:space="0" w:color="auto"/>
      </w:divBdr>
    </w:div>
    <w:div w:id="624969065">
      <w:bodyDiv w:val="1"/>
      <w:marLeft w:val="0"/>
      <w:marRight w:val="0"/>
      <w:marTop w:val="0"/>
      <w:marBottom w:val="0"/>
      <w:divBdr>
        <w:top w:val="none" w:sz="0" w:space="0" w:color="auto"/>
        <w:left w:val="none" w:sz="0" w:space="0" w:color="auto"/>
        <w:bottom w:val="none" w:sz="0" w:space="0" w:color="auto"/>
        <w:right w:val="none" w:sz="0" w:space="0" w:color="auto"/>
      </w:divBdr>
    </w:div>
    <w:div w:id="630474875">
      <w:bodyDiv w:val="1"/>
      <w:marLeft w:val="0"/>
      <w:marRight w:val="0"/>
      <w:marTop w:val="0"/>
      <w:marBottom w:val="0"/>
      <w:divBdr>
        <w:top w:val="none" w:sz="0" w:space="0" w:color="auto"/>
        <w:left w:val="none" w:sz="0" w:space="0" w:color="auto"/>
        <w:bottom w:val="none" w:sz="0" w:space="0" w:color="auto"/>
        <w:right w:val="none" w:sz="0" w:space="0" w:color="auto"/>
      </w:divBdr>
    </w:div>
    <w:div w:id="632253824">
      <w:bodyDiv w:val="1"/>
      <w:marLeft w:val="0"/>
      <w:marRight w:val="0"/>
      <w:marTop w:val="0"/>
      <w:marBottom w:val="0"/>
      <w:divBdr>
        <w:top w:val="none" w:sz="0" w:space="0" w:color="auto"/>
        <w:left w:val="none" w:sz="0" w:space="0" w:color="auto"/>
        <w:bottom w:val="none" w:sz="0" w:space="0" w:color="auto"/>
        <w:right w:val="none" w:sz="0" w:space="0" w:color="auto"/>
      </w:divBdr>
    </w:div>
    <w:div w:id="632445990">
      <w:bodyDiv w:val="1"/>
      <w:marLeft w:val="0"/>
      <w:marRight w:val="0"/>
      <w:marTop w:val="0"/>
      <w:marBottom w:val="0"/>
      <w:divBdr>
        <w:top w:val="none" w:sz="0" w:space="0" w:color="auto"/>
        <w:left w:val="none" w:sz="0" w:space="0" w:color="auto"/>
        <w:bottom w:val="none" w:sz="0" w:space="0" w:color="auto"/>
        <w:right w:val="none" w:sz="0" w:space="0" w:color="auto"/>
      </w:divBdr>
    </w:div>
    <w:div w:id="632902598">
      <w:bodyDiv w:val="1"/>
      <w:marLeft w:val="0"/>
      <w:marRight w:val="0"/>
      <w:marTop w:val="0"/>
      <w:marBottom w:val="0"/>
      <w:divBdr>
        <w:top w:val="none" w:sz="0" w:space="0" w:color="auto"/>
        <w:left w:val="none" w:sz="0" w:space="0" w:color="auto"/>
        <w:bottom w:val="none" w:sz="0" w:space="0" w:color="auto"/>
        <w:right w:val="none" w:sz="0" w:space="0" w:color="auto"/>
      </w:divBdr>
    </w:div>
    <w:div w:id="634869621">
      <w:bodyDiv w:val="1"/>
      <w:marLeft w:val="0"/>
      <w:marRight w:val="0"/>
      <w:marTop w:val="0"/>
      <w:marBottom w:val="0"/>
      <w:divBdr>
        <w:top w:val="none" w:sz="0" w:space="0" w:color="auto"/>
        <w:left w:val="none" w:sz="0" w:space="0" w:color="auto"/>
        <w:bottom w:val="none" w:sz="0" w:space="0" w:color="auto"/>
        <w:right w:val="none" w:sz="0" w:space="0" w:color="auto"/>
      </w:divBdr>
    </w:div>
    <w:div w:id="638999344">
      <w:bodyDiv w:val="1"/>
      <w:marLeft w:val="0"/>
      <w:marRight w:val="0"/>
      <w:marTop w:val="0"/>
      <w:marBottom w:val="0"/>
      <w:divBdr>
        <w:top w:val="none" w:sz="0" w:space="0" w:color="auto"/>
        <w:left w:val="none" w:sz="0" w:space="0" w:color="auto"/>
        <w:bottom w:val="none" w:sz="0" w:space="0" w:color="auto"/>
        <w:right w:val="none" w:sz="0" w:space="0" w:color="auto"/>
      </w:divBdr>
    </w:div>
    <w:div w:id="641621286">
      <w:bodyDiv w:val="1"/>
      <w:marLeft w:val="0"/>
      <w:marRight w:val="0"/>
      <w:marTop w:val="0"/>
      <w:marBottom w:val="0"/>
      <w:divBdr>
        <w:top w:val="none" w:sz="0" w:space="0" w:color="auto"/>
        <w:left w:val="none" w:sz="0" w:space="0" w:color="auto"/>
        <w:bottom w:val="none" w:sz="0" w:space="0" w:color="auto"/>
        <w:right w:val="none" w:sz="0" w:space="0" w:color="auto"/>
      </w:divBdr>
    </w:div>
    <w:div w:id="642195740">
      <w:bodyDiv w:val="1"/>
      <w:marLeft w:val="0"/>
      <w:marRight w:val="0"/>
      <w:marTop w:val="0"/>
      <w:marBottom w:val="0"/>
      <w:divBdr>
        <w:top w:val="none" w:sz="0" w:space="0" w:color="auto"/>
        <w:left w:val="none" w:sz="0" w:space="0" w:color="auto"/>
        <w:bottom w:val="none" w:sz="0" w:space="0" w:color="auto"/>
        <w:right w:val="none" w:sz="0" w:space="0" w:color="auto"/>
      </w:divBdr>
    </w:div>
    <w:div w:id="643582208">
      <w:bodyDiv w:val="1"/>
      <w:marLeft w:val="0"/>
      <w:marRight w:val="0"/>
      <w:marTop w:val="0"/>
      <w:marBottom w:val="0"/>
      <w:divBdr>
        <w:top w:val="none" w:sz="0" w:space="0" w:color="auto"/>
        <w:left w:val="none" w:sz="0" w:space="0" w:color="auto"/>
        <w:bottom w:val="none" w:sz="0" w:space="0" w:color="auto"/>
        <w:right w:val="none" w:sz="0" w:space="0" w:color="auto"/>
      </w:divBdr>
    </w:div>
    <w:div w:id="646016319">
      <w:bodyDiv w:val="1"/>
      <w:marLeft w:val="0"/>
      <w:marRight w:val="0"/>
      <w:marTop w:val="0"/>
      <w:marBottom w:val="0"/>
      <w:divBdr>
        <w:top w:val="none" w:sz="0" w:space="0" w:color="auto"/>
        <w:left w:val="none" w:sz="0" w:space="0" w:color="auto"/>
        <w:bottom w:val="none" w:sz="0" w:space="0" w:color="auto"/>
        <w:right w:val="none" w:sz="0" w:space="0" w:color="auto"/>
      </w:divBdr>
    </w:div>
    <w:div w:id="646321313">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
    <w:div w:id="648679169">
      <w:bodyDiv w:val="1"/>
      <w:marLeft w:val="0"/>
      <w:marRight w:val="0"/>
      <w:marTop w:val="0"/>
      <w:marBottom w:val="0"/>
      <w:divBdr>
        <w:top w:val="none" w:sz="0" w:space="0" w:color="auto"/>
        <w:left w:val="none" w:sz="0" w:space="0" w:color="auto"/>
        <w:bottom w:val="none" w:sz="0" w:space="0" w:color="auto"/>
        <w:right w:val="none" w:sz="0" w:space="0" w:color="auto"/>
      </w:divBdr>
      <w:divsChild>
        <w:div w:id="11031990">
          <w:marLeft w:val="480"/>
          <w:marRight w:val="0"/>
          <w:marTop w:val="0"/>
          <w:marBottom w:val="0"/>
          <w:divBdr>
            <w:top w:val="none" w:sz="0" w:space="0" w:color="auto"/>
            <w:left w:val="none" w:sz="0" w:space="0" w:color="auto"/>
            <w:bottom w:val="none" w:sz="0" w:space="0" w:color="auto"/>
            <w:right w:val="none" w:sz="0" w:space="0" w:color="auto"/>
          </w:divBdr>
        </w:div>
        <w:div w:id="583952714">
          <w:marLeft w:val="480"/>
          <w:marRight w:val="0"/>
          <w:marTop w:val="0"/>
          <w:marBottom w:val="0"/>
          <w:divBdr>
            <w:top w:val="none" w:sz="0" w:space="0" w:color="auto"/>
            <w:left w:val="none" w:sz="0" w:space="0" w:color="auto"/>
            <w:bottom w:val="none" w:sz="0" w:space="0" w:color="auto"/>
            <w:right w:val="none" w:sz="0" w:space="0" w:color="auto"/>
          </w:divBdr>
        </w:div>
        <w:div w:id="300812247">
          <w:marLeft w:val="480"/>
          <w:marRight w:val="0"/>
          <w:marTop w:val="0"/>
          <w:marBottom w:val="0"/>
          <w:divBdr>
            <w:top w:val="none" w:sz="0" w:space="0" w:color="auto"/>
            <w:left w:val="none" w:sz="0" w:space="0" w:color="auto"/>
            <w:bottom w:val="none" w:sz="0" w:space="0" w:color="auto"/>
            <w:right w:val="none" w:sz="0" w:space="0" w:color="auto"/>
          </w:divBdr>
        </w:div>
        <w:div w:id="1145046488">
          <w:marLeft w:val="480"/>
          <w:marRight w:val="0"/>
          <w:marTop w:val="0"/>
          <w:marBottom w:val="0"/>
          <w:divBdr>
            <w:top w:val="none" w:sz="0" w:space="0" w:color="auto"/>
            <w:left w:val="none" w:sz="0" w:space="0" w:color="auto"/>
            <w:bottom w:val="none" w:sz="0" w:space="0" w:color="auto"/>
            <w:right w:val="none" w:sz="0" w:space="0" w:color="auto"/>
          </w:divBdr>
        </w:div>
        <w:div w:id="1855261790">
          <w:marLeft w:val="480"/>
          <w:marRight w:val="0"/>
          <w:marTop w:val="0"/>
          <w:marBottom w:val="0"/>
          <w:divBdr>
            <w:top w:val="none" w:sz="0" w:space="0" w:color="auto"/>
            <w:left w:val="none" w:sz="0" w:space="0" w:color="auto"/>
            <w:bottom w:val="none" w:sz="0" w:space="0" w:color="auto"/>
            <w:right w:val="none" w:sz="0" w:space="0" w:color="auto"/>
          </w:divBdr>
        </w:div>
        <w:div w:id="1831091727">
          <w:marLeft w:val="480"/>
          <w:marRight w:val="0"/>
          <w:marTop w:val="0"/>
          <w:marBottom w:val="0"/>
          <w:divBdr>
            <w:top w:val="none" w:sz="0" w:space="0" w:color="auto"/>
            <w:left w:val="none" w:sz="0" w:space="0" w:color="auto"/>
            <w:bottom w:val="none" w:sz="0" w:space="0" w:color="auto"/>
            <w:right w:val="none" w:sz="0" w:space="0" w:color="auto"/>
          </w:divBdr>
        </w:div>
        <w:div w:id="389766414">
          <w:marLeft w:val="480"/>
          <w:marRight w:val="0"/>
          <w:marTop w:val="0"/>
          <w:marBottom w:val="0"/>
          <w:divBdr>
            <w:top w:val="none" w:sz="0" w:space="0" w:color="auto"/>
            <w:left w:val="none" w:sz="0" w:space="0" w:color="auto"/>
            <w:bottom w:val="none" w:sz="0" w:space="0" w:color="auto"/>
            <w:right w:val="none" w:sz="0" w:space="0" w:color="auto"/>
          </w:divBdr>
        </w:div>
        <w:div w:id="155653968">
          <w:marLeft w:val="480"/>
          <w:marRight w:val="0"/>
          <w:marTop w:val="0"/>
          <w:marBottom w:val="0"/>
          <w:divBdr>
            <w:top w:val="none" w:sz="0" w:space="0" w:color="auto"/>
            <w:left w:val="none" w:sz="0" w:space="0" w:color="auto"/>
            <w:bottom w:val="none" w:sz="0" w:space="0" w:color="auto"/>
            <w:right w:val="none" w:sz="0" w:space="0" w:color="auto"/>
          </w:divBdr>
        </w:div>
        <w:div w:id="519975522">
          <w:marLeft w:val="480"/>
          <w:marRight w:val="0"/>
          <w:marTop w:val="0"/>
          <w:marBottom w:val="0"/>
          <w:divBdr>
            <w:top w:val="none" w:sz="0" w:space="0" w:color="auto"/>
            <w:left w:val="none" w:sz="0" w:space="0" w:color="auto"/>
            <w:bottom w:val="none" w:sz="0" w:space="0" w:color="auto"/>
            <w:right w:val="none" w:sz="0" w:space="0" w:color="auto"/>
          </w:divBdr>
        </w:div>
        <w:div w:id="1497456560">
          <w:marLeft w:val="480"/>
          <w:marRight w:val="0"/>
          <w:marTop w:val="0"/>
          <w:marBottom w:val="0"/>
          <w:divBdr>
            <w:top w:val="none" w:sz="0" w:space="0" w:color="auto"/>
            <w:left w:val="none" w:sz="0" w:space="0" w:color="auto"/>
            <w:bottom w:val="none" w:sz="0" w:space="0" w:color="auto"/>
            <w:right w:val="none" w:sz="0" w:space="0" w:color="auto"/>
          </w:divBdr>
        </w:div>
        <w:div w:id="735711197">
          <w:marLeft w:val="480"/>
          <w:marRight w:val="0"/>
          <w:marTop w:val="0"/>
          <w:marBottom w:val="0"/>
          <w:divBdr>
            <w:top w:val="none" w:sz="0" w:space="0" w:color="auto"/>
            <w:left w:val="none" w:sz="0" w:space="0" w:color="auto"/>
            <w:bottom w:val="none" w:sz="0" w:space="0" w:color="auto"/>
            <w:right w:val="none" w:sz="0" w:space="0" w:color="auto"/>
          </w:divBdr>
        </w:div>
        <w:div w:id="338892864">
          <w:marLeft w:val="480"/>
          <w:marRight w:val="0"/>
          <w:marTop w:val="0"/>
          <w:marBottom w:val="0"/>
          <w:divBdr>
            <w:top w:val="none" w:sz="0" w:space="0" w:color="auto"/>
            <w:left w:val="none" w:sz="0" w:space="0" w:color="auto"/>
            <w:bottom w:val="none" w:sz="0" w:space="0" w:color="auto"/>
            <w:right w:val="none" w:sz="0" w:space="0" w:color="auto"/>
          </w:divBdr>
        </w:div>
        <w:div w:id="1423064871">
          <w:marLeft w:val="480"/>
          <w:marRight w:val="0"/>
          <w:marTop w:val="0"/>
          <w:marBottom w:val="0"/>
          <w:divBdr>
            <w:top w:val="none" w:sz="0" w:space="0" w:color="auto"/>
            <w:left w:val="none" w:sz="0" w:space="0" w:color="auto"/>
            <w:bottom w:val="none" w:sz="0" w:space="0" w:color="auto"/>
            <w:right w:val="none" w:sz="0" w:space="0" w:color="auto"/>
          </w:divBdr>
        </w:div>
        <w:div w:id="241523208">
          <w:marLeft w:val="480"/>
          <w:marRight w:val="0"/>
          <w:marTop w:val="0"/>
          <w:marBottom w:val="0"/>
          <w:divBdr>
            <w:top w:val="none" w:sz="0" w:space="0" w:color="auto"/>
            <w:left w:val="none" w:sz="0" w:space="0" w:color="auto"/>
            <w:bottom w:val="none" w:sz="0" w:space="0" w:color="auto"/>
            <w:right w:val="none" w:sz="0" w:space="0" w:color="auto"/>
          </w:divBdr>
        </w:div>
        <w:div w:id="1992753326">
          <w:marLeft w:val="480"/>
          <w:marRight w:val="0"/>
          <w:marTop w:val="0"/>
          <w:marBottom w:val="0"/>
          <w:divBdr>
            <w:top w:val="none" w:sz="0" w:space="0" w:color="auto"/>
            <w:left w:val="none" w:sz="0" w:space="0" w:color="auto"/>
            <w:bottom w:val="none" w:sz="0" w:space="0" w:color="auto"/>
            <w:right w:val="none" w:sz="0" w:space="0" w:color="auto"/>
          </w:divBdr>
        </w:div>
        <w:div w:id="1450473593">
          <w:marLeft w:val="480"/>
          <w:marRight w:val="0"/>
          <w:marTop w:val="0"/>
          <w:marBottom w:val="0"/>
          <w:divBdr>
            <w:top w:val="none" w:sz="0" w:space="0" w:color="auto"/>
            <w:left w:val="none" w:sz="0" w:space="0" w:color="auto"/>
            <w:bottom w:val="none" w:sz="0" w:space="0" w:color="auto"/>
            <w:right w:val="none" w:sz="0" w:space="0" w:color="auto"/>
          </w:divBdr>
        </w:div>
        <w:div w:id="1837307554">
          <w:marLeft w:val="480"/>
          <w:marRight w:val="0"/>
          <w:marTop w:val="0"/>
          <w:marBottom w:val="0"/>
          <w:divBdr>
            <w:top w:val="none" w:sz="0" w:space="0" w:color="auto"/>
            <w:left w:val="none" w:sz="0" w:space="0" w:color="auto"/>
            <w:bottom w:val="none" w:sz="0" w:space="0" w:color="auto"/>
            <w:right w:val="none" w:sz="0" w:space="0" w:color="auto"/>
          </w:divBdr>
        </w:div>
        <w:div w:id="258147084">
          <w:marLeft w:val="480"/>
          <w:marRight w:val="0"/>
          <w:marTop w:val="0"/>
          <w:marBottom w:val="0"/>
          <w:divBdr>
            <w:top w:val="none" w:sz="0" w:space="0" w:color="auto"/>
            <w:left w:val="none" w:sz="0" w:space="0" w:color="auto"/>
            <w:bottom w:val="none" w:sz="0" w:space="0" w:color="auto"/>
            <w:right w:val="none" w:sz="0" w:space="0" w:color="auto"/>
          </w:divBdr>
        </w:div>
        <w:div w:id="1917129865">
          <w:marLeft w:val="480"/>
          <w:marRight w:val="0"/>
          <w:marTop w:val="0"/>
          <w:marBottom w:val="0"/>
          <w:divBdr>
            <w:top w:val="none" w:sz="0" w:space="0" w:color="auto"/>
            <w:left w:val="none" w:sz="0" w:space="0" w:color="auto"/>
            <w:bottom w:val="none" w:sz="0" w:space="0" w:color="auto"/>
            <w:right w:val="none" w:sz="0" w:space="0" w:color="auto"/>
          </w:divBdr>
        </w:div>
        <w:div w:id="496924214">
          <w:marLeft w:val="480"/>
          <w:marRight w:val="0"/>
          <w:marTop w:val="0"/>
          <w:marBottom w:val="0"/>
          <w:divBdr>
            <w:top w:val="none" w:sz="0" w:space="0" w:color="auto"/>
            <w:left w:val="none" w:sz="0" w:space="0" w:color="auto"/>
            <w:bottom w:val="none" w:sz="0" w:space="0" w:color="auto"/>
            <w:right w:val="none" w:sz="0" w:space="0" w:color="auto"/>
          </w:divBdr>
        </w:div>
        <w:div w:id="1984507125">
          <w:marLeft w:val="480"/>
          <w:marRight w:val="0"/>
          <w:marTop w:val="0"/>
          <w:marBottom w:val="0"/>
          <w:divBdr>
            <w:top w:val="none" w:sz="0" w:space="0" w:color="auto"/>
            <w:left w:val="none" w:sz="0" w:space="0" w:color="auto"/>
            <w:bottom w:val="none" w:sz="0" w:space="0" w:color="auto"/>
            <w:right w:val="none" w:sz="0" w:space="0" w:color="auto"/>
          </w:divBdr>
        </w:div>
        <w:div w:id="413860911">
          <w:marLeft w:val="480"/>
          <w:marRight w:val="0"/>
          <w:marTop w:val="0"/>
          <w:marBottom w:val="0"/>
          <w:divBdr>
            <w:top w:val="none" w:sz="0" w:space="0" w:color="auto"/>
            <w:left w:val="none" w:sz="0" w:space="0" w:color="auto"/>
            <w:bottom w:val="none" w:sz="0" w:space="0" w:color="auto"/>
            <w:right w:val="none" w:sz="0" w:space="0" w:color="auto"/>
          </w:divBdr>
        </w:div>
        <w:div w:id="460536836">
          <w:marLeft w:val="480"/>
          <w:marRight w:val="0"/>
          <w:marTop w:val="0"/>
          <w:marBottom w:val="0"/>
          <w:divBdr>
            <w:top w:val="none" w:sz="0" w:space="0" w:color="auto"/>
            <w:left w:val="none" w:sz="0" w:space="0" w:color="auto"/>
            <w:bottom w:val="none" w:sz="0" w:space="0" w:color="auto"/>
            <w:right w:val="none" w:sz="0" w:space="0" w:color="auto"/>
          </w:divBdr>
        </w:div>
        <w:div w:id="1067150980">
          <w:marLeft w:val="480"/>
          <w:marRight w:val="0"/>
          <w:marTop w:val="0"/>
          <w:marBottom w:val="0"/>
          <w:divBdr>
            <w:top w:val="none" w:sz="0" w:space="0" w:color="auto"/>
            <w:left w:val="none" w:sz="0" w:space="0" w:color="auto"/>
            <w:bottom w:val="none" w:sz="0" w:space="0" w:color="auto"/>
            <w:right w:val="none" w:sz="0" w:space="0" w:color="auto"/>
          </w:divBdr>
        </w:div>
        <w:div w:id="148131891">
          <w:marLeft w:val="480"/>
          <w:marRight w:val="0"/>
          <w:marTop w:val="0"/>
          <w:marBottom w:val="0"/>
          <w:divBdr>
            <w:top w:val="none" w:sz="0" w:space="0" w:color="auto"/>
            <w:left w:val="none" w:sz="0" w:space="0" w:color="auto"/>
            <w:bottom w:val="none" w:sz="0" w:space="0" w:color="auto"/>
            <w:right w:val="none" w:sz="0" w:space="0" w:color="auto"/>
          </w:divBdr>
        </w:div>
        <w:div w:id="755437829">
          <w:marLeft w:val="480"/>
          <w:marRight w:val="0"/>
          <w:marTop w:val="0"/>
          <w:marBottom w:val="0"/>
          <w:divBdr>
            <w:top w:val="none" w:sz="0" w:space="0" w:color="auto"/>
            <w:left w:val="none" w:sz="0" w:space="0" w:color="auto"/>
            <w:bottom w:val="none" w:sz="0" w:space="0" w:color="auto"/>
            <w:right w:val="none" w:sz="0" w:space="0" w:color="auto"/>
          </w:divBdr>
        </w:div>
        <w:div w:id="2038237749">
          <w:marLeft w:val="480"/>
          <w:marRight w:val="0"/>
          <w:marTop w:val="0"/>
          <w:marBottom w:val="0"/>
          <w:divBdr>
            <w:top w:val="none" w:sz="0" w:space="0" w:color="auto"/>
            <w:left w:val="none" w:sz="0" w:space="0" w:color="auto"/>
            <w:bottom w:val="none" w:sz="0" w:space="0" w:color="auto"/>
            <w:right w:val="none" w:sz="0" w:space="0" w:color="auto"/>
          </w:divBdr>
        </w:div>
        <w:div w:id="208566295">
          <w:marLeft w:val="480"/>
          <w:marRight w:val="0"/>
          <w:marTop w:val="0"/>
          <w:marBottom w:val="0"/>
          <w:divBdr>
            <w:top w:val="none" w:sz="0" w:space="0" w:color="auto"/>
            <w:left w:val="none" w:sz="0" w:space="0" w:color="auto"/>
            <w:bottom w:val="none" w:sz="0" w:space="0" w:color="auto"/>
            <w:right w:val="none" w:sz="0" w:space="0" w:color="auto"/>
          </w:divBdr>
        </w:div>
        <w:div w:id="1367946712">
          <w:marLeft w:val="480"/>
          <w:marRight w:val="0"/>
          <w:marTop w:val="0"/>
          <w:marBottom w:val="0"/>
          <w:divBdr>
            <w:top w:val="none" w:sz="0" w:space="0" w:color="auto"/>
            <w:left w:val="none" w:sz="0" w:space="0" w:color="auto"/>
            <w:bottom w:val="none" w:sz="0" w:space="0" w:color="auto"/>
            <w:right w:val="none" w:sz="0" w:space="0" w:color="auto"/>
          </w:divBdr>
        </w:div>
        <w:div w:id="2059234632">
          <w:marLeft w:val="480"/>
          <w:marRight w:val="0"/>
          <w:marTop w:val="0"/>
          <w:marBottom w:val="0"/>
          <w:divBdr>
            <w:top w:val="none" w:sz="0" w:space="0" w:color="auto"/>
            <w:left w:val="none" w:sz="0" w:space="0" w:color="auto"/>
            <w:bottom w:val="none" w:sz="0" w:space="0" w:color="auto"/>
            <w:right w:val="none" w:sz="0" w:space="0" w:color="auto"/>
          </w:divBdr>
        </w:div>
        <w:div w:id="921179452">
          <w:marLeft w:val="480"/>
          <w:marRight w:val="0"/>
          <w:marTop w:val="0"/>
          <w:marBottom w:val="0"/>
          <w:divBdr>
            <w:top w:val="none" w:sz="0" w:space="0" w:color="auto"/>
            <w:left w:val="none" w:sz="0" w:space="0" w:color="auto"/>
            <w:bottom w:val="none" w:sz="0" w:space="0" w:color="auto"/>
            <w:right w:val="none" w:sz="0" w:space="0" w:color="auto"/>
          </w:divBdr>
        </w:div>
        <w:div w:id="1404109841">
          <w:marLeft w:val="480"/>
          <w:marRight w:val="0"/>
          <w:marTop w:val="0"/>
          <w:marBottom w:val="0"/>
          <w:divBdr>
            <w:top w:val="none" w:sz="0" w:space="0" w:color="auto"/>
            <w:left w:val="none" w:sz="0" w:space="0" w:color="auto"/>
            <w:bottom w:val="none" w:sz="0" w:space="0" w:color="auto"/>
            <w:right w:val="none" w:sz="0" w:space="0" w:color="auto"/>
          </w:divBdr>
        </w:div>
        <w:div w:id="108206322">
          <w:marLeft w:val="480"/>
          <w:marRight w:val="0"/>
          <w:marTop w:val="0"/>
          <w:marBottom w:val="0"/>
          <w:divBdr>
            <w:top w:val="none" w:sz="0" w:space="0" w:color="auto"/>
            <w:left w:val="none" w:sz="0" w:space="0" w:color="auto"/>
            <w:bottom w:val="none" w:sz="0" w:space="0" w:color="auto"/>
            <w:right w:val="none" w:sz="0" w:space="0" w:color="auto"/>
          </w:divBdr>
        </w:div>
        <w:div w:id="1214149538">
          <w:marLeft w:val="480"/>
          <w:marRight w:val="0"/>
          <w:marTop w:val="0"/>
          <w:marBottom w:val="0"/>
          <w:divBdr>
            <w:top w:val="none" w:sz="0" w:space="0" w:color="auto"/>
            <w:left w:val="none" w:sz="0" w:space="0" w:color="auto"/>
            <w:bottom w:val="none" w:sz="0" w:space="0" w:color="auto"/>
            <w:right w:val="none" w:sz="0" w:space="0" w:color="auto"/>
          </w:divBdr>
        </w:div>
        <w:div w:id="98186297">
          <w:marLeft w:val="480"/>
          <w:marRight w:val="0"/>
          <w:marTop w:val="0"/>
          <w:marBottom w:val="0"/>
          <w:divBdr>
            <w:top w:val="none" w:sz="0" w:space="0" w:color="auto"/>
            <w:left w:val="none" w:sz="0" w:space="0" w:color="auto"/>
            <w:bottom w:val="none" w:sz="0" w:space="0" w:color="auto"/>
            <w:right w:val="none" w:sz="0" w:space="0" w:color="auto"/>
          </w:divBdr>
        </w:div>
        <w:div w:id="540942288">
          <w:marLeft w:val="480"/>
          <w:marRight w:val="0"/>
          <w:marTop w:val="0"/>
          <w:marBottom w:val="0"/>
          <w:divBdr>
            <w:top w:val="none" w:sz="0" w:space="0" w:color="auto"/>
            <w:left w:val="none" w:sz="0" w:space="0" w:color="auto"/>
            <w:bottom w:val="none" w:sz="0" w:space="0" w:color="auto"/>
            <w:right w:val="none" w:sz="0" w:space="0" w:color="auto"/>
          </w:divBdr>
        </w:div>
        <w:div w:id="1148400282">
          <w:marLeft w:val="480"/>
          <w:marRight w:val="0"/>
          <w:marTop w:val="0"/>
          <w:marBottom w:val="0"/>
          <w:divBdr>
            <w:top w:val="none" w:sz="0" w:space="0" w:color="auto"/>
            <w:left w:val="none" w:sz="0" w:space="0" w:color="auto"/>
            <w:bottom w:val="none" w:sz="0" w:space="0" w:color="auto"/>
            <w:right w:val="none" w:sz="0" w:space="0" w:color="auto"/>
          </w:divBdr>
        </w:div>
        <w:div w:id="1312755401">
          <w:marLeft w:val="480"/>
          <w:marRight w:val="0"/>
          <w:marTop w:val="0"/>
          <w:marBottom w:val="0"/>
          <w:divBdr>
            <w:top w:val="none" w:sz="0" w:space="0" w:color="auto"/>
            <w:left w:val="none" w:sz="0" w:space="0" w:color="auto"/>
            <w:bottom w:val="none" w:sz="0" w:space="0" w:color="auto"/>
            <w:right w:val="none" w:sz="0" w:space="0" w:color="auto"/>
          </w:divBdr>
        </w:div>
        <w:div w:id="1616055858">
          <w:marLeft w:val="480"/>
          <w:marRight w:val="0"/>
          <w:marTop w:val="0"/>
          <w:marBottom w:val="0"/>
          <w:divBdr>
            <w:top w:val="none" w:sz="0" w:space="0" w:color="auto"/>
            <w:left w:val="none" w:sz="0" w:space="0" w:color="auto"/>
            <w:bottom w:val="none" w:sz="0" w:space="0" w:color="auto"/>
            <w:right w:val="none" w:sz="0" w:space="0" w:color="auto"/>
          </w:divBdr>
        </w:div>
        <w:div w:id="999231894">
          <w:marLeft w:val="480"/>
          <w:marRight w:val="0"/>
          <w:marTop w:val="0"/>
          <w:marBottom w:val="0"/>
          <w:divBdr>
            <w:top w:val="none" w:sz="0" w:space="0" w:color="auto"/>
            <w:left w:val="none" w:sz="0" w:space="0" w:color="auto"/>
            <w:bottom w:val="none" w:sz="0" w:space="0" w:color="auto"/>
            <w:right w:val="none" w:sz="0" w:space="0" w:color="auto"/>
          </w:divBdr>
        </w:div>
        <w:div w:id="1853715853">
          <w:marLeft w:val="480"/>
          <w:marRight w:val="0"/>
          <w:marTop w:val="0"/>
          <w:marBottom w:val="0"/>
          <w:divBdr>
            <w:top w:val="none" w:sz="0" w:space="0" w:color="auto"/>
            <w:left w:val="none" w:sz="0" w:space="0" w:color="auto"/>
            <w:bottom w:val="none" w:sz="0" w:space="0" w:color="auto"/>
            <w:right w:val="none" w:sz="0" w:space="0" w:color="auto"/>
          </w:divBdr>
        </w:div>
        <w:div w:id="1505390134">
          <w:marLeft w:val="480"/>
          <w:marRight w:val="0"/>
          <w:marTop w:val="0"/>
          <w:marBottom w:val="0"/>
          <w:divBdr>
            <w:top w:val="none" w:sz="0" w:space="0" w:color="auto"/>
            <w:left w:val="none" w:sz="0" w:space="0" w:color="auto"/>
            <w:bottom w:val="none" w:sz="0" w:space="0" w:color="auto"/>
            <w:right w:val="none" w:sz="0" w:space="0" w:color="auto"/>
          </w:divBdr>
        </w:div>
        <w:div w:id="1688288532">
          <w:marLeft w:val="480"/>
          <w:marRight w:val="0"/>
          <w:marTop w:val="0"/>
          <w:marBottom w:val="0"/>
          <w:divBdr>
            <w:top w:val="none" w:sz="0" w:space="0" w:color="auto"/>
            <w:left w:val="none" w:sz="0" w:space="0" w:color="auto"/>
            <w:bottom w:val="none" w:sz="0" w:space="0" w:color="auto"/>
            <w:right w:val="none" w:sz="0" w:space="0" w:color="auto"/>
          </w:divBdr>
        </w:div>
        <w:div w:id="1890335321">
          <w:marLeft w:val="480"/>
          <w:marRight w:val="0"/>
          <w:marTop w:val="0"/>
          <w:marBottom w:val="0"/>
          <w:divBdr>
            <w:top w:val="none" w:sz="0" w:space="0" w:color="auto"/>
            <w:left w:val="none" w:sz="0" w:space="0" w:color="auto"/>
            <w:bottom w:val="none" w:sz="0" w:space="0" w:color="auto"/>
            <w:right w:val="none" w:sz="0" w:space="0" w:color="auto"/>
          </w:divBdr>
        </w:div>
      </w:divsChild>
    </w:div>
    <w:div w:id="649404599">
      <w:bodyDiv w:val="1"/>
      <w:marLeft w:val="0"/>
      <w:marRight w:val="0"/>
      <w:marTop w:val="0"/>
      <w:marBottom w:val="0"/>
      <w:divBdr>
        <w:top w:val="none" w:sz="0" w:space="0" w:color="auto"/>
        <w:left w:val="none" w:sz="0" w:space="0" w:color="auto"/>
        <w:bottom w:val="none" w:sz="0" w:space="0" w:color="auto"/>
        <w:right w:val="none" w:sz="0" w:space="0" w:color="auto"/>
      </w:divBdr>
    </w:div>
    <w:div w:id="651253099">
      <w:bodyDiv w:val="1"/>
      <w:marLeft w:val="0"/>
      <w:marRight w:val="0"/>
      <w:marTop w:val="0"/>
      <w:marBottom w:val="0"/>
      <w:divBdr>
        <w:top w:val="none" w:sz="0" w:space="0" w:color="auto"/>
        <w:left w:val="none" w:sz="0" w:space="0" w:color="auto"/>
        <w:bottom w:val="none" w:sz="0" w:space="0" w:color="auto"/>
        <w:right w:val="none" w:sz="0" w:space="0" w:color="auto"/>
      </w:divBdr>
    </w:div>
    <w:div w:id="651833648">
      <w:bodyDiv w:val="1"/>
      <w:marLeft w:val="0"/>
      <w:marRight w:val="0"/>
      <w:marTop w:val="0"/>
      <w:marBottom w:val="0"/>
      <w:divBdr>
        <w:top w:val="none" w:sz="0" w:space="0" w:color="auto"/>
        <w:left w:val="none" w:sz="0" w:space="0" w:color="auto"/>
        <w:bottom w:val="none" w:sz="0" w:space="0" w:color="auto"/>
        <w:right w:val="none" w:sz="0" w:space="0" w:color="auto"/>
      </w:divBdr>
    </w:div>
    <w:div w:id="653490252">
      <w:bodyDiv w:val="1"/>
      <w:marLeft w:val="0"/>
      <w:marRight w:val="0"/>
      <w:marTop w:val="0"/>
      <w:marBottom w:val="0"/>
      <w:divBdr>
        <w:top w:val="none" w:sz="0" w:space="0" w:color="auto"/>
        <w:left w:val="none" w:sz="0" w:space="0" w:color="auto"/>
        <w:bottom w:val="none" w:sz="0" w:space="0" w:color="auto"/>
        <w:right w:val="none" w:sz="0" w:space="0" w:color="auto"/>
      </w:divBdr>
    </w:div>
    <w:div w:id="658001753">
      <w:bodyDiv w:val="1"/>
      <w:marLeft w:val="0"/>
      <w:marRight w:val="0"/>
      <w:marTop w:val="0"/>
      <w:marBottom w:val="0"/>
      <w:divBdr>
        <w:top w:val="none" w:sz="0" w:space="0" w:color="auto"/>
        <w:left w:val="none" w:sz="0" w:space="0" w:color="auto"/>
        <w:bottom w:val="none" w:sz="0" w:space="0" w:color="auto"/>
        <w:right w:val="none" w:sz="0" w:space="0" w:color="auto"/>
      </w:divBdr>
    </w:div>
    <w:div w:id="660238560">
      <w:bodyDiv w:val="1"/>
      <w:marLeft w:val="0"/>
      <w:marRight w:val="0"/>
      <w:marTop w:val="0"/>
      <w:marBottom w:val="0"/>
      <w:divBdr>
        <w:top w:val="none" w:sz="0" w:space="0" w:color="auto"/>
        <w:left w:val="none" w:sz="0" w:space="0" w:color="auto"/>
        <w:bottom w:val="none" w:sz="0" w:space="0" w:color="auto"/>
        <w:right w:val="none" w:sz="0" w:space="0" w:color="auto"/>
      </w:divBdr>
    </w:div>
    <w:div w:id="660472518">
      <w:bodyDiv w:val="1"/>
      <w:marLeft w:val="0"/>
      <w:marRight w:val="0"/>
      <w:marTop w:val="0"/>
      <w:marBottom w:val="0"/>
      <w:divBdr>
        <w:top w:val="none" w:sz="0" w:space="0" w:color="auto"/>
        <w:left w:val="none" w:sz="0" w:space="0" w:color="auto"/>
        <w:bottom w:val="none" w:sz="0" w:space="0" w:color="auto"/>
        <w:right w:val="none" w:sz="0" w:space="0" w:color="auto"/>
      </w:divBdr>
    </w:div>
    <w:div w:id="660625240">
      <w:bodyDiv w:val="1"/>
      <w:marLeft w:val="0"/>
      <w:marRight w:val="0"/>
      <w:marTop w:val="0"/>
      <w:marBottom w:val="0"/>
      <w:divBdr>
        <w:top w:val="none" w:sz="0" w:space="0" w:color="auto"/>
        <w:left w:val="none" w:sz="0" w:space="0" w:color="auto"/>
        <w:bottom w:val="none" w:sz="0" w:space="0" w:color="auto"/>
        <w:right w:val="none" w:sz="0" w:space="0" w:color="auto"/>
      </w:divBdr>
    </w:div>
    <w:div w:id="660741923">
      <w:bodyDiv w:val="1"/>
      <w:marLeft w:val="0"/>
      <w:marRight w:val="0"/>
      <w:marTop w:val="0"/>
      <w:marBottom w:val="0"/>
      <w:divBdr>
        <w:top w:val="none" w:sz="0" w:space="0" w:color="auto"/>
        <w:left w:val="none" w:sz="0" w:space="0" w:color="auto"/>
        <w:bottom w:val="none" w:sz="0" w:space="0" w:color="auto"/>
        <w:right w:val="none" w:sz="0" w:space="0" w:color="auto"/>
      </w:divBdr>
    </w:div>
    <w:div w:id="663165884">
      <w:bodyDiv w:val="1"/>
      <w:marLeft w:val="0"/>
      <w:marRight w:val="0"/>
      <w:marTop w:val="0"/>
      <w:marBottom w:val="0"/>
      <w:divBdr>
        <w:top w:val="none" w:sz="0" w:space="0" w:color="auto"/>
        <w:left w:val="none" w:sz="0" w:space="0" w:color="auto"/>
        <w:bottom w:val="none" w:sz="0" w:space="0" w:color="auto"/>
        <w:right w:val="none" w:sz="0" w:space="0" w:color="auto"/>
      </w:divBdr>
      <w:divsChild>
        <w:div w:id="989556799">
          <w:marLeft w:val="480"/>
          <w:marRight w:val="0"/>
          <w:marTop w:val="0"/>
          <w:marBottom w:val="0"/>
          <w:divBdr>
            <w:top w:val="none" w:sz="0" w:space="0" w:color="auto"/>
            <w:left w:val="none" w:sz="0" w:space="0" w:color="auto"/>
            <w:bottom w:val="none" w:sz="0" w:space="0" w:color="auto"/>
            <w:right w:val="none" w:sz="0" w:space="0" w:color="auto"/>
          </w:divBdr>
        </w:div>
        <w:div w:id="525483996">
          <w:marLeft w:val="480"/>
          <w:marRight w:val="0"/>
          <w:marTop w:val="0"/>
          <w:marBottom w:val="0"/>
          <w:divBdr>
            <w:top w:val="none" w:sz="0" w:space="0" w:color="auto"/>
            <w:left w:val="none" w:sz="0" w:space="0" w:color="auto"/>
            <w:bottom w:val="none" w:sz="0" w:space="0" w:color="auto"/>
            <w:right w:val="none" w:sz="0" w:space="0" w:color="auto"/>
          </w:divBdr>
        </w:div>
        <w:div w:id="1952123104">
          <w:marLeft w:val="480"/>
          <w:marRight w:val="0"/>
          <w:marTop w:val="0"/>
          <w:marBottom w:val="0"/>
          <w:divBdr>
            <w:top w:val="none" w:sz="0" w:space="0" w:color="auto"/>
            <w:left w:val="none" w:sz="0" w:space="0" w:color="auto"/>
            <w:bottom w:val="none" w:sz="0" w:space="0" w:color="auto"/>
            <w:right w:val="none" w:sz="0" w:space="0" w:color="auto"/>
          </w:divBdr>
        </w:div>
        <w:div w:id="398408883">
          <w:marLeft w:val="480"/>
          <w:marRight w:val="0"/>
          <w:marTop w:val="0"/>
          <w:marBottom w:val="0"/>
          <w:divBdr>
            <w:top w:val="none" w:sz="0" w:space="0" w:color="auto"/>
            <w:left w:val="none" w:sz="0" w:space="0" w:color="auto"/>
            <w:bottom w:val="none" w:sz="0" w:space="0" w:color="auto"/>
            <w:right w:val="none" w:sz="0" w:space="0" w:color="auto"/>
          </w:divBdr>
        </w:div>
        <w:div w:id="1062946810">
          <w:marLeft w:val="480"/>
          <w:marRight w:val="0"/>
          <w:marTop w:val="0"/>
          <w:marBottom w:val="0"/>
          <w:divBdr>
            <w:top w:val="none" w:sz="0" w:space="0" w:color="auto"/>
            <w:left w:val="none" w:sz="0" w:space="0" w:color="auto"/>
            <w:bottom w:val="none" w:sz="0" w:space="0" w:color="auto"/>
            <w:right w:val="none" w:sz="0" w:space="0" w:color="auto"/>
          </w:divBdr>
        </w:div>
        <w:div w:id="1074399508">
          <w:marLeft w:val="480"/>
          <w:marRight w:val="0"/>
          <w:marTop w:val="0"/>
          <w:marBottom w:val="0"/>
          <w:divBdr>
            <w:top w:val="none" w:sz="0" w:space="0" w:color="auto"/>
            <w:left w:val="none" w:sz="0" w:space="0" w:color="auto"/>
            <w:bottom w:val="none" w:sz="0" w:space="0" w:color="auto"/>
            <w:right w:val="none" w:sz="0" w:space="0" w:color="auto"/>
          </w:divBdr>
        </w:div>
        <w:div w:id="654259538">
          <w:marLeft w:val="480"/>
          <w:marRight w:val="0"/>
          <w:marTop w:val="0"/>
          <w:marBottom w:val="0"/>
          <w:divBdr>
            <w:top w:val="none" w:sz="0" w:space="0" w:color="auto"/>
            <w:left w:val="none" w:sz="0" w:space="0" w:color="auto"/>
            <w:bottom w:val="none" w:sz="0" w:space="0" w:color="auto"/>
            <w:right w:val="none" w:sz="0" w:space="0" w:color="auto"/>
          </w:divBdr>
        </w:div>
        <w:div w:id="374815155">
          <w:marLeft w:val="480"/>
          <w:marRight w:val="0"/>
          <w:marTop w:val="0"/>
          <w:marBottom w:val="0"/>
          <w:divBdr>
            <w:top w:val="none" w:sz="0" w:space="0" w:color="auto"/>
            <w:left w:val="none" w:sz="0" w:space="0" w:color="auto"/>
            <w:bottom w:val="none" w:sz="0" w:space="0" w:color="auto"/>
            <w:right w:val="none" w:sz="0" w:space="0" w:color="auto"/>
          </w:divBdr>
        </w:div>
        <w:div w:id="1073814495">
          <w:marLeft w:val="480"/>
          <w:marRight w:val="0"/>
          <w:marTop w:val="0"/>
          <w:marBottom w:val="0"/>
          <w:divBdr>
            <w:top w:val="none" w:sz="0" w:space="0" w:color="auto"/>
            <w:left w:val="none" w:sz="0" w:space="0" w:color="auto"/>
            <w:bottom w:val="none" w:sz="0" w:space="0" w:color="auto"/>
            <w:right w:val="none" w:sz="0" w:space="0" w:color="auto"/>
          </w:divBdr>
        </w:div>
        <w:div w:id="1944730135">
          <w:marLeft w:val="480"/>
          <w:marRight w:val="0"/>
          <w:marTop w:val="0"/>
          <w:marBottom w:val="0"/>
          <w:divBdr>
            <w:top w:val="none" w:sz="0" w:space="0" w:color="auto"/>
            <w:left w:val="none" w:sz="0" w:space="0" w:color="auto"/>
            <w:bottom w:val="none" w:sz="0" w:space="0" w:color="auto"/>
            <w:right w:val="none" w:sz="0" w:space="0" w:color="auto"/>
          </w:divBdr>
        </w:div>
        <w:div w:id="480738254">
          <w:marLeft w:val="480"/>
          <w:marRight w:val="0"/>
          <w:marTop w:val="0"/>
          <w:marBottom w:val="0"/>
          <w:divBdr>
            <w:top w:val="none" w:sz="0" w:space="0" w:color="auto"/>
            <w:left w:val="none" w:sz="0" w:space="0" w:color="auto"/>
            <w:bottom w:val="none" w:sz="0" w:space="0" w:color="auto"/>
            <w:right w:val="none" w:sz="0" w:space="0" w:color="auto"/>
          </w:divBdr>
        </w:div>
        <w:div w:id="564145230">
          <w:marLeft w:val="480"/>
          <w:marRight w:val="0"/>
          <w:marTop w:val="0"/>
          <w:marBottom w:val="0"/>
          <w:divBdr>
            <w:top w:val="none" w:sz="0" w:space="0" w:color="auto"/>
            <w:left w:val="none" w:sz="0" w:space="0" w:color="auto"/>
            <w:bottom w:val="none" w:sz="0" w:space="0" w:color="auto"/>
            <w:right w:val="none" w:sz="0" w:space="0" w:color="auto"/>
          </w:divBdr>
        </w:div>
        <w:div w:id="1215316383">
          <w:marLeft w:val="480"/>
          <w:marRight w:val="0"/>
          <w:marTop w:val="0"/>
          <w:marBottom w:val="0"/>
          <w:divBdr>
            <w:top w:val="none" w:sz="0" w:space="0" w:color="auto"/>
            <w:left w:val="none" w:sz="0" w:space="0" w:color="auto"/>
            <w:bottom w:val="none" w:sz="0" w:space="0" w:color="auto"/>
            <w:right w:val="none" w:sz="0" w:space="0" w:color="auto"/>
          </w:divBdr>
        </w:div>
        <w:div w:id="1246919366">
          <w:marLeft w:val="480"/>
          <w:marRight w:val="0"/>
          <w:marTop w:val="0"/>
          <w:marBottom w:val="0"/>
          <w:divBdr>
            <w:top w:val="none" w:sz="0" w:space="0" w:color="auto"/>
            <w:left w:val="none" w:sz="0" w:space="0" w:color="auto"/>
            <w:bottom w:val="none" w:sz="0" w:space="0" w:color="auto"/>
            <w:right w:val="none" w:sz="0" w:space="0" w:color="auto"/>
          </w:divBdr>
        </w:div>
        <w:div w:id="2060085866">
          <w:marLeft w:val="480"/>
          <w:marRight w:val="0"/>
          <w:marTop w:val="0"/>
          <w:marBottom w:val="0"/>
          <w:divBdr>
            <w:top w:val="none" w:sz="0" w:space="0" w:color="auto"/>
            <w:left w:val="none" w:sz="0" w:space="0" w:color="auto"/>
            <w:bottom w:val="none" w:sz="0" w:space="0" w:color="auto"/>
            <w:right w:val="none" w:sz="0" w:space="0" w:color="auto"/>
          </w:divBdr>
        </w:div>
        <w:div w:id="1407193243">
          <w:marLeft w:val="480"/>
          <w:marRight w:val="0"/>
          <w:marTop w:val="0"/>
          <w:marBottom w:val="0"/>
          <w:divBdr>
            <w:top w:val="none" w:sz="0" w:space="0" w:color="auto"/>
            <w:left w:val="none" w:sz="0" w:space="0" w:color="auto"/>
            <w:bottom w:val="none" w:sz="0" w:space="0" w:color="auto"/>
            <w:right w:val="none" w:sz="0" w:space="0" w:color="auto"/>
          </w:divBdr>
        </w:div>
        <w:div w:id="1527062109">
          <w:marLeft w:val="480"/>
          <w:marRight w:val="0"/>
          <w:marTop w:val="0"/>
          <w:marBottom w:val="0"/>
          <w:divBdr>
            <w:top w:val="none" w:sz="0" w:space="0" w:color="auto"/>
            <w:left w:val="none" w:sz="0" w:space="0" w:color="auto"/>
            <w:bottom w:val="none" w:sz="0" w:space="0" w:color="auto"/>
            <w:right w:val="none" w:sz="0" w:space="0" w:color="auto"/>
          </w:divBdr>
        </w:div>
        <w:div w:id="599221238">
          <w:marLeft w:val="480"/>
          <w:marRight w:val="0"/>
          <w:marTop w:val="0"/>
          <w:marBottom w:val="0"/>
          <w:divBdr>
            <w:top w:val="none" w:sz="0" w:space="0" w:color="auto"/>
            <w:left w:val="none" w:sz="0" w:space="0" w:color="auto"/>
            <w:bottom w:val="none" w:sz="0" w:space="0" w:color="auto"/>
            <w:right w:val="none" w:sz="0" w:space="0" w:color="auto"/>
          </w:divBdr>
        </w:div>
        <w:div w:id="1079861076">
          <w:marLeft w:val="480"/>
          <w:marRight w:val="0"/>
          <w:marTop w:val="0"/>
          <w:marBottom w:val="0"/>
          <w:divBdr>
            <w:top w:val="none" w:sz="0" w:space="0" w:color="auto"/>
            <w:left w:val="none" w:sz="0" w:space="0" w:color="auto"/>
            <w:bottom w:val="none" w:sz="0" w:space="0" w:color="auto"/>
            <w:right w:val="none" w:sz="0" w:space="0" w:color="auto"/>
          </w:divBdr>
        </w:div>
        <w:div w:id="258297841">
          <w:marLeft w:val="480"/>
          <w:marRight w:val="0"/>
          <w:marTop w:val="0"/>
          <w:marBottom w:val="0"/>
          <w:divBdr>
            <w:top w:val="none" w:sz="0" w:space="0" w:color="auto"/>
            <w:left w:val="none" w:sz="0" w:space="0" w:color="auto"/>
            <w:bottom w:val="none" w:sz="0" w:space="0" w:color="auto"/>
            <w:right w:val="none" w:sz="0" w:space="0" w:color="auto"/>
          </w:divBdr>
        </w:div>
        <w:div w:id="642929941">
          <w:marLeft w:val="480"/>
          <w:marRight w:val="0"/>
          <w:marTop w:val="0"/>
          <w:marBottom w:val="0"/>
          <w:divBdr>
            <w:top w:val="none" w:sz="0" w:space="0" w:color="auto"/>
            <w:left w:val="none" w:sz="0" w:space="0" w:color="auto"/>
            <w:bottom w:val="none" w:sz="0" w:space="0" w:color="auto"/>
            <w:right w:val="none" w:sz="0" w:space="0" w:color="auto"/>
          </w:divBdr>
        </w:div>
        <w:div w:id="1135492738">
          <w:marLeft w:val="480"/>
          <w:marRight w:val="0"/>
          <w:marTop w:val="0"/>
          <w:marBottom w:val="0"/>
          <w:divBdr>
            <w:top w:val="none" w:sz="0" w:space="0" w:color="auto"/>
            <w:left w:val="none" w:sz="0" w:space="0" w:color="auto"/>
            <w:bottom w:val="none" w:sz="0" w:space="0" w:color="auto"/>
            <w:right w:val="none" w:sz="0" w:space="0" w:color="auto"/>
          </w:divBdr>
        </w:div>
        <w:div w:id="171264164">
          <w:marLeft w:val="480"/>
          <w:marRight w:val="0"/>
          <w:marTop w:val="0"/>
          <w:marBottom w:val="0"/>
          <w:divBdr>
            <w:top w:val="none" w:sz="0" w:space="0" w:color="auto"/>
            <w:left w:val="none" w:sz="0" w:space="0" w:color="auto"/>
            <w:bottom w:val="none" w:sz="0" w:space="0" w:color="auto"/>
            <w:right w:val="none" w:sz="0" w:space="0" w:color="auto"/>
          </w:divBdr>
        </w:div>
        <w:div w:id="441922389">
          <w:marLeft w:val="480"/>
          <w:marRight w:val="0"/>
          <w:marTop w:val="0"/>
          <w:marBottom w:val="0"/>
          <w:divBdr>
            <w:top w:val="none" w:sz="0" w:space="0" w:color="auto"/>
            <w:left w:val="none" w:sz="0" w:space="0" w:color="auto"/>
            <w:bottom w:val="none" w:sz="0" w:space="0" w:color="auto"/>
            <w:right w:val="none" w:sz="0" w:space="0" w:color="auto"/>
          </w:divBdr>
        </w:div>
        <w:div w:id="1843003881">
          <w:marLeft w:val="480"/>
          <w:marRight w:val="0"/>
          <w:marTop w:val="0"/>
          <w:marBottom w:val="0"/>
          <w:divBdr>
            <w:top w:val="none" w:sz="0" w:space="0" w:color="auto"/>
            <w:left w:val="none" w:sz="0" w:space="0" w:color="auto"/>
            <w:bottom w:val="none" w:sz="0" w:space="0" w:color="auto"/>
            <w:right w:val="none" w:sz="0" w:space="0" w:color="auto"/>
          </w:divBdr>
        </w:div>
        <w:div w:id="1536043765">
          <w:marLeft w:val="480"/>
          <w:marRight w:val="0"/>
          <w:marTop w:val="0"/>
          <w:marBottom w:val="0"/>
          <w:divBdr>
            <w:top w:val="none" w:sz="0" w:space="0" w:color="auto"/>
            <w:left w:val="none" w:sz="0" w:space="0" w:color="auto"/>
            <w:bottom w:val="none" w:sz="0" w:space="0" w:color="auto"/>
            <w:right w:val="none" w:sz="0" w:space="0" w:color="auto"/>
          </w:divBdr>
        </w:div>
        <w:div w:id="1778334479">
          <w:marLeft w:val="480"/>
          <w:marRight w:val="0"/>
          <w:marTop w:val="0"/>
          <w:marBottom w:val="0"/>
          <w:divBdr>
            <w:top w:val="none" w:sz="0" w:space="0" w:color="auto"/>
            <w:left w:val="none" w:sz="0" w:space="0" w:color="auto"/>
            <w:bottom w:val="none" w:sz="0" w:space="0" w:color="auto"/>
            <w:right w:val="none" w:sz="0" w:space="0" w:color="auto"/>
          </w:divBdr>
        </w:div>
        <w:div w:id="1635988520">
          <w:marLeft w:val="480"/>
          <w:marRight w:val="0"/>
          <w:marTop w:val="0"/>
          <w:marBottom w:val="0"/>
          <w:divBdr>
            <w:top w:val="none" w:sz="0" w:space="0" w:color="auto"/>
            <w:left w:val="none" w:sz="0" w:space="0" w:color="auto"/>
            <w:bottom w:val="none" w:sz="0" w:space="0" w:color="auto"/>
            <w:right w:val="none" w:sz="0" w:space="0" w:color="auto"/>
          </w:divBdr>
        </w:div>
        <w:div w:id="582105711">
          <w:marLeft w:val="480"/>
          <w:marRight w:val="0"/>
          <w:marTop w:val="0"/>
          <w:marBottom w:val="0"/>
          <w:divBdr>
            <w:top w:val="none" w:sz="0" w:space="0" w:color="auto"/>
            <w:left w:val="none" w:sz="0" w:space="0" w:color="auto"/>
            <w:bottom w:val="none" w:sz="0" w:space="0" w:color="auto"/>
            <w:right w:val="none" w:sz="0" w:space="0" w:color="auto"/>
          </w:divBdr>
        </w:div>
        <w:div w:id="91630706">
          <w:marLeft w:val="480"/>
          <w:marRight w:val="0"/>
          <w:marTop w:val="0"/>
          <w:marBottom w:val="0"/>
          <w:divBdr>
            <w:top w:val="none" w:sz="0" w:space="0" w:color="auto"/>
            <w:left w:val="none" w:sz="0" w:space="0" w:color="auto"/>
            <w:bottom w:val="none" w:sz="0" w:space="0" w:color="auto"/>
            <w:right w:val="none" w:sz="0" w:space="0" w:color="auto"/>
          </w:divBdr>
        </w:div>
        <w:div w:id="2093813523">
          <w:marLeft w:val="480"/>
          <w:marRight w:val="0"/>
          <w:marTop w:val="0"/>
          <w:marBottom w:val="0"/>
          <w:divBdr>
            <w:top w:val="none" w:sz="0" w:space="0" w:color="auto"/>
            <w:left w:val="none" w:sz="0" w:space="0" w:color="auto"/>
            <w:bottom w:val="none" w:sz="0" w:space="0" w:color="auto"/>
            <w:right w:val="none" w:sz="0" w:space="0" w:color="auto"/>
          </w:divBdr>
        </w:div>
        <w:div w:id="845634046">
          <w:marLeft w:val="480"/>
          <w:marRight w:val="0"/>
          <w:marTop w:val="0"/>
          <w:marBottom w:val="0"/>
          <w:divBdr>
            <w:top w:val="none" w:sz="0" w:space="0" w:color="auto"/>
            <w:left w:val="none" w:sz="0" w:space="0" w:color="auto"/>
            <w:bottom w:val="none" w:sz="0" w:space="0" w:color="auto"/>
            <w:right w:val="none" w:sz="0" w:space="0" w:color="auto"/>
          </w:divBdr>
        </w:div>
        <w:div w:id="2027561240">
          <w:marLeft w:val="480"/>
          <w:marRight w:val="0"/>
          <w:marTop w:val="0"/>
          <w:marBottom w:val="0"/>
          <w:divBdr>
            <w:top w:val="none" w:sz="0" w:space="0" w:color="auto"/>
            <w:left w:val="none" w:sz="0" w:space="0" w:color="auto"/>
            <w:bottom w:val="none" w:sz="0" w:space="0" w:color="auto"/>
            <w:right w:val="none" w:sz="0" w:space="0" w:color="auto"/>
          </w:divBdr>
        </w:div>
        <w:div w:id="706611280">
          <w:marLeft w:val="480"/>
          <w:marRight w:val="0"/>
          <w:marTop w:val="0"/>
          <w:marBottom w:val="0"/>
          <w:divBdr>
            <w:top w:val="none" w:sz="0" w:space="0" w:color="auto"/>
            <w:left w:val="none" w:sz="0" w:space="0" w:color="auto"/>
            <w:bottom w:val="none" w:sz="0" w:space="0" w:color="auto"/>
            <w:right w:val="none" w:sz="0" w:space="0" w:color="auto"/>
          </w:divBdr>
        </w:div>
        <w:div w:id="1096361526">
          <w:marLeft w:val="480"/>
          <w:marRight w:val="0"/>
          <w:marTop w:val="0"/>
          <w:marBottom w:val="0"/>
          <w:divBdr>
            <w:top w:val="none" w:sz="0" w:space="0" w:color="auto"/>
            <w:left w:val="none" w:sz="0" w:space="0" w:color="auto"/>
            <w:bottom w:val="none" w:sz="0" w:space="0" w:color="auto"/>
            <w:right w:val="none" w:sz="0" w:space="0" w:color="auto"/>
          </w:divBdr>
        </w:div>
        <w:div w:id="956765000">
          <w:marLeft w:val="480"/>
          <w:marRight w:val="0"/>
          <w:marTop w:val="0"/>
          <w:marBottom w:val="0"/>
          <w:divBdr>
            <w:top w:val="none" w:sz="0" w:space="0" w:color="auto"/>
            <w:left w:val="none" w:sz="0" w:space="0" w:color="auto"/>
            <w:bottom w:val="none" w:sz="0" w:space="0" w:color="auto"/>
            <w:right w:val="none" w:sz="0" w:space="0" w:color="auto"/>
          </w:divBdr>
        </w:div>
        <w:div w:id="1860386313">
          <w:marLeft w:val="480"/>
          <w:marRight w:val="0"/>
          <w:marTop w:val="0"/>
          <w:marBottom w:val="0"/>
          <w:divBdr>
            <w:top w:val="none" w:sz="0" w:space="0" w:color="auto"/>
            <w:left w:val="none" w:sz="0" w:space="0" w:color="auto"/>
            <w:bottom w:val="none" w:sz="0" w:space="0" w:color="auto"/>
            <w:right w:val="none" w:sz="0" w:space="0" w:color="auto"/>
          </w:divBdr>
        </w:div>
        <w:div w:id="1104767755">
          <w:marLeft w:val="480"/>
          <w:marRight w:val="0"/>
          <w:marTop w:val="0"/>
          <w:marBottom w:val="0"/>
          <w:divBdr>
            <w:top w:val="none" w:sz="0" w:space="0" w:color="auto"/>
            <w:left w:val="none" w:sz="0" w:space="0" w:color="auto"/>
            <w:bottom w:val="none" w:sz="0" w:space="0" w:color="auto"/>
            <w:right w:val="none" w:sz="0" w:space="0" w:color="auto"/>
          </w:divBdr>
        </w:div>
        <w:div w:id="1708527153">
          <w:marLeft w:val="480"/>
          <w:marRight w:val="0"/>
          <w:marTop w:val="0"/>
          <w:marBottom w:val="0"/>
          <w:divBdr>
            <w:top w:val="none" w:sz="0" w:space="0" w:color="auto"/>
            <w:left w:val="none" w:sz="0" w:space="0" w:color="auto"/>
            <w:bottom w:val="none" w:sz="0" w:space="0" w:color="auto"/>
            <w:right w:val="none" w:sz="0" w:space="0" w:color="auto"/>
          </w:divBdr>
        </w:div>
        <w:div w:id="2010909717">
          <w:marLeft w:val="480"/>
          <w:marRight w:val="0"/>
          <w:marTop w:val="0"/>
          <w:marBottom w:val="0"/>
          <w:divBdr>
            <w:top w:val="none" w:sz="0" w:space="0" w:color="auto"/>
            <w:left w:val="none" w:sz="0" w:space="0" w:color="auto"/>
            <w:bottom w:val="none" w:sz="0" w:space="0" w:color="auto"/>
            <w:right w:val="none" w:sz="0" w:space="0" w:color="auto"/>
          </w:divBdr>
        </w:div>
        <w:div w:id="794520954">
          <w:marLeft w:val="480"/>
          <w:marRight w:val="0"/>
          <w:marTop w:val="0"/>
          <w:marBottom w:val="0"/>
          <w:divBdr>
            <w:top w:val="none" w:sz="0" w:space="0" w:color="auto"/>
            <w:left w:val="none" w:sz="0" w:space="0" w:color="auto"/>
            <w:bottom w:val="none" w:sz="0" w:space="0" w:color="auto"/>
            <w:right w:val="none" w:sz="0" w:space="0" w:color="auto"/>
          </w:divBdr>
        </w:div>
        <w:div w:id="223033104">
          <w:marLeft w:val="480"/>
          <w:marRight w:val="0"/>
          <w:marTop w:val="0"/>
          <w:marBottom w:val="0"/>
          <w:divBdr>
            <w:top w:val="none" w:sz="0" w:space="0" w:color="auto"/>
            <w:left w:val="none" w:sz="0" w:space="0" w:color="auto"/>
            <w:bottom w:val="none" w:sz="0" w:space="0" w:color="auto"/>
            <w:right w:val="none" w:sz="0" w:space="0" w:color="auto"/>
          </w:divBdr>
        </w:div>
        <w:div w:id="1888104142">
          <w:marLeft w:val="480"/>
          <w:marRight w:val="0"/>
          <w:marTop w:val="0"/>
          <w:marBottom w:val="0"/>
          <w:divBdr>
            <w:top w:val="none" w:sz="0" w:space="0" w:color="auto"/>
            <w:left w:val="none" w:sz="0" w:space="0" w:color="auto"/>
            <w:bottom w:val="none" w:sz="0" w:space="0" w:color="auto"/>
            <w:right w:val="none" w:sz="0" w:space="0" w:color="auto"/>
          </w:divBdr>
        </w:div>
        <w:div w:id="1876382187">
          <w:marLeft w:val="480"/>
          <w:marRight w:val="0"/>
          <w:marTop w:val="0"/>
          <w:marBottom w:val="0"/>
          <w:divBdr>
            <w:top w:val="none" w:sz="0" w:space="0" w:color="auto"/>
            <w:left w:val="none" w:sz="0" w:space="0" w:color="auto"/>
            <w:bottom w:val="none" w:sz="0" w:space="0" w:color="auto"/>
            <w:right w:val="none" w:sz="0" w:space="0" w:color="auto"/>
          </w:divBdr>
        </w:div>
        <w:div w:id="1003123875">
          <w:marLeft w:val="480"/>
          <w:marRight w:val="0"/>
          <w:marTop w:val="0"/>
          <w:marBottom w:val="0"/>
          <w:divBdr>
            <w:top w:val="none" w:sz="0" w:space="0" w:color="auto"/>
            <w:left w:val="none" w:sz="0" w:space="0" w:color="auto"/>
            <w:bottom w:val="none" w:sz="0" w:space="0" w:color="auto"/>
            <w:right w:val="none" w:sz="0" w:space="0" w:color="auto"/>
          </w:divBdr>
        </w:div>
        <w:div w:id="561713570">
          <w:marLeft w:val="480"/>
          <w:marRight w:val="0"/>
          <w:marTop w:val="0"/>
          <w:marBottom w:val="0"/>
          <w:divBdr>
            <w:top w:val="none" w:sz="0" w:space="0" w:color="auto"/>
            <w:left w:val="none" w:sz="0" w:space="0" w:color="auto"/>
            <w:bottom w:val="none" w:sz="0" w:space="0" w:color="auto"/>
            <w:right w:val="none" w:sz="0" w:space="0" w:color="auto"/>
          </w:divBdr>
        </w:div>
        <w:div w:id="39134810">
          <w:marLeft w:val="480"/>
          <w:marRight w:val="0"/>
          <w:marTop w:val="0"/>
          <w:marBottom w:val="0"/>
          <w:divBdr>
            <w:top w:val="none" w:sz="0" w:space="0" w:color="auto"/>
            <w:left w:val="none" w:sz="0" w:space="0" w:color="auto"/>
            <w:bottom w:val="none" w:sz="0" w:space="0" w:color="auto"/>
            <w:right w:val="none" w:sz="0" w:space="0" w:color="auto"/>
          </w:divBdr>
        </w:div>
        <w:div w:id="242183847">
          <w:marLeft w:val="480"/>
          <w:marRight w:val="0"/>
          <w:marTop w:val="0"/>
          <w:marBottom w:val="0"/>
          <w:divBdr>
            <w:top w:val="none" w:sz="0" w:space="0" w:color="auto"/>
            <w:left w:val="none" w:sz="0" w:space="0" w:color="auto"/>
            <w:bottom w:val="none" w:sz="0" w:space="0" w:color="auto"/>
            <w:right w:val="none" w:sz="0" w:space="0" w:color="auto"/>
          </w:divBdr>
        </w:div>
        <w:div w:id="242028044">
          <w:marLeft w:val="480"/>
          <w:marRight w:val="0"/>
          <w:marTop w:val="0"/>
          <w:marBottom w:val="0"/>
          <w:divBdr>
            <w:top w:val="none" w:sz="0" w:space="0" w:color="auto"/>
            <w:left w:val="none" w:sz="0" w:space="0" w:color="auto"/>
            <w:bottom w:val="none" w:sz="0" w:space="0" w:color="auto"/>
            <w:right w:val="none" w:sz="0" w:space="0" w:color="auto"/>
          </w:divBdr>
        </w:div>
        <w:div w:id="179588502">
          <w:marLeft w:val="480"/>
          <w:marRight w:val="0"/>
          <w:marTop w:val="0"/>
          <w:marBottom w:val="0"/>
          <w:divBdr>
            <w:top w:val="none" w:sz="0" w:space="0" w:color="auto"/>
            <w:left w:val="none" w:sz="0" w:space="0" w:color="auto"/>
            <w:bottom w:val="none" w:sz="0" w:space="0" w:color="auto"/>
            <w:right w:val="none" w:sz="0" w:space="0" w:color="auto"/>
          </w:divBdr>
        </w:div>
        <w:div w:id="1692416430">
          <w:marLeft w:val="480"/>
          <w:marRight w:val="0"/>
          <w:marTop w:val="0"/>
          <w:marBottom w:val="0"/>
          <w:divBdr>
            <w:top w:val="none" w:sz="0" w:space="0" w:color="auto"/>
            <w:left w:val="none" w:sz="0" w:space="0" w:color="auto"/>
            <w:bottom w:val="none" w:sz="0" w:space="0" w:color="auto"/>
            <w:right w:val="none" w:sz="0" w:space="0" w:color="auto"/>
          </w:divBdr>
        </w:div>
        <w:div w:id="1933389561">
          <w:marLeft w:val="480"/>
          <w:marRight w:val="0"/>
          <w:marTop w:val="0"/>
          <w:marBottom w:val="0"/>
          <w:divBdr>
            <w:top w:val="none" w:sz="0" w:space="0" w:color="auto"/>
            <w:left w:val="none" w:sz="0" w:space="0" w:color="auto"/>
            <w:bottom w:val="none" w:sz="0" w:space="0" w:color="auto"/>
            <w:right w:val="none" w:sz="0" w:space="0" w:color="auto"/>
          </w:divBdr>
        </w:div>
        <w:div w:id="1672755400">
          <w:marLeft w:val="480"/>
          <w:marRight w:val="0"/>
          <w:marTop w:val="0"/>
          <w:marBottom w:val="0"/>
          <w:divBdr>
            <w:top w:val="none" w:sz="0" w:space="0" w:color="auto"/>
            <w:left w:val="none" w:sz="0" w:space="0" w:color="auto"/>
            <w:bottom w:val="none" w:sz="0" w:space="0" w:color="auto"/>
            <w:right w:val="none" w:sz="0" w:space="0" w:color="auto"/>
          </w:divBdr>
        </w:div>
        <w:div w:id="1419978476">
          <w:marLeft w:val="480"/>
          <w:marRight w:val="0"/>
          <w:marTop w:val="0"/>
          <w:marBottom w:val="0"/>
          <w:divBdr>
            <w:top w:val="none" w:sz="0" w:space="0" w:color="auto"/>
            <w:left w:val="none" w:sz="0" w:space="0" w:color="auto"/>
            <w:bottom w:val="none" w:sz="0" w:space="0" w:color="auto"/>
            <w:right w:val="none" w:sz="0" w:space="0" w:color="auto"/>
          </w:divBdr>
        </w:div>
        <w:div w:id="2121684324">
          <w:marLeft w:val="480"/>
          <w:marRight w:val="0"/>
          <w:marTop w:val="0"/>
          <w:marBottom w:val="0"/>
          <w:divBdr>
            <w:top w:val="none" w:sz="0" w:space="0" w:color="auto"/>
            <w:left w:val="none" w:sz="0" w:space="0" w:color="auto"/>
            <w:bottom w:val="none" w:sz="0" w:space="0" w:color="auto"/>
            <w:right w:val="none" w:sz="0" w:space="0" w:color="auto"/>
          </w:divBdr>
        </w:div>
        <w:div w:id="2063286585">
          <w:marLeft w:val="480"/>
          <w:marRight w:val="0"/>
          <w:marTop w:val="0"/>
          <w:marBottom w:val="0"/>
          <w:divBdr>
            <w:top w:val="none" w:sz="0" w:space="0" w:color="auto"/>
            <w:left w:val="none" w:sz="0" w:space="0" w:color="auto"/>
            <w:bottom w:val="none" w:sz="0" w:space="0" w:color="auto"/>
            <w:right w:val="none" w:sz="0" w:space="0" w:color="auto"/>
          </w:divBdr>
        </w:div>
        <w:div w:id="530152301">
          <w:marLeft w:val="480"/>
          <w:marRight w:val="0"/>
          <w:marTop w:val="0"/>
          <w:marBottom w:val="0"/>
          <w:divBdr>
            <w:top w:val="none" w:sz="0" w:space="0" w:color="auto"/>
            <w:left w:val="none" w:sz="0" w:space="0" w:color="auto"/>
            <w:bottom w:val="none" w:sz="0" w:space="0" w:color="auto"/>
            <w:right w:val="none" w:sz="0" w:space="0" w:color="auto"/>
          </w:divBdr>
        </w:div>
        <w:div w:id="704794538">
          <w:marLeft w:val="480"/>
          <w:marRight w:val="0"/>
          <w:marTop w:val="0"/>
          <w:marBottom w:val="0"/>
          <w:divBdr>
            <w:top w:val="none" w:sz="0" w:space="0" w:color="auto"/>
            <w:left w:val="none" w:sz="0" w:space="0" w:color="auto"/>
            <w:bottom w:val="none" w:sz="0" w:space="0" w:color="auto"/>
            <w:right w:val="none" w:sz="0" w:space="0" w:color="auto"/>
          </w:divBdr>
        </w:div>
        <w:div w:id="509106598">
          <w:marLeft w:val="480"/>
          <w:marRight w:val="0"/>
          <w:marTop w:val="0"/>
          <w:marBottom w:val="0"/>
          <w:divBdr>
            <w:top w:val="none" w:sz="0" w:space="0" w:color="auto"/>
            <w:left w:val="none" w:sz="0" w:space="0" w:color="auto"/>
            <w:bottom w:val="none" w:sz="0" w:space="0" w:color="auto"/>
            <w:right w:val="none" w:sz="0" w:space="0" w:color="auto"/>
          </w:divBdr>
        </w:div>
      </w:divsChild>
    </w:div>
    <w:div w:id="664238162">
      <w:bodyDiv w:val="1"/>
      <w:marLeft w:val="0"/>
      <w:marRight w:val="0"/>
      <w:marTop w:val="0"/>
      <w:marBottom w:val="0"/>
      <w:divBdr>
        <w:top w:val="none" w:sz="0" w:space="0" w:color="auto"/>
        <w:left w:val="none" w:sz="0" w:space="0" w:color="auto"/>
        <w:bottom w:val="none" w:sz="0" w:space="0" w:color="auto"/>
        <w:right w:val="none" w:sz="0" w:space="0" w:color="auto"/>
      </w:divBdr>
    </w:div>
    <w:div w:id="664943572">
      <w:bodyDiv w:val="1"/>
      <w:marLeft w:val="0"/>
      <w:marRight w:val="0"/>
      <w:marTop w:val="0"/>
      <w:marBottom w:val="0"/>
      <w:divBdr>
        <w:top w:val="none" w:sz="0" w:space="0" w:color="auto"/>
        <w:left w:val="none" w:sz="0" w:space="0" w:color="auto"/>
        <w:bottom w:val="none" w:sz="0" w:space="0" w:color="auto"/>
        <w:right w:val="none" w:sz="0" w:space="0" w:color="auto"/>
      </w:divBdr>
      <w:divsChild>
        <w:div w:id="66999527">
          <w:marLeft w:val="480"/>
          <w:marRight w:val="0"/>
          <w:marTop w:val="0"/>
          <w:marBottom w:val="0"/>
          <w:divBdr>
            <w:top w:val="none" w:sz="0" w:space="0" w:color="auto"/>
            <w:left w:val="none" w:sz="0" w:space="0" w:color="auto"/>
            <w:bottom w:val="none" w:sz="0" w:space="0" w:color="auto"/>
            <w:right w:val="none" w:sz="0" w:space="0" w:color="auto"/>
          </w:divBdr>
        </w:div>
        <w:div w:id="77871034">
          <w:marLeft w:val="480"/>
          <w:marRight w:val="0"/>
          <w:marTop w:val="0"/>
          <w:marBottom w:val="0"/>
          <w:divBdr>
            <w:top w:val="none" w:sz="0" w:space="0" w:color="auto"/>
            <w:left w:val="none" w:sz="0" w:space="0" w:color="auto"/>
            <w:bottom w:val="none" w:sz="0" w:space="0" w:color="auto"/>
            <w:right w:val="none" w:sz="0" w:space="0" w:color="auto"/>
          </w:divBdr>
        </w:div>
        <w:div w:id="145634188">
          <w:marLeft w:val="480"/>
          <w:marRight w:val="0"/>
          <w:marTop w:val="0"/>
          <w:marBottom w:val="0"/>
          <w:divBdr>
            <w:top w:val="none" w:sz="0" w:space="0" w:color="auto"/>
            <w:left w:val="none" w:sz="0" w:space="0" w:color="auto"/>
            <w:bottom w:val="none" w:sz="0" w:space="0" w:color="auto"/>
            <w:right w:val="none" w:sz="0" w:space="0" w:color="auto"/>
          </w:divBdr>
        </w:div>
        <w:div w:id="208762806">
          <w:marLeft w:val="480"/>
          <w:marRight w:val="0"/>
          <w:marTop w:val="0"/>
          <w:marBottom w:val="0"/>
          <w:divBdr>
            <w:top w:val="none" w:sz="0" w:space="0" w:color="auto"/>
            <w:left w:val="none" w:sz="0" w:space="0" w:color="auto"/>
            <w:bottom w:val="none" w:sz="0" w:space="0" w:color="auto"/>
            <w:right w:val="none" w:sz="0" w:space="0" w:color="auto"/>
          </w:divBdr>
        </w:div>
        <w:div w:id="213155750">
          <w:marLeft w:val="480"/>
          <w:marRight w:val="0"/>
          <w:marTop w:val="0"/>
          <w:marBottom w:val="0"/>
          <w:divBdr>
            <w:top w:val="none" w:sz="0" w:space="0" w:color="auto"/>
            <w:left w:val="none" w:sz="0" w:space="0" w:color="auto"/>
            <w:bottom w:val="none" w:sz="0" w:space="0" w:color="auto"/>
            <w:right w:val="none" w:sz="0" w:space="0" w:color="auto"/>
          </w:divBdr>
        </w:div>
        <w:div w:id="215698798">
          <w:marLeft w:val="480"/>
          <w:marRight w:val="0"/>
          <w:marTop w:val="0"/>
          <w:marBottom w:val="0"/>
          <w:divBdr>
            <w:top w:val="none" w:sz="0" w:space="0" w:color="auto"/>
            <w:left w:val="none" w:sz="0" w:space="0" w:color="auto"/>
            <w:bottom w:val="none" w:sz="0" w:space="0" w:color="auto"/>
            <w:right w:val="none" w:sz="0" w:space="0" w:color="auto"/>
          </w:divBdr>
        </w:div>
        <w:div w:id="426968554">
          <w:marLeft w:val="480"/>
          <w:marRight w:val="0"/>
          <w:marTop w:val="0"/>
          <w:marBottom w:val="0"/>
          <w:divBdr>
            <w:top w:val="none" w:sz="0" w:space="0" w:color="auto"/>
            <w:left w:val="none" w:sz="0" w:space="0" w:color="auto"/>
            <w:bottom w:val="none" w:sz="0" w:space="0" w:color="auto"/>
            <w:right w:val="none" w:sz="0" w:space="0" w:color="auto"/>
          </w:divBdr>
        </w:div>
        <w:div w:id="460003795">
          <w:marLeft w:val="480"/>
          <w:marRight w:val="0"/>
          <w:marTop w:val="0"/>
          <w:marBottom w:val="0"/>
          <w:divBdr>
            <w:top w:val="none" w:sz="0" w:space="0" w:color="auto"/>
            <w:left w:val="none" w:sz="0" w:space="0" w:color="auto"/>
            <w:bottom w:val="none" w:sz="0" w:space="0" w:color="auto"/>
            <w:right w:val="none" w:sz="0" w:space="0" w:color="auto"/>
          </w:divBdr>
        </w:div>
        <w:div w:id="460464037">
          <w:marLeft w:val="480"/>
          <w:marRight w:val="0"/>
          <w:marTop w:val="0"/>
          <w:marBottom w:val="0"/>
          <w:divBdr>
            <w:top w:val="none" w:sz="0" w:space="0" w:color="auto"/>
            <w:left w:val="none" w:sz="0" w:space="0" w:color="auto"/>
            <w:bottom w:val="none" w:sz="0" w:space="0" w:color="auto"/>
            <w:right w:val="none" w:sz="0" w:space="0" w:color="auto"/>
          </w:divBdr>
        </w:div>
        <w:div w:id="547572774">
          <w:marLeft w:val="480"/>
          <w:marRight w:val="0"/>
          <w:marTop w:val="0"/>
          <w:marBottom w:val="0"/>
          <w:divBdr>
            <w:top w:val="none" w:sz="0" w:space="0" w:color="auto"/>
            <w:left w:val="none" w:sz="0" w:space="0" w:color="auto"/>
            <w:bottom w:val="none" w:sz="0" w:space="0" w:color="auto"/>
            <w:right w:val="none" w:sz="0" w:space="0" w:color="auto"/>
          </w:divBdr>
        </w:div>
        <w:div w:id="664474229">
          <w:marLeft w:val="480"/>
          <w:marRight w:val="0"/>
          <w:marTop w:val="0"/>
          <w:marBottom w:val="0"/>
          <w:divBdr>
            <w:top w:val="none" w:sz="0" w:space="0" w:color="auto"/>
            <w:left w:val="none" w:sz="0" w:space="0" w:color="auto"/>
            <w:bottom w:val="none" w:sz="0" w:space="0" w:color="auto"/>
            <w:right w:val="none" w:sz="0" w:space="0" w:color="auto"/>
          </w:divBdr>
        </w:div>
        <w:div w:id="719521148">
          <w:marLeft w:val="480"/>
          <w:marRight w:val="0"/>
          <w:marTop w:val="0"/>
          <w:marBottom w:val="0"/>
          <w:divBdr>
            <w:top w:val="none" w:sz="0" w:space="0" w:color="auto"/>
            <w:left w:val="none" w:sz="0" w:space="0" w:color="auto"/>
            <w:bottom w:val="none" w:sz="0" w:space="0" w:color="auto"/>
            <w:right w:val="none" w:sz="0" w:space="0" w:color="auto"/>
          </w:divBdr>
        </w:div>
        <w:div w:id="838303477">
          <w:marLeft w:val="480"/>
          <w:marRight w:val="0"/>
          <w:marTop w:val="0"/>
          <w:marBottom w:val="0"/>
          <w:divBdr>
            <w:top w:val="none" w:sz="0" w:space="0" w:color="auto"/>
            <w:left w:val="none" w:sz="0" w:space="0" w:color="auto"/>
            <w:bottom w:val="none" w:sz="0" w:space="0" w:color="auto"/>
            <w:right w:val="none" w:sz="0" w:space="0" w:color="auto"/>
          </w:divBdr>
        </w:div>
        <w:div w:id="844631180">
          <w:marLeft w:val="480"/>
          <w:marRight w:val="0"/>
          <w:marTop w:val="0"/>
          <w:marBottom w:val="0"/>
          <w:divBdr>
            <w:top w:val="none" w:sz="0" w:space="0" w:color="auto"/>
            <w:left w:val="none" w:sz="0" w:space="0" w:color="auto"/>
            <w:bottom w:val="none" w:sz="0" w:space="0" w:color="auto"/>
            <w:right w:val="none" w:sz="0" w:space="0" w:color="auto"/>
          </w:divBdr>
        </w:div>
        <w:div w:id="954361546">
          <w:marLeft w:val="480"/>
          <w:marRight w:val="0"/>
          <w:marTop w:val="0"/>
          <w:marBottom w:val="0"/>
          <w:divBdr>
            <w:top w:val="none" w:sz="0" w:space="0" w:color="auto"/>
            <w:left w:val="none" w:sz="0" w:space="0" w:color="auto"/>
            <w:bottom w:val="none" w:sz="0" w:space="0" w:color="auto"/>
            <w:right w:val="none" w:sz="0" w:space="0" w:color="auto"/>
          </w:divBdr>
        </w:div>
        <w:div w:id="961154945">
          <w:marLeft w:val="480"/>
          <w:marRight w:val="0"/>
          <w:marTop w:val="0"/>
          <w:marBottom w:val="0"/>
          <w:divBdr>
            <w:top w:val="none" w:sz="0" w:space="0" w:color="auto"/>
            <w:left w:val="none" w:sz="0" w:space="0" w:color="auto"/>
            <w:bottom w:val="none" w:sz="0" w:space="0" w:color="auto"/>
            <w:right w:val="none" w:sz="0" w:space="0" w:color="auto"/>
          </w:divBdr>
        </w:div>
        <w:div w:id="963121348">
          <w:marLeft w:val="480"/>
          <w:marRight w:val="0"/>
          <w:marTop w:val="0"/>
          <w:marBottom w:val="0"/>
          <w:divBdr>
            <w:top w:val="none" w:sz="0" w:space="0" w:color="auto"/>
            <w:left w:val="none" w:sz="0" w:space="0" w:color="auto"/>
            <w:bottom w:val="none" w:sz="0" w:space="0" w:color="auto"/>
            <w:right w:val="none" w:sz="0" w:space="0" w:color="auto"/>
          </w:divBdr>
        </w:div>
        <w:div w:id="970131404">
          <w:marLeft w:val="480"/>
          <w:marRight w:val="0"/>
          <w:marTop w:val="0"/>
          <w:marBottom w:val="0"/>
          <w:divBdr>
            <w:top w:val="none" w:sz="0" w:space="0" w:color="auto"/>
            <w:left w:val="none" w:sz="0" w:space="0" w:color="auto"/>
            <w:bottom w:val="none" w:sz="0" w:space="0" w:color="auto"/>
            <w:right w:val="none" w:sz="0" w:space="0" w:color="auto"/>
          </w:divBdr>
        </w:div>
        <w:div w:id="996763922">
          <w:marLeft w:val="480"/>
          <w:marRight w:val="0"/>
          <w:marTop w:val="0"/>
          <w:marBottom w:val="0"/>
          <w:divBdr>
            <w:top w:val="none" w:sz="0" w:space="0" w:color="auto"/>
            <w:left w:val="none" w:sz="0" w:space="0" w:color="auto"/>
            <w:bottom w:val="none" w:sz="0" w:space="0" w:color="auto"/>
            <w:right w:val="none" w:sz="0" w:space="0" w:color="auto"/>
          </w:divBdr>
        </w:div>
        <w:div w:id="1000894159">
          <w:marLeft w:val="480"/>
          <w:marRight w:val="0"/>
          <w:marTop w:val="0"/>
          <w:marBottom w:val="0"/>
          <w:divBdr>
            <w:top w:val="none" w:sz="0" w:space="0" w:color="auto"/>
            <w:left w:val="none" w:sz="0" w:space="0" w:color="auto"/>
            <w:bottom w:val="none" w:sz="0" w:space="0" w:color="auto"/>
            <w:right w:val="none" w:sz="0" w:space="0" w:color="auto"/>
          </w:divBdr>
        </w:div>
        <w:div w:id="1040664304">
          <w:marLeft w:val="480"/>
          <w:marRight w:val="0"/>
          <w:marTop w:val="0"/>
          <w:marBottom w:val="0"/>
          <w:divBdr>
            <w:top w:val="none" w:sz="0" w:space="0" w:color="auto"/>
            <w:left w:val="none" w:sz="0" w:space="0" w:color="auto"/>
            <w:bottom w:val="none" w:sz="0" w:space="0" w:color="auto"/>
            <w:right w:val="none" w:sz="0" w:space="0" w:color="auto"/>
          </w:divBdr>
        </w:div>
        <w:div w:id="1210219311">
          <w:marLeft w:val="480"/>
          <w:marRight w:val="0"/>
          <w:marTop w:val="0"/>
          <w:marBottom w:val="0"/>
          <w:divBdr>
            <w:top w:val="none" w:sz="0" w:space="0" w:color="auto"/>
            <w:left w:val="none" w:sz="0" w:space="0" w:color="auto"/>
            <w:bottom w:val="none" w:sz="0" w:space="0" w:color="auto"/>
            <w:right w:val="none" w:sz="0" w:space="0" w:color="auto"/>
          </w:divBdr>
        </w:div>
        <w:div w:id="1248735399">
          <w:marLeft w:val="480"/>
          <w:marRight w:val="0"/>
          <w:marTop w:val="0"/>
          <w:marBottom w:val="0"/>
          <w:divBdr>
            <w:top w:val="none" w:sz="0" w:space="0" w:color="auto"/>
            <w:left w:val="none" w:sz="0" w:space="0" w:color="auto"/>
            <w:bottom w:val="none" w:sz="0" w:space="0" w:color="auto"/>
            <w:right w:val="none" w:sz="0" w:space="0" w:color="auto"/>
          </w:divBdr>
        </w:div>
        <w:div w:id="1268583898">
          <w:marLeft w:val="480"/>
          <w:marRight w:val="0"/>
          <w:marTop w:val="0"/>
          <w:marBottom w:val="0"/>
          <w:divBdr>
            <w:top w:val="none" w:sz="0" w:space="0" w:color="auto"/>
            <w:left w:val="none" w:sz="0" w:space="0" w:color="auto"/>
            <w:bottom w:val="none" w:sz="0" w:space="0" w:color="auto"/>
            <w:right w:val="none" w:sz="0" w:space="0" w:color="auto"/>
          </w:divBdr>
        </w:div>
        <w:div w:id="1274481022">
          <w:marLeft w:val="480"/>
          <w:marRight w:val="0"/>
          <w:marTop w:val="0"/>
          <w:marBottom w:val="0"/>
          <w:divBdr>
            <w:top w:val="none" w:sz="0" w:space="0" w:color="auto"/>
            <w:left w:val="none" w:sz="0" w:space="0" w:color="auto"/>
            <w:bottom w:val="none" w:sz="0" w:space="0" w:color="auto"/>
            <w:right w:val="none" w:sz="0" w:space="0" w:color="auto"/>
          </w:divBdr>
        </w:div>
        <w:div w:id="1296984424">
          <w:marLeft w:val="480"/>
          <w:marRight w:val="0"/>
          <w:marTop w:val="0"/>
          <w:marBottom w:val="0"/>
          <w:divBdr>
            <w:top w:val="none" w:sz="0" w:space="0" w:color="auto"/>
            <w:left w:val="none" w:sz="0" w:space="0" w:color="auto"/>
            <w:bottom w:val="none" w:sz="0" w:space="0" w:color="auto"/>
            <w:right w:val="none" w:sz="0" w:space="0" w:color="auto"/>
          </w:divBdr>
        </w:div>
        <w:div w:id="1444769333">
          <w:marLeft w:val="480"/>
          <w:marRight w:val="0"/>
          <w:marTop w:val="0"/>
          <w:marBottom w:val="0"/>
          <w:divBdr>
            <w:top w:val="none" w:sz="0" w:space="0" w:color="auto"/>
            <w:left w:val="none" w:sz="0" w:space="0" w:color="auto"/>
            <w:bottom w:val="none" w:sz="0" w:space="0" w:color="auto"/>
            <w:right w:val="none" w:sz="0" w:space="0" w:color="auto"/>
          </w:divBdr>
        </w:div>
        <w:div w:id="1446650871">
          <w:marLeft w:val="480"/>
          <w:marRight w:val="0"/>
          <w:marTop w:val="0"/>
          <w:marBottom w:val="0"/>
          <w:divBdr>
            <w:top w:val="none" w:sz="0" w:space="0" w:color="auto"/>
            <w:left w:val="none" w:sz="0" w:space="0" w:color="auto"/>
            <w:bottom w:val="none" w:sz="0" w:space="0" w:color="auto"/>
            <w:right w:val="none" w:sz="0" w:space="0" w:color="auto"/>
          </w:divBdr>
        </w:div>
        <w:div w:id="1468744671">
          <w:marLeft w:val="480"/>
          <w:marRight w:val="0"/>
          <w:marTop w:val="0"/>
          <w:marBottom w:val="0"/>
          <w:divBdr>
            <w:top w:val="none" w:sz="0" w:space="0" w:color="auto"/>
            <w:left w:val="none" w:sz="0" w:space="0" w:color="auto"/>
            <w:bottom w:val="none" w:sz="0" w:space="0" w:color="auto"/>
            <w:right w:val="none" w:sz="0" w:space="0" w:color="auto"/>
          </w:divBdr>
        </w:div>
        <w:div w:id="1610817513">
          <w:marLeft w:val="480"/>
          <w:marRight w:val="0"/>
          <w:marTop w:val="0"/>
          <w:marBottom w:val="0"/>
          <w:divBdr>
            <w:top w:val="none" w:sz="0" w:space="0" w:color="auto"/>
            <w:left w:val="none" w:sz="0" w:space="0" w:color="auto"/>
            <w:bottom w:val="none" w:sz="0" w:space="0" w:color="auto"/>
            <w:right w:val="none" w:sz="0" w:space="0" w:color="auto"/>
          </w:divBdr>
        </w:div>
        <w:div w:id="2110421572">
          <w:marLeft w:val="480"/>
          <w:marRight w:val="0"/>
          <w:marTop w:val="0"/>
          <w:marBottom w:val="0"/>
          <w:divBdr>
            <w:top w:val="none" w:sz="0" w:space="0" w:color="auto"/>
            <w:left w:val="none" w:sz="0" w:space="0" w:color="auto"/>
            <w:bottom w:val="none" w:sz="0" w:space="0" w:color="auto"/>
            <w:right w:val="none" w:sz="0" w:space="0" w:color="auto"/>
          </w:divBdr>
        </w:div>
        <w:div w:id="2136289799">
          <w:marLeft w:val="480"/>
          <w:marRight w:val="0"/>
          <w:marTop w:val="0"/>
          <w:marBottom w:val="0"/>
          <w:divBdr>
            <w:top w:val="none" w:sz="0" w:space="0" w:color="auto"/>
            <w:left w:val="none" w:sz="0" w:space="0" w:color="auto"/>
            <w:bottom w:val="none" w:sz="0" w:space="0" w:color="auto"/>
            <w:right w:val="none" w:sz="0" w:space="0" w:color="auto"/>
          </w:divBdr>
        </w:div>
      </w:divsChild>
    </w:div>
    <w:div w:id="666789721">
      <w:bodyDiv w:val="1"/>
      <w:marLeft w:val="0"/>
      <w:marRight w:val="0"/>
      <w:marTop w:val="0"/>
      <w:marBottom w:val="0"/>
      <w:divBdr>
        <w:top w:val="none" w:sz="0" w:space="0" w:color="auto"/>
        <w:left w:val="none" w:sz="0" w:space="0" w:color="auto"/>
        <w:bottom w:val="none" w:sz="0" w:space="0" w:color="auto"/>
        <w:right w:val="none" w:sz="0" w:space="0" w:color="auto"/>
      </w:divBdr>
    </w:div>
    <w:div w:id="667051434">
      <w:bodyDiv w:val="1"/>
      <w:marLeft w:val="0"/>
      <w:marRight w:val="0"/>
      <w:marTop w:val="0"/>
      <w:marBottom w:val="0"/>
      <w:divBdr>
        <w:top w:val="none" w:sz="0" w:space="0" w:color="auto"/>
        <w:left w:val="none" w:sz="0" w:space="0" w:color="auto"/>
        <w:bottom w:val="none" w:sz="0" w:space="0" w:color="auto"/>
        <w:right w:val="none" w:sz="0" w:space="0" w:color="auto"/>
      </w:divBdr>
    </w:div>
    <w:div w:id="668023416">
      <w:bodyDiv w:val="1"/>
      <w:marLeft w:val="0"/>
      <w:marRight w:val="0"/>
      <w:marTop w:val="0"/>
      <w:marBottom w:val="0"/>
      <w:divBdr>
        <w:top w:val="none" w:sz="0" w:space="0" w:color="auto"/>
        <w:left w:val="none" w:sz="0" w:space="0" w:color="auto"/>
        <w:bottom w:val="none" w:sz="0" w:space="0" w:color="auto"/>
        <w:right w:val="none" w:sz="0" w:space="0" w:color="auto"/>
      </w:divBdr>
    </w:div>
    <w:div w:id="669213960">
      <w:bodyDiv w:val="1"/>
      <w:marLeft w:val="0"/>
      <w:marRight w:val="0"/>
      <w:marTop w:val="0"/>
      <w:marBottom w:val="0"/>
      <w:divBdr>
        <w:top w:val="none" w:sz="0" w:space="0" w:color="auto"/>
        <w:left w:val="none" w:sz="0" w:space="0" w:color="auto"/>
        <w:bottom w:val="none" w:sz="0" w:space="0" w:color="auto"/>
        <w:right w:val="none" w:sz="0" w:space="0" w:color="auto"/>
      </w:divBdr>
    </w:div>
    <w:div w:id="673531001">
      <w:bodyDiv w:val="1"/>
      <w:marLeft w:val="0"/>
      <w:marRight w:val="0"/>
      <w:marTop w:val="0"/>
      <w:marBottom w:val="0"/>
      <w:divBdr>
        <w:top w:val="none" w:sz="0" w:space="0" w:color="auto"/>
        <w:left w:val="none" w:sz="0" w:space="0" w:color="auto"/>
        <w:bottom w:val="none" w:sz="0" w:space="0" w:color="auto"/>
        <w:right w:val="none" w:sz="0" w:space="0" w:color="auto"/>
      </w:divBdr>
    </w:div>
    <w:div w:id="674186135">
      <w:bodyDiv w:val="1"/>
      <w:marLeft w:val="0"/>
      <w:marRight w:val="0"/>
      <w:marTop w:val="0"/>
      <w:marBottom w:val="0"/>
      <w:divBdr>
        <w:top w:val="none" w:sz="0" w:space="0" w:color="auto"/>
        <w:left w:val="none" w:sz="0" w:space="0" w:color="auto"/>
        <w:bottom w:val="none" w:sz="0" w:space="0" w:color="auto"/>
        <w:right w:val="none" w:sz="0" w:space="0" w:color="auto"/>
      </w:divBdr>
    </w:div>
    <w:div w:id="674576021">
      <w:bodyDiv w:val="1"/>
      <w:marLeft w:val="0"/>
      <w:marRight w:val="0"/>
      <w:marTop w:val="0"/>
      <w:marBottom w:val="0"/>
      <w:divBdr>
        <w:top w:val="none" w:sz="0" w:space="0" w:color="auto"/>
        <w:left w:val="none" w:sz="0" w:space="0" w:color="auto"/>
        <w:bottom w:val="none" w:sz="0" w:space="0" w:color="auto"/>
        <w:right w:val="none" w:sz="0" w:space="0" w:color="auto"/>
      </w:divBdr>
    </w:div>
    <w:div w:id="675620587">
      <w:bodyDiv w:val="1"/>
      <w:marLeft w:val="0"/>
      <w:marRight w:val="0"/>
      <w:marTop w:val="0"/>
      <w:marBottom w:val="0"/>
      <w:divBdr>
        <w:top w:val="none" w:sz="0" w:space="0" w:color="auto"/>
        <w:left w:val="none" w:sz="0" w:space="0" w:color="auto"/>
        <w:bottom w:val="none" w:sz="0" w:space="0" w:color="auto"/>
        <w:right w:val="none" w:sz="0" w:space="0" w:color="auto"/>
      </w:divBdr>
    </w:div>
    <w:div w:id="682438411">
      <w:bodyDiv w:val="1"/>
      <w:marLeft w:val="0"/>
      <w:marRight w:val="0"/>
      <w:marTop w:val="0"/>
      <w:marBottom w:val="0"/>
      <w:divBdr>
        <w:top w:val="none" w:sz="0" w:space="0" w:color="auto"/>
        <w:left w:val="none" w:sz="0" w:space="0" w:color="auto"/>
        <w:bottom w:val="none" w:sz="0" w:space="0" w:color="auto"/>
        <w:right w:val="none" w:sz="0" w:space="0" w:color="auto"/>
      </w:divBdr>
    </w:div>
    <w:div w:id="684282247">
      <w:bodyDiv w:val="1"/>
      <w:marLeft w:val="0"/>
      <w:marRight w:val="0"/>
      <w:marTop w:val="0"/>
      <w:marBottom w:val="0"/>
      <w:divBdr>
        <w:top w:val="none" w:sz="0" w:space="0" w:color="auto"/>
        <w:left w:val="none" w:sz="0" w:space="0" w:color="auto"/>
        <w:bottom w:val="none" w:sz="0" w:space="0" w:color="auto"/>
        <w:right w:val="none" w:sz="0" w:space="0" w:color="auto"/>
      </w:divBdr>
    </w:div>
    <w:div w:id="684670525">
      <w:bodyDiv w:val="1"/>
      <w:marLeft w:val="0"/>
      <w:marRight w:val="0"/>
      <w:marTop w:val="0"/>
      <w:marBottom w:val="0"/>
      <w:divBdr>
        <w:top w:val="none" w:sz="0" w:space="0" w:color="auto"/>
        <w:left w:val="none" w:sz="0" w:space="0" w:color="auto"/>
        <w:bottom w:val="none" w:sz="0" w:space="0" w:color="auto"/>
        <w:right w:val="none" w:sz="0" w:space="0" w:color="auto"/>
      </w:divBdr>
    </w:div>
    <w:div w:id="686253978">
      <w:bodyDiv w:val="1"/>
      <w:marLeft w:val="0"/>
      <w:marRight w:val="0"/>
      <w:marTop w:val="0"/>
      <w:marBottom w:val="0"/>
      <w:divBdr>
        <w:top w:val="none" w:sz="0" w:space="0" w:color="auto"/>
        <w:left w:val="none" w:sz="0" w:space="0" w:color="auto"/>
        <w:bottom w:val="none" w:sz="0" w:space="0" w:color="auto"/>
        <w:right w:val="none" w:sz="0" w:space="0" w:color="auto"/>
      </w:divBdr>
    </w:div>
    <w:div w:id="686829267">
      <w:bodyDiv w:val="1"/>
      <w:marLeft w:val="0"/>
      <w:marRight w:val="0"/>
      <w:marTop w:val="0"/>
      <w:marBottom w:val="0"/>
      <w:divBdr>
        <w:top w:val="none" w:sz="0" w:space="0" w:color="auto"/>
        <w:left w:val="none" w:sz="0" w:space="0" w:color="auto"/>
        <w:bottom w:val="none" w:sz="0" w:space="0" w:color="auto"/>
        <w:right w:val="none" w:sz="0" w:space="0" w:color="auto"/>
      </w:divBdr>
    </w:div>
    <w:div w:id="688143014">
      <w:bodyDiv w:val="1"/>
      <w:marLeft w:val="0"/>
      <w:marRight w:val="0"/>
      <w:marTop w:val="0"/>
      <w:marBottom w:val="0"/>
      <w:divBdr>
        <w:top w:val="none" w:sz="0" w:space="0" w:color="auto"/>
        <w:left w:val="none" w:sz="0" w:space="0" w:color="auto"/>
        <w:bottom w:val="none" w:sz="0" w:space="0" w:color="auto"/>
        <w:right w:val="none" w:sz="0" w:space="0" w:color="auto"/>
      </w:divBdr>
    </w:div>
    <w:div w:id="692341131">
      <w:bodyDiv w:val="1"/>
      <w:marLeft w:val="0"/>
      <w:marRight w:val="0"/>
      <w:marTop w:val="0"/>
      <w:marBottom w:val="0"/>
      <w:divBdr>
        <w:top w:val="none" w:sz="0" w:space="0" w:color="auto"/>
        <w:left w:val="none" w:sz="0" w:space="0" w:color="auto"/>
        <w:bottom w:val="none" w:sz="0" w:space="0" w:color="auto"/>
        <w:right w:val="none" w:sz="0" w:space="0" w:color="auto"/>
      </w:divBdr>
    </w:div>
    <w:div w:id="693117390">
      <w:bodyDiv w:val="1"/>
      <w:marLeft w:val="0"/>
      <w:marRight w:val="0"/>
      <w:marTop w:val="0"/>
      <w:marBottom w:val="0"/>
      <w:divBdr>
        <w:top w:val="none" w:sz="0" w:space="0" w:color="auto"/>
        <w:left w:val="none" w:sz="0" w:space="0" w:color="auto"/>
        <w:bottom w:val="none" w:sz="0" w:space="0" w:color="auto"/>
        <w:right w:val="none" w:sz="0" w:space="0" w:color="auto"/>
      </w:divBdr>
      <w:divsChild>
        <w:div w:id="94518399">
          <w:marLeft w:val="480"/>
          <w:marRight w:val="0"/>
          <w:marTop w:val="0"/>
          <w:marBottom w:val="0"/>
          <w:divBdr>
            <w:top w:val="none" w:sz="0" w:space="0" w:color="auto"/>
            <w:left w:val="none" w:sz="0" w:space="0" w:color="auto"/>
            <w:bottom w:val="none" w:sz="0" w:space="0" w:color="auto"/>
            <w:right w:val="none" w:sz="0" w:space="0" w:color="auto"/>
          </w:divBdr>
        </w:div>
        <w:div w:id="98988137">
          <w:marLeft w:val="480"/>
          <w:marRight w:val="0"/>
          <w:marTop w:val="0"/>
          <w:marBottom w:val="0"/>
          <w:divBdr>
            <w:top w:val="none" w:sz="0" w:space="0" w:color="auto"/>
            <w:left w:val="none" w:sz="0" w:space="0" w:color="auto"/>
            <w:bottom w:val="none" w:sz="0" w:space="0" w:color="auto"/>
            <w:right w:val="none" w:sz="0" w:space="0" w:color="auto"/>
          </w:divBdr>
        </w:div>
        <w:div w:id="156965800">
          <w:marLeft w:val="480"/>
          <w:marRight w:val="0"/>
          <w:marTop w:val="0"/>
          <w:marBottom w:val="0"/>
          <w:divBdr>
            <w:top w:val="none" w:sz="0" w:space="0" w:color="auto"/>
            <w:left w:val="none" w:sz="0" w:space="0" w:color="auto"/>
            <w:bottom w:val="none" w:sz="0" w:space="0" w:color="auto"/>
            <w:right w:val="none" w:sz="0" w:space="0" w:color="auto"/>
          </w:divBdr>
        </w:div>
        <w:div w:id="165443090">
          <w:marLeft w:val="480"/>
          <w:marRight w:val="0"/>
          <w:marTop w:val="0"/>
          <w:marBottom w:val="0"/>
          <w:divBdr>
            <w:top w:val="none" w:sz="0" w:space="0" w:color="auto"/>
            <w:left w:val="none" w:sz="0" w:space="0" w:color="auto"/>
            <w:bottom w:val="none" w:sz="0" w:space="0" w:color="auto"/>
            <w:right w:val="none" w:sz="0" w:space="0" w:color="auto"/>
          </w:divBdr>
        </w:div>
        <w:div w:id="187646706">
          <w:marLeft w:val="480"/>
          <w:marRight w:val="0"/>
          <w:marTop w:val="0"/>
          <w:marBottom w:val="0"/>
          <w:divBdr>
            <w:top w:val="none" w:sz="0" w:space="0" w:color="auto"/>
            <w:left w:val="none" w:sz="0" w:space="0" w:color="auto"/>
            <w:bottom w:val="none" w:sz="0" w:space="0" w:color="auto"/>
            <w:right w:val="none" w:sz="0" w:space="0" w:color="auto"/>
          </w:divBdr>
        </w:div>
        <w:div w:id="254479497">
          <w:marLeft w:val="480"/>
          <w:marRight w:val="0"/>
          <w:marTop w:val="0"/>
          <w:marBottom w:val="0"/>
          <w:divBdr>
            <w:top w:val="none" w:sz="0" w:space="0" w:color="auto"/>
            <w:left w:val="none" w:sz="0" w:space="0" w:color="auto"/>
            <w:bottom w:val="none" w:sz="0" w:space="0" w:color="auto"/>
            <w:right w:val="none" w:sz="0" w:space="0" w:color="auto"/>
          </w:divBdr>
        </w:div>
        <w:div w:id="280887957">
          <w:marLeft w:val="480"/>
          <w:marRight w:val="0"/>
          <w:marTop w:val="0"/>
          <w:marBottom w:val="0"/>
          <w:divBdr>
            <w:top w:val="none" w:sz="0" w:space="0" w:color="auto"/>
            <w:left w:val="none" w:sz="0" w:space="0" w:color="auto"/>
            <w:bottom w:val="none" w:sz="0" w:space="0" w:color="auto"/>
            <w:right w:val="none" w:sz="0" w:space="0" w:color="auto"/>
          </w:divBdr>
        </w:div>
        <w:div w:id="390999543">
          <w:marLeft w:val="480"/>
          <w:marRight w:val="0"/>
          <w:marTop w:val="0"/>
          <w:marBottom w:val="0"/>
          <w:divBdr>
            <w:top w:val="none" w:sz="0" w:space="0" w:color="auto"/>
            <w:left w:val="none" w:sz="0" w:space="0" w:color="auto"/>
            <w:bottom w:val="none" w:sz="0" w:space="0" w:color="auto"/>
            <w:right w:val="none" w:sz="0" w:space="0" w:color="auto"/>
          </w:divBdr>
        </w:div>
        <w:div w:id="598635403">
          <w:marLeft w:val="480"/>
          <w:marRight w:val="0"/>
          <w:marTop w:val="0"/>
          <w:marBottom w:val="0"/>
          <w:divBdr>
            <w:top w:val="none" w:sz="0" w:space="0" w:color="auto"/>
            <w:left w:val="none" w:sz="0" w:space="0" w:color="auto"/>
            <w:bottom w:val="none" w:sz="0" w:space="0" w:color="auto"/>
            <w:right w:val="none" w:sz="0" w:space="0" w:color="auto"/>
          </w:divBdr>
        </w:div>
        <w:div w:id="644625901">
          <w:marLeft w:val="480"/>
          <w:marRight w:val="0"/>
          <w:marTop w:val="0"/>
          <w:marBottom w:val="0"/>
          <w:divBdr>
            <w:top w:val="none" w:sz="0" w:space="0" w:color="auto"/>
            <w:left w:val="none" w:sz="0" w:space="0" w:color="auto"/>
            <w:bottom w:val="none" w:sz="0" w:space="0" w:color="auto"/>
            <w:right w:val="none" w:sz="0" w:space="0" w:color="auto"/>
          </w:divBdr>
        </w:div>
        <w:div w:id="645208716">
          <w:marLeft w:val="480"/>
          <w:marRight w:val="0"/>
          <w:marTop w:val="0"/>
          <w:marBottom w:val="0"/>
          <w:divBdr>
            <w:top w:val="none" w:sz="0" w:space="0" w:color="auto"/>
            <w:left w:val="none" w:sz="0" w:space="0" w:color="auto"/>
            <w:bottom w:val="none" w:sz="0" w:space="0" w:color="auto"/>
            <w:right w:val="none" w:sz="0" w:space="0" w:color="auto"/>
          </w:divBdr>
        </w:div>
        <w:div w:id="656886863">
          <w:marLeft w:val="480"/>
          <w:marRight w:val="0"/>
          <w:marTop w:val="0"/>
          <w:marBottom w:val="0"/>
          <w:divBdr>
            <w:top w:val="none" w:sz="0" w:space="0" w:color="auto"/>
            <w:left w:val="none" w:sz="0" w:space="0" w:color="auto"/>
            <w:bottom w:val="none" w:sz="0" w:space="0" w:color="auto"/>
            <w:right w:val="none" w:sz="0" w:space="0" w:color="auto"/>
          </w:divBdr>
        </w:div>
        <w:div w:id="660424845">
          <w:marLeft w:val="480"/>
          <w:marRight w:val="0"/>
          <w:marTop w:val="0"/>
          <w:marBottom w:val="0"/>
          <w:divBdr>
            <w:top w:val="none" w:sz="0" w:space="0" w:color="auto"/>
            <w:left w:val="none" w:sz="0" w:space="0" w:color="auto"/>
            <w:bottom w:val="none" w:sz="0" w:space="0" w:color="auto"/>
            <w:right w:val="none" w:sz="0" w:space="0" w:color="auto"/>
          </w:divBdr>
        </w:div>
        <w:div w:id="775096552">
          <w:marLeft w:val="480"/>
          <w:marRight w:val="0"/>
          <w:marTop w:val="0"/>
          <w:marBottom w:val="0"/>
          <w:divBdr>
            <w:top w:val="none" w:sz="0" w:space="0" w:color="auto"/>
            <w:left w:val="none" w:sz="0" w:space="0" w:color="auto"/>
            <w:bottom w:val="none" w:sz="0" w:space="0" w:color="auto"/>
            <w:right w:val="none" w:sz="0" w:space="0" w:color="auto"/>
          </w:divBdr>
        </w:div>
        <w:div w:id="817847959">
          <w:marLeft w:val="480"/>
          <w:marRight w:val="0"/>
          <w:marTop w:val="0"/>
          <w:marBottom w:val="0"/>
          <w:divBdr>
            <w:top w:val="none" w:sz="0" w:space="0" w:color="auto"/>
            <w:left w:val="none" w:sz="0" w:space="0" w:color="auto"/>
            <w:bottom w:val="none" w:sz="0" w:space="0" w:color="auto"/>
            <w:right w:val="none" w:sz="0" w:space="0" w:color="auto"/>
          </w:divBdr>
        </w:div>
        <w:div w:id="834227902">
          <w:marLeft w:val="480"/>
          <w:marRight w:val="0"/>
          <w:marTop w:val="0"/>
          <w:marBottom w:val="0"/>
          <w:divBdr>
            <w:top w:val="none" w:sz="0" w:space="0" w:color="auto"/>
            <w:left w:val="none" w:sz="0" w:space="0" w:color="auto"/>
            <w:bottom w:val="none" w:sz="0" w:space="0" w:color="auto"/>
            <w:right w:val="none" w:sz="0" w:space="0" w:color="auto"/>
          </w:divBdr>
        </w:div>
        <w:div w:id="863061552">
          <w:marLeft w:val="480"/>
          <w:marRight w:val="0"/>
          <w:marTop w:val="0"/>
          <w:marBottom w:val="0"/>
          <w:divBdr>
            <w:top w:val="none" w:sz="0" w:space="0" w:color="auto"/>
            <w:left w:val="none" w:sz="0" w:space="0" w:color="auto"/>
            <w:bottom w:val="none" w:sz="0" w:space="0" w:color="auto"/>
            <w:right w:val="none" w:sz="0" w:space="0" w:color="auto"/>
          </w:divBdr>
        </w:div>
        <w:div w:id="902758692">
          <w:marLeft w:val="480"/>
          <w:marRight w:val="0"/>
          <w:marTop w:val="0"/>
          <w:marBottom w:val="0"/>
          <w:divBdr>
            <w:top w:val="none" w:sz="0" w:space="0" w:color="auto"/>
            <w:left w:val="none" w:sz="0" w:space="0" w:color="auto"/>
            <w:bottom w:val="none" w:sz="0" w:space="0" w:color="auto"/>
            <w:right w:val="none" w:sz="0" w:space="0" w:color="auto"/>
          </w:divBdr>
        </w:div>
        <w:div w:id="908999844">
          <w:marLeft w:val="480"/>
          <w:marRight w:val="0"/>
          <w:marTop w:val="0"/>
          <w:marBottom w:val="0"/>
          <w:divBdr>
            <w:top w:val="none" w:sz="0" w:space="0" w:color="auto"/>
            <w:left w:val="none" w:sz="0" w:space="0" w:color="auto"/>
            <w:bottom w:val="none" w:sz="0" w:space="0" w:color="auto"/>
            <w:right w:val="none" w:sz="0" w:space="0" w:color="auto"/>
          </w:divBdr>
        </w:div>
        <w:div w:id="926765692">
          <w:marLeft w:val="480"/>
          <w:marRight w:val="0"/>
          <w:marTop w:val="0"/>
          <w:marBottom w:val="0"/>
          <w:divBdr>
            <w:top w:val="none" w:sz="0" w:space="0" w:color="auto"/>
            <w:left w:val="none" w:sz="0" w:space="0" w:color="auto"/>
            <w:bottom w:val="none" w:sz="0" w:space="0" w:color="auto"/>
            <w:right w:val="none" w:sz="0" w:space="0" w:color="auto"/>
          </w:divBdr>
        </w:div>
        <w:div w:id="991061478">
          <w:marLeft w:val="480"/>
          <w:marRight w:val="0"/>
          <w:marTop w:val="0"/>
          <w:marBottom w:val="0"/>
          <w:divBdr>
            <w:top w:val="none" w:sz="0" w:space="0" w:color="auto"/>
            <w:left w:val="none" w:sz="0" w:space="0" w:color="auto"/>
            <w:bottom w:val="none" w:sz="0" w:space="0" w:color="auto"/>
            <w:right w:val="none" w:sz="0" w:space="0" w:color="auto"/>
          </w:divBdr>
        </w:div>
        <w:div w:id="1071586831">
          <w:marLeft w:val="480"/>
          <w:marRight w:val="0"/>
          <w:marTop w:val="0"/>
          <w:marBottom w:val="0"/>
          <w:divBdr>
            <w:top w:val="none" w:sz="0" w:space="0" w:color="auto"/>
            <w:left w:val="none" w:sz="0" w:space="0" w:color="auto"/>
            <w:bottom w:val="none" w:sz="0" w:space="0" w:color="auto"/>
            <w:right w:val="none" w:sz="0" w:space="0" w:color="auto"/>
          </w:divBdr>
        </w:div>
        <w:div w:id="1210263266">
          <w:marLeft w:val="480"/>
          <w:marRight w:val="0"/>
          <w:marTop w:val="0"/>
          <w:marBottom w:val="0"/>
          <w:divBdr>
            <w:top w:val="none" w:sz="0" w:space="0" w:color="auto"/>
            <w:left w:val="none" w:sz="0" w:space="0" w:color="auto"/>
            <w:bottom w:val="none" w:sz="0" w:space="0" w:color="auto"/>
            <w:right w:val="none" w:sz="0" w:space="0" w:color="auto"/>
          </w:divBdr>
        </w:div>
        <w:div w:id="1296639351">
          <w:marLeft w:val="480"/>
          <w:marRight w:val="0"/>
          <w:marTop w:val="0"/>
          <w:marBottom w:val="0"/>
          <w:divBdr>
            <w:top w:val="none" w:sz="0" w:space="0" w:color="auto"/>
            <w:left w:val="none" w:sz="0" w:space="0" w:color="auto"/>
            <w:bottom w:val="none" w:sz="0" w:space="0" w:color="auto"/>
            <w:right w:val="none" w:sz="0" w:space="0" w:color="auto"/>
          </w:divBdr>
        </w:div>
        <w:div w:id="1300917468">
          <w:marLeft w:val="480"/>
          <w:marRight w:val="0"/>
          <w:marTop w:val="0"/>
          <w:marBottom w:val="0"/>
          <w:divBdr>
            <w:top w:val="none" w:sz="0" w:space="0" w:color="auto"/>
            <w:left w:val="none" w:sz="0" w:space="0" w:color="auto"/>
            <w:bottom w:val="none" w:sz="0" w:space="0" w:color="auto"/>
            <w:right w:val="none" w:sz="0" w:space="0" w:color="auto"/>
          </w:divBdr>
        </w:div>
        <w:div w:id="1489592297">
          <w:marLeft w:val="480"/>
          <w:marRight w:val="0"/>
          <w:marTop w:val="0"/>
          <w:marBottom w:val="0"/>
          <w:divBdr>
            <w:top w:val="none" w:sz="0" w:space="0" w:color="auto"/>
            <w:left w:val="none" w:sz="0" w:space="0" w:color="auto"/>
            <w:bottom w:val="none" w:sz="0" w:space="0" w:color="auto"/>
            <w:right w:val="none" w:sz="0" w:space="0" w:color="auto"/>
          </w:divBdr>
        </w:div>
        <w:div w:id="1502702000">
          <w:marLeft w:val="480"/>
          <w:marRight w:val="0"/>
          <w:marTop w:val="0"/>
          <w:marBottom w:val="0"/>
          <w:divBdr>
            <w:top w:val="none" w:sz="0" w:space="0" w:color="auto"/>
            <w:left w:val="none" w:sz="0" w:space="0" w:color="auto"/>
            <w:bottom w:val="none" w:sz="0" w:space="0" w:color="auto"/>
            <w:right w:val="none" w:sz="0" w:space="0" w:color="auto"/>
          </w:divBdr>
        </w:div>
        <w:div w:id="1540584324">
          <w:marLeft w:val="480"/>
          <w:marRight w:val="0"/>
          <w:marTop w:val="0"/>
          <w:marBottom w:val="0"/>
          <w:divBdr>
            <w:top w:val="none" w:sz="0" w:space="0" w:color="auto"/>
            <w:left w:val="none" w:sz="0" w:space="0" w:color="auto"/>
            <w:bottom w:val="none" w:sz="0" w:space="0" w:color="auto"/>
            <w:right w:val="none" w:sz="0" w:space="0" w:color="auto"/>
          </w:divBdr>
        </w:div>
        <w:div w:id="1896621094">
          <w:marLeft w:val="480"/>
          <w:marRight w:val="0"/>
          <w:marTop w:val="0"/>
          <w:marBottom w:val="0"/>
          <w:divBdr>
            <w:top w:val="none" w:sz="0" w:space="0" w:color="auto"/>
            <w:left w:val="none" w:sz="0" w:space="0" w:color="auto"/>
            <w:bottom w:val="none" w:sz="0" w:space="0" w:color="auto"/>
            <w:right w:val="none" w:sz="0" w:space="0" w:color="auto"/>
          </w:divBdr>
        </w:div>
        <w:div w:id="1944417912">
          <w:marLeft w:val="480"/>
          <w:marRight w:val="0"/>
          <w:marTop w:val="0"/>
          <w:marBottom w:val="0"/>
          <w:divBdr>
            <w:top w:val="none" w:sz="0" w:space="0" w:color="auto"/>
            <w:left w:val="none" w:sz="0" w:space="0" w:color="auto"/>
            <w:bottom w:val="none" w:sz="0" w:space="0" w:color="auto"/>
            <w:right w:val="none" w:sz="0" w:space="0" w:color="auto"/>
          </w:divBdr>
        </w:div>
        <w:div w:id="1959097023">
          <w:marLeft w:val="480"/>
          <w:marRight w:val="0"/>
          <w:marTop w:val="0"/>
          <w:marBottom w:val="0"/>
          <w:divBdr>
            <w:top w:val="none" w:sz="0" w:space="0" w:color="auto"/>
            <w:left w:val="none" w:sz="0" w:space="0" w:color="auto"/>
            <w:bottom w:val="none" w:sz="0" w:space="0" w:color="auto"/>
            <w:right w:val="none" w:sz="0" w:space="0" w:color="auto"/>
          </w:divBdr>
        </w:div>
        <w:div w:id="2091265951">
          <w:marLeft w:val="480"/>
          <w:marRight w:val="0"/>
          <w:marTop w:val="0"/>
          <w:marBottom w:val="0"/>
          <w:divBdr>
            <w:top w:val="none" w:sz="0" w:space="0" w:color="auto"/>
            <w:left w:val="none" w:sz="0" w:space="0" w:color="auto"/>
            <w:bottom w:val="none" w:sz="0" w:space="0" w:color="auto"/>
            <w:right w:val="none" w:sz="0" w:space="0" w:color="auto"/>
          </w:divBdr>
        </w:div>
        <w:div w:id="2138983700">
          <w:marLeft w:val="480"/>
          <w:marRight w:val="0"/>
          <w:marTop w:val="0"/>
          <w:marBottom w:val="0"/>
          <w:divBdr>
            <w:top w:val="none" w:sz="0" w:space="0" w:color="auto"/>
            <w:left w:val="none" w:sz="0" w:space="0" w:color="auto"/>
            <w:bottom w:val="none" w:sz="0" w:space="0" w:color="auto"/>
            <w:right w:val="none" w:sz="0" w:space="0" w:color="auto"/>
          </w:divBdr>
        </w:div>
      </w:divsChild>
    </w:div>
    <w:div w:id="694111411">
      <w:bodyDiv w:val="1"/>
      <w:marLeft w:val="0"/>
      <w:marRight w:val="0"/>
      <w:marTop w:val="0"/>
      <w:marBottom w:val="0"/>
      <w:divBdr>
        <w:top w:val="none" w:sz="0" w:space="0" w:color="auto"/>
        <w:left w:val="none" w:sz="0" w:space="0" w:color="auto"/>
        <w:bottom w:val="none" w:sz="0" w:space="0" w:color="auto"/>
        <w:right w:val="none" w:sz="0" w:space="0" w:color="auto"/>
      </w:divBdr>
    </w:div>
    <w:div w:id="694228527">
      <w:bodyDiv w:val="1"/>
      <w:marLeft w:val="0"/>
      <w:marRight w:val="0"/>
      <w:marTop w:val="0"/>
      <w:marBottom w:val="0"/>
      <w:divBdr>
        <w:top w:val="none" w:sz="0" w:space="0" w:color="auto"/>
        <w:left w:val="none" w:sz="0" w:space="0" w:color="auto"/>
        <w:bottom w:val="none" w:sz="0" w:space="0" w:color="auto"/>
        <w:right w:val="none" w:sz="0" w:space="0" w:color="auto"/>
      </w:divBdr>
    </w:div>
    <w:div w:id="696394140">
      <w:bodyDiv w:val="1"/>
      <w:marLeft w:val="0"/>
      <w:marRight w:val="0"/>
      <w:marTop w:val="0"/>
      <w:marBottom w:val="0"/>
      <w:divBdr>
        <w:top w:val="none" w:sz="0" w:space="0" w:color="auto"/>
        <w:left w:val="none" w:sz="0" w:space="0" w:color="auto"/>
        <w:bottom w:val="none" w:sz="0" w:space="0" w:color="auto"/>
        <w:right w:val="none" w:sz="0" w:space="0" w:color="auto"/>
      </w:divBdr>
    </w:div>
    <w:div w:id="697848781">
      <w:bodyDiv w:val="1"/>
      <w:marLeft w:val="0"/>
      <w:marRight w:val="0"/>
      <w:marTop w:val="0"/>
      <w:marBottom w:val="0"/>
      <w:divBdr>
        <w:top w:val="none" w:sz="0" w:space="0" w:color="auto"/>
        <w:left w:val="none" w:sz="0" w:space="0" w:color="auto"/>
        <w:bottom w:val="none" w:sz="0" w:space="0" w:color="auto"/>
        <w:right w:val="none" w:sz="0" w:space="0" w:color="auto"/>
      </w:divBdr>
    </w:div>
    <w:div w:id="697894050">
      <w:bodyDiv w:val="1"/>
      <w:marLeft w:val="0"/>
      <w:marRight w:val="0"/>
      <w:marTop w:val="0"/>
      <w:marBottom w:val="0"/>
      <w:divBdr>
        <w:top w:val="none" w:sz="0" w:space="0" w:color="auto"/>
        <w:left w:val="none" w:sz="0" w:space="0" w:color="auto"/>
        <w:bottom w:val="none" w:sz="0" w:space="0" w:color="auto"/>
        <w:right w:val="none" w:sz="0" w:space="0" w:color="auto"/>
      </w:divBdr>
    </w:div>
    <w:div w:id="697975487">
      <w:bodyDiv w:val="1"/>
      <w:marLeft w:val="0"/>
      <w:marRight w:val="0"/>
      <w:marTop w:val="0"/>
      <w:marBottom w:val="0"/>
      <w:divBdr>
        <w:top w:val="none" w:sz="0" w:space="0" w:color="auto"/>
        <w:left w:val="none" w:sz="0" w:space="0" w:color="auto"/>
        <w:bottom w:val="none" w:sz="0" w:space="0" w:color="auto"/>
        <w:right w:val="none" w:sz="0" w:space="0" w:color="auto"/>
      </w:divBdr>
    </w:div>
    <w:div w:id="698093016">
      <w:bodyDiv w:val="1"/>
      <w:marLeft w:val="0"/>
      <w:marRight w:val="0"/>
      <w:marTop w:val="0"/>
      <w:marBottom w:val="0"/>
      <w:divBdr>
        <w:top w:val="none" w:sz="0" w:space="0" w:color="auto"/>
        <w:left w:val="none" w:sz="0" w:space="0" w:color="auto"/>
        <w:bottom w:val="none" w:sz="0" w:space="0" w:color="auto"/>
        <w:right w:val="none" w:sz="0" w:space="0" w:color="auto"/>
      </w:divBdr>
    </w:div>
    <w:div w:id="700014855">
      <w:bodyDiv w:val="1"/>
      <w:marLeft w:val="0"/>
      <w:marRight w:val="0"/>
      <w:marTop w:val="0"/>
      <w:marBottom w:val="0"/>
      <w:divBdr>
        <w:top w:val="none" w:sz="0" w:space="0" w:color="auto"/>
        <w:left w:val="none" w:sz="0" w:space="0" w:color="auto"/>
        <w:bottom w:val="none" w:sz="0" w:space="0" w:color="auto"/>
        <w:right w:val="none" w:sz="0" w:space="0" w:color="auto"/>
      </w:divBdr>
    </w:div>
    <w:div w:id="705712632">
      <w:bodyDiv w:val="1"/>
      <w:marLeft w:val="0"/>
      <w:marRight w:val="0"/>
      <w:marTop w:val="0"/>
      <w:marBottom w:val="0"/>
      <w:divBdr>
        <w:top w:val="none" w:sz="0" w:space="0" w:color="auto"/>
        <w:left w:val="none" w:sz="0" w:space="0" w:color="auto"/>
        <w:bottom w:val="none" w:sz="0" w:space="0" w:color="auto"/>
        <w:right w:val="none" w:sz="0" w:space="0" w:color="auto"/>
      </w:divBdr>
    </w:div>
    <w:div w:id="705984861">
      <w:bodyDiv w:val="1"/>
      <w:marLeft w:val="0"/>
      <w:marRight w:val="0"/>
      <w:marTop w:val="0"/>
      <w:marBottom w:val="0"/>
      <w:divBdr>
        <w:top w:val="none" w:sz="0" w:space="0" w:color="auto"/>
        <w:left w:val="none" w:sz="0" w:space="0" w:color="auto"/>
        <w:bottom w:val="none" w:sz="0" w:space="0" w:color="auto"/>
        <w:right w:val="none" w:sz="0" w:space="0" w:color="auto"/>
      </w:divBdr>
    </w:div>
    <w:div w:id="707070733">
      <w:bodyDiv w:val="1"/>
      <w:marLeft w:val="0"/>
      <w:marRight w:val="0"/>
      <w:marTop w:val="0"/>
      <w:marBottom w:val="0"/>
      <w:divBdr>
        <w:top w:val="none" w:sz="0" w:space="0" w:color="auto"/>
        <w:left w:val="none" w:sz="0" w:space="0" w:color="auto"/>
        <w:bottom w:val="none" w:sz="0" w:space="0" w:color="auto"/>
        <w:right w:val="none" w:sz="0" w:space="0" w:color="auto"/>
      </w:divBdr>
    </w:div>
    <w:div w:id="708606435">
      <w:bodyDiv w:val="1"/>
      <w:marLeft w:val="0"/>
      <w:marRight w:val="0"/>
      <w:marTop w:val="0"/>
      <w:marBottom w:val="0"/>
      <w:divBdr>
        <w:top w:val="none" w:sz="0" w:space="0" w:color="auto"/>
        <w:left w:val="none" w:sz="0" w:space="0" w:color="auto"/>
        <w:bottom w:val="none" w:sz="0" w:space="0" w:color="auto"/>
        <w:right w:val="none" w:sz="0" w:space="0" w:color="auto"/>
      </w:divBdr>
    </w:div>
    <w:div w:id="709037881">
      <w:bodyDiv w:val="1"/>
      <w:marLeft w:val="0"/>
      <w:marRight w:val="0"/>
      <w:marTop w:val="0"/>
      <w:marBottom w:val="0"/>
      <w:divBdr>
        <w:top w:val="none" w:sz="0" w:space="0" w:color="auto"/>
        <w:left w:val="none" w:sz="0" w:space="0" w:color="auto"/>
        <w:bottom w:val="none" w:sz="0" w:space="0" w:color="auto"/>
        <w:right w:val="none" w:sz="0" w:space="0" w:color="auto"/>
      </w:divBdr>
    </w:div>
    <w:div w:id="709692595">
      <w:bodyDiv w:val="1"/>
      <w:marLeft w:val="0"/>
      <w:marRight w:val="0"/>
      <w:marTop w:val="0"/>
      <w:marBottom w:val="0"/>
      <w:divBdr>
        <w:top w:val="none" w:sz="0" w:space="0" w:color="auto"/>
        <w:left w:val="none" w:sz="0" w:space="0" w:color="auto"/>
        <w:bottom w:val="none" w:sz="0" w:space="0" w:color="auto"/>
        <w:right w:val="none" w:sz="0" w:space="0" w:color="auto"/>
      </w:divBdr>
    </w:div>
    <w:div w:id="717704952">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19748689">
      <w:bodyDiv w:val="1"/>
      <w:marLeft w:val="0"/>
      <w:marRight w:val="0"/>
      <w:marTop w:val="0"/>
      <w:marBottom w:val="0"/>
      <w:divBdr>
        <w:top w:val="none" w:sz="0" w:space="0" w:color="auto"/>
        <w:left w:val="none" w:sz="0" w:space="0" w:color="auto"/>
        <w:bottom w:val="none" w:sz="0" w:space="0" w:color="auto"/>
        <w:right w:val="none" w:sz="0" w:space="0" w:color="auto"/>
      </w:divBdr>
    </w:div>
    <w:div w:id="721100694">
      <w:bodyDiv w:val="1"/>
      <w:marLeft w:val="0"/>
      <w:marRight w:val="0"/>
      <w:marTop w:val="0"/>
      <w:marBottom w:val="0"/>
      <w:divBdr>
        <w:top w:val="none" w:sz="0" w:space="0" w:color="auto"/>
        <w:left w:val="none" w:sz="0" w:space="0" w:color="auto"/>
        <w:bottom w:val="none" w:sz="0" w:space="0" w:color="auto"/>
        <w:right w:val="none" w:sz="0" w:space="0" w:color="auto"/>
      </w:divBdr>
    </w:div>
    <w:div w:id="721751631">
      <w:bodyDiv w:val="1"/>
      <w:marLeft w:val="0"/>
      <w:marRight w:val="0"/>
      <w:marTop w:val="0"/>
      <w:marBottom w:val="0"/>
      <w:divBdr>
        <w:top w:val="none" w:sz="0" w:space="0" w:color="auto"/>
        <w:left w:val="none" w:sz="0" w:space="0" w:color="auto"/>
        <w:bottom w:val="none" w:sz="0" w:space="0" w:color="auto"/>
        <w:right w:val="none" w:sz="0" w:space="0" w:color="auto"/>
      </w:divBdr>
    </w:div>
    <w:div w:id="722019331">
      <w:bodyDiv w:val="1"/>
      <w:marLeft w:val="0"/>
      <w:marRight w:val="0"/>
      <w:marTop w:val="0"/>
      <w:marBottom w:val="0"/>
      <w:divBdr>
        <w:top w:val="none" w:sz="0" w:space="0" w:color="auto"/>
        <w:left w:val="none" w:sz="0" w:space="0" w:color="auto"/>
        <w:bottom w:val="none" w:sz="0" w:space="0" w:color="auto"/>
        <w:right w:val="none" w:sz="0" w:space="0" w:color="auto"/>
      </w:divBdr>
    </w:div>
    <w:div w:id="722405505">
      <w:bodyDiv w:val="1"/>
      <w:marLeft w:val="0"/>
      <w:marRight w:val="0"/>
      <w:marTop w:val="0"/>
      <w:marBottom w:val="0"/>
      <w:divBdr>
        <w:top w:val="none" w:sz="0" w:space="0" w:color="auto"/>
        <w:left w:val="none" w:sz="0" w:space="0" w:color="auto"/>
        <w:bottom w:val="none" w:sz="0" w:space="0" w:color="auto"/>
        <w:right w:val="none" w:sz="0" w:space="0" w:color="auto"/>
      </w:divBdr>
    </w:div>
    <w:div w:id="722606549">
      <w:bodyDiv w:val="1"/>
      <w:marLeft w:val="0"/>
      <w:marRight w:val="0"/>
      <w:marTop w:val="0"/>
      <w:marBottom w:val="0"/>
      <w:divBdr>
        <w:top w:val="none" w:sz="0" w:space="0" w:color="auto"/>
        <w:left w:val="none" w:sz="0" w:space="0" w:color="auto"/>
        <w:bottom w:val="none" w:sz="0" w:space="0" w:color="auto"/>
        <w:right w:val="none" w:sz="0" w:space="0" w:color="auto"/>
      </w:divBdr>
    </w:div>
    <w:div w:id="722607144">
      <w:bodyDiv w:val="1"/>
      <w:marLeft w:val="0"/>
      <w:marRight w:val="0"/>
      <w:marTop w:val="0"/>
      <w:marBottom w:val="0"/>
      <w:divBdr>
        <w:top w:val="none" w:sz="0" w:space="0" w:color="auto"/>
        <w:left w:val="none" w:sz="0" w:space="0" w:color="auto"/>
        <w:bottom w:val="none" w:sz="0" w:space="0" w:color="auto"/>
        <w:right w:val="none" w:sz="0" w:space="0" w:color="auto"/>
      </w:divBdr>
      <w:divsChild>
        <w:div w:id="1466653422">
          <w:marLeft w:val="480"/>
          <w:marRight w:val="0"/>
          <w:marTop w:val="0"/>
          <w:marBottom w:val="0"/>
          <w:divBdr>
            <w:top w:val="none" w:sz="0" w:space="0" w:color="auto"/>
            <w:left w:val="none" w:sz="0" w:space="0" w:color="auto"/>
            <w:bottom w:val="none" w:sz="0" w:space="0" w:color="auto"/>
            <w:right w:val="none" w:sz="0" w:space="0" w:color="auto"/>
          </w:divBdr>
        </w:div>
        <w:div w:id="1280918747">
          <w:marLeft w:val="480"/>
          <w:marRight w:val="0"/>
          <w:marTop w:val="0"/>
          <w:marBottom w:val="0"/>
          <w:divBdr>
            <w:top w:val="none" w:sz="0" w:space="0" w:color="auto"/>
            <w:left w:val="none" w:sz="0" w:space="0" w:color="auto"/>
            <w:bottom w:val="none" w:sz="0" w:space="0" w:color="auto"/>
            <w:right w:val="none" w:sz="0" w:space="0" w:color="auto"/>
          </w:divBdr>
        </w:div>
        <w:div w:id="1684357939">
          <w:marLeft w:val="480"/>
          <w:marRight w:val="0"/>
          <w:marTop w:val="0"/>
          <w:marBottom w:val="0"/>
          <w:divBdr>
            <w:top w:val="none" w:sz="0" w:space="0" w:color="auto"/>
            <w:left w:val="none" w:sz="0" w:space="0" w:color="auto"/>
            <w:bottom w:val="none" w:sz="0" w:space="0" w:color="auto"/>
            <w:right w:val="none" w:sz="0" w:space="0" w:color="auto"/>
          </w:divBdr>
        </w:div>
        <w:div w:id="334502091">
          <w:marLeft w:val="480"/>
          <w:marRight w:val="0"/>
          <w:marTop w:val="0"/>
          <w:marBottom w:val="0"/>
          <w:divBdr>
            <w:top w:val="none" w:sz="0" w:space="0" w:color="auto"/>
            <w:left w:val="none" w:sz="0" w:space="0" w:color="auto"/>
            <w:bottom w:val="none" w:sz="0" w:space="0" w:color="auto"/>
            <w:right w:val="none" w:sz="0" w:space="0" w:color="auto"/>
          </w:divBdr>
        </w:div>
        <w:div w:id="993216841">
          <w:marLeft w:val="480"/>
          <w:marRight w:val="0"/>
          <w:marTop w:val="0"/>
          <w:marBottom w:val="0"/>
          <w:divBdr>
            <w:top w:val="none" w:sz="0" w:space="0" w:color="auto"/>
            <w:left w:val="none" w:sz="0" w:space="0" w:color="auto"/>
            <w:bottom w:val="none" w:sz="0" w:space="0" w:color="auto"/>
            <w:right w:val="none" w:sz="0" w:space="0" w:color="auto"/>
          </w:divBdr>
        </w:div>
        <w:div w:id="846403831">
          <w:marLeft w:val="480"/>
          <w:marRight w:val="0"/>
          <w:marTop w:val="0"/>
          <w:marBottom w:val="0"/>
          <w:divBdr>
            <w:top w:val="none" w:sz="0" w:space="0" w:color="auto"/>
            <w:left w:val="none" w:sz="0" w:space="0" w:color="auto"/>
            <w:bottom w:val="none" w:sz="0" w:space="0" w:color="auto"/>
            <w:right w:val="none" w:sz="0" w:space="0" w:color="auto"/>
          </w:divBdr>
        </w:div>
        <w:div w:id="771390681">
          <w:marLeft w:val="480"/>
          <w:marRight w:val="0"/>
          <w:marTop w:val="0"/>
          <w:marBottom w:val="0"/>
          <w:divBdr>
            <w:top w:val="none" w:sz="0" w:space="0" w:color="auto"/>
            <w:left w:val="none" w:sz="0" w:space="0" w:color="auto"/>
            <w:bottom w:val="none" w:sz="0" w:space="0" w:color="auto"/>
            <w:right w:val="none" w:sz="0" w:space="0" w:color="auto"/>
          </w:divBdr>
        </w:div>
        <w:div w:id="100956898">
          <w:marLeft w:val="480"/>
          <w:marRight w:val="0"/>
          <w:marTop w:val="0"/>
          <w:marBottom w:val="0"/>
          <w:divBdr>
            <w:top w:val="none" w:sz="0" w:space="0" w:color="auto"/>
            <w:left w:val="none" w:sz="0" w:space="0" w:color="auto"/>
            <w:bottom w:val="none" w:sz="0" w:space="0" w:color="auto"/>
            <w:right w:val="none" w:sz="0" w:space="0" w:color="auto"/>
          </w:divBdr>
        </w:div>
        <w:div w:id="381373419">
          <w:marLeft w:val="480"/>
          <w:marRight w:val="0"/>
          <w:marTop w:val="0"/>
          <w:marBottom w:val="0"/>
          <w:divBdr>
            <w:top w:val="none" w:sz="0" w:space="0" w:color="auto"/>
            <w:left w:val="none" w:sz="0" w:space="0" w:color="auto"/>
            <w:bottom w:val="none" w:sz="0" w:space="0" w:color="auto"/>
            <w:right w:val="none" w:sz="0" w:space="0" w:color="auto"/>
          </w:divBdr>
        </w:div>
        <w:div w:id="1309356369">
          <w:marLeft w:val="480"/>
          <w:marRight w:val="0"/>
          <w:marTop w:val="0"/>
          <w:marBottom w:val="0"/>
          <w:divBdr>
            <w:top w:val="none" w:sz="0" w:space="0" w:color="auto"/>
            <w:left w:val="none" w:sz="0" w:space="0" w:color="auto"/>
            <w:bottom w:val="none" w:sz="0" w:space="0" w:color="auto"/>
            <w:right w:val="none" w:sz="0" w:space="0" w:color="auto"/>
          </w:divBdr>
        </w:div>
        <w:div w:id="642199478">
          <w:marLeft w:val="480"/>
          <w:marRight w:val="0"/>
          <w:marTop w:val="0"/>
          <w:marBottom w:val="0"/>
          <w:divBdr>
            <w:top w:val="none" w:sz="0" w:space="0" w:color="auto"/>
            <w:left w:val="none" w:sz="0" w:space="0" w:color="auto"/>
            <w:bottom w:val="none" w:sz="0" w:space="0" w:color="auto"/>
            <w:right w:val="none" w:sz="0" w:space="0" w:color="auto"/>
          </w:divBdr>
        </w:div>
        <w:div w:id="1260023980">
          <w:marLeft w:val="480"/>
          <w:marRight w:val="0"/>
          <w:marTop w:val="0"/>
          <w:marBottom w:val="0"/>
          <w:divBdr>
            <w:top w:val="none" w:sz="0" w:space="0" w:color="auto"/>
            <w:left w:val="none" w:sz="0" w:space="0" w:color="auto"/>
            <w:bottom w:val="none" w:sz="0" w:space="0" w:color="auto"/>
            <w:right w:val="none" w:sz="0" w:space="0" w:color="auto"/>
          </w:divBdr>
        </w:div>
        <w:div w:id="78521377">
          <w:marLeft w:val="480"/>
          <w:marRight w:val="0"/>
          <w:marTop w:val="0"/>
          <w:marBottom w:val="0"/>
          <w:divBdr>
            <w:top w:val="none" w:sz="0" w:space="0" w:color="auto"/>
            <w:left w:val="none" w:sz="0" w:space="0" w:color="auto"/>
            <w:bottom w:val="none" w:sz="0" w:space="0" w:color="auto"/>
            <w:right w:val="none" w:sz="0" w:space="0" w:color="auto"/>
          </w:divBdr>
        </w:div>
        <w:div w:id="81726224">
          <w:marLeft w:val="480"/>
          <w:marRight w:val="0"/>
          <w:marTop w:val="0"/>
          <w:marBottom w:val="0"/>
          <w:divBdr>
            <w:top w:val="none" w:sz="0" w:space="0" w:color="auto"/>
            <w:left w:val="none" w:sz="0" w:space="0" w:color="auto"/>
            <w:bottom w:val="none" w:sz="0" w:space="0" w:color="auto"/>
            <w:right w:val="none" w:sz="0" w:space="0" w:color="auto"/>
          </w:divBdr>
        </w:div>
        <w:div w:id="1342926085">
          <w:marLeft w:val="480"/>
          <w:marRight w:val="0"/>
          <w:marTop w:val="0"/>
          <w:marBottom w:val="0"/>
          <w:divBdr>
            <w:top w:val="none" w:sz="0" w:space="0" w:color="auto"/>
            <w:left w:val="none" w:sz="0" w:space="0" w:color="auto"/>
            <w:bottom w:val="none" w:sz="0" w:space="0" w:color="auto"/>
            <w:right w:val="none" w:sz="0" w:space="0" w:color="auto"/>
          </w:divBdr>
        </w:div>
        <w:div w:id="202057513">
          <w:marLeft w:val="480"/>
          <w:marRight w:val="0"/>
          <w:marTop w:val="0"/>
          <w:marBottom w:val="0"/>
          <w:divBdr>
            <w:top w:val="none" w:sz="0" w:space="0" w:color="auto"/>
            <w:left w:val="none" w:sz="0" w:space="0" w:color="auto"/>
            <w:bottom w:val="none" w:sz="0" w:space="0" w:color="auto"/>
            <w:right w:val="none" w:sz="0" w:space="0" w:color="auto"/>
          </w:divBdr>
        </w:div>
        <w:div w:id="583689448">
          <w:marLeft w:val="480"/>
          <w:marRight w:val="0"/>
          <w:marTop w:val="0"/>
          <w:marBottom w:val="0"/>
          <w:divBdr>
            <w:top w:val="none" w:sz="0" w:space="0" w:color="auto"/>
            <w:left w:val="none" w:sz="0" w:space="0" w:color="auto"/>
            <w:bottom w:val="none" w:sz="0" w:space="0" w:color="auto"/>
            <w:right w:val="none" w:sz="0" w:space="0" w:color="auto"/>
          </w:divBdr>
        </w:div>
        <w:div w:id="664090658">
          <w:marLeft w:val="480"/>
          <w:marRight w:val="0"/>
          <w:marTop w:val="0"/>
          <w:marBottom w:val="0"/>
          <w:divBdr>
            <w:top w:val="none" w:sz="0" w:space="0" w:color="auto"/>
            <w:left w:val="none" w:sz="0" w:space="0" w:color="auto"/>
            <w:bottom w:val="none" w:sz="0" w:space="0" w:color="auto"/>
            <w:right w:val="none" w:sz="0" w:space="0" w:color="auto"/>
          </w:divBdr>
        </w:div>
        <w:div w:id="1502811112">
          <w:marLeft w:val="480"/>
          <w:marRight w:val="0"/>
          <w:marTop w:val="0"/>
          <w:marBottom w:val="0"/>
          <w:divBdr>
            <w:top w:val="none" w:sz="0" w:space="0" w:color="auto"/>
            <w:left w:val="none" w:sz="0" w:space="0" w:color="auto"/>
            <w:bottom w:val="none" w:sz="0" w:space="0" w:color="auto"/>
            <w:right w:val="none" w:sz="0" w:space="0" w:color="auto"/>
          </w:divBdr>
        </w:div>
        <w:div w:id="122504028">
          <w:marLeft w:val="480"/>
          <w:marRight w:val="0"/>
          <w:marTop w:val="0"/>
          <w:marBottom w:val="0"/>
          <w:divBdr>
            <w:top w:val="none" w:sz="0" w:space="0" w:color="auto"/>
            <w:left w:val="none" w:sz="0" w:space="0" w:color="auto"/>
            <w:bottom w:val="none" w:sz="0" w:space="0" w:color="auto"/>
            <w:right w:val="none" w:sz="0" w:space="0" w:color="auto"/>
          </w:divBdr>
        </w:div>
        <w:div w:id="59449205">
          <w:marLeft w:val="480"/>
          <w:marRight w:val="0"/>
          <w:marTop w:val="0"/>
          <w:marBottom w:val="0"/>
          <w:divBdr>
            <w:top w:val="none" w:sz="0" w:space="0" w:color="auto"/>
            <w:left w:val="none" w:sz="0" w:space="0" w:color="auto"/>
            <w:bottom w:val="none" w:sz="0" w:space="0" w:color="auto"/>
            <w:right w:val="none" w:sz="0" w:space="0" w:color="auto"/>
          </w:divBdr>
        </w:div>
        <w:div w:id="1323701780">
          <w:marLeft w:val="480"/>
          <w:marRight w:val="0"/>
          <w:marTop w:val="0"/>
          <w:marBottom w:val="0"/>
          <w:divBdr>
            <w:top w:val="none" w:sz="0" w:space="0" w:color="auto"/>
            <w:left w:val="none" w:sz="0" w:space="0" w:color="auto"/>
            <w:bottom w:val="none" w:sz="0" w:space="0" w:color="auto"/>
            <w:right w:val="none" w:sz="0" w:space="0" w:color="auto"/>
          </w:divBdr>
        </w:div>
        <w:div w:id="1850900216">
          <w:marLeft w:val="480"/>
          <w:marRight w:val="0"/>
          <w:marTop w:val="0"/>
          <w:marBottom w:val="0"/>
          <w:divBdr>
            <w:top w:val="none" w:sz="0" w:space="0" w:color="auto"/>
            <w:left w:val="none" w:sz="0" w:space="0" w:color="auto"/>
            <w:bottom w:val="none" w:sz="0" w:space="0" w:color="auto"/>
            <w:right w:val="none" w:sz="0" w:space="0" w:color="auto"/>
          </w:divBdr>
        </w:div>
        <w:div w:id="786503860">
          <w:marLeft w:val="480"/>
          <w:marRight w:val="0"/>
          <w:marTop w:val="0"/>
          <w:marBottom w:val="0"/>
          <w:divBdr>
            <w:top w:val="none" w:sz="0" w:space="0" w:color="auto"/>
            <w:left w:val="none" w:sz="0" w:space="0" w:color="auto"/>
            <w:bottom w:val="none" w:sz="0" w:space="0" w:color="auto"/>
            <w:right w:val="none" w:sz="0" w:space="0" w:color="auto"/>
          </w:divBdr>
        </w:div>
        <w:div w:id="993685716">
          <w:marLeft w:val="480"/>
          <w:marRight w:val="0"/>
          <w:marTop w:val="0"/>
          <w:marBottom w:val="0"/>
          <w:divBdr>
            <w:top w:val="none" w:sz="0" w:space="0" w:color="auto"/>
            <w:left w:val="none" w:sz="0" w:space="0" w:color="auto"/>
            <w:bottom w:val="none" w:sz="0" w:space="0" w:color="auto"/>
            <w:right w:val="none" w:sz="0" w:space="0" w:color="auto"/>
          </w:divBdr>
        </w:div>
        <w:div w:id="1053238129">
          <w:marLeft w:val="480"/>
          <w:marRight w:val="0"/>
          <w:marTop w:val="0"/>
          <w:marBottom w:val="0"/>
          <w:divBdr>
            <w:top w:val="none" w:sz="0" w:space="0" w:color="auto"/>
            <w:left w:val="none" w:sz="0" w:space="0" w:color="auto"/>
            <w:bottom w:val="none" w:sz="0" w:space="0" w:color="auto"/>
            <w:right w:val="none" w:sz="0" w:space="0" w:color="auto"/>
          </w:divBdr>
        </w:div>
        <w:div w:id="677538761">
          <w:marLeft w:val="480"/>
          <w:marRight w:val="0"/>
          <w:marTop w:val="0"/>
          <w:marBottom w:val="0"/>
          <w:divBdr>
            <w:top w:val="none" w:sz="0" w:space="0" w:color="auto"/>
            <w:left w:val="none" w:sz="0" w:space="0" w:color="auto"/>
            <w:bottom w:val="none" w:sz="0" w:space="0" w:color="auto"/>
            <w:right w:val="none" w:sz="0" w:space="0" w:color="auto"/>
          </w:divBdr>
        </w:div>
        <w:div w:id="677002770">
          <w:marLeft w:val="480"/>
          <w:marRight w:val="0"/>
          <w:marTop w:val="0"/>
          <w:marBottom w:val="0"/>
          <w:divBdr>
            <w:top w:val="none" w:sz="0" w:space="0" w:color="auto"/>
            <w:left w:val="none" w:sz="0" w:space="0" w:color="auto"/>
            <w:bottom w:val="none" w:sz="0" w:space="0" w:color="auto"/>
            <w:right w:val="none" w:sz="0" w:space="0" w:color="auto"/>
          </w:divBdr>
        </w:div>
        <w:div w:id="1095245915">
          <w:marLeft w:val="480"/>
          <w:marRight w:val="0"/>
          <w:marTop w:val="0"/>
          <w:marBottom w:val="0"/>
          <w:divBdr>
            <w:top w:val="none" w:sz="0" w:space="0" w:color="auto"/>
            <w:left w:val="none" w:sz="0" w:space="0" w:color="auto"/>
            <w:bottom w:val="none" w:sz="0" w:space="0" w:color="auto"/>
            <w:right w:val="none" w:sz="0" w:space="0" w:color="auto"/>
          </w:divBdr>
        </w:div>
        <w:div w:id="2077164856">
          <w:marLeft w:val="480"/>
          <w:marRight w:val="0"/>
          <w:marTop w:val="0"/>
          <w:marBottom w:val="0"/>
          <w:divBdr>
            <w:top w:val="none" w:sz="0" w:space="0" w:color="auto"/>
            <w:left w:val="none" w:sz="0" w:space="0" w:color="auto"/>
            <w:bottom w:val="none" w:sz="0" w:space="0" w:color="auto"/>
            <w:right w:val="none" w:sz="0" w:space="0" w:color="auto"/>
          </w:divBdr>
        </w:div>
        <w:div w:id="160396653">
          <w:marLeft w:val="480"/>
          <w:marRight w:val="0"/>
          <w:marTop w:val="0"/>
          <w:marBottom w:val="0"/>
          <w:divBdr>
            <w:top w:val="none" w:sz="0" w:space="0" w:color="auto"/>
            <w:left w:val="none" w:sz="0" w:space="0" w:color="auto"/>
            <w:bottom w:val="none" w:sz="0" w:space="0" w:color="auto"/>
            <w:right w:val="none" w:sz="0" w:space="0" w:color="auto"/>
          </w:divBdr>
        </w:div>
        <w:div w:id="898706018">
          <w:marLeft w:val="480"/>
          <w:marRight w:val="0"/>
          <w:marTop w:val="0"/>
          <w:marBottom w:val="0"/>
          <w:divBdr>
            <w:top w:val="none" w:sz="0" w:space="0" w:color="auto"/>
            <w:left w:val="none" w:sz="0" w:space="0" w:color="auto"/>
            <w:bottom w:val="none" w:sz="0" w:space="0" w:color="auto"/>
            <w:right w:val="none" w:sz="0" w:space="0" w:color="auto"/>
          </w:divBdr>
        </w:div>
        <w:div w:id="2080596485">
          <w:marLeft w:val="480"/>
          <w:marRight w:val="0"/>
          <w:marTop w:val="0"/>
          <w:marBottom w:val="0"/>
          <w:divBdr>
            <w:top w:val="none" w:sz="0" w:space="0" w:color="auto"/>
            <w:left w:val="none" w:sz="0" w:space="0" w:color="auto"/>
            <w:bottom w:val="none" w:sz="0" w:space="0" w:color="auto"/>
            <w:right w:val="none" w:sz="0" w:space="0" w:color="auto"/>
          </w:divBdr>
        </w:div>
        <w:div w:id="807894956">
          <w:marLeft w:val="480"/>
          <w:marRight w:val="0"/>
          <w:marTop w:val="0"/>
          <w:marBottom w:val="0"/>
          <w:divBdr>
            <w:top w:val="none" w:sz="0" w:space="0" w:color="auto"/>
            <w:left w:val="none" w:sz="0" w:space="0" w:color="auto"/>
            <w:bottom w:val="none" w:sz="0" w:space="0" w:color="auto"/>
            <w:right w:val="none" w:sz="0" w:space="0" w:color="auto"/>
          </w:divBdr>
        </w:div>
        <w:div w:id="769204365">
          <w:marLeft w:val="480"/>
          <w:marRight w:val="0"/>
          <w:marTop w:val="0"/>
          <w:marBottom w:val="0"/>
          <w:divBdr>
            <w:top w:val="none" w:sz="0" w:space="0" w:color="auto"/>
            <w:left w:val="none" w:sz="0" w:space="0" w:color="auto"/>
            <w:bottom w:val="none" w:sz="0" w:space="0" w:color="auto"/>
            <w:right w:val="none" w:sz="0" w:space="0" w:color="auto"/>
          </w:divBdr>
        </w:div>
        <w:div w:id="1991859098">
          <w:marLeft w:val="480"/>
          <w:marRight w:val="0"/>
          <w:marTop w:val="0"/>
          <w:marBottom w:val="0"/>
          <w:divBdr>
            <w:top w:val="none" w:sz="0" w:space="0" w:color="auto"/>
            <w:left w:val="none" w:sz="0" w:space="0" w:color="auto"/>
            <w:bottom w:val="none" w:sz="0" w:space="0" w:color="auto"/>
            <w:right w:val="none" w:sz="0" w:space="0" w:color="auto"/>
          </w:divBdr>
        </w:div>
        <w:div w:id="803691803">
          <w:marLeft w:val="480"/>
          <w:marRight w:val="0"/>
          <w:marTop w:val="0"/>
          <w:marBottom w:val="0"/>
          <w:divBdr>
            <w:top w:val="none" w:sz="0" w:space="0" w:color="auto"/>
            <w:left w:val="none" w:sz="0" w:space="0" w:color="auto"/>
            <w:bottom w:val="none" w:sz="0" w:space="0" w:color="auto"/>
            <w:right w:val="none" w:sz="0" w:space="0" w:color="auto"/>
          </w:divBdr>
        </w:div>
        <w:div w:id="2131972389">
          <w:marLeft w:val="480"/>
          <w:marRight w:val="0"/>
          <w:marTop w:val="0"/>
          <w:marBottom w:val="0"/>
          <w:divBdr>
            <w:top w:val="none" w:sz="0" w:space="0" w:color="auto"/>
            <w:left w:val="none" w:sz="0" w:space="0" w:color="auto"/>
            <w:bottom w:val="none" w:sz="0" w:space="0" w:color="auto"/>
            <w:right w:val="none" w:sz="0" w:space="0" w:color="auto"/>
          </w:divBdr>
        </w:div>
        <w:div w:id="1151560392">
          <w:marLeft w:val="480"/>
          <w:marRight w:val="0"/>
          <w:marTop w:val="0"/>
          <w:marBottom w:val="0"/>
          <w:divBdr>
            <w:top w:val="none" w:sz="0" w:space="0" w:color="auto"/>
            <w:left w:val="none" w:sz="0" w:space="0" w:color="auto"/>
            <w:bottom w:val="none" w:sz="0" w:space="0" w:color="auto"/>
            <w:right w:val="none" w:sz="0" w:space="0" w:color="auto"/>
          </w:divBdr>
        </w:div>
        <w:div w:id="1476144075">
          <w:marLeft w:val="480"/>
          <w:marRight w:val="0"/>
          <w:marTop w:val="0"/>
          <w:marBottom w:val="0"/>
          <w:divBdr>
            <w:top w:val="none" w:sz="0" w:space="0" w:color="auto"/>
            <w:left w:val="none" w:sz="0" w:space="0" w:color="auto"/>
            <w:bottom w:val="none" w:sz="0" w:space="0" w:color="auto"/>
            <w:right w:val="none" w:sz="0" w:space="0" w:color="auto"/>
          </w:divBdr>
        </w:div>
        <w:div w:id="1847943792">
          <w:marLeft w:val="480"/>
          <w:marRight w:val="0"/>
          <w:marTop w:val="0"/>
          <w:marBottom w:val="0"/>
          <w:divBdr>
            <w:top w:val="none" w:sz="0" w:space="0" w:color="auto"/>
            <w:left w:val="none" w:sz="0" w:space="0" w:color="auto"/>
            <w:bottom w:val="none" w:sz="0" w:space="0" w:color="auto"/>
            <w:right w:val="none" w:sz="0" w:space="0" w:color="auto"/>
          </w:divBdr>
        </w:div>
        <w:div w:id="242880667">
          <w:marLeft w:val="480"/>
          <w:marRight w:val="0"/>
          <w:marTop w:val="0"/>
          <w:marBottom w:val="0"/>
          <w:divBdr>
            <w:top w:val="none" w:sz="0" w:space="0" w:color="auto"/>
            <w:left w:val="none" w:sz="0" w:space="0" w:color="auto"/>
            <w:bottom w:val="none" w:sz="0" w:space="0" w:color="auto"/>
            <w:right w:val="none" w:sz="0" w:space="0" w:color="auto"/>
          </w:divBdr>
        </w:div>
        <w:div w:id="1036197981">
          <w:marLeft w:val="480"/>
          <w:marRight w:val="0"/>
          <w:marTop w:val="0"/>
          <w:marBottom w:val="0"/>
          <w:divBdr>
            <w:top w:val="none" w:sz="0" w:space="0" w:color="auto"/>
            <w:left w:val="none" w:sz="0" w:space="0" w:color="auto"/>
            <w:bottom w:val="none" w:sz="0" w:space="0" w:color="auto"/>
            <w:right w:val="none" w:sz="0" w:space="0" w:color="auto"/>
          </w:divBdr>
        </w:div>
        <w:div w:id="886333633">
          <w:marLeft w:val="480"/>
          <w:marRight w:val="0"/>
          <w:marTop w:val="0"/>
          <w:marBottom w:val="0"/>
          <w:divBdr>
            <w:top w:val="none" w:sz="0" w:space="0" w:color="auto"/>
            <w:left w:val="none" w:sz="0" w:space="0" w:color="auto"/>
            <w:bottom w:val="none" w:sz="0" w:space="0" w:color="auto"/>
            <w:right w:val="none" w:sz="0" w:space="0" w:color="auto"/>
          </w:divBdr>
        </w:div>
        <w:div w:id="98531001">
          <w:marLeft w:val="480"/>
          <w:marRight w:val="0"/>
          <w:marTop w:val="0"/>
          <w:marBottom w:val="0"/>
          <w:divBdr>
            <w:top w:val="none" w:sz="0" w:space="0" w:color="auto"/>
            <w:left w:val="none" w:sz="0" w:space="0" w:color="auto"/>
            <w:bottom w:val="none" w:sz="0" w:space="0" w:color="auto"/>
            <w:right w:val="none" w:sz="0" w:space="0" w:color="auto"/>
          </w:divBdr>
        </w:div>
        <w:div w:id="1936550543">
          <w:marLeft w:val="480"/>
          <w:marRight w:val="0"/>
          <w:marTop w:val="0"/>
          <w:marBottom w:val="0"/>
          <w:divBdr>
            <w:top w:val="none" w:sz="0" w:space="0" w:color="auto"/>
            <w:left w:val="none" w:sz="0" w:space="0" w:color="auto"/>
            <w:bottom w:val="none" w:sz="0" w:space="0" w:color="auto"/>
            <w:right w:val="none" w:sz="0" w:space="0" w:color="auto"/>
          </w:divBdr>
        </w:div>
      </w:divsChild>
    </w:div>
    <w:div w:id="722676559">
      <w:bodyDiv w:val="1"/>
      <w:marLeft w:val="0"/>
      <w:marRight w:val="0"/>
      <w:marTop w:val="0"/>
      <w:marBottom w:val="0"/>
      <w:divBdr>
        <w:top w:val="none" w:sz="0" w:space="0" w:color="auto"/>
        <w:left w:val="none" w:sz="0" w:space="0" w:color="auto"/>
        <w:bottom w:val="none" w:sz="0" w:space="0" w:color="auto"/>
        <w:right w:val="none" w:sz="0" w:space="0" w:color="auto"/>
      </w:divBdr>
      <w:divsChild>
        <w:div w:id="20591663">
          <w:marLeft w:val="480"/>
          <w:marRight w:val="0"/>
          <w:marTop w:val="0"/>
          <w:marBottom w:val="0"/>
          <w:divBdr>
            <w:top w:val="none" w:sz="0" w:space="0" w:color="auto"/>
            <w:left w:val="none" w:sz="0" w:space="0" w:color="auto"/>
            <w:bottom w:val="none" w:sz="0" w:space="0" w:color="auto"/>
            <w:right w:val="none" w:sz="0" w:space="0" w:color="auto"/>
          </w:divBdr>
        </w:div>
        <w:div w:id="342362212">
          <w:marLeft w:val="480"/>
          <w:marRight w:val="0"/>
          <w:marTop w:val="0"/>
          <w:marBottom w:val="0"/>
          <w:divBdr>
            <w:top w:val="none" w:sz="0" w:space="0" w:color="auto"/>
            <w:left w:val="none" w:sz="0" w:space="0" w:color="auto"/>
            <w:bottom w:val="none" w:sz="0" w:space="0" w:color="auto"/>
            <w:right w:val="none" w:sz="0" w:space="0" w:color="auto"/>
          </w:divBdr>
        </w:div>
        <w:div w:id="430785981">
          <w:marLeft w:val="480"/>
          <w:marRight w:val="0"/>
          <w:marTop w:val="0"/>
          <w:marBottom w:val="0"/>
          <w:divBdr>
            <w:top w:val="none" w:sz="0" w:space="0" w:color="auto"/>
            <w:left w:val="none" w:sz="0" w:space="0" w:color="auto"/>
            <w:bottom w:val="none" w:sz="0" w:space="0" w:color="auto"/>
            <w:right w:val="none" w:sz="0" w:space="0" w:color="auto"/>
          </w:divBdr>
        </w:div>
        <w:div w:id="448360204">
          <w:marLeft w:val="480"/>
          <w:marRight w:val="0"/>
          <w:marTop w:val="0"/>
          <w:marBottom w:val="0"/>
          <w:divBdr>
            <w:top w:val="none" w:sz="0" w:space="0" w:color="auto"/>
            <w:left w:val="none" w:sz="0" w:space="0" w:color="auto"/>
            <w:bottom w:val="none" w:sz="0" w:space="0" w:color="auto"/>
            <w:right w:val="none" w:sz="0" w:space="0" w:color="auto"/>
          </w:divBdr>
        </w:div>
        <w:div w:id="495074639">
          <w:marLeft w:val="480"/>
          <w:marRight w:val="0"/>
          <w:marTop w:val="0"/>
          <w:marBottom w:val="0"/>
          <w:divBdr>
            <w:top w:val="none" w:sz="0" w:space="0" w:color="auto"/>
            <w:left w:val="none" w:sz="0" w:space="0" w:color="auto"/>
            <w:bottom w:val="none" w:sz="0" w:space="0" w:color="auto"/>
            <w:right w:val="none" w:sz="0" w:space="0" w:color="auto"/>
          </w:divBdr>
        </w:div>
        <w:div w:id="593133333">
          <w:marLeft w:val="480"/>
          <w:marRight w:val="0"/>
          <w:marTop w:val="0"/>
          <w:marBottom w:val="0"/>
          <w:divBdr>
            <w:top w:val="none" w:sz="0" w:space="0" w:color="auto"/>
            <w:left w:val="none" w:sz="0" w:space="0" w:color="auto"/>
            <w:bottom w:val="none" w:sz="0" w:space="0" w:color="auto"/>
            <w:right w:val="none" w:sz="0" w:space="0" w:color="auto"/>
          </w:divBdr>
        </w:div>
        <w:div w:id="722143113">
          <w:marLeft w:val="480"/>
          <w:marRight w:val="0"/>
          <w:marTop w:val="0"/>
          <w:marBottom w:val="0"/>
          <w:divBdr>
            <w:top w:val="none" w:sz="0" w:space="0" w:color="auto"/>
            <w:left w:val="none" w:sz="0" w:space="0" w:color="auto"/>
            <w:bottom w:val="none" w:sz="0" w:space="0" w:color="auto"/>
            <w:right w:val="none" w:sz="0" w:space="0" w:color="auto"/>
          </w:divBdr>
        </w:div>
        <w:div w:id="937522948">
          <w:marLeft w:val="480"/>
          <w:marRight w:val="0"/>
          <w:marTop w:val="0"/>
          <w:marBottom w:val="0"/>
          <w:divBdr>
            <w:top w:val="none" w:sz="0" w:space="0" w:color="auto"/>
            <w:left w:val="none" w:sz="0" w:space="0" w:color="auto"/>
            <w:bottom w:val="none" w:sz="0" w:space="0" w:color="auto"/>
            <w:right w:val="none" w:sz="0" w:space="0" w:color="auto"/>
          </w:divBdr>
        </w:div>
        <w:div w:id="1022584860">
          <w:marLeft w:val="480"/>
          <w:marRight w:val="0"/>
          <w:marTop w:val="0"/>
          <w:marBottom w:val="0"/>
          <w:divBdr>
            <w:top w:val="none" w:sz="0" w:space="0" w:color="auto"/>
            <w:left w:val="none" w:sz="0" w:space="0" w:color="auto"/>
            <w:bottom w:val="none" w:sz="0" w:space="0" w:color="auto"/>
            <w:right w:val="none" w:sz="0" w:space="0" w:color="auto"/>
          </w:divBdr>
        </w:div>
        <w:div w:id="1074473767">
          <w:marLeft w:val="480"/>
          <w:marRight w:val="0"/>
          <w:marTop w:val="0"/>
          <w:marBottom w:val="0"/>
          <w:divBdr>
            <w:top w:val="none" w:sz="0" w:space="0" w:color="auto"/>
            <w:left w:val="none" w:sz="0" w:space="0" w:color="auto"/>
            <w:bottom w:val="none" w:sz="0" w:space="0" w:color="auto"/>
            <w:right w:val="none" w:sz="0" w:space="0" w:color="auto"/>
          </w:divBdr>
        </w:div>
        <w:div w:id="1104417928">
          <w:marLeft w:val="480"/>
          <w:marRight w:val="0"/>
          <w:marTop w:val="0"/>
          <w:marBottom w:val="0"/>
          <w:divBdr>
            <w:top w:val="none" w:sz="0" w:space="0" w:color="auto"/>
            <w:left w:val="none" w:sz="0" w:space="0" w:color="auto"/>
            <w:bottom w:val="none" w:sz="0" w:space="0" w:color="auto"/>
            <w:right w:val="none" w:sz="0" w:space="0" w:color="auto"/>
          </w:divBdr>
        </w:div>
        <w:div w:id="1125077178">
          <w:marLeft w:val="480"/>
          <w:marRight w:val="0"/>
          <w:marTop w:val="0"/>
          <w:marBottom w:val="0"/>
          <w:divBdr>
            <w:top w:val="none" w:sz="0" w:space="0" w:color="auto"/>
            <w:left w:val="none" w:sz="0" w:space="0" w:color="auto"/>
            <w:bottom w:val="none" w:sz="0" w:space="0" w:color="auto"/>
            <w:right w:val="none" w:sz="0" w:space="0" w:color="auto"/>
          </w:divBdr>
        </w:div>
        <w:div w:id="1128742728">
          <w:marLeft w:val="480"/>
          <w:marRight w:val="0"/>
          <w:marTop w:val="0"/>
          <w:marBottom w:val="0"/>
          <w:divBdr>
            <w:top w:val="none" w:sz="0" w:space="0" w:color="auto"/>
            <w:left w:val="none" w:sz="0" w:space="0" w:color="auto"/>
            <w:bottom w:val="none" w:sz="0" w:space="0" w:color="auto"/>
            <w:right w:val="none" w:sz="0" w:space="0" w:color="auto"/>
          </w:divBdr>
        </w:div>
        <w:div w:id="1192304015">
          <w:marLeft w:val="480"/>
          <w:marRight w:val="0"/>
          <w:marTop w:val="0"/>
          <w:marBottom w:val="0"/>
          <w:divBdr>
            <w:top w:val="none" w:sz="0" w:space="0" w:color="auto"/>
            <w:left w:val="none" w:sz="0" w:space="0" w:color="auto"/>
            <w:bottom w:val="none" w:sz="0" w:space="0" w:color="auto"/>
            <w:right w:val="none" w:sz="0" w:space="0" w:color="auto"/>
          </w:divBdr>
        </w:div>
        <w:div w:id="1201745577">
          <w:marLeft w:val="480"/>
          <w:marRight w:val="0"/>
          <w:marTop w:val="0"/>
          <w:marBottom w:val="0"/>
          <w:divBdr>
            <w:top w:val="none" w:sz="0" w:space="0" w:color="auto"/>
            <w:left w:val="none" w:sz="0" w:space="0" w:color="auto"/>
            <w:bottom w:val="none" w:sz="0" w:space="0" w:color="auto"/>
            <w:right w:val="none" w:sz="0" w:space="0" w:color="auto"/>
          </w:divBdr>
        </w:div>
        <w:div w:id="1227957317">
          <w:marLeft w:val="480"/>
          <w:marRight w:val="0"/>
          <w:marTop w:val="0"/>
          <w:marBottom w:val="0"/>
          <w:divBdr>
            <w:top w:val="none" w:sz="0" w:space="0" w:color="auto"/>
            <w:left w:val="none" w:sz="0" w:space="0" w:color="auto"/>
            <w:bottom w:val="none" w:sz="0" w:space="0" w:color="auto"/>
            <w:right w:val="none" w:sz="0" w:space="0" w:color="auto"/>
          </w:divBdr>
        </w:div>
        <w:div w:id="1386878957">
          <w:marLeft w:val="480"/>
          <w:marRight w:val="0"/>
          <w:marTop w:val="0"/>
          <w:marBottom w:val="0"/>
          <w:divBdr>
            <w:top w:val="none" w:sz="0" w:space="0" w:color="auto"/>
            <w:left w:val="none" w:sz="0" w:space="0" w:color="auto"/>
            <w:bottom w:val="none" w:sz="0" w:space="0" w:color="auto"/>
            <w:right w:val="none" w:sz="0" w:space="0" w:color="auto"/>
          </w:divBdr>
        </w:div>
        <w:div w:id="1462308661">
          <w:marLeft w:val="480"/>
          <w:marRight w:val="0"/>
          <w:marTop w:val="0"/>
          <w:marBottom w:val="0"/>
          <w:divBdr>
            <w:top w:val="none" w:sz="0" w:space="0" w:color="auto"/>
            <w:left w:val="none" w:sz="0" w:space="0" w:color="auto"/>
            <w:bottom w:val="none" w:sz="0" w:space="0" w:color="auto"/>
            <w:right w:val="none" w:sz="0" w:space="0" w:color="auto"/>
          </w:divBdr>
        </w:div>
        <w:div w:id="1529181304">
          <w:marLeft w:val="480"/>
          <w:marRight w:val="0"/>
          <w:marTop w:val="0"/>
          <w:marBottom w:val="0"/>
          <w:divBdr>
            <w:top w:val="none" w:sz="0" w:space="0" w:color="auto"/>
            <w:left w:val="none" w:sz="0" w:space="0" w:color="auto"/>
            <w:bottom w:val="none" w:sz="0" w:space="0" w:color="auto"/>
            <w:right w:val="none" w:sz="0" w:space="0" w:color="auto"/>
          </w:divBdr>
        </w:div>
        <w:div w:id="1551574274">
          <w:marLeft w:val="480"/>
          <w:marRight w:val="0"/>
          <w:marTop w:val="0"/>
          <w:marBottom w:val="0"/>
          <w:divBdr>
            <w:top w:val="none" w:sz="0" w:space="0" w:color="auto"/>
            <w:left w:val="none" w:sz="0" w:space="0" w:color="auto"/>
            <w:bottom w:val="none" w:sz="0" w:space="0" w:color="auto"/>
            <w:right w:val="none" w:sz="0" w:space="0" w:color="auto"/>
          </w:divBdr>
        </w:div>
        <w:div w:id="1678312746">
          <w:marLeft w:val="480"/>
          <w:marRight w:val="0"/>
          <w:marTop w:val="0"/>
          <w:marBottom w:val="0"/>
          <w:divBdr>
            <w:top w:val="none" w:sz="0" w:space="0" w:color="auto"/>
            <w:left w:val="none" w:sz="0" w:space="0" w:color="auto"/>
            <w:bottom w:val="none" w:sz="0" w:space="0" w:color="auto"/>
            <w:right w:val="none" w:sz="0" w:space="0" w:color="auto"/>
          </w:divBdr>
        </w:div>
        <w:div w:id="1700427991">
          <w:marLeft w:val="480"/>
          <w:marRight w:val="0"/>
          <w:marTop w:val="0"/>
          <w:marBottom w:val="0"/>
          <w:divBdr>
            <w:top w:val="none" w:sz="0" w:space="0" w:color="auto"/>
            <w:left w:val="none" w:sz="0" w:space="0" w:color="auto"/>
            <w:bottom w:val="none" w:sz="0" w:space="0" w:color="auto"/>
            <w:right w:val="none" w:sz="0" w:space="0" w:color="auto"/>
          </w:divBdr>
        </w:div>
        <w:div w:id="1770395745">
          <w:marLeft w:val="480"/>
          <w:marRight w:val="0"/>
          <w:marTop w:val="0"/>
          <w:marBottom w:val="0"/>
          <w:divBdr>
            <w:top w:val="none" w:sz="0" w:space="0" w:color="auto"/>
            <w:left w:val="none" w:sz="0" w:space="0" w:color="auto"/>
            <w:bottom w:val="none" w:sz="0" w:space="0" w:color="auto"/>
            <w:right w:val="none" w:sz="0" w:space="0" w:color="auto"/>
          </w:divBdr>
        </w:div>
        <w:div w:id="1955403032">
          <w:marLeft w:val="480"/>
          <w:marRight w:val="0"/>
          <w:marTop w:val="0"/>
          <w:marBottom w:val="0"/>
          <w:divBdr>
            <w:top w:val="none" w:sz="0" w:space="0" w:color="auto"/>
            <w:left w:val="none" w:sz="0" w:space="0" w:color="auto"/>
            <w:bottom w:val="none" w:sz="0" w:space="0" w:color="auto"/>
            <w:right w:val="none" w:sz="0" w:space="0" w:color="auto"/>
          </w:divBdr>
        </w:div>
        <w:div w:id="1959142271">
          <w:marLeft w:val="480"/>
          <w:marRight w:val="0"/>
          <w:marTop w:val="0"/>
          <w:marBottom w:val="0"/>
          <w:divBdr>
            <w:top w:val="none" w:sz="0" w:space="0" w:color="auto"/>
            <w:left w:val="none" w:sz="0" w:space="0" w:color="auto"/>
            <w:bottom w:val="none" w:sz="0" w:space="0" w:color="auto"/>
            <w:right w:val="none" w:sz="0" w:space="0" w:color="auto"/>
          </w:divBdr>
        </w:div>
        <w:div w:id="1966035302">
          <w:marLeft w:val="480"/>
          <w:marRight w:val="0"/>
          <w:marTop w:val="0"/>
          <w:marBottom w:val="0"/>
          <w:divBdr>
            <w:top w:val="none" w:sz="0" w:space="0" w:color="auto"/>
            <w:left w:val="none" w:sz="0" w:space="0" w:color="auto"/>
            <w:bottom w:val="none" w:sz="0" w:space="0" w:color="auto"/>
            <w:right w:val="none" w:sz="0" w:space="0" w:color="auto"/>
          </w:divBdr>
        </w:div>
        <w:div w:id="1976255668">
          <w:marLeft w:val="480"/>
          <w:marRight w:val="0"/>
          <w:marTop w:val="0"/>
          <w:marBottom w:val="0"/>
          <w:divBdr>
            <w:top w:val="none" w:sz="0" w:space="0" w:color="auto"/>
            <w:left w:val="none" w:sz="0" w:space="0" w:color="auto"/>
            <w:bottom w:val="none" w:sz="0" w:space="0" w:color="auto"/>
            <w:right w:val="none" w:sz="0" w:space="0" w:color="auto"/>
          </w:divBdr>
        </w:div>
        <w:div w:id="1979334666">
          <w:marLeft w:val="480"/>
          <w:marRight w:val="0"/>
          <w:marTop w:val="0"/>
          <w:marBottom w:val="0"/>
          <w:divBdr>
            <w:top w:val="none" w:sz="0" w:space="0" w:color="auto"/>
            <w:left w:val="none" w:sz="0" w:space="0" w:color="auto"/>
            <w:bottom w:val="none" w:sz="0" w:space="0" w:color="auto"/>
            <w:right w:val="none" w:sz="0" w:space="0" w:color="auto"/>
          </w:divBdr>
        </w:div>
        <w:div w:id="1980763720">
          <w:marLeft w:val="480"/>
          <w:marRight w:val="0"/>
          <w:marTop w:val="0"/>
          <w:marBottom w:val="0"/>
          <w:divBdr>
            <w:top w:val="none" w:sz="0" w:space="0" w:color="auto"/>
            <w:left w:val="none" w:sz="0" w:space="0" w:color="auto"/>
            <w:bottom w:val="none" w:sz="0" w:space="0" w:color="auto"/>
            <w:right w:val="none" w:sz="0" w:space="0" w:color="auto"/>
          </w:divBdr>
        </w:div>
        <w:div w:id="1999337754">
          <w:marLeft w:val="480"/>
          <w:marRight w:val="0"/>
          <w:marTop w:val="0"/>
          <w:marBottom w:val="0"/>
          <w:divBdr>
            <w:top w:val="none" w:sz="0" w:space="0" w:color="auto"/>
            <w:left w:val="none" w:sz="0" w:space="0" w:color="auto"/>
            <w:bottom w:val="none" w:sz="0" w:space="0" w:color="auto"/>
            <w:right w:val="none" w:sz="0" w:space="0" w:color="auto"/>
          </w:divBdr>
        </w:div>
      </w:divsChild>
    </w:div>
    <w:div w:id="723060259">
      <w:bodyDiv w:val="1"/>
      <w:marLeft w:val="0"/>
      <w:marRight w:val="0"/>
      <w:marTop w:val="0"/>
      <w:marBottom w:val="0"/>
      <w:divBdr>
        <w:top w:val="none" w:sz="0" w:space="0" w:color="auto"/>
        <w:left w:val="none" w:sz="0" w:space="0" w:color="auto"/>
        <w:bottom w:val="none" w:sz="0" w:space="0" w:color="auto"/>
        <w:right w:val="none" w:sz="0" w:space="0" w:color="auto"/>
      </w:divBdr>
    </w:div>
    <w:div w:id="724110645">
      <w:bodyDiv w:val="1"/>
      <w:marLeft w:val="0"/>
      <w:marRight w:val="0"/>
      <w:marTop w:val="0"/>
      <w:marBottom w:val="0"/>
      <w:divBdr>
        <w:top w:val="none" w:sz="0" w:space="0" w:color="auto"/>
        <w:left w:val="none" w:sz="0" w:space="0" w:color="auto"/>
        <w:bottom w:val="none" w:sz="0" w:space="0" w:color="auto"/>
        <w:right w:val="none" w:sz="0" w:space="0" w:color="auto"/>
      </w:divBdr>
    </w:div>
    <w:div w:id="724454601">
      <w:bodyDiv w:val="1"/>
      <w:marLeft w:val="0"/>
      <w:marRight w:val="0"/>
      <w:marTop w:val="0"/>
      <w:marBottom w:val="0"/>
      <w:divBdr>
        <w:top w:val="none" w:sz="0" w:space="0" w:color="auto"/>
        <w:left w:val="none" w:sz="0" w:space="0" w:color="auto"/>
        <w:bottom w:val="none" w:sz="0" w:space="0" w:color="auto"/>
        <w:right w:val="none" w:sz="0" w:space="0" w:color="auto"/>
      </w:divBdr>
    </w:div>
    <w:div w:id="726758380">
      <w:bodyDiv w:val="1"/>
      <w:marLeft w:val="0"/>
      <w:marRight w:val="0"/>
      <w:marTop w:val="0"/>
      <w:marBottom w:val="0"/>
      <w:divBdr>
        <w:top w:val="none" w:sz="0" w:space="0" w:color="auto"/>
        <w:left w:val="none" w:sz="0" w:space="0" w:color="auto"/>
        <w:bottom w:val="none" w:sz="0" w:space="0" w:color="auto"/>
        <w:right w:val="none" w:sz="0" w:space="0" w:color="auto"/>
      </w:divBdr>
    </w:div>
    <w:div w:id="729809006">
      <w:bodyDiv w:val="1"/>
      <w:marLeft w:val="0"/>
      <w:marRight w:val="0"/>
      <w:marTop w:val="0"/>
      <w:marBottom w:val="0"/>
      <w:divBdr>
        <w:top w:val="none" w:sz="0" w:space="0" w:color="auto"/>
        <w:left w:val="none" w:sz="0" w:space="0" w:color="auto"/>
        <w:bottom w:val="none" w:sz="0" w:space="0" w:color="auto"/>
        <w:right w:val="none" w:sz="0" w:space="0" w:color="auto"/>
      </w:divBdr>
    </w:div>
    <w:div w:id="731998404">
      <w:bodyDiv w:val="1"/>
      <w:marLeft w:val="0"/>
      <w:marRight w:val="0"/>
      <w:marTop w:val="0"/>
      <w:marBottom w:val="0"/>
      <w:divBdr>
        <w:top w:val="none" w:sz="0" w:space="0" w:color="auto"/>
        <w:left w:val="none" w:sz="0" w:space="0" w:color="auto"/>
        <w:bottom w:val="none" w:sz="0" w:space="0" w:color="auto"/>
        <w:right w:val="none" w:sz="0" w:space="0" w:color="auto"/>
      </w:divBdr>
    </w:div>
    <w:div w:id="732385327">
      <w:bodyDiv w:val="1"/>
      <w:marLeft w:val="0"/>
      <w:marRight w:val="0"/>
      <w:marTop w:val="0"/>
      <w:marBottom w:val="0"/>
      <w:divBdr>
        <w:top w:val="none" w:sz="0" w:space="0" w:color="auto"/>
        <w:left w:val="none" w:sz="0" w:space="0" w:color="auto"/>
        <w:bottom w:val="none" w:sz="0" w:space="0" w:color="auto"/>
        <w:right w:val="none" w:sz="0" w:space="0" w:color="auto"/>
      </w:divBdr>
    </w:div>
    <w:div w:id="732394147">
      <w:bodyDiv w:val="1"/>
      <w:marLeft w:val="0"/>
      <w:marRight w:val="0"/>
      <w:marTop w:val="0"/>
      <w:marBottom w:val="0"/>
      <w:divBdr>
        <w:top w:val="none" w:sz="0" w:space="0" w:color="auto"/>
        <w:left w:val="none" w:sz="0" w:space="0" w:color="auto"/>
        <w:bottom w:val="none" w:sz="0" w:space="0" w:color="auto"/>
        <w:right w:val="none" w:sz="0" w:space="0" w:color="auto"/>
      </w:divBdr>
    </w:div>
    <w:div w:id="733431243">
      <w:bodyDiv w:val="1"/>
      <w:marLeft w:val="0"/>
      <w:marRight w:val="0"/>
      <w:marTop w:val="0"/>
      <w:marBottom w:val="0"/>
      <w:divBdr>
        <w:top w:val="none" w:sz="0" w:space="0" w:color="auto"/>
        <w:left w:val="none" w:sz="0" w:space="0" w:color="auto"/>
        <w:bottom w:val="none" w:sz="0" w:space="0" w:color="auto"/>
        <w:right w:val="none" w:sz="0" w:space="0" w:color="auto"/>
      </w:divBdr>
    </w:div>
    <w:div w:id="734351908">
      <w:bodyDiv w:val="1"/>
      <w:marLeft w:val="0"/>
      <w:marRight w:val="0"/>
      <w:marTop w:val="0"/>
      <w:marBottom w:val="0"/>
      <w:divBdr>
        <w:top w:val="none" w:sz="0" w:space="0" w:color="auto"/>
        <w:left w:val="none" w:sz="0" w:space="0" w:color="auto"/>
        <w:bottom w:val="none" w:sz="0" w:space="0" w:color="auto"/>
        <w:right w:val="none" w:sz="0" w:space="0" w:color="auto"/>
      </w:divBdr>
    </w:div>
    <w:div w:id="735710305">
      <w:bodyDiv w:val="1"/>
      <w:marLeft w:val="0"/>
      <w:marRight w:val="0"/>
      <w:marTop w:val="0"/>
      <w:marBottom w:val="0"/>
      <w:divBdr>
        <w:top w:val="none" w:sz="0" w:space="0" w:color="auto"/>
        <w:left w:val="none" w:sz="0" w:space="0" w:color="auto"/>
        <w:bottom w:val="none" w:sz="0" w:space="0" w:color="auto"/>
        <w:right w:val="none" w:sz="0" w:space="0" w:color="auto"/>
      </w:divBdr>
    </w:div>
    <w:div w:id="736054141">
      <w:bodyDiv w:val="1"/>
      <w:marLeft w:val="0"/>
      <w:marRight w:val="0"/>
      <w:marTop w:val="0"/>
      <w:marBottom w:val="0"/>
      <w:divBdr>
        <w:top w:val="none" w:sz="0" w:space="0" w:color="auto"/>
        <w:left w:val="none" w:sz="0" w:space="0" w:color="auto"/>
        <w:bottom w:val="none" w:sz="0" w:space="0" w:color="auto"/>
        <w:right w:val="none" w:sz="0" w:space="0" w:color="auto"/>
      </w:divBdr>
    </w:div>
    <w:div w:id="736827277">
      <w:bodyDiv w:val="1"/>
      <w:marLeft w:val="0"/>
      <w:marRight w:val="0"/>
      <w:marTop w:val="0"/>
      <w:marBottom w:val="0"/>
      <w:divBdr>
        <w:top w:val="none" w:sz="0" w:space="0" w:color="auto"/>
        <w:left w:val="none" w:sz="0" w:space="0" w:color="auto"/>
        <w:bottom w:val="none" w:sz="0" w:space="0" w:color="auto"/>
        <w:right w:val="none" w:sz="0" w:space="0" w:color="auto"/>
      </w:divBdr>
    </w:div>
    <w:div w:id="737871802">
      <w:bodyDiv w:val="1"/>
      <w:marLeft w:val="0"/>
      <w:marRight w:val="0"/>
      <w:marTop w:val="0"/>
      <w:marBottom w:val="0"/>
      <w:divBdr>
        <w:top w:val="none" w:sz="0" w:space="0" w:color="auto"/>
        <w:left w:val="none" w:sz="0" w:space="0" w:color="auto"/>
        <w:bottom w:val="none" w:sz="0" w:space="0" w:color="auto"/>
        <w:right w:val="none" w:sz="0" w:space="0" w:color="auto"/>
      </w:divBdr>
    </w:div>
    <w:div w:id="738796457">
      <w:bodyDiv w:val="1"/>
      <w:marLeft w:val="0"/>
      <w:marRight w:val="0"/>
      <w:marTop w:val="0"/>
      <w:marBottom w:val="0"/>
      <w:divBdr>
        <w:top w:val="none" w:sz="0" w:space="0" w:color="auto"/>
        <w:left w:val="none" w:sz="0" w:space="0" w:color="auto"/>
        <w:bottom w:val="none" w:sz="0" w:space="0" w:color="auto"/>
        <w:right w:val="none" w:sz="0" w:space="0" w:color="auto"/>
      </w:divBdr>
    </w:div>
    <w:div w:id="740522555">
      <w:bodyDiv w:val="1"/>
      <w:marLeft w:val="0"/>
      <w:marRight w:val="0"/>
      <w:marTop w:val="0"/>
      <w:marBottom w:val="0"/>
      <w:divBdr>
        <w:top w:val="none" w:sz="0" w:space="0" w:color="auto"/>
        <w:left w:val="none" w:sz="0" w:space="0" w:color="auto"/>
        <w:bottom w:val="none" w:sz="0" w:space="0" w:color="auto"/>
        <w:right w:val="none" w:sz="0" w:space="0" w:color="auto"/>
      </w:divBdr>
    </w:div>
    <w:div w:id="743451169">
      <w:bodyDiv w:val="1"/>
      <w:marLeft w:val="0"/>
      <w:marRight w:val="0"/>
      <w:marTop w:val="0"/>
      <w:marBottom w:val="0"/>
      <w:divBdr>
        <w:top w:val="none" w:sz="0" w:space="0" w:color="auto"/>
        <w:left w:val="none" w:sz="0" w:space="0" w:color="auto"/>
        <w:bottom w:val="none" w:sz="0" w:space="0" w:color="auto"/>
        <w:right w:val="none" w:sz="0" w:space="0" w:color="auto"/>
      </w:divBdr>
    </w:div>
    <w:div w:id="743454992">
      <w:bodyDiv w:val="1"/>
      <w:marLeft w:val="0"/>
      <w:marRight w:val="0"/>
      <w:marTop w:val="0"/>
      <w:marBottom w:val="0"/>
      <w:divBdr>
        <w:top w:val="none" w:sz="0" w:space="0" w:color="auto"/>
        <w:left w:val="none" w:sz="0" w:space="0" w:color="auto"/>
        <w:bottom w:val="none" w:sz="0" w:space="0" w:color="auto"/>
        <w:right w:val="none" w:sz="0" w:space="0" w:color="auto"/>
      </w:divBdr>
    </w:div>
    <w:div w:id="745347399">
      <w:bodyDiv w:val="1"/>
      <w:marLeft w:val="0"/>
      <w:marRight w:val="0"/>
      <w:marTop w:val="0"/>
      <w:marBottom w:val="0"/>
      <w:divBdr>
        <w:top w:val="none" w:sz="0" w:space="0" w:color="auto"/>
        <w:left w:val="none" w:sz="0" w:space="0" w:color="auto"/>
        <w:bottom w:val="none" w:sz="0" w:space="0" w:color="auto"/>
        <w:right w:val="none" w:sz="0" w:space="0" w:color="auto"/>
      </w:divBdr>
    </w:div>
    <w:div w:id="746269559">
      <w:bodyDiv w:val="1"/>
      <w:marLeft w:val="0"/>
      <w:marRight w:val="0"/>
      <w:marTop w:val="0"/>
      <w:marBottom w:val="0"/>
      <w:divBdr>
        <w:top w:val="none" w:sz="0" w:space="0" w:color="auto"/>
        <w:left w:val="none" w:sz="0" w:space="0" w:color="auto"/>
        <w:bottom w:val="none" w:sz="0" w:space="0" w:color="auto"/>
        <w:right w:val="none" w:sz="0" w:space="0" w:color="auto"/>
      </w:divBdr>
    </w:div>
    <w:div w:id="748815942">
      <w:bodyDiv w:val="1"/>
      <w:marLeft w:val="0"/>
      <w:marRight w:val="0"/>
      <w:marTop w:val="0"/>
      <w:marBottom w:val="0"/>
      <w:divBdr>
        <w:top w:val="none" w:sz="0" w:space="0" w:color="auto"/>
        <w:left w:val="none" w:sz="0" w:space="0" w:color="auto"/>
        <w:bottom w:val="none" w:sz="0" w:space="0" w:color="auto"/>
        <w:right w:val="none" w:sz="0" w:space="0" w:color="auto"/>
      </w:divBdr>
    </w:div>
    <w:div w:id="750195175">
      <w:bodyDiv w:val="1"/>
      <w:marLeft w:val="0"/>
      <w:marRight w:val="0"/>
      <w:marTop w:val="0"/>
      <w:marBottom w:val="0"/>
      <w:divBdr>
        <w:top w:val="none" w:sz="0" w:space="0" w:color="auto"/>
        <w:left w:val="none" w:sz="0" w:space="0" w:color="auto"/>
        <w:bottom w:val="none" w:sz="0" w:space="0" w:color="auto"/>
        <w:right w:val="none" w:sz="0" w:space="0" w:color="auto"/>
      </w:divBdr>
    </w:div>
    <w:div w:id="751271756">
      <w:bodyDiv w:val="1"/>
      <w:marLeft w:val="0"/>
      <w:marRight w:val="0"/>
      <w:marTop w:val="0"/>
      <w:marBottom w:val="0"/>
      <w:divBdr>
        <w:top w:val="none" w:sz="0" w:space="0" w:color="auto"/>
        <w:left w:val="none" w:sz="0" w:space="0" w:color="auto"/>
        <w:bottom w:val="none" w:sz="0" w:space="0" w:color="auto"/>
        <w:right w:val="none" w:sz="0" w:space="0" w:color="auto"/>
      </w:divBdr>
    </w:div>
    <w:div w:id="751505783">
      <w:bodyDiv w:val="1"/>
      <w:marLeft w:val="0"/>
      <w:marRight w:val="0"/>
      <w:marTop w:val="0"/>
      <w:marBottom w:val="0"/>
      <w:divBdr>
        <w:top w:val="none" w:sz="0" w:space="0" w:color="auto"/>
        <w:left w:val="none" w:sz="0" w:space="0" w:color="auto"/>
        <w:bottom w:val="none" w:sz="0" w:space="0" w:color="auto"/>
        <w:right w:val="none" w:sz="0" w:space="0" w:color="auto"/>
      </w:divBdr>
    </w:div>
    <w:div w:id="751581111">
      <w:bodyDiv w:val="1"/>
      <w:marLeft w:val="0"/>
      <w:marRight w:val="0"/>
      <w:marTop w:val="0"/>
      <w:marBottom w:val="0"/>
      <w:divBdr>
        <w:top w:val="none" w:sz="0" w:space="0" w:color="auto"/>
        <w:left w:val="none" w:sz="0" w:space="0" w:color="auto"/>
        <w:bottom w:val="none" w:sz="0" w:space="0" w:color="auto"/>
        <w:right w:val="none" w:sz="0" w:space="0" w:color="auto"/>
      </w:divBdr>
      <w:divsChild>
        <w:div w:id="29690247">
          <w:marLeft w:val="480"/>
          <w:marRight w:val="0"/>
          <w:marTop w:val="0"/>
          <w:marBottom w:val="0"/>
          <w:divBdr>
            <w:top w:val="none" w:sz="0" w:space="0" w:color="auto"/>
            <w:left w:val="none" w:sz="0" w:space="0" w:color="auto"/>
            <w:bottom w:val="none" w:sz="0" w:space="0" w:color="auto"/>
            <w:right w:val="none" w:sz="0" w:space="0" w:color="auto"/>
          </w:divBdr>
        </w:div>
        <w:div w:id="75788134">
          <w:marLeft w:val="480"/>
          <w:marRight w:val="0"/>
          <w:marTop w:val="0"/>
          <w:marBottom w:val="0"/>
          <w:divBdr>
            <w:top w:val="none" w:sz="0" w:space="0" w:color="auto"/>
            <w:left w:val="none" w:sz="0" w:space="0" w:color="auto"/>
            <w:bottom w:val="none" w:sz="0" w:space="0" w:color="auto"/>
            <w:right w:val="none" w:sz="0" w:space="0" w:color="auto"/>
          </w:divBdr>
        </w:div>
        <w:div w:id="112403281">
          <w:marLeft w:val="480"/>
          <w:marRight w:val="0"/>
          <w:marTop w:val="0"/>
          <w:marBottom w:val="0"/>
          <w:divBdr>
            <w:top w:val="none" w:sz="0" w:space="0" w:color="auto"/>
            <w:left w:val="none" w:sz="0" w:space="0" w:color="auto"/>
            <w:bottom w:val="none" w:sz="0" w:space="0" w:color="auto"/>
            <w:right w:val="none" w:sz="0" w:space="0" w:color="auto"/>
          </w:divBdr>
        </w:div>
        <w:div w:id="254673240">
          <w:marLeft w:val="480"/>
          <w:marRight w:val="0"/>
          <w:marTop w:val="0"/>
          <w:marBottom w:val="0"/>
          <w:divBdr>
            <w:top w:val="none" w:sz="0" w:space="0" w:color="auto"/>
            <w:left w:val="none" w:sz="0" w:space="0" w:color="auto"/>
            <w:bottom w:val="none" w:sz="0" w:space="0" w:color="auto"/>
            <w:right w:val="none" w:sz="0" w:space="0" w:color="auto"/>
          </w:divBdr>
        </w:div>
        <w:div w:id="283116423">
          <w:marLeft w:val="480"/>
          <w:marRight w:val="0"/>
          <w:marTop w:val="0"/>
          <w:marBottom w:val="0"/>
          <w:divBdr>
            <w:top w:val="none" w:sz="0" w:space="0" w:color="auto"/>
            <w:left w:val="none" w:sz="0" w:space="0" w:color="auto"/>
            <w:bottom w:val="none" w:sz="0" w:space="0" w:color="auto"/>
            <w:right w:val="none" w:sz="0" w:space="0" w:color="auto"/>
          </w:divBdr>
        </w:div>
        <w:div w:id="310983674">
          <w:marLeft w:val="480"/>
          <w:marRight w:val="0"/>
          <w:marTop w:val="0"/>
          <w:marBottom w:val="0"/>
          <w:divBdr>
            <w:top w:val="none" w:sz="0" w:space="0" w:color="auto"/>
            <w:left w:val="none" w:sz="0" w:space="0" w:color="auto"/>
            <w:bottom w:val="none" w:sz="0" w:space="0" w:color="auto"/>
            <w:right w:val="none" w:sz="0" w:space="0" w:color="auto"/>
          </w:divBdr>
        </w:div>
        <w:div w:id="360133331">
          <w:marLeft w:val="480"/>
          <w:marRight w:val="0"/>
          <w:marTop w:val="0"/>
          <w:marBottom w:val="0"/>
          <w:divBdr>
            <w:top w:val="none" w:sz="0" w:space="0" w:color="auto"/>
            <w:left w:val="none" w:sz="0" w:space="0" w:color="auto"/>
            <w:bottom w:val="none" w:sz="0" w:space="0" w:color="auto"/>
            <w:right w:val="none" w:sz="0" w:space="0" w:color="auto"/>
          </w:divBdr>
        </w:div>
        <w:div w:id="431896925">
          <w:marLeft w:val="480"/>
          <w:marRight w:val="0"/>
          <w:marTop w:val="0"/>
          <w:marBottom w:val="0"/>
          <w:divBdr>
            <w:top w:val="none" w:sz="0" w:space="0" w:color="auto"/>
            <w:left w:val="none" w:sz="0" w:space="0" w:color="auto"/>
            <w:bottom w:val="none" w:sz="0" w:space="0" w:color="auto"/>
            <w:right w:val="none" w:sz="0" w:space="0" w:color="auto"/>
          </w:divBdr>
        </w:div>
        <w:div w:id="446778680">
          <w:marLeft w:val="480"/>
          <w:marRight w:val="0"/>
          <w:marTop w:val="0"/>
          <w:marBottom w:val="0"/>
          <w:divBdr>
            <w:top w:val="none" w:sz="0" w:space="0" w:color="auto"/>
            <w:left w:val="none" w:sz="0" w:space="0" w:color="auto"/>
            <w:bottom w:val="none" w:sz="0" w:space="0" w:color="auto"/>
            <w:right w:val="none" w:sz="0" w:space="0" w:color="auto"/>
          </w:divBdr>
        </w:div>
        <w:div w:id="447622026">
          <w:marLeft w:val="480"/>
          <w:marRight w:val="0"/>
          <w:marTop w:val="0"/>
          <w:marBottom w:val="0"/>
          <w:divBdr>
            <w:top w:val="none" w:sz="0" w:space="0" w:color="auto"/>
            <w:left w:val="none" w:sz="0" w:space="0" w:color="auto"/>
            <w:bottom w:val="none" w:sz="0" w:space="0" w:color="auto"/>
            <w:right w:val="none" w:sz="0" w:space="0" w:color="auto"/>
          </w:divBdr>
        </w:div>
        <w:div w:id="522204083">
          <w:marLeft w:val="480"/>
          <w:marRight w:val="0"/>
          <w:marTop w:val="0"/>
          <w:marBottom w:val="0"/>
          <w:divBdr>
            <w:top w:val="none" w:sz="0" w:space="0" w:color="auto"/>
            <w:left w:val="none" w:sz="0" w:space="0" w:color="auto"/>
            <w:bottom w:val="none" w:sz="0" w:space="0" w:color="auto"/>
            <w:right w:val="none" w:sz="0" w:space="0" w:color="auto"/>
          </w:divBdr>
        </w:div>
        <w:div w:id="595787932">
          <w:marLeft w:val="480"/>
          <w:marRight w:val="0"/>
          <w:marTop w:val="0"/>
          <w:marBottom w:val="0"/>
          <w:divBdr>
            <w:top w:val="none" w:sz="0" w:space="0" w:color="auto"/>
            <w:left w:val="none" w:sz="0" w:space="0" w:color="auto"/>
            <w:bottom w:val="none" w:sz="0" w:space="0" w:color="auto"/>
            <w:right w:val="none" w:sz="0" w:space="0" w:color="auto"/>
          </w:divBdr>
        </w:div>
        <w:div w:id="701319562">
          <w:marLeft w:val="480"/>
          <w:marRight w:val="0"/>
          <w:marTop w:val="0"/>
          <w:marBottom w:val="0"/>
          <w:divBdr>
            <w:top w:val="none" w:sz="0" w:space="0" w:color="auto"/>
            <w:left w:val="none" w:sz="0" w:space="0" w:color="auto"/>
            <w:bottom w:val="none" w:sz="0" w:space="0" w:color="auto"/>
            <w:right w:val="none" w:sz="0" w:space="0" w:color="auto"/>
          </w:divBdr>
        </w:div>
        <w:div w:id="747776222">
          <w:marLeft w:val="480"/>
          <w:marRight w:val="0"/>
          <w:marTop w:val="0"/>
          <w:marBottom w:val="0"/>
          <w:divBdr>
            <w:top w:val="none" w:sz="0" w:space="0" w:color="auto"/>
            <w:left w:val="none" w:sz="0" w:space="0" w:color="auto"/>
            <w:bottom w:val="none" w:sz="0" w:space="0" w:color="auto"/>
            <w:right w:val="none" w:sz="0" w:space="0" w:color="auto"/>
          </w:divBdr>
        </w:div>
        <w:div w:id="794444144">
          <w:marLeft w:val="480"/>
          <w:marRight w:val="0"/>
          <w:marTop w:val="0"/>
          <w:marBottom w:val="0"/>
          <w:divBdr>
            <w:top w:val="none" w:sz="0" w:space="0" w:color="auto"/>
            <w:left w:val="none" w:sz="0" w:space="0" w:color="auto"/>
            <w:bottom w:val="none" w:sz="0" w:space="0" w:color="auto"/>
            <w:right w:val="none" w:sz="0" w:space="0" w:color="auto"/>
          </w:divBdr>
        </w:div>
        <w:div w:id="804080498">
          <w:marLeft w:val="480"/>
          <w:marRight w:val="0"/>
          <w:marTop w:val="0"/>
          <w:marBottom w:val="0"/>
          <w:divBdr>
            <w:top w:val="none" w:sz="0" w:space="0" w:color="auto"/>
            <w:left w:val="none" w:sz="0" w:space="0" w:color="auto"/>
            <w:bottom w:val="none" w:sz="0" w:space="0" w:color="auto"/>
            <w:right w:val="none" w:sz="0" w:space="0" w:color="auto"/>
          </w:divBdr>
        </w:div>
        <w:div w:id="931473776">
          <w:marLeft w:val="480"/>
          <w:marRight w:val="0"/>
          <w:marTop w:val="0"/>
          <w:marBottom w:val="0"/>
          <w:divBdr>
            <w:top w:val="none" w:sz="0" w:space="0" w:color="auto"/>
            <w:left w:val="none" w:sz="0" w:space="0" w:color="auto"/>
            <w:bottom w:val="none" w:sz="0" w:space="0" w:color="auto"/>
            <w:right w:val="none" w:sz="0" w:space="0" w:color="auto"/>
          </w:divBdr>
        </w:div>
        <w:div w:id="1150054747">
          <w:marLeft w:val="480"/>
          <w:marRight w:val="0"/>
          <w:marTop w:val="0"/>
          <w:marBottom w:val="0"/>
          <w:divBdr>
            <w:top w:val="none" w:sz="0" w:space="0" w:color="auto"/>
            <w:left w:val="none" w:sz="0" w:space="0" w:color="auto"/>
            <w:bottom w:val="none" w:sz="0" w:space="0" w:color="auto"/>
            <w:right w:val="none" w:sz="0" w:space="0" w:color="auto"/>
          </w:divBdr>
        </w:div>
        <w:div w:id="1203403953">
          <w:marLeft w:val="480"/>
          <w:marRight w:val="0"/>
          <w:marTop w:val="0"/>
          <w:marBottom w:val="0"/>
          <w:divBdr>
            <w:top w:val="none" w:sz="0" w:space="0" w:color="auto"/>
            <w:left w:val="none" w:sz="0" w:space="0" w:color="auto"/>
            <w:bottom w:val="none" w:sz="0" w:space="0" w:color="auto"/>
            <w:right w:val="none" w:sz="0" w:space="0" w:color="auto"/>
          </w:divBdr>
        </w:div>
        <w:div w:id="1277299653">
          <w:marLeft w:val="480"/>
          <w:marRight w:val="0"/>
          <w:marTop w:val="0"/>
          <w:marBottom w:val="0"/>
          <w:divBdr>
            <w:top w:val="none" w:sz="0" w:space="0" w:color="auto"/>
            <w:left w:val="none" w:sz="0" w:space="0" w:color="auto"/>
            <w:bottom w:val="none" w:sz="0" w:space="0" w:color="auto"/>
            <w:right w:val="none" w:sz="0" w:space="0" w:color="auto"/>
          </w:divBdr>
        </w:div>
        <w:div w:id="1306816996">
          <w:marLeft w:val="480"/>
          <w:marRight w:val="0"/>
          <w:marTop w:val="0"/>
          <w:marBottom w:val="0"/>
          <w:divBdr>
            <w:top w:val="none" w:sz="0" w:space="0" w:color="auto"/>
            <w:left w:val="none" w:sz="0" w:space="0" w:color="auto"/>
            <w:bottom w:val="none" w:sz="0" w:space="0" w:color="auto"/>
            <w:right w:val="none" w:sz="0" w:space="0" w:color="auto"/>
          </w:divBdr>
        </w:div>
        <w:div w:id="1355574906">
          <w:marLeft w:val="480"/>
          <w:marRight w:val="0"/>
          <w:marTop w:val="0"/>
          <w:marBottom w:val="0"/>
          <w:divBdr>
            <w:top w:val="none" w:sz="0" w:space="0" w:color="auto"/>
            <w:left w:val="none" w:sz="0" w:space="0" w:color="auto"/>
            <w:bottom w:val="none" w:sz="0" w:space="0" w:color="auto"/>
            <w:right w:val="none" w:sz="0" w:space="0" w:color="auto"/>
          </w:divBdr>
        </w:div>
        <w:div w:id="1365862651">
          <w:marLeft w:val="480"/>
          <w:marRight w:val="0"/>
          <w:marTop w:val="0"/>
          <w:marBottom w:val="0"/>
          <w:divBdr>
            <w:top w:val="none" w:sz="0" w:space="0" w:color="auto"/>
            <w:left w:val="none" w:sz="0" w:space="0" w:color="auto"/>
            <w:bottom w:val="none" w:sz="0" w:space="0" w:color="auto"/>
            <w:right w:val="none" w:sz="0" w:space="0" w:color="auto"/>
          </w:divBdr>
        </w:div>
        <w:div w:id="1416127766">
          <w:marLeft w:val="480"/>
          <w:marRight w:val="0"/>
          <w:marTop w:val="0"/>
          <w:marBottom w:val="0"/>
          <w:divBdr>
            <w:top w:val="none" w:sz="0" w:space="0" w:color="auto"/>
            <w:left w:val="none" w:sz="0" w:space="0" w:color="auto"/>
            <w:bottom w:val="none" w:sz="0" w:space="0" w:color="auto"/>
            <w:right w:val="none" w:sz="0" w:space="0" w:color="auto"/>
          </w:divBdr>
        </w:div>
        <w:div w:id="1532373744">
          <w:marLeft w:val="480"/>
          <w:marRight w:val="0"/>
          <w:marTop w:val="0"/>
          <w:marBottom w:val="0"/>
          <w:divBdr>
            <w:top w:val="none" w:sz="0" w:space="0" w:color="auto"/>
            <w:left w:val="none" w:sz="0" w:space="0" w:color="auto"/>
            <w:bottom w:val="none" w:sz="0" w:space="0" w:color="auto"/>
            <w:right w:val="none" w:sz="0" w:space="0" w:color="auto"/>
          </w:divBdr>
        </w:div>
        <w:div w:id="1537498328">
          <w:marLeft w:val="480"/>
          <w:marRight w:val="0"/>
          <w:marTop w:val="0"/>
          <w:marBottom w:val="0"/>
          <w:divBdr>
            <w:top w:val="none" w:sz="0" w:space="0" w:color="auto"/>
            <w:left w:val="none" w:sz="0" w:space="0" w:color="auto"/>
            <w:bottom w:val="none" w:sz="0" w:space="0" w:color="auto"/>
            <w:right w:val="none" w:sz="0" w:space="0" w:color="auto"/>
          </w:divBdr>
        </w:div>
        <w:div w:id="1623926089">
          <w:marLeft w:val="480"/>
          <w:marRight w:val="0"/>
          <w:marTop w:val="0"/>
          <w:marBottom w:val="0"/>
          <w:divBdr>
            <w:top w:val="none" w:sz="0" w:space="0" w:color="auto"/>
            <w:left w:val="none" w:sz="0" w:space="0" w:color="auto"/>
            <w:bottom w:val="none" w:sz="0" w:space="0" w:color="auto"/>
            <w:right w:val="none" w:sz="0" w:space="0" w:color="auto"/>
          </w:divBdr>
        </w:div>
        <w:div w:id="1658148118">
          <w:marLeft w:val="480"/>
          <w:marRight w:val="0"/>
          <w:marTop w:val="0"/>
          <w:marBottom w:val="0"/>
          <w:divBdr>
            <w:top w:val="none" w:sz="0" w:space="0" w:color="auto"/>
            <w:left w:val="none" w:sz="0" w:space="0" w:color="auto"/>
            <w:bottom w:val="none" w:sz="0" w:space="0" w:color="auto"/>
            <w:right w:val="none" w:sz="0" w:space="0" w:color="auto"/>
          </w:divBdr>
        </w:div>
        <w:div w:id="1667323005">
          <w:marLeft w:val="480"/>
          <w:marRight w:val="0"/>
          <w:marTop w:val="0"/>
          <w:marBottom w:val="0"/>
          <w:divBdr>
            <w:top w:val="none" w:sz="0" w:space="0" w:color="auto"/>
            <w:left w:val="none" w:sz="0" w:space="0" w:color="auto"/>
            <w:bottom w:val="none" w:sz="0" w:space="0" w:color="auto"/>
            <w:right w:val="none" w:sz="0" w:space="0" w:color="auto"/>
          </w:divBdr>
        </w:div>
        <w:div w:id="1688172461">
          <w:marLeft w:val="480"/>
          <w:marRight w:val="0"/>
          <w:marTop w:val="0"/>
          <w:marBottom w:val="0"/>
          <w:divBdr>
            <w:top w:val="none" w:sz="0" w:space="0" w:color="auto"/>
            <w:left w:val="none" w:sz="0" w:space="0" w:color="auto"/>
            <w:bottom w:val="none" w:sz="0" w:space="0" w:color="auto"/>
            <w:right w:val="none" w:sz="0" w:space="0" w:color="auto"/>
          </w:divBdr>
        </w:div>
        <w:div w:id="1785806307">
          <w:marLeft w:val="480"/>
          <w:marRight w:val="0"/>
          <w:marTop w:val="0"/>
          <w:marBottom w:val="0"/>
          <w:divBdr>
            <w:top w:val="none" w:sz="0" w:space="0" w:color="auto"/>
            <w:left w:val="none" w:sz="0" w:space="0" w:color="auto"/>
            <w:bottom w:val="none" w:sz="0" w:space="0" w:color="auto"/>
            <w:right w:val="none" w:sz="0" w:space="0" w:color="auto"/>
          </w:divBdr>
        </w:div>
        <w:div w:id="1805466248">
          <w:marLeft w:val="480"/>
          <w:marRight w:val="0"/>
          <w:marTop w:val="0"/>
          <w:marBottom w:val="0"/>
          <w:divBdr>
            <w:top w:val="none" w:sz="0" w:space="0" w:color="auto"/>
            <w:left w:val="none" w:sz="0" w:space="0" w:color="auto"/>
            <w:bottom w:val="none" w:sz="0" w:space="0" w:color="auto"/>
            <w:right w:val="none" w:sz="0" w:space="0" w:color="auto"/>
          </w:divBdr>
        </w:div>
        <w:div w:id="1833712910">
          <w:marLeft w:val="480"/>
          <w:marRight w:val="0"/>
          <w:marTop w:val="0"/>
          <w:marBottom w:val="0"/>
          <w:divBdr>
            <w:top w:val="none" w:sz="0" w:space="0" w:color="auto"/>
            <w:left w:val="none" w:sz="0" w:space="0" w:color="auto"/>
            <w:bottom w:val="none" w:sz="0" w:space="0" w:color="auto"/>
            <w:right w:val="none" w:sz="0" w:space="0" w:color="auto"/>
          </w:divBdr>
        </w:div>
        <w:div w:id="1928342011">
          <w:marLeft w:val="480"/>
          <w:marRight w:val="0"/>
          <w:marTop w:val="0"/>
          <w:marBottom w:val="0"/>
          <w:divBdr>
            <w:top w:val="none" w:sz="0" w:space="0" w:color="auto"/>
            <w:left w:val="none" w:sz="0" w:space="0" w:color="auto"/>
            <w:bottom w:val="none" w:sz="0" w:space="0" w:color="auto"/>
            <w:right w:val="none" w:sz="0" w:space="0" w:color="auto"/>
          </w:divBdr>
        </w:div>
        <w:div w:id="1999920297">
          <w:marLeft w:val="480"/>
          <w:marRight w:val="0"/>
          <w:marTop w:val="0"/>
          <w:marBottom w:val="0"/>
          <w:divBdr>
            <w:top w:val="none" w:sz="0" w:space="0" w:color="auto"/>
            <w:left w:val="none" w:sz="0" w:space="0" w:color="auto"/>
            <w:bottom w:val="none" w:sz="0" w:space="0" w:color="auto"/>
            <w:right w:val="none" w:sz="0" w:space="0" w:color="auto"/>
          </w:divBdr>
        </w:div>
        <w:div w:id="2007051063">
          <w:marLeft w:val="480"/>
          <w:marRight w:val="0"/>
          <w:marTop w:val="0"/>
          <w:marBottom w:val="0"/>
          <w:divBdr>
            <w:top w:val="none" w:sz="0" w:space="0" w:color="auto"/>
            <w:left w:val="none" w:sz="0" w:space="0" w:color="auto"/>
            <w:bottom w:val="none" w:sz="0" w:space="0" w:color="auto"/>
            <w:right w:val="none" w:sz="0" w:space="0" w:color="auto"/>
          </w:divBdr>
        </w:div>
        <w:div w:id="2024549299">
          <w:marLeft w:val="480"/>
          <w:marRight w:val="0"/>
          <w:marTop w:val="0"/>
          <w:marBottom w:val="0"/>
          <w:divBdr>
            <w:top w:val="none" w:sz="0" w:space="0" w:color="auto"/>
            <w:left w:val="none" w:sz="0" w:space="0" w:color="auto"/>
            <w:bottom w:val="none" w:sz="0" w:space="0" w:color="auto"/>
            <w:right w:val="none" w:sz="0" w:space="0" w:color="auto"/>
          </w:divBdr>
        </w:div>
        <w:div w:id="2085450814">
          <w:marLeft w:val="480"/>
          <w:marRight w:val="0"/>
          <w:marTop w:val="0"/>
          <w:marBottom w:val="0"/>
          <w:divBdr>
            <w:top w:val="none" w:sz="0" w:space="0" w:color="auto"/>
            <w:left w:val="none" w:sz="0" w:space="0" w:color="auto"/>
            <w:bottom w:val="none" w:sz="0" w:space="0" w:color="auto"/>
            <w:right w:val="none" w:sz="0" w:space="0" w:color="auto"/>
          </w:divBdr>
        </w:div>
        <w:div w:id="2124033789">
          <w:marLeft w:val="480"/>
          <w:marRight w:val="0"/>
          <w:marTop w:val="0"/>
          <w:marBottom w:val="0"/>
          <w:divBdr>
            <w:top w:val="none" w:sz="0" w:space="0" w:color="auto"/>
            <w:left w:val="none" w:sz="0" w:space="0" w:color="auto"/>
            <w:bottom w:val="none" w:sz="0" w:space="0" w:color="auto"/>
            <w:right w:val="none" w:sz="0" w:space="0" w:color="auto"/>
          </w:divBdr>
        </w:div>
      </w:divsChild>
    </w:div>
    <w:div w:id="756633916">
      <w:bodyDiv w:val="1"/>
      <w:marLeft w:val="0"/>
      <w:marRight w:val="0"/>
      <w:marTop w:val="0"/>
      <w:marBottom w:val="0"/>
      <w:divBdr>
        <w:top w:val="none" w:sz="0" w:space="0" w:color="auto"/>
        <w:left w:val="none" w:sz="0" w:space="0" w:color="auto"/>
        <w:bottom w:val="none" w:sz="0" w:space="0" w:color="auto"/>
        <w:right w:val="none" w:sz="0" w:space="0" w:color="auto"/>
      </w:divBdr>
    </w:div>
    <w:div w:id="757334180">
      <w:bodyDiv w:val="1"/>
      <w:marLeft w:val="0"/>
      <w:marRight w:val="0"/>
      <w:marTop w:val="0"/>
      <w:marBottom w:val="0"/>
      <w:divBdr>
        <w:top w:val="none" w:sz="0" w:space="0" w:color="auto"/>
        <w:left w:val="none" w:sz="0" w:space="0" w:color="auto"/>
        <w:bottom w:val="none" w:sz="0" w:space="0" w:color="auto"/>
        <w:right w:val="none" w:sz="0" w:space="0" w:color="auto"/>
      </w:divBdr>
      <w:divsChild>
        <w:div w:id="34278330">
          <w:marLeft w:val="480"/>
          <w:marRight w:val="0"/>
          <w:marTop w:val="0"/>
          <w:marBottom w:val="0"/>
          <w:divBdr>
            <w:top w:val="none" w:sz="0" w:space="0" w:color="auto"/>
            <w:left w:val="none" w:sz="0" w:space="0" w:color="auto"/>
            <w:bottom w:val="none" w:sz="0" w:space="0" w:color="auto"/>
            <w:right w:val="none" w:sz="0" w:space="0" w:color="auto"/>
          </w:divBdr>
        </w:div>
        <w:div w:id="84151253">
          <w:marLeft w:val="480"/>
          <w:marRight w:val="0"/>
          <w:marTop w:val="0"/>
          <w:marBottom w:val="0"/>
          <w:divBdr>
            <w:top w:val="none" w:sz="0" w:space="0" w:color="auto"/>
            <w:left w:val="none" w:sz="0" w:space="0" w:color="auto"/>
            <w:bottom w:val="none" w:sz="0" w:space="0" w:color="auto"/>
            <w:right w:val="none" w:sz="0" w:space="0" w:color="auto"/>
          </w:divBdr>
        </w:div>
        <w:div w:id="126357747">
          <w:marLeft w:val="480"/>
          <w:marRight w:val="0"/>
          <w:marTop w:val="0"/>
          <w:marBottom w:val="0"/>
          <w:divBdr>
            <w:top w:val="none" w:sz="0" w:space="0" w:color="auto"/>
            <w:left w:val="none" w:sz="0" w:space="0" w:color="auto"/>
            <w:bottom w:val="none" w:sz="0" w:space="0" w:color="auto"/>
            <w:right w:val="none" w:sz="0" w:space="0" w:color="auto"/>
          </w:divBdr>
        </w:div>
        <w:div w:id="227423916">
          <w:marLeft w:val="480"/>
          <w:marRight w:val="0"/>
          <w:marTop w:val="0"/>
          <w:marBottom w:val="0"/>
          <w:divBdr>
            <w:top w:val="none" w:sz="0" w:space="0" w:color="auto"/>
            <w:left w:val="none" w:sz="0" w:space="0" w:color="auto"/>
            <w:bottom w:val="none" w:sz="0" w:space="0" w:color="auto"/>
            <w:right w:val="none" w:sz="0" w:space="0" w:color="auto"/>
          </w:divBdr>
        </w:div>
        <w:div w:id="306934134">
          <w:marLeft w:val="480"/>
          <w:marRight w:val="0"/>
          <w:marTop w:val="0"/>
          <w:marBottom w:val="0"/>
          <w:divBdr>
            <w:top w:val="none" w:sz="0" w:space="0" w:color="auto"/>
            <w:left w:val="none" w:sz="0" w:space="0" w:color="auto"/>
            <w:bottom w:val="none" w:sz="0" w:space="0" w:color="auto"/>
            <w:right w:val="none" w:sz="0" w:space="0" w:color="auto"/>
          </w:divBdr>
        </w:div>
        <w:div w:id="425688972">
          <w:marLeft w:val="480"/>
          <w:marRight w:val="0"/>
          <w:marTop w:val="0"/>
          <w:marBottom w:val="0"/>
          <w:divBdr>
            <w:top w:val="none" w:sz="0" w:space="0" w:color="auto"/>
            <w:left w:val="none" w:sz="0" w:space="0" w:color="auto"/>
            <w:bottom w:val="none" w:sz="0" w:space="0" w:color="auto"/>
            <w:right w:val="none" w:sz="0" w:space="0" w:color="auto"/>
          </w:divBdr>
        </w:div>
        <w:div w:id="431560083">
          <w:marLeft w:val="480"/>
          <w:marRight w:val="0"/>
          <w:marTop w:val="0"/>
          <w:marBottom w:val="0"/>
          <w:divBdr>
            <w:top w:val="none" w:sz="0" w:space="0" w:color="auto"/>
            <w:left w:val="none" w:sz="0" w:space="0" w:color="auto"/>
            <w:bottom w:val="none" w:sz="0" w:space="0" w:color="auto"/>
            <w:right w:val="none" w:sz="0" w:space="0" w:color="auto"/>
          </w:divBdr>
        </w:div>
        <w:div w:id="434792956">
          <w:marLeft w:val="480"/>
          <w:marRight w:val="0"/>
          <w:marTop w:val="0"/>
          <w:marBottom w:val="0"/>
          <w:divBdr>
            <w:top w:val="none" w:sz="0" w:space="0" w:color="auto"/>
            <w:left w:val="none" w:sz="0" w:space="0" w:color="auto"/>
            <w:bottom w:val="none" w:sz="0" w:space="0" w:color="auto"/>
            <w:right w:val="none" w:sz="0" w:space="0" w:color="auto"/>
          </w:divBdr>
        </w:div>
        <w:div w:id="483393564">
          <w:marLeft w:val="480"/>
          <w:marRight w:val="0"/>
          <w:marTop w:val="0"/>
          <w:marBottom w:val="0"/>
          <w:divBdr>
            <w:top w:val="none" w:sz="0" w:space="0" w:color="auto"/>
            <w:left w:val="none" w:sz="0" w:space="0" w:color="auto"/>
            <w:bottom w:val="none" w:sz="0" w:space="0" w:color="auto"/>
            <w:right w:val="none" w:sz="0" w:space="0" w:color="auto"/>
          </w:divBdr>
        </w:div>
        <w:div w:id="522547933">
          <w:marLeft w:val="480"/>
          <w:marRight w:val="0"/>
          <w:marTop w:val="0"/>
          <w:marBottom w:val="0"/>
          <w:divBdr>
            <w:top w:val="none" w:sz="0" w:space="0" w:color="auto"/>
            <w:left w:val="none" w:sz="0" w:space="0" w:color="auto"/>
            <w:bottom w:val="none" w:sz="0" w:space="0" w:color="auto"/>
            <w:right w:val="none" w:sz="0" w:space="0" w:color="auto"/>
          </w:divBdr>
        </w:div>
        <w:div w:id="944381991">
          <w:marLeft w:val="480"/>
          <w:marRight w:val="0"/>
          <w:marTop w:val="0"/>
          <w:marBottom w:val="0"/>
          <w:divBdr>
            <w:top w:val="none" w:sz="0" w:space="0" w:color="auto"/>
            <w:left w:val="none" w:sz="0" w:space="0" w:color="auto"/>
            <w:bottom w:val="none" w:sz="0" w:space="0" w:color="auto"/>
            <w:right w:val="none" w:sz="0" w:space="0" w:color="auto"/>
          </w:divBdr>
        </w:div>
        <w:div w:id="980385165">
          <w:marLeft w:val="480"/>
          <w:marRight w:val="0"/>
          <w:marTop w:val="0"/>
          <w:marBottom w:val="0"/>
          <w:divBdr>
            <w:top w:val="none" w:sz="0" w:space="0" w:color="auto"/>
            <w:left w:val="none" w:sz="0" w:space="0" w:color="auto"/>
            <w:bottom w:val="none" w:sz="0" w:space="0" w:color="auto"/>
            <w:right w:val="none" w:sz="0" w:space="0" w:color="auto"/>
          </w:divBdr>
        </w:div>
        <w:div w:id="1053045319">
          <w:marLeft w:val="480"/>
          <w:marRight w:val="0"/>
          <w:marTop w:val="0"/>
          <w:marBottom w:val="0"/>
          <w:divBdr>
            <w:top w:val="none" w:sz="0" w:space="0" w:color="auto"/>
            <w:left w:val="none" w:sz="0" w:space="0" w:color="auto"/>
            <w:bottom w:val="none" w:sz="0" w:space="0" w:color="auto"/>
            <w:right w:val="none" w:sz="0" w:space="0" w:color="auto"/>
          </w:divBdr>
        </w:div>
        <w:div w:id="1185099030">
          <w:marLeft w:val="480"/>
          <w:marRight w:val="0"/>
          <w:marTop w:val="0"/>
          <w:marBottom w:val="0"/>
          <w:divBdr>
            <w:top w:val="none" w:sz="0" w:space="0" w:color="auto"/>
            <w:left w:val="none" w:sz="0" w:space="0" w:color="auto"/>
            <w:bottom w:val="none" w:sz="0" w:space="0" w:color="auto"/>
            <w:right w:val="none" w:sz="0" w:space="0" w:color="auto"/>
          </w:divBdr>
        </w:div>
        <w:div w:id="1193686202">
          <w:marLeft w:val="480"/>
          <w:marRight w:val="0"/>
          <w:marTop w:val="0"/>
          <w:marBottom w:val="0"/>
          <w:divBdr>
            <w:top w:val="none" w:sz="0" w:space="0" w:color="auto"/>
            <w:left w:val="none" w:sz="0" w:space="0" w:color="auto"/>
            <w:bottom w:val="none" w:sz="0" w:space="0" w:color="auto"/>
            <w:right w:val="none" w:sz="0" w:space="0" w:color="auto"/>
          </w:divBdr>
        </w:div>
        <w:div w:id="1223833835">
          <w:marLeft w:val="480"/>
          <w:marRight w:val="0"/>
          <w:marTop w:val="0"/>
          <w:marBottom w:val="0"/>
          <w:divBdr>
            <w:top w:val="none" w:sz="0" w:space="0" w:color="auto"/>
            <w:left w:val="none" w:sz="0" w:space="0" w:color="auto"/>
            <w:bottom w:val="none" w:sz="0" w:space="0" w:color="auto"/>
            <w:right w:val="none" w:sz="0" w:space="0" w:color="auto"/>
          </w:divBdr>
        </w:div>
        <w:div w:id="1269194900">
          <w:marLeft w:val="480"/>
          <w:marRight w:val="0"/>
          <w:marTop w:val="0"/>
          <w:marBottom w:val="0"/>
          <w:divBdr>
            <w:top w:val="none" w:sz="0" w:space="0" w:color="auto"/>
            <w:left w:val="none" w:sz="0" w:space="0" w:color="auto"/>
            <w:bottom w:val="none" w:sz="0" w:space="0" w:color="auto"/>
            <w:right w:val="none" w:sz="0" w:space="0" w:color="auto"/>
          </w:divBdr>
        </w:div>
        <w:div w:id="1375231948">
          <w:marLeft w:val="480"/>
          <w:marRight w:val="0"/>
          <w:marTop w:val="0"/>
          <w:marBottom w:val="0"/>
          <w:divBdr>
            <w:top w:val="none" w:sz="0" w:space="0" w:color="auto"/>
            <w:left w:val="none" w:sz="0" w:space="0" w:color="auto"/>
            <w:bottom w:val="none" w:sz="0" w:space="0" w:color="auto"/>
            <w:right w:val="none" w:sz="0" w:space="0" w:color="auto"/>
          </w:divBdr>
        </w:div>
        <w:div w:id="1390306121">
          <w:marLeft w:val="480"/>
          <w:marRight w:val="0"/>
          <w:marTop w:val="0"/>
          <w:marBottom w:val="0"/>
          <w:divBdr>
            <w:top w:val="none" w:sz="0" w:space="0" w:color="auto"/>
            <w:left w:val="none" w:sz="0" w:space="0" w:color="auto"/>
            <w:bottom w:val="none" w:sz="0" w:space="0" w:color="auto"/>
            <w:right w:val="none" w:sz="0" w:space="0" w:color="auto"/>
          </w:divBdr>
        </w:div>
        <w:div w:id="1594164071">
          <w:marLeft w:val="480"/>
          <w:marRight w:val="0"/>
          <w:marTop w:val="0"/>
          <w:marBottom w:val="0"/>
          <w:divBdr>
            <w:top w:val="none" w:sz="0" w:space="0" w:color="auto"/>
            <w:left w:val="none" w:sz="0" w:space="0" w:color="auto"/>
            <w:bottom w:val="none" w:sz="0" w:space="0" w:color="auto"/>
            <w:right w:val="none" w:sz="0" w:space="0" w:color="auto"/>
          </w:divBdr>
        </w:div>
        <w:div w:id="1731609236">
          <w:marLeft w:val="480"/>
          <w:marRight w:val="0"/>
          <w:marTop w:val="0"/>
          <w:marBottom w:val="0"/>
          <w:divBdr>
            <w:top w:val="none" w:sz="0" w:space="0" w:color="auto"/>
            <w:left w:val="none" w:sz="0" w:space="0" w:color="auto"/>
            <w:bottom w:val="none" w:sz="0" w:space="0" w:color="auto"/>
            <w:right w:val="none" w:sz="0" w:space="0" w:color="auto"/>
          </w:divBdr>
        </w:div>
        <w:div w:id="1960598232">
          <w:marLeft w:val="480"/>
          <w:marRight w:val="0"/>
          <w:marTop w:val="0"/>
          <w:marBottom w:val="0"/>
          <w:divBdr>
            <w:top w:val="none" w:sz="0" w:space="0" w:color="auto"/>
            <w:left w:val="none" w:sz="0" w:space="0" w:color="auto"/>
            <w:bottom w:val="none" w:sz="0" w:space="0" w:color="auto"/>
            <w:right w:val="none" w:sz="0" w:space="0" w:color="auto"/>
          </w:divBdr>
        </w:div>
        <w:div w:id="1991518253">
          <w:marLeft w:val="480"/>
          <w:marRight w:val="0"/>
          <w:marTop w:val="0"/>
          <w:marBottom w:val="0"/>
          <w:divBdr>
            <w:top w:val="none" w:sz="0" w:space="0" w:color="auto"/>
            <w:left w:val="none" w:sz="0" w:space="0" w:color="auto"/>
            <w:bottom w:val="none" w:sz="0" w:space="0" w:color="auto"/>
            <w:right w:val="none" w:sz="0" w:space="0" w:color="auto"/>
          </w:divBdr>
        </w:div>
      </w:divsChild>
    </w:div>
    <w:div w:id="758449437">
      <w:bodyDiv w:val="1"/>
      <w:marLeft w:val="0"/>
      <w:marRight w:val="0"/>
      <w:marTop w:val="0"/>
      <w:marBottom w:val="0"/>
      <w:divBdr>
        <w:top w:val="none" w:sz="0" w:space="0" w:color="auto"/>
        <w:left w:val="none" w:sz="0" w:space="0" w:color="auto"/>
        <w:bottom w:val="none" w:sz="0" w:space="0" w:color="auto"/>
        <w:right w:val="none" w:sz="0" w:space="0" w:color="auto"/>
      </w:divBdr>
    </w:div>
    <w:div w:id="760419612">
      <w:bodyDiv w:val="1"/>
      <w:marLeft w:val="0"/>
      <w:marRight w:val="0"/>
      <w:marTop w:val="0"/>
      <w:marBottom w:val="0"/>
      <w:divBdr>
        <w:top w:val="none" w:sz="0" w:space="0" w:color="auto"/>
        <w:left w:val="none" w:sz="0" w:space="0" w:color="auto"/>
        <w:bottom w:val="none" w:sz="0" w:space="0" w:color="auto"/>
        <w:right w:val="none" w:sz="0" w:space="0" w:color="auto"/>
      </w:divBdr>
    </w:div>
    <w:div w:id="761687699">
      <w:bodyDiv w:val="1"/>
      <w:marLeft w:val="0"/>
      <w:marRight w:val="0"/>
      <w:marTop w:val="0"/>
      <w:marBottom w:val="0"/>
      <w:divBdr>
        <w:top w:val="none" w:sz="0" w:space="0" w:color="auto"/>
        <w:left w:val="none" w:sz="0" w:space="0" w:color="auto"/>
        <w:bottom w:val="none" w:sz="0" w:space="0" w:color="auto"/>
        <w:right w:val="none" w:sz="0" w:space="0" w:color="auto"/>
      </w:divBdr>
    </w:div>
    <w:div w:id="761989924">
      <w:bodyDiv w:val="1"/>
      <w:marLeft w:val="0"/>
      <w:marRight w:val="0"/>
      <w:marTop w:val="0"/>
      <w:marBottom w:val="0"/>
      <w:divBdr>
        <w:top w:val="none" w:sz="0" w:space="0" w:color="auto"/>
        <w:left w:val="none" w:sz="0" w:space="0" w:color="auto"/>
        <w:bottom w:val="none" w:sz="0" w:space="0" w:color="auto"/>
        <w:right w:val="none" w:sz="0" w:space="0" w:color="auto"/>
      </w:divBdr>
    </w:div>
    <w:div w:id="763109446">
      <w:bodyDiv w:val="1"/>
      <w:marLeft w:val="0"/>
      <w:marRight w:val="0"/>
      <w:marTop w:val="0"/>
      <w:marBottom w:val="0"/>
      <w:divBdr>
        <w:top w:val="none" w:sz="0" w:space="0" w:color="auto"/>
        <w:left w:val="none" w:sz="0" w:space="0" w:color="auto"/>
        <w:bottom w:val="none" w:sz="0" w:space="0" w:color="auto"/>
        <w:right w:val="none" w:sz="0" w:space="0" w:color="auto"/>
      </w:divBdr>
      <w:divsChild>
        <w:div w:id="21637379">
          <w:marLeft w:val="480"/>
          <w:marRight w:val="0"/>
          <w:marTop w:val="0"/>
          <w:marBottom w:val="0"/>
          <w:divBdr>
            <w:top w:val="none" w:sz="0" w:space="0" w:color="auto"/>
            <w:left w:val="none" w:sz="0" w:space="0" w:color="auto"/>
            <w:bottom w:val="none" w:sz="0" w:space="0" w:color="auto"/>
            <w:right w:val="none" w:sz="0" w:space="0" w:color="auto"/>
          </w:divBdr>
        </w:div>
        <w:div w:id="198708973">
          <w:marLeft w:val="480"/>
          <w:marRight w:val="0"/>
          <w:marTop w:val="0"/>
          <w:marBottom w:val="0"/>
          <w:divBdr>
            <w:top w:val="none" w:sz="0" w:space="0" w:color="auto"/>
            <w:left w:val="none" w:sz="0" w:space="0" w:color="auto"/>
            <w:bottom w:val="none" w:sz="0" w:space="0" w:color="auto"/>
            <w:right w:val="none" w:sz="0" w:space="0" w:color="auto"/>
          </w:divBdr>
        </w:div>
        <w:div w:id="200362063">
          <w:marLeft w:val="480"/>
          <w:marRight w:val="0"/>
          <w:marTop w:val="0"/>
          <w:marBottom w:val="0"/>
          <w:divBdr>
            <w:top w:val="none" w:sz="0" w:space="0" w:color="auto"/>
            <w:left w:val="none" w:sz="0" w:space="0" w:color="auto"/>
            <w:bottom w:val="none" w:sz="0" w:space="0" w:color="auto"/>
            <w:right w:val="none" w:sz="0" w:space="0" w:color="auto"/>
          </w:divBdr>
        </w:div>
        <w:div w:id="422997590">
          <w:marLeft w:val="480"/>
          <w:marRight w:val="0"/>
          <w:marTop w:val="0"/>
          <w:marBottom w:val="0"/>
          <w:divBdr>
            <w:top w:val="none" w:sz="0" w:space="0" w:color="auto"/>
            <w:left w:val="none" w:sz="0" w:space="0" w:color="auto"/>
            <w:bottom w:val="none" w:sz="0" w:space="0" w:color="auto"/>
            <w:right w:val="none" w:sz="0" w:space="0" w:color="auto"/>
          </w:divBdr>
        </w:div>
        <w:div w:id="540752750">
          <w:marLeft w:val="480"/>
          <w:marRight w:val="0"/>
          <w:marTop w:val="0"/>
          <w:marBottom w:val="0"/>
          <w:divBdr>
            <w:top w:val="none" w:sz="0" w:space="0" w:color="auto"/>
            <w:left w:val="none" w:sz="0" w:space="0" w:color="auto"/>
            <w:bottom w:val="none" w:sz="0" w:space="0" w:color="auto"/>
            <w:right w:val="none" w:sz="0" w:space="0" w:color="auto"/>
          </w:divBdr>
        </w:div>
        <w:div w:id="652027378">
          <w:marLeft w:val="480"/>
          <w:marRight w:val="0"/>
          <w:marTop w:val="0"/>
          <w:marBottom w:val="0"/>
          <w:divBdr>
            <w:top w:val="none" w:sz="0" w:space="0" w:color="auto"/>
            <w:left w:val="none" w:sz="0" w:space="0" w:color="auto"/>
            <w:bottom w:val="none" w:sz="0" w:space="0" w:color="auto"/>
            <w:right w:val="none" w:sz="0" w:space="0" w:color="auto"/>
          </w:divBdr>
        </w:div>
        <w:div w:id="738749535">
          <w:marLeft w:val="480"/>
          <w:marRight w:val="0"/>
          <w:marTop w:val="0"/>
          <w:marBottom w:val="0"/>
          <w:divBdr>
            <w:top w:val="none" w:sz="0" w:space="0" w:color="auto"/>
            <w:left w:val="none" w:sz="0" w:space="0" w:color="auto"/>
            <w:bottom w:val="none" w:sz="0" w:space="0" w:color="auto"/>
            <w:right w:val="none" w:sz="0" w:space="0" w:color="auto"/>
          </w:divBdr>
        </w:div>
        <w:div w:id="803694199">
          <w:marLeft w:val="480"/>
          <w:marRight w:val="0"/>
          <w:marTop w:val="0"/>
          <w:marBottom w:val="0"/>
          <w:divBdr>
            <w:top w:val="none" w:sz="0" w:space="0" w:color="auto"/>
            <w:left w:val="none" w:sz="0" w:space="0" w:color="auto"/>
            <w:bottom w:val="none" w:sz="0" w:space="0" w:color="auto"/>
            <w:right w:val="none" w:sz="0" w:space="0" w:color="auto"/>
          </w:divBdr>
        </w:div>
        <w:div w:id="875779475">
          <w:marLeft w:val="480"/>
          <w:marRight w:val="0"/>
          <w:marTop w:val="0"/>
          <w:marBottom w:val="0"/>
          <w:divBdr>
            <w:top w:val="none" w:sz="0" w:space="0" w:color="auto"/>
            <w:left w:val="none" w:sz="0" w:space="0" w:color="auto"/>
            <w:bottom w:val="none" w:sz="0" w:space="0" w:color="auto"/>
            <w:right w:val="none" w:sz="0" w:space="0" w:color="auto"/>
          </w:divBdr>
        </w:div>
        <w:div w:id="922186318">
          <w:marLeft w:val="480"/>
          <w:marRight w:val="0"/>
          <w:marTop w:val="0"/>
          <w:marBottom w:val="0"/>
          <w:divBdr>
            <w:top w:val="none" w:sz="0" w:space="0" w:color="auto"/>
            <w:left w:val="none" w:sz="0" w:space="0" w:color="auto"/>
            <w:bottom w:val="none" w:sz="0" w:space="0" w:color="auto"/>
            <w:right w:val="none" w:sz="0" w:space="0" w:color="auto"/>
          </w:divBdr>
        </w:div>
        <w:div w:id="972364337">
          <w:marLeft w:val="480"/>
          <w:marRight w:val="0"/>
          <w:marTop w:val="0"/>
          <w:marBottom w:val="0"/>
          <w:divBdr>
            <w:top w:val="none" w:sz="0" w:space="0" w:color="auto"/>
            <w:left w:val="none" w:sz="0" w:space="0" w:color="auto"/>
            <w:bottom w:val="none" w:sz="0" w:space="0" w:color="auto"/>
            <w:right w:val="none" w:sz="0" w:space="0" w:color="auto"/>
          </w:divBdr>
        </w:div>
        <w:div w:id="1126973340">
          <w:marLeft w:val="480"/>
          <w:marRight w:val="0"/>
          <w:marTop w:val="0"/>
          <w:marBottom w:val="0"/>
          <w:divBdr>
            <w:top w:val="none" w:sz="0" w:space="0" w:color="auto"/>
            <w:left w:val="none" w:sz="0" w:space="0" w:color="auto"/>
            <w:bottom w:val="none" w:sz="0" w:space="0" w:color="auto"/>
            <w:right w:val="none" w:sz="0" w:space="0" w:color="auto"/>
          </w:divBdr>
        </w:div>
        <w:div w:id="1194726690">
          <w:marLeft w:val="480"/>
          <w:marRight w:val="0"/>
          <w:marTop w:val="0"/>
          <w:marBottom w:val="0"/>
          <w:divBdr>
            <w:top w:val="none" w:sz="0" w:space="0" w:color="auto"/>
            <w:left w:val="none" w:sz="0" w:space="0" w:color="auto"/>
            <w:bottom w:val="none" w:sz="0" w:space="0" w:color="auto"/>
            <w:right w:val="none" w:sz="0" w:space="0" w:color="auto"/>
          </w:divBdr>
        </w:div>
        <w:div w:id="1225944080">
          <w:marLeft w:val="480"/>
          <w:marRight w:val="0"/>
          <w:marTop w:val="0"/>
          <w:marBottom w:val="0"/>
          <w:divBdr>
            <w:top w:val="none" w:sz="0" w:space="0" w:color="auto"/>
            <w:left w:val="none" w:sz="0" w:space="0" w:color="auto"/>
            <w:bottom w:val="none" w:sz="0" w:space="0" w:color="auto"/>
            <w:right w:val="none" w:sz="0" w:space="0" w:color="auto"/>
          </w:divBdr>
        </w:div>
        <w:div w:id="1291059782">
          <w:marLeft w:val="480"/>
          <w:marRight w:val="0"/>
          <w:marTop w:val="0"/>
          <w:marBottom w:val="0"/>
          <w:divBdr>
            <w:top w:val="none" w:sz="0" w:space="0" w:color="auto"/>
            <w:left w:val="none" w:sz="0" w:space="0" w:color="auto"/>
            <w:bottom w:val="none" w:sz="0" w:space="0" w:color="auto"/>
            <w:right w:val="none" w:sz="0" w:space="0" w:color="auto"/>
          </w:divBdr>
        </w:div>
        <w:div w:id="1368680511">
          <w:marLeft w:val="480"/>
          <w:marRight w:val="0"/>
          <w:marTop w:val="0"/>
          <w:marBottom w:val="0"/>
          <w:divBdr>
            <w:top w:val="none" w:sz="0" w:space="0" w:color="auto"/>
            <w:left w:val="none" w:sz="0" w:space="0" w:color="auto"/>
            <w:bottom w:val="none" w:sz="0" w:space="0" w:color="auto"/>
            <w:right w:val="none" w:sz="0" w:space="0" w:color="auto"/>
          </w:divBdr>
        </w:div>
        <w:div w:id="1430353178">
          <w:marLeft w:val="480"/>
          <w:marRight w:val="0"/>
          <w:marTop w:val="0"/>
          <w:marBottom w:val="0"/>
          <w:divBdr>
            <w:top w:val="none" w:sz="0" w:space="0" w:color="auto"/>
            <w:left w:val="none" w:sz="0" w:space="0" w:color="auto"/>
            <w:bottom w:val="none" w:sz="0" w:space="0" w:color="auto"/>
            <w:right w:val="none" w:sz="0" w:space="0" w:color="auto"/>
          </w:divBdr>
        </w:div>
        <w:div w:id="1450971766">
          <w:marLeft w:val="480"/>
          <w:marRight w:val="0"/>
          <w:marTop w:val="0"/>
          <w:marBottom w:val="0"/>
          <w:divBdr>
            <w:top w:val="none" w:sz="0" w:space="0" w:color="auto"/>
            <w:left w:val="none" w:sz="0" w:space="0" w:color="auto"/>
            <w:bottom w:val="none" w:sz="0" w:space="0" w:color="auto"/>
            <w:right w:val="none" w:sz="0" w:space="0" w:color="auto"/>
          </w:divBdr>
        </w:div>
        <w:div w:id="1456174887">
          <w:marLeft w:val="480"/>
          <w:marRight w:val="0"/>
          <w:marTop w:val="0"/>
          <w:marBottom w:val="0"/>
          <w:divBdr>
            <w:top w:val="none" w:sz="0" w:space="0" w:color="auto"/>
            <w:left w:val="none" w:sz="0" w:space="0" w:color="auto"/>
            <w:bottom w:val="none" w:sz="0" w:space="0" w:color="auto"/>
            <w:right w:val="none" w:sz="0" w:space="0" w:color="auto"/>
          </w:divBdr>
        </w:div>
        <w:div w:id="1589997851">
          <w:marLeft w:val="480"/>
          <w:marRight w:val="0"/>
          <w:marTop w:val="0"/>
          <w:marBottom w:val="0"/>
          <w:divBdr>
            <w:top w:val="none" w:sz="0" w:space="0" w:color="auto"/>
            <w:left w:val="none" w:sz="0" w:space="0" w:color="auto"/>
            <w:bottom w:val="none" w:sz="0" w:space="0" w:color="auto"/>
            <w:right w:val="none" w:sz="0" w:space="0" w:color="auto"/>
          </w:divBdr>
        </w:div>
        <w:div w:id="1701861029">
          <w:marLeft w:val="480"/>
          <w:marRight w:val="0"/>
          <w:marTop w:val="0"/>
          <w:marBottom w:val="0"/>
          <w:divBdr>
            <w:top w:val="none" w:sz="0" w:space="0" w:color="auto"/>
            <w:left w:val="none" w:sz="0" w:space="0" w:color="auto"/>
            <w:bottom w:val="none" w:sz="0" w:space="0" w:color="auto"/>
            <w:right w:val="none" w:sz="0" w:space="0" w:color="auto"/>
          </w:divBdr>
        </w:div>
        <w:div w:id="1771316025">
          <w:marLeft w:val="480"/>
          <w:marRight w:val="0"/>
          <w:marTop w:val="0"/>
          <w:marBottom w:val="0"/>
          <w:divBdr>
            <w:top w:val="none" w:sz="0" w:space="0" w:color="auto"/>
            <w:left w:val="none" w:sz="0" w:space="0" w:color="auto"/>
            <w:bottom w:val="none" w:sz="0" w:space="0" w:color="auto"/>
            <w:right w:val="none" w:sz="0" w:space="0" w:color="auto"/>
          </w:divBdr>
        </w:div>
        <w:div w:id="1847861572">
          <w:marLeft w:val="480"/>
          <w:marRight w:val="0"/>
          <w:marTop w:val="0"/>
          <w:marBottom w:val="0"/>
          <w:divBdr>
            <w:top w:val="none" w:sz="0" w:space="0" w:color="auto"/>
            <w:left w:val="none" w:sz="0" w:space="0" w:color="auto"/>
            <w:bottom w:val="none" w:sz="0" w:space="0" w:color="auto"/>
            <w:right w:val="none" w:sz="0" w:space="0" w:color="auto"/>
          </w:divBdr>
        </w:div>
        <w:div w:id="1899781411">
          <w:marLeft w:val="480"/>
          <w:marRight w:val="0"/>
          <w:marTop w:val="0"/>
          <w:marBottom w:val="0"/>
          <w:divBdr>
            <w:top w:val="none" w:sz="0" w:space="0" w:color="auto"/>
            <w:left w:val="none" w:sz="0" w:space="0" w:color="auto"/>
            <w:bottom w:val="none" w:sz="0" w:space="0" w:color="auto"/>
            <w:right w:val="none" w:sz="0" w:space="0" w:color="auto"/>
          </w:divBdr>
        </w:div>
        <w:div w:id="1992052884">
          <w:marLeft w:val="480"/>
          <w:marRight w:val="0"/>
          <w:marTop w:val="0"/>
          <w:marBottom w:val="0"/>
          <w:divBdr>
            <w:top w:val="none" w:sz="0" w:space="0" w:color="auto"/>
            <w:left w:val="none" w:sz="0" w:space="0" w:color="auto"/>
            <w:bottom w:val="none" w:sz="0" w:space="0" w:color="auto"/>
            <w:right w:val="none" w:sz="0" w:space="0" w:color="auto"/>
          </w:divBdr>
        </w:div>
        <w:div w:id="2092000186">
          <w:marLeft w:val="480"/>
          <w:marRight w:val="0"/>
          <w:marTop w:val="0"/>
          <w:marBottom w:val="0"/>
          <w:divBdr>
            <w:top w:val="none" w:sz="0" w:space="0" w:color="auto"/>
            <w:left w:val="none" w:sz="0" w:space="0" w:color="auto"/>
            <w:bottom w:val="none" w:sz="0" w:space="0" w:color="auto"/>
            <w:right w:val="none" w:sz="0" w:space="0" w:color="auto"/>
          </w:divBdr>
        </w:div>
        <w:div w:id="2140293372">
          <w:marLeft w:val="480"/>
          <w:marRight w:val="0"/>
          <w:marTop w:val="0"/>
          <w:marBottom w:val="0"/>
          <w:divBdr>
            <w:top w:val="none" w:sz="0" w:space="0" w:color="auto"/>
            <w:left w:val="none" w:sz="0" w:space="0" w:color="auto"/>
            <w:bottom w:val="none" w:sz="0" w:space="0" w:color="auto"/>
            <w:right w:val="none" w:sz="0" w:space="0" w:color="auto"/>
          </w:divBdr>
        </w:div>
      </w:divsChild>
    </w:div>
    <w:div w:id="763498805">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65467534">
      <w:bodyDiv w:val="1"/>
      <w:marLeft w:val="0"/>
      <w:marRight w:val="0"/>
      <w:marTop w:val="0"/>
      <w:marBottom w:val="0"/>
      <w:divBdr>
        <w:top w:val="none" w:sz="0" w:space="0" w:color="auto"/>
        <w:left w:val="none" w:sz="0" w:space="0" w:color="auto"/>
        <w:bottom w:val="none" w:sz="0" w:space="0" w:color="auto"/>
        <w:right w:val="none" w:sz="0" w:space="0" w:color="auto"/>
      </w:divBdr>
    </w:div>
    <w:div w:id="767313876">
      <w:bodyDiv w:val="1"/>
      <w:marLeft w:val="0"/>
      <w:marRight w:val="0"/>
      <w:marTop w:val="0"/>
      <w:marBottom w:val="0"/>
      <w:divBdr>
        <w:top w:val="none" w:sz="0" w:space="0" w:color="auto"/>
        <w:left w:val="none" w:sz="0" w:space="0" w:color="auto"/>
        <w:bottom w:val="none" w:sz="0" w:space="0" w:color="auto"/>
        <w:right w:val="none" w:sz="0" w:space="0" w:color="auto"/>
      </w:divBdr>
    </w:div>
    <w:div w:id="768281345">
      <w:bodyDiv w:val="1"/>
      <w:marLeft w:val="0"/>
      <w:marRight w:val="0"/>
      <w:marTop w:val="0"/>
      <w:marBottom w:val="0"/>
      <w:divBdr>
        <w:top w:val="none" w:sz="0" w:space="0" w:color="auto"/>
        <w:left w:val="none" w:sz="0" w:space="0" w:color="auto"/>
        <w:bottom w:val="none" w:sz="0" w:space="0" w:color="auto"/>
        <w:right w:val="none" w:sz="0" w:space="0" w:color="auto"/>
      </w:divBdr>
    </w:div>
    <w:div w:id="770904151">
      <w:bodyDiv w:val="1"/>
      <w:marLeft w:val="0"/>
      <w:marRight w:val="0"/>
      <w:marTop w:val="0"/>
      <w:marBottom w:val="0"/>
      <w:divBdr>
        <w:top w:val="none" w:sz="0" w:space="0" w:color="auto"/>
        <w:left w:val="none" w:sz="0" w:space="0" w:color="auto"/>
        <w:bottom w:val="none" w:sz="0" w:space="0" w:color="auto"/>
        <w:right w:val="none" w:sz="0" w:space="0" w:color="auto"/>
      </w:divBdr>
    </w:div>
    <w:div w:id="771436297">
      <w:bodyDiv w:val="1"/>
      <w:marLeft w:val="0"/>
      <w:marRight w:val="0"/>
      <w:marTop w:val="0"/>
      <w:marBottom w:val="0"/>
      <w:divBdr>
        <w:top w:val="none" w:sz="0" w:space="0" w:color="auto"/>
        <w:left w:val="none" w:sz="0" w:space="0" w:color="auto"/>
        <w:bottom w:val="none" w:sz="0" w:space="0" w:color="auto"/>
        <w:right w:val="none" w:sz="0" w:space="0" w:color="auto"/>
      </w:divBdr>
    </w:div>
    <w:div w:id="773476122">
      <w:bodyDiv w:val="1"/>
      <w:marLeft w:val="0"/>
      <w:marRight w:val="0"/>
      <w:marTop w:val="0"/>
      <w:marBottom w:val="0"/>
      <w:divBdr>
        <w:top w:val="none" w:sz="0" w:space="0" w:color="auto"/>
        <w:left w:val="none" w:sz="0" w:space="0" w:color="auto"/>
        <w:bottom w:val="none" w:sz="0" w:space="0" w:color="auto"/>
        <w:right w:val="none" w:sz="0" w:space="0" w:color="auto"/>
      </w:divBdr>
    </w:div>
    <w:div w:id="776870777">
      <w:bodyDiv w:val="1"/>
      <w:marLeft w:val="0"/>
      <w:marRight w:val="0"/>
      <w:marTop w:val="0"/>
      <w:marBottom w:val="0"/>
      <w:divBdr>
        <w:top w:val="none" w:sz="0" w:space="0" w:color="auto"/>
        <w:left w:val="none" w:sz="0" w:space="0" w:color="auto"/>
        <w:bottom w:val="none" w:sz="0" w:space="0" w:color="auto"/>
        <w:right w:val="none" w:sz="0" w:space="0" w:color="auto"/>
      </w:divBdr>
    </w:div>
    <w:div w:id="777260722">
      <w:bodyDiv w:val="1"/>
      <w:marLeft w:val="0"/>
      <w:marRight w:val="0"/>
      <w:marTop w:val="0"/>
      <w:marBottom w:val="0"/>
      <w:divBdr>
        <w:top w:val="none" w:sz="0" w:space="0" w:color="auto"/>
        <w:left w:val="none" w:sz="0" w:space="0" w:color="auto"/>
        <w:bottom w:val="none" w:sz="0" w:space="0" w:color="auto"/>
        <w:right w:val="none" w:sz="0" w:space="0" w:color="auto"/>
      </w:divBdr>
    </w:div>
    <w:div w:id="777725969">
      <w:bodyDiv w:val="1"/>
      <w:marLeft w:val="0"/>
      <w:marRight w:val="0"/>
      <w:marTop w:val="0"/>
      <w:marBottom w:val="0"/>
      <w:divBdr>
        <w:top w:val="none" w:sz="0" w:space="0" w:color="auto"/>
        <w:left w:val="none" w:sz="0" w:space="0" w:color="auto"/>
        <w:bottom w:val="none" w:sz="0" w:space="0" w:color="auto"/>
        <w:right w:val="none" w:sz="0" w:space="0" w:color="auto"/>
      </w:divBdr>
    </w:div>
    <w:div w:id="778371948">
      <w:bodyDiv w:val="1"/>
      <w:marLeft w:val="0"/>
      <w:marRight w:val="0"/>
      <w:marTop w:val="0"/>
      <w:marBottom w:val="0"/>
      <w:divBdr>
        <w:top w:val="none" w:sz="0" w:space="0" w:color="auto"/>
        <w:left w:val="none" w:sz="0" w:space="0" w:color="auto"/>
        <w:bottom w:val="none" w:sz="0" w:space="0" w:color="auto"/>
        <w:right w:val="none" w:sz="0" w:space="0" w:color="auto"/>
      </w:divBdr>
    </w:div>
    <w:div w:id="778600192">
      <w:bodyDiv w:val="1"/>
      <w:marLeft w:val="0"/>
      <w:marRight w:val="0"/>
      <w:marTop w:val="0"/>
      <w:marBottom w:val="0"/>
      <w:divBdr>
        <w:top w:val="none" w:sz="0" w:space="0" w:color="auto"/>
        <w:left w:val="none" w:sz="0" w:space="0" w:color="auto"/>
        <w:bottom w:val="none" w:sz="0" w:space="0" w:color="auto"/>
        <w:right w:val="none" w:sz="0" w:space="0" w:color="auto"/>
      </w:divBdr>
    </w:div>
    <w:div w:id="779301390">
      <w:bodyDiv w:val="1"/>
      <w:marLeft w:val="0"/>
      <w:marRight w:val="0"/>
      <w:marTop w:val="0"/>
      <w:marBottom w:val="0"/>
      <w:divBdr>
        <w:top w:val="none" w:sz="0" w:space="0" w:color="auto"/>
        <w:left w:val="none" w:sz="0" w:space="0" w:color="auto"/>
        <w:bottom w:val="none" w:sz="0" w:space="0" w:color="auto"/>
        <w:right w:val="none" w:sz="0" w:space="0" w:color="auto"/>
      </w:divBdr>
    </w:div>
    <w:div w:id="781075125">
      <w:bodyDiv w:val="1"/>
      <w:marLeft w:val="0"/>
      <w:marRight w:val="0"/>
      <w:marTop w:val="0"/>
      <w:marBottom w:val="0"/>
      <w:divBdr>
        <w:top w:val="none" w:sz="0" w:space="0" w:color="auto"/>
        <w:left w:val="none" w:sz="0" w:space="0" w:color="auto"/>
        <w:bottom w:val="none" w:sz="0" w:space="0" w:color="auto"/>
        <w:right w:val="none" w:sz="0" w:space="0" w:color="auto"/>
      </w:divBdr>
    </w:div>
    <w:div w:id="782765370">
      <w:bodyDiv w:val="1"/>
      <w:marLeft w:val="0"/>
      <w:marRight w:val="0"/>
      <w:marTop w:val="0"/>
      <w:marBottom w:val="0"/>
      <w:divBdr>
        <w:top w:val="none" w:sz="0" w:space="0" w:color="auto"/>
        <w:left w:val="none" w:sz="0" w:space="0" w:color="auto"/>
        <w:bottom w:val="none" w:sz="0" w:space="0" w:color="auto"/>
        <w:right w:val="none" w:sz="0" w:space="0" w:color="auto"/>
      </w:divBdr>
    </w:div>
    <w:div w:id="784037337">
      <w:bodyDiv w:val="1"/>
      <w:marLeft w:val="0"/>
      <w:marRight w:val="0"/>
      <w:marTop w:val="0"/>
      <w:marBottom w:val="0"/>
      <w:divBdr>
        <w:top w:val="none" w:sz="0" w:space="0" w:color="auto"/>
        <w:left w:val="none" w:sz="0" w:space="0" w:color="auto"/>
        <w:bottom w:val="none" w:sz="0" w:space="0" w:color="auto"/>
        <w:right w:val="none" w:sz="0" w:space="0" w:color="auto"/>
      </w:divBdr>
      <w:divsChild>
        <w:div w:id="99186607">
          <w:marLeft w:val="480"/>
          <w:marRight w:val="0"/>
          <w:marTop w:val="0"/>
          <w:marBottom w:val="0"/>
          <w:divBdr>
            <w:top w:val="none" w:sz="0" w:space="0" w:color="auto"/>
            <w:left w:val="none" w:sz="0" w:space="0" w:color="auto"/>
            <w:bottom w:val="none" w:sz="0" w:space="0" w:color="auto"/>
            <w:right w:val="none" w:sz="0" w:space="0" w:color="auto"/>
          </w:divBdr>
        </w:div>
        <w:div w:id="135688371">
          <w:marLeft w:val="480"/>
          <w:marRight w:val="0"/>
          <w:marTop w:val="0"/>
          <w:marBottom w:val="0"/>
          <w:divBdr>
            <w:top w:val="none" w:sz="0" w:space="0" w:color="auto"/>
            <w:left w:val="none" w:sz="0" w:space="0" w:color="auto"/>
            <w:bottom w:val="none" w:sz="0" w:space="0" w:color="auto"/>
            <w:right w:val="none" w:sz="0" w:space="0" w:color="auto"/>
          </w:divBdr>
        </w:div>
        <w:div w:id="252130868">
          <w:marLeft w:val="480"/>
          <w:marRight w:val="0"/>
          <w:marTop w:val="0"/>
          <w:marBottom w:val="0"/>
          <w:divBdr>
            <w:top w:val="none" w:sz="0" w:space="0" w:color="auto"/>
            <w:left w:val="none" w:sz="0" w:space="0" w:color="auto"/>
            <w:bottom w:val="none" w:sz="0" w:space="0" w:color="auto"/>
            <w:right w:val="none" w:sz="0" w:space="0" w:color="auto"/>
          </w:divBdr>
        </w:div>
        <w:div w:id="268391551">
          <w:marLeft w:val="480"/>
          <w:marRight w:val="0"/>
          <w:marTop w:val="0"/>
          <w:marBottom w:val="0"/>
          <w:divBdr>
            <w:top w:val="none" w:sz="0" w:space="0" w:color="auto"/>
            <w:left w:val="none" w:sz="0" w:space="0" w:color="auto"/>
            <w:bottom w:val="none" w:sz="0" w:space="0" w:color="auto"/>
            <w:right w:val="none" w:sz="0" w:space="0" w:color="auto"/>
          </w:divBdr>
        </w:div>
        <w:div w:id="309864308">
          <w:marLeft w:val="480"/>
          <w:marRight w:val="0"/>
          <w:marTop w:val="0"/>
          <w:marBottom w:val="0"/>
          <w:divBdr>
            <w:top w:val="none" w:sz="0" w:space="0" w:color="auto"/>
            <w:left w:val="none" w:sz="0" w:space="0" w:color="auto"/>
            <w:bottom w:val="none" w:sz="0" w:space="0" w:color="auto"/>
            <w:right w:val="none" w:sz="0" w:space="0" w:color="auto"/>
          </w:divBdr>
        </w:div>
        <w:div w:id="360938567">
          <w:marLeft w:val="480"/>
          <w:marRight w:val="0"/>
          <w:marTop w:val="0"/>
          <w:marBottom w:val="0"/>
          <w:divBdr>
            <w:top w:val="none" w:sz="0" w:space="0" w:color="auto"/>
            <w:left w:val="none" w:sz="0" w:space="0" w:color="auto"/>
            <w:bottom w:val="none" w:sz="0" w:space="0" w:color="auto"/>
            <w:right w:val="none" w:sz="0" w:space="0" w:color="auto"/>
          </w:divBdr>
        </w:div>
        <w:div w:id="651833516">
          <w:marLeft w:val="480"/>
          <w:marRight w:val="0"/>
          <w:marTop w:val="0"/>
          <w:marBottom w:val="0"/>
          <w:divBdr>
            <w:top w:val="none" w:sz="0" w:space="0" w:color="auto"/>
            <w:left w:val="none" w:sz="0" w:space="0" w:color="auto"/>
            <w:bottom w:val="none" w:sz="0" w:space="0" w:color="auto"/>
            <w:right w:val="none" w:sz="0" w:space="0" w:color="auto"/>
          </w:divBdr>
        </w:div>
        <w:div w:id="706682070">
          <w:marLeft w:val="480"/>
          <w:marRight w:val="0"/>
          <w:marTop w:val="0"/>
          <w:marBottom w:val="0"/>
          <w:divBdr>
            <w:top w:val="none" w:sz="0" w:space="0" w:color="auto"/>
            <w:left w:val="none" w:sz="0" w:space="0" w:color="auto"/>
            <w:bottom w:val="none" w:sz="0" w:space="0" w:color="auto"/>
            <w:right w:val="none" w:sz="0" w:space="0" w:color="auto"/>
          </w:divBdr>
        </w:div>
        <w:div w:id="734355352">
          <w:marLeft w:val="480"/>
          <w:marRight w:val="0"/>
          <w:marTop w:val="0"/>
          <w:marBottom w:val="0"/>
          <w:divBdr>
            <w:top w:val="none" w:sz="0" w:space="0" w:color="auto"/>
            <w:left w:val="none" w:sz="0" w:space="0" w:color="auto"/>
            <w:bottom w:val="none" w:sz="0" w:space="0" w:color="auto"/>
            <w:right w:val="none" w:sz="0" w:space="0" w:color="auto"/>
          </w:divBdr>
        </w:div>
        <w:div w:id="925725685">
          <w:marLeft w:val="480"/>
          <w:marRight w:val="0"/>
          <w:marTop w:val="0"/>
          <w:marBottom w:val="0"/>
          <w:divBdr>
            <w:top w:val="none" w:sz="0" w:space="0" w:color="auto"/>
            <w:left w:val="none" w:sz="0" w:space="0" w:color="auto"/>
            <w:bottom w:val="none" w:sz="0" w:space="0" w:color="auto"/>
            <w:right w:val="none" w:sz="0" w:space="0" w:color="auto"/>
          </w:divBdr>
        </w:div>
        <w:div w:id="1080564739">
          <w:marLeft w:val="480"/>
          <w:marRight w:val="0"/>
          <w:marTop w:val="0"/>
          <w:marBottom w:val="0"/>
          <w:divBdr>
            <w:top w:val="none" w:sz="0" w:space="0" w:color="auto"/>
            <w:left w:val="none" w:sz="0" w:space="0" w:color="auto"/>
            <w:bottom w:val="none" w:sz="0" w:space="0" w:color="auto"/>
            <w:right w:val="none" w:sz="0" w:space="0" w:color="auto"/>
          </w:divBdr>
        </w:div>
        <w:div w:id="1087847782">
          <w:marLeft w:val="480"/>
          <w:marRight w:val="0"/>
          <w:marTop w:val="0"/>
          <w:marBottom w:val="0"/>
          <w:divBdr>
            <w:top w:val="none" w:sz="0" w:space="0" w:color="auto"/>
            <w:left w:val="none" w:sz="0" w:space="0" w:color="auto"/>
            <w:bottom w:val="none" w:sz="0" w:space="0" w:color="auto"/>
            <w:right w:val="none" w:sz="0" w:space="0" w:color="auto"/>
          </w:divBdr>
        </w:div>
        <w:div w:id="1319572191">
          <w:marLeft w:val="480"/>
          <w:marRight w:val="0"/>
          <w:marTop w:val="0"/>
          <w:marBottom w:val="0"/>
          <w:divBdr>
            <w:top w:val="none" w:sz="0" w:space="0" w:color="auto"/>
            <w:left w:val="none" w:sz="0" w:space="0" w:color="auto"/>
            <w:bottom w:val="none" w:sz="0" w:space="0" w:color="auto"/>
            <w:right w:val="none" w:sz="0" w:space="0" w:color="auto"/>
          </w:divBdr>
        </w:div>
        <w:div w:id="1321495203">
          <w:marLeft w:val="480"/>
          <w:marRight w:val="0"/>
          <w:marTop w:val="0"/>
          <w:marBottom w:val="0"/>
          <w:divBdr>
            <w:top w:val="none" w:sz="0" w:space="0" w:color="auto"/>
            <w:left w:val="none" w:sz="0" w:space="0" w:color="auto"/>
            <w:bottom w:val="none" w:sz="0" w:space="0" w:color="auto"/>
            <w:right w:val="none" w:sz="0" w:space="0" w:color="auto"/>
          </w:divBdr>
        </w:div>
        <w:div w:id="1376270581">
          <w:marLeft w:val="480"/>
          <w:marRight w:val="0"/>
          <w:marTop w:val="0"/>
          <w:marBottom w:val="0"/>
          <w:divBdr>
            <w:top w:val="none" w:sz="0" w:space="0" w:color="auto"/>
            <w:left w:val="none" w:sz="0" w:space="0" w:color="auto"/>
            <w:bottom w:val="none" w:sz="0" w:space="0" w:color="auto"/>
            <w:right w:val="none" w:sz="0" w:space="0" w:color="auto"/>
          </w:divBdr>
        </w:div>
        <w:div w:id="1400667877">
          <w:marLeft w:val="480"/>
          <w:marRight w:val="0"/>
          <w:marTop w:val="0"/>
          <w:marBottom w:val="0"/>
          <w:divBdr>
            <w:top w:val="none" w:sz="0" w:space="0" w:color="auto"/>
            <w:left w:val="none" w:sz="0" w:space="0" w:color="auto"/>
            <w:bottom w:val="none" w:sz="0" w:space="0" w:color="auto"/>
            <w:right w:val="none" w:sz="0" w:space="0" w:color="auto"/>
          </w:divBdr>
        </w:div>
        <w:div w:id="1414860223">
          <w:marLeft w:val="480"/>
          <w:marRight w:val="0"/>
          <w:marTop w:val="0"/>
          <w:marBottom w:val="0"/>
          <w:divBdr>
            <w:top w:val="none" w:sz="0" w:space="0" w:color="auto"/>
            <w:left w:val="none" w:sz="0" w:space="0" w:color="auto"/>
            <w:bottom w:val="none" w:sz="0" w:space="0" w:color="auto"/>
            <w:right w:val="none" w:sz="0" w:space="0" w:color="auto"/>
          </w:divBdr>
        </w:div>
        <w:div w:id="1625114354">
          <w:marLeft w:val="480"/>
          <w:marRight w:val="0"/>
          <w:marTop w:val="0"/>
          <w:marBottom w:val="0"/>
          <w:divBdr>
            <w:top w:val="none" w:sz="0" w:space="0" w:color="auto"/>
            <w:left w:val="none" w:sz="0" w:space="0" w:color="auto"/>
            <w:bottom w:val="none" w:sz="0" w:space="0" w:color="auto"/>
            <w:right w:val="none" w:sz="0" w:space="0" w:color="auto"/>
          </w:divBdr>
        </w:div>
        <w:div w:id="1664579333">
          <w:marLeft w:val="480"/>
          <w:marRight w:val="0"/>
          <w:marTop w:val="0"/>
          <w:marBottom w:val="0"/>
          <w:divBdr>
            <w:top w:val="none" w:sz="0" w:space="0" w:color="auto"/>
            <w:left w:val="none" w:sz="0" w:space="0" w:color="auto"/>
            <w:bottom w:val="none" w:sz="0" w:space="0" w:color="auto"/>
            <w:right w:val="none" w:sz="0" w:space="0" w:color="auto"/>
          </w:divBdr>
        </w:div>
        <w:div w:id="1749813367">
          <w:marLeft w:val="480"/>
          <w:marRight w:val="0"/>
          <w:marTop w:val="0"/>
          <w:marBottom w:val="0"/>
          <w:divBdr>
            <w:top w:val="none" w:sz="0" w:space="0" w:color="auto"/>
            <w:left w:val="none" w:sz="0" w:space="0" w:color="auto"/>
            <w:bottom w:val="none" w:sz="0" w:space="0" w:color="auto"/>
            <w:right w:val="none" w:sz="0" w:space="0" w:color="auto"/>
          </w:divBdr>
        </w:div>
        <w:div w:id="1770735473">
          <w:marLeft w:val="480"/>
          <w:marRight w:val="0"/>
          <w:marTop w:val="0"/>
          <w:marBottom w:val="0"/>
          <w:divBdr>
            <w:top w:val="none" w:sz="0" w:space="0" w:color="auto"/>
            <w:left w:val="none" w:sz="0" w:space="0" w:color="auto"/>
            <w:bottom w:val="none" w:sz="0" w:space="0" w:color="auto"/>
            <w:right w:val="none" w:sz="0" w:space="0" w:color="auto"/>
          </w:divBdr>
        </w:div>
        <w:div w:id="1876848106">
          <w:marLeft w:val="480"/>
          <w:marRight w:val="0"/>
          <w:marTop w:val="0"/>
          <w:marBottom w:val="0"/>
          <w:divBdr>
            <w:top w:val="none" w:sz="0" w:space="0" w:color="auto"/>
            <w:left w:val="none" w:sz="0" w:space="0" w:color="auto"/>
            <w:bottom w:val="none" w:sz="0" w:space="0" w:color="auto"/>
            <w:right w:val="none" w:sz="0" w:space="0" w:color="auto"/>
          </w:divBdr>
        </w:div>
        <w:div w:id="1986887461">
          <w:marLeft w:val="480"/>
          <w:marRight w:val="0"/>
          <w:marTop w:val="0"/>
          <w:marBottom w:val="0"/>
          <w:divBdr>
            <w:top w:val="none" w:sz="0" w:space="0" w:color="auto"/>
            <w:left w:val="none" w:sz="0" w:space="0" w:color="auto"/>
            <w:bottom w:val="none" w:sz="0" w:space="0" w:color="auto"/>
            <w:right w:val="none" w:sz="0" w:space="0" w:color="auto"/>
          </w:divBdr>
        </w:div>
        <w:div w:id="2039040380">
          <w:marLeft w:val="480"/>
          <w:marRight w:val="0"/>
          <w:marTop w:val="0"/>
          <w:marBottom w:val="0"/>
          <w:divBdr>
            <w:top w:val="none" w:sz="0" w:space="0" w:color="auto"/>
            <w:left w:val="none" w:sz="0" w:space="0" w:color="auto"/>
            <w:bottom w:val="none" w:sz="0" w:space="0" w:color="auto"/>
            <w:right w:val="none" w:sz="0" w:space="0" w:color="auto"/>
          </w:divBdr>
        </w:div>
        <w:div w:id="2113619846">
          <w:marLeft w:val="480"/>
          <w:marRight w:val="0"/>
          <w:marTop w:val="0"/>
          <w:marBottom w:val="0"/>
          <w:divBdr>
            <w:top w:val="none" w:sz="0" w:space="0" w:color="auto"/>
            <w:left w:val="none" w:sz="0" w:space="0" w:color="auto"/>
            <w:bottom w:val="none" w:sz="0" w:space="0" w:color="auto"/>
            <w:right w:val="none" w:sz="0" w:space="0" w:color="auto"/>
          </w:divBdr>
        </w:div>
        <w:div w:id="2122335193">
          <w:marLeft w:val="480"/>
          <w:marRight w:val="0"/>
          <w:marTop w:val="0"/>
          <w:marBottom w:val="0"/>
          <w:divBdr>
            <w:top w:val="none" w:sz="0" w:space="0" w:color="auto"/>
            <w:left w:val="none" w:sz="0" w:space="0" w:color="auto"/>
            <w:bottom w:val="none" w:sz="0" w:space="0" w:color="auto"/>
            <w:right w:val="none" w:sz="0" w:space="0" w:color="auto"/>
          </w:divBdr>
        </w:div>
      </w:divsChild>
    </w:div>
    <w:div w:id="784352301">
      <w:bodyDiv w:val="1"/>
      <w:marLeft w:val="0"/>
      <w:marRight w:val="0"/>
      <w:marTop w:val="0"/>
      <w:marBottom w:val="0"/>
      <w:divBdr>
        <w:top w:val="none" w:sz="0" w:space="0" w:color="auto"/>
        <w:left w:val="none" w:sz="0" w:space="0" w:color="auto"/>
        <w:bottom w:val="none" w:sz="0" w:space="0" w:color="auto"/>
        <w:right w:val="none" w:sz="0" w:space="0" w:color="auto"/>
      </w:divBdr>
    </w:div>
    <w:div w:id="784814110">
      <w:bodyDiv w:val="1"/>
      <w:marLeft w:val="0"/>
      <w:marRight w:val="0"/>
      <w:marTop w:val="0"/>
      <w:marBottom w:val="0"/>
      <w:divBdr>
        <w:top w:val="none" w:sz="0" w:space="0" w:color="auto"/>
        <w:left w:val="none" w:sz="0" w:space="0" w:color="auto"/>
        <w:bottom w:val="none" w:sz="0" w:space="0" w:color="auto"/>
        <w:right w:val="none" w:sz="0" w:space="0" w:color="auto"/>
      </w:divBdr>
    </w:div>
    <w:div w:id="787620926">
      <w:bodyDiv w:val="1"/>
      <w:marLeft w:val="0"/>
      <w:marRight w:val="0"/>
      <w:marTop w:val="0"/>
      <w:marBottom w:val="0"/>
      <w:divBdr>
        <w:top w:val="none" w:sz="0" w:space="0" w:color="auto"/>
        <w:left w:val="none" w:sz="0" w:space="0" w:color="auto"/>
        <w:bottom w:val="none" w:sz="0" w:space="0" w:color="auto"/>
        <w:right w:val="none" w:sz="0" w:space="0" w:color="auto"/>
      </w:divBdr>
    </w:div>
    <w:div w:id="789400196">
      <w:bodyDiv w:val="1"/>
      <w:marLeft w:val="0"/>
      <w:marRight w:val="0"/>
      <w:marTop w:val="0"/>
      <w:marBottom w:val="0"/>
      <w:divBdr>
        <w:top w:val="none" w:sz="0" w:space="0" w:color="auto"/>
        <w:left w:val="none" w:sz="0" w:space="0" w:color="auto"/>
        <w:bottom w:val="none" w:sz="0" w:space="0" w:color="auto"/>
        <w:right w:val="none" w:sz="0" w:space="0" w:color="auto"/>
      </w:divBdr>
    </w:div>
    <w:div w:id="789906301">
      <w:bodyDiv w:val="1"/>
      <w:marLeft w:val="0"/>
      <w:marRight w:val="0"/>
      <w:marTop w:val="0"/>
      <w:marBottom w:val="0"/>
      <w:divBdr>
        <w:top w:val="none" w:sz="0" w:space="0" w:color="auto"/>
        <w:left w:val="none" w:sz="0" w:space="0" w:color="auto"/>
        <w:bottom w:val="none" w:sz="0" w:space="0" w:color="auto"/>
        <w:right w:val="none" w:sz="0" w:space="0" w:color="auto"/>
      </w:divBdr>
    </w:div>
    <w:div w:id="791827742">
      <w:bodyDiv w:val="1"/>
      <w:marLeft w:val="0"/>
      <w:marRight w:val="0"/>
      <w:marTop w:val="0"/>
      <w:marBottom w:val="0"/>
      <w:divBdr>
        <w:top w:val="none" w:sz="0" w:space="0" w:color="auto"/>
        <w:left w:val="none" w:sz="0" w:space="0" w:color="auto"/>
        <w:bottom w:val="none" w:sz="0" w:space="0" w:color="auto"/>
        <w:right w:val="none" w:sz="0" w:space="0" w:color="auto"/>
      </w:divBdr>
    </w:div>
    <w:div w:id="792938428">
      <w:bodyDiv w:val="1"/>
      <w:marLeft w:val="0"/>
      <w:marRight w:val="0"/>
      <w:marTop w:val="0"/>
      <w:marBottom w:val="0"/>
      <w:divBdr>
        <w:top w:val="none" w:sz="0" w:space="0" w:color="auto"/>
        <w:left w:val="none" w:sz="0" w:space="0" w:color="auto"/>
        <w:bottom w:val="none" w:sz="0" w:space="0" w:color="auto"/>
        <w:right w:val="none" w:sz="0" w:space="0" w:color="auto"/>
      </w:divBdr>
    </w:div>
    <w:div w:id="793595648">
      <w:bodyDiv w:val="1"/>
      <w:marLeft w:val="0"/>
      <w:marRight w:val="0"/>
      <w:marTop w:val="0"/>
      <w:marBottom w:val="0"/>
      <w:divBdr>
        <w:top w:val="none" w:sz="0" w:space="0" w:color="auto"/>
        <w:left w:val="none" w:sz="0" w:space="0" w:color="auto"/>
        <w:bottom w:val="none" w:sz="0" w:space="0" w:color="auto"/>
        <w:right w:val="none" w:sz="0" w:space="0" w:color="auto"/>
      </w:divBdr>
    </w:div>
    <w:div w:id="796988652">
      <w:bodyDiv w:val="1"/>
      <w:marLeft w:val="0"/>
      <w:marRight w:val="0"/>
      <w:marTop w:val="0"/>
      <w:marBottom w:val="0"/>
      <w:divBdr>
        <w:top w:val="none" w:sz="0" w:space="0" w:color="auto"/>
        <w:left w:val="none" w:sz="0" w:space="0" w:color="auto"/>
        <w:bottom w:val="none" w:sz="0" w:space="0" w:color="auto"/>
        <w:right w:val="none" w:sz="0" w:space="0" w:color="auto"/>
      </w:divBdr>
    </w:div>
    <w:div w:id="798769497">
      <w:bodyDiv w:val="1"/>
      <w:marLeft w:val="0"/>
      <w:marRight w:val="0"/>
      <w:marTop w:val="0"/>
      <w:marBottom w:val="0"/>
      <w:divBdr>
        <w:top w:val="none" w:sz="0" w:space="0" w:color="auto"/>
        <w:left w:val="none" w:sz="0" w:space="0" w:color="auto"/>
        <w:bottom w:val="none" w:sz="0" w:space="0" w:color="auto"/>
        <w:right w:val="none" w:sz="0" w:space="0" w:color="auto"/>
      </w:divBdr>
    </w:div>
    <w:div w:id="799227244">
      <w:bodyDiv w:val="1"/>
      <w:marLeft w:val="0"/>
      <w:marRight w:val="0"/>
      <w:marTop w:val="0"/>
      <w:marBottom w:val="0"/>
      <w:divBdr>
        <w:top w:val="none" w:sz="0" w:space="0" w:color="auto"/>
        <w:left w:val="none" w:sz="0" w:space="0" w:color="auto"/>
        <w:bottom w:val="none" w:sz="0" w:space="0" w:color="auto"/>
        <w:right w:val="none" w:sz="0" w:space="0" w:color="auto"/>
      </w:divBdr>
    </w:div>
    <w:div w:id="799617030">
      <w:bodyDiv w:val="1"/>
      <w:marLeft w:val="0"/>
      <w:marRight w:val="0"/>
      <w:marTop w:val="0"/>
      <w:marBottom w:val="0"/>
      <w:divBdr>
        <w:top w:val="none" w:sz="0" w:space="0" w:color="auto"/>
        <w:left w:val="none" w:sz="0" w:space="0" w:color="auto"/>
        <w:bottom w:val="none" w:sz="0" w:space="0" w:color="auto"/>
        <w:right w:val="none" w:sz="0" w:space="0" w:color="auto"/>
      </w:divBdr>
      <w:divsChild>
        <w:div w:id="1547371432">
          <w:marLeft w:val="480"/>
          <w:marRight w:val="0"/>
          <w:marTop w:val="0"/>
          <w:marBottom w:val="0"/>
          <w:divBdr>
            <w:top w:val="none" w:sz="0" w:space="0" w:color="auto"/>
            <w:left w:val="none" w:sz="0" w:space="0" w:color="auto"/>
            <w:bottom w:val="none" w:sz="0" w:space="0" w:color="auto"/>
            <w:right w:val="none" w:sz="0" w:space="0" w:color="auto"/>
          </w:divBdr>
        </w:div>
        <w:div w:id="352615633">
          <w:marLeft w:val="480"/>
          <w:marRight w:val="0"/>
          <w:marTop w:val="0"/>
          <w:marBottom w:val="0"/>
          <w:divBdr>
            <w:top w:val="none" w:sz="0" w:space="0" w:color="auto"/>
            <w:left w:val="none" w:sz="0" w:space="0" w:color="auto"/>
            <w:bottom w:val="none" w:sz="0" w:space="0" w:color="auto"/>
            <w:right w:val="none" w:sz="0" w:space="0" w:color="auto"/>
          </w:divBdr>
        </w:div>
        <w:div w:id="499740381">
          <w:marLeft w:val="480"/>
          <w:marRight w:val="0"/>
          <w:marTop w:val="0"/>
          <w:marBottom w:val="0"/>
          <w:divBdr>
            <w:top w:val="none" w:sz="0" w:space="0" w:color="auto"/>
            <w:left w:val="none" w:sz="0" w:space="0" w:color="auto"/>
            <w:bottom w:val="none" w:sz="0" w:space="0" w:color="auto"/>
            <w:right w:val="none" w:sz="0" w:space="0" w:color="auto"/>
          </w:divBdr>
        </w:div>
        <w:div w:id="1378313044">
          <w:marLeft w:val="480"/>
          <w:marRight w:val="0"/>
          <w:marTop w:val="0"/>
          <w:marBottom w:val="0"/>
          <w:divBdr>
            <w:top w:val="none" w:sz="0" w:space="0" w:color="auto"/>
            <w:left w:val="none" w:sz="0" w:space="0" w:color="auto"/>
            <w:bottom w:val="none" w:sz="0" w:space="0" w:color="auto"/>
            <w:right w:val="none" w:sz="0" w:space="0" w:color="auto"/>
          </w:divBdr>
        </w:div>
        <w:div w:id="1008368033">
          <w:marLeft w:val="480"/>
          <w:marRight w:val="0"/>
          <w:marTop w:val="0"/>
          <w:marBottom w:val="0"/>
          <w:divBdr>
            <w:top w:val="none" w:sz="0" w:space="0" w:color="auto"/>
            <w:left w:val="none" w:sz="0" w:space="0" w:color="auto"/>
            <w:bottom w:val="none" w:sz="0" w:space="0" w:color="auto"/>
            <w:right w:val="none" w:sz="0" w:space="0" w:color="auto"/>
          </w:divBdr>
        </w:div>
        <w:div w:id="2134589900">
          <w:marLeft w:val="480"/>
          <w:marRight w:val="0"/>
          <w:marTop w:val="0"/>
          <w:marBottom w:val="0"/>
          <w:divBdr>
            <w:top w:val="none" w:sz="0" w:space="0" w:color="auto"/>
            <w:left w:val="none" w:sz="0" w:space="0" w:color="auto"/>
            <w:bottom w:val="none" w:sz="0" w:space="0" w:color="auto"/>
            <w:right w:val="none" w:sz="0" w:space="0" w:color="auto"/>
          </w:divBdr>
        </w:div>
        <w:div w:id="269048071">
          <w:marLeft w:val="480"/>
          <w:marRight w:val="0"/>
          <w:marTop w:val="0"/>
          <w:marBottom w:val="0"/>
          <w:divBdr>
            <w:top w:val="none" w:sz="0" w:space="0" w:color="auto"/>
            <w:left w:val="none" w:sz="0" w:space="0" w:color="auto"/>
            <w:bottom w:val="none" w:sz="0" w:space="0" w:color="auto"/>
            <w:right w:val="none" w:sz="0" w:space="0" w:color="auto"/>
          </w:divBdr>
        </w:div>
        <w:div w:id="1288973921">
          <w:marLeft w:val="480"/>
          <w:marRight w:val="0"/>
          <w:marTop w:val="0"/>
          <w:marBottom w:val="0"/>
          <w:divBdr>
            <w:top w:val="none" w:sz="0" w:space="0" w:color="auto"/>
            <w:left w:val="none" w:sz="0" w:space="0" w:color="auto"/>
            <w:bottom w:val="none" w:sz="0" w:space="0" w:color="auto"/>
            <w:right w:val="none" w:sz="0" w:space="0" w:color="auto"/>
          </w:divBdr>
        </w:div>
        <w:div w:id="1266376602">
          <w:marLeft w:val="480"/>
          <w:marRight w:val="0"/>
          <w:marTop w:val="0"/>
          <w:marBottom w:val="0"/>
          <w:divBdr>
            <w:top w:val="none" w:sz="0" w:space="0" w:color="auto"/>
            <w:left w:val="none" w:sz="0" w:space="0" w:color="auto"/>
            <w:bottom w:val="none" w:sz="0" w:space="0" w:color="auto"/>
            <w:right w:val="none" w:sz="0" w:space="0" w:color="auto"/>
          </w:divBdr>
        </w:div>
        <w:div w:id="216940607">
          <w:marLeft w:val="480"/>
          <w:marRight w:val="0"/>
          <w:marTop w:val="0"/>
          <w:marBottom w:val="0"/>
          <w:divBdr>
            <w:top w:val="none" w:sz="0" w:space="0" w:color="auto"/>
            <w:left w:val="none" w:sz="0" w:space="0" w:color="auto"/>
            <w:bottom w:val="none" w:sz="0" w:space="0" w:color="auto"/>
            <w:right w:val="none" w:sz="0" w:space="0" w:color="auto"/>
          </w:divBdr>
        </w:div>
        <w:div w:id="1566378738">
          <w:marLeft w:val="480"/>
          <w:marRight w:val="0"/>
          <w:marTop w:val="0"/>
          <w:marBottom w:val="0"/>
          <w:divBdr>
            <w:top w:val="none" w:sz="0" w:space="0" w:color="auto"/>
            <w:left w:val="none" w:sz="0" w:space="0" w:color="auto"/>
            <w:bottom w:val="none" w:sz="0" w:space="0" w:color="auto"/>
            <w:right w:val="none" w:sz="0" w:space="0" w:color="auto"/>
          </w:divBdr>
        </w:div>
        <w:div w:id="2024353149">
          <w:marLeft w:val="480"/>
          <w:marRight w:val="0"/>
          <w:marTop w:val="0"/>
          <w:marBottom w:val="0"/>
          <w:divBdr>
            <w:top w:val="none" w:sz="0" w:space="0" w:color="auto"/>
            <w:left w:val="none" w:sz="0" w:space="0" w:color="auto"/>
            <w:bottom w:val="none" w:sz="0" w:space="0" w:color="auto"/>
            <w:right w:val="none" w:sz="0" w:space="0" w:color="auto"/>
          </w:divBdr>
        </w:div>
        <w:div w:id="716012169">
          <w:marLeft w:val="480"/>
          <w:marRight w:val="0"/>
          <w:marTop w:val="0"/>
          <w:marBottom w:val="0"/>
          <w:divBdr>
            <w:top w:val="none" w:sz="0" w:space="0" w:color="auto"/>
            <w:left w:val="none" w:sz="0" w:space="0" w:color="auto"/>
            <w:bottom w:val="none" w:sz="0" w:space="0" w:color="auto"/>
            <w:right w:val="none" w:sz="0" w:space="0" w:color="auto"/>
          </w:divBdr>
        </w:div>
        <w:div w:id="126550374">
          <w:marLeft w:val="480"/>
          <w:marRight w:val="0"/>
          <w:marTop w:val="0"/>
          <w:marBottom w:val="0"/>
          <w:divBdr>
            <w:top w:val="none" w:sz="0" w:space="0" w:color="auto"/>
            <w:left w:val="none" w:sz="0" w:space="0" w:color="auto"/>
            <w:bottom w:val="none" w:sz="0" w:space="0" w:color="auto"/>
            <w:right w:val="none" w:sz="0" w:space="0" w:color="auto"/>
          </w:divBdr>
        </w:div>
        <w:div w:id="326440137">
          <w:marLeft w:val="480"/>
          <w:marRight w:val="0"/>
          <w:marTop w:val="0"/>
          <w:marBottom w:val="0"/>
          <w:divBdr>
            <w:top w:val="none" w:sz="0" w:space="0" w:color="auto"/>
            <w:left w:val="none" w:sz="0" w:space="0" w:color="auto"/>
            <w:bottom w:val="none" w:sz="0" w:space="0" w:color="auto"/>
            <w:right w:val="none" w:sz="0" w:space="0" w:color="auto"/>
          </w:divBdr>
        </w:div>
        <w:div w:id="231552555">
          <w:marLeft w:val="480"/>
          <w:marRight w:val="0"/>
          <w:marTop w:val="0"/>
          <w:marBottom w:val="0"/>
          <w:divBdr>
            <w:top w:val="none" w:sz="0" w:space="0" w:color="auto"/>
            <w:left w:val="none" w:sz="0" w:space="0" w:color="auto"/>
            <w:bottom w:val="none" w:sz="0" w:space="0" w:color="auto"/>
            <w:right w:val="none" w:sz="0" w:space="0" w:color="auto"/>
          </w:divBdr>
        </w:div>
        <w:div w:id="99496819">
          <w:marLeft w:val="480"/>
          <w:marRight w:val="0"/>
          <w:marTop w:val="0"/>
          <w:marBottom w:val="0"/>
          <w:divBdr>
            <w:top w:val="none" w:sz="0" w:space="0" w:color="auto"/>
            <w:left w:val="none" w:sz="0" w:space="0" w:color="auto"/>
            <w:bottom w:val="none" w:sz="0" w:space="0" w:color="auto"/>
            <w:right w:val="none" w:sz="0" w:space="0" w:color="auto"/>
          </w:divBdr>
        </w:div>
        <w:div w:id="154686209">
          <w:marLeft w:val="480"/>
          <w:marRight w:val="0"/>
          <w:marTop w:val="0"/>
          <w:marBottom w:val="0"/>
          <w:divBdr>
            <w:top w:val="none" w:sz="0" w:space="0" w:color="auto"/>
            <w:left w:val="none" w:sz="0" w:space="0" w:color="auto"/>
            <w:bottom w:val="none" w:sz="0" w:space="0" w:color="auto"/>
            <w:right w:val="none" w:sz="0" w:space="0" w:color="auto"/>
          </w:divBdr>
        </w:div>
        <w:div w:id="1774400871">
          <w:marLeft w:val="480"/>
          <w:marRight w:val="0"/>
          <w:marTop w:val="0"/>
          <w:marBottom w:val="0"/>
          <w:divBdr>
            <w:top w:val="none" w:sz="0" w:space="0" w:color="auto"/>
            <w:left w:val="none" w:sz="0" w:space="0" w:color="auto"/>
            <w:bottom w:val="none" w:sz="0" w:space="0" w:color="auto"/>
            <w:right w:val="none" w:sz="0" w:space="0" w:color="auto"/>
          </w:divBdr>
        </w:div>
        <w:div w:id="1112086899">
          <w:marLeft w:val="480"/>
          <w:marRight w:val="0"/>
          <w:marTop w:val="0"/>
          <w:marBottom w:val="0"/>
          <w:divBdr>
            <w:top w:val="none" w:sz="0" w:space="0" w:color="auto"/>
            <w:left w:val="none" w:sz="0" w:space="0" w:color="auto"/>
            <w:bottom w:val="none" w:sz="0" w:space="0" w:color="auto"/>
            <w:right w:val="none" w:sz="0" w:space="0" w:color="auto"/>
          </w:divBdr>
        </w:div>
        <w:div w:id="355273979">
          <w:marLeft w:val="480"/>
          <w:marRight w:val="0"/>
          <w:marTop w:val="0"/>
          <w:marBottom w:val="0"/>
          <w:divBdr>
            <w:top w:val="none" w:sz="0" w:space="0" w:color="auto"/>
            <w:left w:val="none" w:sz="0" w:space="0" w:color="auto"/>
            <w:bottom w:val="none" w:sz="0" w:space="0" w:color="auto"/>
            <w:right w:val="none" w:sz="0" w:space="0" w:color="auto"/>
          </w:divBdr>
        </w:div>
        <w:div w:id="1509517245">
          <w:marLeft w:val="480"/>
          <w:marRight w:val="0"/>
          <w:marTop w:val="0"/>
          <w:marBottom w:val="0"/>
          <w:divBdr>
            <w:top w:val="none" w:sz="0" w:space="0" w:color="auto"/>
            <w:left w:val="none" w:sz="0" w:space="0" w:color="auto"/>
            <w:bottom w:val="none" w:sz="0" w:space="0" w:color="auto"/>
            <w:right w:val="none" w:sz="0" w:space="0" w:color="auto"/>
          </w:divBdr>
        </w:div>
        <w:div w:id="318533548">
          <w:marLeft w:val="480"/>
          <w:marRight w:val="0"/>
          <w:marTop w:val="0"/>
          <w:marBottom w:val="0"/>
          <w:divBdr>
            <w:top w:val="none" w:sz="0" w:space="0" w:color="auto"/>
            <w:left w:val="none" w:sz="0" w:space="0" w:color="auto"/>
            <w:bottom w:val="none" w:sz="0" w:space="0" w:color="auto"/>
            <w:right w:val="none" w:sz="0" w:space="0" w:color="auto"/>
          </w:divBdr>
        </w:div>
        <w:div w:id="2039308765">
          <w:marLeft w:val="480"/>
          <w:marRight w:val="0"/>
          <w:marTop w:val="0"/>
          <w:marBottom w:val="0"/>
          <w:divBdr>
            <w:top w:val="none" w:sz="0" w:space="0" w:color="auto"/>
            <w:left w:val="none" w:sz="0" w:space="0" w:color="auto"/>
            <w:bottom w:val="none" w:sz="0" w:space="0" w:color="auto"/>
            <w:right w:val="none" w:sz="0" w:space="0" w:color="auto"/>
          </w:divBdr>
        </w:div>
        <w:div w:id="140125329">
          <w:marLeft w:val="480"/>
          <w:marRight w:val="0"/>
          <w:marTop w:val="0"/>
          <w:marBottom w:val="0"/>
          <w:divBdr>
            <w:top w:val="none" w:sz="0" w:space="0" w:color="auto"/>
            <w:left w:val="none" w:sz="0" w:space="0" w:color="auto"/>
            <w:bottom w:val="none" w:sz="0" w:space="0" w:color="auto"/>
            <w:right w:val="none" w:sz="0" w:space="0" w:color="auto"/>
          </w:divBdr>
        </w:div>
        <w:div w:id="2111314347">
          <w:marLeft w:val="480"/>
          <w:marRight w:val="0"/>
          <w:marTop w:val="0"/>
          <w:marBottom w:val="0"/>
          <w:divBdr>
            <w:top w:val="none" w:sz="0" w:space="0" w:color="auto"/>
            <w:left w:val="none" w:sz="0" w:space="0" w:color="auto"/>
            <w:bottom w:val="none" w:sz="0" w:space="0" w:color="auto"/>
            <w:right w:val="none" w:sz="0" w:space="0" w:color="auto"/>
          </w:divBdr>
        </w:div>
        <w:div w:id="1428892841">
          <w:marLeft w:val="480"/>
          <w:marRight w:val="0"/>
          <w:marTop w:val="0"/>
          <w:marBottom w:val="0"/>
          <w:divBdr>
            <w:top w:val="none" w:sz="0" w:space="0" w:color="auto"/>
            <w:left w:val="none" w:sz="0" w:space="0" w:color="auto"/>
            <w:bottom w:val="none" w:sz="0" w:space="0" w:color="auto"/>
            <w:right w:val="none" w:sz="0" w:space="0" w:color="auto"/>
          </w:divBdr>
        </w:div>
        <w:div w:id="516117931">
          <w:marLeft w:val="480"/>
          <w:marRight w:val="0"/>
          <w:marTop w:val="0"/>
          <w:marBottom w:val="0"/>
          <w:divBdr>
            <w:top w:val="none" w:sz="0" w:space="0" w:color="auto"/>
            <w:left w:val="none" w:sz="0" w:space="0" w:color="auto"/>
            <w:bottom w:val="none" w:sz="0" w:space="0" w:color="auto"/>
            <w:right w:val="none" w:sz="0" w:space="0" w:color="auto"/>
          </w:divBdr>
        </w:div>
        <w:div w:id="1031762402">
          <w:marLeft w:val="480"/>
          <w:marRight w:val="0"/>
          <w:marTop w:val="0"/>
          <w:marBottom w:val="0"/>
          <w:divBdr>
            <w:top w:val="none" w:sz="0" w:space="0" w:color="auto"/>
            <w:left w:val="none" w:sz="0" w:space="0" w:color="auto"/>
            <w:bottom w:val="none" w:sz="0" w:space="0" w:color="auto"/>
            <w:right w:val="none" w:sz="0" w:space="0" w:color="auto"/>
          </w:divBdr>
        </w:div>
        <w:div w:id="1750079038">
          <w:marLeft w:val="480"/>
          <w:marRight w:val="0"/>
          <w:marTop w:val="0"/>
          <w:marBottom w:val="0"/>
          <w:divBdr>
            <w:top w:val="none" w:sz="0" w:space="0" w:color="auto"/>
            <w:left w:val="none" w:sz="0" w:space="0" w:color="auto"/>
            <w:bottom w:val="none" w:sz="0" w:space="0" w:color="auto"/>
            <w:right w:val="none" w:sz="0" w:space="0" w:color="auto"/>
          </w:divBdr>
        </w:div>
        <w:div w:id="1543589478">
          <w:marLeft w:val="480"/>
          <w:marRight w:val="0"/>
          <w:marTop w:val="0"/>
          <w:marBottom w:val="0"/>
          <w:divBdr>
            <w:top w:val="none" w:sz="0" w:space="0" w:color="auto"/>
            <w:left w:val="none" w:sz="0" w:space="0" w:color="auto"/>
            <w:bottom w:val="none" w:sz="0" w:space="0" w:color="auto"/>
            <w:right w:val="none" w:sz="0" w:space="0" w:color="auto"/>
          </w:divBdr>
        </w:div>
        <w:div w:id="1097404630">
          <w:marLeft w:val="480"/>
          <w:marRight w:val="0"/>
          <w:marTop w:val="0"/>
          <w:marBottom w:val="0"/>
          <w:divBdr>
            <w:top w:val="none" w:sz="0" w:space="0" w:color="auto"/>
            <w:left w:val="none" w:sz="0" w:space="0" w:color="auto"/>
            <w:bottom w:val="none" w:sz="0" w:space="0" w:color="auto"/>
            <w:right w:val="none" w:sz="0" w:space="0" w:color="auto"/>
          </w:divBdr>
        </w:div>
        <w:div w:id="1768961890">
          <w:marLeft w:val="480"/>
          <w:marRight w:val="0"/>
          <w:marTop w:val="0"/>
          <w:marBottom w:val="0"/>
          <w:divBdr>
            <w:top w:val="none" w:sz="0" w:space="0" w:color="auto"/>
            <w:left w:val="none" w:sz="0" w:space="0" w:color="auto"/>
            <w:bottom w:val="none" w:sz="0" w:space="0" w:color="auto"/>
            <w:right w:val="none" w:sz="0" w:space="0" w:color="auto"/>
          </w:divBdr>
        </w:div>
        <w:div w:id="1808739106">
          <w:marLeft w:val="480"/>
          <w:marRight w:val="0"/>
          <w:marTop w:val="0"/>
          <w:marBottom w:val="0"/>
          <w:divBdr>
            <w:top w:val="none" w:sz="0" w:space="0" w:color="auto"/>
            <w:left w:val="none" w:sz="0" w:space="0" w:color="auto"/>
            <w:bottom w:val="none" w:sz="0" w:space="0" w:color="auto"/>
            <w:right w:val="none" w:sz="0" w:space="0" w:color="auto"/>
          </w:divBdr>
        </w:div>
        <w:div w:id="793062782">
          <w:marLeft w:val="480"/>
          <w:marRight w:val="0"/>
          <w:marTop w:val="0"/>
          <w:marBottom w:val="0"/>
          <w:divBdr>
            <w:top w:val="none" w:sz="0" w:space="0" w:color="auto"/>
            <w:left w:val="none" w:sz="0" w:space="0" w:color="auto"/>
            <w:bottom w:val="none" w:sz="0" w:space="0" w:color="auto"/>
            <w:right w:val="none" w:sz="0" w:space="0" w:color="auto"/>
          </w:divBdr>
        </w:div>
        <w:div w:id="819729104">
          <w:marLeft w:val="480"/>
          <w:marRight w:val="0"/>
          <w:marTop w:val="0"/>
          <w:marBottom w:val="0"/>
          <w:divBdr>
            <w:top w:val="none" w:sz="0" w:space="0" w:color="auto"/>
            <w:left w:val="none" w:sz="0" w:space="0" w:color="auto"/>
            <w:bottom w:val="none" w:sz="0" w:space="0" w:color="auto"/>
            <w:right w:val="none" w:sz="0" w:space="0" w:color="auto"/>
          </w:divBdr>
        </w:div>
        <w:div w:id="1093284810">
          <w:marLeft w:val="480"/>
          <w:marRight w:val="0"/>
          <w:marTop w:val="0"/>
          <w:marBottom w:val="0"/>
          <w:divBdr>
            <w:top w:val="none" w:sz="0" w:space="0" w:color="auto"/>
            <w:left w:val="none" w:sz="0" w:space="0" w:color="auto"/>
            <w:bottom w:val="none" w:sz="0" w:space="0" w:color="auto"/>
            <w:right w:val="none" w:sz="0" w:space="0" w:color="auto"/>
          </w:divBdr>
        </w:div>
        <w:div w:id="543832544">
          <w:marLeft w:val="480"/>
          <w:marRight w:val="0"/>
          <w:marTop w:val="0"/>
          <w:marBottom w:val="0"/>
          <w:divBdr>
            <w:top w:val="none" w:sz="0" w:space="0" w:color="auto"/>
            <w:left w:val="none" w:sz="0" w:space="0" w:color="auto"/>
            <w:bottom w:val="none" w:sz="0" w:space="0" w:color="auto"/>
            <w:right w:val="none" w:sz="0" w:space="0" w:color="auto"/>
          </w:divBdr>
        </w:div>
        <w:div w:id="977148877">
          <w:marLeft w:val="480"/>
          <w:marRight w:val="0"/>
          <w:marTop w:val="0"/>
          <w:marBottom w:val="0"/>
          <w:divBdr>
            <w:top w:val="none" w:sz="0" w:space="0" w:color="auto"/>
            <w:left w:val="none" w:sz="0" w:space="0" w:color="auto"/>
            <w:bottom w:val="none" w:sz="0" w:space="0" w:color="auto"/>
            <w:right w:val="none" w:sz="0" w:space="0" w:color="auto"/>
          </w:divBdr>
        </w:div>
        <w:div w:id="1001275579">
          <w:marLeft w:val="480"/>
          <w:marRight w:val="0"/>
          <w:marTop w:val="0"/>
          <w:marBottom w:val="0"/>
          <w:divBdr>
            <w:top w:val="none" w:sz="0" w:space="0" w:color="auto"/>
            <w:left w:val="none" w:sz="0" w:space="0" w:color="auto"/>
            <w:bottom w:val="none" w:sz="0" w:space="0" w:color="auto"/>
            <w:right w:val="none" w:sz="0" w:space="0" w:color="auto"/>
          </w:divBdr>
        </w:div>
        <w:div w:id="1997371248">
          <w:marLeft w:val="480"/>
          <w:marRight w:val="0"/>
          <w:marTop w:val="0"/>
          <w:marBottom w:val="0"/>
          <w:divBdr>
            <w:top w:val="none" w:sz="0" w:space="0" w:color="auto"/>
            <w:left w:val="none" w:sz="0" w:space="0" w:color="auto"/>
            <w:bottom w:val="none" w:sz="0" w:space="0" w:color="auto"/>
            <w:right w:val="none" w:sz="0" w:space="0" w:color="auto"/>
          </w:divBdr>
        </w:div>
        <w:div w:id="1027828078">
          <w:marLeft w:val="480"/>
          <w:marRight w:val="0"/>
          <w:marTop w:val="0"/>
          <w:marBottom w:val="0"/>
          <w:divBdr>
            <w:top w:val="none" w:sz="0" w:space="0" w:color="auto"/>
            <w:left w:val="none" w:sz="0" w:space="0" w:color="auto"/>
            <w:bottom w:val="none" w:sz="0" w:space="0" w:color="auto"/>
            <w:right w:val="none" w:sz="0" w:space="0" w:color="auto"/>
          </w:divBdr>
        </w:div>
        <w:div w:id="185675995">
          <w:marLeft w:val="480"/>
          <w:marRight w:val="0"/>
          <w:marTop w:val="0"/>
          <w:marBottom w:val="0"/>
          <w:divBdr>
            <w:top w:val="none" w:sz="0" w:space="0" w:color="auto"/>
            <w:left w:val="none" w:sz="0" w:space="0" w:color="auto"/>
            <w:bottom w:val="none" w:sz="0" w:space="0" w:color="auto"/>
            <w:right w:val="none" w:sz="0" w:space="0" w:color="auto"/>
          </w:divBdr>
        </w:div>
        <w:div w:id="1981956011">
          <w:marLeft w:val="480"/>
          <w:marRight w:val="0"/>
          <w:marTop w:val="0"/>
          <w:marBottom w:val="0"/>
          <w:divBdr>
            <w:top w:val="none" w:sz="0" w:space="0" w:color="auto"/>
            <w:left w:val="none" w:sz="0" w:space="0" w:color="auto"/>
            <w:bottom w:val="none" w:sz="0" w:space="0" w:color="auto"/>
            <w:right w:val="none" w:sz="0" w:space="0" w:color="auto"/>
          </w:divBdr>
        </w:div>
        <w:div w:id="106631878">
          <w:marLeft w:val="480"/>
          <w:marRight w:val="0"/>
          <w:marTop w:val="0"/>
          <w:marBottom w:val="0"/>
          <w:divBdr>
            <w:top w:val="none" w:sz="0" w:space="0" w:color="auto"/>
            <w:left w:val="none" w:sz="0" w:space="0" w:color="auto"/>
            <w:bottom w:val="none" w:sz="0" w:space="0" w:color="auto"/>
            <w:right w:val="none" w:sz="0" w:space="0" w:color="auto"/>
          </w:divBdr>
        </w:div>
        <w:div w:id="1646273764">
          <w:marLeft w:val="480"/>
          <w:marRight w:val="0"/>
          <w:marTop w:val="0"/>
          <w:marBottom w:val="0"/>
          <w:divBdr>
            <w:top w:val="none" w:sz="0" w:space="0" w:color="auto"/>
            <w:left w:val="none" w:sz="0" w:space="0" w:color="auto"/>
            <w:bottom w:val="none" w:sz="0" w:space="0" w:color="auto"/>
            <w:right w:val="none" w:sz="0" w:space="0" w:color="auto"/>
          </w:divBdr>
        </w:div>
        <w:div w:id="467430421">
          <w:marLeft w:val="480"/>
          <w:marRight w:val="0"/>
          <w:marTop w:val="0"/>
          <w:marBottom w:val="0"/>
          <w:divBdr>
            <w:top w:val="none" w:sz="0" w:space="0" w:color="auto"/>
            <w:left w:val="none" w:sz="0" w:space="0" w:color="auto"/>
            <w:bottom w:val="none" w:sz="0" w:space="0" w:color="auto"/>
            <w:right w:val="none" w:sz="0" w:space="0" w:color="auto"/>
          </w:divBdr>
        </w:div>
      </w:divsChild>
    </w:div>
    <w:div w:id="802773665">
      <w:bodyDiv w:val="1"/>
      <w:marLeft w:val="0"/>
      <w:marRight w:val="0"/>
      <w:marTop w:val="0"/>
      <w:marBottom w:val="0"/>
      <w:divBdr>
        <w:top w:val="none" w:sz="0" w:space="0" w:color="auto"/>
        <w:left w:val="none" w:sz="0" w:space="0" w:color="auto"/>
        <w:bottom w:val="none" w:sz="0" w:space="0" w:color="auto"/>
        <w:right w:val="none" w:sz="0" w:space="0" w:color="auto"/>
      </w:divBdr>
    </w:div>
    <w:div w:id="802775706">
      <w:bodyDiv w:val="1"/>
      <w:marLeft w:val="0"/>
      <w:marRight w:val="0"/>
      <w:marTop w:val="0"/>
      <w:marBottom w:val="0"/>
      <w:divBdr>
        <w:top w:val="none" w:sz="0" w:space="0" w:color="auto"/>
        <w:left w:val="none" w:sz="0" w:space="0" w:color="auto"/>
        <w:bottom w:val="none" w:sz="0" w:space="0" w:color="auto"/>
        <w:right w:val="none" w:sz="0" w:space="0" w:color="auto"/>
      </w:divBdr>
    </w:div>
    <w:div w:id="804007721">
      <w:bodyDiv w:val="1"/>
      <w:marLeft w:val="0"/>
      <w:marRight w:val="0"/>
      <w:marTop w:val="0"/>
      <w:marBottom w:val="0"/>
      <w:divBdr>
        <w:top w:val="none" w:sz="0" w:space="0" w:color="auto"/>
        <w:left w:val="none" w:sz="0" w:space="0" w:color="auto"/>
        <w:bottom w:val="none" w:sz="0" w:space="0" w:color="auto"/>
        <w:right w:val="none" w:sz="0" w:space="0" w:color="auto"/>
      </w:divBdr>
    </w:div>
    <w:div w:id="805129227">
      <w:bodyDiv w:val="1"/>
      <w:marLeft w:val="0"/>
      <w:marRight w:val="0"/>
      <w:marTop w:val="0"/>
      <w:marBottom w:val="0"/>
      <w:divBdr>
        <w:top w:val="none" w:sz="0" w:space="0" w:color="auto"/>
        <w:left w:val="none" w:sz="0" w:space="0" w:color="auto"/>
        <w:bottom w:val="none" w:sz="0" w:space="0" w:color="auto"/>
        <w:right w:val="none" w:sz="0" w:space="0" w:color="auto"/>
      </w:divBdr>
    </w:div>
    <w:div w:id="807557168">
      <w:bodyDiv w:val="1"/>
      <w:marLeft w:val="0"/>
      <w:marRight w:val="0"/>
      <w:marTop w:val="0"/>
      <w:marBottom w:val="0"/>
      <w:divBdr>
        <w:top w:val="none" w:sz="0" w:space="0" w:color="auto"/>
        <w:left w:val="none" w:sz="0" w:space="0" w:color="auto"/>
        <w:bottom w:val="none" w:sz="0" w:space="0" w:color="auto"/>
        <w:right w:val="none" w:sz="0" w:space="0" w:color="auto"/>
      </w:divBdr>
    </w:div>
    <w:div w:id="807631139">
      <w:bodyDiv w:val="1"/>
      <w:marLeft w:val="0"/>
      <w:marRight w:val="0"/>
      <w:marTop w:val="0"/>
      <w:marBottom w:val="0"/>
      <w:divBdr>
        <w:top w:val="none" w:sz="0" w:space="0" w:color="auto"/>
        <w:left w:val="none" w:sz="0" w:space="0" w:color="auto"/>
        <w:bottom w:val="none" w:sz="0" w:space="0" w:color="auto"/>
        <w:right w:val="none" w:sz="0" w:space="0" w:color="auto"/>
      </w:divBdr>
    </w:div>
    <w:div w:id="813328121">
      <w:bodyDiv w:val="1"/>
      <w:marLeft w:val="0"/>
      <w:marRight w:val="0"/>
      <w:marTop w:val="0"/>
      <w:marBottom w:val="0"/>
      <w:divBdr>
        <w:top w:val="none" w:sz="0" w:space="0" w:color="auto"/>
        <w:left w:val="none" w:sz="0" w:space="0" w:color="auto"/>
        <w:bottom w:val="none" w:sz="0" w:space="0" w:color="auto"/>
        <w:right w:val="none" w:sz="0" w:space="0" w:color="auto"/>
      </w:divBdr>
    </w:div>
    <w:div w:id="815026400">
      <w:bodyDiv w:val="1"/>
      <w:marLeft w:val="0"/>
      <w:marRight w:val="0"/>
      <w:marTop w:val="0"/>
      <w:marBottom w:val="0"/>
      <w:divBdr>
        <w:top w:val="none" w:sz="0" w:space="0" w:color="auto"/>
        <w:left w:val="none" w:sz="0" w:space="0" w:color="auto"/>
        <w:bottom w:val="none" w:sz="0" w:space="0" w:color="auto"/>
        <w:right w:val="none" w:sz="0" w:space="0" w:color="auto"/>
      </w:divBdr>
      <w:divsChild>
        <w:div w:id="222329220">
          <w:marLeft w:val="480"/>
          <w:marRight w:val="0"/>
          <w:marTop w:val="0"/>
          <w:marBottom w:val="0"/>
          <w:divBdr>
            <w:top w:val="none" w:sz="0" w:space="0" w:color="auto"/>
            <w:left w:val="none" w:sz="0" w:space="0" w:color="auto"/>
            <w:bottom w:val="none" w:sz="0" w:space="0" w:color="auto"/>
            <w:right w:val="none" w:sz="0" w:space="0" w:color="auto"/>
          </w:divBdr>
        </w:div>
        <w:div w:id="336613643">
          <w:marLeft w:val="480"/>
          <w:marRight w:val="0"/>
          <w:marTop w:val="0"/>
          <w:marBottom w:val="0"/>
          <w:divBdr>
            <w:top w:val="none" w:sz="0" w:space="0" w:color="auto"/>
            <w:left w:val="none" w:sz="0" w:space="0" w:color="auto"/>
            <w:bottom w:val="none" w:sz="0" w:space="0" w:color="auto"/>
            <w:right w:val="none" w:sz="0" w:space="0" w:color="auto"/>
          </w:divBdr>
        </w:div>
        <w:div w:id="522985761">
          <w:marLeft w:val="480"/>
          <w:marRight w:val="0"/>
          <w:marTop w:val="0"/>
          <w:marBottom w:val="0"/>
          <w:divBdr>
            <w:top w:val="none" w:sz="0" w:space="0" w:color="auto"/>
            <w:left w:val="none" w:sz="0" w:space="0" w:color="auto"/>
            <w:bottom w:val="none" w:sz="0" w:space="0" w:color="auto"/>
            <w:right w:val="none" w:sz="0" w:space="0" w:color="auto"/>
          </w:divBdr>
        </w:div>
        <w:div w:id="538905538">
          <w:marLeft w:val="480"/>
          <w:marRight w:val="0"/>
          <w:marTop w:val="0"/>
          <w:marBottom w:val="0"/>
          <w:divBdr>
            <w:top w:val="none" w:sz="0" w:space="0" w:color="auto"/>
            <w:left w:val="none" w:sz="0" w:space="0" w:color="auto"/>
            <w:bottom w:val="none" w:sz="0" w:space="0" w:color="auto"/>
            <w:right w:val="none" w:sz="0" w:space="0" w:color="auto"/>
          </w:divBdr>
        </w:div>
        <w:div w:id="565073248">
          <w:marLeft w:val="480"/>
          <w:marRight w:val="0"/>
          <w:marTop w:val="0"/>
          <w:marBottom w:val="0"/>
          <w:divBdr>
            <w:top w:val="none" w:sz="0" w:space="0" w:color="auto"/>
            <w:left w:val="none" w:sz="0" w:space="0" w:color="auto"/>
            <w:bottom w:val="none" w:sz="0" w:space="0" w:color="auto"/>
            <w:right w:val="none" w:sz="0" w:space="0" w:color="auto"/>
          </w:divBdr>
        </w:div>
        <w:div w:id="586505332">
          <w:marLeft w:val="480"/>
          <w:marRight w:val="0"/>
          <w:marTop w:val="0"/>
          <w:marBottom w:val="0"/>
          <w:divBdr>
            <w:top w:val="none" w:sz="0" w:space="0" w:color="auto"/>
            <w:left w:val="none" w:sz="0" w:space="0" w:color="auto"/>
            <w:bottom w:val="none" w:sz="0" w:space="0" w:color="auto"/>
            <w:right w:val="none" w:sz="0" w:space="0" w:color="auto"/>
          </w:divBdr>
        </w:div>
        <w:div w:id="622199287">
          <w:marLeft w:val="480"/>
          <w:marRight w:val="0"/>
          <w:marTop w:val="0"/>
          <w:marBottom w:val="0"/>
          <w:divBdr>
            <w:top w:val="none" w:sz="0" w:space="0" w:color="auto"/>
            <w:left w:val="none" w:sz="0" w:space="0" w:color="auto"/>
            <w:bottom w:val="none" w:sz="0" w:space="0" w:color="auto"/>
            <w:right w:val="none" w:sz="0" w:space="0" w:color="auto"/>
          </w:divBdr>
        </w:div>
        <w:div w:id="675808166">
          <w:marLeft w:val="480"/>
          <w:marRight w:val="0"/>
          <w:marTop w:val="0"/>
          <w:marBottom w:val="0"/>
          <w:divBdr>
            <w:top w:val="none" w:sz="0" w:space="0" w:color="auto"/>
            <w:left w:val="none" w:sz="0" w:space="0" w:color="auto"/>
            <w:bottom w:val="none" w:sz="0" w:space="0" w:color="auto"/>
            <w:right w:val="none" w:sz="0" w:space="0" w:color="auto"/>
          </w:divBdr>
        </w:div>
        <w:div w:id="713775445">
          <w:marLeft w:val="480"/>
          <w:marRight w:val="0"/>
          <w:marTop w:val="0"/>
          <w:marBottom w:val="0"/>
          <w:divBdr>
            <w:top w:val="none" w:sz="0" w:space="0" w:color="auto"/>
            <w:left w:val="none" w:sz="0" w:space="0" w:color="auto"/>
            <w:bottom w:val="none" w:sz="0" w:space="0" w:color="auto"/>
            <w:right w:val="none" w:sz="0" w:space="0" w:color="auto"/>
          </w:divBdr>
        </w:div>
        <w:div w:id="786464001">
          <w:marLeft w:val="480"/>
          <w:marRight w:val="0"/>
          <w:marTop w:val="0"/>
          <w:marBottom w:val="0"/>
          <w:divBdr>
            <w:top w:val="none" w:sz="0" w:space="0" w:color="auto"/>
            <w:left w:val="none" w:sz="0" w:space="0" w:color="auto"/>
            <w:bottom w:val="none" w:sz="0" w:space="0" w:color="auto"/>
            <w:right w:val="none" w:sz="0" w:space="0" w:color="auto"/>
          </w:divBdr>
        </w:div>
        <w:div w:id="932785872">
          <w:marLeft w:val="480"/>
          <w:marRight w:val="0"/>
          <w:marTop w:val="0"/>
          <w:marBottom w:val="0"/>
          <w:divBdr>
            <w:top w:val="none" w:sz="0" w:space="0" w:color="auto"/>
            <w:left w:val="none" w:sz="0" w:space="0" w:color="auto"/>
            <w:bottom w:val="none" w:sz="0" w:space="0" w:color="auto"/>
            <w:right w:val="none" w:sz="0" w:space="0" w:color="auto"/>
          </w:divBdr>
        </w:div>
        <w:div w:id="1017775082">
          <w:marLeft w:val="480"/>
          <w:marRight w:val="0"/>
          <w:marTop w:val="0"/>
          <w:marBottom w:val="0"/>
          <w:divBdr>
            <w:top w:val="none" w:sz="0" w:space="0" w:color="auto"/>
            <w:left w:val="none" w:sz="0" w:space="0" w:color="auto"/>
            <w:bottom w:val="none" w:sz="0" w:space="0" w:color="auto"/>
            <w:right w:val="none" w:sz="0" w:space="0" w:color="auto"/>
          </w:divBdr>
        </w:div>
        <w:div w:id="1049722194">
          <w:marLeft w:val="480"/>
          <w:marRight w:val="0"/>
          <w:marTop w:val="0"/>
          <w:marBottom w:val="0"/>
          <w:divBdr>
            <w:top w:val="none" w:sz="0" w:space="0" w:color="auto"/>
            <w:left w:val="none" w:sz="0" w:space="0" w:color="auto"/>
            <w:bottom w:val="none" w:sz="0" w:space="0" w:color="auto"/>
            <w:right w:val="none" w:sz="0" w:space="0" w:color="auto"/>
          </w:divBdr>
        </w:div>
        <w:div w:id="1155683238">
          <w:marLeft w:val="480"/>
          <w:marRight w:val="0"/>
          <w:marTop w:val="0"/>
          <w:marBottom w:val="0"/>
          <w:divBdr>
            <w:top w:val="none" w:sz="0" w:space="0" w:color="auto"/>
            <w:left w:val="none" w:sz="0" w:space="0" w:color="auto"/>
            <w:bottom w:val="none" w:sz="0" w:space="0" w:color="auto"/>
            <w:right w:val="none" w:sz="0" w:space="0" w:color="auto"/>
          </w:divBdr>
        </w:div>
        <w:div w:id="1174418322">
          <w:marLeft w:val="480"/>
          <w:marRight w:val="0"/>
          <w:marTop w:val="0"/>
          <w:marBottom w:val="0"/>
          <w:divBdr>
            <w:top w:val="none" w:sz="0" w:space="0" w:color="auto"/>
            <w:left w:val="none" w:sz="0" w:space="0" w:color="auto"/>
            <w:bottom w:val="none" w:sz="0" w:space="0" w:color="auto"/>
            <w:right w:val="none" w:sz="0" w:space="0" w:color="auto"/>
          </w:divBdr>
        </w:div>
        <w:div w:id="1253121996">
          <w:marLeft w:val="480"/>
          <w:marRight w:val="0"/>
          <w:marTop w:val="0"/>
          <w:marBottom w:val="0"/>
          <w:divBdr>
            <w:top w:val="none" w:sz="0" w:space="0" w:color="auto"/>
            <w:left w:val="none" w:sz="0" w:space="0" w:color="auto"/>
            <w:bottom w:val="none" w:sz="0" w:space="0" w:color="auto"/>
            <w:right w:val="none" w:sz="0" w:space="0" w:color="auto"/>
          </w:divBdr>
        </w:div>
        <w:div w:id="1331642734">
          <w:marLeft w:val="480"/>
          <w:marRight w:val="0"/>
          <w:marTop w:val="0"/>
          <w:marBottom w:val="0"/>
          <w:divBdr>
            <w:top w:val="none" w:sz="0" w:space="0" w:color="auto"/>
            <w:left w:val="none" w:sz="0" w:space="0" w:color="auto"/>
            <w:bottom w:val="none" w:sz="0" w:space="0" w:color="auto"/>
            <w:right w:val="none" w:sz="0" w:space="0" w:color="auto"/>
          </w:divBdr>
        </w:div>
        <w:div w:id="1427457019">
          <w:marLeft w:val="480"/>
          <w:marRight w:val="0"/>
          <w:marTop w:val="0"/>
          <w:marBottom w:val="0"/>
          <w:divBdr>
            <w:top w:val="none" w:sz="0" w:space="0" w:color="auto"/>
            <w:left w:val="none" w:sz="0" w:space="0" w:color="auto"/>
            <w:bottom w:val="none" w:sz="0" w:space="0" w:color="auto"/>
            <w:right w:val="none" w:sz="0" w:space="0" w:color="auto"/>
          </w:divBdr>
        </w:div>
        <w:div w:id="1472016430">
          <w:marLeft w:val="480"/>
          <w:marRight w:val="0"/>
          <w:marTop w:val="0"/>
          <w:marBottom w:val="0"/>
          <w:divBdr>
            <w:top w:val="none" w:sz="0" w:space="0" w:color="auto"/>
            <w:left w:val="none" w:sz="0" w:space="0" w:color="auto"/>
            <w:bottom w:val="none" w:sz="0" w:space="0" w:color="auto"/>
            <w:right w:val="none" w:sz="0" w:space="0" w:color="auto"/>
          </w:divBdr>
        </w:div>
        <w:div w:id="1491094174">
          <w:marLeft w:val="480"/>
          <w:marRight w:val="0"/>
          <w:marTop w:val="0"/>
          <w:marBottom w:val="0"/>
          <w:divBdr>
            <w:top w:val="none" w:sz="0" w:space="0" w:color="auto"/>
            <w:left w:val="none" w:sz="0" w:space="0" w:color="auto"/>
            <w:bottom w:val="none" w:sz="0" w:space="0" w:color="auto"/>
            <w:right w:val="none" w:sz="0" w:space="0" w:color="auto"/>
          </w:divBdr>
        </w:div>
        <w:div w:id="1497646319">
          <w:marLeft w:val="480"/>
          <w:marRight w:val="0"/>
          <w:marTop w:val="0"/>
          <w:marBottom w:val="0"/>
          <w:divBdr>
            <w:top w:val="none" w:sz="0" w:space="0" w:color="auto"/>
            <w:left w:val="none" w:sz="0" w:space="0" w:color="auto"/>
            <w:bottom w:val="none" w:sz="0" w:space="0" w:color="auto"/>
            <w:right w:val="none" w:sz="0" w:space="0" w:color="auto"/>
          </w:divBdr>
        </w:div>
        <w:div w:id="1593852254">
          <w:marLeft w:val="480"/>
          <w:marRight w:val="0"/>
          <w:marTop w:val="0"/>
          <w:marBottom w:val="0"/>
          <w:divBdr>
            <w:top w:val="none" w:sz="0" w:space="0" w:color="auto"/>
            <w:left w:val="none" w:sz="0" w:space="0" w:color="auto"/>
            <w:bottom w:val="none" w:sz="0" w:space="0" w:color="auto"/>
            <w:right w:val="none" w:sz="0" w:space="0" w:color="auto"/>
          </w:divBdr>
        </w:div>
        <w:div w:id="1616715930">
          <w:marLeft w:val="480"/>
          <w:marRight w:val="0"/>
          <w:marTop w:val="0"/>
          <w:marBottom w:val="0"/>
          <w:divBdr>
            <w:top w:val="none" w:sz="0" w:space="0" w:color="auto"/>
            <w:left w:val="none" w:sz="0" w:space="0" w:color="auto"/>
            <w:bottom w:val="none" w:sz="0" w:space="0" w:color="auto"/>
            <w:right w:val="none" w:sz="0" w:space="0" w:color="auto"/>
          </w:divBdr>
        </w:div>
        <w:div w:id="1642924401">
          <w:marLeft w:val="480"/>
          <w:marRight w:val="0"/>
          <w:marTop w:val="0"/>
          <w:marBottom w:val="0"/>
          <w:divBdr>
            <w:top w:val="none" w:sz="0" w:space="0" w:color="auto"/>
            <w:left w:val="none" w:sz="0" w:space="0" w:color="auto"/>
            <w:bottom w:val="none" w:sz="0" w:space="0" w:color="auto"/>
            <w:right w:val="none" w:sz="0" w:space="0" w:color="auto"/>
          </w:divBdr>
        </w:div>
        <w:div w:id="1682050795">
          <w:marLeft w:val="480"/>
          <w:marRight w:val="0"/>
          <w:marTop w:val="0"/>
          <w:marBottom w:val="0"/>
          <w:divBdr>
            <w:top w:val="none" w:sz="0" w:space="0" w:color="auto"/>
            <w:left w:val="none" w:sz="0" w:space="0" w:color="auto"/>
            <w:bottom w:val="none" w:sz="0" w:space="0" w:color="auto"/>
            <w:right w:val="none" w:sz="0" w:space="0" w:color="auto"/>
          </w:divBdr>
        </w:div>
        <w:div w:id="1771774706">
          <w:marLeft w:val="480"/>
          <w:marRight w:val="0"/>
          <w:marTop w:val="0"/>
          <w:marBottom w:val="0"/>
          <w:divBdr>
            <w:top w:val="none" w:sz="0" w:space="0" w:color="auto"/>
            <w:left w:val="none" w:sz="0" w:space="0" w:color="auto"/>
            <w:bottom w:val="none" w:sz="0" w:space="0" w:color="auto"/>
            <w:right w:val="none" w:sz="0" w:space="0" w:color="auto"/>
          </w:divBdr>
        </w:div>
        <w:div w:id="1834644121">
          <w:marLeft w:val="480"/>
          <w:marRight w:val="0"/>
          <w:marTop w:val="0"/>
          <w:marBottom w:val="0"/>
          <w:divBdr>
            <w:top w:val="none" w:sz="0" w:space="0" w:color="auto"/>
            <w:left w:val="none" w:sz="0" w:space="0" w:color="auto"/>
            <w:bottom w:val="none" w:sz="0" w:space="0" w:color="auto"/>
            <w:right w:val="none" w:sz="0" w:space="0" w:color="auto"/>
          </w:divBdr>
        </w:div>
        <w:div w:id="1891573482">
          <w:marLeft w:val="480"/>
          <w:marRight w:val="0"/>
          <w:marTop w:val="0"/>
          <w:marBottom w:val="0"/>
          <w:divBdr>
            <w:top w:val="none" w:sz="0" w:space="0" w:color="auto"/>
            <w:left w:val="none" w:sz="0" w:space="0" w:color="auto"/>
            <w:bottom w:val="none" w:sz="0" w:space="0" w:color="auto"/>
            <w:right w:val="none" w:sz="0" w:space="0" w:color="auto"/>
          </w:divBdr>
        </w:div>
        <w:div w:id="2034727358">
          <w:marLeft w:val="480"/>
          <w:marRight w:val="0"/>
          <w:marTop w:val="0"/>
          <w:marBottom w:val="0"/>
          <w:divBdr>
            <w:top w:val="none" w:sz="0" w:space="0" w:color="auto"/>
            <w:left w:val="none" w:sz="0" w:space="0" w:color="auto"/>
            <w:bottom w:val="none" w:sz="0" w:space="0" w:color="auto"/>
            <w:right w:val="none" w:sz="0" w:space="0" w:color="auto"/>
          </w:divBdr>
        </w:div>
      </w:divsChild>
    </w:div>
    <w:div w:id="816074170">
      <w:bodyDiv w:val="1"/>
      <w:marLeft w:val="0"/>
      <w:marRight w:val="0"/>
      <w:marTop w:val="0"/>
      <w:marBottom w:val="0"/>
      <w:divBdr>
        <w:top w:val="none" w:sz="0" w:space="0" w:color="auto"/>
        <w:left w:val="none" w:sz="0" w:space="0" w:color="auto"/>
        <w:bottom w:val="none" w:sz="0" w:space="0" w:color="auto"/>
        <w:right w:val="none" w:sz="0" w:space="0" w:color="auto"/>
      </w:divBdr>
    </w:div>
    <w:div w:id="817840197">
      <w:bodyDiv w:val="1"/>
      <w:marLeft w:val="0"/>
      <w:marRight w:val="0"/>
      <w:marTop w:val="0"/>
      <w:marBottom w:val="0"/>
      <w:divBdr>
        <w:top w:val="none" w:sz="0" w:space="0" w:color="auto"/>
        <w:left w:val="none" w:sz="0" w:space="0" w:color="auto"/>
        <w:bottom w:val="none" w:sz="0" w:space="0" w:color="auto"/>
        <w:right w:val="none" w:sz="0" w:space="0" w:color="auto"/>
      </w:divBdr>
    </w:div>
    <w:div w:id="818301130">
      <w:bodyDiv w:val="1"/>
      <w:marLeft w:val="0"/>
      <w:marRight w:val="0"/>
      <w:marTop w:val="0"/>
      <w:marBottom w:val="0"/>
      <w:divBdr>
        <w:top w:val="none" w:sz="0" w:space="0" w:color="auto"/>
        <w:left w:val="none" w:sz="0" w:space="0" w:color="auto"/>
        <w:bottom w:val="none" w:sz="0" w:space="0" w:color="auto"/>
        <w:right w:val="none" w:sz="0" w:space="0" w:color="auto"/>
      </w:divBdr>
    </w:div>
    <w:div w:id="818956979">
      <w:bodyDiv w:val="1"/>
      <w:marLeft w:val="0"/>
      <w:marRight w:val="0"/>
      <w:marTop w:val="0"/>
      <w:marBottom w:val="0"/>
      <w:divBdr>
        <w:top w:val="none" w:sz="0" w:space="0" w:color="auto"/>
        <w:left w:val="none" w:sz="0" w:space="0" w:color="auto"/>
        <w:bottom w:val="none" w:sz="0" w:space="0" w:color="auto"/>
        <w:right w:val="none" w:sz="0" w:space="0" w:color="auto"/>
      </w:divBdr>
    </w:div>
    <w:div w:id="819929680">
      <w:bodyDiv w:val="1"/>
      <w:marLeft w:val="0"/>
      <w:marRight w:val="0"/>
      <w:marTop w:val="0"/>
      <w:marBottom w:val="0"/>
      <w:divBdr>
        <w:top w:val="none" w:sz="0" w:space="0" w:color="auto"/>
        <w:left w:val="none" w:sz="0" w:space="0" w:color="auto"/>
        <w:bottom w:val="none" w:sz="0" w:space="0" w:color="auto"/>
        <w:right w:val="none" w:sz="0" w:space="0" w:color="auto"/>
      </w:divBdr>
    </w:div>
    <w:div w:id="820267719">
      <w:bodyDiv w:val="1"/>
      <w:marLeft w:val="0"/>
      <w:marRight w:val="0"/>
      <w:marTop w:val="0"/>
      <w:marBottom w:val="0"/>
      <w:divBdr>
        <w:top w:val="none" w:sz="0" w:space="0" w:color="auto"/>
        <w:left w:val="none" w:sz="0" w:space="0" w:color="auto"/>
        <w:bottom w:val="none" w:sz="0" w:space="0" w:color="auto"/>
        <w:right w:val="none" w:sz="0" w:space="0" w:color="auto"/>
      </w:divBdr>
    </w:div>
    <w:div w:id="820269218">
      <w:bodyDiv w:val="1"/>
      <w:marLeft w:val="0"/>
      <w:marRight w:val="0"/>
      <w:marTop w:val="0"/>
      <w:marBottom w:val="0"/>
      <w:divBdr>
        <w:top w:val="none" w:sz="0" w:space="0" w:color="auto"/>
        <w:left w:val="none" w:sz="0" w:space="0" w:color="auto"/>
        <w:bottom w:val="none" w:sz="0" w:space="0" w:color="auto"/>
        <w:right w:val="none" w:sz="0" w:space="0" w:color="auto"/>
      </w:divBdr>
    </w:div>
    <w:div w:id="820387625">
      <w:bodyDiv w:val="1"/>
      <w:marLeft w:val="0"/>
      <w:marRight w:val="0"/>
      <w:marTop w:val="0"/>
      <w:marBottom w:val="0"/>
      <w:divBdr>
        <w:top w:val="none" w:sz="0" w:space="0" w:color="auto"/>
        <w:left w:val="none" w:sz="0" w:space="0" w:color="auto"/>
        <w:bottom w:val="none" w:sz="0" w:space="0" w:color="auto"/>
        <w:right w:val="none" w:sz="0" w:space="0" w:color="auto"/>
      </w:divBdr>
    </w:div>
    <w:div w:id="820854574">
      <w:bodyDiv w:val="1"/>
      <w:marLeft w:val="0"/>
      <w:marRight w:val="0"/>
      <w:marTop w:val="0"/>
      <w:marBottom w:val="0"/>
      <w:divBdr>
        <w:top w:val="none" w:sz="0" w:space="0" w:color="auto"/>
        <w:left w:val="none" w:sz="0" w:space="0" w:color="auto"/>
        <w:bottom w:val="none" w:sz="0" w:space="0" w:color="auto"/>
        <w:right w:val="none" w:sz="0" w:space="0" w:color="auto"/>
      </w:divBdr>
    </w:div>
    <w:div w:id="821507526">
      <w:bodyDiv w:val="1"/>
      <w:marLeft w:val="0"/>
      <w:marRight w:val="0"/>
      <w:marTop w:val="0"/>
      <w:marBottom w:val="0"/>
      <w:divBdr>
        <w:top w:val="none" w:sz="0" w:space="0" w:color="auto"/>
        <w:left w:val="none" w:sz="0" w:space="0" w:color="auto"/>
        <w:bottom w:val="none" w:sz="0" w:space="0" w:color="auto"/>
        <w:right w:val="none" w:sz="0" w:space="0" w:color="auto"/>
      </w:divBdr>
    </w:div>
    <w:div w:id="823157896">
      <w:bodyDiv w:val="1"/>
      <w:marLeft w:val="0"/>
      <w:marRight w:val="0"/>
      <w:marTop w:val="0"/>
      <w:marBottom w:val="0"/>
      <w:divBdr>
        <w:top w:val="none" w:sz="0" w:space="0" w:color="auto"/>
        <w:left w:val="none" w:sz="0" w:space="0" w:color="auto"/>
        <w:bottom w:val="none" w:sz="0" w:space="0" w:color="auto"/>
        <w:right w:val="none" w:sz="0" w:space="0" w:color="auto"/>
      </w:divBdr>
    </w:div>
    <w:div w:id="824315900">
      <w:bodyDiv w:val="1"/>
      <w:marLeft w:val="0"/>
      <w:marRight w:val="0"/>
      <w:marTop w:val="0"/>
      <w:marBottom w:val="0"/>
      <w:divBdr>
        <w:top w:val="none" w:sz="0" w:space="0" w:color="auto"/>
        <w:left w:val="none" w:sz="0" w:space="0" w:color="auto"/>
        <w:bottom w:val="none" w:sz="0" w:space="0" w:color="auto"/>
        <w:right w:val="none" w:sz="0" w:space="0" w:color="auto"/>
      </w:divBdr>
    </w:div>
    <w:div w:id="824474955">
      <w:bodyDiv w:val="1"/>
      <w:marLeft w:val="0"/>
      <w:marRight w:val="0"/>
      <w:marTop w:val="0"/>
      <w:marBottom w:val="0"/>
      <w:divBdr>
        <w:top w:val="none" w:sz="0" w:space="0" w:color="auto"/>
        <w:left w:val="none" w:sz="0" w:space="0" w:color="auto"/>
        <w:bottom w:val="none" w:sz="0" w:space="0" w:color="auto"/>
        <w:right w:val="none" w:sz="0" w:space="0" w:color="auto"/>
      </w:divBdr>
    </w:div>
    <w:div w:id="824588388">
      <w:bodyDiv w:val="1"/>
      <w:marLeft w:val="0"/>
      <w:marRight w:val="0"/>
      <w:marTop w:val="0"/>
      <w:marBottom w:val="0"/>
      <w:divBdr>
        <w:top w:val="none" w:sz="0" w:space="0" w:color="auto"/>
        <w:left w:val="none" w:sz="0" w:space="0" w:color="auto"/>
        <w:bottom w:val="none" w:sz="0" w:space="0" w:color="auto"/>
        <w:right w:val="none" w:sz="0" w:space="0" w:color="auto"/>
      </w:divBdr>
    </w:div>
    <w:div w:id="828402701">
      <w:bodyDiv w:val="1"/>
      <w:marLeft w:val="0"/>
      <w:marRight w:val="0"/>
      <w:marTop w:val="0"/>
      <w:marBottom w:val="0"/>
      <w:divBdr>
        <w:top w:val="none" w:sz="0" w:space="0" w:color="auto"/>
        <w:left w:val="none" w:sz="0" w:space="0" w:color="auto"/>
        <w:bottom w:val="none" w:sz="0" w:space="0" w:color="auto"/>
        <w:right w:val="none" w:sz="0" w:space="0" w:color="auto"/>
      </w:divBdr>
    </w:div>
    <w:div w:id="828642202">
      <w:bodyDiv w:val="1"/>
      <w:marLeft w:val="0"/>
      <w:marRight w:val="0"/>
      <w:marTop w:val="0"/>
      <w:marBottom w:val="0"/>
      <w:divBdr>
        <w:top w:val="none" w:sz="0" w:space="0" w:color="auto"/>
        <w:left w:val="none" w:sz="0" w:space="0" w:color="auto"/>
        <w:bottom w:val="none" w:sz="0" w:space="0" w:color="auto"/>
        <w:right w:val="none" w:sz="0" w:space="0" w:color="auto"/>
      </w:divBdr>
    </w:div>
    <w:div w:id="831802118">
      <w:bodyDiv w:val="1"/>
      <w:marLeft w:val="0"/>
      <w:marRight w:val="0"/>
      <w:marTop w:val="0"/>
      <w:marBottom w:val="0"/>
      <w:divBdr>
        <w:top w:val="none" w:sz="0" w:space="0" w:color="auto"/>
        <w:left w:val="none" w:sz="0" w:space="0" w:color="auto"/>
        <w:bottom w:val="none" w:sz="0" w:space="0" w:color="auto"/>
        <w:right w:val="none" w:sz="0" w:space="0" w:color="auto"/>
      </w:divBdr>
    </w:div>
    <w:div w:id="832257306">
      <w:bodyDiv w:val="1"/>
      <w:marLeft w:val="0"/>
      <w:marRight w:val="0"/>
      <w:marTop w:val="0"/>
      <w:marBottom w:val="0"/>
      <w:divBdr>
        <w:top w:val="none" w:sz="0" w:space="0" w:color="auto"/>
        <w:left w:val="none" w:sz="0" w:space="0" w:color="auto"/>
        <w:bottom w:val="none" w:sz="0" w:space="0" w:color="auto"/>
        <w:right w:val="none" w:sz="0" w:space="0" w:color="auto"/>
      </w:divBdr>
    </w:div>
    <w:div w:id="832335146">
      <w:bodyDiv w:val="1"/>
      <w:marLeft w:val="0"/>
      <w:marRight w:val="0"/>
      <w:marTop w:val="0"/>
      <w:marBottom w:val="0"/>
      <w:divBdr>
        <w:top w:val="none" w:sz="0" w:space="0" w:color="auto"/>
        <w:left w:val="none" w:sz="0" w:space="0" w:color="auto"/>
        <w:bottom w:val="none" w:sz="0" w:space="0" w:color="auto"/>
        <w:right w:val="none" w:sz="0" w:space="0" w:color="auto"/>
      </w:divBdr>
    </w:div>
    <w:div w:id="833225702">
      <w:bodyDiv w:val="1"/>
      <w:marLeft w:val="0"/>
      <w:marRight w:val="0"/>
      <w:marTop w:val="0"/>
      <w:marBottom w:val="0"/>
      <w:divBdr>
        <w:top w:val="none" w:sz="0" w:space="0" w:color="auto"/>
        <w:left w:val="none" w:sz="0" w:space="0" w:color="auto"/>
        <w:bottom w:val="none" w:sz="0" w:space="0" w:color="auto"/>
        <w:right w:val="none" w:sz="0" w:space="0" w:color="auto"/>
      </w:divBdr>
    </w:div>
    <w:div w:id="835072370">
      <w:bodyDiv w:val="1"/>
      <w:marLeft w:val="0"/>
      <w:marRight w:val="0"/>
      <w:marTop w:val="0"/>
      <w:marBottom w:val="0"/>
      <w:divBdr>
        <w:top w:val="none" w:sz="0" w:space="0" w:color="auto"/>
        <w:left w:val="none" w:sz="0" w:space="0" w:color="auto"/>
        <w:bottom w:val="none" w:sz="0" w:space="0" w:color="auto"/>
        <w:right w:val="none" w:sz="0" w:space="0" w:color="auto"/>
      </w:divBdr>
    </w:div>
    <w:div w:id="835345580">
      <w:bodyDiv w:val="1"/>
      <w:marLeft w:val="0"/>
      <w:marRight w:val="0"/>
      <w:marTop w:val="0"/>
      <w:marBottom w:val="0"/>
      <w:divBdr>
        <w:top w:val="none" w:sz="0" w:space="0" w:color="auto"/>
        <w:left w:val="none" w:sz="0" w:space="0" w:color="auto"/>
        <w:bottom w:val="none" w:sz="0" w:space="0" w:color="auto"/>
        <w:right w:val="none" w:sz="0" w:space="0" w:color="auto"/>
      </w:divBdr>
    </w:div>
    <w:div w:id="835726829">
      <w:bodyDiv w:val="1"/>
      <w:marLeft w:val="0"/>
      <w:marRight w:val="0"/>
      <w:marTop w:val="0"/>
      <w:marBottom w:val="0"/>
      <w:divBdr>
        <w:top w:val="none" w:sz="0" w:space="0" w:color="auto"/>
        <w:left w:val="none" w:sz="0" w:space="0" w:color="auto"/>
        <w:bottom w:val="none" w:sz="0" w:space="0" w:color="auto"/>
        <w:right w:val="none" w:sz="0" w:space="0" w:color="auto"/>
      </w:divBdr>
    </w:div>
    <w:div w:id="838616011">
      <w:bodyDiv w:val="1"/>
      <w:marLeft w:val="0"/>
      <w:marRight w:val="0"/>
      <w:marTop w:val="0"/>
      <w:marBottom w:val="0"/>
      <w:divBdr>
        <w:top w:val="none" w:sz="0" w:space="0" w:color="auto"/>
        <w:left w:val="none" w:sz="0" w:space="0" w:color="auto"/>
        <w:bottom w:val="none" w:sz="0" w:space="0" w:color="auto"/>
        <w:right w:val="none" w:sz="0" w:space="0" w:color="auto"/>
      </w:divBdr>
    </w:div>
    <w:div w:id="840388669">
      <w:bodyDiv w:val="1"/>
      <w:marLeft w:val="0"/>
      <w:marRight w:val="0"/>
      <w:marTop w:val="0"/>
      <w:marBottom w:val="0"/>
      <w:divBdr>
        <w:top w:val="none" w:sz="0" w:space="0" w:color="auto"/>
        <w:left w:val="none" w:sz="0" w:space="0" w:color="auto"/>
        <w:bottom w:val="none" w:sz="0" w:space="0" w:color="auto"/>
        <w:right w:val="none" w:sz="0" w:space="0" w:color="auto"/>
      </w:divBdr>
    </w:div>
    <w:div w:id="840706469">
      <w:bodyDiv w:val="1"/>
      <w:marLeft w:val="0"/>
      <w:marRight w:val="0"/>
      <w:marTop w:val="0"/>
      <w:marBottom w:val="0"/>
      <w:divBdr>
        <w:top w:val="none" w:sz="0" w:space="0" w:color="auto"/>
        <w:left w:val="none" w:sz="0" w:space="0" w:color="auto"/>
        <w:bottom w:val="none" w:sz="0" w:space="0" w:color="auto"/>
        <w:right w:val="none" w:sz="0" w:space="0" w:color="auto"/>
      </w:divBdr>
    </w:div>
    <w:div w:id="840781935">
      <w:bodyDiv w:val="1"/>
      <w:marLeft w:val="0"/>
      <w:marRight w:val="0"/>
      <w:marTop w:val="0"/>
      <w:marBottom w:val="0"/>
      <w:divBdr>
        <w:top w:val="none" w:sz="0" w:space="0" w:color="auto"/>
        <w:left w:val="none" w:sz="0" w:space="0" w:color="auto"/>
        <w:bottom w:val="none" w:sz="0" w:space="0" w:color="auto"/>
        <w:right w:val="none" w:sz="0" w:space="0" w:color="auto"/>
      </w:divBdr>
    </w:div>
    <w:div w:id="841045338">
      <w:bodyDiv w:val="1"/>
      <w:marLeft w:val="0"/>
      <w:marRight w:val="0"/>
      <w:marTop w:val="0"/>
      <w:marBottom w:val="0"/>
      <w:divBdr>
        <w:top w:val="none" w:sz="0" w:space="0" w:color="auto"/>
        <w:left w:val="none" w:sz="0" w:space="0" w:color="auto"/>
        <w:bottom w:val="none" w:sz="0" w:space="0" w:color="auto"/>
        <w:right w:val="none" w:sz="0" w:space="0" w:color="auto"/>
      </w:divBdr>
    </w:div>
    <w:div w:id="841359885">
      <w:bodyDiv w:val="1"/>
      <w:marLeft w:val="0"/>
      <w:marRight w:val="0"/>
      <w:marTop w:val="0"/>
      <w:marBottom w:val="0"/>
      <w:divBdr>
        <w:top w:val="none" w:sz="0" w:space="0" w:color="auto"/>
        <w:left w:val="none" w:sz="0" w:space="0" w:color="auto"/>
        <w:bottom w:val="none" w:sz="0" w:space="0" w:color="auto"/>
        <w:right w:val="none" w:sz="0" w:space="0" w:color="auto"/>
      </w:divBdr>
    </w:div>
    <w:div w:id="842163337">
      <w:bodyDiv w:val="1"/>
      <w:marLeft w:val="0"/>
      <w:marRight w:val="0"/>
      <w:marTop w:val="0"/>
      <w:marBottom w:val="0"/>
      <w:divBdr>
        <w:top w:val="none" w:sz="0" w:space="0" w:color="auto"/>
        <w:left w:val="none" w:sz="0" w:space="0" w:color="auto"/>
        <w:bottom w:val="none" w:sz="0" w:space="0" w:color="auto"/>
        <w:right w:val="none" w:sz="0" w:space="0" w:color="auto"/>
      </w:divBdr>
    </w:div>
    <w:div w:id="842400819">
      <w:bodyDiv w:val="1"/>
      <w:marLeft w:val="0"/>
      <w:marRight w:val="0"/>
      <w:marTop w:val="0"/>
      <w:marBottom w:val="0"/>
      <w:divBdr>
        <w:top w:val="none" w:sz="0" w:space="0" w:color="auto"/>
        <w:left w:val="none" w:sz="0" w:space="0" w:color="auto"/>
        <w:bottom w:val="none" w:sz="0" w:space="0" w:color="auto"/>
        <w:right w:val="none" w:sz="0" w:space="0" w:color="auto"/>
      </w:divBdr>
    </w:div>
    <w:div w:id="842545530">
      <w:bodyDiv w:val="1"/>
      <w:marLeft w:val="0"/>
      <w:marRight w:val="0"/>
      <w:marTop w:val="0"/>
      <w:marBottom w:val="0"/>
      <w:divBdr>
        <w:top w:val="none" w:sz="0" w:space="0" w:color="auto"/>
        <w:left w:val="none" w:sz="0" w:space="0" w:color="auto"/>
        <w:bottom w:val="none" w:sz="0" w:space="0" w:color="auto"/>
        <w:right w:val="none" w:sz="0" w:space="0" w:color="auto"/>
      </w:divBdr>
    </w:div>
    <w:div w:id="843086031">
      <w:bodyDiv w:val="1"/>
      <w:marLeft w:val="0"/>
      <w:marRight w:val="0"/>
      <w:marTop w:val="0"/>
      <w:marBottom w:val="0"/>
      <w:divBdr>
        <w:top w:val="none" w:sz="0" w:space="0" w:color="auto"/>
        <w:left w:val="none" w:sz="0" w:space="0" w:color="auto"/>
        <w:bottom w:val="none" w:sz="0" w:space="0" w:color="auto"/>
        <w:right w:val="none" w:sz="0" w:space="0" w:color="auto"/>
      </w:divBdr>
    </w:div>
    <w:div w:id="845483492">
      <w:bodyDiv w:val="1"/>
      <w:marLeft w:val="0"/>
      <w:marRight w:val="0"/>
      <w:marTop w:val="0"/>
      <w:marBottom w:val="0"/>
      <w:divBdr>
        <w:top w:val="none" w:sz="0" w:space="0" w:color="auto"/>
        <w:left w:val="none" w:sz="0" w:space="0" w:color="auto"/>
        <w:bottom w:val="none" w:sz="0" w:space="0" w:color="auto"/>
        <w:right w:val="none" w:sz="0" w:space="0" w:color="auto"/>
      </w:divBdr>
    </w:div>
    <w:div w:id="848370551">
      <w:bodyDiv w:val="1"/>
      <w:marLeft w:val="0"/>
      <w:marRight w:val="0"/>
      <w:marTop w:val="0"/>
      <w:marBottom w:val="0"/>
      <w:divBdr>
        <w:top w:val="none" w:sz="0" w:space="0" w:color="auto"/>
        <w:left w:val="none" w:sz="0" w:space="0" w:color="auto"/>
        <w:bottom w:val="none" w:sz="0" w:space="0" w:color="auto"/>
        <w:right w:val="none" w:sz="0" w:space="0" w:color="auto"/>
      </w:divBdr>
    </w:div>
    <w:div w:id="848788848">
      <w:bodyDiv w:val="1"/>
      <w:marLeft w:val="0"/>
      <w:marRight w:val="0"/>
      <w:marTop w:val="0"/>
      <w:marBottom w:val="0"/>
      <w:divBdr>
        <w:top w:val="none" w:sz="0" w:space="0" w:color="auto"/>
        <w:left w:val="none" w:sz="0" w:space="0" w:color="auto"/>
        <w:bottom w:val="none" w:sz="0" w:space="0" w:color="auto"/>
        <w:right w:val="none" w:sz="0" w:space="0" w:color="auto"/>
      </w:divBdr>
    </w:div>
    <w:div w:id="849492874">
      <w:bodyDiv w:val="1"/>
      <w:marLeft w:val="0"/>
      <w:marRight w:val="0"/>
      <w:marTop w:val="0"/>
      <w:marBottom w:val="0"/>
      <w:divBdr>
        <w:top w:val="none" w:sz="0" w:space="0" w:color="auto"/>
        <w:left w:val="none" w:sz="0" w:space="0" w:color="auto"/>
        <w:bottom w:val="none" w:sz="0" w:space="0" w:color="auto"/>
        <w:right w:val="none" w:sz="0" w:space="0" w:color="auto"/>
      </w:divBdr>
    </w:div>
    <w:div w:id="850803981">
      <w:bodyDiv w:val="1"/>
      <w:marLeft w:val="0"/>
      <w:marRight w:val="0"/>
      <w:marTop w:val="0"/>
      <w:marBottom w:val="0"/>
      <w:divBdr>
        <w:top w:val="none" w:sz="0" w:space="0" w:color="auto"/>
        <w:left w:val="none" w:sz="0" w:space="0" w:color="auto"/>
        <w:bottom w:val="none" w:sz="0" w:space="0" w:color="auto"/>
        <w:right w:val="none" w:sz="0" w:space="0" w:color="auto"/>
      </w:divBdr>
    </w:div>
    <w:div w:id="852034161">
      <w:bodyDiv w:val="1"/>
      <w:marLeft w:val="0"/>
      <w:marRight w:val="0"/>
      <w:marTop w:val="0"/>
      <w:marBottom w:val="0"/>
      <w:divBdr>
        <w:top w:val="none" w:sz="0" w:space="0" w:color="auto"/>
        <w:left w:val="none" w:sz="0" w:space="0" w:color="auto"/>
        <w:bottom w:val="none" w:sz="0" w:space="0" w:color="auto"/>
        <w:right w:val="none" w:sz="0" w:space="0" w:color="auto"/>
      </w:divBdr>
    </w:div>
    <w:div w:id="852765983">
      <w:bodyDiv w:val="1"/>
      <w:marLeft w:val="0"/>
      <w:marRight w:val="0"/>
      <w:marTop w:val="0"/>
      <w:marBottom w:val="0"/>
      <w:divBdr>
        <w:top w:val="none" w:sz="0" w:space="0" w:color="auto"/>
        <w:left w:val="none" w:sz="0" w:space="0" w:color="auto"/>
        <w:bottom w:val="none" w:sz="0" w:space="0" w:color="auto"/>
        <w:right w:val="none" w:sz="0" w:space="0" w:color="auto"/>
      </w:divBdr>
    </w:div>
    <w:div w:id="854417682">
      <w:bodyDiv w:val="1"/>
      <w:marLeft w:val="0"/>
      <w:marRight w:val="0"/>
      <w:marTop w:val="0"/>
      <w:marBottom w:val="0"/>
      <w:divBdr>
        <w:top w:val="none" w:sz="0" w:space="0" w:color="auto"/>
        <w:left w:val="none" w:sz="0" w:space="0" w:color="auto"/>
        <w:bottom w:val="none" w:sz="0" w:space="0" w:color="auto"/>
        <w:right w:val="none" w:sz="0" w:space="0" w:color="auto"/>
      </w:divBdr>
      <w:divsChild>
        <w:div w:id="118955643">
          <w:marLeft w:val="480"/>
          <w:marRight w:val="0"/>
          <w:marTop w:val="0"/>
          <w:marBottom w:val="0"/>
          <w:divBdr>
            <w:top w:val="none" w:sz="0" w:space="0" w:color="auto"/>
            <w:left w:val="none" w:sz="0" w:space="0" w:color="auto"/>
            <w:bottom w:val="none" w:sz="0" w:space="0" w:color="auto"/>
            <w:right w:val="none" w:sz="0" w:space="0" w:color="auto"/>
          </w:divBdr>
        </w:div>
        <w:div w:id="271594056">
          <w:marLeft w:val="480"/>
          <w:marRight w:val="0"/>
          <w:marTop w:val="0"/>
          <w:marBottom w:val="0"/>
          <w:divBdr>
            <w:top w:val="none" w:sz="0" w:space="0" w:color="auto"/>
            <w:left w:val="none" w:sz="0" w:space="0" w:color="auto"/>
            <w:bottom w:val="none" w:sz="0" w:space="0" w:color="auto"/>
            <w:right w:val="none" w:sz="0" w:space="0" w:color="auto"/>
          </w:divBdr>
        </w:div>
        <w:div w:id="308748828">
          <w:marLeft w:val="480"/>
          <w:marRight w:val="0"/>
          <w:marTop w:val="0"/>
          <w:marBottom w:val="0"/>
          <w:divBdr>
            <w:top w:val="none" w:sz="0" w:space="0" w:color="auto"/>
            <w:left w:val="none" w:sz="0" w:space="0" w:color="auto"/>
            <w:bottom w:val="none" w:sz="0" w:space="0" w:color="auto"/>
            <w:right w:val="none" w:sz="0" w:space="0" w:color="auto"/>
          </w:divBdr>
        </w:div>
        <w:div w:id="317998004">
          <w:marLeft w:val="480"/>
          <w:marRight w:val="0"/>
          <w:marTop w:val="0"/>
          <w:marBottom w:val="0"/>
          <w:divBdr>
            <w:top w:val="none" w:sz="0" w:space="0" w:color="auto"/>
            <w:left w:val="none" w:sz="0" w:space="0" w:color="auto"/>
            <w:bottom w:val="none" w:sz="0" w:space="0" w:color="auto"/>
            <w:right w:val="none" w:sz="0" w:space="0" w:color="auto"/>
          </w:divBdr>
        </w:div>
        <w:div w:id="370299816">
          <w:marLeft w:val="480"/>
          <w:marRight w:val="0"/>
          <w:marTop w:val="0"/>
          <w:marBottom w:val="0"/>
          <w:divBdr>
            <w:top w:val="none" w:sz="0" w:space="0" w:color="auto"/>
            <w:left w:val="none" w:sz="0" w:space="0" w:color="auto"/>
            <w:bottom w:val="none" w:sz="0" w:space="0" w:color="auto"/>
            <w:right w:val="none" w:sz="0" w:space="0" w:color="auto"/>
          </w:divBdr>
        </w:div>
        <w:div w:id="385102887">
          <w:marLeft w:val="480"/>
          <w:marRight w:val="0"/>
          <w:marTop w:val="0"/>
          <w:marBottom w:val="0"/>
          <w:divBdr>
            <w:top w:val="none" w:sz="0" w:space="0" w:color="auto"/>
            <w:left w:val="none" w:sz="0" w:space="0" w:color="auto"/>
            <w:bottom w:val="none" w:sz="0" w:space="0" w:color="auto"/>
            <w:right w:val="none" w:sz="0" w:space="0" w:color="auto"/>
          </w:divBdr>
        </w:div>
        <w:div w:id="509760509">
          <w:marLeft w:val="480"/>
          <w:marRight w:val="0"/>
          <w:marTop w:val="0"/>
          <w:marBottom w:val="0"/>
          <w:divBdr>
            <w:top w:val="none" w:sz="0" w:space="0" w:color="auto"/>
            <w:left w:val="none" w:sz="0" w:space="0" w:color="auto"/>
            <w:bottom w:val="none" w:sz="0" w:space="0" w:color="auto"/>
            <w:right w:val="none" w:sz="0" w:space="0" w:color="auto"/>
          </w:divBdr>
        </w:div>
        <w:div w:id="554395191">
          <w:marLeft w:val="480"/>
          <w:marRight w:val="0"/>
          <w:marTop w:val="0"/>
          <w:marBottom w:val="0"/>
          <w:divBdr>
            <w:top w:val="none" w:sz="0" w:space="0" w:color="auto"/>
            <w:left w:val="none" w:sz="0" w:space="0" w:color="auto"/>
            <w:bottom w:val="none" w:sz="0" w:space="0" w:color="auto"/>
            <w:right w:val="none" w:sz="0" w:space="0" w:color="auto"/>
          </w:divBdr>
        </w:div>
        <w:div w:id="638994734">
          <w:marLeft w:val="480"/>
          <w:marRight w:val="0"/>
          <w:marTop w:val="0"/>
          <w:marBottom w:val="0"/>
          <w:divBdr>
            <w:top w:val="none" w:sz="0" w:space="0" w:color="auto"/>
            <w:left w:val="none" w:sz="0" w:space="0" w:color="auto"/>
            <w:bottom w:val="none" w:sz="0" w:space="0" w:color="auto"/>
            <w:right w:val="none" w:sz="0" w:space="0" w:color="auto"/>
          </w:divBdr>
        </w:div>
        <w:div w:id="643202341">
          <w:marLeft w:val="480"/>
          <w:marRight w:val="0"/>
          <w:marTop w:val="0"/>
          <w:marBottom w:val="0"/>
          <w:divBdr>
            <w:top w:val="none" w:sz="0" w:space="0" w:color="auto"/>
            <w:left w:val="none" w:sz="0" w:space="0" w:color="auto"/>
            <w:bottom w:val="none" w:sz="0" w:space="0" w:color="auto"/>
            <w:right w:val="none" w:sz="0" w:space="0" w:color="auto"/>
          </w:divBdr>
        </w:div>
        <w:div w:id="819469837">
          <w:marLeft w:val="480"/>
          <w:marRight w:val="0"/>
          <w:marTop w:val="0"/>
          <w:marBottom w:val="0"/>
          <w:divBdr>
            <w:top w:val="none" w:sz="0" w:space="0" w:color="auto"/>
            <w:left w:val="none" w:sz="0" w:space="0" w:color="auto"/>
            <w:bottom w:val="none" w:sz="0" w:space="0" w:color="auto"/>
            <w:right w:val="none" w:sz="0" w:space="0" w:color="auto"/>
          </w:divBdr>
        </w:div>
        <w:div w:id="826287841">
          <w:marLeft w:val="480"/>
          <w:marRight w:val="0"/>
          <w:marTop w:val="0"/>
          <w:marBottom w:val="0"/>
          <w:divBdr>
            <w:top w:val="none" w:sz="0" w:space="0" w:color="auto"/>
            <w:left w:val="none" w:sz="0" w:space="0" w:color="auto"/>
            <w:bottom w:val="none" w:sz="0" w:space="0" w:color="auto"/>
            <w:right w:val="none" w:sz="0" w:space="0" w:color="auto"/>
          </w:divBdr>
        </w:div>
        <w:div w:id="837887189">
          <w:marLeft w:val="480"/>
          <w:marRight w:val="0"/>
          <w:marTop w:val="0"/>
          <w:marBottom w:val="0"/>
          <w:divBdr>
            <w:top w:val="none" w:sz="0" w:space="0" w:color="auto"/>
            <w:left w:val="none" w:sz="0" w:space="0" w:color="auto"/>
            <w:bottom w:val="none" w:sz="0" w:space="0" w:color="auto"/>
            <w:right w:val="none" w:sz="0" w:space="0" w:color="auto"/>
          </w:divBdr>
        </w:div>
        <w:div w:id="969744670">
          <w:marLeft w:val="480"/>
          <w:marRight w:val="0"/>
          <w:marTop w:val="0"/>
          <w:marBottom w:val="0"/>
          <w:divBdr>
            <w:top w:val="none" w:sz="0" w:space="0" w:color="auto"/>
            <w:left w:val="none" w:sz="0" w:space="0" w:color="auto"/>
            <w:bottom w:val="none" w:sz="0" w:space="0" w:color="auto"/>
            <w:right w:val="none" w:sz="0" w:space="0" w:color="auto"/>
          </w:divBdr>
        </w:div>
        <w:div w:id="1056976422">
          <w:marLeft w:val="480"/>
          <w:marRight w:val="0"/>
          <w:marTop w:val="0"/>
          <w:marBottom w:val="0"/>
          <w:divBdr>
            <w:top w:val="none" w:sz="0" w:space="0" w:color="auto"/>
            <w:left w:val="none" w:sz="0" w:space="0" w:color="auto"/>
            <w:bottom w:val="none" w:sz="0" w:space="0" w:color="auto"/>
            <w:right w:val="none" w:sz="0" w:space="0" w:color="auto"/>
          </w:divBdr>
        </w:div>
        <w:div w:id="1077246360">
          <w:marLeft w:val="480"/>
          <w:marRight w:val="0"/>
          <w:marTop w:val="0"/>
          <w:marBottom w:val="0"/>
          <w:divBdr>
            <w:top w:val="none" w:sz="0" w:space="0" w:color="auto"/>
            <w:left w:val="none" w:sz="0" w:space="0" w:color="auto"/>
            <w:bottom w:val="none" w:sz="0" w:space="0" w:color="auto"/>
            <w:right w:val="none" w:sz="0" w:space="0" w:color="auto"/>
          </w:divBdr>
        </w:div>
        <w:div w:id="1082097150">
          <w:marLeft w:val="480"/>
          <w:marRight w:val="0"/>
          <w:marTop w:val="0"/>
          <w:marBottom w:val="0"/>
          <w:divBdr>
            <w:top w:val="none" w:sz="0" w:space="0" w:color="auto"/>
            <w:left w:val="none" w:sz="0" w:space="0" w:color="auto"/>
            <w:bottom w:val="none" w:sz="0" w:space="0" w:color="auto"/>
            <w:right w:val="none" w:sz="0" w:space="0" w:color="auto"/>
          </w:divBdr>
        </w:div>
        <w:div w:id="1084259429">
          <w:marLeft w:val="480"/>
          <w:marRight w:val="0"/>
          <w:marTop w:val="0"/>
          <w:marBottom w:val="0"/>
          <w:divBdr>
            <w:top w:val="none" w:sz="0" w:space="0" w:color="auto"/>
            <w:left w:val="none" w:sz="0" w:space="0" w:color="auto"/>
            <w:bottom w:val="none" w:sz="0" w:space="0" w:color="auto"/>
            <w:right w:val="none" w:sz="0" w:space="0" w:color="auto"/>
          </w:divBdr>
        </w:div>
        <w:div w:id="1097865323">
          <w:marLeft w:val="480"/>
          <w:marRight w:val="0"/>
          <w:marTop w:val="0"/>
          <w:marBottom w:val="0"/>
          <w:divBdr>
            <w:top w:val="none" w:sz="0" w:space="0" w:color="auto"/>
            <w:left w:val="none" w:sz="0" w:space="0" w:color="auto"/>
            <w:bottom w:val="none" w:sz="0" w:space="0" w:color="auto"/>
            <w:right w:val="none" w:sz="0" w:space="0" w:color="auto"/>
          </w:divBdr>
        </w:div>
        <w:div w:id="1101490433">
          <w:marLeft w:val="480"/>
          <w:marRight w:val="0"/>
          <w:marTop w:val="0"/>
          <w:marBottom w:val="0"/>
          <w:divBdr>
            <w:top w:val="none" w:sz="0" w:space="0" w:color="auto"/>
            <w:left w:val="none" w:sz="0" w:space="0" w:color="auto"/>
            <w:bottom w:val="none" w:sz="0" w:space="0" w:color="auto"/>
            <w:right w:val="none" w:sz="0" w:space="0" w:color="auto"/>
          </w:divBdr>
        </w:div>
        <w:div w:id="1208566146">
          <w:marLeft w:val="480"/>
          <w:marRight w:val="0"/>
          <w:marTop w:val="0"/>
          <w:marBottom w:val="0"/>
          <w:divBdr>
            <w:top w:val="none" w:sz="0" w:space="0" w:color="auto"/>
            <w:left w:val="none" w:sz="0" w:space="0" w:color="auto"/>
            <w:bottom w:val="none" w:sz="0" w:space="0" w:color="auto"/>
            <w:right w:val="none" w:sz="0" w:space="0" w:color="auto"/>
          </w:divBdr>
        </w:div>
        <w:div w:id="1224605791">
          <w:marLeft w:val="480"/>
          <w:marRight w:val="0"/>
          <w:marTop w:val="0"/>
          <w:marBottom w:val="0"/>
          <w:divBdr>
            <w:top w:val="none" w:sz="0" w:space="0" w:color="auto"/>
            <w:left w:val="none" w:sz="0" w:space="0" w:color="auto"/>
            <w:bottom w:val="none" w:sz="0" w:space="0" w:color="auto"/>
            <w:right w:val="none" w:sz="0" w:space="0" w:color="auto"/>
          </w:divBdr>
        </w:div>
        <w:div w:id="1261523077">
          <w:marLeft w:val="480"/>
          <w:marRight w:val="0"/>
          <w:marTop w:val="0"/>
          <w:marBottom w:val="0"/>
          <w:divBdr>
            <w:top w:val="none" w:sz="0" w:space="0" w:color="auto"/>
            <w:left w:val="none" w:sz="0" w:space="0" w:color="auto"/>
            <w:bottom w:val="none" w:sz="0" w:space="0" w:color="auto"/>
            <w:right w:val="none" w:sz="0" w:space="0" w:color="auto"/>
          </w:divBdr>
        </w:div>
        <w:div w:id="1324433727">
          <w:marLeft w:val="480"/>
          <w:marRight w:val="0"/>
          <w:marTop w:val="0"/>
          <w:marBottom w:val="0"/>
          <w:divBdr>
            <w:top w:val="none" w:sz="0" w:space="0" w:color="auto"/>
            <w:left w:val="none" w:sz="0" w:space="0" w:color="auto"/>
            <w:bottom w:val="none" w:sz="0" w:space="0" w:color="auto"/>
            <w:right w:val="none" w:sz="0" w:space="0" w:color="auto"/>
          </w:divBdr>
        </w:div>
        <w:div w:id="1416974418">
          <w:marLeft w:val="480"/>
          <w:marRight w:val="0"/>
          <w:marTop w:val="0"/>
          <w:marBottom w:val="0"/>
          <w:divBdr>
            <w:top w:val="none" w:sz="0" w:space="0" w:color="auto"/>
            <w:left w:val="none" w:sz="0" w:space="0" w:color="auto"/>
            <w:bottom w:val="none" w:sz="0" w:space="0" w:color="auto"/>
            <w:right w:val="none" w:sz="0" w:space="0" w:color="auto"/>
          </w:divBdr>
        </w:div>
        <w:div w:id="1503356591">
          <w:marLeft w:val="480"/>
          <w:marRight w:val="0"/>
          <w:marTop w:val="0"/>
          <w:marBottom w:val="0"/>
          <w:divBdr>
            <w:top w:val="none" w:sz="0" w:space="0" w:color="auto"/>
            <w:left w:val="none" w:sz="0" w:space="0" w:color="auto"/>
            <w:bottom w:val="none" w:sz="0" w:space="0" w:color="auto"/>
            <w:right w:val="none" w:sz="0" w:space="0" w:color="auto"/>
          </w:divBdr>
        </w:div>
        <w:div w:id="1722049183">
          <w:marLeft w:val="480"/>
          <w:marRight w:val="0"/>
          <w:marTop w:val="0"/>
          <w:marBottom w:val="0"/>
          <w:divBdr>
            <w:top w:val="none" w:sz="0" w:space="0" w:color="auto"/>
            <w:left w:val="none" w:sz="0" w:space="0" w:color="auto"/>
            <w:bottom w:val="none" w:sz="0" w:space="0" w:color="auto"/>
            <w:right w:val="none" w:sz="0" w:space="0" w:color="auto"/>
          </w:divBdr>
        </w:div>
        <w:div w:id="1795363090">
          <w:marLeft w:val="480"/>
          <w:marRight w:val="0"/>
          <w:marTop w:val="0"/>
          <w:marBottom w:val="0"/>
          <w:divBdr>
            <w:top w:val="none" w:sz="0" w:space="0" w:color="auto"/>
            <w:left w:val="none" w:sz="0" w:space="0" w:color="auto"/>
            <w:bottom w:val="none" w:sz="0" w:space="0" w:color="auto"/>
            <w:right w:val="none" w:sz="0" w:space="0" w:color="auto"/>
          </w:divBdr>
        </w:div>
        <w:div w:id="1926110782">
          <w:marLeft w:val="480"/>
          <w:marRight w:val="0"/>
          <w:marTop w:val="0"/>
          <w:marBottom w:val="0"/>
          <w:divBdr>
            <w:top w:val="none" w:sz="0" w:space="0" w:color="auto"/>
            <w:left w:val="none" w:sz="0" w:space="0" w:color="auto"/>
            <w:bottom w:val="none" w:sz="0" w:space="0" w:color="auto"/>
            <w:right w:val="none" w:sz="0" w:space="0" w:color="auto"/>
          </w:divBdr>
        </w:div>
        <w:div w:id="1943342613">
          <w:marLeft w:val="480"/>
          <w:marRight w:val="0"/>
          <w:marTop w:val="0"/>
          <w:marBottom w:val="0"/>
          <w:divBdr>
            <w:top w:val="none" w:sz="0" w:space="0" w:color="auto"/>
            <w:left w:val="none" w:sz="0" w:space="0" w:color="auto"/>
            <w:bottom w:val="none" w:sz="0" w:space="0" w:color="auto"/>
            <w:right w:val="none" w:sz="0" w:space="0" w:color="auto"/>
          </w:divBdr>
        </w:div>
        <w:div w:id="2085295332">
          <w:marLeft w:val="480"/>
          <w:marRight w:val="0"/>
          <w:marTop w:val="0"/>
          <w:marBottom w:val="0"/>
          <w:divBdr>
            <w:top w:val="none" w:sz="0" w:space="0" w:color="auto"/>
            <w:left w:val="none" w:sz="0" w:space="0" w:color="auto"/>
            <w:bottom w:val="none" w:sz="0" w:space="0" w:color="auto"/>
            <w:right w:val="none" w:sz="0" w:space="0" w:color="auto"/>
          </w:divBdr>
        </w:div>
        <w:div w:id="2099862127">
          <w:marLeft w:val="480"/>
          <w:marRight w:val="0"/>
          <w:marTop w:val="0"/>
          <w:marBottom w:val="0"/>
          <w:divBdr>
            <w:top w:val="none" w:sz="0" w:space="0" w:color="auto"/>
            <w:left w:val="none" w:sz="0" w:space="0" w:color="auto"/>
            <w:bottom w:val="none" w:sz="0" w:space="0" w:color="auto"/>
            <w:right w:val="none" w:sz="0" w:space="0" w:color="auto"/>
          </w:divBdr>
        </w:div>
        <w:div w:id="2119057697">
          <w:marLeft w:val="480"/>
          <w:marRight w:val="0"/>
          <w:marTop w:val="0"/>
          <w:marBottom w:val="0"/>
          <w:divBdr>
            <w:top w:val="none" w:sz="0" w:space="0" w:color="auto"/>
            <w:left w:val="none" w:sz="0" w:space="0" w:color="auto"/>
            <w:bottom w:val="none" w:sz="0" w:space="0" w:color="auto"/>
            <w:right w:val="none" w:sz="0" w:space="0" w:color="auto"/>
          </w:divBdr>
        </w:div>
        <w:div w:id="2135515228">
          <w:marLeft w:val="480"/>
          <w:marRight w:val="0"/>
          <w:marTop w:val="0"/>
          <w:marBottom w:val="0"/>
          <w:divBdr>
            <w:top w:val="none" w:sz="0" w:space="0" w:color="auto"/>
            <w:left w:val="none" w:sz="0" w:space="0" w:color="auto"/>
            <w:bottom w:val="none" w:sz="0" w:space="0" w:color="auto"/>
            <w:right w:val="none" w:sz="0" w:space="0" w:color="auto"/>
          </w:divBdr>
        </w:div>
      </w:divsChild>
    </w:div>
    <w:div w:id="859440351">
      <w:bodyDiv w:val="1"/>
      <w:marLeft w:val="0"/>
      <w:marRight w:val="0"/>
      <w:marTop w:val="0"/>
      <w:marBottom w:val="0"/>
      <w:divBdr>
        <w:top w:val="none" w:sz="0" w:space="0" w:color="auto"/>
        <w:left w:val="none" w:sz="0" w:space="0" w:color="auto"/>
        <w:bottom w:val="none" w:sz="0" w:space="0" w:color="auto"/>
        <w:right w:val="none" w:sz="0" w:space="0" w:color="auto"/>
      </w:divBdr>
    </w:div>
    <w:div w:id="860241451">
      <w:bodyDiv w:val="1"/>
      <w:marLeft w:val="0"/>
      <w:marRight w:val="0"/>
      <w:marTop w:val="0"/>
      <w:marBottom w:val="0"/>
      <w:divBdr>
        <w:top w:val="none" w:sz="0" w:space="0" w:color="auto"/>
        <w:left w:val="none" w:sz="0" w:space="0" w:color="auto"/>
        <w:bottom w:val="none" w:sz="0" w:space="0" w:color="auto"/>
        <w:right w:val="none" w:sz="0" w:space="0" w:color="auto"/>
      </w:divBdr>
    </w:div>
    <w:div w:id="861019834">
      <w:bodyDiv w:val="1"/>
      <w:marLeft w:val="0"/>
      <w:marRight w:val="0"/>
      <w:marTop w:val="0"/>
      <w:marBottom w:val="0"/>
      <w:divBdr>
        <w:top w:val="none" w:sz="0" w:space="0" w:color="auto"/>
        <w:left w:val="none" w:sz="0" w:space="0" w:color="auto"/>
        <w:bottom w:val="none" w:sz="0" w:space="0" w:color="auto"/>
        <w:right w:val="none" w:sz="0" w:space="0" w:color="auto"/>
      </w:divBdr>
      <w:divsChild>
        <w:div w:id="1434276728">
          <w:marLeft w:val="480"/>
          <w:marRight w:val="0"/>
          <w:marTop w:val="0"/>
          <w:marBottom w:val="0"/>
          <w:divBdr>
            <w:top w:val="none" w:sz="0" w:space="0" w:color="auto"/>
            <w:left w:val="none" w:sz="0" w:space="0" w:color="auto"/>
            <w:bottom w:val="none" w:sz="0" w:space="0" w:color="auto"/>
            <w:right w:val="none" w:sz="0" w:space="0" w:color="auto"/>
          </w:divBdr>
        </w:div>
        <w:div w:id="122575050">
          <w:marLeft w:val="480"/>
          <w:marRight w:val="0"/>
          <w:marTop w:val="0"/>
          <w:marBottom w:val="0"/>
          <w:divBdr>
            <w:top w:val="none" w:sz="0" w:space="0" w:color="auto"/>
            <w:left w:val="none" w:sz="0" w:space="0" w:color="auto"/>
            <w:bottom w:val="none" w:sz="0" w:space="0" w:color="auto"/>
            <w:right w:val="none" w:sz="0" w:space="0" w:color="auto"/>
          </w:divBdr>
        </w:div>
        <w:div w:id="1349523720">
          <w:marLeft w:val="480"/>
          <w:marRight w:val="0"/>
          <w:marTop w:val="0"/>
          <w:marBottom w:val="0"/>
          <w:divBdr>
            <w:top w:val="none" w:sz="0" w:space="0" w:color="auto"/>
            <w:left w:val="none" w:sz="0" w:space="0" w:color="auto"/>
            <w:bottom w:val="none" w:sz="0" w:space="0" w:color="auto"/>
            <w:right w:val="none" w:sz="0" w:space="0" w:color="auto"/>
          </w:divBdr>
        </w:div>
        <w:div w:id="980502601">
          <w:marLeft w:val="480"/>
          <w:marRight w:val="0"/>
          <w:marTop w:val="0"/>
          <w:marBottom w:val="0"/>
          <w:divBdr>
            <w:top w:val="none" w:sz="0" w:space="0" w:color="auto"/>
            <w:left w:val="none" w:sz="0" w:space="0" w:color="auto"/>
            <w:bottom w:val="none" w:sz="0" w:space="0" w:color="auto"/>
            <w:right w:val="none" w:sz="0" w:space="0" w:color="auto"/>
          </w:divBdr>
        </w:div>
        <w:div w:id="66419300">
          <w:marLeft w:val="480"/>
          <w:marRight w:val="0"/>
          <w:marTop w:val="0"/>
          <w:marBottom w:val="0"/>
          <w:divBdr>
            <w:top w:val="none" w:sz="0" w:space="0" w:color="auto"/>
            <w:left w:val="none" w:sz="0" w:space="0" w:color="auto"/>
            <w:bottom w:val="none" w:sz="0" w:space="0" w:color="auto"/>
            <w:right w:val="none" w:sz="0" w:space="0" w:color="auto"/>
          </w:divBdr>
        </w:div>
        <w:div w:id="1315258004">
          <w:marLeft w:val="480"/>
          <w:marRight w:val="0"/>
          <w:marTop w:val="0"/>
          <w:marBottom w:val="0"/>
          <w:divBdr>
            <w:top w:val="none" w:sz="0" w:space="0" w:color="auto"/>
            <w:left w:val="none" w:sz="0" w:space="0" w:color="auto"/>
            <w:bottom w:val="none" w:sz="0" w:space="0" w:color="auto"/>
            <w:right w:val="none" w:sz="0" w:space="0" w:color="auto"/>
          </w:divBdr>
        </w:div>
        <w:div w:id="1259021630">
          <w:marLeft w:val="480"/>
          <w:marRight w:val="0"/>
          <w:marTop w:val="0"/>
          <w:marBottom w:val="0"/>
          <w:divBdr>
            <w:top w:val="none" w:sz="0" w:space="0" w:color="auto"/>
            <w:left w:val="none" w:sz="0" w:space="0" w:color="auto"/>
            <w:bottom w:val="none" w:sz="0" w:space="0" w:color="auto"/>
            <w:right w:val="none" w:sz="0" w:space="0" w:color="auto"/>
          </w:divBdr>
        </w:div>
        <w:div w:id="1215192264">
          <w:marLeft w:val="480"/>
          <w:marRight w:val="0"/>
          <w:marTop w:val="0"/>
          <w:marBottom w:val="0"/>
          <w:divBdr>
            <w:top w:val="none" w:sz="0" w:space="0" w:color="auto"/>
            <w:left w:val="none" w:sz="0" w:space="0" w:color="auto"/>
            <w:bottom w:val="none" w:sz="0" w:space="0" w:color="auto"/>
            <w:right w:val="none" w:sz="0" w:space="0" w:color="auto"/>
          </w:divBdr>
        </w:div>
        <w:div w:id="1570991927">
          <w:marLeft w:val="480"/>
          <w:marRight w:val="0"/>
          <w:marTop w:val="0"/>
          <w:marBottom w:val="0"/>
          <w:divBdr>
            <w:top w:val="none" w:sz="0" w:space="0" w:color="auto"/>
            <w:left w:val="none" w:sz="0" w:space="0" w:color="auto"/>
            <w:bottom w:val="none" w:sz="0" w:space="0" w:color="auto"/>
            <w:right w:val="none" w:sz="0" w:space="0" w:color="auto"/>
          </w:divBdr>
        </w:div>
        <w:div w:id="2707754">
          <w:marLeft w:val="480"/>
          <w:marRight w:val="0"/>
          <w:marTop w:val="0"/>
          <w:marBottom w:val="0"/>
          <w:divBdr>
            <w:top w:val="none" w:sz="0" w:space="0" w:color="auto"/>
            <w:left w:val="none" w:sz="0" w:space="0" w:color="auto"/>
            <w:bottom w:val="none" w:sz="0" w:space="0" w:color="auto"/>
            <w:right w:val="none" w:sz="0" w:space="0" w:color="auto"/>
          </w:divBdr>
        </w:div>
        <w:div w:id="1049963823">
          <w:marLeft w:val="480"/>
          <w:marRight w:val="0"/>
          <w:marTop w:val="0"/>
          <w:marBottom w:val="0"/>
          <w:divBdr>
            <w:top w:val="none" w:sz="0" w:space="0" w:color="auto"/>
            <w:left w:val="none" w:sz="0" w:space="0" w:color="auto"/>
            <w:bottom w:val="none" w:sz="0" w:space="0" w:color="auto"/>
            <w:right w:val="none" w:sz="0" w:space="0" w:color="auto"/>
          </w:divBdr>
        </w:div>
        <w:div w:id="1307468063">
          <w:marLeft w:val="480"/>
          <w:marRight w:val="0"/>
          <w:marTop w:val="0"/>
          <w:marBottom w:val="0"/>
          <w:divBdr>
            <w:top w:val="none" w:sz="0" w:space="0" w:color="auto"/>
            <w:left w:val="none" w:sz="0" w:space="0" w:color="auto"/>
            <w:bottom w:val="none" w:sz="0" w:space="0" w:color="auto"/>
            <w:right w:val="none" w:sz="0" w:space="0" w:color="auto"/>
          </w:divBdr>
        </w:div>
        <w:div w:id="594292165">
          <w:marLeft w:val="480"/>
          <w:marRight w:val="0"/>
          <w:marTop w:val="0"/>
          <w:marBottom w:val="0"/>
          <w:divBdr>
            <w:top w:val="none" w:sz="0" w:space="0" w:color="auto"/>
            <w:left w:val="none" w:sz="0" w:space="0" w:color="auto"/>
            <w:bottom w:val="none" w:sz="0" w:space="0" w:color="auto"/>
            <w:right w:val="none" w:sz="0" w:space="0" w:color="auto"/>
          </w:divBdr>
        </w:div>
        <w:div w:id="422386037">
          <w:marLeft w:val="480"/>
          <w:marRight w:val="0"/>
          <w:marTop w:val="0"/>
          <w:marBottom w:val="0"/>
          <w:divBdr>
            <w:top w:val="none" w:sz="0" w:space="0" w:color="auto"/>
            <w:left w:val="none" w:sz="0" w:space="0" w:color="auto"/>
            <w:bottom w:val="none" w:sz="0" w:space="0" w:color="auto"/>
            <w:right w:val="none" w:sz="0" w:space="0" w:color="auto"/>
          </w:divBdr>
        </w:div>
        <w:div w:id="107773688">
          <w:marLeft w:val="480"/>
          <w:marRight w:val="0"/>
          <w:marTop w:val="0"/>
          <w:marBottom w:val="0"/>
          <w:divBdr>
            <w:top w:val="none" w:sz="0" w:space="0" w:color="auto"/>
            <w:left w:val="none" w:sz="0" w:space="0" w:color="auto"/>
            <w:bottom w:val="none" w:sz="0" w:space="0" w:color="auto"/>
            <w:right w:val="none" w:sz="0" w:space="0" w:color="auto"/>
          </w:divBdr>
        </w:div>
        <w:div w:id="1688482422">
          <w:marLeft w:val="480"/>
          <w:marRight w:val="0"/>
          <w:marTop w:val="0"/>
          <w:marBottom w:val="0"/>
          <w:divBdr>
            <w:top w:val="none" w:sz="0" w:space="0" w:color="auto"/>
            <w:left w:val="none" w:sz="0" w:space="0" w:color="auto"/>
            <w:bottom w:val="none" w:sz="0" w:space="0" w:color="auto"/>
            <w:right w:val="none" w:sz="0" w:space="0" w:color="auto"/>
          </w:divBdr>
        </w:div>
        <w:div w:id="941038170">
          <w:marLeft w:val="480"/>
          <w:marRight w:val="0"/>
          <w:marTop w:val="0"/>
          <w:marBottom w:val="0"/>
          <w:divBdr>
            <w:top w:val="none" w:sz="0" w:space="0" w:color="auto"/>
            <w:left w:val="none" w:sz="0" w:space="0" w:color="auto"/>
            <w:bottom w:val="none" w:sz="0" w:space="0" w:color="auto"/>
            <w:right w:val="none" w:sz="0" w:space="0" w:color="auto"/>
          </w:divBdr>
        </w:div>
        <w:div w:id="1819419788">
          <w:marLeft w:val="480"/>
          <w:marRight w:val="0"/>
          <w:marTop w:val="0"/>
          <w:marBottom w:val="0"/>
          <w:divBdr>
            <w:top w:val="none" w:sz="0" w:space="0" w:color="auto"/>
            <w:left w:val="none" w:sz="0" w:space="0" w:color="auto"/>
            <w:bottom w:val="none" w:sz="0" w:space="0" w:color="auto"/>
            <w:right w:val="none" w:sz="0" w:space="0" w:color="auto"/>
          </w:divBdr>
        </w:div>
        <w:div w:id="653686592">
          <w:marLeft w:val="480"/>
          <w:marRight w:val="0"/>
          <w:marTop w:val="0"/>
          <w:marBottom w:val="0"/>
          <w:divBdr>
            <w:top w:val="none" w:sz="0" w:space="0" w:color="auto"/>
            <w:left w:val="none" w:sz="0" w:space="0" w:color="auto"/>
            <w:bottom w:val="none" w:sz="0" w:space="0" w:color="auto"/>
            <w:right w:val="none" w:sz="0" w:space="0" w:color="auto"/>
          </w:divBdr>
        </w:div>
        <w:div w:id="1419518043">
          <w:marLeft w:val="480"/>
          <w:marRight w:val="0"/>
          <w:marTop w:val="0"/>
          <w:marBottom w:val="0"/>
          <w:divBdr>
            <w:top w:val="none" w:sz="0" w:space="0" w:color="auto"/>
            <w:left w:val="none" w:sz="0" w:space="0" w:color="auto"/>
            <w:bottom w:val="none" w:sz="0" w:space="0" w:color="auto"/>
            <w:right w:val="none" w:sz="0" w:space="0" w:color="auto"/>
          </w:divBdr>
        </w:div>
        <w:div w:id="1847089552">
          <w:marLeft w:val="480"/>
          <w:marRight w:val="0"/>
          <w:marTop w:val="0"/>
          <w:marBottom w:val="0"/>
          <w:divBdr>
            <w:top w:val="none" w:sz="0" w:space="0" w:color="auto"/>
            <w:left w:val="none" w:sz="0" w:space="0" w:color="auto"/>
            <w:bottom w:val="none" w:sz="0" w:space="0" w:color="auto"/>
            <w:right w:val="none" w:sz="0" w:space="0" w:color="auto"/>
          </w:divBdr>
        </w:div>
        <w:div w:id="314266551">
          <w:marLeft w:val="480"/>
          <w:marRight w:val="0"/>
          <w:marTop w:val="0"/>
          <w:marBottom w:val="0"/>
          <w:divBdr>
            <w:top w:val="none" w:sz="0" w:space="0" w:color="auto"/>
            <w:left w:val="none" w:sz="0" w:space="0" w:color="auto"/>
            <w:bottom w:val="none" w:sz="0" w:space="0" w:color="auto"/>
            <w:right w:val="none" w:sz="0" w:space="0" w:color="auto"/>
          </w:divBdr>
        </w:div>
        <w:div w:id="1252542176">
          <w:marLeft w:val="480"/>
          <w:marRight w:val="0"/>
          <w:marTop w:val="0"/>
          <w:marBottom w:val="0"/>
          <w:divBdr>
            <w:top w:val="none" w:sz="0" w:space="0" w:color="auto"/>
            <w:left w:val="none" w:sz="0" w:space="0" w:color="auto"/>
            <w:bottom w:val="none" w:sz="0" w:space="0" w:color="auto"/>
            <w:right w:val="none" w:sz="0" w:space="0" w:color="auto"/>
          </w:divBdr>
        </w:div>
        <w:div w:id="1309361677">
          <w:marLeft w:val="480"/>
          <w:marRight w:val="0"/>
          <w:marTop w:val="0"/>
          <w:marBottom w:val="0"/>
          <w:divBdr>
            <w:top w:val="none" w:sz="0" w:space="0" w:color="auto"/>
            <w:left w:val="none" w:sz="0" w:space="0" w:color="auto"/>
            <w:bottom w:val="none" w:sz="0" w:space="0" w:color="auto"/>
            <w:right w:val="none" w:sz="0" w:space="0" w:color="auto"/>
          </w:divBdr>
        </w:div>
        <w:div w:id="1064763899">
          <w:marLeft w:val="480"/>
          <w:marRight w:val="0"/>
          <w:marTop w:val="0"/>
          <w:marBottom w:val="0"/>
          <w:divBdr>
            <w:top w:val="none" w:sz="0" w:space="0" w:color="auto"/>
            <w:left w:val="none" w:sz="0" w:space="0" w:color="auto"/>
            <w:bottom w:val="none" w:sz="0" w:space="0" w:color="auto"/>
            <w:right w:val="none" w:sz="0" w:space="0" w:color="auto"/>
          </w:divBdr>
        </w:div>
        <w:div w:id="1551071362">
          <w:marLeft w:val="480"/>
          <w:marRight w:val="0"/>
          <w:marTop w:val="0"/>
          <w:marBottom w:val="0"/>
          <w:divBdr>
            <w:top w:val="none" w:sz="0" w:space="0" w:color="auto"/>
            <w:left w:val="none" w:sz="0" w:space="0" w:color="auto"/>
            <w:bottom w:val="none" w:sz="0" w:space="0" w:color="auto"/>
            <w:right w:val="none" w:sz="0" w:space="0" w:color="auto"/>
          </w:divBdr>
        </w:div>
        <w:div w:id="2068259271">
          <w:marLeft w:val="480"/>
          <w:marRight w:val="0"/>
          <w:marTop w:val="0"/>
          <w:marBottom w:val="0"/>
          <w:divBdr>
            <w:top w:val="none" w:sz="0" w:space="0" w:color="auto"/>
            <w:left w:val="none" w:sz="0" w:space="0" w:color="auto"/>
            <w:bottom w:val="none" w:sz="0" w:space="0" w:color="auto"/>
            <w:right w:val="none" w:sz="0" w:space="0" w:color="auto"/>
          </w:divBdr>
        </w:div>
        <w:div w:id="1767921854">
          <w:marLeft w:val="480"/>
          <w:marRight w:val="0"/>
          <w:marTop w:val="0"/>
          <w:marBottom w:val="0"/>
          <w:divBdr>
            <w:top w:val="none" w:sz="0" w:space="0" w:color="auto"/>
            <w:left w:val="none" w:sz="0" w:space="0" w:color="auto"/>
            <w:bottom w:val="none" w:sz="0" w:space="0" w:color="auto"/>
            <w:right w:val="none" w:sz="0" w:space="0" w:color="auto"/>
          </w:divBdr>
        </w:div>
        <w:div w:id="449709366">
          <w:marLeft w:val="480"/>
          <w:marRight w:val="0"/>
          <w:marTop w:val="0"/>
          <w:marBottom w:val="0"/>
          <w:divBdr>
            <w:top w:val="none" w:sz="0" w:space="0" w:color="auto"/>
            <w:left w:val="none" w:sz="0" w:space="0" w:color="auto"/>
            <w:bottom w:val="none" w:sz="0" w:space="0" w:color="auto"/>
            <w:right w:val="none" w:sz="0" w:space="0" w:color="auto"/>
          </w:divBdr>
        </w:div>
        <w:div w:id="891842259">
          <w:marLeft w:val="480"/>
          <w:marRight w:val="0"/>
          <w:marTop w:val="0"/>
          <w:marBottom w:val="0"/>
          <w:divBdr>
            <w:top w:val="none" w:sz="0" w:space="0" w:color="auto"/>
            <w:left w:val="none" w:sz="0" w:space="0" w:color="auto"/>
            <w:bottom w:val="none" w:sz="0" w:space="0" w:color="auto"/>
            <w:right w:val="none" w:sz="0" w:space="0" w:color="auto"/>
          </w:divBdr>
        </w:div>
        <w:div w:id="495656141">
          <w:marLeft w:val="480"/>
          <w:marRight w:val="0"/>
          <w:marTop w:val="0"/>
          <w:marBottom w:val="0"/>
          <w:divBdr>
            <w:top w:val="none" w:sz="0" w:space="0" w:color="auto"/>
            <w:left w:val="none" w:sz="0" w:space="0" w:color="auto"/>
            <w:bottom w:val="none" w:sz="0" w:space="0" w:color="auto"/>
            <w:right w:val="none" w:sz="0" w:space="0" w:color="auto"/>
          </w:divBdr>
        </w:div>
        <w:div w:id="1183400107">
          <w:marLeft w:val="480"/>
          <w:marRight w:val="0"/>
          <w:marTop w:val="0"/>
          <w:marBottom w:val="0"/>
          <w:divBdr>
            <w:top w:val="none" w:sz="0" w:space="0" w:color="auto"/>
            <w:left w:val="none" w:sz="0" w:space="0" w:color="auto"/>
            <w:bottom w:val="none" w:sz="0" w:space="0" w:color="auto"/>
            <w:right w:val="none" w:sz="0" w:space="0" w:color="auto"/>
          </w:divBdr>
        </w:div>
        <w:div w:id="296953876">
          <w:marLeft w:val="480"/>
          <w:marRight w:val="0"/>
          <w:marTop w:val="0"/>
          <w:marBottom w:val="0"/>
          <w:divBdr>
            <w:top w:val="none" w:sz="0" w:space="0" w:color="auto"/>
            <w:left w:val="none" w:sz="0" w:space="0" w:color="auto"/>
            <w:bottom w:val="none" w:sz="0" w:space="0" w:color="auto"/>
            <w:right w:val="none" w:sz="0" w:space="0" w:color="auto"/>
          </w:divBdr>
        </w:div>
        <w:div w:id="166680536">
          <w:marLeft w:val="480"/>
          <w:marRight w:val="0"/>
          <w:marTop w:val="0"/>
          <w:marBottom w:val="0"/>
          <w:divBdr>
            <w:top w:val="none" w:sz="0" w:space="0" w:color="auto"/>
            <w:left w:val="none" w:sz="0" w:space="0" w:color="auto"/>
            <w:bottom w:val="none" w:sz="0" w:space="0" w:color="auto"/>
            <w:right w:val="none" w:sz="0" w:space="0" w:color="auto"/>
          </w:divBdr>
        </w:div>
        <w:div w:id="715547151">
          <w:marLeft w:val="480"/>
          <w:marRight w:val="0"/>
          <w:marTop w:val="0"/>
          <w:marBottom w:val="0"/>
          <w:divBdr>
            <w:top w:val="none" w:sz="0" w:space="0" w:color="auto"/>
            <w:left w:val="none" w:sz="0" w:space="0" w:color="auto"/>
            <w:bottom w:val="none" w:sz="0" w:space="0" w:color="auto"/>
            <w:right w:val="none" w:sz="0" w:space="0" w:color="auto"/>
          </w:divBdr>
        </w:div>
        <w:div w:id="2011448030">
          <w:marLeft w:val="480"/>
          <w:marRight w:val="0"/>
          <w:marTop w:val="0"/>
          <w:marBottom w:val="0"/>
          <w:divBdr>
            <w:top w:val="none" w:sz="0" w:space="0" w:color="auto"/>
            <w:left w:val="none" w:sz="0" w:space="0" w:color="auto"/>
            <w:bottom w:val="none" w:sz="0" w:space="0" w:color="auto"/>
            <w:right w:val="none" w:sz="0" w:space="0" w:color="auto"/>
          </w:divBdr>
        </w:div>
        <w:div w:id="64886914">
          <w:marLeft w:val="480"/>
          <w:marRight w:val="0"/>
          <w:marTop w:val="0"/>
          <w:marBottom w:val="0"/>
          <w:divBdr>
            <w:top w:val="none" w:sz="0" w:space="0" w:color="auto"/>
            <w:left w:val="none" w:sz="0" w:space="0" w:color="auto"/>
            <w:bottom w:val="none" w:sz="0" w:space="0" w:color="auto"/>
            <w:right w:val="none" w:sz="0" w:space="0" w:color="auto"/>
          </w:divBdr>
        </w:div>
        <w:div w:id="28648435">
          <w:marLeft w:val="480"/>
          <w:marRight w:val="0"/>
          <w:marTop w:val="0"/>
          <w:marBottom w:val="0"/>
          <w:divBdr>
            <w:top w:val="none" w:sz="0" w:space="0" w:color="auto"/>
            <w:left w:val="none" w:sz="0" w:space="0" w:color="auto"/>
            <w:bottom w:val="none" w:sz="0" w:space="0" w:color="auto"/>
            <w:right w:val="none" w:sz="0" w:space="0" w:color="auto"/>
          </w:divBdr>
        </w:div>
        <w:div w:id="1319774251">
          <w:marLeft w:val="480"/>
          <w:marRight w:val="0"/>
          <w:marTop w:val="0"/>
          <w:marBottom w:val="0"/>
          <w:divBdr>
            <w:top w:val="none" w:sz="0" w:space="0" w:color="auto"/>
            <w:left w:val="none" w:sz="0" w:space="0" w:color="auto"/>
            <w:bottom w:val="none" w:sz="0" w:space="0" w:color="auto"/>
            <w:right w:val="none" w:sz="0" w:space="0" w:color="auto"/>
          </w:divBdr>
        </w:div>
        <w:div w:id="747728506">
          <w:marLeft w:val="480"/>
          <w:marRight w:val="0"/>
          <w:marTop w:val="0"/>
          <w:marBottom w:val="0"/>
          <w:divBdr>
            <w:top w:val="none" w:sz="0" w:space="0" w:color="auto"/>
            <w:left w:val="none" w:sz="0" w:space="0" w:color="auto"/>
            <w:bottom w:val="none" w:sz="0" w:space="0" w:color="auto"/>
            <w:right w:val="none" w:sz="0" w:space="0" w:color="auto"/>
          </w:divBdr>
        </w:div>
        <w:div w:id="1804231171">
          <w:marLeft w:val="480"/>
          <w:marRight w:val="0"/>
          <w:marTop w:val="0"/>
          <w:marBottom w:val="0"/>
          <w:divBdr>
            <w:top w:val="none" w:sz="0" w:space="0" w:color="auto"/>
            <w:left w:val="none" w:sz="0" w:space="0" w:color="auto"/>
            <w:bottom w:val="none" w:sz="0" w:space="0" w:color="auto"/>
            <w:right w:val="none" w:sz="0" w:space="0" w:color="auto"/>
          </w:divBdr>
        </w:div>
        <w:div w:id="686563413">
          <w:marLeft w:val="480"/>
          <w:marRight w:val="0"/>
          <w:marTop w:val="0"/>
          <w:marBottom w:val="0"/>
          <w:divBdr>
            <w:top w:val="none" w:sz="0" w:space="0" w:color="auto"/>
            <w:left w:val="none" w:sz="0" w:space="0" w:color="auto"/>
            <w:bottom w:val="none" w:sz="0" w:space="0" w:color="auto"/>
            <w:right w:val="none" w:sz="0" w:space="0" w:color="auto"/>
          </w:divBdr>
        </w:div>
        <w:div w:id="1074162520">
          <w:marLeft w:val="480"/>
          <w:marRight w:val="0"/>
          <w:marTop w:val="0"/>
          <w:marBottom w:val="0"/>
          <w:divBdr>
            <w:top w:val="none" w:sz="0" w:space="0" w:color="auto"/>
            <w:left w:val="none" w:sz="0" w:space="0" w:color="auto"/>
            <w:bottom w:val="none" w:sz="0" w:space="0" w:color="auto"/>
            <w:right w:val="none" w:sz="0" w:space="0" w:color="auto"/>
          </w:divBdr>
        </w:div>
        <w:div w:id="841895706">
          <w:marLeft w:val="480"/>
          <w:marRight w:val="0"/>
          <w:marTop w:val="0"/>
          <w:marBottom w:val="0"/>
          <w:divBdr>
            <w:top w:val="none" w:sz="0" w:space="0" w:color="auto"/>
            <w:left w:val="none" w:sz="0" w:space="0" w:color="auto"/>
            <w:bottom w:val="none" w:sz="0" w:space="0" w:color="auto"/>
            <w:right w:val="none" w:sz="0" w:space="0" w:color="auto"/>
          </w:divBdr>
        </w:div>
        <w:div w:id="1962614464">
          <w:marLeft w:val="480"/>
          <w:marRight w:val="0"/>
          <w:marTop w:val="0"/>
          <w:marBottom w:val="0"/>
          <w:divBdr>
            <w:top w:val="none" w:sz="0" w:space="0" w:color="auto"/>
            <w:left w:val="none" w:sz="0" w:space="0" w:color="auto"/>
            <w:bottom w:val="none" w:sz="0" w:space="0" w:color="auto"/>
            <w:right w:val="none" w:sz="0" w:space="0" w:color="auto"/>
          </w:divBdr>
        </w:div>
      </w:divsChild>
    </w:div>
    <w:div w:id="861095602">
      <w:bodyDiv w:val="1"/>
      <w:marLeft w:val="0"/>
      <w:marRight w:val="0"/>
      <w:marTop w:val="0"/>
      <w:marBottom w:val="0"/>
      <w:divBdr>
        <w:top w:val="none" w:sz="0" w:space="0" w:color="auto"/>
        <w:left w:val="none" w:sz="0" w:space="0" w:color="auto"/>
        <w:bottom w:val="none" w:sz="0" w:space="0" w:color="auto"/>
        <w:right w:val="none" w:sz="0" w:space="0" w:color="auto"/>
      </w:divBdr>
    </w:div>
    <w:div w:id="861406955">
      <w:bodyDiv w:val="1"/>
      <w:marLeft w:val="0"/>
      <w:marRight w:val="0"/>
      <w:marTop w:val="0"/>
      <w:marBottom w:val="0"/>
      <w:divBdr>
        <w:top w:val="none" w:sz="0" w:space="0" w:color="auto"/>
        <w:left w:val="none" w:sz="0" w:space="0" w:color="auto"/>
        <w:bottom w:val="none" w:sz="0" w:space="0" w:color="auto"/>
        <w:right w:val="none" w:sz="0" w:space="0" w:color="auto"/>
      </w:divBdr>
    </w:div>
    <w:div w:id="861936826">
      <w:bodyDiv w:val="1"/>
      <w:marLeft w:val="0"/>
      <w:marRight w:val="0"/>
      <w:marTop w:val="0"/>
      <w:marBottom w:val="0"/>
      <w:divBdr>
        <w:top w:val="none" w:sz="0" w:space="0" w:color="auto"/>
        <w:left w:val="none" w:sz="0" w:space="0" w:color="auto"/>
        <w:bottom w:val="none" w:sz="0" w:space="0" w:color="auto"/>
        <w:right w:val="none" w:sz="0" w:space="0" w:color="auto"/>
      </w:divBdr>
    </w:div>
    <w:div w:id="862013979">
      <w:bodyDiv w:val="1"/>
      <w:marLeft w:val="0"/>
      <w:marRight w:val="0"/>
      <w:marTop w:val="0"/>
      <w:marBottom w:val="0"/>
      <w:divBdr>
        <w:top w:val="none" w:sz="0" w:space="0" w:color="auto"/>
        <w:left w:val="none" w:sz="0" w:space="0" w:color="auto"/>
        <w:bottom w:val="none" w:sz="0" w:space="0" w:color="auto"/>
        <w:right w:val="none" w:sz="0" w:space="0" w:color="auto"/>
      </w:divBdr>
    </w:div>
    <w:div w:id="862478810">
      <w:bodyDiv w:val="1"/>
      <w:marLeft w:val="0"/>
      <w:marRight w:val="0"/>
      <w:marTop w:val="0"/>
      <w:marBottom w:val="0"/>
      <w:divBdr>
        <w:top w:val="none" w:sz="0" w:space="0" w:color="auto"/>
        <w:left w:val="none" w:sz="0" w:space="0" w:color="auto"/>
        <w:bottom w:val="none" w:sz="0" w:space="0" w:color="auto"/>
        <w:right w:val="none" w:sz="0" w:space="0" w:color="auto"/>
      </w:divBdr>
    </w:div>
    <w:div w:id="863128855">
      <w:bodyDiv w:val="1"/>
      <w:marLeft w:val="0"/>
      <w:marRight w:val="0"/>
      <w:marTop w:val="0"/>
      <w:marBottom w:val="0"/>
      <w:divBdr>
        <w:top w:val="none" w:sz="0" w:space="0" w:color="auto"/>
        <w:left w:val="none" w:sz="0" w:space="0" w:color="auto"/>
        <w:bottom w:val="none" w:sz="0" w:space="0" w:color="auto"/>
        <w:right w:val="none" w:sz="0" w:space="0" w:color="auto"/>
      </w:divBdr>
    </w:div>
    <w:div w:id="863790469">
      <w:bodyDiv w:val="1"/>
      <w:marLeft w:val="0"/>
      <w:marRight w:val="0"/>
      <w:marTop w:val="0"/>
      <w:marBottom w:val="0"/>
      <w:divBdr>
        <w:top w:val="none" w:sz="0" w:space="0" w:color="auto"/>
        <w:left w:val="none" w:sz="0" w:space="0" w:color="auto"/>
        <w:bottom w:val="none" w:sz="0" w:space="0" w:color="auto"/>
        <w:right w:val="none" w:sz="0" w:space="0" w:color="auto"/>
      </w:divBdr>
    </w:div>
    <w:div w:id="863982244">
      <w:bodyDiv w:val="1"/>
      <w:marLeft w:val="0"/>
      <w:marRight w:val="0"/>
      <w:marTop w:val="0"/>
      <w:marBottom w:val="0"/>
      <w:divBdr>
        <w:top w:val="none" w:sz="0" w:space="0" w:color="auto"/>
        <w:left w:val="none" w:sz="0" w:space="0" w:color="auto"/>
        <w:bottom w:val="none" w:sz="0" w:space="0" w:color="auto"/>
        <w:right w:val="none" w:sz="0" w:space="0" w:color="auto"/>
      </w:divBdr>
    </w:div>
    <w:div w:id="864370510">
      <w:bodyDiv w:val="1"/>
      <w:marLeft w:val="0"/>
      <w:marRight w:val="0"/>
      <w:marTop w:val="0"/>
      <w:marBottom w:val="0"/>
      <w:divBdr>
        <w:top w:val="none" w:sz="0" w:space="0" w:color="auto"/>
        <w:left w:val="none" w:sz="0" w:space="0" w:color="auto"/>
        <w:bottom w:val="none" w:sz="0" w:space="0" w:color="auto"/>
        <w:right w:val="none" w:sz="0" w:space="0" w:color="auto"/>
      </w:divBdr>
    </w:div>
    <w:div w:id="864445996">
      <w:bodyDiv w:val="1"/>
      <w:marLeft w:val="0"/>
      <w:marRight w:val="0"/>
      <w:marTop w:val="0"/>
      <w:marBottom w:val="0"/>
      <w:divBdr>
        <w:top w:val="none" w:sz="0" w:space="0" w:color="auto"/>
        <w:left w:val="none" w:sz="0" w:space="0" w:color="auto"/>
        <w:bottom w:val="none" w:sz="0" w:space="0" w:color="auto"/>
        <w:right w:val="none" w:sz="0" w:space="0" w:color="auto"/>
      </w:divBdr>
    </w:div>
    <w:div w:id="864707004">
      <w:bodyDiv w:val="1"/>
      <w:marLeft w:val="0"/>
      <w:marRight w:val="0"/>
      <w:marTop w:val="0"/>
      <w:marBottom w:val="0"/>
      <w:divBdr>
        <w:top w:val="none" w:sz="0" w:space="0" w:color="auto"/>
        <w:left w:val="none" w:sz="0" w:space="0" w:color="auto"/>
        <w:bottom w:val="none" w:sz="0" w:space="0" w:color="auto"/>
        <w:right w:val="none" w:sz="0" w:space="0" w:color="auto"/>
      </w:divBdr>
    </w:div>
    <w:div w:id="868838603">
      <w:bodyDiv w:val="1"/>
      <w:marLeft w:val="0"/>
      <w:marRight w:val="0"/>
      <w:marTop w:val="0"/>
      <w:marBottom w:val="0"/>
      <w:divBdr>
        <w:top w:val="none" w:sz="0" w:space="0" w:color="auto"/>
        <w:left w:val="none" w:sz="0" w:space="0" w:color="auto"/>
        <w:bottom w:val="none" w:sz="0" w:space="0" w:color="auto"/>
        <w:right w:val="none" w:sz="0" w:space="0" w:color="auto"/>
      </w:divBdr>
    </w:div>
    <w:div w:id="869102397">
      <w:bodyDiv w:val="1"/>
      <w:marLeft w:val="0"/>
      <w:marRight w:val="0"/>
      <w:marTop w:val="0"/>
      <w:marBottom w:val="0"/>
      <w:divBdr>
        <w:top w:val="none" w:sz="0" w:space="0" w:color="auto"/>
        <w:left w:val="none" w:sz="0" w:space="0" w:color="auto"/>
        <w:bottom w:val="none" w:sz="0" w:space="0" w:color="auto"/>
        <w:right w:val="none" w:sz="0" w:space="0" w:color="auto"/>
      </w:divBdr>
    </w:div>
    <w:div w:id="869957012">
      <w:bodyDiv w:val="1"/>
      <w:marLeft w:val="0"/>
      <w:marRight w:val="0"/>
      <w:marTop w:val="0"/>
      <w:marBottom w:val="0"/>
      <w:divBdr>
        <w:top w:val="none" w:sz="0" w:space="0" w:color="auto"/>
        <w:left w:val="none" w:sz="0" w:space="0" w:color="auto"/>
        <w:bottom w:val="none" w:sz="0" w:space="0" w:color="auto"/>
        <w:right w:val="none" w:sz="0" w:space="0" w:color="auto"/>
      </w:divBdr>
    </w:div>
    <w:div w:id="870535272">
      <w:bodyDiv w:val="1"/>
      <w:marLeft w:val="0"/>
      <w:marRight w:val="0"/>
      <w:marTop w:val="0"/>
      <w:marBottom w:val="0"/>
      <w:divBdr>
        <w:top w:val="none" w:sz="0" w:space="0" w:color="auto"/>
        <w:left w:val="none" w:sz="0" w:space="0" w:color="auto"/>
        <w:bottom w:val="none" w:sz="0" w:space="0" w:color="auto"/>
        <w:right w:val="none" w:sz="0" w:space="0" w:color="auto"/>
      </w:divBdr>
    </w:div>
    <w:div w:id="875653100">
      <w:bodyDiv w:val="1"/>
      <w:marLeft w:val="0"/>
      <w:marRight w:val="0"/>
      <w:marTop w:val="0"/>
      <w:marBottom w:val="0"/>
      <w:divBdr>
        <w:top w:val="none" w:sz="0" w:space="0" w:color="auto"/>
        <w:left w:val="none" w:sz="0" w:space="0" w:color="auto"/>
        <w:bottom w:val="none" w:sz="0" w:space="0" w:color="auto"/>
        <w:right w:val="none" w:sz="0" w:space="0" w:color="auto"/>
      </w:divBdr>
    </w:div>
    <w:div w:id="879779063">
      <w:bodyDiv w:val="1"/>
      <w:marLeft w:val="0"/>
      <w:marRight w:val="0"/>
      <w:marTop w:val="0"/>
      <w:marBottom w:val="0"/>
      <w:divBdr>
        <w:top w:val="none" w:sz="0" w:space="0" w:color="auto"/>
        <w:left w:val="none" w:sz="0" w:space="0" w:color="auto"/>
        <w:bottom w:val="none" w:sz="0" w:space="0" w:color="auto"/>
        <w:right w:val="none" w:sz="0" w:space="0" w:color="auto"/>
      </w:divBdr>
    </w:div>
    <w:div w:id="881985962">
      <w:bodyDiv w:val="1"/>
      <w:marLeft w:val="0"/>
      <w:marRight w:val="0"/>
      <w:marTop w:val="0"/>
      <w:marBottom w:val="0"/>
      <w:divBdr>
        <w:top w:val="none" w:sz="0" w:space="0" w:color="auto"/>
        <w:left w:val="none" w:sz="0" w:space="0" w:color="auto"/>
        <w:bottom w:val="none" w:sz="0" w:space="0" w:color="auto"/>
        <w:right w:val="none" w:sz="0" w:space="0" w:color="auto"/>
      </w:divBdr>
    </w:div>
    <w:div w:id="885261396">
      <w:bodyDiv w:val="1"/>
      <w:marLeft w:val="0"/>
      <w:marRight w:val="0"/>
      <w:marTop w:val="0"/>
      <w:marBottom w:val="0"/>
      <w:divBdr>
        <w:top w:val="none" w:sz="0" w:space="0" w:color="auto"/>
        <w:left w:val="none" w:sz="0" w:space="0" w:color="auto"/>
        <w:bottom w:val="none" w:sz="0" w:space="0" w:color="auto"/>
        <w:right w:val="none" w:sz="0" w:space="0" w:color="auto"/>
      </w:divBdr>
    </w:div>
    <w:div w:id="886526257">
      <w:bodyDiv w:val="1"/>
      <w:marLeft w:val="0"/>
      <w:marRight w:val="0"/>
      <w:marTop w:val="0"/>
      <w:marBottom w:val="0"/>
      <w:divBdr>
        <w:top w:val="none" w:sz="0" w:space="0" w:color="auto"/>
        <w:left w:val="none" w:sz="0" w:space="0" w:color="auto"/>
        <w:bottom w:val="none" w:sz="0" w:space="0" w:color="auto"/>
        <w:right w:val="none" w:sz="0" w:space="0" w:color="auto"/>
      </w:divBdr>
    </w:div>
    <w:div w:id="887956860">
      <w:bodyDiv w:val="1"/>
      <w:marLeft w:val="0"/>
      <w:marRight w:val="0"/>
      <w:marTop w:val="0"/>
      <w:marBottom w:val="0"/>
      <w:divBdr>
        <w:top w:val="none" w:sz="0" w:space="0" w:color="auto"/>
        <w:left w:val="none" w:sz="0" w:space="0" w:color="auto"/>
        <w:bottom w:val="none" w:sz="0" w:space="0" w:color="auto"/>
        <w:right w:val="none" w:sz="0" w:space="0" w:color="auto"/>
      </w:divBdr>
    </w:div>
    <w:div w:id="888035857">
      <w:bodyDiv w:val="1"/>
      <w:marLeft w:val="0"/>
      <w:marRight w:val="0"/>
      <w:marTop w:val="0"/>
      <w:marBottom w:val="0"/>
      <w:divBdr>
        <w:top w:val="none" w:sz="0" w:space="0" w:color="auto"/>
        <w:left w:val="none" w:sz="0" w:space="0" w:color="auto"/>
        <w:bottom w:val="none" w:sz="0" w:space="0" w:color="auto"/>
        <w:right w:val="none" w:sz="0" w:space="0" w:color="auto"/>
      </w:divBdr>
    </w:div>
    <w:div w:id="888078408">
      <w:bodyDiv w:val="1"/>
      <w:marLeft w:val="0"/>
      <w:marRight w:val="0"/>
      <w:marTop w:val="0"/>
      <w:marBottom w:val="0"/>
      <w:divBdr>
        <w:top w:val="none" w:sz="0" w:space="0" w:color="auto"/>
        <w:left w:val="none" w:sz="0" w:space="0" w:color="auto"/>
        <w:bottom w:val="none" w:sz="0" w:space="0" w:color="auto"/>
        <w:right w:val="none" w:sz="0" w:space="0" w:color="auto"/>
      </w:divBdr>
      <w:divsChild>
        <w:div w:id="2076513054">
          <w:marLeft w:val="480"/>
          <w:marRight w:val="0"/>
          <w:marTop w:val="0"/>
          <w:marBottom w:val="0"/>
          <w:divBdr>
            <w:top w:val="none" w:sz="0" w:space="0" w:color="auto"/>
            <w:left w:val="none" w:sz="0" w:space="0" w:color="auto"/>
            <w:bottom w:val="none" w:sz="0" w:space="0" w:color="auto"/>
            <w:right w:val="none" w:sz="0" w:space="0" w:color="auto"/>
          </w:divBdr>
        </w:div>
        <w:div w:id="86581739">
          <w:marLeft w:val="480"/>
          <w:marRight w:val="0"/>
          <w:marTop w:val="0"/>
          <w:marBottom w:val="0"/>
          <w:divBdr>
            <w:top w:val="none" w:sz="0" w:space="0" w:color="auto"/>
            <w:left w:val="none" w:sz="0" w:space="0" w:color="auto"/>
            <w:bottom w:val="none" w:sz="0" w:space="0" w:color="auto"/>
            <w:right w:val="none" w:sz="0" w:space="0" w:color="auto"/>
          </w:divBdr>
        </w:div>
        <w:div w:id="40250976">
          <w:marLeft w:val="480"/>
          <w:marRight w:val="0"/>
          <w:marTop w:val="0"/>
          <w:marBottom w:val="0"/>
          <w:divBdr>
            <w:top w:val="none" w:sz="0" w:space="0" w:color="auto"/>
            <w:left w:val="none" w:sz="0" w:space="0" w:color="auto"/>
            <w:bottom w:val="none" w:sz="0" w:space="0" w:color="auto"/>
            <w:right w:val="none" w:sz="0" w:space="0" w:color="auto"/>
          </w:divBdr>
        </w:div>
        <w:div w:id="1002510173">
          <w:marLeft w:val="480"/>
          <w:marRight w:val="0"/>
          <w:marTop w:val="0"/>
          <w:marBottom w:val="0"/>
          <w:divBdr>
            <w:top w:val="none" w:sz="0" w:space="0" w:color="auto"/>
            <w:left w:val="none" w:sz="0" w:space="0" w:color="auto"/>
            <w:bottom w:val="none" w:sz="0" w:space="0" w:color="auto"/>
            <w:right w:val="none" w:sz="0" w:space="0" w:color="auto"/>
          </w:divBdr>
        </w:div>
        <w:div w:id="1034037376">
          <w:marLeft w:val="480"/>
          <w:marRight w:val="0"/>
          <w:marTop w:val="0"/>
          <w:marBottom w:val="0"/>
          <w:divBdr>
            <w:top w:val="none" w:sz="0" w:space="0" w:color="auto"/>
            <w:left w:val="none" w:sz="0" w:space="0" w:color="auto"/>
            <w:bottom w:val="none" w:sz="0" w:space="0" w:color="auto"/>
            <w:right w:val="none" w:sz="0" w:space="0" w:color="auto"/>
          </w:divBdr>
        </w:div>
        <w:div w:id="49152574">
          <w:marLeft w:val="480"/>
          <w:marRight w:val="0"/>
          <w:marTop w:val="0"/>
          <w:marBottom w:val="0"/>
          <w:divBdr>
            <w:top w:val="none" w:sz="0" w:space="0" w:color="auto"/>
            <w:left w:val="none" w:sz="0" w:space="0" w:color="auto"/>
            <w:bottom w:val="none" w:sz="0" w:space="0" w:color="auto"/>
            <w:right w:val="none" w:sz="0" w:space="0" w:color="auto"/>
          </w:divBdr>
        </w:div>
        <w:div w:id="1771271474">
          <w:marLeft w:val="480"/>
          <w:marRight w:val="0"/>
          <w:marTop w:val="0"/>
          <w:marBottom w:val="0"/>
          <w:divBdr>
            <w:top w:val="none" w:sz="0" w:space="0" w:color="auto"/>
            <w:left w:val="none" w:sz="0" w:space="0" w:color="auto"/>
            <w:bottom w:val="none" w:sz="0" w:space="0" w:color="auto"/>
            <w:right w:val="none" w:sz="0" w:space="0" w:color="auto"/>
          </w:divBdr>
        </w:div>
        <w:div w:id="85811864">
          <w:marLeft w:val="480"/>
          <w:marRight w:val="0"/>
          <w:marTop w:val="0"/>
          <w:marBottom w:val="0"/>
          <w:divBdr>
            <w:top w:val="none" w:sz="0" w:space="0" w:color="auto"/>
            <w:left w:val="none" w:sz="0" w:space="0" w:color="auto"/>
            <w:bottom w:val="none" w:sz="0" w:space="0" w:color="auto"/>
            <w:right w:val="none" w:sz="0" w:space="0" w:color="auto"/>
          </w:divBdr>
        </w:div>
        <w:div w:id="1618177243">
          <w:marLeft w:val="480"/>
          <w:marRight w:val="0"/>
          <w:marTop w:val="0"/>
          <w:marBottom w:val="0"/>
          <w:divBdr>
            <w:top w:val="none" w:sz="0" w:space="0" w:color="auto"/>
            <w:left w:val="none" w:sz="0" w:space="0" w:color="auto"/>
            <w:bottom w:val="none" w:sz="0" w:space="0" w:color="auto"/>
            <w:right w:val="none" w:sz="0" w:space="0" w:color="auto"/>
          </w:divBdr>
        </w:div>
        <w:div w:id="272790094">
          <w:marLeft w:val="480"/>
          <w:marRight w:val="0"/>
          <w:marTop w:val="0"/>
          <w:marBottom w:val="0"/>
          <w:divBdr>
            <w:top w:val="none" w:sz="0" w:space="0" w:color="auto"/>
            <w:left w:val="none" w:sz="0" w:space="0" w:color="auto"/>
            <w:bottom w:val="none" w:sz="0" w:space="0" w:color="auto"/>
            <w:right w:val="none" w:sz="0" w:space="0" w:color="auto"/>
          </w:divBdr>
        </w:div>
        <w:div w:id="483859710">
          <w:marLeft w:val="480"/>
          <w:marRight w:val="0"/>
          <w:marTop w:val="0"/>
          <w:marBottom w:val="0"/>
          <w:divBdr>
            <w:top w:val="none" w:sz="0" w:space="0" w:color="auto"/>
            <w:left w:val="none" w:sz="0" w:space="0" w:color="auto"/>
            <w:bottom w:val="none" w:sz="0" w:space="0" w:color="auto"/>
            <w:right w:val="none" w:sz="0" w:space="0" w:color="auto"/>
          </w:divBdr>
        </w:div>
        <w:div w:id="1146356183">
          <w:marLeft w:val="480"/>
          <w:marRight w:val="0"/>
          <w:marTop w:val="0"/>
          <w:marBottom w:val="0"/>
          <w:divBdr>
            <w:top w:val="none" w:sz="0" w:space="0" w:color="auto"/>
            <w:left w:val="none" w:sz="0" w:space="0" w:color="auto"/>
            <w:bottom w:val="none" w:sz="0" w:space="0" w:color="auto"/>
            <w:right w:val="none" w:sz="0" w:space="0" w:color="auto"/>
          </w:divBdr>
        </w:div>
        <w:div w:id="2138405360">
          <w:marLeft w:val="480"/>
          <w:marRight w:val="0"/>
          <w:marTop w:val="0"/>
          <w:marBottom w:val="0"/>
          <w:divBdr>
            <w:top w:val="none" w:sz="0" w:space="0" w:color="auto"/>
            <w:left w:val="none" w:sz="0" w:space="0" w:color="auto"/>
            <w:bottom w:val="none" w:sz="0" w:space="0" w:color="auto"/>
            <w:right w:val="none" w:sz="0" w:space="0" w:color="auto"/>
          </w:divBdr>
        </w:div>
        <w:div w:id="1428428154">
          <w:marLeft w:val="480"/>
          <w:marRight w:val="0"/>
          <w:marTop w:val="0"/>
          <w:marBottom w:val="0"/>
          <w:divBdr>
            <w:top w:val="none" w:sz="0" w:space="0" w:color="auto"/>
            <w:left w:val="none" w:sz="0" w:space="0" w:color="auto"/>
            <w:bottom w:val="none" w:sz="0" w:space="0" w:color="auto"/>
            <w:right w:val="none" w:sz="0" w:space="0" w:color="auto"/>
          </w:divBdr>
        </w:div>
        <w:div w:id="1069307161">
          <w:marLeft w:val="480"/>
          <w:marRight w:val="0"/>
          <w:marTop w:val="0"/>
          <w:marBottom w:val="0"/>
          <w:divBdr>
            <w:top w:val="none" w:sz="0" w:space="0" w:color="auto"/>
            <w:left w:val="none" w:sz="0" w:space="0" w:color="auto"/>
            <w:bottom w:val="none" w:sz="0" w:space="0" w:color="auto"/>
            <w:right w:val="none" w:sz="0" w:space="0" w:color="auto"/>
          </w:divBdr>
        </w:div>
        <w:div w:id="235669113">
          <w:marLeft w:val="480"/>
          <w:marRight w:val="0"/>
          <w:marTop w:val="0"/>
          <w:marBottom w:val="0"/>
          <w:divBdr>
            <w:top w:val="none" w:sz="0" w:space="0" w:color="auto"/>
            <w:left w:val="none" w:sz="0" w:space="0" w:color="auto"/>
            <w:bottom w:val="none" w:sz="0" w:space="0" w:color="auto"/>
            <w:right w:val="none" w:sz="0" w:space="0" w:color="auto"/>
          </w:divBdr>
        </w:div>
        <w:div w:id="995302934">
          <w:marLeft w:val="480"/>
          <w:marRight w:val="0"/>
          <w:marTop w:val="0"/>
          <w:marBottom w:val="0"/>
          <w:divBdr>
            <w:top w:val="none" w:sz="0" w:space="0" w:color="auto"/>
            <w:left w:val="none" w:sz="0" w:space="0" w:color="auto"/>
            <w:bottom w:val="none" w:sz="0" w:space="0" w:color="auto"/>
            <w:right w:val="none" w:sz="0" w:space="0" w:color="auto"/>
          </w:divBdr>
        </w:div>
        <w:div w:id="970786157">
          <w:marLeft w:val="480"/>
          <w:marRight w:val="0"/>
          <w:marTop w:val="0"/>
          <w:marBottom w:val="0"/>
          <w:divBdr>
            <w:top w:val="none" w:sz="0" w:space="0" w:color="auto"/>
            <w:left w:val="none" w:sz="0" w:space="0" w:color="auto"/>
            <w:bottom w:val="none" w:sz="0" w:space="0" w:color="auto"/>
            <w:right w:val="none" w:sz="0" w:space="0" w:color="auto"/>
          </w:divBdr>
        </w:div>
        <w:div w:id="1749577581">
          <w:marLeft w:val="480"/>
          <w:marRight w:val="0"/>
          <w:marTop w:val="0"/>
          <w:marBottom w:val="0"/>
          <w:divBdr>
            <w:top w:val="none" w:sz="0" w:space="0" w:color="auto"/>
            <w:left w:val="none" w:sz="0" w:space="0" w:color="auto"/>
            <w:bottom w:val="none" w:sz="0" w:space="0" w:color="auto"/>
            <w:right w:val="none" w:sz="0" w:space="0" w:color="auto"/>
          </w:divBdr>
        </w:div>
        <w:div w:id="706567319">
          <w:marLeft w:val="480"/>
          <w:marRight w:val="0"/>
          <w:marTop w:val="0"/>
          <w:marBottom w:val="0"/>
          <w:divBdr>
            <w:top w:val="none" w:sz="0" w:space="0" w:color="auto"/>
            <w:left w:val="none" w:sz="0" w:space="0" w:color="auto"/>
            <w:bottom w:val="none" w:sz="0" w:space="0" w:color="auto"/>
            <w:right w:val="none" w:sz="0" w:space="0" w:color="auto"/>
          </w:divBdr>
        </w:div>
        <w:div w:id="131990307">
          <w:marLeft w:val="480"/>
          <w:marRight w:val="0"/>
          <w:marTop w:val="0"/>
          <w:marBottom w:val="0"/>
          <w:divBdr>
            <w:top w:val="none" w:sz="0" w:space="0" w:color="auto"/>
            <w:left w:val="none" w:sz="0" w:space="0" w:color="auto"/>
            <w:bottom w:val="none" w:sz="0" w:space="0" w:color="auto"/>
            <w:right w:val="none" w:sz="0" w:space="0" w:color="auto"/>
          </w:divBdr>
        </w:div>
        <w:div w:id="72363684">
          <w:marLeft w:val="480"/>
          <w:marRight w:val="0"/>
          <w:marTop w:val="0"/>
          <w:marBottom w:val="0"/>
          <w:divBdr>
            <w:top w:val="none" w:sz="0" w:space="0" w:color="auto"/>
            <w:left w:val="none" w:sz="0" w:space="0" w:color="auto"/>
            <w:bottom w:val="none" w:sz="0" w:space="0" w:color="auto"/>
            <w:right w:val="none" w:sz="0" w:space="0" w:color="auto"/>
          </w:divBdr>
        </w:div>
        <w:div w:id="1247029841">
          <w:marLeft w:val="480"/>
          <w:marRight w:val="0"/>
          <w:marTop w:val="0"/>
          <w:marBottom w:val="0"/>
          <w:divBdr>
            <w:top w:val="none" w:sz="0" w:space="0" w:color="auto"/>
            <w:left w:val="none" w:sz="0" w:space="0" w:color="auto"/>
            <w:bottom w:val="none" w:sz="0" w:space="0" w:color="auto"/>
            <w:right w:val="none" w:sz="0" w:space="0" w:color="auto"/>
          </w:divBdr>
        </w:div>
        <w:div w:id="366292925">
          <w:marLeft w:val="480"/>
          <w:marRight w:val="0"/>
          <w:marTop w:val="0"/>
          <w:marBottom w:val="0"/>
          <w:divBdr>
            <w:top w:val="none" w:sz="0" w:space="0" w:color="auto"/>
            <w:left w:val="none" w:sz="0" w:space="0" w:color="auto"/>
            <w:bottom w:val="none" w:sz="0" w:space="0" w:color="auto"/>
            <w:right w:val="none" w:sz="0" w:space="0" w:color="auto"/>
          </w:divBdr>
        </w:div>
        <w:div w:id="1898085454">
          <w:marLeft w:val="480"/>
          <w:marRight w:val="0"/>
          <w:marTop w:val="0"/>
          <w:marBottom w:val="0"/>
          <w:divBdr>
            <w:top w:val="none" w:sz="0" w:space="0" w:color="auto"/>
            <w:left w:val="none" w:sz="0" w:space="0" w:color="auto"/>
            <w:bottom w:val="none" w:sz="0" w:space="0" w:color="auto"/>
            <w:right w:val="none" w:sz="0" w:space="0" w:color="auto"/>
          </w:divBdr>
        </w:div>
        <w:div w:id="409936028">
          <w:marLeft w:val="480"/>
          <w:marRight w:val="0"/>
          <w:marTop w:val="0"/>
          <w:marBottom w:val="0"/>
          <w:divBdr>
            <w:top w:val="none" w:sz="0" w:space="0" w:color="auto"/>
            <w:left w:val="none" w:sz="0" w:space="0" w:color="auto"/>
            <w:bottom w:val="none" w:sz="0" w:space="0" w:color="auto"/>
            <w:right w:val="none" w:sz="0" w:space="0" w:color="auto"/>
          </w:divBdr>
        </w:div>
        <w:div w:id="1177157853">
          <w:marLeft w:val="480"/>
          <w:marRight w:val="0"/>
          <w:marTop w:val="0"/>
          <w:marBottom w:val="0"/>
          <w:divBdr>
            <w:top w:val="none" w:sz="0" w:space="0" w:color="auto"/>
            <w:left w:val="none" w:sz="0" w:space="0" w:color="auto"/>
            <w:bottom w:val="none" w:sz="0" w:space="0" w:color="auto"/>
            <w:right w:val="none" w:sz="0" w:space="0" w:color="auto"/>
          </w:divBdr>
        </w:div>
        <w:div w:id="1983651172">
          <w:marLeft w:val="480"/>
          <w:marRight w:val="0"/>
          <w:marTop w:val="0"/>
          <w:marBottom w:val="0"/>
          <w:divBdr>
            <w:top w:val="none" w:sz="0" w:space="0" w:color="auto"/>
            <w:left w:val="none" w:sz="0" w:space="0" w:color="auto"/>
            <w:bottom w:val="none" w:sz="0" w:space="0" w:color="auto"/>
            <w:right w:val="none" w:sz="0" w:space="0" w:color="auto"/>
          </w:divBdr>
        </w:div>
        <w:div w:id="65761670">
          <w:marLeft w:val="480"/>
          <w:marRight w:val="0"/>
          <w:marTop w:val="0"/>
          <w:marBottom w:val="0"/>
          <w:divBdr>
            <w:top w:val="none" w:sz="0" w:space="0" w:color="auto"/>
            <w:left w:val="none" w:sz="0" w:space="0" w:color="auto"/>
            <w:bottom w:val="none" w:sz="0" w:space="0" w:color="auto"/>
            <w:right w:val="none" w:sz="0" w:space="0" w:color="auto"/>
          </w:divBdr>
        </w:div>
        <w:div w:id="711685471">
          <w:marLeft w:val="480"/>
          <w:marRight w:val="0"/>
          <w:marTop w:val="0"/>
          <w:marBottom w:val="0"/>
          <w:divBdr>
            <w:top w:val="none" w:sz="0" w:space="0" w:color="auto"/>
            <w:left w:val="none" w:sz="0" w:space="0" w:color="auto"/>
            <w:bottom w:val="none" w:sz="0" w:space="0" w:color="auto"/>
            <w:right w:val="none" w:sz="0" w:space="0" w:color="auto"/>
          </w:divBdr>
        </w:div>
        <w:div w:id="174465104">
          <w:marLeft w:val="480"/>
          <w:marRight w:val="0"/>
          <w:marTop w:val="0"/>
          <w:marBottom w:val="0"/>
          <w:divBdr>
            <w:top w:val="none" w:sz="0" w:space="0" w:color="auto"/>
            <w:left w:val="none" w:sz="0" w:space="0" w:color="auto"/>
            <w:bottom w:val="none" w:sz="0" w:space="0" w:color="auto"/>
            <w:right w:val="none" w:sz="0" w:space="0" w:color="auto"/>
          </w:divBdr>
        </w:div>
        <w:div w:id="58289113">
          <w:marLeft w:val="480"/>
          <w:marRight w:val="0"/>
          <w:marTop w:val="0"/>
          <w:marBottom w:val="0"/>
          <w:divBdr>
            <w:top w:val="none" w:sz="0" w:space="0" w:color="auto"/>
            <w:left w:val="none" w:sz="0" w:space="0" w:color="auto"/>
            <w:bottom w:val="none" w:sz="0" w:space="0" w:color="auto"/>
            <w:right w:val="none" w:sz="0" w:space="0" w:color="auto"/>
          </w:divBdr>
        </w:div>
        <w:div w:id="186211582">
          <w:marLeft w:val="480"/>
          <w:marRight w:val="0"/>
          <w:marTop w:val="0"/>
          <w:marBottom w:val="0"/>
          <w:divBdr>
            <w:top w:val="none" w:sz="0" w:space="0" w:color="auto"/>
            <w:left w:val="none" w:sz="0" w:space="0" w:color="auto"/>
            <w:bottom w:val="none" w:sz="0" w:space="0" w:color="auto"/>
            <w:right w:val="none" w:sz="0" w:space="0" w:color="auto"/>
          </w:divBdr>
        </w:div>
        <w:div w:id="2085493829">
          <w:marLeft w:val="480"/>
          <w:marRight w:val="0"/>
          <w:marTop w:val="0"/>
          <w:marBottom w:val="0"/>
          <w:divBdr>
            <w:top w:val="none" w:sz="0" w:space="0" w:color="auto"/>
            <w:left w:val="none" w:sz="0" w:space="0" w:color="auto"/>
            <w:bottom w:val="none" w:sz="0" w:space="0" w:color="auto"/>
            <w:right w:val="none" w:sz="0" w:space="0" w:color="auto"/>
          </w:divBdr>
        </w:div>
        <w:div w:id="37555569">
          <w:marLeft w:val="480"/>
          <w:marRight w:val="0"/>
          <w:marTop w:val="0"/>
          <w:marBottom w:val="0"/>
          <w:divBdr>
            <w:top w:val="none" w:sz="0" w:space="0" w:color="auto"/>
            <w:left w:val="none" w:sz="0" w:space="0" w:color="auto"/>
            <w:bottom w:val="none" w:sz="0" w:space="0" w:color="auto"/>
            <w:right w:val="none" w:sz="0" w:space="0" w:color="auto"/>
          </w:divBdr>
        </w:div>
        <w:div w:id="1757509834">
          <w:marLeft w:val="480"/>
          <w:marRight w:val="0"/>
          <w:marTop w:val="0"/>
          <w:marBottom w:val="0"/>
          <w:divBdr>
            <w:top w:val="none" w:sz="0" w:space="0" w:color="auto"/>
            <w:left w:val="none" w:sz="0" w:space="0" w:color="auto"/>
            <w:bottom w:val="none" w:sz="0" w:space="0" w:color="auto"/>
            <w:right w:val="none" w:sz="0" w:space="0" w:color="auto"/>
          </w:divBdr>
        </w:div>
        <w:div w:id="1921018775">
          <w:marLeft w:val="480"/>
          <w:marRight w:val="0"/>
          <w:marTop w:val="0"/>
          <w:marBottom w:val="0"/>
          <w:divBdr>
            <w:top w:val="none" w:sz="0" w:space="0" w:color="auto"/>
            <w:left w:val="none" w:sz="0" w:space="0" w:color="auto"/>
            <w:bottom w:val="none" w:sz="0" w:space="0" w:color="auto"/>
            <w:right w:val="none" w:sz="0" w:space="0" w:color="auto"/>
          </w:divBdr>
        </w:div>
        <w:div w:id="485782758">
          <w:marLeft w:val="480"/>
          <w:marRight w:val="0"/>
          <w:marTop w:val="0"/>
          <w:marBottom w:val="0"/>
          <w:divBdr>
            <w:top w:val="none" w:sz="0" w:space="0" w:color="auto"/>
            <w:left w:val="none" w:sz="0" w:space="0" w:color="auto"/>
            <w:bottom w:val="none" w:sz="0" w:space="0" w:color="auto"/>
            <w:right w:val="none" w:sz="0" w:space="0" w:color="auto"/>
          </w:divBdr>
        </w:div>
        <w:div w:id="1495221529">
          <w:marLeft w:val="480"/>
          <w:marRight w:val="0"/>
          <w:marTop w:val="0"/>
          <w:marBottom w:val="0"/>
          <w:divBdr>
            <w:top w:val="none" w:sz="0" w:space="0" w:color="auto"/>
            <w:left w:val="none" w:sz="0" w:space="0" w:color="auto"/>
            <w:bottom w:val="none" w:sz="0" w:space="0" w:color="auto"/>
            <w:right w:val="none" w:sz="0" w:space="0" w:color="auto"/>
          </w:divBdr>
        </w:div>
        <w:div w:id="1724937404">
          <w:marLeft w:val="480"/>
          <w:marRight w:val="0"/>
          <w:marTop w:val="0"/>
          <w:marBottom w:val="0"/>
          <w:divBdr>
            <w:top w:val="none" w:sz="0" w:space="0" w:color="auto"/>
            <w:left w:val="none" w:sz="0" w:space="0" w:color="auto"/>
            <w:bottom w:val="none" w:sz="0" w:space="0" w:color="auto"/>
            <w:right w:val="none" w:sz="0" w:space="0" w:color="auto"/>
          </w:divBdr>
        </w:div>
        <w:div w:id="2114743667">
          <w:marLeft w:val="480"/>
          <w:marRight w:val="0"/>
          <w:marTop w:val="0"/>
          <w:marBottom w:val="0"/>
          <w:divBdr>
            <w:top w:val="none" w:sz="0" w:space="0" w:color="auto"/>
            <w:left w:val="none" w:sz="0" w:space="0" w:color="auto"/>
            <w:bottom w:val="none" w:sz="0" w:space="0" w:color="auto"/>
            <w:right w:val="none" w:sz="0" w:space="0" w:color="auto"/>
          </w:divBdr>
        </w:div>
        <w:div w:id="117602296">
          <w:marLeft w:val="480"/>
          <w:marRight w:val="0"/>
          <w:marTop w:val="0"/>
          <w:marBottom w:val="0"/>
          <w:divBdr>
            <w:top w:val="none" w:sz="0" w:space="0" w:color="auto"/>
            <w:left w:val="none" w:sz="0" w:space="0" w:color="auto"/>
            <w:bottom w:val="none" w:sz="0" w:space="0" w:color="auto"/>
            <w:right w:val="none" w:sz="0" w:space="0" w:color="auto"/>
          </w:divBdr>
        </w:div>
        <w:div w:id="286856370">
          <w:marLeft w:val="480"/>
          <w:marRight w:val="0"/>
          <w:marTop w:val="0"/>
          <w:marBottom w:val="0"/>
          <w:divBdr>
            <w:top w:val="none" w:sz="0" w:space="0" w:color="auto"/>
            <w:left w:val="none" w:sz="0" w:space="0" w:color="auto"/>
            <w:bottom w:val="none" w:sz="0" w:space="0" w:color="auto"/>
            <w:right w:val="none" w:sz="0" w:space="0" w:color="auto"/>
          </w:divBdr>
        </w:div>
        <w:div w:id="667055309">
          <w:marLeft w:val="480"/>
          <w:marRight w:val="0"/>
          <w:marTop w:val="0"/>
          <w:marBottom w:val="0"/>
          <w:divBdr>
            <w:top w:val="none" w:sz="0" w:space="0" w:color="auto"/>
            <w:left w:val="none" w:sz="0" w:space="0" w:color="auto"/>
            <w:bottom w:val="none" w:sz="0" w:space="0" w:color="auto"/>
            <w:right w:val="none" w:sz="0" w:space="0" w:color="auto"/>
          </w:divBdr>
        </w:div>
        <w:div w:id="1479297799">
          <w:marLeft w:val="480"/>
          <w:marRight w:val="0"/>
          <w:marTop w:val="0"/>
          <w:marBottom w:val="0"/>
          <w:divBdr>
            <w:top w:val="none" w:sz="0" w:space="0" w:color="auto"/>
            <w:left w:val="none" w:sz="0" w:space="0" w:color="auto"/>
            <w:bottom w:val="none" w:sz="0" w:space="0" w:color="auto"/>
            <w:right w:val="none" w:sz="0" w:space="0" w:color="auto"/>
          </w:divBdr>
        </w:div>
        <w:div w:id="91243385">
          <w:marLeft w:val="480"/>
          <w:marRight w:val="0"/>
          <w:marTop w:val="0"/>
          <w:marBottom w:val="0"/>
          <w:divBdr>
            <w:top w:val="none" w:sz="0" w:space="0" w:color="auto"/>
            <w:left w:val="none" w:sz="0" w:space="0" w:color="auto"/>
            <w:bottom w:val="none" w:sz="0" w:space="0" w:color="auto"/>
            <w:right w:val="none" w:sz="0" w:space="0" w:color="auto"/>
          </w:divBdr>
        </w:div>
        <w:div w:id="41710951">
          <w:marLeft w:val="480"/>
          <w:marRight w:val="0"/>
          <w:marTop w:val="0"/>
          <w:marBottom w:val="0"/>
          <w:divBdr>
            <w:top w:val="none" w:sz="0" w:space="0" w:color="auto"/>
            <w:left w:val="none" w:sz="0" w:space="0" w:color="auto"/>
            <w:bottom w:val="none" w:sz="0" w:space="0" w:color="auto"/>
            <w:right w:val="none" w:sz="0" w:space="0" w:color="auto"/>
          </w:divBdr>
        </w:div>
        <w:div w:id="221598351">
          <w:marLeft w:val="480"/>
          <w:marRight w:val="0"/>
          <w:marTop w:val="0"/>
          <w:marBottom w:val="0"/>
          <w:divBdr>
            <w:top w:val="none" w:sz="0" w:space="0" w:color="auto"/>
            <w:left w:val="none" w:sz="0" w:space="0" w:color="auto"/>
            <w:bottom w:val="none" w:sz="0" w:space="0" w:color="auto"/>
            <w:right w:val="none" w:sz="0" w:space="0" w:color="auto"/>
          </w:divBdr>
        </w:div>
        <w:div w:id="1929805356">
          <w:marLeft w:val="480"/>
          <w:marRight w:val="0"/>
          <w:marTop w:val="0"/>
          <w:marBottom w:val="0"/>
          <w:divBdr>
            <w:top w:val="none" w:sz="0" w:space="0" w:color="auto"/>
            <w:left w:val="none" w:sz="0" w:space="0" w:color="auto"/>
            <w:bottom w:val="none" w:sz="0" w:space="0" w:color="auto"/>
            <w:right w:val="none" w:sz="0" w:space="0" w:color="auto"/>
          </w:divBdr>
        </w:div>
        <w:div w:id="382561222">
          <w:marLeft w:val="480"/>
          <w:marRight w:val="0"/>
          <w:marTop w:val="0"/>
          <w:marBottom w:val="0"/>
          <w:divBdr>
            <w:top w:val="none" w:sz="0" w:space="0" w:color="auto"/>
            <w:left w:val="none" w:sz="0" w:space="0" w:color="auto"/>
            <w:bottom w:val="none" w:sz="0" w:space="0" w:color="auto"/>
            <w:right w:val="none" w:sz="0" w:space="0" w:color="auto"/>
          </w:divBdr>
        </w:div>
        <w:div w:id="748582378">
          <w:marLeft w:val="480"/>
          <w:marRight w:val="0"/>
          <w:marTop w:val="0"/>
          <w:marBottom w:val="0"/>
          <w:divBdr>
            <w:top w:val="none" w:sz="0" w:space="0" w:color="auto"/>
            <w:left w:val="none" w:sz="0" w:space="0" w:color="auto"/>
            <w:bottom w:val="none" w:sz="0" w:space="0" w:color="auto"/>
            <w:right w:val="none" w:sz="0" w:space="0" w:color="auto"/>
          </w:divBdr>
        </w:div>
        <w:div w:id="829099909">
          <w:marLeft w:val="480"/>
          <w:marRight w:val="0"/>
          <w:marTop w:val="0"/>
          <w:marBottom w:val="0"/>
          <w:divBdr>
            <w:top w:val="none" w:sz="0" w:space="0" w:color="auto"/>
            <w:left w:val="none" w:sz="0" w:space="0" w:color="auto"/>
            <w:bottom w:val="none" w:sz="0" w:space="0" w:color="auto"/>
            <w:right w:val="none" w:sz="0" w:space="0" w:color="auto"/>
          </w:divBdr>
        </w:div>
        <w:div w:id="1854104414">
          <w:marLeft w:val="480"/>
          <w:marRight w:val="0"/>
          <w:marTop w:val="0"/>
          <w:marBottom w:val="0"/>
          <w:divBdr>
            <w:top w:val="none" w:sz="0" w:space="0" w:color="auto"/>
            <w:left w:val="none" w:sz="0" w:space="0" w:color="auto"/>
            <w:bottom w:val="none" w:sz="0" w:space="0" w:color="auto"/>
            <w:right w:val="none" w:sz="0" w:space="0" w:color="auto"/>
          </w:divBdr>
        </w:div>
        <w:div w:id="1128549674">
          <w:marLeft w:val="480"/>
          <w:marRight w:val="0"/>
          <w:marTop w:val="0"/>
          <w:marBottom w:val="0"/>
          <w:divBdr>
            <w:top w:val="none" w:sz="0" w:space="0" w:color="auto"/>
            <w:left w:val="none" w:sz="0" w:space="0" w:color="auto"/>
            <w:bottom w:val="none" w:sz="0" w:space="0" w:color="auto"/>
            <w:right w:val="none" w:sz="0" w:space="0" w:color="auto"/>
          </w:divBdr>
        </w:div>
        <w:div w:id="914900082">
          <w:marLeft w:val="480"/>
          <w:marRight w:val="0"/>
          <w:marTop w:val="0"/>
          <w:marBottom w:val="0"/>
          <w:divBdr>
            <w:top w:val="none" w:sz="0" w:space="0" w:color="auto"/>
            <w:left w:val="none" w:sz="0" w:space="0" w:color="auto"/>
            <w:bottom w:val="none" w:sz="0" w:space="0" w:color="auto"/>
            <w:right w:val="none" w:sz="0" w:space="0" w:color="auto"/>
          </w:divBdr>
        </w:div>
      </w:divsChild>
    </w:div>
    <w:div w:id="888110608">
      <w:bodyDiv w:val="1"/>
      <w:marLeft w:val="0"/>
      <w:marRight w:val="0"/>
      <w:marTop w:val="0"/>
      <w:marBottom w:val="0"/>
      <w:divBdr>
        <w:top w:val="none" w:sz="0" w:space="0" w:color="auto"/>
        <w:left w:val="none" w:sz="0" w:space="0" w:color="auto"/>
        <w:bottom w:val="none" w:sz="0" w:space="0" w:color="auto"/>
        <w:right w:val="none" w:sz="0" w:space="0" w:color="auto"/>
      </w:divBdr>
    </w:div>
    <w:div w:id="889147109">
      <w:bodyDiv w:val="1"/>
      <w:marLeft w:val="0"/>
      <w:marRight w:val="0"/>
      <w:marTop w:val="0"/>
      <w:marBottom w:val="0"/>
      <w:divBdr>
        <w:top w:val="none" w:sz="0" w:space="0" w:color="auto"/>
        <w:left w:val="none" w:sz="0" w:space="0" w:color="auto"/>
        <w:bottom w:val="none" w:sz="0" w:space="0" w:color="auto"/>
        <w:right w:val="none" w:sz="0" w:space="0" w:color="auto"/>
      </w:divBdr>
    </w:div>
    <w:div w:id="889223081">
      <w:bodyDiv w:val="1"/>
      <w:marLeft w:val="0"/>
      <w:marRight w:val="0"/>
      <w:marTop w:val="0"/>
      <w:marBottom w:val="0"/>
      <w:divBdr>
        <w:top w:val="none" w:sz="0" w:space="0" w:color="auto"/>
        <w:left w:val="none" w:sz="0" w:space="0" w:color="auto"/>
        <w:bottom w:val="none" w:sz="0" w:space="0" w:color="auto"/>
        <w:right w:val="none" w:sz="0" w:space="0" w:color="auto"/>
      </w:divBdr>
    </w:div>
    <w:div w:id="890073611">
      <w:bodyDiv w:val="1"/>
      <w:marLeft w:val="0"/>
      <w:marRight w:val="0"/>
      <w:marTop w:val="0"/>
      <w:marBottom w:val="0"/>
      <w:divBdr>
        <w:top w:val="none" w:sz="0" w:space="0" w:color="auto"/>
        <w:left w:val="none" w:sz="0" w:space="0" w:color="auto"/>
        <w:bottom w:val="none" w:sz="0" w:space="0" w:color="auto"/>
        <w:right w:val="none" w:sz="0" w:space="0" w:color="auto"/>
      </w:divBdr>
      <w:divsChild>
        <w:div w:id="5906826">
          <w:marLeft w:val="480"/>
          <w:marRight w:val="0"/>
          <w:marTop w:val="0"/>
          <w:marBottom w:val="0"/>
          <w:divBdr>
            <w:top w:val="none" w:sz="0" w:space="0" w:color="auto"/>
            <w:left w:val="none" w:sz="0" w:space="0" w:color="auto"/>
            <w:bottom w:val="none" w:sz="0" w:space="0" w:color="auto"/>
            <w:right w:val="none" w:sz="0" w:space="0" w:color="auto"/>
          </w:divBdr>
        </w:div>
        <w:div w:id="9114451">
          <w:marLeft w:val="480"/>
          <w:marRight w:val="0"/>
          <w:marTop w:val="0"/>
          <w:marBottom w:val="0"/>
          <w:divBdr>
            <w:top w:val="none" w:sz="0" w:space="0" w:color="auto"/>
            <w:left w:val="none" w:sz="0" w:space="0" w:color="auto"/>
            <w:bottom w:val="none" w:sz="0" w:space="0" w:color="auto"/>
            <w:right w:val="none" w:sz="0" w:space="0" w:color="auto"/>
          </w:divBdr>
        </w:div>
        <w:div w:id="26569882">
          <w:marLeft w:val="480"/>
          <w:marRight w:val="0"/>
          <w:marTop w:val="0"/>
          <w:marBottom w:val="0"/>
          <w:divBdr>
            <w:top w:val="none" w:sz="0" w:space="0" w:color="auto"/>
            <w:left w:val="none" w:sz="0" w:space="0" w:color="auto"/>
            <w:bottom w:val="none" w:sz="0" w:space="0" w:color="auto"/>
            <w:right w:val="none" w:sz="0" w:space="0" w:color="auto"/>
          </w:divBdr>
        </w:div>
        <w:div w:id="57900359">
          <w:marLeft w:val="480"/>
          <w:marRight w:val="0"/>
          <w:marTop w:val="0"/>
          <w:marBottom w:val="0"/>
          <w:divBdr>
            <w:top w:val="none" w:sz="0" w:space="0" w:color="auto"/>
            <w:left w:val="none" w:sz="0" w:space="0" w:color="auto"/>
            <w:bottom w:val="none" w:sz="0" w:space="0" w:color="auto"/>
            <w:right w:val="none" w:sz="0" w:space="0" w:color="auto"/>
          </w:divBdr>
        </w:div>
        <w:div w:id="198981793">
          <w:marLeft w:val="480"/>
          <w:marRight w:val="0"/>
          <w:marTop w:val="0"/>
          <w:marBottom w:val="0"/>
          <w:divBdr>
            <w:top w:val="none" w:sz="0" w:space="0" w:color="auto"/>
            <w:left w:val="none" w:sz="0" w:space="0" w:color="auto"/>
            <w:bottom w:val="none" w:sz="0" w:space="0" w:color="auto"/>
            <w:right w:val="none" w:sz="0" w:space="0" w:color="auto"/>
          </w:divBdr>
        </w:div>
        <w:div w:id="247428834">
          <w:marLeft w:val="480"/>
          <w:marRight w:val="0"/>
          <w:marTop w:val="0"/>
          <w:marBottom w:val="0"/>
          <w:divBdr>
            <w:top w:val="none" w:sz="0" w:space="0" w:color="auto"/>
            <w:left w:val="none" w:sz="0" w:space="0" w:color="auto"/>
            <w:bottom w:val="none" w:sz="0" w:space="0" w:color="auto"/>
            <w:right w:val="none" w:sz="0" w:space="0" w:color="auto"/>
          </w:divBdr>
        </w:div>
        <w:div w:id="272446124">
          <w:marLeft w:val="480"/>
          <w:marRight w:val="0"/>
          <w:marTop w:val="0"/>
          <w:marBottom w:val="0"/>
          <w:divBdr>
            <w:top w:val="none" w:sz="0" w:space="0" w:color="auto"/>
            <w:left w:val="none" w:sz="0" w:space="0" w:color="auto"/>
            <w:bottom w:val="none" w:sz="0" w:space="0" w:color="auto"/>
            <w:right w:val="none" w:sz="0" w:space="0" w:color="auto"/>
          </w:divBdr>
        </w:div>
        <w:div w:id="285552541">
          <w:marLeft w:val="480"/>
          <w:marRight w:val="0"/>
          <w:marTop w:val="0"/>
          <w:marBottom w:val="0"/>
          <w:divBdr>
            <w:top w:val="none" w:sz="0" w:space="0" w:color="auto"/>
            <w:left w:val="none" w:sz="0" w:space="0" w:color="auto"/>
            <w:bottom w:val="none" w:sz="0" w:space="0" w:color="auto"/>
            <w:right w:val="none" w:sz="0" w:space="0" w:color="auto"/>
          </w:divBdr>
        </w:div>
        <w:div w:id="378868857">
          <w:marLeft w:val="480"/>
          <w:marRight w:val="0"/>
          <w:marTop w:val="0"/>
          <w:marBottom w:val="0"/>
          <w:divBdr>
            <w:top w:val="none" w:sz="0" w:space="0" w:color="auto"/>
            <w:left w:val="none" w:sz="0" w:space="0" w:color="auto"/>
            <w:bottom w:val="none" w:sz="0" w:space="0" w:color="auto"/>
            <w:right w:val="none" w:sz="0" w:space="0" w:color="auto"/>
          </w:divBdr>
        </w:div>
        <w:div w:id="451169820">
          <w:marLeft w:val="480"/>
          <w:marRight w:val="0"/>
          <w:marTop w:val="0"/>
          <w:marBottom w:val="0"/>
          <w:divBdr>
            <w:top w:val="none" w:sz="0" w:space="0" w:color="auto"/>
            <w:left w:val="none" w:sz="0" w:space="0" w:color="auto"/>
            <w:bottom w:val="none" w:sz="0" w:space="0" w:color="auto"/>
            <w:right w:val="none" w:sz="0" w:space="0" w:color="auto"/>
          </w:divBdr>
        </w:div>
        <w:div w:id="468403550">
          <w:marLeft w:val="480"/>
          <w:marRight w:val="0"/>
          <w:marTop w:val="0"/>
          <w:marBottom w:val="0"/>
          <w:divBdr>
            <w:top w:val="none" w:sz="0" w:space="0" w:color="auto"/>
            <w:left w:val="none" w:sz="0" w:space="0" w:color="auto"/>
            <w:bottom w:val="none" w:sz="0" w:space="0" w:color="auto"/>
            <w:right w:val="none" w:sz="0" w:space="0" w:color="auto"/>
          </w:divBdr>
        </w:div>
        <w:div w:id="593974704">
          <w:marLeft w:val="480"/>
          <w:marRight w:val="0"/>
          <w:marTop w:val="0"/>
          <w:marBottom w:val="0"/>
          <w:divBdr>
            <w:top w:val="none" w:sz="0" w:space="0" w:color="auto"/>
            <w:left w:val="none" w:sz="0" w:space="0" w:color="auto"/>
            <w:bottom w:val="none" w:sz="0" w:space="0" w:color="auto"/>
            <w:right w:val="none" w:sz="0" w:space="0" w:color="auto"/>
          </w:divBdr>
        </w:div>
        <w:div w:id="630328391">
          <w:marLeft w:val="480"/>
          <w:marRight w:val="0"/>
          <w:marTop w:val="0"/>
          <w:marBottom w:val="0"/>
          <w:divBdr>
            <w:top w:val="none" w:sz="0" w:space="0" w:color="auto"/>
            <w:left w:val="none" w:sz="0" w:space="0" w:color="auto"/>
            <w:bottom w:val="none" w:sz="0" w:space="0" w:color="auto"/>
            <w:right w:val="none" w:sz="0" w:space="0" w:color="auto"/>
          </w:divBdr>
        </w:div>
        <w:div w:id="777870004">
          <w:marLeft w:val="480"/>
          <w:marRight w:val="0"/>
          <w:marTop w:val="0"/>
          <w:marBottom w:val="0"/>
          <w:divBdr>
            <w:top w:val="none" w:sz="0" w:space="0" w:color="auto"/>
            <w:left w:val="none" w:sz="0" w:space="0" w:color="auto"/>
            <w:bottom w:val="none" w:sz="0" w:space="0" w:color="auto"/>
            <w:right w:val="none" w:sz="0" w:space="0" w:color="auto"/>
          </w:divBdr>
        </w:div>
        <w:div w:id="788091988">
          <w:marLeft w:val="480"/>
          <w:marRight w:val="0"/>
          <w:marTop w:val="0"/>
          <w:marBottom w:val="0"/>
          <w:divBdr>
            <w:top w:val="none" w:sz="0" w:space="0" w:color="auto"/>
            <w:left w:val="none" w:sz="0" w:space="0" w:color="auto"/>
            <w:bottom w:val="none" w:sz="0" w:space="0" w:color="auto"/>
            <w:right w:val="none" w:sz="0" w:space="0" w:color="auto"/>
          </w:divBdr>
        </w:div>
        <w:div w:id="903099053">
          <w:marLeft w:val="480"/>
          <w:marRight w:val="0"/>
          <w:marTop w:val="0"/>
          <w:marBottom w:val="0"/>
          <w:divBdr>
            <w:top w:val="none" w:sz="0" w:space="0" w:color="auto"/>
            <w:left w:val="none" w:sz="0" w:space="0" w:color="auto"/>
            <w:bottom w:val="none" w:sz="0" w:space="0" w:color="auto"/>
            <w:right w:val="none" w:sz="0" w:space="0" w:color="auto"/>
          </w:divBdr>
        </w:div>
        <w:div w:id="1101099032">
          <w:marLeft w:val="480"/>
          <w:marRight w:val="0"/>
          <w:marTop w:val="0"/>
          <w:marBottom w:val="0"/>
          <w:divBdr>
            <w:top w:val="none" w:sz="0" w:space="0" w:color="auto"/>
            <w:left w:val="none" w:sz="0" w:space="0" w:color="auto"/>
            <w:bottom w:val="none" w:sz="0" w:space="0" w:color="auto"/>
            <w:right w:val="none" w:sz="0" w:space="0" w:color="auto"/>
          </w:divBdr>
        </w:div>
        <w:div w:id="1165824337">
          <w:marLeft w:val="480"/>
          <w:marRight w:val="0"/>
          <w:marTop w:val="0"/>
          <w:marBottom w:val="0"/>
          <w:divBdr>
            <w:top w:val="none" w:sz="0" w:space="0" w:color="auto"/>
            <w:left w:val="none" w:sz="0" w:space="0" w:color="auto"/>
            <w:bottom w:val="none" w:sz="0" w:space="0" w:color="auto"/>
            <w:right w:val="none" w:sz="0" w:space="0" w:color="auto"/>
          </w:divBdr>
        </w:div>
        <w:div w:id="1298025172">
          <w:marLeft w:val="480"/>
          <w:marRight w:val="0"/>
          <w:marTop w:val="0"/>
          <w:marBottom w:val="0"/>
          <w:divBdr>
            <w:top w:val="none" w:sz="0" w:space="0" w:color="auto"/>
            <w:left w:val="none" w:sz="0" w:space="0" w:color="auto"/>
            <w:bottom w:val="none" w:sz="0" w:space="0" w:color="auto"/>
            <w:right w:val="none" w:sz="0" w:space="0" w:color="auto"/>
          </w:divBdr>
        </w:div>
        <w:div w:id="1364748783">
          <w:marLeft w:val="480"/>
          <w:marRight w:val="0"/>
          <w:marTop w:val="0"/>
          <w:marBottom w:val="0"/>
          <w:divBdr>
            <w:top w:val="none" w:sz="0" w:space="0" w:color="auto"/>
            <w:left w:val="none" w:sz="0" w:space="0" w:color="auto"/>
            <w:bottom w:val="none" w:sz="0" w:space="0" w:color="auto"/>
            <w:right w:val="none" w:sz="0" w:space="0" w:color="auto"/>
          </w:divBdr>
        </w:div>
        <w:div w:id="1392076016">
          <w:marLeft w:val="480"/>
          <w:marRight w:val="0"/>
          <w:marTop w:val="0"/>
          <w:marBottom w:val="0"/>
          <w:divBdr>
            <w:top w:val="none" w:sz="0" w:space="0" w:color="auto"/>
            <w:left w:val="none" w:sz="0" w:space="0" w:color="auto"/>
            <w:bottom w:val="none" w:sz="0" w:space="0" w:color="auto"/>
            <w:right w:val="none" w:sz="0" w:space="0" w:color="auto"/>
          </w:divBdr>
        </w:div>
        <w:div w:id="1441946276">
          <w:marLeft w:val="480"/>
          <w:marRight w:val="0"/>
          <w:marTop w:val="0"/>
          <w:marBottom w:val="0"/>
          <w:divBdr>
            <w:top w:val="none" w:sz="0" w:space="0" w:color="auto"/>
            <w:left w:val="none" w:sz="0" w:space="0" w:color="auto"/>
            <w:bottom w:val="none" w:sz="0" w:space="0" w:color="auto"/>
            <w:right w:val="none" w:sz="0" w:space="0" w:color="auto"/>
          </w:divBdr>
        </w:div>
        <w:div w:id="1528373246">
          <w:marLeft w:val="480"/>
          <w:marRight w:val="0"/>
          <w:marTop w:val="0"/>
          <w:marBottom w:val="0"/>
          <w:divBdr>
            <w:top w:val="none" w:sz="0" w:space="0" w:color="auto"/>
            <w:left w:val="none" w:sz="0" w:space="0" w:color="auto"/>
            <w:bottom w:val="none" w:sz="0" w:space="0" w:color="auto"/>
            <w:right w:val="none" w:sz="0" w:space="0" w:color="auto"/>
          </w:divBdr>
        </w:div>
        <w:div w:id="1645696291">
          <w:marLeft w:val="480"/>
          <w:marRight w:val="0"/>
          <w:marTop w:val="0"/>
          <w:marBottom w:val="0"/>
          <w:divBdr>
            <w:top w:val="none" w:sz="0" w:space="0" w:color="auto"/>
            <w:left w:val="none" w:sz="0" w:space="0" w:color="auto"/>
            <w:bottom w:val="none" w:sz="0" w:space="0" w:color="auto"/>
            <w:right w:val="none" w:sz="0" w:space="0" w:color="auto"/>
          </w:divBdr>
        </w:div>
        <w:div w:id="1652253231">
          <w:marLeft w:val="480"/>
          <w:marRight w:val="0"/>
          <w:marTop w:val="0"/>
          <w:marBottom w:val="0"/>
          <w:divBdr>
            <w:top w:val="none" w:sz="0" w:space="0" w:color="auto"/>
            <w:left w:val="none" w:sz="0" w:space="0" w:color="auto"/>
            <w:bottom w:val="none" w:sz="0" w:space="0" w:color="auto"/>
            <w:right w:val="none" w:sz="0" w:space="0" w:color="auto"/>
          </w:divBdr>
        </w:div>
        <w:div w:id="1721510689">
          <w:marLeft w:val="480"/>
          <w:marRight w:val="0"/>
          <w:marTop w:val="0"/>
          <w:marBottom w:val="0"/>
          <w:divBdr>
            <w:top w:val="none" w:sz="0" w:space="0" w:color="auto"/>
            <w:left w:val="none" w:sz="0" w:space="0" w:color="auto"/>
            <w:bottom w:val="none" w:sz="0" w:space="0" w:color="auto"/>
            <w:right w:val="none" w:sz="0" w:space="0" w:color="auto"/>
          </w:divBdr>
        </w:div>
        <w:div w:id="1767650386">
          <w:marLeft w:val="480"/>
          <w:marRight w:val="0"/>
          <w:marTop w:val="0"/>
          <w:marBottom w:val="0"/>
          <w:divBdr>
            <w:top w:val="none" w:sz="0" w:space="0" w:color="auto"/>
            <w:left w:val="none" w:sz="0" w:space="0" w:color="auto"/>
            <w:bottom w:val="none" w:sz="0" w:space="0" w:color="auto"/>
            <w:right w:val="none" w:sz="0" w:space="0" w:color="auto"/>
          </w:divBdr>
        </w:div>
        <w:div w:id="1776628766">
          <w:marLeft w:val="480"/>
          <w:marRight w:val="0"/>
          <w:marTop w:val="0"/>
          <w:marBottom w:val="0"/>
          <w:divBdr>
            <w:top w:val="none" w:sz="0" w:space="0" w:color="auto"/>
            <w:left w:val="none" w:sz="0" w:space="0" w:color="auto"/>
            <w:bottom w:val="none" w:sz="0" w:space="0" w:color="auto"/>
            <w:right w:val="none" w:sz="0" w:space="0" w:color="auto"/>
          </w:divBdr>
        </w:div>
        <w:div w:id="1781408677">
          <w:marLeft w:val="480"/>
          <w:marRight w:val="0"/>
          <w:marTop w:val="0"/>
          <w:marBottom w:val="0"/>
          <w:divBdr>
            <w:top w:val="none" w:sz="0" w:space="0" w:color="auto"/>
            <w:left w:val="none" w:sz="0" w:space="0" w:color="auto"/>
            <w:bottom w:val="none" w:sz="0" w:space="0" w:color="auto"/>
            <w:right w:val="none" w:sz="0" w:space="0" w:color="auto"/>
          </w:divBdr>
        </w:div>
        <w:div w:id="1980987953">
          <w:marLeft w:val="480"/>
          <w:marRight w:val="0"/>
          <w:marTop w:val="0"/>
          <w:marBottom w:val="0"/>
          <w:divBdr>
            <w:top w:val="none" w:sz="0" w:space="0" w:color="auto"/>
            <w:left w:val="none" w:sz="0" w:space="0" w:color="auto"/>
            <w:bottom w:val="none" w:sz="0" w:space="0" w:color="auto"/>
            <w:right w:val="none" w:sz="0" w:space="0" w:color="auto"/>
          </w:divBdr>
        </w:div>
        <w:div w:id="2060325961">
          <w:marLeft w:val="480"/>
          <w:marRight w:val="0"/>
          <w:marTop w:val="0"/>
          <w:marBottom w:val="0"/>
          <w:divBdr>
            <w:top w:val="none" w:sz="0" w:space="0" w:color="auto"/>
            <w:left w:val="none" w:sz="0" w:space="0" w:color="auto"/>
            <w:bottom w:val="none" w:sz="0" w:space="0" w:color="auto"/>
            <w:right w:val="none" w:sz="0" w:space="0" w:color="auto"/>
          </w:divBdr>
        </w:div>
        <w:div w:id="2084142110">
          <w:marLeft w:val="480"/>
          <w:marRight w:val="0"/>
          <w:marTop w:val="0"/>
          <w:marBottom w:val="0"/>
          <w:divBdr>
            <w:top w:val="none" w:sz="0" w:space="0" w:color="auto"/>
            <w:left w:val="none" w:sz="0" w:space="0" w:color="auto"/>
            <w:bottom w:val="none" w:sz="0" w:space="0" w:color="auto"/>
            <w:right w:val="none" w:sz="0" w:space="0" w:color="auto"/>
          </w:divBdr>
        </w:div>
      </w:divsChild>
    </w:div>
    <w:div w:id="890382510">
      <w:bodyDiv w:val="1"/>
      <w:marLeft w:val="0"/>
      <w:marRight w:val="0"/>
      <w:marTop w:val="0"/>
      <w:marBottom w:val="0"/>
      <w:divBdr>
        <w:top w:val="none" w:sz="0" w:space="0" w:color="auto"/>
        <w:left w:val="none" w:sz="0" w:space="0" w:color="auto"/>
        <w:bottom w:val="none" w:sz="0" w:space="0" w:color="auto"/>
        <w:right w:val="none" w:sz="0" w:space="0" w:color="auto"/>
      </w:divBdr>
    </w:div>
    <w:div w:id="891577703">
      <w:bodyDiv w:val="1"/>
      <w:marLeft w:val="0"/>
      <w:marRight w:val="0"/>
      <w:marTop w:val="0"/>
      <w:marBottom w:val="0"/>
      <w:divBdr>
        <w:top w:val="none" w:sz="0" w:space="0" w:color="auto"/>
        <w:left w:val="none" w:sz="0" w:space="0" w:color="auto"/>
        <w:bottom w:val="none" w:sz="0" w:space="0" w:color="auto"/>
        <w:right w:val="none" w:sz="0" w:space="0" w:color="auto"/>
      </w:divBdr>
    </w:div>
    <w:div w:id="892815811">
      <w:bodyDiv w:val="1"/>
      <w:marLeft w:val="0"/>
      <w:marRight w:val="0"/>
      <w:marTop w:val="0"/>
      <w:marBottom w:val="0"/>
      <w:divBdr>
        <w:top w:val="none" w:sz="0" w:space="0" w:color="auto"/>
        <w:left w:val="none" w:sz="0" w:space="0" w:color="auto"/>
        <w:bottom w:val="none" w:sz="0" w:space="0" w:color="auto"/>
        <w:right w:val="none" w:sz="0" w:space="0" w:color="auto"/>
      </w:divBdr>
    </w:div>
    <w:div w:id="893200979">
      <w:bodyDiv w:val="1"/>
      <w:marLeft w:val="0"/>
      <w:marRight w:val="0"/>
      <w:marTop w:val="0"/>
      <w:marBottom w:val="0"/>
      <w:divBdr>
        <w:top w:val="none" w:sz="0" w:space="0" w:color="auto"/>
        <w:left w:val="none" w:sz="0" w:space="0" w:color="auto"/>
        <w:bottom w:val="none" w:sz="0" w:space="0" w:color="auto"/>
        <w:right w:val="none" w:sz="0" w:space="0" w:color="auto"/>
      </w:divBdr>
    </w:div>
    <w:div w:id="893353313">
      <w:bodyDiv w:val="1"/>
      <w:marLeft w:val="0"/>
      <w:marRight w:val="0"/>
      <w:marTop w:val="0"/>
      <w:marBottom w:val="0"/>
      <w:divBdr>
        <w:top w:val="none" w:sz="0" w:space="0" w:color="auto"/>
        <w:left w:val="none" w:sz="0" w:space="0" w:color="auto"/>
        <w:bottom w:val="none" w:sz="0" w:space="0" w:color="auto"/>
        <w:right w:val="none" w:sz="0" w:space="0" w:color="auto"/>
      </w:divBdr>
      <w:divsChild>
        <w:div w:id="491991034">
          <w:marLeft w:val="480"/>
          <w:marRight w:val="0"/>
          <w:marTop w:val="0"/>
          <w:marBottom w:val="0"/>
          <w:divBdr>
            <w:top w:val="none" w:sz="0" w:space="0" w:color="auto"/>
            <w:left w:val="none" w:sz="0" w:space="0" w:color="auto"/>
            <w:bottom w:val="none" w:sz="0" w:space="0" w:color="auto"/>
            <w:right w:val="none" w:sz="0" w:space="0" w:color="auto"/>
          </w:divBdr>
        </w:div>
        <w:div w:id="111244943">
          <w:marLeft w:val="480"/>
          <w:marRight w:val="0"/>
          <w:marTop w:val="0"/>
          <w:marBottom w:val="0"/>
          <w:divBdr>
            <w:top w:val="none" w:sz="0" w:space="0" w:color="auto"/>
            <w:left w:val="none" w:sz="0" w:space="0" w:color="auto"/>
            <w:bottom w:val="none" w:sz="0" w:space="0" w:color="auto"/>
            <w:right w:val="none" w:sz="0" w:space="0" w:color="auto"/>
          </w:divBdr>
        </w:div>
        <w:div w:id="1245143819">
          <w:marLeft w:val="480"/>
          <w:marRight w:val="0"/>
          <w:marTop w:val="0"/>
          <w:marBottom w:val="0"/>
          <w:divBdr>
            <w:top w:val="none" w:sz="0" w:space="0" w:color="auto"/>
            <w:left w:val="none" w:sz="0" w:space="0" w:color="auto"/>
            <w:bottom w:val="none" w:sz="0" w:space="0" w:color="auto"/>
            <w:right w:val="none" w:sz="0" w:space="0" w:color="auto"/>
          </w:divBdr>
        </w:div>
        <w:div w:id="689991545">
          <w:marLeft w:val="480"/>
          <w:marRight w:val="0"/>
          <w:marTop w:val="0"/>
          <w:marBottom w:val="0"/>
          <w:divBdr>
            <w:top w:val="none" w:sz="0" w:space="0" w:color="auto"/>
            <w:left w:val="none" w:sz="0" w:space="0" w:color="auto"/>
            <w:bottom w:val="none" w:sz="0" w:space="0" w:color="auto"/>
            <w:right w:val="none" w:sz="0" w:space="0" w:color="auto"/>
          </w:divBdr>
        </w:div>
        <w:div w:id="1623922683">
          <w:marLeft w:val="480"/>
          <w:marRight w:val="0"/>
          <w:marTop w:val="0"/>
          <w:marBottom w:val="0"/>
          <w:divBdr>
            <w:top w:val="none" w:sz="0" w:space="0" w:color="auto"/>
            <w:left w:val="none" w:sz="0" w:space="0" w:color="auto"/>
            <w:bottom w:val="none" w:sz="0" w:space="0" w:color="auto"/>
            <w:right w:val="none" w:sz="0" w:space="0" w:color="auto"/>
          </w:divBdr>
        </w:div>
        <w:div w:id="1210727132">
          <w:marLeft w:val="480"/>
          <w:marRight w:val="0"/>
          <w:marTop w:val="0"/>
          <w:marBottom w:val="0"/>
          <w:divBdr>
            <w:top w:val="none" w:sz="0" w:space="0" w:color="auto"/>
            <w:left w:val="none" w:sz="0" w:space="0" w:color="auto"/>
            <w:bottom w:val="none" w:sz="0" w:space="0" w:color="auto"/>
            <w:right w:val="none" w:sz="0" w:space="0" w:color="auto"/>
          </w:divBdr>
        </w:div>
        <w:div w:id="1719745889">
          <w:marLeft w:val="480"/>
          <w:marRight w:val="0"/>
          <w:marTop w:val="0"/>
          <w:marBottom w:val="0"/>
          <w:divBdr>
            <w:top w:val="none" w:sz="0" w:space="0" w:color="auto"/>
            <w:left w:val="none" w:sz="0" w:space="0" w:color="auto"/>
            <w:bottom w:val="none" w:sz="0" w:space="0" w:color="auto"/>
            <w:right w:val="none" w:sz="0" w:space="0" w:color="auto"/>
          </w:divBdr>
        </w:div>
        <w:div w:id="1974603163">
          <w:marLeft w:val="480"/>
          <w:marRight w:val="0"/>
          <w:marTop w:val="0"/>
          <w:marBottom w:val="0"/>
          <w:divBdr>
            <w:top w:val="none" w:sz="0" w:space="0" w:color="auto"/>
            <w:left w:val="none" w:sz="0" w:space="0" w:color="auto"/>
            <w:bottom w:val="none" w:sz="0" w:space="0" w:color="auto"/>
            <w:right w:val="none" w:sz="0" w:space="0" w:color="auto"/>
          </w:divBdr>
        </w:div>
        <w:div w:id="962926255">
          <w:marLeft w:val="480"/>
          <w:marRight w:val="0"/>
          <w:marTop w:val="0"/>
          <w:marBottom w:val="0"/>
          <w:divBdr>
            <w:top w:val="none" w:sz="0" w:space="0" w:color="auto"/>
            <w:left w:val="none" w:sz="0" w:space="0" w:color="auto"/>
            <w:bottom w:val="none" w:sz="0" w:space="0" w:color="auto"/>
            <w:right w:val="none" w:sz="0" w:space="0" w:color="auto"/>
          </w:divBdr>
        </w:div>
        <w:div w:id="1515917664">
          <w:marLeft w:val="480"/>
          <w:marRight w:val="0"/>
          <w:marTop w:val="0"/>
          <w:marBottom w:val="0"/>
          <w:divBdr>
            <w:top w:val="none" w:sz="0" w:space="0" w:color="auto"/>
            <w:left w:val="none" w:sz="0" w:space="0" w:color="auto"/>
            <w:bottom w:val="none" w:sz="0" w:space="0" w:color="auto"/>
            <w:right w:val="none" w:sz="0" w:space="0" w:color="auto"/>
          </w:divBdr>
        </w:div>
        <w:div w:id="475680216">
          <w:marLeft w:val="480"/>
          <w:marRight w:val="0"/>
          <w:marTop w:val="0"/>
          <w:marBottom w:val="0"/>
          <w:divBdr>
            <w:top w:val="none" w:sz="0" w:space="0" w:color="auto"/>
            <w:left w:val="none" w:sz="0" w:space="0" w:color="auto"/>
            <w:bottom w:val="none" w:sz="0" w:space="0" w:color="auto"/>
            <w:right w:val="none" w:sz="0" w:space="0" w:color="auto"/>
          </w:divBdr>
        </w:div>
        <w:div w:id="775565872">
          <w:marLeft w:val="480"/>
          <w:marRight w:val="0"/>
          <w:marTop w:val="0"/>
          <w:marBottom w:val="0"/>
          <w:divBdr>
            <w:top w:val="none" w:sz="0" w:space="0" w:color="auto"/>
            <w:left w:val="none" w:sz="0" w:space="0" w:color="auto"/>
            <w:bottom w:val="none" w:sz="0" w:space="0" w:color="auto"/>
            <w:right w:val="none" w:sz="0" w:space="0" w:color="auto"/>
          </w:divBdr>
        </w:div>
        <w:div w:id="771245348">
          <w:marLeft w:val="480"/>
          <w:marRight w:val="0"/>
          <w:marTop w:val="0"/>
          <w:marBottom w:val="0"/>
          <w:divBdr>
            <w:top w:val="none" w:sz="0" w:space="0" w:color="auto"/>
            <w:left w:val="none" w:sz="0" w:space="0" w:color="auto"/>
            <w:bottom w:val="none" w:sz="0" w:space="0" w:color="auto"/>
            <w:right w:val="none" w:sz="0" w:space="0" w:color="auto"/>
          </w:divBdr>
        </w:div>
        <w:div w:id="1190534675">
          <w:marLeft w:val="480"/>
          <w:marRight w:val="0"/>
          <w:marTop w:val="0"/>
          <w:marBottom w:val="0"/>
          <w:divBdr>
            <w:top w:val="none" w:sz="0" w:space="0" w:color="auto"/>
            <w:left w:val="none" w:sz="0" w:space="0" w:color="auto"/>
            <w:bottom w:val="none" w:sz="0" w:space="0" w:color="auto"/>
            <w:right w:val="none" w:sz="0" w:space="0" w:color="auto"/>
          </w:divBdr>
        </w:div>
        <w:div w:id="1482115658">
          <w:marLeft w:val="480"/>
          <w:marRight w:val="0"/>
          <w:marTop w:val="0"/>
          <w:marBottom w:val="0"/>
          <w:divBdr>
            <w:top w:val="none" w:sz="0" w:space="0" w:color="auto"/>
            <w:left w:val="none" w:sz="0" w:space="0" w:color="auto"/>
            <w:bottom w:val="none" w:sz="0" w:space="0" w:color="auto"/>
            <w:right w:val="none" w:sz="0" w:space="0" w:color="auto"/>
          </w:divBdr>
        </w:div>
        <w:div w:id="203100152">
          <w:marLeft w:val="480"/>
          <w:marRight w:val="0"/>
          <w:marTop w:val="0"/>
          <w:marBottom w:val="0"/>
          <w:divBdr>
            <w:top w:val="none" w:sz="0" w:space="0" w:color="auto"/>
            <w:left w:val="none" w:sz="0" w:space="0" w:color="auto"/>
            <w:bottom w:val="none" w:sz="0" w:space="0" w:color="auto"/>
            <w:right w:val="none" w:sz="0" w:space="0" w:color="auto"/>
          </w:divBdr>
        </w:div>
        <w:div w:id="1689091845">
          <w:marLeft w:val="480"/>
          <w:marRight w:val="0"/>
          <w:marTop w:val="0"/>
          <w:marBottom w:val="0"/>
          <w:divBdr>
            <w:top w:val="none" w:sz="0" w:space="0" w:color="auto"/>
            <w:left w:val="none" w:sz="0" w:space="0" w:color="auto"/>
            <w:bottom w:val="none" w:sz="0" w:space="0" w:color="auto"/>
            <w:right w:val="none" w:sz="0" w:space="0" w:color="auto"/>
          </w:divBdr>
        </w:div>
        <w:div w:id="335158443">
          <w:marLeft w:val="480"/>
          <w:marRight w:val="0"/>
          <w:marTop w:val="0"/>
          <w:marBottom w:val="0"/>
          <w:divBdr>
            <w:top w:val="none" w:sz="0" w:space="0" w:color="auto"/>
            <w:left w:val="none" w:sz="0" w:space="0" w:color="auto"/>
            <w:bottom w:val="none" w:sz="0" w:space="0" w:color="auto"/>
            <w:right w:val="none" w:sz="0" w:space="0" w:color="auto"/>
          </w:divBdr>
        </w:div>
        <w:div w:id="1601377088">
          <w:marLeft w:val="480"/>
          <w:marRight w:val="0"/>
          <w:marTop w:val="0"/>
          <w:marBottom w:val="0"/>
          <w:divBdr>
            <w:top w:val="none" w:sz="0" w:space="0" w:color="auto"/>
            <w:left w:val="none" w:sz="0" w:space="0" w:color="auto"/>
            <w:bottom w:val="none" w:sz="0" w:space="0" w:color="auto"/>
            <w:right w:val="none" w:sz="0" w:space="0" w:color="auto"/>
          </w:divBdr>
        </w:div>
        <w:div w:id="553086090">
          <w:marLeft w:val="480"/>
          <w:marRight w:val="0"/>
          <w:marTop w:val="0"/>
          <w:marBottom w:val="0"/>
          <w:divBdr>
            <w:top w:val="none" w:sz="0" w:space="0" w:color="auto"/>
            <w:left w:val="none" w:sz="0" w:space="0" w:color="auto"/>
            <w:bottom w:val="none" w:sz="0" w:space="0" w:color="auto"/>
            <w:right w:val="none" w:sz="0" w:space="0" w:color="auto"/>
          </w:divBdr>
        </w:div>
        <w:div w:id="1199899867">
          <w:marLeft w:val="480"/>
          <w:marRight w:val="0"/>
          <w:marTop w:val="0"/>
          <w:marBottom w:val="0"/>
          <w:divBdr>
            <w:top w:val="none" w:sz="0" w:space="0" w:color="auto"/>
            <w:left w:val="none" w:sz="0" w:space="0" w:color="auto"/>
            <w:bottom w:val="none" w:sz="0" w:space="0" w:color="auto"/>
            <w:right w:val="none" w:sz="0" w:space="0" w:color="auto"/>
          </w:divBdr>
        </w:div>
        <w:div w:id="546184113">
          <w:marLeft w:val="480"/>
          <w:marRight w:val="0"/>
          <w:marTop w:val="0"/>
          <w:marBottom w:val="0"/>
          <w:divBdr>
            <w:top w:val="none" w:sz="0" w:space="0" w:color="auto"/>
            <w:left w:val="none" w:sz="0" w:space="0" w:color="auto"/>
            <w:bottom w:val="none" w:sz="0" w:space="0" w:color="auto"/>
            <w:right w:val="none" w:sz="0" w:space="0" w:color="auto"/>
          </w:divBdr>
        </w:div>
        <w:div w:id="1599022577">
          <w:marLeft w:val="480"/>
          <w:marRight w:val="0"/>
          <w:marTop w:val="0"/>
          <w:marBottom w:val="0"/>
          <w:divBdr>
            <w:top w:val="none" w:sz="0" w:space="0" w:color="auto"/>
            <w:left w:val="none" w:sz="0" w:space="0" w:color="auto"/>
            <w:bottom w:val="none" w:sz="0" w:space="0" w:color="auto"/>
            <w:right w:val="none" w:sz="0" w:space="0" w:color="auto"/>
          </w:divBdr>
        </w:div>
        <w:div w:id="1453133590">
          <w:marLeft w:val="480"/>
          <w:marRight w:val="0"/>
          <w:marTop w:val="0"/>
          <w:marBottom w:val="0"/>
          <w:divBdr>
            <w:top w:val="none" w:sz="0" w:space="0" w:color="auto"/>
            <w:left w:val="none" w:sz="0" w:space="0" w:color="auto"/>
            <w:bottom w:val="none" w:sz="0" w:space="0" w:color="auto"/>
            <w:right w:val="none" w:sz="0" w:space="0" w:color="auto"/>
          </w:divBdr>
        </w:div>
        <w:div w:id="1967201881">
          <w:marLeft w:val="480"/>
          <w:marRight w:val="0"/>
          <w:marTop w:val="0"/>
          <w:marBottom w:val="0"/>
          <w:divBdr>
            <w:top w:val="none" w:sz="0" w:space="0" w:color="auto"/>
            <w:left w:val="none" w:sz="0" w:space="0" w:color="auto"/>
            <w:bottom w:val="none" w:sz="0" w:space="0" w:color="auto"/>
            <w:right w:val="none" w:sz="0" w:space="0" w:color="auto"/>
          </w:divBdr>
        </w:div>
        <w:div w:id="2050373314">
          <w:marLeft w:val="480"/>
          <w:marRight w:val="0"/>
          <w:marTop w:val="0"/>
          <w:marBottom w:val="0"/>
          <w:divBdr>
            <w:top w:val="none" w:sz="0" w:space="0" w:color="auto"/>
            <w:left w:val="none" w:sz="0" w:space="0" w:color="auto"/>
            <w:bottom w:val="none" w:sz="0" w:space="0" w:color="auto"/>
            <w:right w:val="none" w:sz="0" w:space="0" w:color="auto"/>
          </w:divBdr>
        </w:div>
        <w:div w:id="583732924">
          <w:marLeft w:val="480"/>
          <w:marRight w:val="0"/>
          <w:marTop w:val="0"/>
          <w:marBottom w:val="0"/>
          <w:divBdr>
            <w:top w:val="none" w:sz="0" w:space="0" w:color="auto"/>
            <w:left w:val="none" w:sz="0" w:space="0" w:color="auto"/>
            <w:bottom w:val="none" w:sz="0" w:space="0" w:color="auto"/>
            <w:right w:val="none" w:sz="0" w:space="0" w:color="auto"/>
          </w:divBdr>
        </w:div>
        <w:div w:id="1630815574">
          <w:marLeft w:val="480"/>
          <w:marRight w:val="0"/>
          <w:marTop w:val="0"/>
          <w:marBottom w:val="0"/>
          <w:divBdr>
            <w:top w:val="none" w:sz="0" w:space="0" w:color="auto"/>
            <w:left w:val="none" w:sz="0" w:space="0" w:color="auto"/>
            <w:bottom w:val="none" w:sz="0" w:space="0" w:color="auto"/>
            <w:right w:val="none" w:sz="0" w:space="0" w:color="auto"/>
          </w:divBdr>
        </w:div>
        <w:div w:id="554971530">
          <w:marLeft w:val="480"/>
          <w:marRight w:val="0"/>
          <w:marTop w:val="0"/>
          <w:marBottom w:val="0"/>
          <w:divBdr>
            <w:top w:val="none" w:sz="0" w:space="0" w:color="auto"/>
            <w:left w:val="none" w:sz="0" w:space="0" w:color="auto"/>
            <w:bottom w:val="none" w:sz="0" w:space="0" w:color="auto"/>
            <w:right w:val="none" w:sz="0" w:space="0" w:color="auto"/>
          </w:divBdr>
        </w:div>
        <w:div w:id="694960459">
          <w:marLeft w:val="480"/>
          <w:marRight w:val="0"/>
          <w:marTop w:val="0"/>
          <w:marBottom w:val="0"/>
          <w:divBdr>
            <w:top w:val="none" w:sz="0" w:space="0" w:color="auto"/>
            <w:left w:val="none" w:sz="0" w:space="0" w:color="auto"/>
            <w:bottom w:val="none" w:sz="0" w:space="0" w:color="auto"/>
            <w:right w:val="none" w:sz="0" w:space="0" w:color="auto"/>
          </w:divBdr>
        </w:div>
        <w:div w:id="1197739060">
          <w:marLeft w:val="480"/>
          <w:marRight w:val="0"/>
          <w:marTop w:val="0"/>
          <w:marBottom w:val="0"/>
          <w:divBdr>
            <w:top w:val="none" w:sz="0" w:space="0" w:color="auto"/>
            <w:left w:val="none" w:sz="0" w:space="0" w:color="auto"/>
            <w:bottom w:val="none" w:sz="0" w:space="0" w:color="auto"/>
            <w:right w:val="none" w:sz="0" w:space="0" w:color="auto"/>
          </w:divBdr>
        </w:div>
        <w:div w:id="1725636052">
          <w:marLeft w:val="480"/>
          <w:marRight w:val="0"/>
          <w:marTop w:val="0"/>
          <w:marBottom w:val="0"/>
          <w:divBdr>
            <w:top w:val="none" w:sz="0" w:space="0" w:color="auto"/>
            <w:left w:val="none" w:sz="0" w:space="0" w:color="auto"/>
            <w:bottom w:val="none" w:sz="0" w:space="0" w:color="auto"/>
            <w:right w:val="none" w:sz="0" w:space="0" w:color="auto"/>
          </w:divBdr>
        </w:div>
        <w:div w:id="1894386358">
          <w:marLeft w:val="480"/>
          <w:marRight w:val="0"/>
          <w:marTop w:val="0"/>
          <w:marBottom w:val="0"/>
          <w:divBdr>
            <w:top w:val="none" w:sz="0" w:space="0" w:color="auto"/>
            <w:left w:val="none" w:sz="0" w:space="0" w:color="auto"/>
            <w:bottom w:val="none" w:sz="0" w:space="0" w:color="auto"/>
            <w:right w:val="none" w:sz="0" w:space="0" w:color="auto"/>
          </w:divBdr>
        </w:div>
        <w:div w:id="1309672641">
          <w:marLeft w:val="480"/>
          <w:marRight w:val="0"/>
          <w:marTop w:val="0"/>
          <w:marBottom w:val="0"/>
          <w:divBdr>
            <w:top w:val="none" w:sz="0" w:space="0" w:color="auto"/>
            <w:left w:val="none" w:sz="0" w:space="0" w:color="auto"/>
            <w:bottom w:val="none" w:sz="0" w:space="0" w:color="auto"/>
            <w:right w:val="none" w:sz="0" w:space="0" w:color="auto"/>
          </w:divBdr>
        </w:div>
        <w:div w:id="1866283689">
          <w:marLeft w:val="480"/>
          <w:marRight w:val="0"/>
          <w:marTop w:val="0"/>
          <w:marBottom w:val="0"/>
          <w:divBdr>
            <w:top w:val="none" w:sz="0" w:space="0" w:color="auto"/>
            <w:left w:val="none" w:sz="0" w:space="0" w:color="auto"/>
            <w:bottom w:val="none" w:sz="0" w:space="0" w:color="auto"/>
            <w:right w:val="none" w:sz="0" w:space="0" w:color="auto"/>
          </w:divBdr>
        </w:div>
        <w:div w:id="844519536">
          <w:marLeft w:val="480"/>
          <w:marRight w:val="0"/>
          <w:marTop w:val="0"/>
          <w:marBottom w:val="0"/>
          <w:divBdr>
            <w:top w:val="none" w:sz="0" w:space="0" w:color="auto"/>
            <w:left w:val="none" w:sz="0" w:space="0" w:color="auto"/>
            <w:bottom w:val="none" w:sz="0" w:space="0" w:color="auto"/>
            <w:right w:val="none" w:sz="0" w:space="0" w:color="auto"/>
          </w:divBdr>
        </w:div>
        <w:div w:id="368144548">
          <w:marLeft w:val="480"/>
          <w:marRight w:val="0"/>
          <w:marTop w:val="0"/>
          <w:marBottom w:val="0"/>
          <w:divBdr>
            <w:top w:val="none" w:sz="0" w:space="0" w:color="auto"/>
            <w:left w:val="none" w:sz="0" w:space="0" w:color="auto"/>
            <w:bottom w:val="none" w:sz="0" w:space="0" w:color="auto"/>
            <w:right w:val="none" w:sz="0" w:space="0" w:color="auto"/>
          </w:divBdr>
        </w:div>
        <w:div w:id="706486113">
          <w:marLeft w:val="480"/>
          <w:marRight w:val="0"/>
          <w:marTop w:val="0"/>
          <w:marBottom w:val="0"/>
          <w:divBdr>
            <w:top w:val="none" w:sz="0" w:space="0" w:color="auto"/>
            <w:left w:val="none" w:sz="0" w:space="0" w:color="auto"/>
            <w:bottom w:val="none" w:sz="0" w:space="0" w:color="auto"/>
            <w:right w:val="none" w:sz="0" w:space="0" w:color="auto"/>
          </w:divBdr>
        </w:div>
        <w:div w:id="1461220235">
          <w:marLeft w:val="480"/>
          <w:marRight w:val="0"/>
          <w:marTop w:val="0"/>
          <w:marBottom w:val="0"/>
          <w:divBdr>
            <w:top w:val="none" w:sz="0" w:space="0" w:color="auto"/>
            <w:left w:val="none" w:sz="0" w:space="0" w:color="auto"/>
            <w:bottom w:val="none" w:sz="0" w:space="0" w:color="auto"/>
            <w:right w:val="none" w:sz="0" w:space="0" w:color="auto"/>
          </w:divBdr>
        </w:div>
        <w:div w:id="238290763">
          <w:marLeft w:val="480"/>
          <w:marRight w:val="0"/>
          <w:marTop w:val="0"/>
          <w:marBottom w:val="0"/>
          <w:divBdr>
            <w:top w:val="none" w:sz="0" w:space="0" w:color="auto"/>
            <w:left w:val="none" w:sz="0" w:space="0" w:color="auto"/>
            <w:bottom w:val="none" w:sz="0" w:space="0" w:color="auto"/>
            <w:right w:val="none" w:sz="0" w:space="0" w:color="auto"/>
          </w:divBdr>
        </w:div>
        <w:div w:id="2034653143">
          <w:marLeft w:val="480"/>
          <w:marRight w:val="0"/>
          <w:marTop w:val="0"/>
          <w:marBottom w:val="0"/>
          <w:divBdr>
            <w:top w:val="none" w:sz="0" w:space="0" w:color="auto"/>
            <w:left w:val="none" w:sz="0" w:space="0" w:color="auto"/>
            <w:bottom w:val="none" w:sz="0" w:space="0" w:color="auto"/>
            <w:right w:val="none" w:sz="0" w:space="0" w:color="auto"/>
          </w:divBdr>
        </w:div>
        <w:div w:id="926311207">
          <w:marLeft w:val="480"/>
          <w:marRight w:val="0"/>
          <w:marTop w:val="0"/>
          <w:marBottom w:val="0"/>
          <w:divBdr>
            <w:top w:val="none" w:sz="0" w:space="0" w:color="auto"/>
            <w:left w:val="none" w:sz="0" w:space="0" w:color="auto"/>
            <w:bottom w:val="none" w:sz="0" w:space="0" w:color="auto"/>
            <w:right w:val="none" w:sz="0" w:space="0" w:color="auto"/>
          </w:divBdr>
        </w:div>
        <w:div w:id="1929924867">
          <w:marLeft w:val="480"/>
          <w:marRight w:val="0"/>
          <w:marTop w:val="0"/>
          <w:marBottom w:val="0"/>
          <w:divBdr>
            <w:top w:val="none" w:sz="0" w:space="0" w:color="auto"/>
            <w:left w:val="none" w:sz="0" w:space="0" w:color="auto"/>
            <w:bottom w:val="none" w:sz="0" w:space="0" w:color="auto"/>
            <w:right w:val="none" w:sz="0" w:space="0" w:color="auto"/>
          </w:divBdr>
        </w:div>
        <w:div w:id="69739215">
          <w:marLeft w:val="480"/>
          <w:marRight w:val="0"/>
          <w:marTop w:val="0"/>
          <w:marBottom w:val="0"/>
          <w:divBdr>
            <w:top w:val="none" w:sz="0" w:space="0" w:color="auto"/>
            <w:left w:val="none" w:sz="0" w:space="0" w:color="auto"/>
            <w:bottom w:val="none" w:sz="0" w:space="0" w:color="auto"/>
            <w:right w:val="none" w:sz="0" w:space="0" w:color="auto"/>
          </w:divBdr>
        </w:div>
        <w:div w:id="1504474483">
          <w:marLeft w:val="480"/>
          <w:marRight w:val="0"/>
          <w:marTop w:val="0"/>
          <w:marBottom w:val="0"/>
          <w:divBdr>
            <w:top w:val="none" w:sz="0" w:space="0" w:color="auto"/>
            <w:left w:val="none" w:sz="0" w:space="0" w:color="auto"/>
            <w:bottom w:val="none" w:sz="0" w:space="0" w:color="auto"/>
            <w:right w:val="none" w:sz="0" w:space="0" w:color="auto"/>
          </w:divBdr>
        </w:div>
        <w:div w:id="878053176">
          <w:marLeft w:val="480"/>
          <w:marRight w:val="0"/>
          <w:marTop w:val="0"/>
          <w:marBottom w:val="0"/>
          <w:divBdr>
            <w:top w:val="none" w:sz="0" w:space="0" w:color="auto"/>
            <w:left w:val="none" w:sz="0" w:space="0" w:color="auto"/>
            <w:bottom w:val="none" w:sz="0" w:space="0" w:color="auto"/>
            <w:right w:val="none" w:sz="0" w:space="0" w:color="auto"/>
          </w:divBdr>
        </w:div>
      </w:divsChild>
    </w:div>
    <w:div w:id="896235911">
      <w:bodyDiv w:val="1"/>
      <w:marLeft w:val="0"/>
      <w:marRight w:val="0"/>
      <w:marTop w:val="0"/>
      <w:marBottom w:val="0"/>
      <w:divBdr>
        <w:top w:val="none" w:sz="0" w:space="0" w:color="auto"/>
        <w:left w:val="none" w:sz="0" w:space="0" w:color="auto"/>
        <w:bottom w:val="none" w:sz="0" w:space="0" w:color="auto"/>
        <w:right w:val="none" w:sz="0" w:space="0" w:color="auto"/>
      </w:divBdr>
    </w:div>
    <w:div w:id="898594722">
      <w:bodyDiv w:val="1"/>
      <w:marLeft w:val="0"/>
      <w:marRight w:val="0"/>
      <w:marTop w:val="0"/>
      <w:marBottom w:val="0"/>
      <w:divBdr>
        <w:top w:val="none" w:sz="0" w:space="0" w:color="auto"/>
        <w:left w:val="none" w:sz="0" w:space="0" w:color="auto"/>
        <w:bottom w:val="none" w:sz="0" w:space="0" w:color="auto"/>
        <w:right w:val="none" w:sz="0" w:space="0" w:color="auto"/>
      </w:divBdr>
    </w:div>
    <w:div w:id="899172324">
      <w:bodyDiv w:val="1"/>
      <w:marLeft w:val="0"/>
      <w:marRight w:val="0"/>
      <w:marTop w:val="0"/>
      <w:marBottom w:val="0"/>
      <w:divBdr>
        <w:top w:val="none" w:sz="0" w:space="0" w:color="auto"/>
        <w:left w:val="none" w:sz="0" w:space="0" w:color="auto"/>
        <w:bottom w:val="none" w:sz="0" w:space="0" w:color="auto"/>
        <w:right w:val="none" w:sz="0" w:space="0" w:color="auto"/>
      </w:divBdr>
    </w:div>
    <w:div w:id="902832154">
      <w:bodyDiv w:val="1"/>
      <w:marLeft w:val="0"/>
      <w:marRight w:val="0"/>
      <w:marTop w:val="0"/>
      <w:marBottom w:val="0"/>
      <w:divBdr>
        <w:top w:val="none" w:sz="0" w:space="0" w:color="auto"/>
        <w:left w:val="none" w:sz="0" w:space="0" w:color="auto"/>
        <w:bottom w:val="none" w:sz="0" w:space="0" w:color="auto"/>
        <w:right w:val="none" w:sz="0" w:space="0" w:color="auto"/>
      </w:divBdr>
    </w:div>
    <w:div w:id="903878284">
      <w:bodyDiv w:val="1"/>
      <w:marLeft w:val="0"/>
      <w:marRight w:val="0"/>
      <w:marTop w:val="0"/>
      <w:marBottom w:val="0"/>
      <w:divBdr>
        <w:top w:val="none" w:sz="0" w:space="0" w:color="auto"/>
        <w:left w:val="none" w:sz="0" w:space="0" w:color="auto"/>
        <w:bottom w:val="none" w:sz="0" w:space="0" w:color="auto"/>
        <w:right w:val="none" w:sz="0" w:space="0" w:color="auto"/>
      </w:divBdr>
    </w:div>
    <w:div w:id="904144699">
      <w:bodyDiv w:val="1"/>
      <w:marLeft w:val="0"/>
      <w:marRight w:val="0"/>
      <w:marTop w:val="0"/>
      <w:marBottom w:val="0"/>
      <w:divBdr>
        <w:top w:val="none" w:sz="0" w:space="0" w:color="auto"/>
        <w:left w:val="none" w:sz="0" w:space="0" w:color="auto"/>
        <w:bottom w:val="none" w:sz="0" w:space="0" w:color="auto"/>
        <w:right w:val="none" w:sz="0" w:space="0" w:color="auto"/>
      </w:divBdr>
    </w:div>
    <w:div w:id="904606413">
      <w:bodyDiv w:val="1"/>
      <w:marLeft w:val="0"/>
      <w:marRight w:val="0"/>
      <w:marTop w:val="0"/>
      <w:marBottom w:val="0"/>
      <w:divBdr>
        <w:top w:val="none" w:sz="0" w:space="0" w:color="auto"/>
        <w:left w:val="none" w:sz="0" w:space="0" w:color="auto"/>
        <w:bottom w:val="none" w:sz="0" w:space="0" w:color="auto"/>
        <w:right w:val="none" w:sz="0" w:space="0" w:color="auto"/>
      </w:divBdr>
    </w:div>
    <w:div w:id="905188616">
      <w:bodyDiv w:val="1"/>
      <w:marLeft w:val="0"/>
      <w:marRight w:val="0"/>
      <w:marTop w:val="0"/>
      <w:marBottom w:val="0"/>
      <w:divBdr>
        <w:top w:val="none" w:sz="0" w:space="0" w:color="auto"/>
        <w:left w:val="none" w:sz="0" w:space="0" w:color="auto"/>
        <w:bottom w:val="none" w:sz="0" w:space="0" w:color="auto"/>
        <w:right w:val="none" w:sz="0" w:space="0" w:color="auto"/>
      </w:divBdr>
    </w:div>
    <w:div w:id="905649176">
      <w:bodyDiv w:val="1"/>
      <w:marLeft w:val="0"/>
      <w:marRight w:val="0"/>
      <w:marTop w:val="0"/>
      <w:marBottom w:val="0"/>
      <w:divBdr>
        <w:top w:val="none" w:sz="0" w:space="0" w:color="auto"/>
        <w:left w:val="none" w:sz="0" w:space="0" w:color="auto"/>
        <w:bottom w:val="none" w:sz="0" w:space="0" w:color="auto"/>
        <w:right w:val="none" w:sz="0" w:space="0" w:color="auto"/>
      </w:divBdr>
    </w:div>
    <w:div w:id="909076630">
      <w:bodyDiv w:val="1"/>
      <w:marLeft w:val="0"/>
      <w:marRight w:val="0"/>
      <w:marTop w:val="0"/>
      <w:marBottom w:val="0"/>
      <w:divBdr>
        <w:top w:val="none" w:sz="0" w:space="0" w:color="auto"/>
        <w:left w:val="none" w:sz="0" w:space="0" w:color="auto"/>
        <w:bottom w:val="none" w:sz="0" w:space="0" w:color="auto"/>
        <w:right w:val="none" w:sz="0" w:space="0" w:color="auto"/>
      </w:divBdr>
    </w:div>
    <w:div w:id="909268417">
      <w:bodyDiv w:val="1"/>
      <w:marLeft w:val="0"/>
      <w:marRight w:val="0"/>
      <w:marTop w:val="0"/>
      <w:marBottom w:val="0"/>
      <w:divBdr>
        <w:top w:val="none" w:sz="0" w:space="0" w:color="auto"/>
        <w:left w:val="none" w:sz="0" w:space="0" w:color="auto"/>
        <w:bottom w:val="none" w:sz="0" w:space="0" w:color="auto"/>
        <w:right w:val="none" w:sz="0" w:space="0" w:color="auto"/>
      </w:divBdr>
    </w:div>
    <w:div w:id="910772558">
      <w:bodyDiv w:val="1"/>
      <w:marLeft w:val="0"/>
      <w:marRight w:val="0"/>
      <w:marTop w:val="0"/>
      <w:marBottom w:val="0"/>
      <w:divBdr>
        <w:top w:val="none" w:sz="0" w:space="0" w:color="auto"/>
        <w:left w:val="none" w:sz="0" w:space="0" w:color="auto"/>
        <w:bottom w:val="none" w:sz="0" w:space="0" w:color="auto"/>
        <w:right w:val="none" w:sz="0" w:space="0" w:color="auto"/>
      </w:divBdr>
    </w:div>
    <w:div w:id="910887222">
      <w:bodyDiv w:val="1"/>
      <w:marLeft w:val="0"/>
      <w:marRight w:val="0"/>
      <w:marTop w:val="0"/>
      <w:marBottom w:val="0"/>
      <w:divBdr>
        <w:top w:val="none" w:sz="0" w:space="0" w:color="auto"/>
        <w:left w:val="none" w:sz="0" w:space="0" w:color="auto"/>
        <w:bottom w:val="none" w:sz="0" w:space="0" w:color="auto"/>
        <w:right w:val="none" w:sz="0" w:space="0" w:color="auto"/>
      </w:divBdr>
    </w:div>
    <w:div w:id="911235710">
      <w:bodyDiv w:val="1"/>
      <w:marLeft w:val="0"/>
      <w:marRight w:val="0"/>
      <w:marTop w:val="0"/>
      <w:marBottom w:val="0"/>
      <w:divBdr>
        <w:top w:val="none" w:sz="0" w:space="0" w:color="auto"/>
        <w:left w:val="none" w:sz="0" w:space="0" w:color="auto"/>
        <w:bottom w:val="none" w:sz="0" w:space="0" w:color="auto"/>
        <w:right w:val="none" w:sz="0" w:space="0" w:color="auto"/>
      </w:divBdr>
    </w:div>
    <w:div w:id="912275615">
      <w:bodyDiv w:val="1"/>
      <w:marLeft w:val="0"/>
      <w:marRight w:val="0"/>
      <w:marTop w:val="0"/>
      <w:marBottom w:val="0"/>
      <w:divBdr>
        <w:top w:val="none" w:sz="0" w:space="0" w:color="auto"/>
        <w:left w:val="none" w:sz="0" w:space="0" w:color="auto"/>
        <w:bottom w:val="none" w:sz="0" w:space="0" w:color="auto"/>
        <w:right w:val="none" w:sz="0" w:space="0" w:color="auto"/>
      </w:divBdr>
    </w:div>
    <w:div w:id="913050511">
      <w:bodyDiv w:val="1"/>
      <w:marLeft w:val="0"/>
      <w:marRight w:val="0"/>
      <w:marTop w:val="0"/>
      <w:marBottom w:val="0"/>
      <w:divBdr>
        <w:top w:val="none" w:sz="0" w:space="0" w:color="auto"/>
        <w:left w:val="none" w:sz="0" w:space="0" w:color="auto"/>
        <w:bottom w:val="none" w:sz="0" w:space="0" w:color="auto"/>
        <w:right w:val="none" w:sz="0" w:space="0" w:color="auto"/>
      </w:divBdr>
    </w:div>
    <w:div w:id="915557433">
      <w:bodyDiv w:val="1"/>
      <w:marLeft w:val="0"/>
      <w:marRight w:val="0"/>
      <w:marTop w:val="0"/>
      <w:marBottom w:val="0"/>
      <w:divBdr>
        <w:top w:val="none" w:sz="0" w:space="0" w:color="auto"/>
        <w:left w:val="none" w:sz="0" w:space="0" w:color="auto"/>
        <w:bottom w:val="none" w:sz="0" w:space="0" w:color="auto"/>
        <w:right w:val="none" w:sz="0" w:space="0" w:color="auto"/>
      </w:divBdr>
    </w:div>
    <w:div w:id="916138295">
      <w:bodyDiv w:val="1"/>
      <w:marLeft w:val="0"/>
      <w:marRight w:val="0"/>
      <w:marTop w:val="0"/>
      <w:marBottom w:val="0"/>
      <w:divBdr>
        <w:top w:val="none" w:sz="0" w:space="0" w:color="auto"/>
        <w:left w:val="none" w:sz="0" w:space="0" w:color="auto"/>
        <w:bottom w:val="none" w:sz="0" w:space="0" w:color="auto"/>
        <w:right w:val="none" w:sz="0" w:space="0" w:color="auto"/>
      </w:divBdr>
    </w:div>
    <w:div w:id="918370005">
      <w:bodyDiv w:val="1"/>
      <w:marLeft w:val="0"/>
      <w:marRight w:val="0"/>
      <w:marTop w:val="0"/>
      <w:marBottom w:val="0"/>
      <w:divBdr>
        <w:top w:val="none" w:sz="0" w:space="0" w:color="auto"/>
        <w:left w:val="none" w:sz="0" w:space="0" w:color="auto"/>
        <w:bottom w:val="none" w:sz="0" w:space="0" w:color="auto"/>
        <w:right w:val="none" w:sz="0" w:space="0" w:color="auto"/>
      </w:divBdr>
    </w:div>
    <w:div w:id="918901554">
      <w:bodyDiv w:val="1"/>
      <w:marLeft w:val="0"/>
      <w:marRight w:val="0"/>
      <w:marTop w:val="0"/>
      <w:marBottom w:val="0"/>
      <w:divBdr>
        <w:top w:val="none" w:sz="0" w:space="0" w:color="auto"/>
        <w:left w:val="none" w:sz="0" w:space="0" w:color="auto"/>
        <w:bottom w:val="none" w:sz="0" w:space="0" w:color="auto"/>
        <w:right w:val="none" w:sz="0" w:space="0" w:color="auto"/>
      </w:divBdr>
    </w:div>
    <w:div w:id="920261248">
      <w:bodyDiv w:val="1"/>
      <w:marLeft w:val="0"/>
      <w:marRight w:val="0"/>
      <w:marTop w:val="0"/>
      <w:marBottom w:val="0"/>
      <w:divBdr>
        <w:top w:val="none" w:sz="0" w:space="0" w:color="auto"/>
        <w:left w:val="none" w:sz="0" w:space="0" w:color="auto"/>
        <w:bottom w:val="none" w:sz="0" w:space="0" w:color="auto"/>
        <w:right w:val="none" w:sz="0" w:space="0" w:color="auto"/>
      </w:divBdr>
    </w:div>
    <w:div w:id="921329249">
      <w:bodyDiv w:val="1"/>
      <w:marLeft w:val="0"/>
      <w:marRight w:val="0"/>
      <w:marTop w:val="0"/>
      <w:marBottom w:val="0"/>
      <w:divBdr>
        <w:top w:val="none" w:sz="0" w:space="0" w:color="auto"/>
        <w:left w:val="none" w:sz="0" w:space="0" w:color="auto"/>
        <w:bottom w:val="none" w:sz="0" w:space="0" w:color="auto"/>
        <w:right w:val="none" w:sz="0" w:space="0" w:color="auto"/>
      </w:divBdr>
    </w:div>
    <w:div w:id="921379367">
      <w:bodyDiv w:val="1"/>
      <w:marLeft w:val="0"/>
      <w:marRight w:val="0"/>
      <w:marTop w:val="0"/>
      <w:marBottom w:val="0"/>
      <w:divBdr>
        <w:top w:val="none" w:sz="0" w:space="0" w:color="auto"/>
        <w:left w:val="none" w:sz="0" w:space="0" w:color="auto"/>
        <w:bottom w:val="none" w:sz="0" w:space="0" w:color="auto"/>
        <w:right w:val="none" w:sz="0" w:space="0" w:color="auto"/>
      </w:divBdr>
    </w:div>
    <w:div w:id="921715184">
      <w:bodyDiv w:val="1"/>
      <w:marLeft w:val="0"/>
      <w:marRight w:val="0"/>
      <w:marTop w:val="0"/>
      <w:marBottom w:val="0"/>
      <w:divBdr>
        <w:top w:val="none" w:sz="0" w:space="0" w:color="auto"/>
        <w:left w:val="none" w:sz="0" w:space="0" w:color="auto"/>
        <w:bottom w:val="none" w:sz="0" w:space="0" w:color="auto"/>
        <w:right w:val="none" w:sz="0" w:space="0" w:color="auto"/>
      </w:divBdr>
    </w:div>
    <w:div w:id="924532719">
      <w:bodyDiv w:val="1"/>
      <w:marLeft w:val="0"/>
      <w:marRight w:val="0"/>
      <w:marTop w:val="0"/>
      <w:marBottom w:val="0"/>
      <w:divBdr>
        <w:top w:val="none" w:sz="0" w:space="0" w:color="auto"/>
        <w:left w:val="none" w:sz="0" w:space="0" w:color="auto"/>
        <w:bottom w:val="none" w:sz="0" w:space="0" w:color="auto"/>
        <w:right w:val="none" w:sz="0" w:space="0" w:color="auto"/>
      </w:divBdr>
    </w:div>
    <w:div w:id="924536977">
      <w:bodyDiv w:val="1"/>
      <w:marLeft w:val="0"/>
      <w:marRight w:val="0"/>
      <w:marTop w:val="0"/>
      <w:marBottom w:val="0"/>
      <w:divBdr>
        <w:top w:val="none" w:sz="0" w:space="0" w:color="auto"/>
        <w:left w:val="none" w:sz="0" w:space="0" w:color="auto"/>
        <w:bottom w:val="none" w:sz="0" w:space="0" w:color="auto"/>
        <w:right w:val="none" w:sz="0" w:space="0" w:color="auto"/>
      </w:divBdr>
    </w:div>
    <w:div w:id="925575465">
      <w:bodyDiv w:val="1"/>
      <w:marLeft w:val="0"/>
      <w:marRight w:val="0"/>
      <w:marTop w:val="0"/>
      <w:marBottom w:val="0"/>
      <w:divBdr>
        <w:top w:val="none" w:sz="0" w:space="0" w:color="auto"/>
        <w:left w:val="none" w:sz="0" w:space="0" w:color="auto"/>
        <w:bottom w:val="none" w:sz="0" w:space="0" w:color="auto"/>
        <w:right w:val="none" w:sz="0" w:space="0" w:color="auto"/>
      </w:divBdr>
    </w:div>
    <w:div w:id="925650130">
      <w:bodyDiv w:val="1"/>
      <w:marLeft w:val="0"/>
      <w:marRight w:val="0"/>
      <w:marTop w:val="0"/>
      <w:marBottom w:val="0"/>
      <w:divBdr>
        <w:top w:val="none" w:sz="0" w:space="0" w:color="auto"/>
        <w:left w:val="none" w:sz="0" w:space="0" w:color="auto"/>
        <w:bottom w:val="none" w:sz="0" w:space="0" w:color="auto"/>
        <w:right w:val="none" w:sz="0" w:space="0" w:color="auto"/>
      </w:divBdr>
    </w:div>
    <w:div w:id="926304660">
      <w:bodyDiv w:val="1"/>
      <w:marLeft w:val="0"/>
      <w:marRight w:val="0"/>
      <w:marTop w:val="0"/>
      <w:marBottom w:val="0"/>
      <w:divBdr>
        <w:top w:val="none" w:sz="0" w:space="0" w:color="auto"/>
        <w:left w:val="none" w:sz="0" w:space="0" w:color="auto"/>
        <w:bottom w:val="none" w:sz="0" w:space="0" w:color="auto"/>
        <w:right w:val="none" w:sz="0" w:space="0" w:color="auto"/>
      </w:divBdr>
    </w:div>
    <w:div w:id="927542809">
      <w:bodyDiv w:val="1"/>
      <w:marLeft w:val="0"/>
      <w:marRight w:val="0"/>
      <w:marTop w:val="0"/>
      <w:marBottom w:val="0"/>
      <w:divBdr>
        <w:top w:val="none" w:sz="0" w:space="0" w:color="auto"/>
        <w:left w:val="none" w:sz="0" w:space="0" w:color="auto"/>
        <w:bottom w:val="none" w:sz="0" w:space="0" w:color="auto"/>
        <w:right w:val="none" w:sz="0" w:space="0" w:color="auto"/>
      </w:divBdr>
    </w:div>
    <w:div w:id="929241443">
      <w:bodyDiv w:val="1"/>
      <w:marLeft w:val="0"/>
      <w:marRight w:val="0"/>
      <w:marTop w:val="0"/>
      <w:marBottom w:val="0"/>
      <w:divBdr>
        <w:top w:val="none" w:sz="0" w:space="0" w:color="auto"/>
        <w:left w:val="none" w:sz="0" w:space="0" w:color="auto"/>
        <w:bottom w:val="none" w:sz="0" w:space="0" w:color="auto"/>
        <w:right w:val="none" w:sz="0" w:space="0" w:color="auto"/>
      </w:divBdr>
    </w:div>
    <w:div w:id="930238868">
      <w:bodyDiv w:val="1"/>
      <w:marLeft w:val="0"/>
      <w:marRight w:val="0"/>
      <w:marTop w:val="0"/>
      <w:marBottom w:val="0"/>
      <w:divBdr>
        <w:top w:val="none" w:sz="0" w:space="0" w:color="auto"/>
        <w:left w:val="none" w:sz="0" w:space="0" w:color="auto"/>
        <w:bottom w:val="none" w:sz="0" w:space="0" w:color="auto"/>
        <w:right w:val="none" w:sz="0" w:space="0" w:color="auto"/>
      </w:divBdr>
    </w:div>
    <w:div w:id="932396958">
      <w:bodyDiv w:val="1"/>
      <w:marLeft w:val="0"/>
      <w:marRight w:val="0"/>
      <w:marTop w:val="0"/>
      <w:marBottom w:val="0"/>
      <w:divBdr>
        <w:top w:val="none" w:sz="0" w:space="0" w:color="auto"/>
        <w:left w:val="none" w:sz="0" w:space="0" w:color="auto"/>
        <w:bottom w:val="none" w:sz="0" w:space="0" w:color="auto"/>
        <w:right w:val="none" w:sz="0" w:space="0" w:color="auto"/>
      </w:divBdr>
    </w:div>
    <w:div w:id="933588210">
      <w:bodyDiv w:val="1"/>
      <w:marLeft w:val="0"/>
      <w:marRight w:val="0"/>
      <w:marTop w:val="0"/>
      <w:marBottom w:val="0"/>
      <w:divBdr>
        <w:top w:val="none" w:sz="0" w:space="0" w:color="auto"/>
        <w:left w:val="none" w:sz="0" w:space="0" w:color="auto"/>
        <w:bottom w:val="none" w:sz="0" w:space="0" w:color="auto"/>
        <w:right w:val="none" w:sz="0" w:space="0" w:color="auto"/>
      </w:divBdr>
      <w:divsChild>
        <w:div w:id="12657720">
          <w:marLeft w:val="480"/>
          <w:marRight w:val="0"/>
          <w:marTop w:val="0"/>
          <w:marBottom w:val="0"/>
          <w:divBdr>
            <w:top w:val="none" w:sz="0" w:space="0" w:color="auto"/>
            <w:left w:val="none" w:sz="0" w:space="0" w:color="auto"/>
            <w:bottom w:val="none" w:sz="0" w:space="0" w:color="auto"/>
            <w:right w:val="none" w:sz="0" w:space="0" w:color="auto"/>
          </w:divBdr>
        </w:div>
        <w:div w:id="72507246">
          <w:marLeft w:val="480"/>
          <w:marRight w:val="0"/>
          <w:marTop w:val="0"/>
          <w:marBottom w:val="0"/>
          <w:divBdr>
            <w:top w:val="none" w:sz="0" w:space="0" w:color="auto"/>
            <w:left w:val="none" w:sz="0" w:space="0" w:color="auto"/>
            <w:bottom w:val="none" w:sz="0" w:space="0" w:color="auto"/>
            <w:right w:val="none" w:sz="0" w:space="0" w:color="auto"/>
          </w:divBdr>
        </w:div>
        <w:div w:id="158885957">
          <w:marLeft w:val="480"/>
          <w:marRight w:val="0"/>
          <w:marTop w:val="0"/>
          <w:marBottom w:val="0"/>
          <w:divBdr>
            <w:top w:val="none" w:sz="0" w:space="0" w:color="auto"/>
            <w:left w:val="none" w:sz="0" w:space="0" w:color="auto"/>
            <w:bottom w:val="none" w:sz="0" w:space="0" w:color="auto"/>
            <w:right w:val="none" w:sz="0" w:space="0" w:color="auto"/>
          </w:divBdr>
        </w:div>
        <w:div w:id="199326153">
          <w:marLeft w:val="480"/>
          <w:marRight w:val="0"/>
          <w:marTop w:val="0"/>
          <w:marBottom w:val="0"/>
          <w:divBdr>
            <w:top w:val="none" w:sz="0" w:space="0" w:color="auto"/>
            <w:left w:val="none" w:sz="0" w:space="0" w:color="auto"/>
            <w:bottom w:val="none" w:sz="0" w:space="0" w:color="auto"/>
            <w:right w:val="none" w:sz="0" w:space="0" w:color="auto"/>
          </w:divBdr>
        </w:div>
        <w:div w:id="351420011">
          <w:marLeft w:val="480"/>
          <w:marRight w:val="0"/>
          <w:marTop w:val="0"/>
          <w:marBottom w:val="0"/>
          <w:divBdr>
            <w:top w:val="none" w:sz="0" w:space="0" w:color="auto"/>
            <w:left w:val="none" w:sz="0" w:space="0" w:color="auto"/>
            <w:bottom w:val="none" w:sz="0" w:space="0" w:color="auto"/>
            <w:right w:val="none" w:sz="0" w:space="0" w:color="auto"/>
          </w:divBdr>
        </w:div>
        <w:div w:id="364063494">
          <w:marLeft w:val="480"/>
          <w:marRight w:val="0"/>
          <w:marTop w:val="0"/>
          <w:marBottom w:val="0"/>
          <w:divBdr>
            <w:top w:val="none" w:sz="0" w:space="0" w:color="auto"/>
            <w:left w:val="none" w:sz="0" w:space="0" w:color="auto"/>
            <w:bottom w:val="none" w:sz="0" w:space="0" w:color="auto"/>
            <w:right w:val="none" w:sz="0" w:space="0" w:color="auto"/>
          </w:divBdr>
        </w:div>
        <w:div w:id="422066033">
          <w:marLeft w:val="480"/>
          <w:marRight w:val="0"/>
          <w:marTop w:val="0"/>
          <w:marBottom w:val="0"/>
          <w:divBdr>
            <w:top w:val="none" w:sz="0" w:space="0" w:color="auto"/>
            <w:left w:val="none" w:sz="0" w:space="0" w:color="auto"/>
            <w:bottom w:val="none" w:sz="0" w:space="0" w:color="auto"/>
            <w:right w:val="none" w:sz="0" w:space="0" w:color="auto"/>
          </w:divBdr>
        </w:div>
        <w:div w:id="424695387">
          <w:marLeft w:val="480"/>
          <w:marRight w:val="0"/>
          <w:marTop w:val="0"/>
          <w:marBottom w:val="0"/>
          <w:divBdr>
            <w:top w:val="none" w:sz="0" w:space="0" w:color="auto"/>
            <w:left w:val="none" w:sz="0" w:space="0" w:color="auto"/>
            <w:bottom w:val="none" w:sz="0" w:space="0" w:color="auto"/>
            <w:right w:val="none" w:sz="0" w:space="0" w:color="auto"/>
          </w:divBdr>
        </w:div>
        <w:div w:id="522209317">
          <w:marLeft w:val="480"/>
          <w:marRight w:val="0"/>
          <w:marTop w:val="0"/>
          <w:marBottom w:val="0"/>
          <w:divBdr>
            <w:top w:val="none" w:sz="0" w:space="0" w:color="auto"/>
            <w:left w:val="none" w:sz="0" w:space="0" w:color="auto"/>
            <w:bottom w:val="none" w:sz="0" w:space="0" w:color="auto"/>
            <w:right w:val="none" w:sz="0" w:space="0" w:color="auto"/>
          </w:divBdr>
        </w:div>
        <w:div w:id="533660445">
          <w:marLeft w:val="480"/>
          <w:marRight w:val="0"/>
          <w:marTop w:val="0"/>
          <w:marBottom w:val="0"/>
          <w:divBdr>
            <w:top w:val="none" w:sz="0" w:space="0" w:color="auto"/>
            <w:left w:val="none" w:sz="0" w:space="0" w:color="auto"/>
            <w:bottom w:val="none" w:sz="0" w:space="0" w:color="auto"/>
            <w:right w:val="none" w:sz="0" w:space="0" w:color="auto"/>
          </w:divBdr>
        </w:div>
        <w:div w:id="606502910">
          <w:marLeft w:val="480"/>
          <w:marRight w:val="0"/>
          <w:marTop w:val="0"/>
          <w:marBottom w:val="0"/>
          <w:divBdr>
            <w:top w:val="none" w:sz="0" w:space="0" w:color="auto"/>
            <w:left w:val="none" w:sz="0" w:space="0" w:color="auto"/>
            <w:bottom w:val="none" w:sz="0" w:space="0" w:color="auto"/>
            <w:right w:val="none" w:sz="0" w:space="0" w:color="auto"/>
          </w:divBdr>
        </w:div>
        <w:div w:id="846359621">
          <w:marLeft w:val="480"/>
          <w:marRight w:val="0"/>
          <w:marTop w:val="0"/>
          <w:marBottom w:val="0"/>
          <w:divBdr>
            <w:top w:val="none" w:sz="0" w:space="0" w:color="auto"/>
            <w:left w:val="none" w:sz="0" w:space="0" w:color="auto"/>
            <w:bottom w:val="none" w:sz="0" w:space="0" w:color="auto"/>
            <w:right w:val="none" w:sz="0" w:space="0" w:color="auto"/>
          </w:divBdr>
        </w:div>
        <w:div w:id="1001466560">
          <w:marLeft w:val="480"/>
          <w:marRight w:val="0"/>
          <w:marTop w:val="0"/>
          <w:marBottom w:val="0"/>
          <w:divBdr>
            <w:top w:val="none" w:sz="0" w:space="0" w:color="auto"/>
            <w:left w:val="none" w:sz="0" w:space="0" w:color="auto"/>
            <w:bottom w:val="none" w:sz="0" w:space="0" w:color="auto"/>
            <w:right w:val="none" w:sz="0" w:space="0" w:color="auto"/>
          </w:divBdr>
        </w:div>
        <w:div w:id="1076514162">
          <w:marLeft w:val="480"/>
          <w:marRight w:val="0"/>
          <w:marTop w:val="0"/>
          <w:marBottom w:val="0"/>
          <w:divBdr>
            <w:top w:val="none" w:sz="0" w:space="0" w:color="auto"/>
            <w:left w:val="none" w:sz="0" w:space="0" w:color="auto"/>
            <w:bottom w:val="none" w:sz="0" w:space="0" w:color="auto"/>
            <w:right w:val="none" w:sz="0" w:space="0" w:color="auto"/>
          </w:divBdr>
        </w:div>
        <w:div w:id="1227497016">
          <w:marLeft w:val="480"/>
          <w:marRight w:val="0"/>
          <w:marTop w:val="0"/>
          <w:marBottom w:val="0"/>
          <w:divBdr>
            <w:top w:val="none" w:sz="0" w:space="0" w:color="auto"/>
            <w:left w:val="none" w:sz="0" w:space="0" w:color="auto"/>
            <w:bottom w:val="none" w:sz="0" w:space="0" w:color="auto"/>
            <w:right w:val="none" w:sz="0" w:space="0" w:color="auto"/>
          </w:divBdr>
        </w:div>
        <w:div w:id="1266772365">
          <w:marLeft w:val="480"/>
          <w:marRight w:val="0"/>
          <w:marTop w:val="0"/>
          <w:marBottom w:val="0"/>
          <w:divBdr>
            <w:top w:val="none" w:sz="0" w:space="0" w:color="auto"/>
            <w:left w:val="none" w:sz="0" w:space="0" w:color="auto"/>
            <w:bottom w:val="none" w:sz="0" w:space="0" w:color="auto"/>
            <w:right w:val="none" w:sz="0" w:space="0" w:color="auto"/>
          </w:divBdr>
        </w:div>
        <w:div w:id="1271662025">
          <w:marLeft w:val="480"/>
          <w:marRight w:val="0"/>
          <w:marTop w:val="0"/>
          <w:marBottom w:val="0"/>
          <w:divBdr>
            <w:top w:val="none" w:sz="0" w:space="0" w:color="auto"/>
            <w:left w:val="none" w:sz="0" w:space="0" w:color="auto"/>
            <w:bottom w:val="none" w:sz="0" w:space="0" w:color="auto"/>
            <w:right w:val="none" w:sz="0" w:space="0" w:color="auto"/>
          </w:divBdr>
        </w:div>
        <w:div w:id="1395660052">
          <w:marLeft w:val="480"/>
          <w:marRight w:val="0"/>
          <w:marTop w:val="0"/>
          <w:marBottom w:val="0"/>
          <w:divBdr>
            <w:top w:val="none" w:sz="0" w:space="0" w:color="auto"/>
            <w:left w:val="none" w:sz="0" w:space="0" w:color="auto"/>
            <w:bottom w:val="none" w:sz="0" w:space="0" w:color="auto"/>
            <w:right w:val="none" w:sz="0" w:space="0" w:color="auto"/>
          </w:divBdr>
        </w:div>
        <w:div w:id="1421491742">
          <w:marLeft w:val="480"/>
          <w:marRight w:val="0"/>
          <w:marTop w:val="0"/>
          <w:marBottom w:val="0"/>
          <w:divBdr>
            <w:top w:val="none" w:sz="0" w:space="0" w:color="auto"/>
            <w:left w:val="none" w:sz="0" w:space="0" w:color="auto"/>
            <w:bottom w:val="none" w:sz="0" w:space="0" w:color="auto"/>
            <w:right w:val="none" w:sz="0" w:space="0" w:color="auto"/>
          </w:divBdr>
        </w:div>
        <w:div w:id="1450710008">
          <w:marLeft w:val="480"/>
          <w:marRight w:val="0"/>
          <w:marTop w:val="0"/>
          <w:marBottom w:val="0"/>
          <w:divBdr>
            <w:top w:val="none" w:sz="0" w:space="0" w:color="auto"/>
            <w:left w:val="none" w:sz="0" w:space="0" w:color="auto"/>
            <w:bottom w:val="none" w:sz="0" w:space="0" w:color="auto"/>
            <w:right w:val="none" w:sz="0" w:space="0" w:color="auto"/>
          </w:divBdr>
        </w:div>
        <w:div w:id="1515027969">
          <w:marLeft w:val="480"/>
          <w:marRight w:val="0"/>
          <w:marTop w:val="0"/>
          <w:marBottom w:val="0"/>
          <w:divBdr>
            <w:top w:val="none" w:sz="0" w:space="0" w:color="auto"/>
            <w:left w:val="none" w:sz="0" w:space="0" w:color="auto"/>
            <w:bottom w:val="none" w:sz="0" w:space="0" w:color="auto"/>
            <w:right w:val="none" w:sz="0" w:space="0" w:color="auto"/>
          </w:divBdr>
        </w:div>
        <w:div w:id="1519848318">
          <w:marLeft w:val="480"/>
          <w:marRight w:val="0"/>
          <w:marTop w:val="0"/>
          <w:marBottom w:val="0"/>
          <w:divBdr>
            <w:top w:val="none" w:sz="0" w:space="0" w:color="auto"/>
            <w:left w:val="none" w:sz="0" w:space="0" w:color="auto"/>
            <w:bottom w:val="none" w:sz="0" w:space="0" w:color="auto"/>
            <w:right w:val="none" w:sz="0" w:space="0" w:color="auto"/>
          </w:divBdr>
        </w:div>
        <w:div w:id="1614745760">
          <w:marLeft w:val="480"/>
          <w:marRight w:val="0"/>
          <w:marTop w:val="0"/>
          <w:marBottom w:val="0"/>
          <w:divBdr>
            <w:top w:val="none" w:sz="0" w:space="0" w:color="auto"/>
            <w:left w:val="none" w:sz="0" w:space="0" w:color="auto"/>
            <w:bottom w:val="none" w:sz="0" w:space="0" w:color="auto"/>
            <w:right w:val="none" w:sz="0" w:space="0" w:color="auto"/>
          </w:divBdr>
        </w:div>
        <w:div w:id="1983534950">
          <w:marLeft w:val="480"/>
          <w:marRight w:val="0"/>
          <w:marTop w:val="0"/>
          <w:marBottom w:val="0"/>
          <w:divBdr>
            <w:top w:val="none" w:sz="0" w:space="0" w:color="auto"/>
            <w:left w:val="none" w:sz="0" w:space="0" w:color="auto"/>
            <w:bottom w:val="none" w:sz="0" w:space="0" w:color="auto"/>
            <w:right w:val="none" w:sz="0" w:space="0" w:color="auto"/>
          </w:divBdr>
        </w:div>
        <w:div w:id="2046635064">
          <w:marLeft w:val="480"/>
          <w:marRight w:val="0"/>
          <w:marTop w:val="0"/>
          <w:marBottom w:val="0"/>
          <w:divBdr>
            <w:top w:val="none" w:sz="0" w:space="0" w:color="auto"/>
            <w:left w:val="none" w:sz="0" w:space="0" w:color="auto"/>
            <w:bottom w:val="none" w:sz="0" w:space="0" w:color="auto"/>
            <w:right w:val="none" w:sz="0" w:space="0" w:color="auto"/>
          </w:divBdr>
        </w:div>
      </w:divsChild>
    </w:div>
    <w:div w:id="933628786">
      <w:bodyDiv w:val="1"/>
      <w:marLeft w:val="0"/>
      <w:marRight w:val="0"/>
      <w:marTop w:val="0"/>
      <w:marBottom w:val="0"/>
      <w:divBdr>
        <w:top w:val="none" w:sz="0" w:space="0" w:color="auto"/>
        <w:left w:val="none" w:sz="0" w:space="0" w:color="auto"/>
        <w:bottom w:val="none" w:sz="0" w:space="0" w:color="auto"/>
        <w:right w:val="none" w:sz="0" w:space="0" w:color="auto"/>
      </w:divBdr>
    </w:div>
    <w:div w:id="936445247">
      <w:bodyDiv w:val="1"/>
      <w:marLeft w:val="0"/>
      <w:marRight w:val="0"/>
      <w:marTop w:val="0"/>
      <w:marBottom w:val="0"/>
      <w:divBdr>
        <w:top w:val="none" w:sz="0" w:space="0" w:color="auto"/>
        <w:left w:val="none" w:sz="0" w:space="0" w:color="auto"/>
        <w:bottom w:val="none" w:sz="0" w:space="0" w:color="auto"/>
        <w:right w:val="none" w:sz="0" w:space="0" w:color="auto"/>
      </w:divBdr>
    </w:div>
    <w:div w:id="939223020">
      <w:bodyDiv w:val="1"/>
      <w:marLeft w:val="0"/>
      <w:marRight w:val="0"/>
      <w:marTop w:val="0"/>
      <w:marBottom w:val="0"/>
      <w:divBdr>
        <w:top w:val="none" w:sz="0" w:space="0" w:color="auto"/>
        <w:left w:val="none" w:sz="0" w:space="0" w:color="auto"/>
        <w:bottom w:val="none" w:sz="0" w:space="0" w:color="auto"/>
        <w:right w:val="none" w:sz="0" w:space="0" w:color="auto"/>
      </w:divBdr>
    </w:div>
    <w:div w:id="939264094">
      <w:bodyDiv w:val="1"/>
      <w:marLeft w:val="0"/>
      <w:marRight w:val="0"/>
      <w:marTop w:val="0"/>
      <w:marBottom w:val="0"/>
      <w:divBdr>
        <w:top w:val="none" w:sz="0" w:space="0" w:color="auto"/>
        <w:left w:val="none" w:sz="0" w:space="0" w:color="auto"/>
        <w:bottom w:val="none" w:sz="0" w:space="0" w:color="auto"/>
        <w:right w:val="none" w:sz="0" w:space="0" w:color="auto"/>
      </w:divBdr>
    </w:div>
    <w:div w:id="941181192">
      <w:bodyDiv w:val="1"/>
      <w:marLeft w:val="0"/>
      <w:marRight w:val="0"/>
      <w:marTop w:val="0"/>
      <w:marBottom w:val="0"/>
      <w:divBdr>
        <w:top w:val="none" w:sz="0" w:space="0" w:color="auto"/>
        <w:left w:val="none" w:sz="0" w:space="0" w:color="auto"/>
        <w:bottom w:val="none" w:sz="0" w:space="0" w:color="auto"/>
        <w:right w:val="none" w:sz="0" w:space="0" w:color="auto"/>
      </w:divBdr>
    </w:div>
    <w:div w:id="942684136">
      <w:bodyDiv w:val="1"/>
      <w:marLeft w:val="0"/>
      <w:marRight w:val="0"/>
      <w:marTop w:val="0"/>
      <w:marBottom w:val="0"/>
      <w:divBdr>
        <w:top w:val="none" w:sz="0" w:space="0" w:color="auto"/>
        <w:left w:val="none" w:sz="0" w:space="0" w:color="auto"/>
        <w:bottom w:val="none" w:sz="0" w:space="0" w:color="auto"/>
        <w:right w:val="none" w:sz="0" w:space="0" w:color="auto"/>
      </w:divBdr>
    </w:div>
    <w:div w:id="943027535">
      <w:bodyDiv w:val="1"/>
      <w:marLeft w:val="0"/>
      <w:marRight w:val="0"/>
      <w:marTop w:val="0"/>
      <w:marBottom w:val="0"/>
      <w:divBdr>
        <w:top w:val="none" w:sz="0" w:space="0" w:color="auto"/>
        <w:left w:val="none" w:sz="0" w:space="0" w:color="auto"/>
        <w:bottom w:val="none" w:sz="0" w:space="0" w:color="auto"/>
        <w:right w:val="none" w:sz="0" w:space="0" w:color="auto"/>
      </w:divBdr>
    </w:div>
    <w:div w:id="943919363">
      <w:bodyDiv w:val="1"/>
      <w:marLeft w:val="0"/>
      <w:marRight w:val="0"/>
      <w:marTop w:val="0"/>
      <w:marBottom w:val="0"/>
      <w:divBdr>
        <w:top w:val="none" w:sz="0" w:space="0" w:color="auto"/>
        <w:left w:val="none" w:sz="0" w:space="0" w:color="auto"/>
        <w:bottom w:val="none" w:sz="0" w:space="0" w:color="auto"/>
        <w:right w:val="none" w:sz="0" w:space="0" w:color="auto"/>
      </w:divBdr>
    </w:div>
    <w:div w:id="945692715">
      <w:bodyDiv w:val="1"/>
      <w:marLeft w:val="0"/>
      <w:marRight w:val="0"/>
      <w:marTop w:val="0"/>
      <w:marBottom w:val="0"/>
      <w:divBdr>
        <w:top w:val="none" w:sz="0" w:space="0" w:color="auto"/>
        <w:left w:val="none" w:sz="0" w:space="0" w:color="auto"/>
        <w:bottom w:val="none" w:sz="0" w:space="0" w:color="auto"/>
        <w:right w:val="none" w:sz="0" w:space="0" w:color="auto"/>
      </w:divBdr>
    </w:div>
    <w:div w:id="946430374">
      <w:bodyDiv w:val="1"/>
      <w:marLeft w:val="0"/>
      <w:marRight w:val="0"/>
      <w:marTop w:val="0"/>
      <w:marBottom w:val="0"/>
      <w:divBdr>
        <w:top w:val="none" w:sz="0" w:space="0" w:color="auto"/>
        <w:left w:val="none" w:sz="0" w:space="0" w:color="auto"/>
        <w:bottom w:val="none" w:sz="0" w:space="0" w:color="auto"/>
        <w:right w:val="none" w:sz="0" w:space="0" w:color="auto"/>
      </w:divBdr>
    </w:div>
    <w:div w:id="946934565">
      <w:bodyDiv w:val="1"/>
      <w:marLeft w:val="0"/>
      <w:marRight w:val="0"/>
      <w:marTop w:val="0"/>
      <w:marBottom w:val="0"/>
      <w:divBdr>
        <w:top w:val="none" w:sz="0" w:space="0" w:color="auto"/>
        <w:left w:val="none" w:sz="0" w:space="0" w:color="auto"/>
        <w:bottom w:val="none" w:sz="0" w:space="0" w:color="auto"/>
        <w:right w:val="none" w:sz="0" w:space="0" w:color="auto"/>
      </w:divBdr>
    </w:div>
    <w:div w:id="948201787">
      <w:bodyDiv w:val="1"/>
      <w:marLeft w:val="0"/>
      <w:marRight w:val="0"/>
      <w:marTop w:val="0"/>
      <w:marBottom w:val="0"/>
      <w:divBdr>
        <w:top w:val="none" w:sz="0" w:space="0" w:color="auto"/>
        <w:left w:val="none" w:sz="0" w:space="0" w:color="auto"/>
        <w:bottom w:val="none" w:sz="0" w:space="0" w:color="auto"/>
        <w:right w:val="none" w:sz="0" w:space="0" w:color="auto"/>
      </w:divBdr>
      <w:divsChild>
        <w:div w:id="1169715541">
          <w:marLeft w:val="480"/>
          <w:marRight w:val="0"/>
          <w:marTop w:val="0"/>
          <w:marBottom w:val="0"/>
          <w:divBdr>
            <w:top w:val="none" w:sz="0" w:space="0" w:color="auto"/>
            <w:left w:val="none" w:sz="0" w:space="0" w:color="auto"/>
            <w:bottom w:val="none" w:sz="0" w:space="0" w:color="auto"/>
            <w:right w:val="none" w:sz="0" w:space="0" w:color="auto"/>
          </w:divBdr>
        </w:div>
        <w:div w:id="85852959">
          <w:marLeft w:val="480"/>
          <w:marRight w:val="0"/>
          <w:marTop w:val="0"/>
          <w:marBottom w:val="0"/>
          <w:divBdr>
            <w:top w:val="none" w:sz="0" w:space="0" w:color="auto"/>
            <w:left w:val="none" w:sz="0" w:space="0" w:color="auto"/>
            <w:bottom w:val="none" w:sz="0" w:space="0" w:color="auto"/>
            <w:right w:val="none" w:sz="0" w:space="0" w:color="auto"/>
          </w:divBdr>
        </w:div>
        <w:div w:id="1996372587">
          <w:marLeft w:val="480"/>
          <w:marRight w:val="0"/>
          <w:marTop w:val="0"/>
          <w:marBottom w:val="0"/>
          <w:divBdr>
            <w:top w:val="none" w:sz="0" w:space="0" w:color="auto"/>
            <w:left w:val="none" w:sz="0" w:space="0" w:color="auto"/>
            <w:bottom w:val="none" w:sz="0" w:space="0" w:color="auto"/>
            <w:right w:val="none" w:sz="0" w:space="0" w:color="auto"/>
          </w:divBdr>
        </w:div>
        <w:div w:id="831412653">
          <w:marLeft w:val="480"/>
          <w:marRight w:val="0"/>
          <w:marTop w:val="0"/>
          <w:marBottom w:val="0"/>
          <w:divBdr>
            <w:top w:val="none" w:sz="0" w:space="0" w:color="auto"/>
            <w:left w:val="none" w:sz="0" w:space="0" w:color="auto"/>
            <w:bottom w:val="none" w:sz="0" w:space="0" w:color="auto"/>
            <w:right w:val="none" w:sz="0" w:space="0" w:color="auto"/>
          </w:divBdr>
        </w:div>
        <w:div w:id="159084259">
          <w:marLeft w:val="480"/>
          <w:marRight w:val="0"/>
          <w:marTop w:val="0"/>
          <w:marBottom w:val="0"/>
          <w:divBdr>
            <w:top w:val="none" w:sz="0" w:space="0" w:color="auto"/>
            <w:left w:val="none" w:sz="0" w:space="0" w:color="auto"/>
            <w:bottom w:val="none" w:sz="0" w:space="0" w:color="auto"/>
            <w:right w:val="none" w:sz="0" w:space="0" w:color="auto"/>
          </w:divBdr>
        </w:div>
        <w:div w:id="14113148">
          <w:marLeft w:val="480"/>
          <w:marRight w:val="0"/>
          <w:marTop w:val="0"/>
          <w:marBottom w:val="0"/>
          <w:divBdr>
            <w:top w:val="none" w:sz="0" w:space="0" w:color="auto"/>
            <w:left w:val="none" w:sz="0" w:space="0" w:color="auto"/>
            <w:bottom w:val="none" w:sz="0" w:space="0" w:color="auto"/>
            <w:right w:val="none" w:sz="0" w:space="0" w:color="auto"/>
          </w:divBdr>
        </w:div>
        <w:div w:id="1447506990">
          <w:marLeft w:val="480"/>
          <w:marRight w:val="0"/>
          <w:marTop w:val="0"/>
          <w:marBottom w:val="0"/>
          <w:divBdr>
            <w:top w:val="none" w:sz="0" w:space="0" w:color="auto"/>
            <w:left w:val="none" w:sz="0" w:space="0" w:color="auto"/>
            <w:bottom w:val="none" w:sz="0" w:space="0" w:color="auto"/>
            <w:right w:val="none" w:sz="0" w:space="0" w:color="auto"/>
          </w:divBdr>
        </w:div>
        <w:div w:id="1492790386">
          <w:marLeft w:val="480"/>
          <w:marRight w:val="0"/>
          <w:marTop w:val="0"/>
          <w:marBottom w:val="0"/>
          <w:divBdr>
            <w:top w:val="none" w:sz="0" w:space="0" w:color="auto"/>
            <w:left w:val="none" w:sz="0" w:space="0" w:color="auto"/>
            <w:bottom w:val="none" w:sz="0" w:space="0" w:color="auto"/>
            <w:right w:val="none" w:sz="0" w:space="0" w:color="auto"/>
          </w:divBdr>
        </w:div>
        <w:div w:id="351105181">
          <w:marLeft w:val="480"/>
          <w:marRight w:val="0"/>
          <w:marTop w:val="0"/>
          <w:marBottom w:val="0"/>
          <w:divBdr>
            <w:top w:val="none" w:sz="0" w:space="0" w:color="auto"/>
            <w:left w:val="none" w:sz="0" w:space="0" w:color="auto"/>
            <w:bottom w:val="none" w:sz="0" w:space="0" w:color="auto"/>
            <w:right w:val="none" w:sz="0" w:space="0" w:color="auto"/>
          </w:divBdr>
        </w:div>
        <w:div w:id="307709917">
          <w:marLeft w:val="480"/>
          <w:marRight w:val="0"/>
          <w:marTop w:val="0"/>
          <w:marBottom w:val="0"/>
          <w:divBdr>
            <w:top w:val="none" w:sz="0" w:space="0" w:color="auto"/>
            <w:left w:val="none" w:sz="0" w:space="0" w:color="auto"/>
            <w:bottom w:val="none" w:sz="0" w:space="0" w:color="auto"/>
            <w:right w:val="none" w:sz="0" w:space="0" w:color="auto"/>
          </w:divBdr>
        </w:div>
        <w:div w:id="1257784840">
          <w:marLeft w:val="480"/>
          <w:marRight w:val="0"/>
          <w:marTop w:val="0"/>
          <w:marBottom w:val="0"/>
          <w:divBdr>
            <w:top w:val="none" w:sz="0" w:space="0" w:color="auto"/>
            <w:left w:val="none" w:sz="0" w:space="0" w:color="auto"/>
            <w:bottom w:val="none" w:sz="0" w:space="0" w:color="auto"/>
            <w:right w:val="none" w:sz="0" w:space="0" w:color="auto"/>
          </w:divBdr>
        </w:div>
        <w:div w:id="179587134">
          <w:marLeft w:val="480"/>
          <w:marRight w:val="0"/>
          <w:marTop w:val="0"/>
          <w:marBottom w:val="0"/>
          <w:divBdr>
            <w:top w:val="none" w:sz="0" w:space="0" w:color="auto"/>
            <w:left w:val="none" w:sz="0" w:space="0" w:color="auto"/>
            <w:bottom w:val="none" w:sz="0" w:space="0" w:color="auto"/>
            <w:right w:val="none" w:sz="0" w:space="0" w:color="auto"/>
          </w:divBdr>
        </w:div>
        <w:div w:id="841092205">
          <w:marLeft w:val="480"/>
          <w:marRight w:val="0"/>
          <w:marTop w:val="0"/>
          <w:marBottom w:val="0"/>
          <w:divBdr>
            <w:top w:val="none" w:sz="0" w:space="0" w:color="auto"/>
            <w:left w:val="none" w:sz="0" w:space="0" w:color="auto"/>
            <w:bottom w:val="none" w:sz="0" w:space="0" w:color="auto"/>
            <w:right w:val="none" w:sz="0" w:space="0" w:color="auto"/>
          </w:divBdr>
        </w:div>
        <w:div w:id="977955384">
          <w:marLeft w:val="480"/>
          <w:marRight w:val="0"/>
          <w:marTop w:val="0"/>
          <w:marBottom w:val="0"/>
          <w:divBdr>
            <w:top w:val="none" w:sz="0" w:space="0" w:color="auto"/>
            <w:left w:val="none" w:sz="0" w:space="0" w:color="auto"/>
            <w:bottom w:val="none" w:sz="0" w:space="0" w:color="auto"/>
            <w:right w:val="none" w:sz="0" w:space="0" w:color="auto"/>
          </w:divBdr>
        </w:div>
        <w:div w:id="1263756611">
          <w:marLeft w:val="480"/>
          <w:marRight w:val="0"/>
          <w:marTop w:val="0"/>
          <w:marBottom w:val="0"/>
          <w:divBdr>
            <w:top w:val="none" w:sz="0" w:space="0" w:color="auto"/>
            <w:left w:val="none" w:sz="0" w:space="0" w:color="auto"/>
            <w:bottom w:val="none" w:sz="0" w:space="0" w:color="auto"/>
            <w:right w:val="none" w:sz="0" w:space="0" w:color="auto"/>
          </w:divBdr>
        </w:div>
        <w:div w:id="1804107225">
          <w:marLeft w:val="480"/>
          <w:marRight w:val="0"/>
          <w:marTop w:val="0"/>
          <w:marBottom w:val="0"/>
          <w:divBdr>
            <w:top w:val="none" w:sz="0" w:space="0" w:color="auto"/>
            <w:left w:val="none" w:sz="0" w:space="0" w:color="auto"/>
            <w:bottom w:val="none" w:sz="0" w:space="0" w:color="auto"/>
            <w:right w:val="none" w:sz="0" w:space="0" w:color="auto"/>
          </w:divBdr>
        </w:div>
        <w:div w:id="692997232">
          <w:marLeft w:val="480"/>
          <w:marRight w:val="0"/>
          <w:marTop w:val="0"/>
          <w:marBottom w:val="0"/>
          <w:divBdr>
            <w:top w:val="none" w:sz="0" w:space="0" w:color="auto"/>
            <w:left w:val="none" w:sz="0" w:space="0" w:color="auto"/>
            <w:bottom w:val="none" w:sz="0" w:space="0" w:color="auto"/>
            <w:right w:val="none" w:sz="0" w:space="0" w:color="auto"/>
          </w:divBdr>
        </w:div>
        <w:div w:id="140970266">
          <w:marLeft w:val="480"/>
          <w:marRight w:val="0"/>
          <w:marTop w:val="0"/>
          <w:marBottom w:val="0"/>
          <w:divBdr>
            <w:top w:val="none" w:sz="0" w:space="0" w:color="auto"/>
            <w:left w:val="none" w:sz="0" w:space="0" w:color="auto"/>
            <w:bottom w:val="none" w:sz="0" w:space="0" w:color="auto"/>
            <w:right w:val="none" w:sz="0" w:space="0" w:color="auto"/>
          </w:divBdr>
        </w:div>
        <w:div w:id="209534131">
          <w:marLeft w:val="480"/>
          <w:marRight w:val="0"/>
          <w:marTop w:val="0"/>
          <w:marBottom w:val="0"/>
          <w:divBdr>
            <w:top w:val="none" w:sz="0" w:space="0" w:color="auto"/>
            <w:left w:val="none" w:sz="0" w:space="0" w:color="auto"/>
            <w:bottom w:val="none" w:sz="0" w:space="0" w:color="auto"/>
            <w:right w:val="none" w:sz="0" w:space="0" w:color="auto"/>
          </w:divBdr>
        </w:div>
        <w:div w:id="2081321423">
          <w:marLeft w:val="480"/>
          <w:marRight w:val="0"/>
          <w:marTop w:val="0"/>
          <w:marBottom w:val="0"/>
          <w:divBdr>
            <w:top w:val="none" w:sz="0" w:space="0" w:color="auto"/>
            <w:left w:val="none" w:sz="0" w:space="0" w:color="auto"/>
            <w:bottom w:val="none" w:sz="0" w:space="0" w:color="auto"/>
            <w:right w:val="none" w:sz="0" w:space="0" w:color="auto"/>
          </w:divBdr>
        </w:div>
        <w:div w:id="728724085">
          <w:marLeft w:val="480"/>
          <w:marRight w:val="0"/>
          <w:marTop w:val="0"/>
          <w:marBottom w:val="0"/>
          <w:divBdr>
            <w:top w:val="none" w:sz="0" w:space="0" w:color="auto"/>
            <w:left w:val="none" w:sz="0" w:space="0" w:color="auto"/>
            <w:bottom w:val="none" w:sz="0" w:space="0" w:color="auto"/>
            <w:right w:val="none" w:sz="0" w:space="0" w:color="auto"/>
          </w:divBdr>
        </w:div>
        <w:div w:id="494610737">
          <w:marLeft w:val="480"/>
          <w:marRight w:val="0"/>
          <w:marTop w:val="0"/>
          <w:marBottom w:val="0"/>
          <w:divBdr>
            <w:top w:val="none" w:sz="0" w:space="0" w:color="auto"/>
            <w:left w:val="none" w:sz="0" w:space="0" w:color="auto"/>
            <w:bottom w:val="none" w:sz="0" w:space="0" w:color="auto"/>
            <w:right w:val="none" w:sz="0" w:space="0" w:color="auto"/>
          </w:divBdr>
        </w:div>
        <w:div w:id="1628588819">
          <w:marLeft w:val="480"/>
          <w:marRight w:val="0"/>
          <w:marTop w:val="0"/>
          <w:marBottom w:val="0"/>
          <w:divBdr>
            <w:top w:val="none" w:sz="0" w:space="0" w:color="auto"/>
            <w:left w:val="none" w:sz="0" w:space="0" w:color="auto"/>
            <w:bottom w:val="none" w:sz="0" w:space="0" w:color="auto"/>
            <w:right w:val="none" w:sz="0" w:space="0" w:color="auto"/>
          </w:divBdr>
        </w:div>
        <w:div w:id="1433889623">
          <w:marLeft w:val="480"/>
          <w:marRight w:val="0"/>
          <w:marTop w:val="0"/>
          <w:marBottom w:val="0"/>
          <w:divBdr>
            <w:top w:val="none" w:sz="0" w:space="0" w:color="auto"/>
            <w:left w:val="none" w:sz="0" w:space="0" w:color="auto"/>
            <w:bottom w:val="none" w:sz="0" w:space="0" w:color="auto"/>
            <w:right w:val="none" w:sz="0" w:space="0" w:color="auto"/>
          </w:divBdr>
        </w:div>
        <w:div w:id="1216887934">
          <w:marLeft w:val="480"/>
          <w:marRight w:val="0"/>
          <w:marTop w:val="0"/>
          <w:marBottom w:val="0"/>
          <w:divBdr>
            <w:top w:val="none" w:sz="0" w:space="0" w:color="auto"/>
            <w:left w:val="none" w:sz="0" w:space="0" w:color="auto"/>
            <w:bottom w:val="none" w:sz="0" w:space="0" w:color="auto"/>
            <w:right w:val="none" w:sz="0" w:space="0" w:color="auto"/>
          </w:divBdr>
        </w:div>
        <w:div w:id="2074618591">
          <w:marLeft w:val="480"/>
          <w:marRight w:val="0"/>
          <w:marTop w:val="0"/>
          <w:marBottom w:val="0"/>
          <w:divBdr>
            <w:top w:val="none" w:sz="0" w:space="0" w:color="auto"/>
            <w:left w:val="none" w:sz="0" w:space="0" w:color="auto"/>
            <w:bottom w:val="none" w:sz="0" w:space="0" w:color="auto"/>
            <w:right w:val="none" w:sz="0" w:space="0" w:color="auto"/>
          </w:divBdr>
        </w:div>
        <w:div w:id="85270666">
          <w:marLeft w:val="480"/>
          <w:marRight w:val="0"/>
          <w:marTop w:val="0"/>
          <w:marBottom w:val="0"/>
          <w:divBdr>
            <w:top w:val="none" w:sz="0" w:space="0" w:color="auto"/>
            <w:left w:val="none" w:sz="0" w:space="0" w:color="auto"/>
            <w:bottom w:val="none" w:sz="0" w:space="0" w:color="auto"/>
            <w:right w:val="none" w:sz="0" w:space="0" w:color="auto"/>
          </w:divBdr>
        </w:div>
        <w:div w:id="618951846">
          <w:marLeft w:val="480"/>
          <w:marRight w:val="0"/>
          <w:marTop w:val="0"/>
          <w:marBottom w:val="0"/>
          <w:divBdr>
            <w:top w:val="none" w:sz="0" w:space="0" w:color="auto"/>
            <w:left w:val="none" w:sz="0" w:space="0" w:color="auto"/>
            <w:bottom w:val="none" w:sz="0" w:space="0" w:color="auto"/>
            <w:right w:val="none" w:sz="0" w:space="0" w:color="auto"/>
          </w:divBdr>
        </w:div>
        <w:div w:id="1663896920">
          <w:marLeft w:val="480"/>
          <w:marRight w:val="0"/>
          <w:marTop w:val="0"/>
          <w:marBottom w:val="0"/>
          <w:divBdr>
            <w:top w:val="none" w:sz="0" w:space="0" w:color="auto"/>
            <w:left w:val="none" w:sz="0" w:space="0" w:color="auto"/>
            <w:bottom w:val="none" w:sz="0" w:space="0" w:color="auto"/>
            <w:right w:val="none" w:sz="0" w:space="0" w:color="auto"/>
          </w:divBdr>
        </w:div>
        <w:div w:id="173619842">
          <w:marLeft w:val="480"/>
          <w:marRight w:val="0"/>
          <w:marTop w:val="0"/>
          <w:marBottom w:val="0"/>
          <w:divBdr>
            <w:top w:val="none" w:sz="0" w:space="0" w:color="auto"/>
            <w:left w:val="none" w:sz="0" w:space="0" w:color="auto"/>
            <w:bottom w:val="none" w:sz="0" w:space="0" w:color="auto"/>
            <w:right w:val="none" w:sz="0" w:space="0" w:color="auto"/>
          </w:divBdr>
        </w:div>
        <w:div w:id="783236003">
          <w:marLeft w:val="480"/>
          <w:marRight w:val="0"/>
          <w:marTop w:val="0"/>
          <w:marBottom w:val="0"/>
          <w:divBdr>
            <w:top w:val="none" w:sz="0" w:space="0" w:color="auto"/>
            <w:left w:val="none" w:sz="0" w:space="0" w:color="auto"/>
            <w:bottom w:val="none" w:sz="0" w:space="0" w:color="auto"/>
            <w:right w:val="none" w:sz="0" w:space="0" w:color="auto"/>
          </w:divBdr>
        </w:div>
        <w:div w:id="1314291702">
          <w:marLeft w:val="480"/>
          <w:marRight w:val="0"/>
          <w:marTop w:val="0"/>
          <w:marBottom w:val="0"/>
          <w:divBdr>
            <w:top w:val="none" w:sz="0" w:space="0" w:color="auto"/>
            <w:left w:val="none" w:sz="0" w:space="0" w:color="auto"/>
            <w:bottom w:val="none" w:sz="0" w:space="0" w:color="auto"/>
            <w:right w:val="none" w:sz="0" w:space="0" w:color="auto"/>
          </w:divBdr>
        </w:div>
        <w:div w:id="725032875">
          <w:marLeft w:val="480"/>
          <w:marRight w:val="0"/>
          <w:marTop w:val="0"/>
          <w:marBottom w:val="0"/>
          <w:divBdr>
            <w:top w:val="none" w:sz="0" w:space="0" w:color="auto"/>
            <w:left w:val="none" w:sz="0" w:space="0" w:color="auto"/>
            <w:bottom w:val="none" w:sz="0" w:space="0" w:color="auto"/>
            <w:right w:val="none" w:sz="0" w:space="0" w:color="auto"/>
          </w:divBdr>
        </w:div>
        <w:div w:id="1050887446">
          <w:marLeft w:val="480"/>
          <w:marRight w:val="0"/>
          <w:marTop w:val="0"/>
          <w:marBottom w:val="0"/>
          <w:divBdr>
            <w:top w:val="none" w:sz="0" w:space="0" w:color="auto"/>
            <w:left w:val="none" w:sz="0" w:space="0" w:color="auto"/>
            <w:bottom w:val="none" w:sz="0" w:space="0" w:color="auto"/>
            <w:right w:val="none" w:sz="0" w:space="0" w:color="auto"/>
          </w:divBdr>
        </w:div>
        <w:div w:id="858160648">
          <w:marLeft w:val="480"/>
          <w:marRight w:val="0"/>
          <w:marTop w:val="0"/>
          <w:marBottom w:val="0"/>
          <w:divBdr>
            <w:top w:val="none" w:sz="0" w:space="0" w:color="auto"/>
            <w:left w:val="none" w:sz="0" w:space="0" w:color="auto"/>
            <w:bottom w:val="none" w:sz="0" w:space="0" w:color="auto"/>
            <w:right w:val="none" w:sz="0" w:space="0" w:color="auto"/>
          </w:divBdr>
        </w:div>
        <w:div w:id="348724290">
          <w:marLeft w:val="480"/>
          <w:marRight w:val="0"/>
          <w:marTop w:val="0"/>
          <w:marBottom w:val="0"/>
          <w:divBdr>
            <w:top w:val="none" w:sz="0" w:space="0" w:color="auto"/>
            <w:left w:val="none" w:sz="0" w:space="0" w:color="auto"/>
            <w:bottom w:val="none" w:sz="0" w:space="0" w:color="auto"/>
            <w:right w:val="none" w:sz="0" w:space="0" w:color="auto"/>
          </w:divBdr>
        </w:div>
        <w:div w:id="332799237">
          <w:marLeft w:val="480"/>
          <w:marRight w:val="0"/>
          <w:marTop w:val="0"/>
          <w:marBottom w:val="0"/>
          <w:divBdr>
            <w:top w:val="none" w:sz="0" w:space="0" w:color="auto"/>
            <w:left w:val="none" w:sz="0" w:space="0" w:color="auto"/>
            <w:bottom w:val="none" w:sz="0" w:space="0" w:color="auto"/>
            <w:right w:val="none" w:sz="0" w:space="0" w:color="auto"/>
          </w:divBdr>
        </w:div>
        <w:div w:id="1072972691">
          <w:marLeft w:val="480"/>
          <w:marRight w:val="0"/>
          <w:marTop w:val="0"/>
          <w:marBottom w:val="0"/>
          <w:divBdr>
            <w:top w:val="none" w:sz="0" w:space="0" w:color="auto"/>
            <w:left w:val="none" w:sz="0" w:space="0" w:color="auto"/>
            <w:bottom w:val="none" w:sz="0" w:space="0" w:color="auto"/>
            <w:right w:val="none" w:sz="0" w:space="0" w:color="auto"/>
          </w:divBdr>
        </w:div>
        <w:div w:id="460341143">
          <w:marLeft w:val="480"/>
          <w:marRight w:val="0"/>
          <w:marTop w:val="0"/>
          <w:marBottom w:val="0"/>
          <w:divBdr>
            <w:top w:val="none" w:sz="0" w:space="0" w:color="auto"/>
            <w:left w:val="none" w:sz="0" w:space="0" w:color="auto"/>
            <w:bottom w:val="none" w:sz="0" w:space="0" w:color="auto"/>
            <w:right w:val="none" w:sz="0" w:space="0" w:color="auto"/>
          </w:divBdr>
        </w:div>
        <w:div w:id="171409183">
          <w:marLeft w:val="480"/>
          <w:marRight w:val="0"/>
          <w:marTop w:val="0"/>
          <w:marBottom w:val="0"/>
          <w:divBdr>
            <w:top w:val="none" w:sz="0" w:space="0" w:color="auto"/>
            <w:left w:val="none" w:sz="0" w:space="0" w:color="auto"/>
            <w:bottom w:val="none" w:sz="0" w:space="0" w:color="auto"/>
            <w:right w:val="none" w:sz="0" w:space="0" w:color="auto"/>
          </w:divBdr>
        </w:div>
        <w:div w:id="289551142">
          <w:marLeft w:val="480"/>
          <w:marRight w:val="0"/>
          <w:marTop w:val="0"/>
          <w:marBottom w:val="0"/>
          <w:divBdr>
            <w:top w:val="none" w:sz="0" w:space="0" w:color="auto"/>
            <w:left w:val="none" w:sz="0" w:space="0" w:color="auto"/>
            <w:bottom w:val="none" w:sz="0" w:space="0" w:color="auto"/>
            <w:right w:val="none" w:sz="0" w:space="0" w:color="auto"/>
          </w:divBdr>
        </w:div>
        <w:div w:id="910698211">
          <w:marLeft w:val="480"/>
          <w:marRight w:val="0"/>
          <w:marTop w:val="0"/>
          <w:marBottom w:val="0"/>
          <w:divBdr>
            <w:top w:val="none" w:sz="0" w:space="0" w:color="auto"/>
            <w:left w:val="none" w:sz="0" w:space="0" w:color="auto"/>
            <w:bottom w:val="none" w:sz="0" w:space="0" w:color="auto"/>
            <w:right w:val="none" w:sz="0" w:space="0" w:color="auto"/>
          </w:divBdr>
        </w:div>
        <w:div w:id="398795264">
          <w:marLeft w:val="480"/>
          <w:marRight w:val="0"/>
          <w:marTop w:val="0"/>
          <w:marBottom w:val="0"/>
          <w:divBdr>
            <w:top w:val="none" w:sz="0" w:space="0" w:color="auto"/>
            <w:left w:val="none" w:sz="0" w:space="0" w:color="auto"/>
            <w:bottom w:val="none" w:sz="0" w:space="0" w:color="auto"/>
            <w:right w:val="none" w:sz="0" w:space="0" w:color="auto"/>
          </w:divBdr>
        </w:div>
        <w:div w:id="316106374">
          <w:marLeft w:val="480"/>
          <w:marRight w:val="0"/>
          <w:marTop w:val="0"/>
          <w:marBottom w:val="0"/>
          <w:divBdr>
            <w:top w:val="none" w:sz="0" w:space="0" w:color="auto"/>
            <w:left w:val="none" w:sz="0" w:space="0" w:color="auto"/>
            <w:bottom w:val="none" w:sz="0" w:space="0" w:color="auto"/>
            <w:right w:val="none" w:sz="0" w:space="0" w:color="auto"/>
          </w:divBdr>
        </w:div>
        <w:div w:id="625893571">
          <w:marLeft w:val="480"/>
          <w:marRight w:val="0"/>
          <w:marTop w:val="0"/>
          <w:marBottom w:val="0"/>
          <w:divBdr>
            <w:top w:val="none" w:sz="0" w:space="0" w:color="auto"/>
            <w:left w:val="none" w:sz="0" w:space="0" w:color="auto"/>
            <w:bottom w:val="none" w:sz="0" w:space="0" w:color="auto"/>
            <w:right w:val="none" w:sz="0" w:space="0" w:color="auto"/>
          </w:divBdr>
        </w:div>
        <w:div w:id="1494368700">
          <w:marLeft w:val="480"/>
          <w:marRight w:val="0"/>
          <w:marTop w:val="0"/>
          <w:marBottom w:val="0"/>
          <w:divBdr>
            <w:top w:val="none" w:sz="0" w:space="0" w:color="auto"/>
            <w:left w:val="none" w:sz="0" w:space="0" w:color="auto"/>
            <w:bottom w:val="none" w:sz="0" w:space="0" w:color="auto"/>
            <w:right w:val="none" w:sz="0" w:space="0" w:color="auto"/>
          </w:divBdr>
        </w:div>
        <w:div w:id="1549410703">
          <w:marLeft w:val="480"/>
          <w:marRight w:val="0"/>
          <w:marTop w:val="0"/>
          <w:marBottom w:val="0"/>
          <w:divBdr>
            <w:top w:val="none" w:sz="0" w:space="0" w:color="auto"/>
            <w:left w:val="none" w:sz="0" w:space="0" w:color="auto"/>
            <w:bottom w:val="none" w:sz="0" w:space="0" w:color="auto"/>
            <w:right w:val="none" w:sz="0" w:space="0" w:color="auto"/>
          </w:divBdr>
        </w:div>
      </w:divsChild>
    </w:div>
    <w:div w:id="952903592">
      <w:bodyDiv w:val="1"/>
      <w:marLeft w:val="0"/>
      <w:marRight w:val="0"/>
      <w:marTop w:val="0"/>
      <w:marBottom w:val="0"/>
      <w:divBdr>
        <w:top w:val="none" w:sz="0" w:space="0" w:color="auto"/>
        <w:left w:val="none" w:sz="0" w:space="0" w:color="auto"/>
        <w:bottom w:val="none" w:sz="0" w:space="0" w:color="auto"/>
        <w:right w:val="none" w:sz="0" w:space="0" w:color="auto"/>
      </w:divBdr>
    </w:div>
    <w:div w:id="953289741">
      <w:bodyDiv w:val="1"/>
      <w:marLeft w:val="0"/>
      <w:marRight w:val="0"/>
      <w:marTop w:val="0"/>
      <w:marBottom w:val="0"/>
      <w:divBdr>
        <w:top w:val="none" w:sz="0" w:space="0" w:color="auto"/>
        <w:left w:val="none" w:sz="0" w:space="0" w:color="auto"/>
        <w:bottom w:val="none" w:sz="0" w:space="0" w:color="auto"/>
        <w:right w:val="none" w:sz="0" w:space="0" w:color="auto"/>
      </w:divBdr>
    </w:div>
    <w:div w:id="954991382">
      <w:bodyDiv w:val="1"/>
      <w:marLeft w:val="0"/>
      <w:marRight w:val="0"/>
      <w:marTop w:val="0"/>
      <w:marBottom w:val="0"/>
      <w:divBdr>
        <w:top w:val="none" w:sz="0" w:space="0" w:color="auto"/>
        <w:left w:val="none" w:sz="0" w:space="0" w:color="auto"/>
        <w:bottom w:val="none" w:sz="0" w:space="0" w:color="auto"/>
        <w:right w:val="none" w:sz="0" w:space="0" w:color="auto"/>
      </w:divBdr>
      <w:divsChild>
        <w:div w:id="1973972782">
          <w:marLeft w:val="480"/>
          <w:marRight w:val="0"/>
          <w:marTop w:val="0"/>
          <w:marBottom w:val="0"/>
          <w:divBdr>
            <w:top w:val="none" w:sz="0" w:space="0" w:color="auto"/>
            <w:left w:val="none" w:sz="0" w:space="0" w:color="auto"/>
            <w:bottom w:val="none" w:sz="0" w:space="0" w:color="auto"/>
            <w:right w:val="none" w:sz="0" w:space="0" w:color="auto"/>
          </w:divBdr>
        </w:div>
        <w:div w:id="2044866400">
          <w:marLeft w:val="480"/>
          <w:marRight w:val="0"/>
          <w:marTop w:val="0"/>
          <w:marBottom w:val="0"/>
          <w:divBdr>
            <w:top w:val="none" w:sz="0" w:space="0" w:color="auto"/>
            <w:left w:val="none" w:sz="0" w:space="0" w:color="auto"/>
            <w:bottom w:val="none" w:sz="0" w:space="0" w:color="auto"/>
            <w:right w:val="none" w:sz="0" w:space="0" w:color="auto"/>
          </w:divBdr>
        </w:div>
        <w:div w:id="1901015330">
          <w:marLeft w:val="480"/>
          <w:marRight w:val="0"/>
          <w:marTop w:val="0"/>
          <w:marBottom w:val="0"/>
          <w:divBdr>
            <w:top w:val="none" w:sz="0" w:space="0" w:color="auto"/>
            <w:left w:val="none" w:sz="0" w:space="0" w:color="auto"/>
            <w:bottom w:val="none" w:sz="0" w:space="0" w:color="auto"/>
            <w:right w:val="none" w:sz="0" w:space="0" w:color="auto"/>
          </w:divBdr>
        </w:div>
        <w:div w:id="1751271117">
          <w:marLeft w:val="480"/>
          <w:marRight w:val="0"/>
          <w:marTop w:val="0"/>
          <w:marBottom w:val="0"/>
          <w:divBdr>
            <w:top w:val="none" w:sz="0" w:space="0" w:color="auto"/>
            <w:left w:val="none" w:sz="0" w:space="0" w:color="auto"/>
            <w:bottom w:val="none" w:sz="0" w:space="0" w:color="auto"/>
            <w:right w:val="none" w:sz="0" w:space="0" w:color="auto"/>
          </w:divBdr>
        </w:div>
        <w:div w:id="729620718">
          <w:marLeft w:val="480"/>
          <w:marRight w:val="0"/>
          <w:marTop w:val="0"/>
          <w:marBottom w:val="0"/>
          <w:divBdr>
            <w:top w:val="none" w:sz="0" w:space="0" w:color="auto"/>
            <w:left w:val="none" w:sz="0" w:space="0" w:color="auto"/>
            <w:bottom w:val="none" w:sz="0" w:space="0" w:color="auto"/>
            <w:right w:val="none" w:sz="0" w:space="0" w:color="auto"/>
          </w:divBdr>
        </w:div>
        <w:div w:id="414864002">
          <w:marLeft w:val="480"/>
          <w:marRight w:val="0"/>
          <w:marTop w:val="0"/>
          <w:marBottom w:val="0"/>
          <w:divBdr>
            <w:top w:val="none" w:sz="0" w:space="0" w:color="auto"/>
            <w:left w:val="none" w:sz="0" w:space="0" w:color="auto"/>
            <w:bottom w:val="none" w:sz="0" w:space="0" w:color="auto"/>
            <w:right w:val="none" w:sz="0" w:space="0" w:color="auto"/>
          </w:divBdr>
        </w:div>
        <w:div w:id="70123582">
          <w:marLeft w:val="480"/>
          <w:marRight w:val="0"/>
          <w:marTop w:val="0"/>
          <w:marBottom w:val="0"/>
          <w:divBdr>
            <w:top w:val="none" w:sz="0" w:space="0" w:color="auto"/>
            <w:left w:val="none" w:sz="0" w:space="0" w:color="auto"/>
            <w:bottom w:val="none" w:sz="0" w:space="0" w:color="auto"/>
            <w:right w:val="none" w:sz="0" w:space="0" w:color="auto"/>
          </w:divBdr>
        </w:div>
        <w:div w:id="791485688">
          <w:marLeft w:val="480"/>
          <w:marRight w:val="0"/>
          <w:marTop w:val="0"/>
          <w:marBottom w:val="0"/>
          <w:divBdr>
            <w:top w:val="none" w:sz="0" w:space="0" w:color="auto"/>
            <w:left w:val="none" w:sz="0" w:space="0" w:color="auto"/>
            <w:bottom w:val="none" w:sz="0" w:space="0" w:color="auto"/>
            <w:right w:val="none" w:sz="0" w:space="0" w:color="auto"/>
          </w:divBdr>
        </w:div>
        <w:div w:id="1042024411">
          <w:marLeft w:val="480"/>
          <w:marRight w:val="0"/>
          <w:marTop w:val="0"/>
          <w:marBottom w:val="0"/>
          <w:divBdr>
            <w:top w:val="none" w:sz="0" w:space="0" w:color="auto"/>
            <w:left w:val="none" w:sz="0" w:space="0" w:color="auto"/>
            <w:bottom w:val="none" w:sz="0" w:space="0" w:color="auto"/>
            <w:right w:val="none" w:sz="0" w:space="0" w:color="auto"/>
          </w:divBdr>
        </w:div>
        <w:div w:id="38478847">
          <w:marLeft w:val="480"/>
          <w:marRight w:val="0"/>
          <w:marTop w:val="0"/>
          <w:marBottom w:val="0"/>
          <w:divBdr>
            <w:top w:val="none" w:sz="0" w:space="0" w:color="auto"/>
            <w:left w:val="none" w:sz="0" w:space="0" w:color="auto"/>
            <w:bottom w:val="none" w:sz="0" w:space="0" w:color="auto"/>
            <w:right w:val="none" w:sz="0" w:space="0" w:color="auto"/>
          </w:divBdr>
        </w:div>
        <w:div w:id="210119519">
          <w:marLeft w:val="480"/>
          <w:marRight w:val="0"/>
          <w:marTop w:val="0"/>
          <w:marBottom w:val="0"/>
          <w:divBdr>
            <w:top w:val="none" w:sz="0" w:space="0" w:color="auto"/>
            <w:left w:val="none" w:sz="0" w:space="0" w:color="auto"/>
            <w:bottom w:val="none" w:sz="0" w:space="0" w:color="auto"/>
            <w:right w:val="none" w:sz="0" w:space="0" w:color="auto"/>
          </w:divBdr>
        </w:div>
        <w:div w:id="1869832755">
          <w:marLeft w:val="480"/>
          <w:marRight w:val="0"/>
          <w:marTop w:val="0"/>
          <w:marBottom w:val="0"/>
          <w:divBdr>
            <w:top w:val="none" w:sz="0" w:space="0" w:color="auto"/>
            <w:left w:val="none" w:sz="0" w:space="0" w:color="auto"/>
            <w:bottom w:val="none" w:sz="0" w:space="0" w:color="auto"/>
            <w:right w:val="none" w:sz="0" w:space="0" w:color="auto"/>
          </w:divBdr>
        </w:div>
        <w:div w:id="1171339169">
          <w:marLeft w:val="480"/>
          <w:marRight w:val="0"/>
          <w:marTop w:val="0"/>
          <w:marBottom w:val="0"/>
          <w:divBdr>
            <w:top w:val="none" w:sz="0" w:space="0" w:color="auto"/>
            <w:left w:val="none" w:sz="0" w:space="0" w:color="auto"/>
            <w:bottom w:val="none" w:sz="0" w:space="0" w:color="auto"/>
            <w:right w:val="none" w:sz="0" w:space="0" w:color="auto"/>
          </w:divBdr>
        </w:div>
        <w:div w:id="1095050432">
          <w:marLeft w:val="480"/>
          <w:marRight w:val="0"/>
          <w:marTop w:val="0"/>
          <w:marBottom w:val="0"/>
          <w:divBdr>
            <w:top w:val="none" w:sz="0" w:space="0" w:color="auto"/>
            <w:left w:val="none" w:sz="0" w:space="0" w:color="auto"/>
            <w:bottom w:val="none" w:sz="0" w:space="0" w:color="auto"/>
            <w:right w:val="none" w:sz="0" w:space="0" w:color="auto"/>
          </w:divBdr>
        </w:div>
        <w:div w:id="128666236">
          <w:marLeft w:val="480"/>
          <w:marRight w:val="0"/>
          <w:marTop w:val="0"/>
          <w:marBottom w:val="0"/>
          <w:divBdr>
            <w:top w:val="none" w:sz="0" w:space="0" w:color="auto"/>
            <w:left w:val="none" w:sz="0" w:space="0" w:color="auto"/>
            <w:bottom w:val="none" w:sz="0" w:space="0" w:color="auto"/>
            <w:right w:val="none" w:sz="0" w:space="0" w:color="auto"/>
          </w:divBdr>
        </w:div>
        <w:div w:id="278417110">
          <w:marLeft w:val="480"/>
          <w:marRight w:val="0"/>
          <w:marTop w:val="0"/>
          <w:marBottom w:val="0"/>
          <w:divBdr>
            <w:top w:val="none" w:sz="0" w:space="0" w:color="auto"/>
            <w:left w:val="none" w:sz="0" w:space="0" w:color="auto"/>
            <w:bottom w:val="none" w:sz="0" w:space="0" w:color="auto"/>
            <w:right w:val="none" w:sz="0" w:space="0" w:color="auto"/>
          </w:divBdr>
        </w:div>
        <w:div w:id="934364585">
          <w:marLeft w:val="480"/>
          <w:marRight w:val="0"/>
          <w:marTop w:val="0"/>
          <w:marBottom w:val="0"/>
          <w:divBdr>
            <w:top w:val="none" w:sz="0" w:space="0" w:color="auto"/>
            <w:left w:val="none" w:sz="0" w:space="0" w:color="auto"/>
            <w:bottom w:val="none" w:sz="0" w:space="0" w:color="auto"/>
            <w:right w:val="none" w:sz="0" w:space="0" w:color="auto"/>
          </w:divBdr>
        </w:div>
        <w:div w:id="276375966">
          <w:marLeft w:val="480"/>
          <w:marRight w:val="0"/>
          <w:marTop w:val="0"/>
          <w:marBottom w:val="0"/>
          <w:divBdr>
            <w:top w:val="none" w:sz="0" w:space="0" w:color="auto"/>
            <w:left w:val="none" w:sz="0" w:space="0" w:color="auto"/>
            <w:bottom w:val="none" w:sz="0" w:space="0" w:color="auto"/>
            <w:right w:val="none" w:sz="0" w:space="0" w:color="auto"/>
          </w:divBdr>
        </w:div>
        <w:div w:id="1692998916">
          <w:marLeft w:val="480"/>
          <w:marRight w:val="0"/>
          <w:marTop w:val="0"/>
          <w:marBottom w:val="0"/>
          <w:divBdr>
            <w:top w:val="none" w:sz="0" w:space="0" w:color="auto"/>
            <w:left w:val="none" w:sz="0" w:space="0" w:color="auto"/>
            <w:bottom w:val="none" w:sz="0" w:space="0" w:color="auto"/>
            <w:right w:val="none" w:sz="0" w:space="0" w:color="auto"/>
          </w:divBdr>
        </w:div>
        <w:div w:id="325940277">
          <w:marLeft w:val="480"/>
          <w:marRight w:val="0"/>
          <w:marTop w:val="0"/>
          <w:marBottom w:val="0"/>
          <w:divBdr>
            <w:top w:val="none" w:sz="0" w:space="0" w:color="auto"/>
            <w:left w:val="none" w:sz="0" w:space="0" w:color="auto"/>
            <w:bottom w:val="none" w:sz="0" w:space="0" w:color="auto"/>
            <w:right w:val="none" w:sz="0" w:space="0" w:color="auto"/>
          </w:divBdr>
        </w:div>
        <w:div w:id="2041004599">
          <w:marLeft w:val="480"/>
          <w:marRight w:val="0"/>
          <w:marTop w:val="0"/>
          <w:marBottom w:val="0"/>
          <w:divBdr>
            <w:top w:val="none" w:sz="0" w:space="0" w:color="auto"/>
            <w:left w:val="none" w:sz="0" w:space="0" w:color="auto"/>
            <w:bottom w:val="none" w:sz="0" w:space="0" w:color="auto"/>
            <w:right w:val="none" w:sz="0" w:space="0" w:color="auto"/>
          </w:divBdr>
        </w:div>
        <w:div w:id="874197150">
          <w:marLeft w:val="480"/>
          <w:marRight w:val="0"/>
          <w:marTop w:val="0"/>
          <w:marBottom w:val="0"/>
          <w:divBdr>
            <w:top w:val="none" w:sz="0" w:space="0" w:color="auto"/>
            <w:left w:val="none" w:sz="0" w:space="0" w:color="auto"/>
            <w:bottom w:val="none" w:sz="0" w:space="0" w:color="auto"/>
            <w:right w:val="none" w:sz="0" w:space="0" w:color="auto"/>
          </w:divBdr>
        </w:div>
        <w:div w:id="1577592512">
          <w:marLeft w:val="480"/>
          <w:marRight w:val="0"/>
          <w:marTop w:val="0"/>
          <w:marBottom w:val="0"/>
          <w:divBdr>
            <w:top w:val="none" w:sz="0" w:space="0" w:color="auto"/>
            <w:left w:val="none" w:sz="0" w:space="0" w:color="auto"/>
            <w:bottom w:val="none" w:sz="0" w:space="0" w:color="auto"/>
            <w:right w:val="none" w:sz="0" w:space="0" w:color="auto"/>
          </w:divBdr>
        </w:div>
        <w:div w:id="425879543">
          <w:marLeft w:val="480"/>
          <w:marRight w:val="0"/>
          <w:marTop w:val="0"/>
          <w:marBottom w:val="0"/>
          <w:divBdr>
            <w:top w:val="none" w:sz="0" w:space="0" w:color="auto"/>
            <w:left w:val="none" w:sz="0" w:space="0" w:color="auto"/>
            <w:bottom w:val="none" w:sz="0" w:space="0" w:color="auto"/>
            <w:right w:val="none" w:sz="0" w:space="0" w:color="auto"/>
          </w:divBdr>
        </w:div>
        <w:div w:id="872379688">
          <w:marLeft w:val="480"/>
          <w:marRight w:val="0"/>
          <w:marTop w:val="0"/>
          <w:marBottom w:val="0"/>
          <w:divBdr>
            <w:top w:val="none" w:sz="0" w:space="0" w:color="auto"/>
            <w:left w:val="none" w:sz="0" w:space="0" w:color="auto"/>
            <w:bottom w:val="none" w:sz="0" w:space="0" w:color="auto"/>
            <w:right w:val="none" w:sz="0" w:space="0" w:color="auto"/>
          </w:divBdr>
        </w:div>
        <w:div w:id="404685751">
          <w:marLeft w:val="480"/>
          <w:marRight w:val="0"/>
          <w:marTop w:val="0"/>
          <w:marBottom w:val="0"/>
          <w:divBdr>
            <w:top w:val="none" w:sz="0" w:space="0" w:color="auto"/>
            <w:left w:val="none" w:sz="0" w:space="0" w:color="auto"/>
            <w:bottom w:val="none" w:sz="0" w:space="0" w:color="auto"/>
            <w:right w:val="none" w:sz="0" w:space="0" w:color="auto"/>
          </w:divBdr>
        </w:div>
        <w:div w:id="2123781">
          <w:marLeft w:val="480"/>
          <w:marRight w:val="0"/>
          <w:marTop w:val="0"/>
          <w:marBottom w:val="0"/>
          <w:divBdr>
            <w:top w:val="none" w:sz="0" w:space="0" w:color="auto"/>
            <w:left w:val="none" w:sz="0" w:space="0" w:color="auto"/>
            <w:bottom w:val="none" w:sz="0" w:space="0" w:color="auto"/>
            <w:right w:val="none" w:sz="0" w:space="0" w:color="auto"/>
          </w:divBdr>
        </w:div>
        <w:div w:id="1765419316">
          <w:marLeft w:val="480"/>
          <w:marRight w:val="0"/>
          <w:marTop w:val="0"/>
          <w:marBottom w:val="0"/>
          <w:divBdr>
            <w:top w:val="none" w:sz="0" w:space="0" w:color="auto"/>
            <w:left w:val="none" w:sz="0" w:space="0" w:color="auto"/>
            <w:bottom w:val="none" w:sz="0" w:space="0" w:color="auto"/>
            <w:right w:val="none" w:sz="0" w:space="0" w:color="auto"/>
          </w:divBdr>
        </w:div>
        <w:div w:id="602156508">
          <w:marLeft w:val="480"/>
          <w:marRight w:val="0"/>
          <w:marTop w:val="0"/>
          <w:marBottom w:val="0"/>
          <w:divBdr>
            <w:top w:val="none" w:sz="0" w:space="0" w:color="auto"/>
            <w:left w:val="none" w:sz="0" w:space="0" w:color="auto"/>
            <w:bottom w:val="none" w:sz="0" w:space="0" w:color="auto"/>
            <w:right w:val="none" w:sz="0" w:space="0" w:color="auto"/>
          </w:divBdr>
        </w:div>
        <w:div w:id="1112745507">
          <w:marLeft w:val="480"/>
          <w:marRight w:val="0"/>
          <w:marTop w:val="0"/>
          <w:marBottom w:val="0"/>
          <w:divBdr>
            <w:top w:val="none" w:sz="0" w:space="0" w:color="auto"/>
            <w:left w:val="none" w:sz="0" w:space="0" w:color="auto"/>
            <w:bottom w:val="none" w:sz="0" w:space="0" w:color="auto"/>
            <w:right w:val="none" w:sz="0" w:space="0" w:color="auto"/>
          </w:divBdr>
        </w:div>
        <w:div w:id="1711303930">
          <w:marLeft w:val="480"/>
          <w:marRight w:val="0"/>
          <w:marTop w:val="0"/>
          <w:marBottom w:val="0"/>
          <w:divBdr>
            <w:top w:val="none" w:sz="0" w:space="0" w:color="auto"/>
            <w:left w:val="none" w:sz="0" w:space="0" w:color="auto"/>
            <w:bottom w:val="none" w:sz="0" w:space="0" w:color="auto"/>
            <w:right w:val="none" w:sz="0" w:space="0" w:color="auto"/>
          </w:divBdr>
        </w:div>
        <w:div w:id="1498575200">
          <w:marLeft w:val="480"/>
          <w:marRight w:val="0"/>
          <w:marTop w:val="0"/>
          <w:marBottom w:val="0"/>
          <w:divBdr>
            <w:top w:val="none" w:sz="0" w:space="0" w:color="auto"/>
            <w:left w:val="none" w:sz="0" w:space="0" w:color="auto"/>
            <w:bottom w:val="none" w:sz="0" w:space="0" w:color="auto"/>
            <w:right w:val="none" w:sz="0" w:space="0" w:color="auto"/>
          </w:divBdr>
        </w:div>
        <w:div w:id="1541891612">
          <w:marLeft w:val="480"/>
          <w:marRight w:val="0"/>
          <w:marTop w:val="0"/>
          <w:marBottom w:val="0"/>
          <w:divBdr>
            <w:top w:val="none" w:sz="0" w:space="0" w:color="auto"/>
            <w:left w:val="none" w:sz="0" w:space="0" w:color="auto"/>
            <w:bottom w:val="none" w:sz="0" w:space="0" w:color="auto"/>
            <w:right w:val="none" w:sz="0" w:space="0" w:color="auto"/>
          </w:divBdr>
        </w:div>
        <w:div w:id="1308169242">
          <w:marLeft w:val="480"/>
          <w:marRight w:val="0"/>
          <w:marTop w:val="0"/>
          <w:marBottom w:val="0"/>
          <w:divBdr>
            <w:top w:val="none" w:sz="0" w:space="0" w:color="auto"/>
            <w:left w:val="none" w:sz="0" w:space="0" w:color="auto"/>
            <w:bottom w:val="none" w:sz="0" w:space="0" w:color="auto"/>
            <w:right w:val="none" w:sz="0" w:space="0" w:color="auto"/>
          </w:divBdr>
        </w:div>
        <w:div w:id="1145049697">
          <w:marLeft w:val="480"/>
          <w:marRight w:val="0"/>
          <w:marTop w:val="0"/>
          <w:marBottom w:val="0"/>
          <w:divBdr>
            <w:top w:val="none" w:sz="0" w:space="0" w:color="auto"/>
            <w:left w:val="none" w:sz="0" w:space="0" w:color="auto"/>
            <w:bottom w:val="none" w:sz="0" w:space="0" w:color="auto"/>
            <w:right w:val="none" w:sz="0" w:space="0" w:color="auto"/>
          </w:divBdr>
        </w:div>
        <w:div w:id="1741831163">
          <w:marLeft w:val="480"/>
          <w:marRight w:val="0"/>
          <w:marTop w:val="0"/>
          <w:marBottom w:val="0"/>
          <w:divBdr>
            <w:top w:val="none" w:sz="0" w:space="0" w:color="auto"/>
            <w:left w:val="none" w:sz="0" w:space="0" w:color="auto"/>
            <w:bottom w:val="none" w:sz="0" w:space="0" w:color="auto"/>
            <w:right w:val="none" w:sz="0" w:space="0" w:color="auto"/>
          </w:divBdr>
        </w:div>
        <w:div w:id="1425103417">
          <w:marLeft w:val="480"/>
          <w:marRight w:val="0"/>
          <w:marTop w:val="0"/>
          <w:marBottom w:val="0"/>
          <w:divBdr>
            <w:top w:val="none" w:sz="0" w:space="0" w:color="auto"/>
            <w:left w:val="none" w:sz="0" w:space="0" w:color="auto"/>
            <w:bottom w:val="none" w:sz="0" w:space="0" w:color="auto"/>
            <w:right w:val="none" w:sz="0" w:space="0" w:color="auto"/>
          </w:divBdr>
        </w:div>
        <w:div w:id="2056192037">
          <w:marLeft w:val="480"/>
          <w:marRight w:val="0"/>
          <w:marTop w:val="0"/>
          <w:marBottom w:val="0"/>
          <w:divBdr>
            <w:top w:val="none" w:sz="0" w:space="0" w:color="auto"/>
            <w:left w:val="none" w:sz="0" w:space="0" w:color="auto"/>
            <w:bottom w:val="none" w:sz="0" w:space="0" w:color="auto"/>
            <w:right w:val="none" w:sz="0" w:space="0" w:color="auto"/>
          </w:divBdr>
        </w:div>
        <w:div w:id="1310593772">
          <w:marLeft w:val="480"/>
          <w:marRight w:val="0"/>
          <w:marTop w:val="0"/>
          <w:marBottom w:val="0"/>
          <w:divBdr>
            <w:top w:val="none" w:sz="0" w:space="0" w:color="auto"/>
            <w:left w:val="none" w:sz="0" w:space="0" w:color="auto"/>
            <w:bottom w:val="none" w:sz="0" w:space="0" w:color="auto"/>
            <w:right w:val="none" w:sz="0" w:space="0" w:color="auto"/>
          </w:divBdr>
        </w:div>
        <w:div w:id="999163843">
          <w:marLeft w:val="480"/>
          <w:marRight w:val="0"/>
          <w:marTop w:val="0"/>
          <w:marBottom w:val="0"/>
          <w:divBdr>
            <w:top w:val="none" w:sz="0" w:space="0" w:color="auto"/>
            <w:left w:val="none" w:sz="0" w:space="0" w:color="auto"/>
            <w:bottom w:val="none" w:sz="0" w:space="0" w:color="auto"/>
            <w:right w:val="none" w:sz="0" w:space="0" w:color="auto"/>
          </w:divBdr>
        </w:div>
        <w:div w:id="1368332504">
          <w:marLeft w:val="480"/>
          <w:marRight w:val="0"/>
          <w:marTop w:val="0"/>
          <w:marBottom w:val="0"/>
          <w:divBdr>
            <w:top w:val="none" w:sz="0" w:space="0" w:color="auto"/>
            <w:left w:val="none" w:sz="0" w:space="0" w:color="auto"/>
            <w:bottom w:val="none" w:sz="0" w:space="0" w:color="auto"/>
            <w:right w:val="none" w:sz="0" w:space="0" w:color="auto"/>
          </w:divBdr>
        </w:div>
        <w:div w:id="315031839">
          <w:marLeft w:val="480"/>
          <w:marRight w:val="0"/>
          <w:marTop w:val="0"/>
          <w:marBottom w:val="0"/>
          <w:divBdr>
            <w:top w:val="none" w:sz="0" w:space="0" w:color="auto"/>
            <w:left w:val="none" w:sz="0" w:space="0" w:color="auto"/>
            <w:bottom w:val="none" w:sz="0" w:space="0" w:color="auto"/>
            <w:right w:val="none" w:sz="0" w:space="0" w:color="auto"/>
          </w:divBdr>
        </w:div>
        <w:div w:id="433286503">
          <w:marLeft w:val="480"/>
          <w:marRight w:val="0"/>
          <w:marTop w:val="0"/>
          <w:marBottom w:val="0"/>
          <w:divBdr>
            <w:top w:val="none" w:sz="0" w:space="0" w:color="auto"/>
            <w:left w:val="none" w:sz="0" w:space="0" w:color="auto"/>
            <w:bottom w:val="none" w:sz="0" w:space="0" w:color="auto"/>
            <w:right w:val="none" w:sz="0" w:space="0" w:color="auto"/>
          </w:divBdr>
        </w:div>
        <w:div w:id="1870292109">
          <w:marLeft w:val="480"/>
          <w:marRight w:val="0"/>
          <w:marTop w:val="0"/>
          <w:marBottom w:val="0"/>
          <w:divBdr>
            <w:top w:val="none" w:sz="0" w:space="0" w:color="auto"/>
            <w:left w:val="none" w:sz="0" w:space="0" w:color="auto"/>
            <w:bottom w:val="none" w:sz="0" w:space="0" w:color="auto"/>
            <w:right w:val="none" w:sz="0" w:space="0" w:color="auto"/>
          </w:divBdr>
        </w:div>
        <w:div w:id="1223325033">
          <w:marLeft w:val="480"/>
          <w:marRight w:val="0"/>
          <w:marTop w:val="0"/>
          <w:marBottom w:val="0"/>
          <w:divBdr>
            <w:top w:val="none" w:sz="0" w:space="0" w:color="auto"/>
            <w:left w:val="none" w:sz="0" w:space="0" w:color="auto"/>
            <w:bottom w:val="none" w:sz="0" w:space="0" w:color="auto"/>
            <w:right w:val="none" w:sz="0" w:space="0" w:color="auto"/>
          </w:divBdr>
        </w:div>
        <w:div w:id="88624175">
          <w:marLeft w:val="480"/>
          <w:marRight w:val="0"/>
          <w:marTop w:val="0"/>
          <w:marBottom w:val="0"/>
          <w:divBdr>
            <w:top w:val="none" w:sz="0" w:space="0" w:color="auto"/>
            <w:left w:val="none" w:sz="0" w:space="0" w:color="auto"/>
            <w:bottom w:val="none" w:sz="0" w:space="0" w:color="auto"/>
            <w:right w:val="none" w:sz="0" w:space="0" w:color="auto"/>
          </w:divBdr>
        </w:div>
        <w:div w:id="1381200669">
          <w:marLeft w:val="480"/>
          <w:marRight w:val="0"/>
          <w:marTop w:val="0"/>
          <w:marBottom w:val="0"/>
          <w:divBdr>
            <w:top w:val="none" w:sz="0" w:space="0" w:color="auto"/>
            <w:left w:val="none" w:sz="0" w:space="0" w:color="auto"/>
            <w:bottom w:val="none" w:sz="0" w:space="0" w:color="auto"/>
            <w:right w:val="none" w:sz="0" w:space="0" w:color="auto"/>
          </w:divBdr>
        </w:div>
        <w:div w:id="188489912">
          <w:marLeft w:val="480"/>
          <w:marRight w:val="0"/>
          <w:marTop w:val="0"/>
          <w:marBottom w:val="0"/>
          <w:divBdr>
            <w:top w:val="none" w:sz="0" w:space="0" w:color="auto"/>
            <w:left w:val="none" w:sz="0" w:space="0" w:color="auto"/>
            <w:bottom w:val="none" w:sz="0" w:space="0" w:color="auto"/>
            <w:right w:val="none" w:sz="0" w:space="0" w:color="auto"/>
          </w:divBdr>
        </w:div>
        <w:div w:id="780418147">
          <w:marLeft w:val="480"/>
          <w:marRight w:val="0"/>
          <w:marTop w:val="0"/>
          <w:marBottom w:val="0"/>
          <w:divBdr>
            <w:top w:val="none" w:sz="0" w:space="0" w:color="auto"/>
            <w:left w:val="none" w:sz="0" w:space="0" w:color="auto"/>
            <w:bottom w:val="none" w:sz="0" w:space="0" w:color="auto"/>
            <w:right w:val="none" w:sz="0" w:space="0" w:color="auto"/>
          </w:divBdr>
        </w:div>
        <w:div w:id="1759445510">
          <w:marLeft w:val="480"/>
          <w:marRight w:val="0"/>
          <w:marTop w:val="0"/>
          <w:marBottom w:val="0"/>
          <w:divBdr>
            <w:top w:val="none" w:sz="0" w:space="0" w:color="auto"/>
            <w:left w:val="none" w:sz="0" w:space="0" w:color="auto"/>
            <w:bottom w:val="none" w:sz="0" w:space="0" w:color="auto"/>
            <w:right w:val="none" w:sz="0" w:space="0" w:color="auto"/>
          </w:divBdr>
        </w:div>
      </w:divsChild>
    </w:div>
    <w:div w:id="955452534">
      <w:bodyDiv w:val="1"/>
      <w:marLeft w:val="0"/>
      <w:marRight w:val="0"/>
      <w:marTop w:val="0"/>
      <w:marBottom w:val="0"/>
      <w:divBdr>
        <w:top w:val="none" w:sz="0" w:space="0" w:color="auto"/>
        <w:left w:val="none" w:sz="0" w:space="0" w:color="auto"/>
        <w:bottom w:val="none" w:sz="0" w:space="0" w:color="auto"/>
        <w:right w:val="none" w:sz="0" w:space="0" w:color="auto"/>
      </w:divBdr>
    </w:div>
    <w:div w:id="956645383">
      <w:bodyDiv w:val="1"/>
      <w:marLeft w:val="0"/>
      <w:marRight w:val="0"/>
      <w:marTop w:val="0"/>
      <w:marBottom w:val="0"/>
      <w:divBdr>
        <w:top w:val="none" w:sz="0" w:space="0" w:color="auto"/>
        <w:left w:val="none" w:sz="0" w:space="0" w:color="auto"/>
        <w:bottom w:val="none" w:sz="0" w:space="0" w:color="auto"/>
        <w:right w:val="none" w:sz="0" w:space="0" w:color="auto"/>
      </w:divBdr>
    </w:div>
    <w:div w:id="956763038">
      <w:bodyDiv w:val="1"/>
      <w:marLeft w:val="0"/>
      <w:marRight w:val="0"/>
      <w:marTop w:val="0"/>
      <w:marBottom w:val="0"/>
      <w:divBdr>
        <w:top w:val="none" w:sz="0" w:space="0" w:color="auto"/>
        <w:left w:val="none" w:sz="0" w:space="0" w:color="auto"/>
        <w:bottom w:val="none" w:sz="0" w:space="0" w:color="auto"/>
        <w:right w:val="none" w:sz="0" w:space="0" w:color="auto"/>
      </w:divBdr>
    </w:div>
    <w:div w:id="957906897">
      <w:bodyDiv w:val="1"/>
      <w:marLeft w:val="0"/>
      <w:marRight w:val="0"/>
      <w:marTop w:val="0"/>
      <w:marBottom w:val="0"/>
      <w:divBdr>
        <w:top w:val="none" w:sz="0" w:space="0" w:color="auto"/>
        <w:left w:val="none" w:sz="0" w:space="0" w:color="auto"/>
        <w:bottom w:val="none" w:sz="0" w:space="0" w:color="auto"/>
        <w:right w:val="none" w:sz="0" w:space="0" w:color="auto"/>
      </w:divBdr>
    </w:div>
    <w:div w:id="958099371">
      <w:bodyDiv w:val="1"/>
      <w:marLeft w:val="0"/>
      <w:marRight w:val="0"/>
      <w:marTop w:val="0"/>
      <w:marBottom w:val="0"/>
      <w:divBdr>
        <w:top w:val="none" w:sz="0" w:space="0" w:color="auto"/>
        <w:left w:val="none" w:sz="0" w:space="0" w:color="auto"/>
        <w:bottom w:val="none" w:sz="0" w:space="0" w:color="auto"/>
        <w:right w:val="none" w:sz="0" w:space="0" w:color="auto"/>
      </w:divBdr>
    </w:div>
    <w:div w:id="960041429">
      <w:bodyDiv w:val="1"/>
      <w:marLeft w:val="0"/>
      <w:marRight w:val="0"/>
      <w:marTop w:val="0"/>
      <w:marBottom w:val="0"/>
      <w:divBdr>
        <w:top w:val="none" w:sz="0" w:space="0" w:color="auto"/>
        <w:left w:val="none" w:sz="0" w:space="0" w:color="auto"/>
        <w:bottom w:val="none" w:sz="0" w:space="0" w:color="auto"/>
        <w:right w:val="none" w:sz="0" w:space="0" w:color="auto"/>
      </w:divBdr>
    </w:div>
    <w:div w:id="960649781">
      <w:bodyDiv w:val="1"/>
      <w:marLeft w:val="0"/>
      <w:marRight w:val="0"/>
      <w:marTop w:val="0"/>
      <w:marBottom w:val="0"/>
      <w:divBdr>
        <w:top w:val="none" w:sz="0" w:space="0" w:color="auto"/>
        <w:left w:val="none" w:sz="0" w:space="0" w:color="auto"/>
        <w:bottom w:val="none" w:sz="0" w:space="0" w:color="auto"/>
        <w:right w:val="none" w:sz="0" w:space="0" w:color="auto"/>
      </w:divBdr>
      <w:divsChild>
        <w:div w:id="16321122">
          <w:marLeft w:val="480"/>
          <w:marRight w:val="0"/>
          <w:marTop w:val="0"/>
          <w:marBottom w:val="0"/>
          <w:divBdr>
            <w:top w:val="none" w:sz="0" w:space="0" w:color="auto"/>
            <w:left w:val="none" w:sz="0" w:space="0" w:color="auto"/>
            <w:bottom w:val="none" w:sz="0" w:space="0" w:color="auto"/>
            <w:right w:val="none" w:sz="0" w:space="0" w:color="auto"/>
          </w:divBdr>
        </w:div>
        <w:div w:id="359286692">
          <w:marLeft w:val="480"/>
          <w:marRight w:val="0"/>
          <w:marTop w:val="0"/>
          <w:marBottom w:val="0"/>
          <w:divBdr>
            <w:top w:val="none" w:sz="0" w:space="0" w:color="auto"/>
            <w:left w:val="none" w:sz="0" w:space="0" w:color="auto"/>
            <w:bottom w:val="none" w:sz="0" w:space="0" w:color="auto"/>
            <w:right w:val="none" w:sz="0" w:space="0" w:color="auto"/>
          </w:divBdr>
        </w:div>
        <w:div w:id="509375952">
          <w:marLeft w:val="480"/>
          <w:marRight w:val="0"/>
          <w:marTop w:val="0"/>
          <w:marBottom w:val="0"/>
          <w:divBdr>
            <w:top w:val="none" w:sz="0" w:space="0" w:color="auto"/>
            <w:left w:val="none" w:sz="0" w:space="0" w:color="auto"/>
            <w:bottom w:val="none" w:sz="0" w:space="0" w:color="auto"/>
            <w:right w:val="none" w:sz="0" w:space="0" w:color="auto"/>
          </w:divBdr>
        </w:div>
        <w:div w:id="587496890">
          <w:marLeft w:val="480"/>
          <w:marRight w:val="0"/>
          <w:marTop w:val="0"/>
          <w:marBottom w:val="0"/>
          <w:divBdr>
            <w:top w:val="none" w:sz="0" w:space="0" w:color="auto"/>
            <w:left w:val="none" w:sz="0" w:space="0" w:color="auto"/>
            <w:bottom w:val="none" w:sz="0" w:space="0" w:color="auto"/>
            <w:right w:val="none" w:sz="0" w:space="0" w:color="auto"/>
          </w:divBdr>
        </w:div>
        <w:div w:id="631401267">
          <w:marLeft w:val="480"/>
          <w:marRight w:val="0"/>
          <w:marTop w:val="0"/>
          <w:marBottom w:val="0"/>
          <w:divBdr>
            <w:top w:val="none" w:sz="0" w:space="0" w:color="auto"/>
            <w:left w:val="none" w:sz="0" w:space="0" w:color="auto"/>
            <w:bottom w:val="none" w:sz="0" w:space="0" w:color="auto"/>
            <w:right w:val="none" w:sz="0" w:space="0" w:color="auto"/>
          </w:divBdr>
        </w:div>
        <w:div w:id="670836123">
          <w:marLeft w:val="480"/>
          <w:marRight w:val="0"/>
          <w:marTop w:val="0"/>
          <w:marBottom w:val="0"/>
          <w:divBdr>
            <w:top w:val="none" w:sz="0" w:space="0" w:color="auto"/>
            <w:left w:val="none" w:sz="0" w:space="0" w:color="auto"/>
            <w:bottom w:val="none" w:sz="0" w:space="0" w:color="auto"/>
            <w:right w:val="none" w:sz="0" w:space="0" w:color="auto"/>
          </w:divBdr>
        </w:div>
        <w:div w:id="684018087">
          <w:marLeft w:val="480"/>
          <w:marRight w:val="0"/>
          <w:marTop w:val="0"/>
          <w:marBottom w:val="0"/>
          <w:divBdr>
            <w:top w:val="none" w:sz="0" w:space="0" w:color="auto"/>
            <w:left w:val="none" w:sz="0" w:space="0" w:color="auto"/>
            <w:bottom w:val="none" w:sz="0" w:space="0" w:color="auto"/>
            <w:right w:val="none" w:sz="0" w:space="0" w:color="auto"/>
          </w:divBdr>
        </w:div>
        <w:div w:id="696977063">
          <w:marLeft w:val="480"/>
          <w:marRight w:val="0"/>
          <w:marTop w:val="0"/>
          <w:marBottom w:val="0"/>
          <w:divBdr>
            <w:top w:val="none" w:sz="0" w:space="0" w:color="auto"/>
            <w:left w:val="none" w:sz="0" w:space="0" w:color="auto"/>
            <w:bottom w:val="none" w:sz="0" w:space="0" w:color="auto"/>
            <w:right w:val="none" w:sz="0" w:space="0" w:color="auto"/>
          </w:divBdr>
        </w:div>
        <w:div w:id="761217877">
          <w:marLeft w:val="480"/>
          <w:marRight w:val="0"/>
          <w:marTop w:val="0"/>
          <w:marBottom w:val="0"/>
          <w:divBdr>
            <w:top w:val="none" w:sz="0" w:space="0" w:color="auto"/>
            <w:left w:val="none" w:sz="0" w:space="0" w:color="auto"/>
            <w:bottom w:val="none" w:sz="0" w:space="0" w:color="auto"/>
            <w:right w:val="none" w:sz="0" w:space="0" w:color="auto"/>
          </w:divBdr>
        </w:div>
        <w:div w:id="912004464">
          <w:marLeft w:val="480"/>
          <w:marRight w:val="0"/>
          <w:marTop w:val="0"/>
          <w:marBottom w:val="0"/>
          <w:divBdr>
            <w:top w:val="none" w:sz="0" w:space="0" w:color="auto"/>
            <w:left w:val="none" w:sz="0" w:space="0" w:color="auto"/>
            <w:bottom w:val="none" w:sz="0" w:space="0" w:color="auto"/>
            <w:right w:val="none" w:sz="0" w:space="0" w:color="auto"/>
          </w:divBdr>
        </w:div>
        <w:div w:id="926497999">
          <w:marLeft w:val="480"/>
          <w:marRight w:val="0"/>
          <w:marTop w:val="0"/>
          <w:marBottom w:val="0"/>
          <w:divBdr>
            <w:top w:val="none" w:sz="0" w:space="0" w:color="auto"/>
            <w:left w:val="none" w:sz="0" w:space="0" w:color="auto"/>
            <w:bottom w:val="none" w:sz="0" w:space="0" w:color="auto"/>
            <w:right w:val="none" w:sz="0" w:space="0" w:color="auto"/>
          </w:divBdr>
        </w:div>
        <w:div w:id="935937865">
          <w:marLeft w:val="480"/>
          <w:marRight w:val="0"/>
          <w:marTop w:val="0"/>
          <w:marBottom w:val="0"/>
          <w:divBdr>
            <w:top w:val="none" w:sz="0" w:space="0" w:color="auto"/>
            <w:left w:val="none" w:sz="0" w:space="0" w:color="auto"/>
            <w:bottom w:val="none" w:sz="0" w:space="0" w:color="auto"/>
            <w:right w:val="none" w:sz="0" w:space="0" w:color="auto"/>
          </w:divBdr>
        </w:div>
        <w:div w:id="1031687940">
          <w:marLeft w:val="480"/>
          <w:marRight w:val="0"/>
          <w:marTop w:val="0"/>
          <w:marBottom w:val="0"/>
          <w:divBdr>
            <w:top w:val="none" w:sz="0" w:space="0" w:color="auto"/>
            <w:left w:val="none" w:sz="0" w:space="0" w:color="auto"/>
            <w:bottom w:val="none" w:sz="0" w:space="0" w:color="auto"/>
            <w:right w:val="none" w:sz="0" w:space="0" w:color="auto"/>
          </w:divBdr>
        </w:div>
        <w:div w:id="1032420478">
          <w:marLeft w:val="480"/>
          <w:marRight w:val="0"/>
          <w:marTop w:val="0"/>
          <w:marBottom w:val="0"/>
          <w:divBdr>
            <w:top w:val="none" w:sz="0" w:space="0" w:color="auto"/>
            <w:left w:val="none" w:sz="0" w:space="0" w:color="auto"/>
            <w:bottom w:val="none" w:sz="0" w:space="0" w:color="auto"/>
            <w:right w:val="none" w:sz="0" w:space="0" w:color="auto"/>
          </w:divBdr>
        </w:div>
        <w:div w:id="1053894852">
          <w:marLeft w:val="480"/>
          <w:marRight w:val="0"/>
          <w:marTop w:val="0"/>
          <w:marBottom w:val="0"/>
          <w:divBdr>
            <w:top w:val="none" w:sz="0" w:space="0" w:color="auto"/>
            <w:left w:val="none" w:sz="0" w:space="0" w:color="auto"/>
            <w:bottom w:val="none" w:sz="0" w:space="0" w:color="auto"/>
            <w:right w:val="none" w:sz="0" w:space="0" w:color="auto"/>
          </w:divBdr>
        </w:div>
        <w:div w:id="1259869761">
          <w:marLeft w:val="480"/>
          <w:marRight w:val="0"/>
          <w:marTop w:val="0"/>
          <w:marBottom w:val="0"/>
          <w:divBdr>
            <w:top w:val="none" w:sz="0" w:space="0" w:color="auto"/>
            <w:left w:val="none" w:sz="0" w:space="0" w:color="auto"/>
            <w:bottom w:val="none" w:sz="0" w:space="0" w:color="auto"/>
            <w:right w:val="none" w:sz="0" w:space="0" w:color="auto"/>
          </w:divBdr>
        </w:div>
        <w:div w:id="1286233290">
          <w:marLeft w:val="480"/>
          <w:marRight w:val="0"/>
          <w:marTop w:val="0"/>
          <w:marBottom w:val="0"/>
          <w:divBdr>
            <w:top w:val="none" w:sz="0" w:space="0" w:color="auto"/>
            <w:left w:val="none" w:sz="0" w:space="0" w:color="auto"/>
            <w:bottom w:val="none" w:sz="0" w:space="0" w:color="auto"/>
            <w:right w:val="none" w:sz="0" w:space="0" w:color="auto"/>
          </w:divBdr>
        </w:div>
        <w:div w:id="1425303372">
          <w:marLeft w:val="480"/>
          <w:marRight w:val="0"/>
          <w:marTop w:val="0"/>
          <w:marBottom w:val="0"/>
          <w:divBdr>
            <w:top w:val="none" w:sz="0" w:space="0" w:color="auto"/>
            <w:left w:val="none" w:sz="0" w:space="0" w:color="auto"/>
            <w:bottom w:val="none" w:sz="0" w:space="0" w:color="auto"/>
            <w:right w:val="none" w:sz="0" w:space="0" w:color="auto"/>
          </w:divBdr>
        </w:div>
        <w:div w:id="1428385477">
          <w:marLeft w:val="480"/>
          <w:marRight w:val="0"/>
          <w:marTop w:val="0"/>
          <w:marBottom w:val="0"/>
          <w:divBdr>
            <w:top w:val="none" w:sz="0" w:space="0" w:color="auto"/>
            <w:left w:val="none" w:sz="0" w:space="0" w:color="auto"/>
            <w:bottom w:val="none" w:sz="0" w:space="0" w:color="auto"/>
            <w:right w:val="none" w:sz="0" w:space="0" w:color="auto"/>
          </w:divBdr>
        </w:div>
        <w:div w:id="1576433031">
          <w:marLeft w:val="480"/>
          <w:marRight w:val="0"/>
          <w:marTop w:val="0"/>
          <w:marBottom w:val="0"/>
          <w:divBdr>
            <w:top w:val="none" w:sz="0" w:space="0" w:color="auto"/>
            <w:left w:val="none" w:sz="0" w:space="0" w:color="auto"/>
            <w:bottom w:val="none" w:sz="0" w:space="0" w:color="auto"/>
            <w:right w:val="none" w:sz="0" w:space="0" w:color="auto"/>
          </w:divBdr>
        </w:div>
        <w:div w:id="1629703718">
          <w:marLeft w:val="480"/>
          <w:marRight w:val="0"/>
          <w:marTop w:val="0"/>
          <w:marBottom w:val="0"/>
          <w:divBdr>
            <w:top w:val="none" w:sz="0" w:space="0" w:color="auto"/>
            <w:left w:val="none" w:sz="0" w:space="0" w:color="auto"/>
            <w:bottom w:val="none" w:sz="0" w:space="0" w:color="auto"/>
            <w:right w:val="none" w:sz="0" w:space="0" w:color="auto"/>
          </w:divBdr>
        </w:div>
        <w:div w:id="1772553306">
          <w:marLeft w:val="480"/>
          <w:marRight w:val="0"/>
          <w:marTop w:val="0"/>
          <w:marBottom w:val="0"/>
          <w:divBdr>
            <w:top w:val="none" w:sz="0" w:space="0" w:color="auto"/>
            <w:left w:val="none" w:sz="0" w:space="0" w:color="auto"/>
            <w:bottom w:val="none" w:sz="0" w:space="0" w:color="auto"/>
            <w:right w:val="none" w:sz="0" w:space="0" w:color="auto"/>
          </w:divBdr>
        </w:div>
        <w:div w:id="1840123481">
          <w:marLeft w:val="480"/>
          <w:marRight w:val="0"/>
          <w:marTop w:val="0"/>
          <w:marBottom w:val="0"/>
          <w:divBdr>
            <w:top w:val="none" w:sz="0" w:space="0" w:color="auto"/>
            <w:left w:val="none" w:sz="0" w:space="0" w:color="auto"/>
            <w:bottom w:val="none" w:sz="0" w:space="0" w:color="auto"/>
            <w:right w:val="none" w:sz="0" w:space="0" w:color="auto"/>
          </w:divBdr>
        </w:div>
        <w:div w:id="1976838399">
          <w:marLeft w:val="480"/>
          <w:marRight w:val="0"/>
          <w:marTop w:val="0"/>
          <w:marBottom w:val="0"/>
          <w:divBdr>
            <w:top w:val="none" w:sz="0" w:space="0" w:color="auto"/>
            <w:left w:val="none" w:sz="0" w:space="0" w:color="auto"/>
            <w:bottom w:val="none" w:sz="0" w:space="0" w:color="auto"/>
            <w:right w:val="none" w:sz="0" w:space="0" w:color="auto"/>
          </w:divBdr>
        </w:div>
        <w:div w:id="2088187386">
          <w:marLeft w:val="480"/>
          <w:marRight w:val="0"/>
          <w:marTop w:val="0"/>
          <w:marBottom w:val="0"/>
          <w:divBdr>
            <w:top w:val="none" w:sz="0" w:space="0" w:color="auto"/>
            <w:left w:val="none" w:sz="0" w:space="0" w:color="auto"/>
            <w:bottom w:val="none" w:sz="0" w:space="0" w:color="auto"/>
            <w:right w:val="none" w:sz="0" w:space="0" w:color="auto"/>
          </w:divBdr>
        </w:div>
        <w:div w:id="2132280899">
          <w:marLeft w:val="480"/>
          <w:marRight w:val="0"/>
          <w:marTop w:val="0"/>
          <w:marBottom w:val="0"/>
          <w:divBdr>
            <w:top w:val="none" w:sz="0" w:space="0" w:color="auto"/>
            <w:left w:val="none" w:sz="0" w:space="0" w:color="auto"/>
            <w:bottom w:val="none" w:sz="0" w:space="0" w:color="auto"/>
            <w:right w:val="none" w:sz="0" w:space="0" w:color="auto"/>
          </w:divBdr>
        </w:div>
      </w:divsChild>
    </w:div>
    <w:div w:id="961379096">
      <w:bodyDiv w:val="1"/>
      <w:marLeft w:val="0"/>
      <w:marRight w:val="0"/>
      <w:marTop w:val="0"/>
      <w:marBottom w:val="0"/>
      <w:divBdr>
        <w:top w:val="none" w:sz="0" w:space="0" w:color="auto"/>
        <w:left w:val="none" w:sz="0" w:space="0" w:color="auto"/>
        <w:bottom w:val="none" w:sz="0" w:space="0" w:color="auto"/>
        <w:right w:val="none" w:sz="0" w:space="0" w:color="auto"/>
      </w:divBdr>
      <w:divsChild>
        <w:div w:id="50429853">
          <w:marLeft w:val="480"/>
          <w:marRight w:val="0"/>
          <w:marTop w:val="0"/>
          <w:marBottom w:val="0"/>
          <w:divBdr>
            <w:top w:val="none" w:sz="0" w:space="0" w:color="auto"/>
            <w:left w:val="none" w:sz="0" w:space="0" w:color="auto"/>
            <w:bottom w:val="none" w:sz="0" w:space="0" w:color="auto"/>
            <w:right w:val="none" w:sz="0" w:space="0" w:color="auto"/>
          </w:divBdr>
        </w:div>
        <w:div w:id="56632035">
          <w:marLeft w:val="480"/>
          <w:marRight w:val="0"/>
          <w:marTop w:val="0"/>
          <w:marBottom w:val="0"/>
          <w:divBdr>
            <w:top w:val="none" w:sz="0" w:space="0" w:color="auto"/>
            <w:left w:val="none" w:sz="0" w:space="0" w:color="auto"/>
            <w:bottom w:val="none" w:sz="0" w:space="0" w:color="auto"/>
            <w:right w:val="none" w:sz="0" w:space="0" w:color="auto"/>
          </w:divBdr>
        </w:div>
        <w:div w:id="112554506">
          <w:marLeft w:val="480"/>
          <w:marRight w:val="0"/>
          <w:marTop w:val="0"/>
          <w:marBottom w:val="0"/>
          <w:divBdr>
            <w:top w:val="none" w:sz="0" w:space="0" w:color="auto"/>
            <w:left w:val="none" w:sz="0" w:space="0" w:color="auto"/>
            <w:bottom w:val="none" w:sz="0" w:space="0" w:color="auto"/>
            <w:right w:val="none" w:sz="0" w:space="0" w:color="auto"/>
          </w:divBdr>
        </w:div>
        <w:div w:id="127475712">
          <w:marLeft w:val="480"/>
          <w:marRight w:val="0"/>
          <w:marTop w:val="0"/>
          <w:marBottom w:val="0"/>
          <w:divBdr>
            <w:top w:val="none" w:sz="0" w:space="0" w:color="auto"/>
            <w:left w:val="none" w:sz="0" w:space="0" w:color="auto"/>
            <w:bottom w:val="none" w:sz="0" w:space="0" w:color="auto"/>
            <w:right w:val="none" w:sz="0" w:space="0" w:color="auto"/>
          </w:divBdr>
        </w:div>
        <w:div w:id="132869939">
          <w:marLeft w:val="480"/>
          <w:marRight w:val="0"/>
          <w:marTop w:val="0"/>
          <w:marBottom w:val="0"/>
          <w:divBdr>
            <w:top w:val="none" w:sz="0" w:space="0" w:color="auto"/>
            <w:left w:val="none" w:sz="0" w:space="0" w:color="auto"/>
            <w:bottom w:val="none" w:sz="0" w:space="0" w:color="auto"/>
            <w:right w:val="none" w:sz="0" w:space="0" w:color="auto"/>
          </w:divBdr>
        </w:div>
        <w:div w:id="230700406">
          <w:marLeft w:val="480"/>
          <w:marRight w:val="0"/>
          <w:marTop w:val="0"/>
          <w:marBottom w:val="0"/>
          <w:divBdr>
            <w:top w:val="none" w:sz="0" w:space="0" w:color="auto"/>
            <w:left w:val="none" w:sz="0" w:space="0" w:color="auto"/>
            <w:bottom w:val="none" w:sz="0" w:space="0" w:color="auto"/>
            <w:right w:val="none" w:sz="0" w:space="0" w:color="auto"/>
          </w:divBdr>
        </w:div>
        <w:div w:id="309678166">
          <w:marLeft w:val="480"/>
          <w:marRight w:val="0"/>
          <w:marTop w:val="0"/>
          <w:marBottom w:val="0"/>
          <w:divBdr>
            <w:top w:val="none" w:sz="0" w:space="0" w:color="auto"/>
            <w:left w:val="none" w:sz="0" w:space="0" w:color="auto"/>
            <w:bottom w:val="none" w:sz="0" w:space="0" w:color="auto"/>
            <w:right w:val="none" w:sz="0" w:space="0" w:color="auto"/>
          </w:divBdr>
        </w:div>
        <w:div w:id="460850057">
          <w:marLeft w:val="480"/>
          <w:marRight w:val="0"/>
          <w:marTop w:val="0"/>
          <w:marBottom w:val="0"/>
          <w:divBdr>
            <w:top w:val="none" w:sz="0" w:space="0" w:color="auto"/>
            <w:left w:val="none" w:sz="0" w:space="0" w:color="auto"/>
            <w:bottom w:val="none" w:sz="0" w:space="0" w:color="auto"/>
            <w:right w:val="none" w:sz="0" w:space="0" w:color="auto"/>
          </w:divBdr>
        </w:div>
        <w:div w:id="578293459">
          <w:marLeft w:val="480"/>
          <w:marRight w:val="0"/>
          <w:marTop w:val="0"/>
          <w:marBottom w:val="0"/>
          <w:divBdr>
            <w:top w:val="none" w:sz="0" w:space="0" w:color="auto"/>
            <w:left w:val="none" w:sz="0" w:space="0" w:color="auto"/>
            <w:bottom w:val="none" w:sz="0" w:space="0" w:color="auto"/>
            <w:right w:val="none" w:sz="0" w:space="0" w:color="auto"/>
          </w:divBdr>
        </w:div>
        <w:div w:id="696466102">
          <w:marLeft w:val="480"/>
          <w:marRight w:val="0"/>
          <w:marTop w:val="0"/>
          <w:marBottom w:val="0"/>
          <w:divBdr>
            <w:top w:val="none" w:sz="0" w:space="0" w:color="auto"/>
            <w:left w:val="none" w:sz="0" w:space="0" w:color="auto"/>
            <w:bottom w:val="none" w:sz="0" w:space="0" w:color="auto"/>
            <w:right w:val="none" w:sz="0" w:space="0" w:color="auto"/>
          </w:divBdr>
        </w:div>
        <w:div w:id="723720373">
          <w:marLeft w:val="480"/>
          <w:marRight w:val="0"/>
          <w:marTop w:val="0"/>
          <w:marBottom w:val="0"/>
          <w:divBdr>
            <w:top w:val="none" w:sz="0" w:space="0" w:color="auto"/>
            <w:left w:val="none" w:sz="0" w:space="0" w:color="auto"/>
            <w:bottom w:val="none" w:sz="0" w:space="0" w:color="auto"/>
            <w:right w:val="none" w:sz="0" w:space="0" w:color="auto"/>
          </w:divBdr>
        </w:div>
        <w:div w:id="766120405">
          <w:marLeft w:val="480"/>
          <w:marRight w:val="0"/>
          <w:marTop w:val="0"/>
          <w:marBottom w:val="0"/>
          <w:divBdr>
            <w:top w:val="none" w:sz="0" w:space="0" w:color="auto"/>
            <w:left w:val="none" w:sz="0" w:space="0" w:color="auto"/>
            <w:bottom w:val="none" w:sz="0" w:space="0" w:color="auto"/>
            <w:right w:val="none" w:sz="0" w:space="0" w:color="auto"/>
          </w:divBdr>
        </w:div>
        <w:div w:id="939601635">
          <w:marLeft w:val="480"/>
          <w:marRight w:val="0"/>
          <w:marTop w:val="0"/>
          <w:marBottom w:val="0"/>
          <w:divBdr>
            <w:top w:val="none" w:sz="0" w:space="0" w:color="auto"/>
            <w:left w:val="none" w:sz="0" w:space="0" w:color="auto"/>
            <w:bottom w:val="none" w:sz="0" w:space="0" w:color="auto"/>
            <w:right w:val="none" w:sz="0" w:space="0" w:color="auto"/>
          </w:divBdr>
        </w:div>
        <w:div w:id="986477815">
          <w:marLeft w:val="480"/>
          <w:marRight w:val="0"/>
          <w:marTop w:val="0"/>
          <w:marBottom w:val="0"/>
          <w:divBdr>
            <w:top w:val="none" w:sz="0" w:space="0" w:color="auto"/>
            <w:left w:val="none" w:sz="0" w:space="0" w:color="auto"/>
            <w:bottom w:val="none" w:sz="0" w:space="0" w:color="auto"/>
            <w:right w:val="none" w:sz="0" w:space="0" w:color="auto"/>
          </w:divBdr>
        </w:div>
        <w:div w:id="1147430018">
          <w:marLeft w:val="480"/>
          <w:marRight w:val="0"/>
          <w:marTop w:val="0"/>
          <w:marBottom w:val="0"/>
          <w:divBdr>
            <w:top w:val="none" w:sz="0" w:space="0" w:color="auto"/>
            <w:left w:val="none" w:sz="0" w:space="0" w:color="auto"/>
            <w:bottom w:val="none" w:sz="0" w:space="0" w:color="auto"/>
            <w:right w:val="none" w:sz="0" w:space="0" w:color="auto"/>
          </w:divBdr>
        </w:div>
        <w:div w:id="1204634599">
          <w:marLeft w:val="480"/>
          <w:marRight w:val="0"/>
          <w:marTop w:val="0"/>
          <w:marBottom w:val="0"/>
          <w:divBdr>
            <w:top w:val="none" w:sz="0" w:space="0" w:color="auto"/>
            <w:left w:val="none" w:sz="0" w:space="0" w:color="auto"/>
            <w:bottom w:val="none" w:sz="0" w:space="0" w:color="auto"/>
            <w:right w:val="none" w:sz="0" w:space="0" w:color="auto"/>
          </w:divBdr>
        </w:div>
        <w:div w:id="1215385825">
          <w:marLeft w:val="480"/>
          <w:marRight w:val="0"/>
          <w:marTop w:val="0"/>
          <w:marBottom w:val="0"/>
          <w:divBdr>
            <w:top w:val="none" w:sz="0" w:space="0" w:color="auto"/>
            <w:left w:val="none" w:sz="0" w:space="0" w:color="auto"/>
            <w:bottom w:val="none" w:sz="0" w:space="0" w:color="auto"/>
            <w:right w:val="none" w:sz="0" w:space="0" w:color="auto"/>
          </w:divBdr>
        </w:div>
        <w:div w:id="1276131989">
          <w:marLeft w:val="480"/>
          <w:marRight w:val="0"/>
          <w:marTop w:val="0"/>
          <w:marBottom w:val="0"/>
          <w:divBdr>
            <w:top w:val="none" w:sz="0" w:space="0" w:color="auto"/>
            <w:left w:val="none" w:sz="0" w:space="0" w:color="auto"/>
            <w:bottom w:val="none" w:sz="0" w:space="0" w:color="auto"/>
            <w:right w:val="none" w:sz="0" w:space="0" w:color="auto"/>
          </w:divBdr>
        </w:div>
        <w:div w:id="1503200136">
          <w:marLeft w:val="480"/>
          <w:marRight w:val="0"/>
          <w:marTop w:val="0"/>
          <w:marBottom w:val="0"/>
          <w:divBdr>
            <w:top w:val="none" w:sz="0" w:space="0" w:color="auto"/>
            <w:left w:val="none" w:sz="0" w:space="0" w:color="auto"/>
            <w:bottom w:val="none" w:sz="0" w:space="0" w:color="auto"/>
            <w:right w:val="none" w:sz="0" w:space="0" w:color="auto"/>
          </w:divBdr>
        </w:div>
        <w:div w:id="1882010277">
          <w:marLeft w:val="480"/>
          <w:marRight w:val="0"/>
          <w:marTop w:val="0"/>
          <w:marBottom w:val="0"/>
          <w:divBdr>
            <w:top w:val="none" w:sz="0" w:space="0" w:color="auto"/>
            <w:left w:val="none" w:sz="0" w:space="0" w:color="auto"/>
            <w:bottom w:val="none" w:sz="0" w:space="0" w:color="auto"/>
            <w:right w:val="none" w:sz="0" w:space="0" w:color="auto"/>
          </w:divBdr>
        </w:div>
        <w:div w:id="2109697419">
          <w:marLeft w:val="480"/>
          <w:marRight w:val="0"/>
          <w:marTop w:val="0"/>
          <w:marBottom w:val="0"/>
          <w:divBdr>
            <w:top w:val="none" w:sz="0" w:space="0" w:color="auto"/>
            <w:left w:val="none" w:sz="0" w:space="0" w:color="auto"/>
            <w:bottom w:val="none" w:sz="0" w:space="0" w:color="auto"/>
            <w:right w:val="none" w:sz="0" w:space="0" w:color="auto"/>
          </w:divBdr>
        </w:div>
      </w:divsChild>
    </w:div>
    <w:div w:id="961762428">
      <w:bodyDiv w:val="1"/>
      <w:marLeft w:val="0"/>
      <w:marRight w:val="0"/>
      <w:marTop w:val="0"/>
      <w:marBottom w:val="0"/>
      <w:divBdr>
        <w:top w:val="none" w:sz="0" w:space="0" w:color="auto"/>
        <w:left w:val="none" w:sz="0" w:space="0" w:color="auto"/>
        <w:bottom w:val="none" w:sz="0" w:space="0" w:color="auto"/>
        <w:right w:val="none" w:sz="0" w:space="0" w:color="auto"/>
      </w:divBdr>
    </w:div>
    <w:div w:id="962005582">
      <w:bodyDiv w:val="1"/>
      <w:marLeft w:val="0"/>
      <w:marRight w:val="0"/>
      <w:marTop w:val="0"/>
      <w:marBottom w:val="0"/>
      <w:divBdr>
        <w:top w:val="none" w:sz="0" w:space="0" w:color="auto"/>
        <w:left w:val="none" w:sz="0" w:space="0" w:color="auto"/>
        <w:bottom w:val="none" w:sz="0" w:space="0" w:color="auto"/>
        <w:right w:val="none" w:sz="0" w:space="0" w:color="auto"/>
      </w:divBdr>
      <w:divsChild>
        <w:div w:id="18898518">
          <w:marLeft w:val="480"/>
          <w:marRight w:val="0"/>
          <w:marTop w:val="0"/>
          <w:marBottom w:val="0"/>
          <w:divBdr>
            <w:top w:val="none" w:sz="0" w:space="0" w:color="auto"/>
            <w:left w:val="none" w:sz="0" w:space="0" w:color="auto"/>
            <w:bottom w:val="none" w:sz="0" w:space="0" w:color="auto"/>
            <w:right w:val="none" w:sz="0" w:space="0" w:color="auto"/>
          </w:divBdr>
        </w:div>
        <w:div w:id="43869019">
          <w:marLeft w:val="480"/>
          <w:marRight w:val="0"/>
          <w:marTop w:val="0"/>
          <w:marBottom w:val="0"/>
          <w:divBdr>
            <w:top w:val="none" w:sz="0" w:space="0" w:color="auto"/>
            <w:left w:val="none" w:sz="0" w:space="0" w:color="auto"/>
            <w:bottom w:val="none" w:sz="0" w:space="0" w:color="auto"/>
            <w:right w:val="none" w:sz="0" w:space="0" w:color="auto"/>
          </w:divBdr>
        </w:div>
        <w:div w:id="77337706">
          <w:marLeft w:val="480"/>
          <w:marRight w:val="0"/>
          <w:marTop w:val="0"/>
          <w:marBottom w:val="0"/>
          <w:divBdr>
            <w:top w:val="none" w:sz="0" w:space="0" w:color="auto"/>
            <w:left w:val="none" w:sz="0" w:space="0" w:color="auto"/>
            <w:bottom w:val="none" w:sz="0" w:space="0" w:color="auto"/>
            <w:right w:val="none" w:sz="0" w:space="0" w:color="auto"/>
          </w:divBdr>
        </w:div>
        <w:div w:id="91634806">
          <w:marLeft w:val="480"/>
          <w:marRight w:val="0"/>
          <w:marTop w:val="0"/>
          <w:marBottom w:val="0"/>
          <w:divBdr>
            <w:top w:val="none" w:sz="0" w:space="0" w:color="auto"/>
            <w:left w:val="none" w:sz="0" w:space="0" w:color="auto"/>
            <w:bottom w:val="none" w:sz="0" w:space="0" w:color="auto"/>
            <w:right w:val="none" w:sz="0" w:space="0" w:color="auto"/>
          </w:divBdr>
        </w:div>
        <w:div w:id="93525676">
          <w:marLeft w:val="480"/>
          <w:marRight w:val="0"/>
          <w:marTop w:val="0"/>
          <w:marBottom w:val="0"/>
          <w:divBdr>
            <w:top w:val="none" w:sz="0" w:space="0" w:color="auto"/>
            <w:left w:val="none" w:sz="0" w:space="0" w:color="auto"/>
            <w:bottom w:val="none" w:sz="0" w:space="0" w:color="auto"/>
            <w:right w:val="none" w:sz="0" w:space="0" w:color="auto"/>
          </w:divBdr>
        </w:div>
        <w:div w:id="162018028">
          <w:marLeft w:val="480"/>
          <w:marRight w:val="0"/>
          <w:marTop w:val="0"/>
          <w:marBottom w:val="0"/>
          <w:divBdr>
            <w:top w:val="none" w:sz="0" w:space="0" w:color="auto"/>
            <w:left w:val="none" w:sz="0" w:space="0" w:color="auto"/>
            <w:bottom w:val="none" w:sz="0" w:space="0" w:color="auto"/>
            <w:right w:val="none" w:sz="0" w:space="0" w:color="auto"/>
          </w:divBdr>
        </w:div>
        <w:div w:id="264268663">
          <w:marLeft w:val="480"/>
          <w:marRight w:val="0"/>
          <w:marTop w:val="0"/>
          <w:marBottom w:val="0"/>
          <w:divBdr>
            <w:top w:val="none" w:sz="0" w:space="0" w:color="auto"/>
            <w:left w:val="none" w:sz="0" w:space="0" w:color="auto"/>
            <w:bottom w:val="none" w:sz="0" w:space="0" w:color="auto"/>
            <w:right w:val="none" w:sz="0" w:space="0" w:color="auto"/>
          </w:divBdr>
        </w:div>
        <w:div w:id="271784892">
          <w:marLeft w:val="480"/>
          <w:marRight w:val="0"/>
          <w:marTop w:val="0"/>
          <w:marBottom w:val="0"/>
          <w:divBdr>
            <w:top w:val="none" w:sz="0" w:space="0" w:color="auto"/>
            <w:left w:val="none" w:sz="0" w:space="0" w:color="auto"/>
            <w:bottom w:val="none" w:sz="0" w:space="0" w:color="auto"/>
            <w:right w:val="none" w:sz="0" w:space="0" w:color="auto"/>
          </w:divBdr>
        </w:div>
        <w:div w:id="340357855">
          <w:marLeft w:val="480"/>
          <w:marRight w:val="0"/>
          <w:marTop w:val="0"/>
          <w:marBottom w:val="0"/>
          <w:divBdr>
            <w:top w:val="none" w:sz="0" w:space="0" w:color="auto"/>
            <w:left w:val="none" w:sz="0" w:space="0" w:color="auto"/>
            <w:bottom w:val="none" w:sz="0" w:space="0" w:color="auto"/>
            <w:right w:val="none" w:sz="0" w:space="0" w:color="auto"/>
          </w:divBdr>
        </w:div>
        <w:div w:id="353239380">
          <w:marLeft w:val="480"/>
          <w:marRight w:val="0"/>
          <w:marTop w:val="0"/>
          <w:marBottom w:val="0"/>
          <w:divBdr>
            <w:top w:val="none" w:sz="0" w:space="0" w:color="auto"/>
            <w:left w:val="none" w:sz="0" w:space="0" w:color="auto"/>
            <w:bottom w:val="none" w:sz="0" w:space="0" w:color="auto"/>
            <w:right w:val="none" w:sz="0" w:space="0" w:color="auto"/>
          </w:divBdr>
        </w:div>
        <w:div w:id="441001313">
          <w:marLeft w:val="480"/>
          <w:marRight w:val="0"/>
          <w:marTop w:val="0"/>
          <w:marBottom w:val="0"/>
          <w:divBdr>
            <w:top w:val="none" w:sz="0" w:space="0" w:color="auto"/>
            <w:left w:val="none" w:sz="0" w:space="0" w:color="auto"/>
            <w:bottom w:val="none" w:sz="0" w:space="0" w:color="auto"/>
            <w:right w:val="none" w:sz="0" w:space="0" w:color="auto"/>
          </w:divBdr>
        </w:div>
        <w:div w:id="444425364">
          <w:marLeft w:val="480"/>
          <w:marRight w:val="0"/>
          <w:marTop w:val="0"/>
          <w:marBottom w:val="0"/>
          <w:divBdr>
            <w:top w:val="none" w:sz="0" w:space="0" w:color="auto"/>
            <w:left w:val="none" w:sz="0" w:space="0" w:color="auto"/>
            <w:bottom w:val="none" w:sz="0" w:space="0" w:color="auto"/>
            <w:right w:val="none" w:sz="0" w:space="0" w:color="auto"/>
          </w:divBdr>
        </w:div>
        <w:div w:id="475343308">
          <w:marLeft w:val="480"/>
          <w:marRight w:val="0"/>
          <w:marTop w:val="0"/>
          <w:marBottom w:val="0"/>
          <w:divBdr>
            <w:top w:val="none" w:sz="0" w:space="0" w:color="auto"/>
            <w:left w:val="none" w:sz="0" w:space="0" w:color="auto"/>
            <w:bottom w:val="none" w:sz="0" w:space="0" w:color="auto"/>
            <w:right w:val="none" w:sz="0" w:space="0" w:color="auto"/>
          </w:divBdr>
        </w:div>
        <w:div w:id="859053260">
          <w:marLeft w:val="480"/>
          <w:marRight w:val="0"/>
          <w:marTop w:val="0"/>
          <w:marBottom w:val="0"/>
          <w:divBdr>
            <w:top w:val="none" w:sz="0" w:space="0" w:color="auto"/>
            <w:left w:val="none" w:sz="0" w:space="0" w:color="auto"/>
            <w:bottom w:val="none" w:sz="0" w:space="0" w:color="auto"/>
            <w:right w:val="none" w:sz="0" w:space="0" w:color="auto"/>
          </w:divBdr>
        </w:div>
        <w:div w:id="998966600">
          <w:marLeft w:val="480"/>
          <w:marRight w:val="0"/>
          <w:marTop w:val="0"/>
          <w:marBottom w:val="0"/>
          <w:divBdr>
            <w:top w:val="none" w:sz="0" w:space="0" w:color="auto"/>
            <w:left w:val="none" w:sz="0" w:space="0" w:color="auto"/>
            <w:bottom w:val="none" w:sz="0" w:space="0" w:color="auto"/>
            <w:right w:val="none" w:sz="0" w:space="0" w:color="auto"/>
          </w:divBdr>
        </w:div>
        <w:div w:id="1061516085">
          <w:marLeft w:val="480"/>
          <w:marRight w:val="0"/>
          <w:marTop w:val="0"/>
          <w:marBottom w:val="0"/>
          <w:divBdr>
            <w:top w:val="none" w:sz="0" w:space="0" w:color="auto"/>
            <w:left w:val="none" w:sz="0" w:space="0" w:color="auto"/>
            <w:bottom w:val="none" w:sz="0" w:space="0" w:color="auto"/>
            <w:right w:val="none" w:sz="0" w:space="0" w:color="auto"/>
          </w:divBdr>
        </w:div>
        <w:div w:id="1106925304">
          <w:marLeft w:val="480"/>
          <w:marRight w:val="0"/>
          <w:marTop w:val="0"/>
          <w:marBottom w:val="0"/>
          <w:divBdr>
            <w:top w:val="none" w:sz="0" w:space="0" w:color="auto"/>
            <w:left w:val="none" w:sz="0" w:space="0" w:color="auto"/>
            <w:bottom w:val="none" w:sz="0" w:space="0" w:color="auto"/>
            <w:right w:val="none" w:sz="0" w:space="0" w:color="auto"/>
          </w:divBdr>
        </w:div>
        <w:div w:id="1180971167">
          <w:marLeft w:val="480"/>
          <w:marRight w:val="0"/>
          <w:marTop w:val="0"/>
          <w:marBottom w:val="0"/>
          <w:divBdr>
            <w:top w:val="none" w:sz="0" w:space="0" w:color="auto"/>
            <w:left w:val="none" w:sz="0" w:space="0" w:color="auto"/>
            <w:bottom w:val="none" w:sz="0" w:space="0" w:color="auto"/>
            <w:right w:val="none" w:sz="0" w:space="0" w:color="auto"/>
          </w:divBdr>
        </w:div>
        <w:div w:id="1434127677">
          <w:marLeft w:val="480"/>
          <w:marRight w:val="0"/>
          <w:marTop w:val="0"/>
          <w:marBottom w:val="0"/>
          <w:divBdr>
            <w:top w:val="none" w:sz="0" w:space="0" w:color="auto"/>
            <w:left w:val="none" w:sz="0" w:space="0" w:color="auto"/>
            <w:bottom w:val="none" w:sz="0" w:space="0" w:color="auto"/>
            <w:right w:val="none" w:sz="0" w:space="0" w:color="auto"/>
          </w:divBdr>
        </w:div>
        <w:div w:id="1480613298">
          <w:marLeft w:val="480"/>
          <w:marRight w:val="0"/>
          <w:marTop w:val="0"/>
          <w:marBottom w:val="0"/>
          <w:divBdr>
            <w:top w:val="none" w:sz="0" w:space="0" w:color="auto"/>
            <w:left w:val="none" w:sz="0" w:space="0" w:color="auto"/>
            <w:bottom w:val="none" w:sz="0" w:space="0" w:color="auto"/>
            <w:right w:val="none" w:sz="0" w:space="0" w:color="auto"/>
          </w:divBdr>
        </w:div>
        <w:div w:id="1559248461">
          <w:marLeft w:val="480"/>
          <w:marRight w:val="0"/>
          <w:marTop w:val="0"/>
          <w:marBottom w:val="0"/>
          <w:divBdr>
            <w:top w:val="none" w:sz="0" w:space="0" w:color="auto"/>
            <w:left w:val="none" w:sz="0" w:space="0" w:color="auto"/>
            <w:bottom w:val="none" w:sz="0" w:space="0" w:color="auto"/>
            <w:right w:val="none" w:sz="0" w:space="0" w:color="auto"/>
          </w:divBdr>
        </w:div>
        <w:div w:id="1839730146">
          <w:marLeft w:val="480"/>
          <w:marRight w:val="0"/>
          <w:marTop w:val="0"/>
          <w:marBottom w:val="0"/>
          <w:divBdr>
            <w:top w:val="none" w:sz="0" w:space="0" w:color="auto"/>
            <w:left w:val="none" w:sz="0" w:space="0" w:color="auto"/>
            <w:bottom w:val="none" w:sz="0" w:space="0" w:color="auto"/>
            <w:right w:val="none" w:sz="0" w:space="0" w:color="auto"/>
          </w:divBdr>
        </w:div>
        <w:div w:id="1901597192">
          <w:marLeft w:val="480"/>
          <w:marRight w:val="0"/>
          <w:marTop w:val="0"/>
          <w:marBottom w:val="0"/>
          <w:divBdr>
            <w:top w:val="none" w:sz="0" w:space="0" w:color="auto"/>
            <w:left w:val="none" w:sz="0" w:space="0" w:color="auto"/>
            <w:bottom w:val="none" w:sz="0" w:space="0" w:color="auto"/>
            <w:right w:val="none" w:sz="0" w:space="0" w:color="auto"/>
          </w:divBdr>
        </w:div>
        <w:div w:id="1919172997">
          <w:marLeft w:val="480"/>
          <w:marRight w:val="0"/>
          <w:marTop w:val="0"/>
          <w:marBottom w:val="0"/>
          <w:divBdr>
            <w:top w:val="none" w:sz="0" w:space="0" w:color="auto"/>
            <w:left w:val="none" w:sz="0" w:space="0" w:color="auto"/>
            <w:bottom w:val="none" w:sz="0" w:space="0" w:color="auto"/>
            <w:right w:val="none" w:sz="0" w:space="0" w:color="auto"/>
          </w:divBdr>
        </w:div>
        <w:div w:id="1920629433">
          <w:marLeft w:val="480"/>
          <w:marRight w:val="0"/>
          <w:marTop w:val="0"/>
          <w:marBottom w:val="0"/>
          <w:divBdr>
            <w:top w:val="none" w:sz="0" w:space="0" w:color="auto"/>
            <w:left w:val="none" w:sz="0" w:space="0" w:color="auto"/>
            <w:bottom w:val="none" w:sz="0" w:space="0" w:color="auto"/>
            <w:right w:val="none" w:sz="0" w:space="0" w:color="auto"/>
          </w:divBdr>
        </w:div>
        <w:div w:id="1982613273">
          <w:marLeft w:val="480"/>
          <w:marRight w:val="0"/>
          <w:marTop w:val="0"/>
          <w:marBottom w:val="0"/>
          <w:divBdr>
            <w:top w:val="none" w:sz="0" w:space="0" w:color="auto"/>
            <w:left w:val="none" w:sz="0" w:space="0" w:color="auto"/>
            <w:bottom w:val="none" w:sz="0" w:space="0" w:color="auto"/>
            <w:right w:val="none" w:sz="0" w:space="0" w:color="auto"/>
          </w:divBdr>
        </w:div>
      </w:divsChild>
    </w:div>
    <w:div w:id="962543698">
      <w:bodyDiv w:val="1"/>
      <w:marLeft w:val="0"/>
      <w:marRight w:val="0"/>
      <w:marTop w:val="0"/>
      <w:marBottom w:val="0"/>
      <w:divBdr>
        <w:top w:val="none" w:sz="0" w:space="0" w:color="auto"/>
        <w:left w:val="none" w:sz="0" w:space="0" w:color="auto"/>
        <w:bottom w:val="none" w:sz="0" w:space="0" w:color="auto"/>
        <w:right w:val="none" w:sz="0" w:space="0" w:color="auto"/>
      </w:divBdr>
    </w:div>
    <w:div w:id="963577347">
      <w:bodyDiv w:val="1"/>
      <w:marLeft w:val="0"/>
      <w:marRight w:val="0"/>
      <w:marTop w:val="0"/>
      <w:marBottom w:val="0"/>
      <w:divBdr>
        <w:top w:val="none" w:sz="0" w:space="0" w:color="auto"/>
        <w:left w:val="none" w:sz="0" w:space="0" w:color="auto"/>
        <w:bottom w:val="none" w:sz="0" w:space="0" w:color="auto"/>
        <w:right w:val="none" w:sz="0" w:space="0" w:color="auto"/>
      </w:divBdr>
    </w:div>
    <w:div w:id="963652270">
      <w:bodyDiv w:val="1"/>
      <w:marLeft w:val="0"/>
      <w:marRight w:val="0"/>
      <w:marTop w:val="0"/>
      <w:marBottom w:val="0"/>
      <w:divBdr>
        <w:top w:val="none" w:sz="0" w:space="0" w:color="auto"/>
        <w:left w:val="none" w:sz="0" w:space="0" w:color="auto"/>
        <w:bottom w:val="none" w:sz="0" w:space="0" w:color="auto"/>
        <w:right w:val="none" w:sz="0" w:space="0" w:color="auto"/>
      </w:divBdr>
    </w:div>
    <w:div w:id="965039080">
      <w:bodyDiv w:val="1"/>
      <w:marLeft w:val="0"/>
      <w:marRight w:val="0"/>
      <w:marTop w:val="0"/>
      <w:marBottom w:val="0"/>
      <w:divBdr>
        <w:top w:val="none" w:sz="0" w:space="0" w:color="auto"/>
        <w:left w:val="none" w:sz="0" w:space="0" w:color="auto"/>
        <w:bottom w:val="none" w:sz="0" w:space="0" w:color="auto"/>
        <w:right w:val="none" w:sz="0" w:space="0" w:color="auto"/>
      </w:divBdr>
      <w:divsChild>
        <w:div w:id="1737050265">
          <w:marLeft w:val="480"/>
          <w:marRight w:val="0"/>
          <w:marTop w:val="0"/>
          <w:marBottom w:val="0"/>
          <w:divBdr>
            <w:top w:val="none" w:sz="0" w:space="0" w:color="auto"/>
            <w:left w:val="none" w:sz="0" w:space="0" w:color="auto"/>
            <w:bottom w:val="none" w:sz="0" w:space="0" w:color="auto"/>
            <w:right w:val="none" w:sz="0" w:space="0" w:color="auto"/>
          </w:divBdr>
        </w:div>
        <w:div w:id="565068404">
          <w:marLeft w:val="480"/>
          <w:marRight w:val="0"/>
          <w:marTop w:val="0"/>
          <w:marBottom w:val="0"/>
          <w:divBdr>
            <w:top w:val="none" w:sz="0" w:space="0" w:color="auto"/>
            <w:left w:val="none" w:sz="0" w:space="0" w:color="auto"/>
            <w:bottom w:val="none" w:sz="0" w:space="0" w:color="auto"/>
            <w:right w:val="none" w:sz="0" w:space="0" w:color="auto"/>
          </w:divBdr>
        </w:div>
        <w:div w:id="1056783358">
          <w:marLeft w:val="480"/>
          <w:marRight w:val="0"/>
          <w:marTop w:val="0"/>
          <w:marBottom w:val="0"/>
          <w:divBdr>
            <w:top w:val="none" w:sz="0" w:space="0" w:color="auto"/>
            <w:left w:val="none" w:sz="0" w:space="0" w:color="auto"/>
            <w:bottom w:val="none" w:sz="0" w:space="0" w:color="auto"/>
            <w:right w:val="none" w:sz="0" w:space="0" w:color="auto"/>
          </w:divBdr>
        </w:div>
        <w:div w:id="764227294">
          <w:marLeft w:val="480"/>
          <w:marRight w:val="0"/>
          <w:marTop w:val="0"/>
          <w:marBottom w:val="0"/>
          <w:divBdr>
            <w:top w:val="none" w:sz="0" w:space="0" w:color="auto"/>
            <w:left w:val="none" w:sz="0" w:space="0" w:color="auto"/>
            <w:bottom w:val="none" w:sz="0" w:space="0" w:color="auto"/>
            <w:right w:val="none" w:sz="0" w:space="0" w:color="auto"/>
          </w:divBdr>
        </w:div>
        <w:div w:id="1112243866">
          <w:marLeft w:val="480"/>
          <w:marRight w:val="0"/>
          <w:marTop w:val="0"/>
          <w:marBottom w:val="0"/>
          <w:divBdr>
            <w:top w:val="none" w:sz="0" w:space="0" w:color="auto"/>
            <w:left w:val="none" w:sz="0" w:space="0" w:color="auto"/>
            <w:bottom w:val="none" w:sz="0" w:space="0" w:color="auto"/>
            <w:right w:val="none" w:sz="0" w:space="0" w:color="auto"/>
          </w:divBdr>
        </w:div>
        <w:div w:id="42364811">
          <w:marLeft w:val="480"/>
          <w:marRight w:val="0"/>
          <w:marTop w:val="0"/>
          <w:marBottom w:val="0"/>
          <w:divBdr>
            <w:top w:val="none" w:sz="0" w:space="0" w:color="auto"/>
            <w:left w:val="none" w:sz="0" w:space="0" w:color="auto"/>
            <w:bottom w:val="none" w:sz="0" w:space="0" w:color="auto"/>
            <w:right w:val="none" w:sz="0" w:space="0" w:color="auto"/>
          </w:divBdr>
        </w:div>
        <w:div w:id="510919952">
          <w:marLeft w:val="480"/>
          <w:marRight w:val="0"/>
          <w:marTop w:val="0"/>
          <w:marBottom w:val="0"/>
          <w:divBdr>
            <w:top w:val="none" w:sz="0" w:space="0" w:color="auto"/>
            <w:left w:val="none" w:sz="0" w:space="0" w:color="auto"/>
            <w:bottom w:val="none" w:sz="0" w:space="0" w:color="auto"/>
            <w:right w:val="none" w:sz="0" w:space="0" w:color="auto"/>
          </w:divBdr>
        </w:div>
        <w:div w:id="1119910615">
          <w:marLeft w:val="480"/>
          <w:marRight w:val="0"/>
          <w:marTop w:val="0"/>
          <w:marBottom w:val="0"/>
          <w:divBdr>
            <w:top w:val="none" w:sz="0" w:space="0" w:color="auto"/>
            <w:left w:val="none" w:sz="0" w:space="0" w:color="auto"/>
            <w:bottom w:val="none" w:sz="0" w:space="0" w:color="auto"/>
            <w:right w:val="none" w:sz="0" w:space="0" w:color="auto"/>
          </w:divBdr>
        </w:div>
        <w:div w:id="172107432">
          <w:marLeft w:val="480"/>
          <w:marRight w:val="0"/>
          <w:marTop w:val="0"/>
          <w:marBottom w:val="0"/>
          <w:divBdr>
            <w:top w:val="none" w:sz="0" w:space="0" w:color="auto"/>
            <w:left w:val="none" w:sz="0" w:space="0" w:color="auto"/>
            <w:bottom w:val="none" w:sz="0" w:space="0" w:color="auto"/>
            <w:right w:val="none" w:sz="0" w:space="0" w:color="auto"/>
          </w:divBdr>
        </w:div>
        <w:div w:id="7172888">
          <w:marLeft w:val="480"/>
          <w:marRight w:val="0"/>
          <w:marTop w:val="0"/>
          <w:marBottom w:val="0"/>
          <w:divBdr>
            <w:top w:val="none" w:sz="0" w:space="0" w:color="auto"/>
            <w:left w:val="none" w:sz="0" w:space="0" w:color="auto"/>
            <w:bottom w:val="none" w:sz="0" w:space="0" w:color="auto"/>
            <w:right w:val="none" w:sz="0" w:space="0" w:color="auto"/>
          </w:divBdr>
        </w:div>
        <w:div w:id="551188168">
          <w:marLeft w:val="480"/>
          <w:marRight w:val="0"/>
          <w:marTop w:val="0"/>
          <w:marBottom w:val="0"/>
          <w:divBdr>
            <w:top w:val="none" w:sz="0" w:space="0" w:color="auto"/>
            <w:left w:val="none" w:sz="0" w:space="0" w:color="auto"/>
            <w:bottom w:val="none" w:sz="0" w:space="0" w:color="auto"/>
            <w:right w:val="none" w:sz="0" w:space="0" w:color="auto"/>
          </w:divBdr>
        </w:div>
        <w:div w:id="1962416409">
          <w:marLeft w:val="480"/>
          <w:marRight w:val="0"/>
          <w:marTop w:val="0"/>
          <w:marBottom w:val="0"/>
          <w:divBdr>
            <w:top w:val="none" w:sz="0" w:space="0" w:color="auto"/>
            <w:left w:val="none" w:sz="0" w:space="0" w:color="auto"/>
            <w:bottom w:val="none" w:sz="0" w:space="0" w:color="auto"/>
            <w:right w:val="none" w:sz="0" w:space="0" w:color="auto"/>
          </w:divBdr>
        </w:div>
        <w:div w:id="205606080">
          <w:marLeft w:val="480"/>
          <w:marRight w:val="0"/>
          <w:marTop w:val="0"/>
          <w:marBottom w:val="0"/>
          <w:divBdr>
            <w:top w:val="none" w:sz="0" w:space="0" w:color="auto"/>
            <w:left w:val="none" w:sz="0" w:space="0" w:color="auto"/>
            <w:bottom w:val="none" w:sz="0" w:space="0" w:color="auto"/>
            <w:right w:val="none" w:sz="0" w:space="0" w:color="auto"/>
          </w:divBdr>
        </w:div>
        <w:div w:id="1737631458">
          <w:marLeft w:val="480"/>
          <w:marRight w:val="0"/>
          <w:marTop w:val="0"/>
          <w:marBottom w:val="0"/>
          <w:divBdr>
            <w:top w:val="none" w:sz="0" w:space="0" w:color="auto"/>
            <w:left w:val="none" w:sz="0" w:space="0" w:color="auto"/>
            <w:bottom w:val="none" w:sz="0" w:space="0" w:color="auto"/>
            <w:right w:val="none" w:sz="0" w:space="0" w:color="auto"/>
          </w:divBdr>
        </w:div>
        <w:div w:id="912157553">
          <w:marLeft w:val="480"/>
          <w:marRight w:val="0"/>
          <w:marTop w:val="0"/>
          <w:marBottom w:val="0"/>
          <w:divBdr>
            <w:top w:val="none" w:sz="0" w:space="0" w:color="auto"/>
            <w:left w:val="none" w:sz="0" w:space="0" w:color="auto"/>
            <w:bottom w:val="none" w:sz="0" w:space="0" w:color="auto"/>
            <w:right w:val="none" w:sz="0" w:space="0" w:color="auto"/>
          </w:divBdr>
        </w:div>
        <w:div w:id="1901668139">
          <w:marLeft w:val="480"/>
          <w:marRight w:val="0"/>
          <w:marTop w:val="0"/>
          <w:marBottom w:val="0"/>
          <w:divBdr>
            <w:top w:val="none" w:sz="0" w:space="0" w:color="auto"/>
            <w:left w:val="none" w:sz="0" w:space="0" w:color="auto"/>
            <w:bottom w:val="none" w:sz="0" w:space="0" w:color="auto"/>
            <w:right w:val="none" w:sz="0" w:space="0" w:color="auto"/>
          </w:divBdr>
        </w:div>
        <w:div w:id="1982418941">
          <w:marLeft w:val="480"/>
          <w:marRight w:val="0"/>
          <w:marTop w:val="0"/>
          <w:marBottom w:val="0"/>
          <w:divBdr>
            <w:top w:val="none" w:sz="0" w:space="0" w:color="auto"/>
            <w:left w:val="none" w:sz="0" w:space="0" w:color="auto"/>
            <w:bottom w:val="none" w:sz="0" w:space="0" w:color="auto"/>
            <w:right w:val="none" w:sz="0" w:space="0" w:color="auto"/>
          </w:divBdr>
        </w:div>
        <w:div w:id="1513490710">
          <w:marLeft w:val="480"/>
          <w:marRight w:val="0"/>
          <w:marTop w:val="0"/>
          <w:marBottom w:val="0"/>
          <w:divBdr>
            <w:top w:val="none" w:sz="0" w:space="0" w:color="auto"/>
            <w:left w:val="none" w:sz="0" w:space="0" w:color="auto"/>
            <w:bottom w:val="none" w:sz="0" w:space="0" w:color="auto"/>
            <w:right w:val="none" w:sz="0" w:space="0" w:color="auto"/>
          </w:divBdr>
        </w:div>
        <w:div w:id="1709180533">
          <w:marLeft w:val="480"/>
          <w:marRight w:val="0"/>
          <w:marTop w:val="0"/>
          <w:marBottom w:val="0"/>
          <w:divBdr>
            <w:top w:val="none" w:sz="0" w:space="0" w:color="auto"/>
            <w:left w:val="none" w:sz="0" w:space="0" w:color="auto"/>
            <w:bottom w:val="none" w:sz="0" w:space="0" w:color="auto"/>
            <w:right w:val="none" w:sz="0" w:space="0" w:color="auto"/>
          </w:divBdr>
        </w:div>
        <w:div w:id="997999988">
          <w:marLeft w:val="480"/>
          <w:marRight w:val="0"/>
          <w:marTop w:val="0"/>
          <w:marBottom w:val="0"/>
          <w:divBdr>
            <w:top w:val="none" w:sz="0" w:space="0" w:color="auto"/>
            <w:left w:val="none" w:sz="0" w:space="0" w:color="auto"/>
            <w:bottom w:val="none" w:sz="0" w:space="0" w:color="auto"/>
            <w:right w:val="none" w:sz="0" w:space="0" w:color="auto"/>
          </w:divBdr>
        </w:div>
        <w:div w:id="2076126775">
          <w:marLeft w:val="480"/>
          <w:marRight w:val="0"/>
          <w:marTop w:val="0"/>
          <w:marBottom w:val="0"/>
          <w:divBdr>
            <w:top w:val="none" w:sz="0" w:space="0" w:color="auto"/>
            <w:left w:val="none" w:sz="0" w:space="0" w:color="auto"/>
            <w:bottom w:val="none" w:sz="0" w:space="0" w:color="auto"/>
            <w:right w:val="none" w:sz="0" w:space="0" w:color="auto"/>
          </w:divBdr>
        </w:div>
        <w:div w:id="890309208">
          <w:marLeft w:val="480"/>
          <w:marRight w:val="0"/>
          <w:marTop w:val="0"/>
          <w:marBottom w:val="0"/>
          <w:divBdr>
            <w:top w:val="none" w:sz="0" w:space="0" w:color="auto"/>
            <w:left w:val="none" w:sz="0" w:space="0" w:color="auto"/>
            <w:bottom w:val="none" w:sz="0" w:space="0" w:color="auto"/>
            <w:right w:val="none" w:sz="0" w:space="0" w:color="auto"/>
          </w:divBdr>
        </w:div>
        <w:div w:id="1136487820">
          <w:marLeft w:val="480"/>
          <w:marRight w:val="0"/>
          <w:marTop w:val="0"/>
          <w:marBottom w:val="0"/>
          <w:divBdr>
            <w:top w:val="none" w:sz="0" w:space="0" w:color="auto"/>
            <w:left w:val="none" w:sz="0" w:space="0" w:color="auto"/>
            <w:bottom w:val="none" w:sz="0" w:space="0" w:color="auto"/>
            <w:right w:val="none" w:sz="0" w:space="0" w:color="auto"/>
          </w:divBdr>
        </w:div>
        <w:div w:id="1384716777">
          <w:marLeft w:val="480"/>
          <w:marRight w:val="0"/>
          <w:marTop w:val="0"/>
          <w:marBottom w:val="0"/>
          <w:divBdr>
            <w:top w:val="none" w:sz="0" w:space="0" w:color="auto"/>
            <w:left w:val="none" w:sz="0" w:space="0" w:color="auto"/>
            <w:bottom w:val="none" w:sz="0" w:space="0" w:color="auto"/>
            <w:right w:val="none" w:sz="0" w:space="0" w:color="auto"/>
          </w:divBdr>
        </w:div>
        <w:div w:id="269438788">
          <w:marLeft w:val="480"/>
          <w:marRight w:val="0"/>
          <w:marTop w:val="0"/>
          <w:marBottom w:val="0"/>
          <w:divBdr>
            <w:top w:val="none" w:sz="0" w:space="0" w:color="auto"/>
            <w:left w:val="none" w:sz="0" w:space="0" w:color="auto"/>
            <w:bottom w:val="none" w:sz="0" w:space="0" w:color="auto"/>
            <w:right w:val="none" w:sz="0" w:space="0" w:color="auto"/>
          </w:divBdr>
        </w:div>
        <w:div w:id="81147241">
          <w:marLeft w:val="480"/>
          <w:marRight w:val="0"/>
          <w:marTop w:val="0"/>
          <w:marBottom w:val="0"/>
          <w:divBdr>
            <w:top w:val="none" w:sz="0" w:space="0" w:color="auto"/>
            <w:left w:val="none" w:sz="0" w:space="0" w:color="auto"/>
            <w:bottom w:val="none" w:sz="0" w:space="0" w:color="auto"/>
            <w:right w:val="none" w:sz="0" w:space="0" w:color="auto"/>
          </w:divBdr>
        </w:div>
        <w:div w:id="1181318096">
          <w:marLeft w:val="480"/>
          <w:marRight w:val="0"/>
          <w:marTop w:val="0"/>
          <w:marBottom w:val="0"/>
          <w:divBdr>
            <w:top w:val="none" w:sz="0" w:space="0" w:color="auto"/>
            <w:left w:val="none" w:sz="0" w:space="0" w:color="auto"/>
            <w:bottom w:val="none" w:sz="0" w:space="0" w:color="auto"/>
            <w:right w:val="none" w:sz="0" w:space="0" w:color="auto"/>
          </w:divBdr>
        </w:div>
        <w:div w:id="369647794">
          <w:marLeft w:val="480"/>
          <w:marRight w:val="0"/>
          <w:marTop w:val="0"/>
          <w:marBottom w:val="0"/>
          <w:divBdr>
            <w:top w:val="none" w:sz="0" w:space="0" w:color="auto"/>
            <w:left w:val="none" w:sz="0" w:space="0" w:color="auto"/>
            <w:bottom w:val="none" w:sz="0" w:space="0" w:color="auto"/>
            <w:right w:val="none" w:sz="0" w:space="0" w:color="auto"/>
          </w:divBdr>
        </w:div>
        <w:div w:id="301614170">
          <w:marLeft w:val="480"/>
          <w:marRight w:val="0"/>
          <w:marTop w:val="0"/>
          <w:marBottom w:val="0"/>
          <w:divBdr>
            <w:top w:val="none" w:sz="0" w:space="0" w:color="auto"/>
            <w:left w:val="none" w:sz="0" w:space="0" w:color="auto"/>
            <w:bottom w:val="none" w:sz="0" w:space="0" w:color="auto"/>
            <w:right w:val="none" w:sz="0" w:space="0" w:color="auto"/>
          </w:divBdr>
        </w:div>
        <w:div w:id="486291030">
          <w:marLeft w:val="480"/>
          <w:marRight w:val="0"/>
          <w:marTop w:val="0"/>
          <w:marBottom w:val="0"/>
          <w:divBdr>
            <w:top w:val="none" w:sz="0" w:space="0" w:color="auto"/>
            <w:left w:val="none" w:sz="0" w:space="0" w:color="auto"/>
            <w:bottom w:val="none" w:sz="0" w:space="0" w:color="auto"/>
            <w:right w:val="none" w:sz="0" w:space="0" w:color="auto"/>
          </w:divBdr>
        </w:div>
        <w:div w:id="107816925">
          <w:marLeft w:val="480"/>
          <w:marRight w:val="0"/>
          <w:marTop w:val="0"/>
          <w:marBottom w:val="0"/>
          <w:divBdr>
            <w:top w:val="none" w:sz="0" w:space="0" w:color="auto"/>
            <w:left w:val="none" w:sz="0" w:space="0" w:color="auto"/>
            <w:bottom w:val="none" w:sz="0" w:space="0" w:color="auto"/>
            <w:right w:val="none" w:sz="0" w:space="0" w:color="auto"/>
          </w:divBdr>
        </w:div>
        <w:div w:id="1537812462">
          <w:marLeft w:val="480"/>
          <w:marRight w:val="0"/>
          <w:marTop w:val="0"/>
          <w:marBottom w:val="0"/>
          <w:divBdr>
            <w:top w:val="none" w:sz="0" w:space="0" w:color="auto"/>
            <w:left w:val="none" w:sz="0" w:space="0" w:color="auto"/>
            <w:bottom w:val="none" w:sz="0" w:space="0" w:color="auto"/>
            <w:right w:val="none" w:sz="0" w:space="0" w:color="auto"/>
          </w:divBdr>
        </w:div>
        <w:div w:id="2033337682">
          <w:marLeft w:val="480"/>
          <w:marRight w:val="0"/>
          <w:marTop w:val="0"/>
          <w:marBottom w:val="0"/>
          <w:divBdr>
            <w:top w:val="none" w:sz="0" w:space="0" w:color="auto"/>
            <w:left w:val="none" w:sz="0" w:space="0" w:color="auto"/>
            <w:bottom w:val="none" w:sz="0" w:space="0" w:color="auto"/>
            <w:right w:val="none" w:sz="0" w:space="0" w:color="auto"/>
          </w:divBdr>
        </w:div>
        <w:div w:id="152961568">
          <w:marLeft w:val="480"/>
          <w:marRight w:val="0"/>
          <w:marTop w:val="0"/>
          <w:marBottom w:val="0"/>
          <w:divBdr>
            <w:top w:val="none" w:sz="0" w:space="0" w:color="auto"/>
            <w:left w:val="none" w:sz="0" w:space="0" w:color="auto"/>
            <w:bottom w:val="none" w:sz="0" w:space="0" w:color="auto"/>
            <w:right w:val="none" w:sz="0" w:space="0" w:color="auto"/>
          </w:divBdr>
        </w:div>
        <w:div w:id="1128667184">
          <w:marLeft w:val="480"/>
          <w:marRight w:val="0"/>
          <w:marTop w:val="0"/>
          <w:marBottom w:val="0"/>
          <w:divBdr>
            <w:top w:val="none" w:sz="0" w:space="0" w:color="auto"/>
            <w:left w:val="none" w:sz="0" w:space="0" w:color="auto"/>
            <w:bottom w:val="none" w:sz="0" w:space="0" w:color="auto"/>
            <w:right w:val="none" w:sz="0" w:space="0" w:color="auto"/>
          </w:divBdr>
        </w:div>
        <w:div w:id="1224217527">
          <w:marLeft w:val="480"/>
          <w:marRight w:val="0"/>
          <w:marTop w:val="0"/>
          <w:marBottom w:val="0"/>
          <w:divBdr>
            <w:top w:val="none" w:sz="0" w:space="0" w:color="auto"/>
            <w:left w:val="none" w:sz="0" w:space="0" w:color="auto"/>
            <w:bottom w:val="none" w:sz="0" w:space="0" w:color="auto"/>
            <w:right w:val="none" w:sz="0" w:space="0" w:color="auto"/>
          </w:divBdr>
        </w:div>
        <w:div w:id="638609535">
          <w:marLeft w:val="480"/>
          <w:marRight w:val="0"/>
          <w:marTop w:val="0"/>
          <w:marBottom w:val="0"/>
          <w:divBdr>
            <w:top w:val="none" w:sz="0" w:space="0" w:color="auto"/>
            <w:left w:val="none" w:sz="0" w:space="0" w:color="auto"/>
            <w:bottom w:val="none" w:sz="0" w:space="0" w:color="auto"/>
            <w:right w:val="none" w:sz="0" w:space="0" w:color="auto"/>
          </w:divBdr>
        </w:div>
        <w:div w:id="291208449">
          <w:marLeft w:val="480"/>
          <w:marRight w:val="0"/>
          <w:marTop w:val="0"/>
          <w:marBottom w:val="0"/>
          <w:divBdr>
            <w:top w:val="none" w:sz="0" w:space="0" w:color="auto"/>
            <w:left w:val="none" w:sz="0" w:space="0" w:color="auto"/>
            <w:bottom w:val="none" w:sz="0" w:space="0" w:color="auto"/>
            <w:right w:val="none" w:sz="0" w:space="0" w:color="auto"/>
          </w:divBdr>
        </w:div>
        <w:div w:id="188221514">
          <w:marLeft w:val="480"/>
          <w:marRight w:val="0"/>
          <w:marTop w:val="0"/>
          <w:marBottom w:val="0"/>
          <w:divBdr>
            <w:top w:val="none" w:sz="0" w:space="0" w:color="auto"/>
            <w:left w:val="none" w:sz="0" w:space="0" w:color="auto"/>
            <w:bottom w:val="none" w:sz="0" w:space="0" w:color="auto"/>
            <w:right w:val="none" w:sz="0" w:space="0" w:color="auto"/>
          </w:divBdr>
        </w:div>
        <w:div w:id="1774934754">
          <w:marLeft w:val="480"/>
          <w:marRight w:val="0"/>
          <w:marTop w:val="0"/>
          <w:marBottom w:val="0"/>
          <w:divBdr>
            <w:top w:val="none" w:sz="0" w:space="0" w:color="auto"/>
            <w:left w:val="none" w:sz="0" w:space="0" w:color="auto"/>
            <w:bottom w:val="none" w:sz="0" w:space="0" w:color="auto"/>
            <w:right w:val="none" w:sz="0" w:space="0" w:color="auto"/>
          </w:divBdr>
        </w:div>
        <w:div w:id="624653714">
          <w:marLeft w:val="480"/>
          <w:marRight w:val="0"/>
          <w:marTop w:val="0"/>
          <w:marBottom w:val="0"/>
          <w:divBdr>
            <w:top w:val="none" w:sz="0" w:space="0" w:color="auto"/>
            <w:left w:val="none" w:sz="0" w:space="0" w:color="auto"/>
            <w:bottom w:val="none" w:sz="0" w:space="0" w:color="auto"/>
            <w:right w:val="none" w:sz="0" w:space="0" w:color="auto"/>
          </w:divBdr>
        </w:div>
        <w:div w:id="753431116">
          <w:marLeft w:val="480"/>
          <w:marRight w:val="0"/>
          <w:marTop w:val="0"/>
          <w:marBottom w:val="0"/>
          <w:divBdr>
            <w:top w:val="none" w:sz="0" w:space="0" w:color="auto"/>
            <w:left w:val="none" w:sz="0" w:space="0" w:color="auto"/>
            <w:bottom w:val="none" w:sz="0" w:space="0" w:color="auto"/>
            <w:right w:val="none" w:sz="0" w:space="0" w:color="auto"/>
          </w:divBdr>
        </w:div>
        <w:div w:id="295574479">
          <w:marLeft w:val="480"/>
          <w:marRight w:val="0"/>
          <w:marTop w:val="0"/>
          <w:marBottom w:val="0"/>
          <w:divBdr>
            <w:top w:val="none" w:sz="0" w:space="0" w:color="auto"/>
            <w:left w:val="none" w:sz="0" w:space="0" w:color="auto"/>
            <w:bottom w:val="none" w:sz="0" w:space="0" w:color="auto"/>
            <w:right w:val="none" w:sz="0" w:space="0" w:color="auto"/>
          </w:divBdr>
        </w:div>
        <w:div w:id="1229613162">
          <w:marLeft w:val="480"/>
          <w:marRight w:val="0"/>
          <w:marTop w:val="0"/>
          <w:marBottom w:val="0"/>
          <w:divBdr>
            <w:top w:val="none" w:sz="0" w:space="0" w:color="auto"/>
            <w:left w:val="none" w:sz="0" w:space="0" w:color="auto"/>
            <w:bottom w:val="none" w:sz="0" w:space="0" w:color="auto"/>
            <w:right w:val="none" w:sz="0" w:space="0" w:color="auto"/>
          </w:divBdr>
        </w:div>
        <w:div w:id="836262961">
          <w:marLeft w:val="480"/>
          <w:marRight w:val="0"/>
          <w:marTop w:val="0"/>
          <w:marBottom w:val="0"/>
          <w:divBdr>
            <w:top w:val="none" w:sz="0" w:space="0" w:color="auto"/>
            <w:left w:val="none" w:sz="0" w:space="0" w:color="auto"/>
            <w:bottom w:val="none" w:sz="0" w:space="0" w:color="auto"/>
            <w:right w:val="none" w:sz="0" w:space="0" w:color="auto"/>
          </w:divBdr>
        </w:div>
        <w:div w:id="1712071092">
          <w:marLeft w:val="480"/>
          <w:marRight w:val="0"/>
          <w:marTop w:val="0"/>
          <w:marBottom w:val="0"/>
          <w:divBdr>
            <w:top w:val="none" w:sz="0" w:space="0" w:color="auto"/>
            <w:left w:val="none" w:sz="0" w:space="0" w:color="auto"/>
            <w:bottom w:val="none" w:sz="0" w:space="0" w:color="auto"/>
            <w:right w:val="none" w:sz="0" w:space="0" w:color="auto"/>
          </w:divBdr>
        </w:div>
        <w:div w:id="1571192798">
          <w:marLeft w:val="480"/>
          <w:marRight w:val="0"/>
          <w:marTop w:val="0"/>
          <w:marBottom w:val="0"/>
          <w:divBdr>
            <w:top w:val="none" w:sz="0" w:space="0" w:color="auto"/>
            <w:left w:val="none" w:sz="0" w:space="0" w:color="auto"/>
            <w:bottom w:val="none" w:sz="0" w:space="0" w:color="auto"/>
            <w:right w:val="none" w:sz="0" w:space="0" w:color="auto"/>
          </w:divBdr>
        </w:div>
        <w:div w:id="256444521">
          <w:marLeft w:val="480"/>
          <w:marRight w:val="0"/>
          <w:marTop w:val="0"/>
          <w:marBottom w:val="0"/>
          <w:divBdr>
            <w:top w:val="none" w:sz="0" w:space="0" w:color="auto"/>
            <w:left w:val="none" w:sz="0" w:space="0" w:color="auto"/>
            <w:bottom w:val="none" w:sz="0" w:space="0" w:color="auto"/>
            <w:right w:val="none" w:sz="0" w:space="0" w:color="auto"/>
          </w:divBdr>
        </w:div>
        <w:div w:id="190454489">
          <w:marLeft w:val="480"/>
          <w:marRight w:val="0"/>
          <w:marTop w:val="0"/>
          <w:marBottom w:val="0"/>
          <w:divBdr>
            <w:top w:val="none" w:sz="0" w:space="0" w:color="auto"/>
            <w:left w:val="none" w:sz="0" w:space="0" w:color="auto"/>
            <w:bottom w:val="none" w:sz="0" w:space="0" w:color="auto"/>
            <w:right w:val="none" w:sz="0" w:space="0" w:color="auto"/>
          </w:divBdr>
        </w:div>
        <w:div w:id="1739160798">
          <w:marLeft w:val="480"/>
          <w:marRight w:val="0"/>
          <w:marTop w:val="0"/>
          <w:marBottom w:val="0"/>
          <w:divBdr>
            <w:top w:val="none" w:sz="0" w:space="0" w:color="auto"/>
            <w:left w:val="none" w:sz="0" w:space="0" w:color="auto"/>
            <w:bottom w:val="none" w:sz="0" w:space="0" w:color="auto"/>
            <w:right w:val="none" w:sz="0" w:space="0" w:color="auto"/>
          </w:divBdr>
        </w:div>
        <w:div w:id="1407533044">
          <w:marLeft w:val="480"/>
          <w:marRight w:val="0"/>
          <w:marTop w:val="0"/>
          <w:marBottom w:val="0"/>
          <w:divBdr>
            <w:top w:val="none" w:sz="0" w:space="0" w:color="auto"/>
            <w:left w:val="none" w:sz="0" w:space="0" w:color="auto"/>
            <w:bottom w:val="none" w:sz="0" w:space="0" w:color="auto"/>
            <w:right w:val="none" w:sz="0" w:space="0" w:color="auto"/>
          </w:divBdr>
        </w:div>
        <w:div w:id="250742661">
          <w:marLeft w:val="480"/>
          <w:marRight w:val="0"/>
          <w:marTop w:val="0"/>
          <w:marBottom w:val="0"/>
          <w:divBdr>
            <w:top w:val="none" w:sz="0" w:space="0" w:color="auto"/>
            <w:left w:val="none" w:sz="0" w:space="0" w:color="auto"/>
            <w:bottom w:val="none" w:sz="0" w:space="0" w:color="auto"/>
            <w:right w:val="none" w:sz="0" w:space="0" w:color="auto"/>
          </w:divBdr>
        </w:div>
        <w:div w:id="1815177139">
          <w:marLeft w:val="480"/>
          <w:marRight w:val="0"/>
          <w:marTop w:val="0"/>
          <w:marBottom w:val="0"/>
          <w:divBdr>
            <w:top w:val="none" w:sz="0" w:space="0" w:color="auto"/>
            <w:left w:val="none" w:sz="0" w:space="0" w:color="auto"/>
            <w:bottom w:val="none" w:sz="0" w:space="0" w:color="auto"/>
            <w:right w:val="none" w:sz="0" w:space="0" w:color="auto"/>
          </w:divBdr>
        </w:div>
        <w:div w:id="541138499">
          <w:marLeft w:val="480"/>
          <w:marRight w:val="0"/>
          <w:marTop w:val="0"/>
          <w:marBottom w:val="0"/>
          <w:divBdr>
            <w:top w:val="none" w:sz="0" w:space="0" w:color="auto"/>
            <w:left w:val="none" w:sz="0" w:space="0" w:color="auto"/>
            <w:bottom w:val="none" w:sz="0" w:space="0" w:color="auto"/>
            <w:right w:val="none" w:sz="0" w:space="0" w:color="auto"/>
          </w:divBdr>
        </w:div>
        <w:div w:id="1217859552">
          <w:marLeft w:val="480"/>
          <w:marRight w:val="0"/>
          <w:marTop w:val="0"/>
          <w:marBottom w:val="0"/>
          <w:divBdr>
            <w:top w:val="none" w:sz="0" w:space="0" w:color="auto"/>
            <w:left w:val="none" w:sz="0" w:space="0" w:color="auto"/>
            <w:bottom w:val="none" w:sz="0" w:space="0" w:color="auto"/>
            <w:right w:val="none" w:sz="0" w:space="0" w:color="auto"/>
          </w:divBdr>
        </w:div>
        <w:div w:id="1442802762">
          <w:marLeft w:val="480"/>
          <w:marRight w:val="0"/>
          <w:marTop w:val="0"/>
          <w:marBottom w:val="0"/>
          <w:divBdr>
            <w:top w:val="none" w:sz="0" w:space="0" w:color="auto"/>
            <w:left w:val="none" w:sz="0" w:space="0" w:color="auto"/>
            <w:bottom w:val="none" w:sz="0" w:space="0" w:color="auto"/>
            <w:right w:val="none" w:sz="0" w:space="0" w:color="auto"/>
          </w:divBdr>
        </w:div>
        <w:div w:id="935601058">
          <w:marLeft w:val="480"/>
          <w:marRight w:val="0"/>
          <w:marTop w:val="0"/>
          <w:marBottom w:val="0"/>
          <w:divBdr>
            <w:top w:val="none" w:sz="0" w:space="0" w:color="auto"/>
            <w:left w:val="none" w:sz="0" w:space="0" w:color="auto"/>
            <w:bottom w:val="none" w:sz="0" w:space="0" w:color="auto"/>
            <w:right w:val="none" w:sz="0" w:space="0" w:color="auto"/>
          </w:divBdr>
        </w:div>
        <w:div w:id="318312257">
          <w:marLeft w:val="480"/>
          <w:marRight w:val="0"/>
          <w:marTop w:val="0"/>
          <w:marBottom w:val="0"/>
          <w:divBdr>
            <w:top w:val="none" w:sz="0" w:space="0" w:color="auto"/>
            <w:left w:val="none" w:sz="0" w:space="0" w:color="auto"/>
            <w:bottom w:val="none" w:sz="0" w:space="0" w:color="auto"/>
            <w:right w:val="none" w:sz="0" w:space="0" w:color="auto"/>
          </w:divBdr>
        </w:div>
        <w:div w:id="1313363293">
          <w:marLeft w:val="480"/>
          <w:marRight w:val="0"/>
          <w:marTop w:val="0"/>
          <w:marBottom w:val="0"/>
          <w:divBdr>
            <w:top w:val="none" w:sz="0" w:space="0" w:color="auto"/>
            <w:left w:val="none" w:sz="0" w:space="0" w:color="auto"/>
            <w:bottom w:val="none" w:sz="0" w:space="0" w:color="auto"/>
            <w:right w:val="none" w:sz="0" w:space="0" w:color="auto"/>
          </w:divBdr>
        </w:div>
        <w:div w:id="472599681">
          <w:marLeft w:val="480"/>
          <w:marRight w:val="0"/>
          <w:marTop w:val="0"/>
          <w:marBottom w:val="0"/>
          <w:divBdr>
            <w:top w:val="none" w:sz="0" w:space="0" w:color="auto"/>
            <w:left w:val="none" w:sz="0" w:space="0" w:color="auto"/>
            <w:bottom w:val="none" w:sz="0" w:space="0" w:color="auto"/>
            <w:right w:val="none" w:sz="0" w:space="0" w:color="auto"/>
          </w:divBdr>
        </w:div>
        <w:div w:id="1052196625">
          <w:marLeft w:val="480"/>
          <w:marRight w:val="0"/>
          <w:marTop w:val="0"/>
          <w:marBottom w:val="0"/>
          <w:divBdr>
            <w:top w:val="none" w:sz="0" w:space="0" w:color="auto"/>
            <w:left w:val="none" w:sz="0" w:space="0" w:color="auto"/>
            <w:bottom w:val="none" w:sz="0" w:space="0" w:color="auto"/>
            <w:right w:val="none" w:sz="0" w:space="0" w:color="auto"/>
          </w:divBdr>
        </w:div>
      </w:divsChild>
    </w:div>
    <w:div w:id="965087565">
      <w:bodyDiv w:val="1"/>
      <w:marLeft w:val="0"/>
      <w:marRight w:val="0"/>
      <w:marTop w:val="0"/>
      <w:marBottom w:val="0"/>
      <w:divBdr>
        <w:top w:val="none" w:sz="0" w:space="0" w:color="auto"/>
        <w:left w:val="none" w:sz="0" w:space="0" w:color="auto"/>
        <w:bottom w:val="none" w:sz="0" w:space="0" w:color="auto"/>
        <w:right w:val="none" w:sz="0" w:space="0" w:color="auto"/>
      </w:divBdr>
    </w:div>
    <w:div w:id="969751907">
      <w:bodyDiv w:val="1"/>
      <w:marLeft w:val="0"/>
      <w:marRight w:val="0"/>
      <w:marTop w:val="0"/>
      <w:marBottom w:val="0"/>
      <w:divBdr>
        <w:top w:val="none" w:sz="0" w:space="0" w:color="auto"/>
        <w:left w:val="none" w:sz="0" w:space="0" w:color="auto"/>
        <w:bottom w:val="none" w:sz="0" w:space="0" w:color="auto"/>
        <w:right w:val="none" w:sz="0" w:space="0" w:color="auto"/>
      </w:divBdr>
    </w:div>
    <w:div w:id="970356830">
      <w:bodyDiv w:val="1"/>
      <w:marLeft w:val="0"/>
      <w:marRight w:val="0"/>
      <w:marTop w:val="0"/>
      <w:marBottom w:val="0"/>
      <w:divBdr>
        <w:top w:val="none" w:sz="0" w:space="0" w:color="auto"/>
        <w:left w:val="none" w:sz="0" w:space="0" w:color="auto"/>
        <w:bottom w:val="none" w:sz="0" w:space="0" w:color="auto"/>
        <w:right w:val="none" w:sz="0" w:space="0" w:color="auto"/>
      </w:divBdr>
    </w:div>
    <w:div w:id="972559871">
      <w:bodyDiv w:val="1"/>
      <w:marLeft w:val="0"/>
      <w:marRight w:val="0"/>
      <w:marTop w:val="0"/>
      <w:marBottom w:val="0"/>
      <w:divBdr>
        <w:top w:val="none" w:sz="0" w:space="0" w:color="auto"/>
        <w:left w:val="none" w:sz="0" w:space="0" w:color="auto"/>
        <w:bottom w:val="none" w:sz="0" w:space="0" w:color="auto"/>
        <w:right w:val="none" w:sz="0" w:space="0" w:color="auto"/>
      </w:divBdr>
    </w:div>
    <w:div w:id="972708167">
      <w:bodyDiv w:val="1"/>
      <w:marLeft w:val="0"/>
      <w:marRight w:val="0"/>
      <w:marTop w:val="0"/>
      <w:marBottom w:val="0"/>
      <w:divBdr>
        <w:top w:val="none" w:sz="0" w:space="0" w:color="auto"/>
        <w:left w:val="none" w:sz="0" w:space="0" w:color="auto"/>
        <w:bottom w:val="none" w:sz="0" w:space="0" w:color="auto"/>
        <w:right w:val="none" w:sz="0" w:space="0" w:color="auto"/>
      </w:divBdr>
    </w:div>
    <w:div w:id="973827245">
      <w:bodyDiv w:val="1"/>
      <w:marLeft w:val="0"/>
      <w:marRight w:val="0"/>
      <w:marTop w:val="0"/>
      <w:marBottom w:val="0"/>
      <w:divBdr>
        <w:top w:val="none" w:sz="0" w:space="0" w:color="auto"/>
        <w:left w:val="none" w:sz="0" w:space="0" w:color="auto"/>
        <w:bottom w:val="none" w:sz="0" w:space="0" w:color="auto"/>
        <w:right w:val="none" w:sz="0" w:space="0" w:color="auto"/>
      </w:divBdr>
    </w:div>
    <w:div w:id="973944662">
      <w:bodyDiv w:val="1"/>
      <w:marLeft w:val="0"/>
      <w:marRight w:val="0"/>
      <w:marTop w:val="0"/>
      <w:marBottom w:val="0"/>
      <w:divBdr>
        <w:top w:val="none" w:sz="0" w:space="0" w:color="auto"/>
        <w:left w:val="none" w:sz="0" w:space="0" w:color="auto"/>
        <w:bottom w:val="none" w:sz="0" w:space="0" w:color="auto"/>
        <w:right w:val="none" w:sz="0" w:space="0" w:color="auto"/>
      </w:divBdr>
    </w:div>
    <w:div w:id="973944911">
      <w:bodyDiv w:val="1"/>
      <w:marLeft w:val="0"/>
      <w:marRight w:val="0"/>
      <w:marTop w:val="0"/>
      <w:marBottom w:val="0"/>
      <w:divBdr>
        <w:top w:val="none" w:sz="0" w:space="0" w:color="auto"/>
        <w:left w:val="none" w:sz="0" w:space="0" w:color="auto"/>
        <w:bottom w:val="none" w:sz="0" w:space="0" w:color="auto"/>
        <w:right w:val="none" w:sz="0" w:space="0" w:color="auto"/>
      </w:divBdr>
    </w:div>
    <w:div w:id="974988091">
      <w:bodyDiv w:val="1"/>
      <w:marLeft w:val="0"/>
      <w:marRight w:val="0"/>
      <w:marTop w:val="0"/>
      <w:marBottom w:val="0"/>
      <w:divBdr>
        <w:top w:val="none" w:sz="0" w:space="0" w:color="auto"/>
        <w:left w:val="none" w:sz="0" w:space="0" w:color="auto"/>
        <w:bottom w:val="none" w:sz="0" w:space="0" w:color="auto"/>
        <w:right w:val="none" w:sz="0" w:space="0" w:color="auto"/>
      </w:divBdr>
    </w:div>
    <w:div w:id="977220077">
      <w:bodyDiv w:val="1"/>
      <w:marLeft w:val="0"/>
      <w:marRight w:val="0"/>
      <w:marTop w:val="0"/>
      <w:marBottom w:val="0"/>
      <w:divBdr>
        <w:top w:val="none" w:sz="0" w:space="0" w:color="auto"/>
        <w:left w:val="none" w:sz="0" w:space="0" w:color="auto"/>
        <w:bottom w:val="none" w:sz="0" w:space="0" w:color="auto"/>
        <w:right w:val="none" w:sz="0" w:space="0" w:color="auto"/>
      </w:divBdr>
    </w:div>
    <w:div w:id="978002034">
      <w:bodyDiv w:val="1"/>
      <w:marLeft w:val="0"/>
      <w:marRight w:val="0"/>
      <w:marTop w:val="0"/>
      <w:marBottom w:val="0"/>
      <w:divBdr>
        <w:top w:val="none" w:sz="0" w:space="0" w:color="auto"/>
        <w:left w:val="none" w:sz="0" w:space="0" w:color="auto"/>
        <w:bottom w:val="none" w:sz="0" w:space="0" w:color="auto"/>
        <w:right w:val="none" w:sz="0" w:space="0" w:color="auto"/>
      </w:divBdr>
    </w:div>
    <w:div w:id="978608889">
      <w:bodyDiv w:val="1"/>
      <w:marLeft w:val="0"/>
      <w:marRight w:val="0"/>
      <w:marTop w:val="0"/>
      <w:marBottom w:val="0"/>
      <w:divBdr>
        <w:top w:val="none" w:sz="0" w:space="0" w:color="auto"/>
        <w:left w:val="none" w:sz="0" w:space="0" w:color="auto"/>
        <w:bottom w:val="none" w:sz="0" w:space="0" w:color="auto"/>
        <w:right w:val="none" w:sz="0" w:space="0" w:color="auto"/>
      </w:divBdr>
      <w:divsChild>
        <w:div w:id="672538301">
          <w:marLeft w:val="480"/>
          <w:marRight w:val="0"/>
          <w:marTop w:val="0"/>
          <w:marBottom w:val="0"/>
          <w:divBdr>
            <w:top w:val="none" w:sz="0" w:space="0" w:color="auto"/>
            <w:left w:val="none" w:sz="0" w:space="0" w:color="auto"/>
            <w:bottom w:val="none" w:sz="0" w:space="0" w:color="auto"/>
            <w:right w:val="none" w:sz="0" w:space="0" w:color="auto"/>
          </w:divBdr>
        </w:div>
        <w:div w:id="828987364">
          <w:marLeft w:val="480"/>
          <w:marRight w:val="0"/>
          <w:marTop w:val="0"/>
          <w:marBottom w:val="0"/>
          <w:divBdr>
            <w:top w:val="none" w:sz="0" w:space="0" w:color="auto"/>
            <w:left w:val="none" w:sz="0" w:space="0" w:color="auto"/>
            <w:bottom w:val="none" w:sz="0" w:space="0" w:color="auto"/>
            <w:right w:val="none" w:sz="0" w:space="0" w:color="auto"/>
          </w:divBdr>
        </w:div>
        <w:div w:id="1315141567">
          <w:marLeft w:val="480"/>
          <w:marRight w:val="0"/>
          <w:marTop w:val="0"/>
          <w:marBottom w:val="0"/>
          <w:divBdr>
            <w:top w:val="none" w:sz="0" w:space="0" w:color="auto"/>
            <w:left w:val="none" w:sz="0" w:space="0" w:color="auto"/>
            <w:bottom w:val="none" w:sz="0" w:space="0" w:color="auto"/>
            <w:right w:val="none" w:sz="0" w:space="0" w:color="auto"/>
          </w:divBdr>
        </w:div>
        <w:div w:id="491264729">
          <w:marLeft w:val="480"/>
          <w:marRight w:val="0"/>
          <w:marTop w:val="0"/>
          <w:marBottom w:val="0"/>
          <w:divBdr>
            <w:top w:val="none" w:sz="0" w:space="0" w:color="auto"/>
            <w:left w:val="none" w:sz="0" w:space="0" w:color="auto"/>
            <w:bottom w:val="none" w:sz="0" w:space="0" w:color="auto"/>
            <w:right w:val="none" w:sz="0" w:space="0" w:color="auto"/>
          </w:divBdr>
        </w:div>
        <w:div w:id="1928726454">
          <w:marLeft w:val="480"/>
          <w:marRight w:val="0"/>
          <w:marTop w:val="0"/>
          <w:marBottom w:val="0"/>
          <w:divBdr>
            <w:top w:val="none" w:sz="0" w:space="0" w:color="auto"/>
            <w:left w:val="none" w:sz="0" w:space="0" w:color="auto"/>
            <w:bottom w:val="none" w:sz="0" w:space="0" w:color="auto"/>
            <w:right w:val="none" w:sz="0" w:space="0" w:color="auto"/>
          </w:divBdr>
        </w:div>
        <w:div w:id="1597976746">
          <w:marLeft w:val="480"/>
          <w:marRight w:val="0"/>
          <w:marTop w:val="0"/>
          <w:marBottom w:val="0"/>
          <w:divBdr>
            <w:top w:val="none" w:sz="0" w:space="0" w:color="auto"/>
            <w:left w:val="none" w:sz="0" w:space="0" w:color="auto"/>
            <w:bottom w:val="none" w:sz="0" w:space="0" w:color="auto"/>
            <w:right w:val="none" w:sz="0" w:space="0" w:color="auto"/>
          </w:divBdr>
        </w:div>
        <w:div w:id="24983268">
          <w:marLeft w:val="480"/>
          <w:marRight w:val="0"/>
          <w:marTop w:val="0"/>
          <w:marBottom w:val="0"/>
          <w:divBdr>
            <w:top w:val="none" w:sz="0" w:space="0" w:color="auto"/>
            <w:left w:val="none" w:sz="0" w:space="0" w:color="auto"/>
            <w:bottom w:val="none" w:sz="0" w:space="0" w:color="auto"/>
            <w:right w:val="none" w:sz="0" w:space="0" w:color="auto"/>
          </w:divBdr>
        </w:div>
        <w:div w:id="828791604">
          <w:marLeft w:val="480"/>
          <w:marRight w:val="0"/>
          <w:marTop w:val="0"/>
          <w:marBottom w:val="0"/>
          <w:divBdr>
            <w:top w:val="none" w:sz="0" w:space="0" w:color="auto"/>
            <w:left w:val="none" w:sz="0" w:space="0" w:color="auto"/>
            <w:bottom w:val="none" w:sz="0" w:space="0" w:color="auto"/>
            <w:right w:val="none" w:sz="0" w:space="0" w:color="auto"/>
          </w:divBdr>
        </w:div>
        <w:div w:id="1326320651">
          <w:marLeft w:val="480"/>
          <w:marRight w:val="0"/>
          <w:marTop w:val="0"/>
          <w:marBottom w:val="0"/>
          <w:divBdr>
            <w:top w:val="none" w:sz="0" w:space="0" w:color="auto"/>
            <w:left w:val="none" w:sz="0" w:space="0" w:color="auto"/>
            <w:bottom w:val="none" w:sz="0" w:space="0" w:color="auto"/>
            <w:right w:val="none" w:sz="0" w:space="0" w:color="auto"/>
          </w:divBdr>
        </w:div>
        <w:div w:id="398792415">
          <w:marLeft w:val="480"/>
          <w:marRight w:val="0"/>
          <w:marTop w:val="0"/>
          <w:marBottom w:val="0"/>
          <w:divBdr>
            <w:top w:val="none" w:sz="0" w:space="0" w:color="auto"/>
            <w:left w:val="none" w:sz="0" w:space="0" w:color="auto"/>
            <w:bottom w:val="none" w:sz="0" w:space="0" w:color="auto"/>
            <w:right w:val="none" w:sz="0" w:space="0" w:color="auto"/>
          </w:divBdr>
        </w:div>
        <w:div w:id="1225064548">
          <w:marLeft w:val="480"/>
          <w:marRight w:val="0"/>
          <w:marTop w:val="0"/>
          <w:marBottom w:val="0"/>
          <w:divBdr>
            <w:top w:val="none" w:sz="0" w:space="0" w:color="auto"/>
            <w:left w:val="none" w:sz="0" w:space="0" w:color="auto"/>
            <w:bottom w:val="none" w:sz="0" w:space="0" w:color="auto"/>
            <w:right w:val="none" w:sz="0" w:space="0" w:color="auto"/>
          </w:divBdr>
        </w:div>
        <w:div w:id="2118745897">
          <w:marLeft w:val="480"/>
          <w:marRight w:val="0"/>
          <w:marTop w:val="0"/>
          <w:marBottom w:val="0"/>
          <w:divBdr>
            <w:top w:val="none" w:sz="0" w:space="0" w:color="auto"/>
            <w:left w:val="none" w:sz="0" w:space="0" w:color="auto"/>
            <w:bottom w:val="none" w:sz="0" w:space="0" w:color="auto"/>
            <w:right w:val="none" w:sz="0" w:space="0" w:color="auto"/>
          </w:divBdr>
        </w:div>
        <w:div w:id="337466182">
          <w:marLeft w:val="480"/>
          <w:marRight w:val="0"/>
          <w:marTop w:val="0"/>
          <w:marBottom w:val="0"/>
          <w:divBdr>
            <w:top w:val="none" w:sz="0" w:space="0" w:color="auto"/>
            <w:left w:val="none" w:sz="0" w:space="0" w:color="auto"/>
            <w:bottom w:val="none" w:sz="0" w:space="0" w:color="auto"/>
            <w:right w:val="none" w:sz="0" w:space="0" w:color="auto"/>
          </w:divBdr>
        </w:div>
        <w:div w:id="1753578133">
          <w:marLeft w:val="480"/>
          <w:marRight w:val="0"/>
          <w:marTop w:val="0"/>
          <w:marBottom w:val="0"/>
          <w:divBdr>
            <w:top w:val="none" w:sz="0" w:space="0" w:color="auto"/>
            <w:left w:val="none" w:sz="0" w:space="0" w:color="auto"/>
            <w:bottom w:val="none" w:sz="0" w:space="0" w:color="auto"/>
            <w:right w:val="none" w:sz="0" w:space="0" w:color="auto"/>
          </w:divBdr>
        </w:div>
        <w:div w:id="1106269795">
          <w:marLeft w:val="480"/>
          <w:marRight w:val="0"/>
          <w:marTop w:val="0"/>
          <w:marBottom w:val="0"/>
          <w:divBdr>
            <w:top w:val="none" w:sz="0" w:space="0" w:color="auto"/>
            <w:left w:val="none" w:sz="0" w:space="0" w:color="auto"/>
            <w:bottom w:val="none" w:sz="0" w:space="0" w:color="auto"/>
            <w:right w:val="none" w:sz="0" w:space="0" w:color="auto"/>
          </w:divBdr>
        </w:div>
        <w:div w:id="1143699858">
          <w:marLeft w:val="480"/>
          <w:marRight w:val="0"/>
          <w:marTop w:val="0"/>
          <w:marBottom w:val="0"/>
          <w:divBdr>
            <w:top w:val="none" w:sz="0" w:space="0" w:color="auto"/>
            <w:left w:val="none" w:sz="0" w:space="0" w:color="auto"/>
            <w:bottom w:val="none" w:sz="0" w:space="0" w:color="auto"/>
            <w:right w:val="none" w:sz="0" w:space="0" w:color="auto"/>
          </w:divBdr>
        </w:div>
        <w:div w:id="1661082066">
          <w:marLeft w:val="480"/>
          <w:marRight w:val="0"/>
          <w:marTop w:val="0"/>
          <w:marBottom w:val="0"/>
          <w:divBdr>
            <w:top w:val="none" w:sz="0" w:space="0" w:color="auto"/>
            <w:left w:val="none" w:sz="0" w:space="0" w:color="auto"/>
            <w:bottom w:val="none" w:sz="0" w:space="0" w:color="auto"/>
            <w:right w:val="none" w:sz="0" w:space="0" w:color="auto"/>
          </w:divBdr>
        </w:div>
        <w:div w:id="408814566">
          <w:marLeft w:val="480"/>
          <w:marRight w:val="0"/>
          <w:marTop w:val="0"/>
          <w:marBottom w:val="0"/>
          <w:divBdr>
            <w:top w:val="none" w:sz="0" w:space="0" w:color="auto"/>
            <w:left w:val="none" w:sz="0" w:space="0" w:color="auto"/>
            <w:bottom w:val="none" w:sz="0" w:space="0" w:color="auto"/>
            <w:right w:val="none" w:sz="0" w:space="0" w:color="auto"/>
          </w:divBdr>
        </w:div>
        <w:div w:id="1888251118">
          <w:marLeft w:val="480"/>
          <w:marRight w:val="0"/>
          <w:marTop w:val="0"/>
          <w:marBottom w:val="0"/>
          <w:divBdr>
            <w:top w:val="none" w:sz="0" w:space="0" w:color="auto"/>
            <w:left w:val="none" w:sz="0" w:space="0" w:color="auto"/>
            <w:bottom w:val="none" w:sz="0" w:space="0" w:color="auto"/>
            <w:right w:val="none" w:sz="0" w:space="0" w:color="auto"/>
          </w:divBdr>
        </w:div>
        <w:div w:id="2104370746">
          <w:marLeft w:val="480"/>
          <w:marRight w:val="0"/>
          <w:marTop w:val="0"/>
          <w:marBottom w:val="0"/>
          <w:divBdr>
            <w:top w:val="none" w:sz="0" w:space="0" w:color="auto"/>
            <w:left w:val="none" w:sz="0" w:space="0" w:color="auto"/>
            <w:bottom w:val="none" w:sz="0" w:space="0" w:color="auto"/>
            <w:right w:val="none" w:sz="0" w:space="0" w:color="auto"/>
          </w:divBdr>
        </w:div>
        <w:div w:id="1659796820">
          <w:marLeft w:val="480"/>
          <w:marRight w:val="0"/>
          <w:marTop w:val="0"/>
          <w:marBottom w:val="0"/>
          <w:divBdr>
            <w:top w:val="none" w:sz="0" w:space="0" w:color="auto"/>
            <w:left w:val="none" w:sz="0" w:space="0" w:color="auto"/>
            <w:bottom w:val="none" w:sz="0" w:space="0" w:color="auto"/>
            <w:right w:val="none" w:sz="0" w:space="0" w:color="auto"/>
          </w:divBdr>
        </w:div>
        <w:div w:id="866648566">
          <w:marLeft w:val="480"/>
          <w:marRight w:val="0"/>
          <w:marTop w:val="0"/>
          <w:marBottom w:val="0"/>
          <w:divBdr>
            <w:top w:val="none" w:sz="0" w:space="0" w:color="auto"/>
            <w:left w:val="none" w:sz="0" w:space="0" w:color="auto"/>
            <w:bottom w:val="none" w:sz="0" w:space="0" w:color="auto"/>
            <w:right w:val="none" w:sz="0" w:space="0" w:color="auto"/>
          </w:divBdr>
        </w:div>
        <w:div w:id="1894193529">
          <w:marLeft w:val="480"/>
          <w:marRight w:val="0"/>
          <w:marTop w:val="0"/>
          <w:marBottom w:val="0"/>
          <w:divBdr>
            <w:top w:val="none" w:sz="0" w:space="0" w:color="auto"/>
            <w:left w:val="none" w:sz="0" w:space="0" w:color="auto"/>
            <w:bottom w:val="none" w:sz="0" w:space="0" w:color="auto"/>
            <w:right w:val="none" w:sz="0" w:space="0" w:color="auto"/>
          </w:divBdr>
        </w:div>
        <w:div w:id="188417695">
          <w:marLeft w:val="480"/>
          <w:marRight w:val="0"/>
          <w:marTop w:val="0"/>
          <w:marBottom w:val="0"/>
          <w:divBdr>
            <w:top w:val="none" w:sz="0" w:space="0" w:color="auto"/>
            <w:left w:val="none" w:sz="0" w:space="0" w:color="auto"/>
            <w:bottom w:val="none" w:sz="0" w:space="0" w:color="auto"/>
            <w:right w:val="none" w:sz="0" w:space="0" w:color="auto"/>
          </w:divBdr>
        </w:div>
        <w:div w:id="137652198">
          <w:marLeft w:val="480"/>
          <w:marRight w:val="0"/>
          <w:marTop w:val="0"/>
          <w:marBottom w:val="0"/>
          <w:divBdr>
            <w:top w:val="none" w:sz="0" w:space="0" w:color="auto"/>
            <w:left w:val="none" w:sz="0" w:space="0" w:color="auto"/>
            <w:bottom w:val="none" w:sz="0" w:space="0" w:color="auto"/>
            <w:right w:val="none" w:sz="0" w:space="0" w:color="auto"/>
          </w:divBdr>
        </w:div>
        <w:div w:id="991525504">
          <w:marLeft w:val="480"/>
          <w:marRight w:val="0"/>
          <w:marTop w:val="0"/>
          <w:marBottom w:val="0"/>
          <w:divBdr>
            <w:top w:val="none" w:sz="0" w:space="0" w:color="auto"/>
            <w:left w:val="none" w:sz="0" w:space="0" w:color="auto"/>
            <w:bottom w:val="none" w:sz="0" w:space="0" w:color="auto"/>
            <w:right w:val="none" w:sz="0" w:space="0" w:color="auto"/>
          </w:divBdr>
        </w:div>
        <w:div w:id="276067496">
          <w:marLeft w:val="480"/>
          <w:marRight w:val="0"/>
          <w:marTop w:val="0"/>
          <w:marBottom w:val="0"/>
          <w:divBdr>
            <w:top w:val="none" w:sz="0" w:space="0" w:color="auto"/>
            <w:left w:val="none" w:sz="0" w:space="0" w:color="auto"/>
            <w:bottom w:val="none" w:sz="0" w:space="0" w:color="auto"/>
            <w:right w:val="none" w:sz="0" w:space="0" w:color="auto"/>
          </w:divBdr>
        </w:div>
        <w:div w:id="727992726">
          <w:marLeft w:val="480"/>
          <w:marRight w:val="0"/>
          <w:marTop w:val="0"/>
          <w:marBottom w:val="0"/>
          <w:divBdr>
            <w:top w:val="none" w:sz="0" w:space="0" w:color="auto"/>
            <w:left w:val="none" w:sz="0" w:space="0" w:color="auto"/>
            <w:bottom w:val="none" w:sz="0" w:space="0" w:color="auto"/>
            <w:right w:val="none" w:sz="0" w:space="0" w:color="auto"/>
          </w:divBdr>
        </w:div>
        <w:div w:id="393044312">
          <w:marLeft w:val="480"/>
          <w:marRight w:val="0"/>
          <w:marTop w:val="0"/>
          <w:marBottom w:val="0"/>
          <w:divBdr>
            <w:top w:val="none" w:sz="0" w:space="0" w:color="auto"/>
            <w:left w:val="none" w:sz="0" w:space="0" w:color="auto"/>
            <w:bottom w:val="none" w:sz="0" w:space="0" w:color="auto"/>
            <w:right w:val="none" w:sz="0" w:space="0" w:color="auto"/>
          </w:divBdr>
        </w:div>
        <w:div w:id="1159225075">
          <w:marLeft w:val="480"/>
          <w:marRight w:val="0"/>
          <w:marTop w:val="0"/>
          <w:marBottom w:val="0"/>
          <w:divBdr>
            <w:top w:val="none" w:sz="0" w:space="0" w:color="auto"/>
            <w:left w:val="none" w:sz="0" w:space="0" w:color="auto"/>
            <w:bottom w:val="none" w:sz="0" w:space="0" w:color="auto"/>
            <w:right w:val="none" w:sz="0" w:space="0" w:color="auto"/>
          </w:divBdr>
        </w:div>
        <w:div w:id="1590117138">
          <w:marLeft w:val="480"/>
          <w:marRight w:val="0"/>
          <w:marTop w:val="0"/>
          <w:marBottom w:val="0"/>
          <w:divBdr>
            <w:top w:val="none" w:sz="0" w:space="0" w:color="auto"/>
            <w:left w:val="none" w:sz="0" w:space="0" w:color="auto"/>
            <w:bottom w:val="none" w:sz="0" w:space="0" w:color="auto"/>
            <w:right w:val="none" w:sz="0" w:space="0" w:color="auto"/>
          </w:divBdr>
        </w:div>
        <w:div w:id="2018262701">
          <w:marLeft w:val="480"/>
          <w:marRight w:val="0"/>
          <w:marTop w:val="0"/>
          <w:marBottom w:val="0"/>
          <w:divBdr>
            <w:top w:val="none" w:sz="0" w:space="0" w:color="auto"/>
            <w:left w:val="none" w:sz="0" w:space="0" w:color="auto"/>
            <w:bottom w:val="none" w:sz="0" w:space="0" w:color="auto"/>
            <w:right w:val="none" w:sz="0" w:space="0" w:color="auto"/>
          </w:divBdr>
        </w:div>
        <w:div w:id="1965649664">
          <w:marLeft w:val="480"/>
          <w:marRight w:val="0"/>
          <w:marTop w:val="0"/>
          <w:marBottom w:val="0"/>
          <w:divBdr>
            <w:top w:val="none" w:sz="0" w:space="0" w:color="auto"/>
            <w:left w:val="none" w:sz="0" w:space="0" w:color="auto"/>
            <w:bottom w:val="none" w:sz="0" w:space="0" w:color="auto"/>
            <w:right w:val="none" w:sz="0" w:space="0" w:color="auto"/>
          </w:divBdr>
        </w:div>
        <w:div w:id="422068845">
          <w:marLeft w:val="480"/>
          <w:marRight w:val="0"/>
          <w:marTop w:val="0"/>
          <w:marBottom w:val="0"/>
          <w:divBdr>
            <w:top w:val="none" w:sz="0" w:space="0" w:color="auto"/>
            <w:left w:val="none" w:sz="0" w:space="0" w:color="auto"/>
            <w:bottom w:val="none" w:sz="0" w:space="0" w:color="auto"/>
            <w:right w:val="none" w:sz="0" w:space="0" w:color="auto"/>
          </w:divBdr>
        </w:div>
        <w:div w:id="766847606">
          <w:marLeft w:val="480"/>
          <w:marRight w:val="0"/>
          <w:marTop w:val="0"/>
          <w:marBottom w:val="0"/>
          <w:divBdr>
            <w:top w:val="none" w:sz="0" w:space="0" w:color="auto"/>
            <w:left w:val="none" w:sz="0" w:space="0" w:color="auto"/>
            <w:bottom w:val="none" w:sz="0" w:space="0" w:color="auto"/>
            <w:right w:val="none" w:sz="0" w:space="0" w:color="auto"/>
          </w:divBdr>
        </w:div>
        <w:div w:id="974484461">
          <w:marLeft w:val="480"/>
          <w:marRight w:val="0"/>
          <w:marTop w:val="0"/>
          <w:marBottom w:val="0"/>
          <w:divBdr>
            <w:top w:val="none" w:sz="0" w:space="0" w:color="auto"/>
            <w:left w:val="none" w:sz="0" w:space="0" w:color="auto"/>
            <w:bottom w:val="none" w:sz="0" w:space="0" w:color="auto"/>
            <w:right w:val="none" w:sz="0" w:space="0" w:color="auto"/>
          </w:divBdr>
        </w:div>
        <w:div w:id="145098401">
          <w:marLeft w:val="480"/>
          <w:marRight w:val="0"/>
          <w:marTop w:val="0"/>
          <w:marBottom w:val="0"/>
          <w:divBdr>
            <w:top w:val="none" w:sz="0" w:space="0" w:color="auto"/>
            <w:left w:val="none" w:sz="0" w:space="0" w:color="auto"/>
            <w:bottom w:val="none" w:sz="0" w:space="0" w:color="auto"/>
            <w:right w:val="none" w:sz="0" w:space="0" w:color="auto"/>
          </w:divBdr>
        </w:div>
        <w:div w:id="1091508428">
          <w:marLeft w:val="480"/>
          <w:marRight w:val="0"/>
          <w:marTop w:val="0"/>
          <w:marBottom w:val="0"/>
          <w:divBdr>
            <w:top w:val="none" w:sz="0" w:space="0" w:color="auto"/>
            <w:left w:val="none" w:sz="0" w:space="0" w:color="auto"/>
            <w:bottom w:val="none" w:sz="0" w:space="0" w:color="auto"/>
            <w:right w:val="none" w:sz="0" w:space="0" w:color="auto"/>
          </w:divBdr>
        </w:div>
        <w:div w:id="133376021">
          <w:marLeft w:val="480"/>
          <w:marRight w:val="0"/>
          <w:marTop w:val="0"/>
          <w:marBottom w:val="0"/>
          <w:divBdr>
            <w:top w:val="none" w:sz="0" w:space="0" w:color="auto"/>
            <w:left w:val="none" w:sz="0" w:space="0" w:color="auto"/>
            <w:bottom w:val="none" w:sz="0" w:space="0" w:color="auto"/>
            <w:right w:val="none" w:sz="0" w:space="0" w:color="auto"/>
          </w:divBdr>
        </w:div>
        <w:div w:id="233244598">
          <w:marLeft w:val="480"/>
          <w:marRight w:val="0"/>
          <w:marTop w:val="0"/>
          <w:marBottom w:val="0"/>
          <w:divBdr>
            <w:top w:val="none" w:sz="0" w:space="0" w:color="auto"/>
            <w:left w:val="none" w:sz="0" w:space="0" w:color="auto"/>
            <w:bottom w:val="none" w:sz="0" w:space="0" w:color="auto"/>
            <w:right w:val="none" w:sz="0" w:space="0" w:color="auto"/>
          </w:divBdr>
        </w:div>
        <w:div w:id="968164798">
          <w:marLeft w:val="480"/>
          <w:marRight w:val="0"/>
          <w:marTop w:val="0"/>
          <w:marBottom w:val="0"/>
          <w:divBdr>
            <w:top w:val="none" w:sz="0" w:space="0" w:color="auto"/>
            <w:left w:val="none" w:sz="0" w:space="0" w:color="auto"/>
            <w:bottom w:val="none" w:sz="0" w:space="0" w:color="auto"/>
            <w:right w:val="none" w:sz="0" w:space="0" w:color="auto"/>
          </w:divBdr>
        </w:div>
        <w:div w:id="137578005">
          <w:marLeft w:val="480"/>
          <w:marRight w:val="0"/>
          <w:marTop w:val="0"/>
          <w:marBottom w:val="0"/>
          <w:divBdr>
            <w:top w:val="none" w:sz="0" w:space="0" w:color="auto"/>
            <w:left w:val="none" w:sz="0" w:space="0" w:color="auto"/>
            <w:bottom w:val="none" w:sz="0" w:space="0" w:color="auto"/>
            <w:right w:val="none" w:sz="0" w:space="0" w:color="auto"/>
          </w:divBdr>
        </w:div>
        <w:div w:id="417362871">
          <w:marLeft w:val="480"/>
          <w:marRight w:val="0"/>
          <w:marTop w:val="0"/>
          <w:marBottom w:val="0"/>
          <w:divBdr>
            <w:top w:val="none" w:sz="0" w:space="0" w:color="auto"/>
            <w:left w:val="none" w:sz="0" w:space="0" w:color="auto"/>
            <w:bottom w:val="none" w:sz="0" w:space="0" w:color="auto"/>
            <w:right w:val="none" w:sz="0" w:space="0" w:color="auto"/>
          </w:divBdr>
        </w:div>
        <w:div w:id="946161115">
          <w:marLeft w:val="480"/>
          <w:marRight w:val="0"/>
          <w:marTop w:val="0"/>
          <w:marBottom w:val="0"/>
          <w:divBdr>
            <w:top w:val="none" w:sz="0" w:space="0" w:color="auto"/>
            <w:left w:val="none" w:sz="0" w:space="0" w:color="auto"/>
            <w:bottom w:val="none" w:sz="0" w:space="0" w:color="auto"/>
            <w:right w:val="none" w:sz="0" w:space="0" w:color="auto"/>
          </w:divBdr>
        </w:div>
        <w:div w:id="340547909">
          <w:marLeft w:val="480"/>
          <w:marRight w:val="0"/>
          <w:marTop w:val="0"/>
          <w:marBottom w:val="0"/>
          <w:divBdr>
            <w:top w:val="none" w:sz="0" w:space="0" w:color="auto"/>
            <w:left w:val="none" w:sz="0" w:space="0" w:color="auto"/>
            <w:bottom w:val="none" w:sz="0" w:space="0" w:color="auto"/>
            <w:right w:val="none" w:sz="0" w:space="0" w:color="auto"/>
          </w:divBdr>
        </w:div>
        <w:div w:id="1721899558">
          <w:marLeft w:val="480"/>
          <w:marRight w:val="0"/>
          <w:marTop w:val="0"/>
          <w:marBottom w:val="0"/>
          <w:divBdr>
            <w:top w:val="none" w:sz="0" w:space="0" w:color="auto"/>
            <w:left w:val="none" w:sz="0" w:space="0" w:color="auto"/>
            <w:bottom w:val="none" w:sz="0" w:space="0" w:color="auto"/>
            <w:right w:val="none" w:sz="0" w:space="0" w:color="auto"/>
          </w:divBdr>
        </w:div>
        <w:div w:id="1185945883">
          <w:marLeft w:val="480"/>
          <w:marRight w:val="0"/>
          <w:marTop w:val="0"/>
          <w:marBottom w:val="0"/>
          <w:divBdr>
            <w:top w:val="none" w:sz="0" w:space="0" w:color="auto"/>
            <w:left w:val="none" w:sz="0" w:space="0" w:color="auto"/>
            <w:bottom w:val="none" w:sz="0" w:space="0" w:color="auto"/>
            <w:right w:val="none" w:sz="0" w:space="0" w:color="auto"/>
          </w:divBdr>
        </w:div>
        <w:div w:id="526452820">
          <w:marLeft w:val="480"/>
          <w:marRight w:val="0"/>
          <w:marTop w:val="0"/>
          <w:marBottom w:val="0"/>
          <w:divBdr>
            <w:top w:val="none" w:sz="0" w:space="0" w:color="auto"/>
            <w:left w:val="none" w:sz="0" w:space="0" w:color="auto"/>
            <w:bottom w:val="none" w:sz="0" w:space="0" w:color="auto"/>
            <w:right w:val="none" w:sz="0" w:space="0" w:color="auto"/>
          </w:divBdr>
        </w:div>
        <w:div w:id="30691548">
          <w:marLeft w:val="480"/>
          <w:marRight w:val="0"/>
          <w:marTop w:val="0"/>
          <w:marBottom w:val="0"/>
          <w:divBdr>
            <w:top w:val="none" w:sz="0" w:space="0" w:color="auto"/>
            <w:left w:val="none" w:sz="0" w:space="0" w:color="auto"/>
            <w:bottom w:val="none" w:sz="0" w:space="0" w:color="auto"/>
            <w:right w:val="none" w:sz="0" w:space="0" w:color="auto"/>
          </w:divBdr>
        </w:div>
        <w:div w:id="2109034932">
          <w:marLeft w:val="480"/>
          <w:marRight w:val="0"/>
          <w:marTop w:val="0"/>
          <w:marBottom w:val="0"/>
          <w:divBdr>
            <w:top w:val="none" w:sz="0" w:space="0" w:color="auto"/>
            <w:left w:val="none" w:sz="0" w:space="0" w:color="auto"/>
            <w:bottom w:val="none" w:sz="0" w:space="0" w:color="auto"/>
            <w:right w:val="none" w:sz="0" w:space="0" w:color="auto"/>
          </w:divBdr>
        </w:div>
        <w:div w:id="1705062411">
          <w:marLeft w:val="480"/>
          <w:marRight w:val="0"/>
          <w:marTop w:val="0"/>
          <w:marBottom w:val="0"/>
          <w:divBdr>
            <w:top w:val="none" w:sz="0" w:space="0" w:color="auto"/>
            <w:left w:val="none" w:sz="0" w:space="0" w:color="auto"/>
            <w:bottom w:val="none" w:sz="0" w:space="0" w:color="auto"/>
            <w:right w:val="none" w:sz="0" w:space="0" w:color="auto"/>
          </w:divBdr>
        </w:div>
        <w:div w:id="750006935">
          <w:marLeft w:val="480"/>
          <w:marRight w:val="0"/>
          <w:marTop w:val="0"/>
          <w:marBottom w:val="0"/>
          <w:divBdr>
            <w:top w:val="none" w:sz="0" w:space="0" w:color="auto"/>
            <w:left w:val="none" w:sz="0" w:space="0" w:color="auto"/>
            <w:bottom w:val="none" w:sz="0" w:space="0" w:color="auto"/>
            <w:right w:val="none" w:sz="0" w:space="0" w:color="auto"/>
          </w:divBdr>
        </w:div>
        <w:div w:id="2128699572">
          <w:marLeft w:val="480"/>
          <w:marRight w:val="0"/>
          <w:marTop w:val="0"/>
          <w:marBottom w:val="0"/>
          <w:divBdr>
            <w:top w:val="none" w:sz="0" w:space="0" w:color="auto"/>
            <w:left w:val="none" w:sz="0" w:space="0" w:color="auto"/>
            <w:bottom w:val="none" w:sz="0" w:space="0" w:color="auto"/>
            <w:right w:val="none" w:sz="0" w:space="0" w:color="auto"/>
          </w:divBdr>
        </w:div>
        <w:div w:id="92286493">
          <w:marLeft w:val="480"/>
          <w:marRight w:val="0"/>
          <w:marTop w:val="0"/>
          <w:marBottom w:val="0"/>
          <w:divBdr>
            <w:top w:val="none" w:sz="0" w:space="0" w:color="auto"/>
            <w:left w:val="none" w:sz="0" w:space="0" w:color="auto"/>
            <w:bottom w:val="none" w:sz="0" w:space="0" w:color="auto"/>
            <w:right w:val="none" w:sz="0" w:space="0" w:color="auto"/>
          </w:divBdr>
        </w:div>
        <w:div w:id="1223298669">
          <w:marLeft w:val="480"/>
          <w:marRight w:val="0"/>
          <w:marTop w:val="0"/>
          <w:marBottom w:val="0"/>
          <w:divBdr>
            <w:top w:val="none" w:sz="0" w:space="0" w:color="auto"/>
            <w:left w:val="none" w:sz="0" w:space="0" w:color="auto"/>
            <w:bottom w:val="none" w:sz="0" w:space="0" w:color="auto"/>
            <w:right w:val="none" w:sz="0" w:space="0" w:color="auto"/>
          </w:divBdr>
        </w:div>
        <w:div w:id="957180971">
          <w:marLeft w:val="480"/>
          <w:marRight w:val="0"/>
          <w:marTop w:val="0"/>
          <w:marBottom w:val="0"/>
          <w:divBdr>
            <w:top w:val="none" w:sz="0" w:space="0" w:color="auto"/>
            <w:left w:val="none" w:sz="0" w:space="0" w:color="auto"/>
            <w:bottom w:val="none" w:sz="0" w:space="0" w:color="auto"/>
            <w:right w:val="none" w:sz="0" w:space="0" w:color="auto"/>
          </w:divBdr>
        </w:div>
      </w:divsChild>
    </w:div>
    <w:div w:id="980765960">
      <w:bodyDiv w:val="1"/>
      <w:marLeft w:val="0"/>
      <w:marRight w:val="0"/>
      <w:marTop w:val="0"/>
      <w:marBottom w:val="0"/>
      <w:divBdr>
        <w:top w:val="none" w:sz="0" w:space="0" w:color="auto"/>
        <w:left w:val="none" w:sz="0" w:space="0" w:color="auto"/>
        <w:bottom w:val="none" w:sz="0" w:space="0" w:color="auto"/>
        <w:right w:val="none" w:sz="0" w:space="0" w:color="auto"/>
      </w:divBdr>
      <w:divsChild>
        <w:div w:id="14501909">
          <w:marLeft w:val="480"/>
          <w:marRight w:val="0"/>
          <w:marTop w:val="0"/>
          <w:marBottom w:val="0"/>
          <w:divBdr>
            <w:top w:val="none" w:sz="0" w:space="0" w:color="auto"/>
            <w:left w:val="none" w:sz="0" w:space="0" w:color="auto"/>
            <w:bottom w:val="none" w:sz="0" w:space="0" w:color="auto"/>
            <w:right w:val="none" w:sz="0" w:space="0" w:color="auto"/>
          </w:divBdr>
        </w:div>
        <w:div w:id="110783720">
          <w:marLeft w:val="480"/>
          <w:marRight w:val="0"/>
          <w:marTop w:val="0"/>
          <w:marBottom w:val="0"/>
          <w:divBdr>
            <w:top w:val="none" w:sz="0" w:space="0" w:color="auto"/>
            <w:left w:val="none" w:sz="0" w:space="0" w:color="auto"/>
            <w:bottom w:val="none" w:sz="0" w:space="0" w:color="auto"/>
            <w:right w:val="none" w:sz="0" w:space="0" w:color="auto"/>
          </w:divBdr>
        </w:div>
        <w:div w:id="119421155">
          <w:marLeft w:val="480"/>
          <w:marRight w:val="0"/>
          <w:marTop w:val="0"/>
          <w:marBottom w:val="0"/>
          <w:divBdr>
            <w:top w:val="none" w:sz="0" w:space="0" w:color="auto"/>
            <w:left w:val="none" w:sz="0" w:space="0" w:color="auto"/>
            <w:bottom w:val="none" w:sz="0" w:space="0" w:color="auto"/>
            <w:right w:val="none" w:sz="0" w:space="0" w:color="auto"/>
          </w:divBdr>
        </w:div>
        <w:div w:id="133377126">
          <w:marLeft w:val="480"/>
          <w:marRight w:val="0"/>
          <w:marTop w:val="0"/>
          <w:marBottom w:val="0"/>
          <w:divBdr>
            <w:top w:val="none" w:sz="0" w:space="0" w:color="auto"/>
            <w:left w:val="none" w:sz="0" w:space="0" w:color="auto"/>
            <w:bottom w:val="none" w:sz="0" w:space="0" w:color="auto"/>
            <w:right w:val="none" w:sz="0" w:space="0" w:color="auto"/>
          </w:divBdr>
        </w:div>
        <w:div w:id="186910331">
          <w:marLeft w:val="480"/>
          <w:marRight w:val="0"/>
          <w:marTop w:val="0"/>
          <w:marBottom w:val="0"/>
          <w:divBdr>
            <w:top w:val="none" w:sz="0" w:space="0" w:color="auto"/>
            <w:left w:val="none" w:sz="0" w:space="0" w:color="auto"/>
            <w:bottom w:val="none" w:sz="0" w:space="0" w:color="auto"/>
            <w:right w:val="none" w:sz="0" w:space="0" w:color="auto"/>
          </w:divBdr>
        </w:div>
        <w:div w:id="358512324">
          <w:marLeft w:val="480"/>
          <w:marRight w:val="0"/>
          <w:marTop w:val="0"/>
          <w:marBottom w:val="0"/>
          <w:divBdr>
            <w:top w:val="none" w:sz="0" w:space="0" w:color="auto"/>
            <w:left w:val="none" w:sz="0" w:space="0" w:color="auto"/>
            <w:bottom w:val="none" w:sz="0" w:space="0" w:color="auto"/>
            <w:right w:val="none" w:sz="0" w:space="0" w:color="auto"/>
          </w:divBdr>
        </w:div>
        <w:div w:id="398093454">
          <w:marLeft w:val="480"/>
          <w:marRight w:val="0"/>
          <w:marTop w:val="0"/>
          <w:marBottom w:val="0"/>
          <w:divBdr>
            <w:top w:val="none" w:sz="0" w:space="0" w:color="auto"/>
            <w:left w:val="none" w:sz="0" w:space="0" w:color="auto"/>
            <w:bottom w:val="none" w:sz="0" w:space="0" w:color="auto"/>
            <w:right w:val="none" w:sz="0" w:space="0" w:color="auto"/>
          </w:divBdr>
        </w:div>
        <w:div w:id="407310328">
          <w:marLeft w:val="480"/>
          <w:marRight w:val="0"/>
          <w:marTop w:val="0"/>
          <w:marBottom w:val="0"/>
          <w:divBdr>
            <w:top w:val="none" w:sz="0" w:space="0" w:color="auto"/>
            <w:left w:val="none" w:sz="0" w:space="0" w:color="auto"/>
            <w:bottom w:val="none" w:sz="0" w:space="0" w:color="auto"/>
            <w:right w:val="none" w:sz="0" w:space="0" w:color="auto"/>
          </w:divBdr>
        </w:div>
        <w:div w:id="596789180">
          <w:marLeft w:val="480"/>
          <w:marRight w:val="0"/>
          <w:marTop w:val="0"/>
          <w:marBottom w:val="0"/>
          <w:divBdr>
            <w:top w:val="none" w:sz="0" w:space="0" w:color="auto"/>
            <w:left w:val="none" w:sz="0" w:space="0" w:color="auto"/>
            <w:bottom w:val="none" w:sz="0" w:space="0" w:color="auto"/>
            <w:right w:val="none" w:sz="0" w:space="0" w:color="auto"/>
          </w:divBdr>
        </w:div>
        <w:div w:id="618099952">
          <w:marLeft w:val="480"/>
          <w:marRight w:val="0"/>
          <w:marTop w:val="0"/>
          <w:marBottom w:val="0"/>
          <w:divBdr>
            <w:top w:val="none" w:sz="0" w:space="0" w:color="auto"/>
            <w:left w:val="none" w:sz="0" w:space="0" w:color="auto"/>
            <w:bottom w:val="none" w:sz="0" w:space="0" w:color="auto"/>
            <w:right w:val="none" w:sz="0" w:space="0" w:color="auto"/>
          </w:divBdr>
        </w:div>
        <w:div w:id="628633684">
          <w:marLeft w:val="480"/>
          <w:marRight w:val="0"/>
          <w:marTop w:val="0"/>
          <w:marBottom w:val="0"/>
          <w:divBdr>
            <w:top w:val="none" w:sz="0" w:space="0" w:color="auto"/>
            <w:left w:val="none" w:sz="0" w:space="0" w:color="auto"/>
            <w:bottom w:val="none" w:sz="0" w:space="0" w:color="auto"/>
            <w:right w:val="none" w:sz="0" w:space="0" w:color="auto"/>
          </w:divBdr>
        </w:div>
        <w:div w:id="645277665">
          <w:marLeft w:val="480"/>
          <w:marRight w:val="0"/>
          <w:marTop w:val="0"/>
          <w:marBottom w:val="0"/>
          <w:divBdr>
            <w:top w:val="none" w:sz="0" w:space="0" w:color="auto"/>
            <w:left w:val="none" w:sz="0" w:space="0" w:color="auto"/>
            <w:bottom w:val="none" w:sz="0" w:space="0" w:color="auto"/>
            <w:right w:val="none" w:sz="0" w:space="0" w:color="auto"/>
          </w:divBdr>
        </w:div>
        <w:div w:id="677195584">
          <w:marLeft w:val="480"/>
          <w:marRight w:val="0"/>
          <w:marTop w:val="0"/>
          <w:marBottom w:val="0"/>
          <w:divBdr>
            <w:top w:val="none" w:sz="0" w:space="0" w:color="auto"/>
            <w:left w:val="none" w:sz="0" w:space="0" w:color="auto"/>
            <w:bottom w:val="none" w:sz="0" w:space="0" w:color="auto"/>
            <w:right w:val="none" w:sz="0" w:space="0" w:color="auto"/>
          </w:divBdr>
        </w:div>
        <w:div w:id="680427163">
          <w:marLeft w:val="480"/>
          <w:marRight w:val="0"/>
          <w:marTop w:val="0"/>
          <w:marBottom w:val="0"/>
          <w:divBdr>
            <w:top w:val="none" w:sz="0" w:space="0" w:color="auto"/>
            <w:left w:val="none" w:sz="0" w:space="0" w:color="auto"/>
            <w:bottom w:val="none" w:sz="0" w:space="0" w:color="auto"/>
            <w:right w:val="none" w:sz="0" w:space="0" w:color="auto"/>
          </w:divBdr>
        </w:div>
        <w:div w:id="682976965">
          <w:marLeft w:val="480"/>
          <w:marRight w:val="0"/>
          <w:marTop w:val="0"/>
          <w:marBottom w:val="0"/>
          <w:divBdr>
            <w:top w:val="none" w:sz="0" w:space="0" w:color="auto"/>
            <w:left w:val="none" w:sz="0" w:space="0" w:color="auto"/>
            <w:bottom w:val="none" w:sz="0" w:space="0" w:color="auto"/>
            <w:right w:val="none" w:sz="0" w:space="0" w:color="auto"/>
          </w:divBdr>
        </w:div>
        <w:div w:id="764957137">
          <w:marLeft w:val="480"/>
          <w:marRight w:val="0"/>
          <w:marTop w:val="0"/>
          <w:marBottom w:val="0"/>
          <w:divBdr>
            <w:top w:val="none" w:sz="0" w:space="0" w:color="auto"/>
            <w:left w:val="none" w:sz="0" w:space="0" w:color="auto"/>
            <w:bottom w:val="none" w:sz="0" w:space="0" w:color="auto"/>
            <w:right w:val="none" w:sz="0" w:space="0" w:color="auto"/>
          </w:divBdr>
        </w:div>
        <w:div w:id="773944138">
          <w:marLeft w:val="480"/>
          <w:marRight w:val="0"/>
          <w:marTop w:val="0"/>
          <w:marBottom w:val="0"/>
          <w:divBdr>
            <w:top w:val="none" w:sz="0" w:space="0" w:color="auto"/>
            <w:left w:val="none" w:sz="0" w:space="0" w:color="auto"/>
            <w:bottom w:val="none" w:sz="0" w:space="0" w:color="auto"/>
            <w:right w:val="none" w:sz="0" w:space="0" w:color="auto"/>
          </w:divBdr>
        </w:div>
        <w:div w:id="795148317">
          <w:marLeft w:val="480"/>
          <w:marRight w:val="0"/>
          <w:marTop w:val="0"/>
          <w:marBottom w:val="0"/>
          <w:divBdr>
            <w:top w:val="none" w:sz="0" w:space="0" w:color="auto"/>
            <w:left w:val="none" w:sz="0" w:space="0" w:color="auto"/>
            <w:bottom w:val="none" w:sz="0" w:space="0" w:color="auto"/>
            <w:right w:val="none" w:sz="0" w:space="0" w:color="auto"/>
          </w:divBdr>
        </w:div>
        <w:div w:id="886643834">
          <w:marLeft w:val="480"/>
          <w:marRight w:val="0"/>
          <w:marTop w:val="0"/>
          <w:marBottom w:val="0"/>
          <w:divBdr>
            <w:top w:val="none" w:sz="0" w:space="0" w:color="auto"/>
            <w:left w:val="none" w:sz="0" w:space="0" w:color="auto"/>
            <w:bottom w:val="none" w:sz="0" w:space="0" w:color="auto"/>
            <w:right w:val="none" w:sz="0" w:space="0" w:color="auto"/>
          </w:divBdr>
        </w:div>
        <w:div w:id="922682929">
          <w:marLeft w:val="480"/>
          <w:marRight w:val="0"/>
          <w:marTop w:val="0"/>
          <w:marBottom w:val="0"/>
          <w:divBdr>
            <w:top w:val="none" w:sz="0" w:space="0" w:color="auto"/>
            <w:left w:val="none" w:sz="0" w:space="0" w:color="auto"/>
            <w:bottom w:val="none" w:sz="0" w:space="0" w:color="auto"/>
            <w:right w:val="none" w:sz="0" w:space="0" w:color="auto"/>
          </w:divBdr>
        </w:div>
        <w:div w:id="1071077148">
          <w:marLeft w:val="480"/>
          <w:marRight w:val="0"/>
          <w:marTop w:val="0"/>
          <w:marBottom w:val="0"/>
          <w:divBdr>
            <w:top w:val="none" w:sz="0" w:space="0" w:color="auto"/>
            <w:left w:val="none" w:sz="0" w:space="0" w:color="auto"/>
            <w:bottom w:val="none" w:sz="0" w:space="0" w:color="auto"/>
            <w:right w:val="none" w:sz="0" w:space="0" w:color="auto"/>
          </w:divBdr>
        </w:div>
        <w:div w:id="1098016207">
          <w:marLeft w:val="480"/>
          <w:marRight w:val="0"/>
          <w:marTop w:val="0"/>
          <w:marBottom w:val="0"/>
          <w:divBdr>
            <w:top w:val="none" w:sz="0" w:space="0" w:color="auto"/>
            <w:left w:val="none" w:sz="0" w:space="0" w:color="auto"/>
            <w:bottom w:val="none" w:sz="0" w:space="0" w:color="auto"/>
            <w:right w:val="none" w:sz="0" w:space="0" w:color="auto"/>
          </w:divBdr>
        </w:div>
        <w:div w:id="1143279541">
          <w:marLeft w:val="480"/>
          <w:marRight w:val="0"/>
          <w:marTop w:val="0"/>
          <w:marBottom w:val="0"/>
          <w:divBdr>
            <w:top w:val="none" w:sz="0" w:space="0" w:color="auto"/>
            <w:left w:val="none" w:sz="0" w:space="0" w:color="auto"/>
            <w:bottom w:val="none" w:sz="0" w:space="0" w:color="auto"/>
            <w:right w:val="none" w:sz="0" w:space="0" w:color="auto"/>
          </w:divBdr>
        </w:div>
        <w:div w:id="1290817777">
          <w:marLeft w:val="480"/>
          <w:marRight w:val="0"/>
          <w:marTop w:val="0"/>
          <w:marBottom w:val="0"/>
          <w:divBdr>
            <w:top w:val="none" w:sz="0" w:space="0" w:color="auto"/>
            <w:left w:val="none" w:sz="0" w:space="0" w:color="auto"/>
            <w:bottom w:val="none" w:sz="0" w:space="0" w:color="auto"/>
            <w:right w:val="none" w:sz="0" w:space="0" w:color="auto"/>
          </w:divBdr>
        </w:div>
        <w:div w:id="1423061803">
          <w:marLeft w:val="480"/>
          <w:marRight w:val="0"/>
          <w:marTop w:val="0"/>
          <w:marBottom w:val="0"/>
          <w:divBdr>
            <w:top w:val="none" w:sz="0" w:space="0" w:color="auto"/>
            <w:left w:val="none" w:sz="0" w:space="0" w:color="auto"/>
            <w:bottom w:val="none" w:sz="0" w:space="0" w:color="auto"/>
            <w:right w:val="none" w:sz="0" w:space="0" w:color="auto"/>
          </w:divBdr>
        </w:div>
        <w:div w:id="1477457038">
          <w:marLeft w:val="480"/>
          <w:marRight w:val="0"/>
          <w:marTop w:val="0"/>
          <w:marBottom w:val="0"/>
          <w:divBdr>
            <w:top w:val="none" w:sz="0" w:space="0" w:color="auto"/>
            <w:left w:val="none" w:sz="0" w:space="0" w:color="auto"/>
            <w:bottom w:val="none" w:sz="0" w:space="0" w:color="auto"/>
            <w:right w:val="none" w:sz="0" w:space="0" w:color="auto"/>
          </w:divBdr>
        </w:div>
        <w:div w:id="1563558547">
          <w:marLeft w:val="480"/>
          <w:marRight w:val="0"/>
          <w:marTop w:val="0"/>
          <w:marBottom w:val="0"/>
          <w:divBdr>
            <w:top w:val="none" w:sz="0" w:space="0" w:color="auto"/>
            <w:left w:val="none" w:sz="0" w:space="0" w:color="auto"/>
            <w:bottom w:val="none" w:sz="0" w:space="0" w:color="auto"/>
            <w:right w:val="none" w:sz="0" w:space="0" w:color="auto"/>
          </w:divBdr>
        </w:div>
        <w:div w:id="1616599262">
          <w:marLeft w:val="480"/>
          <w:marRight w:val="0"/>
          <w:marTop w:val="0"/>
          <w:marBottom w:val="0"/>
          <w:divBdr>
            <w:top w:val="none" w:sz="0" w:space="0" w:color="auto"/>
            <w:left w:val="none" w:sz="0" w:space="0" w:color="auto"/>
            <w:bottom w:val="none" w:sz="0" w:space="0" w:color="auto"/>
            <w:right w:val="none" w:sz="0" w:space="0" w:color="auto"/>
          </w:divBdr>
        </w:div>
        <w:div w:id="1632399817">
          <w:marLeft w:val="480"/>
          <w:marRight w:val="0"/>
          <w:marTop w:val="0"/>
          <w:marBottom w:val="0"/>
          <w:divBdr>
            <w:top w:val="none" w:sz="0" w:space="0" w:color="auto"/>
            <w:left w:val="none" w:sz="0" w:space="0" w:color="auto"/>
            <w:bottom w:val="none" w:sz="0" w:space="0" w:color="auto"/>
            <w:right w:val="none" w:sz="0" w:space="0" w:color="auto"/>
          </w:divBdr>
        </w:div>
        <w:div w:id="1843548056">
          <w:marLeft w:val="480"/>
          <w:marRight w:val="0"/>
          <w:marTop w:val="0"/>
          <w:marBottom w:val="0"/>
          <w:divBdr>
            <w:top w:val="none" w:sz="0" w:space="0" w:color="auto"/>
            <w:left w:val="none" w:sz="0" w:space="0" w:color="auto"/>
            <w:bottom w:val="none" w:sz="0" w:space="0" w:color="auto"/>
            <w:right w:val="none" w:sz="0" w:space="0" w:color="auto"/>
          </w:divBdr>
        </w:div>
        <w:div w:id="1936866971">
          <w:marLeft w:val="480"/>
          <w:marRight w:val="0"/>
          <w:marTop w:val="0"/>
          <w:marBottom w:val="0"/>
          <w:divBdr>
            <w:top w:val="none" w:sz="0" w:space="0" w:color="auto"/>
            <w:left w:val="none" w:sz="0" w:space="0" w:color="auto"/>
            <w:bottom w:val="none" w:sz="0" w:space="0" w:color="auto"/>
            <w:right w:val="none" w:sz="0" w:space="0" w:color="auto"/>
          </w:divBdr>
        </w:div>
        <w:div w:id="2004043228">
          <w:marLeft w:val="480"/>
          <w:marRight w:val="0"/>
          <w:marTop w:val="0"/>
          <w:marBottom w:val="0"/>
          <w:divBdr>
            <w:top w:val="none" w:sz="0" w:space="0" w:color="auto"/>
            <w:left w:val="none" w:sz="0" w:space="0" w:color="auto"/>
            <w:bottom w:val="none" w:sz="0" w:space="0" w:color="auto"/>
            <w:right w:val="none" w:sz="0" w:space="0" w:color="auto"/>
          </w:divBdr>
        </w:div>
      </w:divsChild>
    </w:div>
    <w:div w:id="981695744">
      <w:bodyDiv w:val="1"/>
      <w:marLeft w:val="0"/>
      <w:marRight w:val="0"/>
      <w:marTop w:val="0"/>
      <w:marBottom w:val="0"/>
      <w:divBdr>
        <w:top w:val="none" w:sz="0" w:space="0" w:color="auto"/>
        <w:left w:val="none" w:sz="0" w:space="0" w:color="auto"/>
        <w:bottom w:val="none" w:sz="0" w:space="0" w:color="auto"/>
        <w:right w:val="none" w:sz="0" w:space="0" w:color="auto"/>
      </w:divBdr>
    </w:div>
    <w:div w:id="982273790">
      <w:bodyDiv w:val="1"/>
      <w:marLeft w:val="0"/>
      <w:marRight w:val="0"/>
      <w:marTop w:val="0"/>
      <w:marBottom w:val="0"/>
      <w:divBdr>
        <w:top w:val="none" w:sz="0" w:space="0" w:color="auto"/>
        <w:left w:val="none" w:sz="0" w:space="0" w:color="auto"/>
        <w:bottom w:val="none" w:sz="0" w:space="0" w:color="auto"/>
        <w:right w:val="none" w:sz="0" w:space="0" w:color="auto"/>
      </w:divBdr>
    </w:div>
    <w:div w:id="986933886">
      <w:bodyDiv w:val="1"/>
      <w:marLeft w:val="0"/>
      <w:marRight w:val="0"/>
      <w:marTop w:val="0"/>
      <w:marBottom w:val="0"/>
      <w:divBdr>
        <w:top w:val="none" w:sz="0" w:space="0" w:color="auto"/>
        <w:left w:val="none" w:sz="0" w:space="0" w:color="auto"/>
        <w:bottom w:val="none" w:sz="0" w:space="0" w:color="auto"/>
        <w:right w:val="none" w:sz="0" w:space="0" w:color="auto"/>
      </w:divBdr>
    </w:div>
    <w:div w:id="988248223">
      <w:bodyDiv w:val="1"/>
      <w:marLeft w:val="0"/>
      <w:marRight w:val="0"/>
      <w:marTop w:val="0"/>
      <w:marBottom w:val="0"/>
      <w:divBdr>
        <w:top w:val="none" w:sz="0" w:space="0" w:color="auto"/>
        <w:left w:val="none" w:sz="0" w:space="0" w:color="auto"/>
        <w:bottom w:val="none" w:sz="0" w:space="0" w:color="auto"/>
        <w:right w:val="none" w:sz="0" w:space="0" w:color="auto"/>
      </w:divBdr>
    </w:div>
    <w:div w:id="988484365">
      <w:bodyDiv w:val="1"/>
      <w:marLeft w:val="0"/>
      <w:marRight w:val="0"/>
      <w:marTop w:val="0"/>
      <w:marBottom w:val="0"/>
      <w:divBdr>
        <w:top w:val="none" w:sz="0" w:space="0" w:color="auto"/>
        <w:left w:val="none" w:sz="0" w:space="0" w:color="auto"/>
        <w:bottom w:val="none" w:sz="0" w:space="0" w:color="auto"/>
        <w:right w:val="none" w:sz="0" w:space="0" w:color="auto"/>
      </w:divBdr>
    </w:div>
    <w:div w:id="989362620">
      <w:bodyDiv w:val="1"/>
      <w:marLeft w:val="0"/>
      <w:marRight w:val="0"/>
      <w:marTop w:val="0"/>
      <w:marBottom w:val="0"/>
      <w:divBdr>
        <w:top w:val="none" w:sz="0" w:space="0" w:color="auto"/>
        <w:left w:val="none" w:sz="0" w:space="0" w:color="auto"/>
        <w:bottom w:val="none" w:sz="0" w:space="0" w:color="auto"/>
        <w:right w:val="none" w:sz="0" w:space="0" w:color="auto"/>
      </w:divBdr>
      <w:divsChild>
        <w:div w:id="76829268">
          <w:marLeft w:val="480"/>
          <w:marRight w:val="0"/>
          <w:marTop w:val="0"/>
          <w:marBottom w:val="0"/>
          <w:divBdr>
            <w:top w:val="none" w:sz="0" w:space="0" w:color="auto"/>
            <w:left w:val="none" w:sz="0" w:space="0" w:color="auto"/>
            <w:bottom w:val="none" w:sz="0" w:space="0" w:color="auto"/>
            <w:right w:val="none" w:sz="0" w:space="0" w:color="auto"/>
          </w:divBdr>
        </w:div>
        <w:div w:id="94908725">
          <w:marLeft w:val="480"/>
          <w:marRight w:val="0"/>
          <w:marTop w:val="0"/>
          <w:marBottom w:val="0"/>
          <w:divBdr>
            <w:top w:val="none" w:sz="0" w:space="0" w:color="auto"/>
            <w:left w:val="none" w:sz="0" w:space="0" w:color="auto"/>
            <w:bottom w:val="none" w:sz="0" w:space="0" w:color="auto"/>
            <w:right w:val="none" w:sz="0" w:space="0" w:color="auto"/>
          </w:divBdr>
        </w:div>
        <w:div w:id="318920259">
          <w:marLeft w:val="480"/>
          <w:marRight w:val="0"/>
          <w:marTop w:val="0"/>
          <w:marBottom w:val="0"/>
          <w:divBdr>
            <w:top w:val="none" w:sz="0" w:space="0" w:color="auto"/>
            <w:left w:val="none" w:sz="0" w:space="0" w:color="auto"/>
            <w:bottom w:val="none" w:sz="0" w:space="0" w:color="auto"/>
            <w:right w:val="none" w:sz="0" w:space="0" w:color="auto"/>
          </w:divBdr>
        </w:div>
        <w:div w:id="496655265">
          <w:marLeft w:val="480"/>
          <w:marRight w:val="0"/>
          <w:marTop w:val="0"/>
          <w:marBottom w:val="0"/>
          <w:divBdr>
            <w:top w:val="none" w:sz="0" w:space="0" w:color="auto"/>
            <w:left w:val="none" w:sz="0" w:space="0" w:color="auto"/>
            <w:bottom w:val="none" w:sz="0" w:space="0" w:color="auto"/>
            <w:right w:val="none" w:sz="0" w:space="0" w:color="auto"/>
          </w:divBdr>
        </w:div>
        <w:div w:id="576326016">
          <w:marLeft w:val="480"/>
          <w:marRight w:val="0"/>
          <w:marTop w:val="0"/>
          <w:marBottom w:val="0"/>
          <w:divBdr>
            <w:top w:val="none" w:sz="0" w:space="0" w:color="auto"/>
            <w:left w:val="none" w:sz="0" w:space="0" w:color="auto"/>
            <w:bottom w:val="none" w:sz="0" w:space="0" w:color="auto"/>
            <w:right w:val="none" w:sz="0" w:space="0" w:color="auto"/>
          </w:divBdr>
        </w:div>
        <w:div w:id="608197911">
          <w:marLeft w:val="480"/>
          <w:marRight w:val="0"/>
          <w:marTop w:val="0"/>
          <w:marBottom w:val="0"/>
          <w:divBdr>
            <w:top w:val="none" w:sz="0" w:space="0" w:color="auto"/>
            <w:left w:val="none" w:sz="0" w:space="0" w:color="auto"/>
            <w:bottom w:val="none" w:sz="0" w:space="0" w:color="auto"/>
            <w:right w:val="none" w:sz="0" w:space="0" w:color="auto"/>
          </w:divBdr>
        </w:div>
        <w:div w:id="626089220">
          <w:marLeft w:val="480"/>
          <w:marRight w:val="0"/>
          <w:marTop w:val="0"/>
          <w:marBottom w:val="0"/>
          <w:divBdr>
            <w:top w:val="none" w:sz="0" w:space="0" w:color="auto"/>
            <w:left w:val="none" w:sz="0" w:space="0" w:color="auto"/>
            <w:bottom w:val="none" w:sz="0" w:space="0" w:color="auto"/>
            <w:right w:val="none" w:sz="0" w:space="0" w:color="auto"/>
          </w:divBdr>
        </w:div>
        <w:div w:id="849685176">
          <w:marLeft w:val="480"/>
          <w:marRight w:val="0"/>
          <w:marTop w:val="0"/>
          <w:marBottom w:val="0"/>
          <w:divBdr>
            <w:top w:val="none" w:sz="0" w:space="0" w:color="auto"/>
            <w:left w:val="none" w:sz="0" w:space="0" w:color="auto"/>
            <w:bottom w:val="none" w:sz="0" w:space="0" w:color="auto"/>
            <w:right w:val="none" w:sz="0" w:space="0" w:color="auto"/>
          </w:divBdr>
        </w:div>
        <w:div w:id="909386284">
          <w:marLeft w:val="480"/>
          <w:marRight w:val="0"/>
          <w:marTop w:val="0"/>
          <w:marBottom w:val="0"/>
          <w:divBdr>
            <w:top w:val="none" w:sz="0" w:space="0" w:color="auto"/>
            <w:left w:val="none" w:sz="0" w:space="0" w:color="auto"/>
            <w:bottom w:val="none" w:sz="0" w:space="0" w:color="auto"/>
            <w:right w:val="none" w:sz="0" w:space="0" w:color="auto"/>
          </w:divBdr>
        </w:div>
        <w:div w:id="954023781">
          <w:marLeft w:val="480"/>
          <w:marRight w:val="0"/>
          <w:marTop w:val="0"/>
          <w:marBottom w:val="0"/>
          <w:divBdr>
            <w:top w:val="none" w:sz="0" w:space="0" w:color="auto"/>
            <w:left w:val="none" w:sz="0" w:space="0" w:color="auto"/>
            <w:bottom w:val="none" w:sz="0" w:space="0" w:color="auto"/>
            <w:right w:val="none" w:sz="0" w:space="0" w:color="auto"/>
          </w:divBdr>
        </w:div>
        <w:div w:id="1095519387">
          <w:marLeft w:val="480"/>
          <w:marRight w:val="0"/>
          <w:marTop w:val="0"/>
          <w:marBottom w:val="0"/>
          <w:divBdr>
            <w:top w:val="none" w:sz="0" w:space="0" w:color="auto"/>
            <w:left w:val="none" w:sz="0" w:space="0" w:color="auto"/>
            <w:bottom w:val="none" w:sz="0" w:space="0" w:color="auto"/>
            <w:right w:val="none" w:sz="0" w:space="0" w:color="auto"/>
          </w:divBdr>
        </w:div>
        <w:div w:id="1417555468">
          <w:marLeft w:val="480"/>
          <w:marRight w:val="0"/>
          <w:marTop w:val="0"/>
          <w:marBottom w:val="0"/>
          <w:divBdr>
            <w:top w:val="none" w:sz="0" w:space="0" w:color="auto"/>
            <w:left w:val="none" w:sz="0" w:space="0" w:color="auto"/>
            <w:bottom w:val="none" w:sz="0" w:space="0" w:color="auto"/>
            <w:right w:val="none" w:sz="0" w:space="0" w:color="auto"/>
          </w:divBdr>
        </w:div>
        <w:div w:id="1446197098">
          <w:marLeft w:val="480"/>
          <w:marRight w:val="0"/>
          <w:marTop w:val="0"/>
          <w:marBottom w:val="0"/>
          <w:divBdr>
            <w:top w:val="none" w:sz="0" w:space="0" w:color="auto"/>
            <w:left w:val="none" w:sz="0" w:space="0" w:color="auto"/>
            <w:bottom w:val="none" w:sz="0" w:space="0" w:color="auto"/>
            <w:right w:val="none" w:sz="0" w:space="0" w:color="auto"/>
          </w:divBdr>
        </w:div>
        <w:div w:id="1466310182">
          <w:marLeft w:val="480"/>
          <w:marRight w:val="0"/>
          <w:marTop w:val="0"/>
          <w:marBottom w:val="0"/>
          <w:divBdr>
            <w:top w:val="none" w:sz="0" w:space="0" w:color="auto"/>
            <w:left w:val="none" w:sz="0" w:space="0" w:color="auto"/>
            <w:bottom w:val="none" w:sz="0" w:space="0" w:color="auto"/>
            <w:right w:val="none" w:sz="0" w:space="0" w:color="auto"/>
          </w:divBdr>
        </w:div>
        <w:div w:id="1672223784">
          <w:marLeft w:val="480"/>
          <w:marRight w:val="0"/>
          <w:marTop w:val="0"/>
          <w:marBottom w:val="0"/>
          <w:divBdr>
            <w:top w:val="none" w:sz="0" w:space="0" w:color="auto"/>
            <w:left w:val="none" w:sz="0" w:space="0" w:color="auto"/>
            <w:bottom w:val="none" w:sz="0" w:space="0" w:color="auto"/>
            <w:right w:val="none" w:sz="0" w:space="0" w:color="auto"/>
          </w:divBdr>
        </w:div>
        <w:div w:id="1702587131">
          <w:marLeft w:val="480"/>
          <w:marRight w:val="0"/>
          <w:marTop w:val="0"/>
          <w:marBottom w:val="0"/>
          <w:divBdr>
            <w:top w:val="none" w:sz="0" w:space="0" w:color="auto"/>
            <w:left w:val="none" w:sz="0" w:space="0" w:color="auto"/>
            <w:bottom w:val="none" w:sz="0" w:space="0" w:color="auto"/>
            <w:right w:val="none" w:sz="0" w:space="0" w:color="auto"/>
          </w:divBdr>
        </w:div>
        <w:div w:id="1790005740">
          <w:marLeft w:val="480"/>
          <w:marRight w:val="0"/>
          <w:marTop w:val="0"/>
          <w:marBottom w:val="0"/>
          <w:divBdr>
            <w:top w:val="none" w:sz="0" w:space="0" w:color="auto"/>
            <w:left w:val="none" w:sz="0" w:space="0" w:color="auto"/>
            <w:bottom w:val="none" w:sz="0" w:space="0" w:color="auto"/>
            <w:right w:val="none" w:sz="0" w:space="0" w:color="auto"/>
          </w:divBdr>
        </w:div>
        <w:div w:id="1798528808">
          <w:marLeft w:val="480"/>
          <w:marRight w:val="0"/>
          <w:marTop w:val="0"/>
          <w:marBottom w:val="0"/>
          <w:divBdr>
            <w:top w:val="none" w:sz="0" w:space="0" w:color="auto"/>
            <w:left w:val="none" w:sz="0" w:space="0" w:color="auto"/>
            <w:bottom w:val="none" w:sz="0" w:space="0" w:color="auto"/>
            <w:right w:val="none" w:sz="0" w:space="0" w:color="auto"/>
          </w:divBdr>
        </w:div>
        <w:div w:id="1815174650">
          <w:marLeft w:val="480"/>
          <w:marRight w:val="0"/>
          <w:marTop w:val="0"/>
          <w:marBottom w:val="0"/>
          <w:divBdr>
            <w:top w:val="none" w:sz="0" w:space="0" w:color="auto"/>
            <w:left w:val="none" w:sz="0" w:space="0" w:color="auto"/>
            <w:bottom w:val="none" w:sz="0" w:space="0" w:color="auto"/>
            <w:right w:val="none" w:sz="0" w:space="0" w:color="auto"/>
          </w:divBdr>
        </w:div>
        <w:div w:id="1836334496">
          <w:marLeft w:val="480"/>
          <w:marRight w:val="0"/>
          <w:marTop w:val="0"/>
          <w:marBottom w:val="0"/>
          <w:divBdr>
            <w:top w:val="none" w:sz="0" w:space="0" w:color="auto"/>
            <w:left w:val="none" w:sz="0" w:space="0" w:color="auto"/>
            <w:bottom w:val="none" w:sz="0" w:space="0" w:color="auto"/>
            <w:right w:val="none" w:sz="0" w:space="0" w:color="auto"/>
          </w:divBdr>
        </w:div>
        <w:div w:id="1898544830">
          <w:marLeft w:val="480"/>
          <w:marRight w:val="0"/>
          <w:marTop w:val="0"/>
          <w:marBottom w:val="0"/>
          <w:divBdr>
            <w:top w:val="none" w:sz="0" w:space="0" w:color="auto"/>
            <w:left w:val="none" w:sz="0" w:space="0" w:color="auto"/>
            <w:bottom w:val="none" w:sz="0" w:space="0" w:color="auto"/>
            <w:right w:val="none" w:sz="0" w:space="0" w:color="auto"/>
          </w:divBdr>
        </w:div>
        <w:div w:id="2003703989">
          <w:marLeft w:val="480"/>
          <w:marRight w:val="0"/>
          <w:marTop w:val="0"/>
          <w:marBottom w:val="0"/>
          <w:divBdr>
            <w:top w:val="none" w:sz="0" w:space="0" w:color="auto"/>
            <w:left w:val="none" w:sz="0" w:space="0" w:color="auto"/>
            <w:bottom w:val="none" w:sz="0" w:space="0" w:color="auto"/>
            <w:right w:val="none" w:sz="0" w:space="0" w:color="auto"/>
          </w:divBdr>
        </w:div>
        <w:div w:id="2114127601">
          <w:marLeft w:val="480"/>
          <w:marRight w:val="0"/>
          <w:marTop w:val="0"/>
          <w:marBottom w:val="0"/>
          <w:divBdr>
            <w:top w:val="none" w:sz="0" w:space="0" w:color="auto"/>
            <w:left w:val="none" w:sz="0" w:space="0" w:color="auto"/>
            <w:bottom w:val="none" w:sz="0" w:space="0" w:color="auto"/>
            <w:right w:val="none" w:sz="0" w:space="0" w:color="auto"/>
          </w:divBdr>
        </w:div>
      </w:divsChild>
    </w:div>
    <w:div w:id="990209680">
      <w:bodyDiv w:val="1"/>
      <w:marLeft w:val="0"/>
      <w:marRight w:val="0"/>
      <w:marTop w:val="0"/>
      <w:marBottom w:val="0"/>
      <w:divBdr>
        <w:top w:val="none" w:sz="0" w:space="0" w:color="auto"/>
        <w:left w:val="none" w:sz="0" w:space="0" w:color="auto"/>
        <w:bottom w:val="none" w:sz="0" w:space="0" w:color="auto"/>
        <w:right w:val="none" w:sz="0" w:space="0" w:color="auto"/>
      </w:divBdr>
    </w:div>
    <w:div w:id="990213383">
      <w:bodyDiv w:val="1"/>
      <w:marLeft w:val="0"/>
      <w:marRight w:val="0"/>
      <w:marTop w:val="0"/>
      <w:marBottom w:val="0"/>
      <w:divBdr>
        <w:top w:val="none" w:sz="0" w:space="0" w:color="auto"/>
        <w:left w:val="none" w:sz="0" w:space="0" w:color="auto"/>
        <w:bottom w:val="none" w:sz="0" w:space="0" w:color="auto"/>
        <w:right w:val="none" w:sz="0" w:space="0" w:color="auto"/>
      </w:divBdr>
    </w:div>
    <w:div w:id="991445374">
      <w:bodyDiv w:val="1"/>
      <w:marLeft w:val="0"/>
      <w:marRight w:val="0"/>
      <w:marTop w:val="0"/>
      <w:marBottom w:val="0"/>
      <w:divBdr>
        <w:top w:val="none" w:sz="0" w:space="0" w:color="auto"/>
        <w:left w:val="none" w:sz="0" w:space="0" w:color="auto"/>
        <w:bottom w:val="none" w:sz="0" w:space="0" w:color="auto"/>
        <w:right w:val="none" w:sz="0" w:space="0" w:color="auto"/>
      </w:divBdr>
    </w:div>
    <w:div w:id="992225019">
      <w:bodyDiv w:val="1"/>
      <w:marLeft w:val="0"/>
      <w:marRight w:val="0"/>
      <w:marTop w:val="0"/>
      <w:marBottom w:val="0"/>
      <w:divBdr>
        <w:top w:val="none" w:sz="0" w:space="0" w:color="auto"/>
        <w:left w:val="none" w:sz="0" w:space="0" w:color="auto"/>
        <w:bottom w:val="none" w:sz="0" w:space="0" w:color="auto"/>
        <w:right w:val="none" w:sz="0" w:space="0" w:color="auto"/>
      </w:divBdr>
    </w:div>
    <w:div w:id="995109073">
      <w:bodyDiv w:val="1"/>
      <w:marLeft w:val="0"/>
      <w:marRight w:val="0"/>
      <w:marTop w:val="0"/>
      <w:marBottom w:val="0"/>
      <w:divBdr>
        <w:top w:val="none" w:sz="0" w:space="0" w:color="auto"/>
        <w:left w:val="none" w:sz="0" w:space="0" w:color="auto"/>
        <w:bottom w:val="none" w:sz="0" w:space="0" w:color="auto"/>
        <w:right w:val="none" w:sz="0" w:space="0" w:color="auto"/>
      </w:divBdr>
    </w:div>
    <w:div w:id="995769859">
      <w:bodyDiv w:val="1"/>
      <w:marLeft w:val="0"/>
      <w:marRight w:val="0"/>
      <w:marTop w:val="0"/>
      <w:marBottom w:val="0"/>
      <w:divBdr>
        <w:top w:val="none" w:sz="0" w:space="0" w:color="auto"/>
        <w:left w:val="none" w:sz="0" w:space="0" w:color="auto"/>
        <w:bottom w:val="none" w:sz="0" w:space="0" w:color="auto"/>
        <w:right w:val="none" w:sz="0" w:space="0" w:color="auto"/>
      </w:divBdr>
    </w:div>
    <w:div w:id="996110141">
      <w:bodyDiv w:val="1"/>
      <w:marLeft w:val="0"/>
      <w:marRight w:val="0"/>
      <w:marTop w:val="0"/>
      <w:marBottom w:val="0"/>
      <w:divBdr>
        <w:top w:val="none" w:sz="0" w:space="0" w:color="auto"/>
        <w:left w:val="none" w:sz="0" w:space="0" w:color="auto"/>
        <w:bottom w:val="none" w:sz="0" w:space="0" w:color="auto"/>
        <w:right w:val="none" w:sz="0" w:space="0" w:color="auto"/>
      </w:divBdr>
    </w:div>
    <w:div w:id="996349248">
      <w:bodyDiv w:val="1"/>
      <w:marLeft w:val="0"/>
      <w:marRight w:val="0"/>
      <w:marTop w:val="0"/>
      <w:marBottom w:val="0"/>
      <w:divBdr>
        <w:top w:val="none" w:sz="0" w:space="0" w:color="auto"/>
        <w:left w:val="none" w:sz="0" w:space="0" w:color="auto"/>
        <w:bottom w:val="none" w:sz="0" w:space="0" w:color="auto"/>
        <w:right w:val="none" w:sz="0" w:space="0" w:color="auto"/>
      </w:divBdr>
    </w:div>
    <w:div w:id="996809513">
      <w:bodyDiv w:val="1"/>
      <w:marLeft w:val="0"/>
      <w:marRight w:val="0"/>
      <w:marTop w:val="0"/>
      <w:marBottom w:val="0"/>
      <w:divBdr>
        <w:top w:val="none" w:sz="0" w:space="0" w:color="auto"/>
        <w:left w:val="none" w:sz="0" w:space="0" w:color="auto"/>
        <w:bottom w:val="none" w:sz="0" w:space="0" w:color="auto"/>
        <w:right w:val="none" w:sz="0" w:space="0" w:color="auto"/>
      </w:divBdr>
    </w:div>
    <w:div w:id="997073326">
      <w:bodyDiv w:val="1"/>
      <w:marLeft w:val="0"/>
      <w:marRight w:val="0"/>
      <w:marTop w:val="0"/>
      <w:marBottom w:val="0"/>
      <w:divBdr>
        <w:top w:val="none" w:sz="0" w:space="0" w:color="auto"/>
        <w:left w:val="none" w:sz="0" w:space="0" w:color="auto"/>
        <w:bottom w:val="none" w:sz="0" w:space="0" w:color="auto"/>
        <w:right w:val="none" w:sz="0" w:space="0" w:color="auto"/>
      </w:divBdr>
    </w:div>
    <w:div w:id="997735017">
      <w:bodyDiv w:val="1"/>
      <w:marLeft w:val="0"/>
      <w:marRight w:val="0"/>
      <w:marTop w:val="0"/>
      <w:marBottom w:val="0"/>
      <w:divBdr>
        <w:top w:val="none" w:sz="0" w:space="0" w:color="auto"/>
        <w:left w:val="none" w:sz="0" w:space="0" w:color="auto"/>
        <w:bottom w:val="none" w:sz="0" w:space="0" w:color="auto"/>
        <w:right w:val="none" w:sz="0" w:space="0" w:color="auto"/>
      </w:divBdr>
    </w:div>
    <w:div w:id="1000042526">
      <w:bodyDiv w:val="1"/>
      <w:marLeft w:val="0"/>
      <w:marRight w:val="0"/>
      <w:marTop w:val="0"/>
      <w:marBottom w:val="0"/>
      <w:divBdr>
        <w:top w:val="none" w:sz="0" w:space="0" w:color="auto"/>
        <w:left w:val="none" w:sz="0" w:space="0" w:color="auto"/>
        <w:bottom w:val="none" w:sz="0" w:space="0" w:color="auto"/>
        <w:right w:val="none" w:sz="0" w:space="0" w:color="auto"/>
      </w:divBdr>
    </w:div>
    <w:div w:id="1000086690">
      <w:bodyDiv w:val="1"/>
      <w:marLeft w:val="0"/>
      <w:marRight w:val="0"/>
      <w:marTop w:val="0"/>
      <w:marBottom w:val="0"/>
      <w:divBdr>
        <w:top w:val="none" w:sz="0" w:space="0" w:color="auto"/>
        <w:left w:val="none" w:sz="0" w:space="0" w:color="auto"/>
        <w:bottom w:val="none" w:sz="0" w:space="0" w:color="auto"/>
        <w:right w:val="none" w:sz="0" w:space="0" w:color="auto"/>
      </w:divBdr>
    </w:div>
    <w:div w:id="1004361286">
      <w:bodyDiv w:val="1"/>
      <w:marLeft w:val="0"/>
      <w:marRight w:val="0"/>
      <w:marTop w:val="0"/>
      <w:marBottom w:val="0"/>
      <w:divBdr>
        <w:top w:val="none" w:sz="0" w:space="0" w:color="auto"/>
        <w:left w:val="none" w:sz="0" w:space="0" w:color="auto"/>
        <w:bottom w:val="none" w:sz="0" w:space="0" w:color="auto"/>
        <w:right w:val="none" w:sz="0" w:space="0" w:color="auto"/>
      </w:divBdr>
    </w:div>
    <w:div w:id="1004941677">
      <w:bodyDiv w:val="1"/>
      <w:marLeft w:val="0"/>
      <w:marRight w:val="0"/>
      <w:marTop w:val="0"/>
      <w:marBottom w:val="0"/>
      <w:divBdr>
        <w:top w:val="none" w:sz="0" w:space="0" w:color="auto"/>
        <w:left w:val="none" w:sz="0" w:space="0" w:color="auto"/>
        <w:bottom w:val="none" w:sz="0" w:space="0" w:color="auto"/>
        <w:right w:val="none" w:sz="0" w:space="0" w:color="auto"/>
      </w:divBdr>
    </w:div>
    <w:div w:id="1005981082">
      <w:bodyDiv w:val="1"/>
      <w:marLeft w:val="0"/>
      <w:marRight w:val="0"/>
      <w:marTop w:val="0"/>
      <w:marBottom w:val="0"/>
      <w:divBdr>
        <w:top w:val="none" w:sz="0" w:space="0" w:color="auto"/>
        <w:left w:val="none" w:sz="0" w:space="0" w:color="auto"/>
        <w:bottom w:val="none" w:sz="0" w:space="0" w:color="auto"/>
        <w:right w:val="none" w:sz="0" w:space="0" w:color="auto"/>
      </w:divBdr>
    </w:div>
    <w:div w:id="1007489085">
      <w:bodyDiv w:val="1"/>
      <w:marLeft w:val="0"/>
      <w:marRight w:val="0"/>
      <w:marTop w:val="0"/>
      <w:marBottom w:val="0"/>
      <w:divBdr>
        <w:top w:val="none" w:sz="0" w:space="0" w:color="auto"/>
        <w:left w:val="none" w:sz="0" w:space="0" w:color="auto"/>
        <w:bottom w:val="none" w:sz="0" w:space="0" w:color="auto"/>
        <w:right w:val="none" w:sz="0" w:space="0" w:color="auto"/>
      </w:divBdr>
    </w:div>
    <w:div w:id="1008866488">
      <w:bodyDiv w:val="1"/>
      <w:marLeft w:val="0"/>
      <w:marRight w:val="0"/>
      <w:marTop w:val="0"/>
      <w:marBottom w:val="0"/>
      <w:divBdr>
        <w:top w:val="none" w:sz="0" w:space="0" w:color="auto"/>
        <w:left w:val="none" w:sz="0" w:space="0" w:color="auto"/>
        <w:bottom w:val="none" w:sz="0" w:space="0" w:color="auto"/>
        <w:right w:val="none" w:sz="0" w:space="0" w:color="auto"/>
      </w:divBdr>
    </w:div>
    <w:div w:id="1010715038">
      <w:bodyDiv w:val="1"/>
      <w:marLeft w:val="0"/>
      <w:marRight w:val="0"/>
      <w:marTop w:val="0"/>
      <w:marBottom w:val="0"/>
      <w:divBdr>
        <w:top w:val="none" w:sz="0" w:space="0" w:color="auto"/>
        <w:left w:val="none" w:sz="0" w:space="0" w:color="auto"/>
        <w:bottom w:val="none" w:sz="0" w:space="0" w:color="auto"/>
        <w:right w:val="none" w:sz="0" w:space="0" w:color="auto"/>
      </w:divBdr>
    </w:div>
    <w:div w:id="1010793324">
      <w:bodyDiv w:val="1"/>
      <w:marLeft w:val="0"/>
      <w:marRight w:val="0"/>
      <w:marTop w:val="0"/>
      <w:marBottom w:val="0"/>
      <w:divBdr>
        <w:top w:val="none" w:sz="0" w:space="0" w:color="auto"/>
        <w:left w:val="none" w:sz="0" w:space="0" w:color="auto"/>
        <w:bottom w:val="none" w:sz="0" w:space="0" w:color="auto"/>
        <w:right w:val="none" w:sz="0" w:space="0" w:color="auto"/>
      </w:divBdr>
    </w:div>
    <w:div w:id="1011302417">
      <w:bodyDiv w:val="1"/>
      <w:marLeft w:val="0"/>
      <w:marRight w:val="0"/>
      <w:marTop w:val="0"/>
      <w:marBottom w:val="0"/>
      <w:divBdr>
        <w:top w:val="none" w:sz="0" w:space="0" w:color="auto"/>
        <w:left w:val="none" w:sz="0" w:space="0" w:color="auto"/>
        <w:bottom w:val="none" w:sz="0" w:space="0" w:color="auto"/>
        <w:right w:val="none" w:sz="0" w:space="0" w:color="auto"/>
      </w:divBdr>
    </w:div>
    <w:div w:id="1012142188">
      <w:bodyDiv w:val="1"/>
      <w:marLeft w:val="0"/>
      <w:marRight w:val="0"/>
      <w:marTop w:val="0"/>
      <w:marBottom w:val="0"/>
      <w:divBdr>
        <w:top w:val="none" w:sz="0" w:space="0" w:color="auto"/>
        <w:left w:val="none" w:sz="0" w:space="0" w:color="auto"/>
        <w:bottom w:val="none" w:sz="0" w:space="0" w:color="auto"/>
        <w:right w:val="none" w:sz="0" w:space="0" w:color="auto"/>
      </w:divBdr>
    </w:div>
    <w:div w:id="1012687939">
      <w:bodyDiv w:val="1"/>
      <w:marLeft w:val="0"/>
      <w:marRight w:val="0"/>
      <w:marTop w:val="0"/>
      <w:marBottom w:val="0"/>
      <w:divBdr>
        <w:top w:val="none" w:sz="0" w:space="0" w:color="auto"/>
        <w:left w:val="none" w:sz="0" w:space="0" w:color="auto"/>
        <w:bottom w:val="none" w:sz="0" w:space="0" w:color="auto"/>
        <w:right w:val="none" w:sz="0" w:space="0" w:color="auto"/>
      </w:divBdr>
    </w:div>
    <w:div w:id="1012877895">
      <w:bodyDiv w:val="1"/>
      <w:marLeft w:val="0"/>
      <w:marRight w:val="0"/>
      <w:marTop w:val="0"/>
      <w:marBottom w:val="0"/>
      <w:divBdr>
        <w:top w:val="none" w:sz="0" w:space="0" w:color="auto"/>
        <w:left w:val="none" w:sz="0" w:space="0" w:color="auto"/>
        <w:bottom w:val="none" w:sz="0" w:space="0" w:color="auto"/>
        <w:right w:val="none" w:sz="0" w:space="0" w:color="auto"/>
      </w:divBdr>
    </w:div>
    <w:div w:id="1013603765">
      <w:bodyDiv w:val="1"/>
      <w:marLeft w:val="0"/>
      <w:marRight w:val="0"/>
      <w:marTop w:val="0"/>
      <w:marBottom w:val="0"/>
      <w:divBdr>
        <w:top w:val="none" w:sz="0" w:space="0" w:color="auto"/>
        <w:left w:val="none" w:sz="0" w:space="0" w:color="auto"/>
        <w:bottom w:val="none" w:sz="0" w:space="0" w:color="auto"/>
        <w:right w:val="none" w:sz="0" w:space="0" w:color="auto"/>
      </w:divBdr>
    </w:div>
    <w:div w:id="1013730045">
      <w:bodyDiv w:val="1"/>
      <w:marLeft w:val="0"/>
      <w:marRight w:val="0"/>
      <w:marTop w:val="0"/>
      <w:marBottom w:val="0"/>
      <w:divBdr>
        <w:top w:val="none" w:sz="0" w:space="0" w:color="auto"/>
        <w:left w:val="none" w:sz="0" w:space="0" w:color="auto"/>
        <w:bottom w:val="none" w:sz="0" w:space="0" w:color="auto"/>
        <w:right w:val="none" w:sz="0" w:space="0" w:color="auto"/>
      </w:divBdr>
    </w:div>
    <w:div w:id="1013846272">
      <w:bodyDiv w:val="1"/>
      <w:marLeft w:val="0"/>
      <w:marRight w:val="0"/>
      <w:marTop w:val="0"/>
      <w:marBottom w:val="0"/>
      <w:divBdr>
        <w:top w:val="none" w:sz="0" w:space="0" w:color="auto"/>
        <w:left w:val="none" w:sz="0" w:space="0" w:color="auto"/>
        <w:bottom w:val="none" w:sz="0" w:space="0" w:color="auto"/>
        <w:right w:val="none" w:sz="0" w:space="0" w:color="auto"/>
      </w:divBdr>
    </w:div>
    <w:div w:id="1014766735">
      <w:bodyDiv w:val="1"/>
      <w:marLeft w:val="0"/>
      <w:marRight w:val="0"/>
      <w:marTop w:val="0"/>
      <w:marBottom w:val="0"/>
      <w:divBdr>
        <w:top w:val="none" w:sz="0" w:space="0" w:color="auto"/>
        <w:left w:val="none" w:sz="0" w:space="0" w:color="auto"/>
        <w:bottom w:val="none" w:sz="0" w:space="0" w:color="auto"/>
        <w:right w:val="none" w:sz="0" w:space="0" w:color="auto"/>
      </w:divBdr>
    </w:div>
    <w:div w:id="1015762854">
      <w:bodyDiv w:val="1"/>
      <w:marLeft w:val="0"/>
      <w:marRight w:val="0"/>
      <w:marTop w:val="0"/>
      <w:marBottom w:val="0"/>
      <w:divBdr>
        <w:top w:val="none" w:sz="0" w:space="0" w:color="auto"/>
        <w:left w:val="none" w:sz="0" w:space="0" w:color="auto"/>
        <w:bottom w:val="none" w:sz="0" w:space="0" w:color="auto"/>
        <w:right w:val="none" w:sz="0" w:space="0" w:color="auto"/>
      </w:divBdr>
    </w:div>
    <w:div w:id="1016150268">
      <w:bodyDiv w:val="1"/>
      <w:marLeft w:val="0"/>
      <w:marRight w:val="0"/>
      <w:marTop w:val="0"/>
      <w:marBottom w:val="0"/>
      <w:divBdr>
        <w:top w:val="none" w:sz="0" w:space="0" w:color="auto"/>
        <w:left w:val="none" w:sz="0" w:space="0" w:color="auto"/>
        <w:bottom w:val="none" w:sz="0" w:space="0" w:color="auto"/>
        <w:right w:val="none" w:sz="0" w:space="0" w:color="auto"/>
      </w:divBdr>
    </w:div>
    <w:div w:id="1017194471">
      <w:bodyDiv w:val="1"/>
      <w:marLeft w:val="0"/>
      <w:marRight w:val="0"/>
      <w:marTop w:val="0"/>
      <w:marBottom w:val="0"/>
      <w:divBdr>
        <w:top w:val="none" w:sz="0" w:space="0" w:color="auto"/>
        <w:left w:val="none" w:sz="0" w:space="0" w:color="auto"/>
        <w:bottom w:val="none" w:sz="0" w:space="0" w:color="auto"/>
        <w:right w:val="none" w:sz="0" w:space="0" w:color="auto"/>
      </w:divBdr>
    </w:div>
    <w:div w:id="1020816615">
      <w:bodyDiv w:val="1"/>
      <w:marLeft w:val="0"/>
      <w:marRight w:val="0"/>
      <w:marTop w:val="0"/>
      <w:marBottom w:val="0"/>
      <w:divBdr>
        <w:top w:val="none" w:sz="0" w:space="0" w:color="auto"/>
        <w:left w:val="none" w:sz="0" w:space="0" w:color="auto"/>
        <w:bottom w:val="none" w:sz="0" w:space="0" w:color="auto"/>
        <w:right w:val="none" w:sz="0" w:space="0" w:color="auto"/>
      </w:divBdr>
    </w:div>
    <w:div w:id="1022705848">
      <w:bodyDiv w:val="1"/>
      <w:marLeft w:val="0"/>
      <w:marRight w:val="0"/>
      <w:marTop w:val="0"/>
      <w:marBottom w:val="0"/>
      <w:divBdr>
        <w:top w:val="none" w:sz="0" w:space="0" w:color="auto"/>
        <w:left w:val="none" w:sz="0" w:space="0" w:color="auto"/>
        <w:bottom w:val="none" w:sz="0" w:space="0" w:color="auto"/>
        <w:right w:val="none" w:sz="0" w:space="0" w:color="auto"/>
      </w:divBdr>
    </w:div>
    <w:div w:id="1023173207">
      <w:bodyDiv w:val="1"/>
      <w:marLeft w:val="0"/>
      <w:marRight w:val="0"/>
      <w:marTop w:val="0"/>
      <w:marBottom w:val="0"/>
      <w:divBdr>
        <w:top w:val="none" w:sz="0" w:space="0" w:color="auto"/>
        <w:left w:val="none" w:sz="0" w:space="0" w:color="auto"/>
        <w:bottom w:val="none" w:sz="0" w:space="0" w:color="auto"/>
        <w:right w:val="none" w:sz="0" w:space="0" w:color="auto"/>
      </w:divBdr>
    </w:div>
    <w:div w:id="1025013011">
      <w:bodyDiv w:val="1"/>
      <w:marLeft w:val="0"/>
      <w:marRight w:val="0"/>
      <w:marTop w:val="0"/>
      <w:marBottom w:val="0"/>
      <w:divBdr>
        <w:top w:val="none" w:sz="0" w:space="0" w:color="auto"/>
        <w:left w:val="none" w:sz="0" w:space="0" w:color="auto"/>
        <w:bottom w:val="none" w:sz="0" w:space="0" w:color="auto"/>
        <w:right w:val="none" w:sz="0" w:space="0" w:color="auto"/>
      </w:divBdr>
      <w:divsChild>
        <w:div w:id="1627271162">
          <w:marLeft w:val="480"/>
          <w:marRight w:val="0"/>
          <w:marTop w:val="0"/>
          <w:marBottom w:val="0"/>
          <w:divBdr>
            <w:top w:val="none" w:sz="0" w:space="0" w:color="auto"/>
            <w:left w:val="none" w:sz="0" w:space="0" w:color="auto"/>
            <w:bottom w:val="none" w:sz="0" w:space="0" w:color="auto"/>
            <w:right w:val="none" w:sz="0" w:space="0" w:color="auto"/>
          </w:divBdr>
        </w:div>
        <w:div w:id="1680540451">
          <w:marLeft w:val="480"/>
          <w:marRight w:val="0"/>
          <w:marTop w:val="0"/>
          <w:marBottom w:val="0"/>
          <w:divBdr>
            <w:top w:val="none" w:sz="0" w:space="0" w:color="auto"/>
            <w:left w:val="none" w:sz="0" w:space="0" w:color="auto"/>
            <w:bottom w:val="none" w:sz="0" w:space="0" w:color="auto"/>
            <w:right w:val="none" w:sz="0" w:space="0" w:color="auto"/>
          </w:divBdr>
        </w:div>
        <w:div w:id="1862696497">
          <w:marLeft w:val="480"/>
          <w:marRight w:val="0"/>
          <w:marTop w:val="0"/>
          <w:marBottom w:val="0"/>
          <w:divBdr>
            <w:top w:val="none" w:sz="0" w:space="0" w:color="auto"/>
            <w:left w:val="none" w:sz="0" w:space="0" w:color="auto"/>
            <w:bottom w:val="none" w:sz="0" w:space="0" w:color="auto"/>
            <w:right w:val="none" w:sz="0" w:space="0" w:color="auto"/>
          </w:divBdr>
        </w:div>
        <w:div w:id="105083013">
          <w:marLeft w:val="480"/>
          <w:marRight w:val="0"/>
          <w:marTop w:val="0"/>
          <w:marBottom w:val="0"/>
          <w:divBdr>
            <w:top w:val="none" w:sz="0" w:space="0" w:color="auto"/>
            <w:left w:val="none" w:sz="0" w:space="0" w:color="auto"/>
            <w:bottom w:val="none" w:sz="0" w:space="0" w:color="auto"/>
            <w:right w:val="none" w:sz="0" w:space="0" w:color="auto"/>
          </w:divBdr>
        </w:div>
        <w:div w:id="237636943">
          <w:marLeft w:val="480"/>
          <w:marRight w:val="0"/>
          <w:marTop w:val="0"/>
          <w:marBottom w:val="0"/>
          <w:divBdr>
            <w:top w:val="none" w:sz="0" w:space="0" w:color="auto"/>
            <w:left w:val="none" w:sz="0" w:space="0" w:color="auto"/>
            <w:bottom w:val="none" w:sz="0" w:space="0" w:color="auto"/>
            <w:right w:val="none" w:sz="0" w:space="0" w:color="auto"/>
          </w:divBdr>
        </w:div>
        <w:div w:id="670714117">
          <w:marLeft w:val="480"/>
          <w:marRight w:val="0"/>
          <w:marTop w:val="0"/>
          <w:marBottom w:val="0"/>
          <w:divBdr>
            <w:top w:val="none" w:sz="0" w:space="0" w:color="auto"/>
            <w:left w:val="none" w:sz="0" w:space="0" w:color="auto"/>
            <w:bottom w:val="none" w:sz="0" w:space="0" w:color="auto"/>
            <w:right w:val="none" w:sz="0" w:space="0" w:color="auto"/>
          </w:divBdr>
        </w:div>
        <w:div w:id="442579466">
          <w:marLeft w:val="480"/>
          <w:marRight w:val="0"/>
          <w:marTop w:val="0"/>
          <w:marBottom w:val="0"/>
          <w:divBdr>
            <w:top w:val="none" w:sz="0" w:space="0" w:color="auto"/>
            <w:left w:val="none" w:sz="0" w:space="0" w:color="auto"/>
            <w:bottom w:val="none" w:sz="0" w:space="0" w:color="auto"/>
            <w:right w:val="none" w:sz="0" w:space="0" w:color="auto"/>
          </w:divBdr>
        </w:div>
        <w:div w:id="1581792847">
          <w:marLeft w:val="480"/>
          <w:marRight w:val="0"/>
          <w:marTop w:val="0"/>
          <w:marBottom w:val="0"/>
          <w:divBdr>
            <w:top w:val="none" w:sz="0" w:space="0" w:color="auto"/>
            <w:left w:val="none" w:sz="0" w:space="0" w:color="auto"/>
            <w:bottom w:val="none" w:sz="0" w:space="0" w:color="auto"/>
            <w:right w:val="none" w:sz="0" w:space="0" w:color="auto"/>
          </w:divBdr>
        </w:div>
        <w:div w:id="1334838422">
          <w:marLeft w:val="480"/>
          <w:marRight w:val="0"/>
          <w:marTop w:val="0"/>
          <w:marBottom w:val="0"/>
          <w:divBdr>
            <w:top w:val="none" w:sz="0" w:space="0" w:color="auto"/>
            <w:left w:val="none" w:sz="0" w:space="0" w:color="auto"/>
            <w:bottom w:val="none" w:sz="0" w:space="0" w:color="auto"/>
            <w:right w:val="none" w:sz="0" w:space="0" w:color="auto"/>
          </w:divBdr>
        </w:div>
        <w:div w:id="407966795">
          <w:marLeft w:val="480"/>
          <w:marRight w:val="0"/>
          <w:marTop w:val="0"/>
          <w:marBottom w:val="0"/>
          <w:divBdr>
            <w:top w:val="none" w:sz="0" w:space="0" w:color="auto"/>
            <w:left w:val="none" w:sz="0" w:space="0" w:color="auto"/>
            <w:bottom w:val="none" w:sz="0" w:space="0" w:color="auto"/>
            <w:right w:val="none" w:sz="0" w:space="0" w:color="auto"/>
          </w:divBdr>
        </w:div>
        <w:div w:id="344402986">
          <w:marLeft w:val="480"/>
          <w:marRight w:val="0"/>
          <w:marTop w:val="0"/>
          <w:marBottom w:val="0"/>
          <w:divBdr>
            <w:top w:val="none" w:sz="0" w:space="0" w:color="auto"/>
            <w:left w:val="none" w:sz="0" w:space="0" w:color="auto"/>
            <w:bottom w:val="none" w:sz="0" w:space="0" w:color="auto"/>
            <w:right w:val="none" w:sz="0" w:space="0" w:color="auto"/>
          </w:divBdr>
        </w:div>
        <w:div w:id="642933294">
          <w:marLeft w:val="480"/>
          <w:marRight w:val="0"/>
          <w:marTop w:val="0"/>
          <w:marBottom w:val="0"/>
          <w:divBdr>
            <w:top w:val="none" w:sz="0" w:space="0" w:color="auto"/>
            <w:left w:val="none" w:sz="0" w:space="0" w:color="auto"/>
            <w:bottom w:val="none" w:sz="0" w:space="0" w:color="auto"/>
            <w:right w:val="none" w:sz="0" w:space="0" w:color="auto"/>
          </w:divBdr>
        </w:div>
        <w:div w:id="1572495764">
          <w:marLeft w:val="480"/>
          <w:marRight w:val="0"/>
          <w:marTop w:val="0"/>
          <w:marBottom w:val="0"/>
          <w:divBdr>
            <w:top w:val="none" w:sz="0" w:space="0" w:color="auto"/>
            <w:left w:val="none" w:sz="0" w:space="0" w:color="auto"/>
            <w:bottom w:val="none" w:sz="0" w:space="0" w:color="auto"/>
            <w:right w:val="none" w:sz="0" w:space="0" w:color="auto"/>
          </w:divBdr>
        </w:div>
        <w:div w:id="1832142206">
          <w:marLeft w:val="480"/>
          <w:marRight w:val="0"/>
          <w:marTop w:val="0"/>
          <w:marBottom w:val="0"/>
          <w:divBdr>
            <w:top w:val="none" w:sz="0" w:space="0" w:color="auto"/>
            <w:left w:val="none" w:sz="0" w:space="0" w:color="auto"/>
            <w:bottom w:val="none" w:sz="0" w:space="0" w:color="auto"/>
            <w:right w:val="none" w:sz="0" w:space="0" w:color="auto"/>
          </w:divBdr>
        </w:div>
        <w:div w:id="383405008">
          <w:marLeft w:val="480"/>
          <w:marRight w:val="0"/>
          <w:marTop w:val="0"/>
          <w:marBottom w:val="0"/>
          <w:divBdr>
            <w:top w:val="none" w:sz="0" w:space="0" w:color="auto"/>
            <w:left w:val="none" w:sz="0" w:space="0" w:color="auto"/>
            <w:bottom w:val="none" w:sz="0" w:space="0" w:color="auto"/>
            <w:right w:val="none" w:sz="0" w:space="0" w:color="auto"/>
          </w:divBdr>
        </w:div>
        <w:div w:id="2114206284">
          <w:marLeft w:val="480"/>
          <w:marRight w:val="0"/>
          <w:marTop w:val="0"/>
          <w:marBottom w:val="0"/>
          <w:divBdr>
            <w:top w:val="none" w:sz="0" w:space="0" w:color="auto"/>
            <w:left w:val="none" w:sz="0" w:space="0" w:color="auto"/>
            <w:bottom w:val="none" w:sz="0" w:space="0" w:color="auto"/>
            <w:right w:val="none" w:sz="0" w:space="0" w:color="auto"/>
          </w:divBdr>
        </w:div>
        <w:div w:id="1977754602">
          <w:marLeft w:val="480"/>
          <w:marRight w:val="0"/>
          <w:marTop w:val="0"/>
          <w:marBottom w:val="0"/>
          <w:divBdr>
            <w:top w:val="none" w:sz="0" w:space="0" w:color="auto"/>
            <w:left w:val="none" w:sz="0" w:space="0" w:color="auto"/>
            <w:bottom w:val="none" w:sz="0" w:space="0" w:color="auto"/>
            <w:right w:val="none" w:sz="0" w:space="0" w:color="auto"/>
          </w:divBdr>
        </w:div>
        <w:div w:id="1063212529">
          <w:marLeft w:val="480"/>
          <w:marRight w:val="0"/>
          <w:marTop w:val="0"/>
          <w:marBottom w:val="0"/>
          <w:divBdr>
            <w:top w:val="none" w:sz="0" w:space="0" w:color="auto"/>
            <w:left w:val="none" w:sz="0" w:space="0" w:color="auto"/>
            <w:bottom w:val="none" w:sz="0" w:space="0" w:color="auto"/>
            <w:right w:val="none" w:sz="0" w:space="0" w:color="auto"/>
          </w:divBdr>
        </w:div>
        <w:div w:id="1380015437">
          <w:marLeft w:val="480"/>
          <w:marRight w:val="0"/>
          <w:marTop w:val="0"/>
          <w:marBottom w:val="0"/>
          <w:divBdr>
            <w:top w:val="none" w:sz="0" w:space="0" w:color="auto"/>
            <w:left w:val="none" w:sz="0" w:space="0" w:color="auto"/>
            <w:bottom w:val="none" w:sz="0" w:space="0" w:color="auto"/>
            <w:right w:val="none" w:sz="0" w:space="0" w:color="auto"/>
          </w:divBdr>
        </w:div>
        <w:div w:id="222643511">
          <w:marLeft w:val="480"/>
          <w:marRight w:val="0"/>
          <w:marTop w:val="0"/>
          <w:marBottom w:val="0"/>
          <w:divBdr>
            <w:top w:val="none" w:sz="0" w:space="0" w:color="auto"/>
            <w:left w:val="none" w:sz="0" w:space="0" w:color="auto"/>
            <w:bottom w:val="none" w:sz="0" w:space="0" w:color="auto"/>
            <w:right w:val="none" w:sz="0" w:space="0" w:color="auto"/>
          </w:divBdr>
        </w:div>
        <w:div w:id="1774745586">
          <w:marLeft w:val="480"/>
          <w:marRight w:val="0"/>
          <w:marTop w:val="0"/>
          <w:marBottom w:val="0"/>
          <w:divBdr>
            <w:top w:val="none" w:sz="0" w:space="0" w:color="auto"/>
            <w:left w:val="none" w:sz="0" w:space="0" w:color="auto"/>
            <w:bottom w:val="none" w:sz="0" w:space="0" w:color="auto"/>
            <w:right w:val="none" w:sz="0" w:space="0" w:color="auto"/>
          </w:divBdr>
        </w:div>
        <w:div w:id="1361394421">
          <w:marLeft w:val="480"/>
          <w:marRight w:val="0"/>
          <w:marTop w:val="0"/>
          <w:marBottom w:val="0"/>
          <w:divBdr>
            <w:top w:val="none" w:sz="0" w:space="0" w:color="auto"/>
            <w:left w:val="none" w:sz="0" w:space="0" w:color="auto"/>
            <w:bottom w:val="none" w:sz="0" w:space="0" w:color="auto"/>
            <w:right w:val="none" w:sz="0" w:space="0" w:color="auto"/>
          </w:divBdr>
        </w:div>
        <w:div w:id="250702152">
          <w:marLeft w:val="480"/>
          <w:marRight w:val="0"/>
          <w:marTop w:val="0"/>
          <w:marBottom w:val="0"/>
          <w:divBdr>
            <w:top w:val="none" w:sz="0" w:space="0" w:color="auto"/>
            <w:left w:val="none" w:sz="0" w:space="0" w:color="auto"/>
            <w:bottom w:val="none" w:sz="0" w:space="0" w:color="auto"/>
            <w:right w:val="none" w:sz="0" w:space="0" w:color="auto"/>
          </w:divBdr>
        </w:div>
        <w:div w:id="1981765892">
          <w:marLeft w:val="480"/>
          <w:marRight w:val="0"/>
          <w:marTop w:val="0"/>
          <w:marBottom w:val="0"/>
          <w:divBdr>
            <w:top w:val="none" w:sz="0" w:space="0" w:color="auto"/>
            <w:left w:val="none" w:sz="0" w:space="0" w:color="auto"/>
            <w:bottom w:val="none" w:sz="0" w:space="0" w:color="auto"/>
            <w:right w:val="none" w:sz="0" w:space="0" w:color="auto"/>
          </w:divBdr>
        </w:div>
        <w:div w:id="148864753">
          <w:marLeft w:val="480"/>
          <w:marRight w:val="0"/>
          <w:marTop w:val="0"/>
          <w:marBottom w:val="0"/>
          <w:divBdr>
            <w:top w:val="none" w:sz="0" w:space="0" w:color="auto"/>
            <w:left w:val="none" w:sz="0" w:space="0" w:color="auto"/>
            <w:bottom w:val="none" w:sz="0" w:space="0" w:color="auto"/>
            <w:right w:val="none" w:sz="0" w:space="0" w:color="auto"/>
          </w:divBdr>
        </w:div>
        <w:div w:id="701632232">
          <w:marLeft w:val="480"/>
          <w:marRight w:val="0"/>
          <w:marTop w:val="0"/>
          <w:marBottom w:val="0"/>
          <w:divBdr>
            <w:top w:val="none" w:sz="0" w:space="0" w:color="auto"/>
            <w:left w:val="none" w:sz="0" w:space="0" w:color="auto"/>
            <w:bottom w:val="none" w:sz="0" w:space="0" w:color="auto"/>
            <w:right w:val="none" w:sz="0" w:space="0" w:color="auto"/>
          </w:divBdr>
        </w:div>
        <w:div w:id="766537579">
          <w:marLeft w:val="480"/>
          <w:marRight w:val="0"/>
          <w:marTop w:val="0"/>
          <w:marBottom w:val="0"/>
          <w:divBdr>
            <w:top w:val="none" w:sz="0" w:space="0" w:color="auto"/>
            <w:left w:val="none" w:sz="0" w:space="0" w:color="auto"/>
            <w:bottom w:val="none" w:sz="0" w:space="0" w:color="auto"/>
            <w:right w:val="none" w:sz="0" w:space="0" w:color="auto"/>
          </w:divBdr>
        </w:div>
        <w:div w:id="627900657">
          <w:marLeft w:val="480"/>
          <w:marRight w:val="0"/>
          <w:marTop w:val="0"/>
          <w:marBottom w:val="0"/>
          <w:divBdr>
            <w:top w:val="none" w:sz="0" w:space="0" w:color="auto"/>
            <w:left w:val="none" w:sz="0" w:space="0" w:color="auto"/>
            <w:bottom w:val="none" w:sz="0" w:space="0" w:color="auto"/>
            <w:right w:val="none" w:sz="0" w:space="0" w:color="auto"/>
          </w:divBdr>
        </w:div>
        <w:div w:id="626787596">
          <w:marLeft w:val="480"/>
          <w:marRight w:val="0"/>
          <w:marTop w:val="0"/>
          <w:marBottom w:val="0"/>
          <w:divBdr>
            <w:top w:val="none" w:sz="0" w:space="0" w:color="auto"/>
            <w:left w:val="none" w:sz="0" w:space="0" w:color="auto"/>
            <w:bottom w:val="none" w:sz="0" w:space="0" w:color="auto"/>
            <w:right w:val="none" w:sz="0" w:space="0" w:color="auto"/>
          </w:divBdr>
        </w:div>
        <w:div w:id="458686917">
          <w:marLeft w:val="480"/>
          <w:marRight w:val="0"/>
          <w:marTop w:val="0"/>
          <w:marBottom w:val="0"/>
          <w:divBdr>
            <w:top w:val="none" w:sz="0" w:space="0" w:color="auto"/>
            <w:left w:val="none" w:sz="0" w:space="0" w:color="auto"/>
            <w:bottom w:val="none" w:sz="0" w:space="0" w:color="auto"/>
            <w:right w:val="none" w:sz="0" w:space="0" w:color="auto"/>
          </w:divBdr>
        </w:div>
        <w:div w:id="1574318798">
          <w:marLeft w:val="480"/>
          <w:marRight w:val="0"/>
          <w:marTop w:val="0"/>
          <w:marBottom w:val="0"/>
          <w:divBdr>
            <w:top w:val="none" w:sz="0" w:space="0" w:color="auto"/>
            <w:left w:val="none" w:sz="0" w:space="0" w:color="auto"/>
            <w:bottom w:val="none" w:sz="0" w:space="0" w:color="auto"/>
            <w:right w:val="none" w:sz="0" w:space="0" w:color="auto"/>
          </w:divBdr>
        </w:div>
        <w:div w:id="1256357708">
          <w:marLeft w:val="480"/>
          <w:marRight w:val="0"/>
          <w:marTop w:val="0"/>
          <w:marBottom w:val="0"/>
          <w:divBdr>
            <w:top w:val="none" w:sz="0" w:space="0" w:color="auto"/>
            <w:left w:val="none" w:sz="0" w:space="0" w:color="auto"/>
            <w:bottom w:val="none" w:sz="0" w:space="0" w:color="auto"/>
            <w:right w:val="none" w:sz="0" w:space="0" w:color="auto"/>
          </w:divBdr>
        </w:div>
        <w:div w:id="194464357">
          <w:marLeft w:val="480"/>
          <w:marRight w:val="0"/>
          <w:marTop w:val="0"/>
          <w:marBottom w:val="0"/>
          <w:divBdr>
            <w:top w:val="none" w:sz="0" w:space="0" w:color="auto"/>
            <w:left w:val="none" w:sz="0" w:space="0" w:color="auto"/>
            <w:bottom w:val="none" w:sz="0" w:space="0" w:color="auto"/>
            <w:right w:val="none" w:sz="0" w:space="0" w:color="auto"/>
          </w:divBdr>
        </w:div>
        <w:div w:id="148835186">
          <w:marLeft w:val="480"/>
          <w:marRight w:val="0"/>
          <w:marTop w:val="0"/>
          <w:marBottom w:val="0"/>
          <w:divBdr>
            <w:top w:val="none" w:sz="0" w:space="0" w:color="auto"/>
            <w:left w:val="none" w:sz="0" w:space="0" w:color="auto"/>
            <w:bottom w:val="none" w:sz="0" w:space="0" w:color="auto"/>
            <w:right w:val="none" w:sz="0" w:space="0" w:color="auto"/>
          </w:divBdr>
        </w:div>
        <w:div w:id="372464764">
          <w:marLeft w:val="480"/>
          <w:marRight w:val="0"/>
          <w:marTop w:val="0"/>
          <w:marBottom w:val="0"/>
          <w:divBdr>
            <w:top w:val="none" w:sz="0" w:space="0" w:color="auto"/>
            <w:left w:val="none" w:sz="0" w:space="0" w:color="auto"/>
            <w:bottom w:val="none" w:sz="0" w:space="0" w:color="auto"/>
            <w:right w:val="none" w:sz="0" w:space="0" w:color="auto"/>
          </w:divBdr>
        </w:div>
        <w:div w:id="285812377">
          <w:marLeft w:val="480"/>
          <w:marRight w:val="0"/>
          <w:marTop w:val="0"/>
          <w:marBottom w:val="0"/>
          <w:divBdr>
            <w:top w:val="none" w:sz="0" w:space="0" w:color="auto"/>
            <w:left w:val="none" w:sz="0" w:space="0" w:color="auto"/>
            <w:bottom w:val="none" w:sz="0" w:space="0" w:color="auto"/>
            <w:right w:val="none" w:sz="0" w:space="0" w:color="auto"/>
          </w:divBdr>
        </w:div>
        <w:div w:id="350421455">
          <w:marLeft w:val="480"/>
          <w:marRight w:val="0"/>
          <w:marTop w:val="0"/>
          <w:marBottom w:val="0"/>
          <w:divBdr>
            <w:top w:val="none" w:sz="0" w:space="0" w:color="auto"/>
            <w:left w:val="none" w:sz="0" w:space="0" w:color="auto"/>
            <w:bottom w:val="none" w:sz="0" w:space="0" w:color="auto"/>
            <w:right w:val="none" w:sz="0" w:space="0" w:color="auto"/>
          </w:divBdr>
        </w:div>
        <w:div w:id="2000964613">
          <w:marLeft w:val="480"/>
          <w:marRight w:val="0"/>
          <w:marTop w:val="0"/>
          <w:marBottom w:val="0"/>
          <w:divBdr>
            <w:top w:val="none" w:sz="0" w:space="0" w:color="auto"/>
            <w:left w:val="none" w:sz="0" w:space="0" w:color="auto"/>
            <w:bottom w:val="none" w:sz="0" w:space="0" w:color="auto"/>
            <w:right w:val="none" w:sz="0" w:space="0" w:color="auto"/>
          </w:divBdr>
        </w:div>
        <w:div w:id="826944123">
          <w:marLeft w:val="480"/>
          <w:marRight w:val="0"/>
          <w:marTop w:val="0"/>
          <w:marBottom w:val="0"/>
          <w:divBdr>
            <w:top w:val="none" w:sz="0" w:space="0" w:color="auto"/>
            <w:left w:val="none" w:sz="0" w:space="0" w:color="auto"/>
            <w:bottom w:val="none" w:sz="0" w:space="0" w:color="auto"/>
            <w:right w:val="none" w:sz="0" w:space="0" w:color="auto"/>
          </w:divBdr>
        </w:div>
        <w:div w:id="289559110">
          <w:marLeft w:val="480"/>
          <w:marRight w:val="0"/>
          <w:marTop w:val="0"/>
          <w:marBottom w:val="0"/>
          <w:divBdr>
            <w:top w:val="none" w:sz="0" w:space="0" w:color="auto"/>
            <w:left w:val="none" w:sz="0" w:space="0" w:color="auto"/>
            <w:bottom w:val="none" w:sz="0" w:space="0" w:color="auto"/>
            <w:right w:val="none" w:sz="0" w:space="0" w:color="auto"/>
          </w:divBdr>
        </w:div>
        <w:div w:id="872040916">
          <w:marLeft w:val="480"/>
          <w:marRight w:val="0"/>
          <w:marTop w:val="0"/>
          <w:marBottom w:val="0"/>
          <w:divBdr>
            <w:top w:val="none" w:sz="0" w:space="0" w:color="auto"/>
            <w:left w:val="none" w:sz="0" w:space="0" w:color="auto"/>
            <w:bottom w:val="none" w:sz="0" w:space="0" w:color="auto"/>
            <w:right w:val="none" w:sz="0" w:space="0" w:color="auto"/>
          </w:divBdr>
        </w:div>
        <w:div w:id="1693219806">
          <w:marLeft w:val="480"/>
          <w:marRight w:val="0"/>
          <w:marTop w:val="0"/>
          <w:marBottom w:val="0"/>
          <w:divBdr>
            <w:top w:val="none" w:sz="0" w:space="0" w:color="auto"/>
            <w:left w:val="none" w:sz="0" w:space="0" w:color="auto"/>
            <w:bottom w:val="none" w:sz="0" w:space="0" w:color="auto"/>
            <w:right w:val="none" w:sz="0" w:space="0" w:color="auto"/>
          </w:divBdr>
        </w:div>
        <w:div w:id="779228199">
          <w:marLeft w:val="480"/>
          <w:marRight w:val="0"/>
          <w:marTop w:val="0"/>
          <w:marBottom w:val="0"/>
          <w:divBdr>
            <w:top w:val="none" w:sz="0" w:space="0" w:color="auto"/>
            <w:left w:val="none" w:sz="0" w:space="0" w:color="auto"/>
            <w:bottom w:val="none" w:sz="0" w:space="0" w:color="auto"/>
            <w:right w:val="none" w:sz="0" w:space="0" w:color="auto"/>
          </w:divBdr>
        </w:div>
        <w:div w:id="97145440">
          <w:marLeft w:val="480"/>
          <w:marRight w:val="0"/>
          <w:marTop w:val="0"/>
          <w:marBottom w:val="0"/>
          <w:divBdr>
            <w:top w:val="none" w:sz="0" w:space="0" w:color="auto"/>
            <w:left w:val="none" w:sz="0" w:space="0" w:color="auto"/>
            <w:bottom w:val="none" w:sz="0" w:space="0" w:color="auto"/>
            <w:right w:val="none" w:sz="0" w:space="0" w:color="auto"/>
          </w:divBdr>
        </w:div>
      </w:divsChild>
    </w:div>
    <w:div w:id="1026445312">
      <w:bodyDiv w:val="1"/>
      <w:marLeft w:val="0"/>
      <w:marRight w:val="0"/>
      <w:marTop w:val="0"/>
      <w:marBottom w:val="0"/>
      <w:divBdr>
        <w:top w:val="none" w:sz="0" w:space="0" w:color="auto"/>
        <w:left w:val="none" w:sz="0" w:space="0" w:color="auto"/>
        <w:bottom w:val="none" w:sz="0" w:space="0" w:color="auto"/>
        <w:right w:val="none" w:sz="0" w:space="0" w:color="auto"/>
      </w:divBdr>
    </w:div>
    <w:div w:id="1026522545">
      <w:bodyDiv w:val="1"/>
      <w:marLeft w:val="0"/>
      <w:marRight w:val="0"/>
      <w:marTop w:val="0"/>
      <w:marBottom w:val="0"/>
      <w:divBdr>
        <w:top w:val="none" w:sz="0" w:space="0" w:color="auto"/>
        <w:left w:val="none" w:sz="0" w:space="0" w:color="auto"/>
        <w:bottom w:val="none" w:sz="0" w:space="0" w:color="auto"/>
        <w:right w:val="none" w:sz="0" w:space="0" w:color="auto"/>
      </w:divBdr>
    </w:div>
    <w:div w:id="1032802657">
      <w:bodyDiv w:val="1"/>
      <w:marLeft w:val="0"/>
      <w:marRight w:val="0"/>
      <w:marTop w:val="0"/>
      <w:marBottom w:val="0"/>
      <w:divBdr>
        <w:top w:val="none" w:sz="0" w:space="0" w:color="auto"/>
        <w:left w:val="none" w:sz="0" w:space="0" w:color="auto"/>
        <w:bottom w:val="none" w:sz="0" w:space="0" w:color="auto"/>
        <w:right w:val="none" w:sz="0" w:space="0" w:color="auto"/>
      </w:divBdr>
    </w:div>
    <w:div w:id="1034114421">
      <w:bodyDiv w:val="1"/>
      <w:marLeft w:val="0"/>
      <w:marRight w:val="0"/>
      <w:marTop w:val="0"/>
      <w:marBottom w:val="0"/>
      <w:divBdr>
        <w:top w:val="none" w:sz="0" w:space="0" w:color="auto"/>
        <w:left w:val="none" w:sz="0" w:space="0" w:color="auto"/>
        <w:bottom w:val="none" w:sz="0" w:space="0" w:color="auto"/>
        <w:right w:val="none" w:sz="0" w:space="0" w:color="auto"/>
      </w:divBdr>
    </w:div>
    <w:div w:id="1034967214">
      <w:bodyDiv w:val="1"/>
      <w:marLeft w:val="0"/>
      <w:marRight w:val="0"/>
      <w:marTop w:val="0"/>
      <w:marBottom w:val="0"/>
      <w:divBdr>
        <w:top w:val="none" w:sz="0" w:space="0" w:color="auto"/>
        <w:left w:val="none" w:sz="0" w:space="0" w:color="auto"/>
        <w:bottom w:val="none" w:sz="0" w:space="0" w:color="auto"/>
        <w:right w:val="none" w:sz="0" w:space="0" w:color="auto"/>
      </w:divBdr>
    </w:div>
    <w:div w:id="1038815520">
      <w:bodyDiv w:val="1"/>
      <w:marLeft w:val="0"/>
      <w:marRight w:val="0"/>
      <w:marTop w:val="0"/>
      <w:marBottom w:val="0"/>
      <w:divBdr>
        <w:top w:val="none" w:sz="0" w:space="0" w:color="auto"/>
        <w:left w:val="none" w:sz="0" w:space="0" w:color="auto"/>
        <w:bottom w:val="none" w:sz="0" w:space="0" w:color="auto"/>
        <w:right w:val="none" w:sz="0" w:space="0" w:color="auto"/>
      </w:divBdr>
      <w:divsChild>
        <w:div w:id="1849521960">
          <w:marLeft w:val="480"/>
          <w:marRight w:val="0"/>
          <w:marTop w:val="0"/>
          <w:marBottom w:val="0"/>
          <w:divBdr>
            <w:top w:val="none" w:sz="0" w:space="0" w:color="auto"/>
            <w:left w:val="none" w:sz="0" w:space="0" w:color="auto"/>
            <w:bottom w:val="none" w:sz="0" w:space="0" w:color="auto"/>
            <w:right w:val="none" w:sz="0" w:space="0" w:color="auto"/>
          </w:divBdr>
        </w:div>
        <w:div w:id="2101635358">
          <w:marLeft w:val="480"/>
          <w:marRight w:val="0"/>
          <w:marTop w:val="0"/>
          <w:marBottom w:val="0"/>
          <w:divBdr>
            <w:top w:val="none" w:sz="0" w:space="0" w:color="auto"/>
            <w:left w:val="none" w:sz="0" w:space="0" w:color="auto"/>
            <w:bottom w:val="none" w:sz="0" w:space="0" w:color="auto"/>
            <w:right w:val="none" w:sz="0" w:space="0" w:color="auto"/>
          </w:divBdr>
        </w:div>
        <w:div w:id="982084069">
          <w:marLeft w:val="480"/>
          <w:marRight w:val="0"/>
          <w:marTop w:val="0"/>
          <w:marBottom w:val="0"/>
          <w:divBdr>
            <w:top w:val="none" w:sz="0" w:space="0" w:color="auto"/>
            <w:left w:val="none" w:sz="0" w:space="0" w:color="auto"/>
            <w:bottom w:val="none" w:sz="0" w:space="0" w:color="auto"/>
            <w:right w:val="none" w:sz="0" w:space="0" w:color="auto"/>
          </w:divBdr>
        </w:div>
        <w:div w:id="1901402504">
          <w:marLeft w:val="480"/>
          <w:marRight w:val="0"/>
          <w:marTop w:val="0"/>
          <w:marBottom w:val="0"/>
          <w:divBdr>
            <w:top w:val="none" w:sz="0" w:space="0" w:color="auto"/>
            <w:left w:val="none" w:sz="0" w:space="0" w:color="auto"/>
            <w:bottom w:val="none" w:sz="0" w:space="0" w:color="auto"/>
            <w:right w:val="none" w:sz="0" w:space="0" w:color="auto"/>
          </w:divBdr>
        </w:div>
        <w:div w:id="1355418412">
          <w:marLeft w:val="480"/>
          <w:marRight w:val="0"/>
          <w:marTop w:val="0"/>
          <w:marBottom w:val="0"/>
          <w:divBdr>
            <w:top w:val="none" w:sz="0" w:space="0" w:color="auto"/>
            <w:left w:val="none" w:sz="0" w:space="0" w:color="auto"/>
            <w:bottom w:val="none" w:sz="0" w:space="0" w:color="auto"/>
            <w:right w:val="none" w:sz="0" w:space="0" w:color="auto"/>
          </w:divBdr>
        </w:div>
        <w:div w:id="828640863">
          <w:marLeft w:val="480"/>
          <w:marRight w:val="0"/>
          <w:marTop w:val="0"/>
          <w:marBottom w:val="0"/>
          <w:divBdr>
            <w:top w:val="none" w:sz="0" w:space="0" w:color="auto"/>
            <w:left w:val="none" w:sz="0" w:space="0" w:color="auto"/>
            <w:bottom w:val="none" w:sz="0" w:space="0" w:color="auto"/>
            <w:right w:val="none" w:sz="0" w:space="0" w:color="auto"/>
          </w:divBdr>
        </w:div>
        <w:div w:id="1218082856">
          <w:marLeft w:val="480"/>
          <w:marRight w:val="0"/>
          <w:marTop w:val="0"/>
          <w:marBottom w:val="0"/>
          <w:divBdr>
            <w:top w:val="none" w:sz="0" w:space="0" w:color="auto"/>
            <w:left w:val="none" w:sz="0" w:space="0" w:color="auto"/>
            <w:bottom w:val="none" w:sz="0" w:space="0" w:color="auto"/>
            <w:right w:val="none" w:sz="0" w:space="0" w:color="auto"/>
          </w:divBdr>
        </w:div>
        <w:div w:id="893346410">
          <w:marLeft w:val="480"/>
          <w:marRight w:val="0"/>
          <w:marTop w:val="0"/>
          <w:marBottom w:val="0"/>
          <w:divBdr>
            <w:top w:val="none" w:sz="0" w:space="0" w:color="auto"/>
            <w:left w:val="none" w:sz="0" w:space="0" w:color="auto"/>
            <w:bottom w:val="none" w:sz="0" w:space="0" w:color="auto"/>
            <w:right w:val="none" w:sz="0" w:space="0" w:color="auto"/>
          </w:divBdr>
        </w:div>
        <w:div w:id="670836708">
          <w:marLeft w:val="480"/>
          <w:marRight w:val="0"/>
          <w:marTop w:val="0"/>
          <w:marBottom w:val="0"/>
          <w:divBdr>
            <w:top w:val="none" w:sz="0" w:space="0" w:color="auto"/>
            <w:left w:val="none" w:sz="0" w:space="0" w:color="auto"/>
            <w:bottom w:val="none" w:sz="0" w:space="0" w:color="auto"/>
            <w:right w:val="none" w:sz="0" w:space="0" w:color="auto"/>
          </w:divBdr>
        </w:div>
        <w:div w:id="1247375781">
          <w:marLeft w:val="480"/>
          <w:marRight w:val="0"/>
          <w:marTop w:val="0"/>
          <w:marBottom w:val="0"/>
          <w:divBdr>
            <w:top w:val="none" w:sz="0" w:space="0" w:color="auto"/>
            <w:left w:val="none" w:sz="0" w:space="0" w:color="auto"/>
            <w:bottom w:val="none" w:sz="0" w:space="0" w:color="auto"/>
            <w:right w:val="none" w:sz="0" w:space="0" w:color="auto"/>
          </w:divBdr>
        </w:div>
        <w:div w:id="1724862424">
          <w:marLeft w:val="480"/>
          <w:marRight w:val="0"/>
          <w:marTop w:val="0"/>
          <w:marBottom w:val="0"/>
          <w:divBdr>
            <w:top w:val="none" w:sz="0" w:space="0" w:color="auto"/>
            <w:left w:val="none" w:sz="0" w:space="0" w:color="auto"/>
            <w:bottom w:val="none" w:sz="0" w:space="0" w:color="auto"/>
            <w:right w:val="none" w:sz="0" w:space="0" w:color="auto"/>
          </w:divBdr>
        </w:div>
        <w:div w:id="1607033811">
          <w:marLeft w:val="480"/>
          <w:marRight w:val="0"/>
          <w:marTop w:val="0"/>
          <w:marBottom w:val="0"/>
          <w:divBdr>
            <w:top w:val="none" w:sz="0" w:space="0" w:color="auto"/>
            <w:left w:val="none" w:sz="0" w:space="0" w:color="auto"/>
            <w:bottom w:val="none" w:sz="0" w:space="0" w:color="auto"/>
            <w:right w:val="none" w:sz="0" w:space="0" w:color="auto"/>
          </w:divBdr>
        </w:div>
        <w:div w:id="239485497">
          <w:marLeft w:val="480"/>
          <w:marRight w:val="0"/>
          <w:marTop w:val="0"/>
          <w:marBottom w:val="0"/>
          <w:divBdr>
            <w:top w:val="none" w:sz="0" w:space="0" w:color="auto"/>
            <w:left w:val="none" w:sz="0" w:space="0" w:color="auto"/>
            <w:bottom w:val="none" w:sz="0" w:space="0" w:color="auto"/>
            <w:right w:val="none" w:sz="0" w:space="0" w:color="auto"/>
          </w:divBdr>
        </w:div>
        <w:div w:id="785269692">
          <w:marLeft w:val="480"/>
          <w:marRight w:val="0"/>
          <w:marTop w:val="0"/>
          <w:marBottom w:val="0"/>
          <w:divBdr>
            <w:top w:val="none" w:sz="0" w:space="0" w:color="auto"/>
            <w:left w:val="none" w:sz="0" w:space="0" w:color="auto"/>
            <w:bottom w:val="none" w:sz="0" w:space="0" w:color="auto"/>
            <w:right w:val="none" w:sz="0" w:space="0" w:color="auto"/>
          </w:divBdr>
        </w:div>
        <w:div w:id="2098936096">
          <w:marLeft w:val="480"/>
          <w:marRight w:val="0"/>
          <w:marTop w:val="0"/>
          <w:marBottom w:val="0"/>
          <w:divBdr>
            <w:top w:val="none" w:sz="0" w:space="0" w:color="auto"/>
            <w:left w:val="none" w:sz="0" w:space="0" w:color="auto"/>
            <w:bottom w:val="none" w:sz="0" w:space="0" w:color="auto"/>
            <w:right w:val="none" w:sz="0" w:space="0" w:color="auto"/>
          </w:divBdr>
        </w:div>
        <w:div w:id="747262651">
          <w:marLeft w:val="480"/>
          <w:marRight w:val="0"/>
          <w:marTop w:val="0"/>
          <w:marBottom w:val="0"/>
          <w:divBdr>
            <w:top w:val="none" w:sz="0" w:space="0" w:color="auto"/>
            <w:left w:val="none" w:sz="0" w:space="0" w:color="auto"/>
            <w:bottom w:val="none" w:sz="0" w:space="0" w:color="auto"/>
            <w:right w:val="none" w:sz="0" w:space="0" w:color="auto"/>
          </w:divBdr>
        </w:div>
        <w:div w:id="3632648">
          <w:marLeft w:val="480"/>
          <w:marRight w:val="0"/>
          <w:marTop w:val="0"/>
          <w:marBottom w:val="0"/>
          <w:divBdr>
            <w:top w:val="none" w:sz="0" w:space="0" w:color="auto"/>
            <w:left w:val="none" w:sz="0" w:space="0" w:color="auto"/>
            <w:bottom w:val="none" w:sz="0" w:space="0" w:color="auto"/>
            <w:right w:val="none" w:sz="0" w:space="0" w:color="auto"/>
          </w:divBdr>
        </w:div>
        <w:div w:id="1395398764">
          <w:marLeft w:val="480"/>
          <w:marRight w:val="0"/>
          <w:marTop w:val="0"/>
          <w:marBottom w:val="0"/>
          <w:divBdr>
            <w:top w:val="none" w:sz="0" w:space="0" w:color="auto"/>
            <w:left w:val="none" w:sz="0" w:space="0" w:color="auto"/>
            <w:bottom w:val="none" w:sz="0" w:space="0" w:color="auto"/>
            <w:right w:val="none" w:sz="0" w:space="0" w:color="auto"/>
          </w:divBdr>
        </w:div>
        <w:div w:id="1155924331">
          <w:marLeft w:val="480"/>
          <w:marRight w:val="0"/>
          <w:marTop w:val="0"/>
          <w:marBottom w:val="0"/>
          <w:divBdr>
            <w:top w:val="none" w:sz="0" w:space="0" w:color="auto"/>
            <w:left w:val="none" w:sz="0" w:space="0" w:color="auto"/>
            <w:bottom w:val="none" w:sz="0" w:space="0" w:color="auto"/>
            <w:right w:val="none" w:sz="0" w:space="0" w:color="auto"/>
          </w:divBdr>
        </w:div>
        <w:div w:id="1151940861">
          <w:marLeft w:val="480"/>
          <w:marRight w:val="0"/>
          <w:marTop w:val="0"/>
          <w:marBottom w:val="0"/>
          <w:divBdr>
            <w:top w:val="none" w:sz="0" w:space="0" w:color="auto"/>
            <w:left w:val="none" w:sz="0" w:space="0" w:color="auto"/>
            <w:bottom w:val="none" w:sz="0" w:space="0" w:color="auto"/>
            <w:right w:val="none" w:sz="0" w:space="0" w:color="auto"/>
          </w:divBdr>
        </w:div>
        <w:div w:id="2049912712">
          <w:marLeft w:val="480"/>
          <w:marRight w:val="0"/>
          <w:marTop w:val="0"/>
          <w:marBottom w:val="0"/>
          <w:divBdr>
            <w:top w:val="none" w:sz="0" w:space="0" w:color="auto"/>
            <w:left w:val="none" w:sz="0" w:space="0" w:color="auto"/>
            <w:bottom w:val="none" w:sz="0" w:space="0" w:color="auto"/>
            <w:right w:val="none" w:sz="0" w:space="0" w:color="auto"/>
          </w:divBdr>
        </w:div>
        <w:div w:id="1783843807">
          <w:marLeft w:val="480"/>
          <w:marRight w:val="0"/>
          <w:marTop w:val="0"/>
          <w:marBottom w:val="0"/>
          <w:divBdr>
            <w:top w:val="none" w:sz="0" w:space="0" w:color="auto"/>
            <w:left w:val="none" w:sz="0" w:space="0" w:color="auto"/>
            <w:bottom w:val="none" w:sz="0" w:space="0" w:color="auto"/>
            <w:right w:val="none" w:sz="0" w:space="0" w:color="auto"/>
          </w:divBdr>
        </w:div>
        <w:div w:id="598686612">
          <w:marLeft w:val="480"/>
          <w:marRight w:val="0"/>
          <w:marTop w:val="0"/>
          <w:marBottom w:val="0"/>
          <w:divBdr>
            <w:top w:val="none" w:sz="0" w:space="0" w:color="auto"/>
            <w:left w:val="none" w:sz="0" w:space="0" w:color="auto"/>
            <w:bottom w:val="none" w:sz="0" w:space="0" w:color="auto"/>
            <w:right w:val="none" w:sz="0" w:space="0" w:color="auto"/>
          </w:divBdr>
        </w:div>
        <w:div w:id="1259633035">
          <w:marLeft w:val="480"/>
          <w:marRight w:val="0"/>
          <w:marTop w:val="0"/>
          <w:marBottom w:val="0"/>
          <w:divBdr>
            <w:top w:val="none" w:sz="0" w:space="0" w:color="auto"/>
            <w:left w:val="none" w:sz="0" w:space="0" w:color="auto"/>
            <w:bottom w:val="none" w:sz="0" w:space="0" w:color="auto"/>
            <w:right w:val="none" w:sz="0" w:space="0" w:color="auto"/>
          </w:divBdr>
        </w:div>
        <w:div w:id="2108966043">
          <w:marLeft w:val="480"/>
          <w:marRight w:val="0"/>
          <w:marTop w:val="0"/>
          <w:marBottom w:val="0"/>
          <w:divBdr>
            <w:top w:val="none" w:sz="0" w:space="0" w:color="auto"/>
            <w:left w:val="none" w:sz="0" w:space="0" w:color="auto"/>
            <w:bottom w:val="none" w:sz="0" w:space="0" w:color="auto"/>
            <w:right w:val="none" w:sz="0" w:space="0" w:color="auto"/>
          </w:divBdr>
        </w:div>
        <w:div w:id="1278298023">
          <w:marLeft w:val="480"/>
          <w:marRight w:val="0"/>
          <w:marTop w:val="0"/>
          <w:marBottom w:val="0"/>
          <w:divBdr>
            <w:top w:val="none" w:sz="0" w:space="0" w:color="auto"/>
            <w:left w:val="none" w:sz="0" w:space="0" w:color="auto"/>
            <w:bottom w:val="none" w:sz="0" w:space="0" w:color="auto"/>
            <w:right w:val="none" w:sz="0" w:space="0" w:color="auto"/>
          </w:divBdr>
        </w:div>
        <w:div w:id="144012226">
          <w:marLeft w:val="480"/>
          <w:marRight w:val="0"/>
          <w:marTop w:val="0"/>
          <w:marBottom w:val="0"/>
          <w:divBdr>
            <w:top w:val="none" w:sz="0" w:space="0" w:color="auto"/>
            <w:left w:val="none" w:sz="0" w:space="0" w:color="auto"/>
            <w:bottom w:val="none" w:sz="0" w:space="0" w:color="auto"/>
            <w:right w:val="none" w:sz="0" w:space="0" w:color="auto"/>
          </w:divBdr>
        </w:div>
        <w:div w:id="1595279176">
          <w:marLeft w:val="480"/>
          <w:marRight w:val="0"/>
          <w:marTop w:val="0"/>
          <w:marBottom w:val="0"/>
          <w:divBdr>
            <w:top w:val="none" w:sz="0" w:space="0" w:color="auto"/>
            <w:left w:val="none" w:sz="0" w:space="0" w:color="auto"/>
            <w:bottom w:val="none" w:sz="0" w:space="0" w:color="auto"/>
            <w:right w:val="none" w:sz="0" w:space="0" w:color="auto"/>
          </w:divBdr>
        </w:div>
        <w:div w:id="1171136669">
          <w:marLeft w:val="480"/>
          <w:marRight w:val="0"/>
          <w:marTop w:val="0"/>
          <w:marBottom w:val="0"/>
          <w:divBdr>
            <w:top w:val="none" w:sz="0" w:space="0" w:color="auto"/>
            <w:left w:val="none" w:sz="0" w:space="0" w:color="auto"/>
            <w:bottom w:val="none" w:sz="0" w:space="0" w:color="auto"/>
            <w:right w:val="none" w:sz="0" w:space="0" w:color="auto"/>
          </w:divBdr>
        </w:div>
        <w:div w:id="1599672926">
          <w:marLeft w:val="480"/>
          <w:marRight w:val="0"/>
          <w:marTop w:val="0"/>
          <w:marBottom w:val="0"/>
          <w:divBdr>
            <w:top w:val="none" w:sz="0" w:space="0" w:color="auto"/>
            <w:left w:val="none" w:sz="0" w:space="0" w:color="auto"/>
            <w:bottom w:val="none" w:sz="0" w:space="0" w:color="auto"/>
            <w:right w:val="none" w:sz="0" w:space="0" w:color="auto"/>
          </w:divBdr>
        </w:div>
        <w:div w:id="216817285">
          <w:marLeft w:val="480"/>
          <w:marRight w:val="0"/>
          <w:marTop w:val="0"/>
          <w:marBottom w:val="0"/>
          <w:divBdr>
            <w:top w:val="none" w:sz="0" w:space="0" w:color="auto"/>
            <w:left w:val="none" w:sz="0" w:space="0" w:color="auto"/>
            <w:bottom w:val="none" w:sz="0" w:space="0" w:color="auto"/>
            <w:right w:val="none" w:sz="0" w:space="0" w:color="auto"/>
          </w:divBdr>
        </w:div>
        <w:div w:id="1106653331">
          <w:marLeft w:val="480"/>
          <w:marRight w:val="0"/>
          <w:marTop w:val="0"/>
          <w:marBottom w:val="0"/>
          <w:divBdr>
            <w:top w:val="none" w:sz="0" w:space="0" w:color="auto"/>
            <w:left w:val="none" w:sz="0" w:space="0" w:color="auto"/>
            <w:bottom w:val="none" w:sz="0" w:space="0" w:color="auto"/>
            <w:right w:val="none" w:sz="0" w:space="0" w:color="auto"/>
          </w:divBdr>
        </w:div>
        <w:div w:id="70080024">
          <w:marLeft w:val="480"/>
          <w:marRight w:val="0"/>
          <w:marTop w:val="0"/>
          <w:marBottom w:val="0"/>
          <w:divBdr>
            <w:top w:val="none" w:sz="0" w:space="0" w:color="auto"/>
            <w:left w:val="none" w:sz="0" w:space="0" w:color="auto"/>
            <w:bottom w:val="none" w:sz="0" w:space="0" w:color="auto"/>
            <w:right w:val="none" w:sz="0" w:space="0" w:color="auto"/>
          </w:divBdr>
        </w:div>
        <w:div w:id="370767778">
          <w:marLeft w:val="480"/>
          <w:marRight w:val="0"/>
          <w:marTop w:val="0"/>
          <w:marBottom w:val="0"/>
          <w:divBdr>
            <w:top w:val="none" w:sz="0" w:space="0" w:color="auto"/>
            <w:left w:val="none" w:sz="0" w:space="0" w:color="auto"/>
            <w:bottom w:val="none" w:sz="0" w:space="0" w:color="auto"/>
            <w:right w:val="none" w:sz="0" w:space="0" w:color="auto"/>
          </w:divBdr>
        </w:div>
        <w:div w:id="121727310">
          <w:marLeft w:val="480"/>
          <w:marRight w:val="0"/>
          <w:marTop w:val="0"/>
          <w:marBottom w:val="0"/>
          <w:divBdr>
            <w:top w:val="none" w:sz="0" w:space="0" w:color="auto"/>
            <w:left w:val="none" w:sz="0" w:space="0" w:color="auto"/>
            <w:bottom w:val="none" w:sz="0" w:space="0" w:color="auto"/>
            <w:right w:val="none" w:sz="0" w:space="0" w:color="auto"/>
          </w:divBdr>
        </w:div>
        <w:div w:id="1692336812">
          <w:marLeft w:val="480"/>
          <w:marRight w:val="0"/>
          <w:marTop w:val="0"/>
          <w:marBottom w:val="0"/>
          <w:divBdr>
            <w:top w:val="none" w:sz="0" w:space="0" w:color="auto"/>
            <w:left w:val="none" w:sz="0" w:space="0" w:color="auto"/>
            <w:bottom w:val="none" w:sz="0" w:space="0" w:color="auto"/>
            <w:right w:val="none" w:sz="0" w:space="0" w:color="auto"/>
          </w:divBdr>
        </w:div>
        <w:div w:id="517234676">
          <w:marLeft w:val="480"/>
          <w:marRight w:val="0"/>
          <w:marTop w:val="0"/>
          <w:marBottom w:val="0"/>
          <w:divBdr>
            <w:top w:val="none" w:sz="0" w:space="0" w:color="auto"/>
            <w:left w:val="none" w:sz="0" w:space="0" w:color="auto"/>
            <w:bottom w:val="none" w:sz="0" w:space="0" w:color="auto"/>
            <w:right w:val="none" w:sz="0" w:space="0" w:color="auto"/>
          </w:divBdr>
        </w:div>
        <w:div w:id="1885822867">
          <w:marLeft w:val="480"/>
          <w:marRight w:val="0"/>
          <w:marTop w:val="0"/>
          <w:marBottom w:val="0"/>
          <w:divBdr>
            <w:top w:val="none" w:sz="0" w:space="0" w:color="auto"/>
            <w:left w:val="none" w:sz="0" w:space="0" w:color="auto"/>
            <w:bottom w:val="none" w:sz="0" w:space="0" w:color="auto"/>
            <w:right w:val="none" w:sz="0" w:space="0" w:color="auto"/>
          </w:divBdr>
        </w:div>
        <w:div w:id="1516382295">
          <w:marLeft w:val="480"/>
          <w:marRight w:val="0"/>
          <w:marTop w:val="0"/>
          <w:marBottom w:val="0"/>
          <w:divBdr>
            <w:top w:val="none" w:sz="0" w:space="0" w:color="auto"/>
            <w:left w:val="none" w:sz="0" w:space="0" w:color="auto"/>
            <w:bottom w:val="none" w:sz="0" w:space="0" w:color="auto"/>
            <w:right w:val="none" w:sz="0" w:space="0" w:color="auto"/>
          </w:divBdr>
        </w:div>
        <w:div w:id="1844125108">
          <w:marLeft w:val="480"/>
          <w:marRight w:val="0"/>
          <w:marTop w:val="0"/>
          <w:marBottom w:val="0"/>
          <w:divBdr>
            <w:top w:val="none" w:sz="0" w:space="0" w:color="auto"/>
            <w:left w:val="none" w:sz="0" w:space="0" w:color="auto"/>
            <w:bottom w:val="none" w:sz="0" w:space="0" w:color="auto"/>
            <w:right w:val="none" w:sz="0" w:space="0" w:color="auto"/>
          </w:divBdr>
        </w:div>
        <w:div w:id="1170681650">
          <w:marLeft w:val="480"/>
          <w:marRight w:val="0"/>
          <w:marTop w:val="0"/>
          <w:marBottom w:val="0"/>
          <w:divBdr>
            <w:top w:val="none" w:sz="0" w:space="0" w:color="auto"/>
            <w:left w:val="none" w:sz="0" w:space="0" w:color="auto"/>
            <w:bottom w:val="none" w:sz="0" w:space="0" w:color="auto"/>
            <w:right w:val="none" w:sz="0" w:space="0" w:color="auto"/>
          </w:divBdr>
        </w:div>
        <w:div w:id="2143232512">
          <w:marLeft w:val="480"/>
          <w:marRight w:val="0"/>
          <w:marTop w:val="0"/>
          <w:marBottom w:val="0"/>
          <w:divBdr>
            <w:top w:val="none" w:sz="0" w:space="0" w:color="auto"/>
            <w:left w:val="none" w:sz="0" w:space="0" w:color="auto"/>
            <w:bottom w:val="none" w:sz="0" w:space="0" w:color="auto"/>
            <w:right w:val="none" w:sz="0" w:space="0" w:color="auto"/>
          </w:divBdr>
        </w:div>
        <w:div w:id="1523667768">
          <w:marLeft w:val="480"/>
          <w:marRight w:val="0"/>
          <w:marTop w:val="0"/>
          <w:marBottom w:val="0"/>
          <w:divBdr>
            <w:top w:val="none" w:sz="0" w:space="0" w:color="auto"/>
            <w:left w:val="none" w:sz="0" w:space="0" w:color="auto"/>
            <w:bottom w:val="none" w:sz="0" w:space="0" w:color="auto"/>
            <w:right w:val="none" w:sz="0" w:space="0" w:color="auto"/>
          </w:divBdr>
        </w:div>
        <w:div w:id="244143832">
          <w:marLeft w:val="480"/>
          <w:marRight w:val="0"/>
          <w:marTop w:val="0"/>
          <w:marBottom w:val="0"/>
          <w:divBdr>
            <w:top w:val="none" w:sz="0" w:space="0" w:color="auto"/>
            <w:left w:val="none" w:sz="0" w:space="0" w:color="auto"/>
            <w:bottom w:val="none" w:sz="0" w:space="0" w:color="auto"/>
            <w:right w:val="none" w:sz="0" w:space="0" w:color="auto"/>
          </w:divBdr>
        </w:div>
        <w:div w:id="2107773211">
          <w:marLeft w:val="480"/>
          <w:marRight w:val="0"/>
          <w:marTop w:val="0"/>
          <w:marBottom w:val="0"/>
          <w:divBdr>
            <w:top w:val="none" w:sz="0" w:space="0" w:color="auto"/>
            <w:left w:val="none" w:sz="0" w:space="0" w:color="auto"/>
            <w:bottom w:val="none" w:sz="0" w:space="0" w:color="auto"/>
            <w:right w:val="none" w:sz="0" w:space="0" w:color="auto"/>
          </w:divBdr>
        </w:div>
        <w:div w:id="1979608210">
          <w:marLeft w:val="480"/>
          <w:marRight w:val="0"/>
          <w:marTop w:val="0"/>
          <w:marBottom w:val="0"/>
          <w:divBdr>
            <w:top w:val="none" w:sz="0" w:space="0" w:color="auto"/>
            <w:left w:val="none" w:sz="0" w:space="0" w:color="auto"/>
            <w:bottom w:val="none" w:sz="0" w:space="0" w:color="auto"/>
            <w:right w:val="none" w:sz="0" w:space="0" w:color="auto"/>
          </w:divBdr>
        </w:div>
        <w:div w:id="734471333">
          <w:marLeft w:val="480"/>
          <w:marRight w:val="0"/>
          <w:marTop w:val="0"/>
          <w:marBottom w:val="0"/>
          <w:divBdr>
            <w:top w:val="none" w:sz="0" w:space="0" w:color="auto"/>
            <w:left w:val="none" w:sz="0" w:space="0" w:color="auto"/>
            <w:bottom w:val="none" w:sz="0" w:space="0" w:color="auto"/>
            <w:right w:val="none" w:sz="0" w:space="0" w:color="auto"/>
          </w:divBdr>
        </w:div>
        <w:div w:id="30306248">
          <w:marLeft w:val="480"/>
          <w:marRight w:val="0"/>
          <w:marTop w:val="0"/>
          <w:marBottom w:val="0"/>
          <w:divBdr>
            <w:top w:val="none" w:sz="0" w:space="0" w:color="auto"/>
            <w:left w:val="none" w:sz="0" w:space="0" w:color="auto"/>
            <w:bottom w:val="none" w:sz="0" w:space="0" w:color="auto"/>
            <w:right w:val="none" w:sz="0" w:space="0" w:color="auto"/>
          </w:divBdr>
        </w:div>
        <w:div w:id="1469516483">
          <w:marLeft w:val="480"/>
          <w:marRight w:val="0"/>
          <w:marTop w:val="0"/>
          <w:marBottom w:val="0"/>
          <w:divBdr>
            <w:top w:val="none" w:sz="0" w:space="0" w:color="auto"/>
            <w:left w:val="none" w:sz="0" w:space="0" w:color="auto"/>
            <w:bottom w:val="none" w:sz="0" w:space="0" w:color="auto"/>
            <w:right w:val="none" w:sz="0" w:space="0" w:color="auto"/>
          </w:divBdr>
        </w:div>
        <w:div w:id="797256857">
          <w:marLeft w:val="480"/>
          <w:marRight w:val="0"/>
          <w:marTop w:val="0"/>
          <w:marBottom w:val="0"/>
          <w:divBdr>
            <w:top w:val="none" w:sz="0" w:space="0" w:color="auto"/>
            <w:left w:val="none" w:sz="0" w:space="0" w:color="auto"/>
            <w:bottom w:val="none" w:sz="0" w:space="0" w:color="auto"/>
            <w:right w:val="none" w:sz="0" w:space="0" w:color="auto"/>
          </w:divBdr>
        </w:div>
        <w:div w:id="267979004">
          <w:marLeft w:val="480"/>
          <w:marRight w:val="0"/>
          <w:marTop w:val="0"/>
          <w:marBottom w:val="0"/>
          <w:divBdr>
            <w:top w:val="none" w:sz="0" w:space="0" w:color="auto"/>
            <w:left w:val="none" w:sz="0" w:space="0" w:color="auto"/>
            <w:bottom w:val="none" w:sz="0" w:space="0" w:color="auto"/>
            <w:right w:val="none" w:sz="0" w:space="0" w:color="auto"/>
          </w:divBdr>
        </w:div>
        <w:div w:id="472602175">
          <w:marLeft w:val="480"/>
          <w:marRight w:val="0"/>
          <w:marTop w:val="0"/>
          <w:marBottom w:val="0"/>
          <w:divBdr>
            <w:top w:val="none" w:sz="0" w:space="0" w:color="auto"/>
            <w:left w:val="none" w:sz="0" w:space="0" w:color="auto"/>
            <w:bottom w:val="none" w:sz="0" w:space="0" w:color="auto"/>
            <w:right w:val="none" w:sz="0" w:space="0" w:color="auto"/>
          </w:divBdr>
        </w:div>
        <w:div w:id="548034982">
          <w:marLeft w:val="480"/>
          <w:marRight w:val="0"/>
          <w:marTop w:val="0"/>
          <w:marBottom w:val="0"/>
          <w:divBdr>
            <w:top w:val="none" w:sz="0" w:space="0" w:color="auto"/>
            <w:left w:val="none" w:sz="0" w:space="0" w:color="auto"/>
            <w:bottom w:val="none" w:sz="0" w:space="0" w:color="auto"/>
            <w:right w:val="none" w:sz="0" w:space="0" w:color="auto"/>
          </w:divBdr>
        </w:div>
        <w:div w:id="1261110279">
          <w:marLeft w:val="480"/>
          <w:marRight w:val="0"/>
          <w:marTop w:val="0"/>
          <w:marBottom w:val="0"/>
          <w:divBdr>
            <w:top w:val="none" w:sz="0" w:space="0" w:color="auto"/>
            <w:left w:val="none" w:sz="0" w:space="0" w:color="auto"/>
            <w:bottom w:val="none" w:sz="0" w:space="0" w:color="auto"/>
            <w:right w:val="none" w:sz="0" w:space="0" w:color="auto"/>
          </w:divBdr>
        </w:div>
        <w:div w:id="537935752">
          <w:marLeft w:val="480"/>
          <w:marRight w:val="0"/>
          <w:marTop w:val="0"/>
          <w:marBottom w:val="0"/>
          <w:divBdr>
            <w:top w:val="none" w:sz="0" w:space="0" w:color="auto"/>
            <w:left w:val="none" w:sz="0" w:space="0" w:color="auto"/>
            <w:bottom w:val="none" w:sz="0" w:space="0" w:color="auto"/>
            <w:right w:val="none" w:sz="0" w:space="0" w:color="auto"/>
          </w:divBdr>
        </w:div>
        <w:div w:id="152599847">
          <w:marLeft w:val="480"/>
          <w:marRight w:val="0"/>
          <w:marTop w:val="0"/>
          <w:marBottom w:val="0"/>
          <w:divBdr>
            <w:top w:val="none" w:sz="0" w:space="0" w:color="auto"/>
            <w:left w:val="none" w:sz="0" w:space="0" w:color="auto"/>
            <w:bottom w:val="none" w:sz="0" w:space="0" w:color="auto"/>
            <w:right w:val="none" w:sz="0" w:space="0" w:color="auto"/>
          </w:divBdr>
        </w:div>
        <w:div w:id="295574706">
          <w:marLeft w:val="480"/>
          <w:marRight w:val="0"/>
          <w:marTop w:val="0"/>
          <w:marBottom w:val="0"/>
          <w:divBdr>
            <w:top w:val="none" w:sz="0" w:space="0" w:color="auto"/>
            <w:left w:val="none" w:sz="0" w:space="0" w:color="auto"/>
            <w:bottom w:val="none" w:sz="0" w:space="0" w:color="auto"/>
            <w:right w:val="none" w:sz="0" w:space="0" w:color="auto"/>
          </w:divBdr>
        </w:div>
        <w:div w:id="1576742959">
          <w:marLeft w:val="480"/>
          <w:marRight w:val="0"/>
          <w:marTop w:val="0"/>
          <w:marBottom w:val="0"/>
          <w:divBdr>
            <w:top w:val="none" w:sz="0" w:space="0" w:color="auto"/>
            <w:left w:val="none" w:sz="0" w:space="0" w:color="auto"/>
            <w:bottom w:val="none" w:sz="0" w:space="0" w:color="auto"/>
            <w:right w:val="none" w:sz="0" w:space="0" w:color="auto"/>
          </w:divBdr>
        </w:div>
        <w:div w:id="1325282470">
          <w:marLeft w:val="480"/>
          <w:marRight w:val="0"/>
          <w:marTop w:val="0"/>
          <w:marBottom w:val="0"/>
          <w:divBdr>
            <w:top w:val="none" w:sz="0" w:space="0" w:color="auto"/>
            <w:left w:val="none" w:sz="0" w:space="0" w:color="auto"/>
            <w:bottom w:val="none" w:sz="0" w:space="0" w:color="auto"/>
            <w:right w:val="none" w:sz="0" w:space="0" w:color="auto"/>
          </w:divBdr>
        </w:div>
        <w:div w:id="1694649383">
          <w:marLeft w:val="480"/>
          <w:marRight w:val="0"/>
          <w:marTop w:val="0"/>
          <w:marBottom w:val="0"/>
          <w:divBdr>
            <w:top w:val="none" w:sz="0" w:space="0" w:color="auto"/>
            <w:left w:val="none" w:sz="0" w:space="0" w:color="auto"/>
            <w:bottom w:val="none" w:sz="0" w:space="0" w:color="auto"/>
            <w:right w:val="none" w:sz="0" w:space="0" w:color="auto"/>
          </w:divBdr>
        </w:div>
        <w:div w:id="863442999">
          <w:marLeft w:val="480"/>
          <w:marRight w:val="0"/>
          <w:marTop w:val="0"/>
          <w:marBottom w:val="0"/>
          <w:divBdr>
            <w:top w:val="none" w:sz="0" w:space="0" w:color="auto"/>
            <w:left w:val="none" w:sz="0" w:space="0" w:color="auto"/>
            <w:bottom w:val="none" w:sz="0" w:space="0" w:color="auto"/>
            <w:right w:val="none" w:sz="0" w:space="0" w:color="auto"/>
          </w:divBdr>
        </w:div>
        <w:div w:id="1119687667">
          <w:marLeft w:val="480"/>
          <w:marRight w:val="0"/>
          <w:marTop w:val="0"/>
          <w:marBottom w:val="0"/>
          <w:divBdr>
            <w:top w:val="none" w:sz="0" w:space="0" w:color="auto"/>
            <w:left w:val="none" w:sz="0" w:space="0" w:color="auto"/>
            <w:bottom w:val="none" w:sz="0" w:space="0" w:color="auto"/>
            <w:right w:val="none" w:sz="0" w:space="0" w:color="auto"/>
          </w:divBdr>
        </w:div>
        <w:div w:id="480315158">
          <w:marLeft w:val="480"/>
          <w:marRight w:val="0"/>
          <w:marTop w:val="0"/>
          <w:marBottom w:val="0"/>
          <w:divBdr>
            <w:top w:val="none" w:sz="0" w:space="0" w:color="auto"/>
            <w:left w:val="none" w:sz="0" w:space="0" w:color="auto"/>
            <w:bottom w:val="none" w:sz="0" w:space="0" w:color="auto"/>
            <w:right w:val="none" w:sz="0" w:space="0" w:color="auto"/>
          </w:divBdr>
        </w:div>
        <w:div w:id="829911262">
          <w:marLeft w:val="480"/>
          <w:marRight w:val="0"/>
          <w:marTop w:val="0"/>
          <w:marBottom w:val="0"/>
          <w:divBdr>
            <w:top w:val="none" w:sz="0" w:space="0" w:color="auto"/>
            <w:left w:val="none" w:sz="0" w:space="0" w:color="auto"/>
            <w:bottom w:val="none" w:sz="0" w:space="0" w:color="auto"/>
            <w:right w:val="none" w:sz="0" w:space="0" w:color="auto"/>
          </w:divBdr>
        </w:div>
        <w:div w:id="1986928015">
          <w:marLeft w:val="480"/>
          <w:marRight w:val="0"/>
          <w:marTop w:val="0"/>
          <w:marBottom w:val="0"/>
          <w:divBdr>
            <w:top w:val="none" w:sz="0" w:space="0" w:color="auto"/>
            <w:left w:val="none" w:sz="0" w:space="0" w:color="auto"/>
            <w:bottom w:val="none" w:sz="0" w:space="0" w:color="auto"/>
            <w:right w:val="none" w:sz="0" w:space="0" w:color="auto"/>
          </w:divBdr>
        </w:div>
        <w:div w:id="1580408608">
          <w:marLeft w:val="480"/>
          <w:marRight w:val="0"/>
          <w:marTop w:val="0"/>
          <w:marBottom w:val="0"/>
          <w:divBdr>
            <w:top w:val="none" w:sz="0" w:space="0" w:color="auto"/>
            <w:left w:val="none" w:sz="0" w:space="0" w:color="auto"/>
            <w:bottom w:val="none" w:sz="0" w:space="0" w:color="auto"/>
            <w:right w:val="none" w:sz="0" w:space="0" w:color="auto"/>
          </w:divBdr>
        </w:div>
      </w:divsChild>
    </w:div>
    <w:div w:id="1039361101">
      <w:bodyDiv w:val="1"/>
      <w:marLeft w:val="0"/>
      <w:marRight w:val="0"/>
      <w:marTop w:val="0"/>
      <w:marBottom w:val="0"/>
      <w:divBdr>
        <w:top w:val="none" w:sz="0" w:space="0" w:color="auto"/>
        <w:left w:val="none" w:sz="0" w:space="0" w:color="auto"/>
        <w:bottom w:val="none" w:sz="0" w:space="0" w:color="auto"/>
        <w:right w:val="none" w:sz="0" w:space="0" w:color="auto"/>
      </w:divBdr>
    </w:div>
    <w:div w:id="1039627806">
      <w:bodyDiv w:val="1"/>
      <w:marLeft w:val="0"/>
      <w:marRight w:val="0"/>
      <w:marTop w:val="0"/>
      <w:marBottom w:val="0"/>
      <w:divBdr>
        <w:top w:val="none" w:sz="0" w:space="0" w:color="auto"/>
        <w:left w:val="none" w:sz="0" w:space="0" w:color="auto"/>
        <w:bottom w:val="none" w:sz="0" w:space="0" w:color="auto"/>
        <w:right w:val="none" w:sz="0" w:space="0" w:color="auto"/>
      </w:divBdr>
    </w:div>
    <w:div w:id="1042751432">
      <w:bodyDiv w:val="1"/>
      <w:marLeft w:val="0"/>
      <w:marRight w:val="0"/>
      <w:marTop w:val="0"/>
      <w:marBottom w:val="0"/>
      <w:divBdr>
        <w:top w:val="none" w:sz="0" w:space="0" w:color="auto"/>
        <w:left w:val="none" w:sz="0" w:space="0" w:color="auto"/>
        <w:bottom w:val="none" w:sz="0" w:space="0" w:color="auto"/>
        <w:right w:val="none" w:sz="0" w:space="0" w:color="auto"/>
      </w:divBdr>
    </w:div>
    <w:div w:id="1044865454">
      <w:bodyDiv w:val="1"/>
      <w:marLeft w:val="0"/>
      <w:marRight w:val="0"/>
      <w:marTop w:val="0"/>
      <w:marBottom w:val="0"/>
      <w:divBdr>
        <w:top w:val="none" w:sz="0" w:space="0" w:color="auto"/>
        <w:left w:val="none" w:sz="0" w:space="0" w:color="auto"/>
        <w:bottom w:val="none" w:sz="0" w:space="0" w:color="auto"/>
        <w:right w:val="none" w:sz="0" w:space="0" w:color="auto"/>
      </w:divBdr>
    </w:div>
    <w:div w:id="1045183473">
      <w:bodyDiv w:val="1"/>
      <w:marLeft w:val="0"/>
      <w:marRight w:val="0"/>
      <w:marTop w:val="0"/>
      <w:marBottom w:val="0"/>
      <w:divBdr>
        <w:top w:val="none" w:sz="0" w:space="0" w:color="auto"/>
        <w:left w:val="none" w:sz="0" w:space="0" w:color="auto"/>
        <w:bottom w:val="none" w:sz="0" w:space="0" w:color="auto"/>
        <w:right w:val="none" w:sz="0" w:space="0" w:color="auto"/>
      </w:divBdr>
    </w:div>
    <w:div w:id="1049188191">
      <w:bodyDiv w:val="1"/>
      <w:marLeft w:val="0"/>
      <w:marRight w:val="0"/>
      <w:marTop w:val="0"/>
      <w:marBottom w:val="0"/>
      <w:divBdr>
        <w:top w:val="none" w:sz="0" w:space="0" w:color="auto"/>
        <w:left w:val="none" w:sz="0" w:space="0" w:color="auto"/>
        <w:bottom w:val="none" w:sz="0" w:space="0" w:color="auto"/>
        <w:right w:val="none" w:sz="0" w:space="0" w:color="auto"/>
      </w:divBdr>
    </w:div>
    <w:div w:id="1051228878">
      <w:bodyDiv w:val="1"/>
      <w:marLeft w:val="0"/>
      <w:marRight w:val="0"/>
      <w:marTop w:val="0"/>
      <w:marBottom w:val="0"/>
      <w:divBdr>
        <w:top w:val="none" w:sz="0" w:space="0" w:color="auto"/>
        <w:left w:val="none" w:sz="0" w:space="0" w:color="auto"/>
        <w:bottom w:val="none" w:sz="0" w:space="0" w:color="auto"/>
        <w:right w:val="none" w:sz="0" w:space="0" w:color="auto"/>
      </w:divBdr>
    </w:div>
    <w:div w:id="1052385440">
      <w:bodyDiv w:val="1"/>
      <w:marLeft w:val="0"/>
      <w:marRight w:val="0"/>
      <w:marTop w:val="0"/>
      <w:marBottom w:val="0"/>
      <w:divBdr>
        <w:top w:val="none" w:sz="0" w:space="0" w:color="auto"/>
        <w:left w:val="none" w:sz="0" w:space="0" w:color="auto"/>
        <w:bottom w:val="none" w:sz="0" w:space="0" w:color="auto"/>
        <w:right w:val="none" w:sz="0" w:space="0" w:color="auto"/>
      </w:divBdr>
    </w:div>
    <w:div w:id="1054696543">
      <w:bodyDiv w:val="1"/>
      <w:marLeft w:val="0"/>
      <w:marRight w:val="0"/>
      <w:marTop w:val="0"/>
      <w:marBottom w:val="0"/>
      <w:divBdr>
        <w:top w:val="none" w:sz="0" w:space="0" w:color="auto"/>
        <w:left w:val="none" w:sz="0" w:space="0" w:color="auto"/>
        <w:bottom w:val="none" w:sz="0" w:space="0" w:color="auto"/>
        <w:right w:val="none" w:sz="0" w:space="0" w:color="auto"/>
      </w:divBdr>
      <w:divsChild>
        <w:div w:id="1002200749">
          <w:marLeft w:val="480"/>
          <w:marRight w:val="0"/>
          <w:marTop w:val="0"/>
          <w:marBottom w:val="0"/>
          <w:divBdr>
            <w:top w:val="none" w:sz="0" w:space="0" w:color="auto"/>
            <w:left w:val="none" w:sz="0" w:space="0" w:color="auto"/>
            <w:bottom w:val="none" w:sz="0" w:space="0" w:color="auto"/>
            <w:right w:val="none" w:sz="0" w:space="0" w:color="auto"/>
          </w:divBdr>
        </w:div>
        <w:div w:id="1812792365">
          <w:marLeft w:val="480"/>
          <w:marRight w:val="0"/>
          <w:marTop w:val="0"/>
          <w:marBottom w:val="0"/>
          <w:divBdr>
            <w:top w:val="none" w:sz="0" w:space="0" w:color="auto"/>
            <w:left w:val="none" w:sz="0" w:space="0" w:color="auto"/>
            <w:bottom w:val="none" w:sz="0" w:space="0" w:color="auto"/>
            <w:right w:val="none" w:sz="0" w:space="0" w:color="auto"/>
          </w:divBdr>
        </w:div>
        <w:div w:id="1124034062">
          <w:marLeft w:val="480"/>
          <w:marRight w:val="0"/>
          <w:marTop w:val="0"/>
          <w:marBottom w:val="0"/>
          <w:divBdr>
            <w:top w:val="none" w:sz="0" w:space="0" w:color="auto"/>
            <w:left w:val="none" w:sz="0" w:space="0" w:color="auto"/>
            <w:bottom w:val="none" w:sz="0" w:space="0" w:color="auto"/>
            <w:right w:val="none" w:sz="0" w:space="0" w:color="auto"/>
          </w:divBdr>
        </w:div>
        <w:div w:id="203640802">
          <w:marLeft w:val="480"/>
          <w:marRight w:val="0"/>
          <w:marTop w:val="0"/>
          <w:marBottom w:val="0"/>
          <w:divBdr>
            <w:top w:val="none" w:sz="0" w:space="0" w:color="auto"/>
            <w:left w:val="none" w:sz="0" w:space="0" w:color="auto"/>
            <w:bottom w:val="none" w:sz="0" w:space="0" w:color="auto"/>
            <w:right w:val="none" w:sz="0" w:space="0" w:color="auto"/>
          </w:divBdr>
        </w:div>
        <w:div w:id="629749688">
          <w:marLeft w:val="480"/>
          <w:marRight w:val="0"/>
          <w:marTop w:val="0"/>
          <w:marBottom w:val="0"/>
          <w:divBdr>
            <w:top w:val="none" w:sz="0" w:space="0" w:color="auto"/>
            <w:left w:val="none" w:sz="0" w:space="0" w:color="auto"/>
            <w:bottom w:val="none" w:sz="0" w:space="0" w:color="auto"/>
            <w:right w:val="none" w:sz="0" w:space="0" w:color="auto"/>
          </w:divBdr>
        </w:div>
        <w:div w:id="792527557">
          <w:marLeft w:val="480"/>
          <w:marRight w:val="0"/>
          <w:marTop w:val="0"/>
          <w:marBottom w:val="0"/>
          <w:divBdr>
            <w:top w:val="none" w:sz="0" w:space="0" w:color="auto"/>
            <w:left w:val="none" w:sz="0" w:space="0" w:color="auto"/>
            <w:bottom w:val="none" w:sz="0" w:space="0" w:color="auto"/>
            <w:right w:val="none" w:sz="0" w:space="0" w:color="auto"/>
          </w:divBdr>
        </w:div>
        <w:div w:id="195703878">
          <w:marLeft w:val="480"/>
          <w:marRight w:val="0"/>
          <w:marTop w:val="0"/>
          <w:marBottom w:val="0"/>
          <w:divBdr>
            <w:top w:val="none" w:sz="0" w:space="0" w:color="auto"/>
            <w:left w:val="none" w:sz="0" w:space="0" w:color="auto"/>
            <w:bottom w:val="none" w:sz="0" w:space="0" w:color="auto"/>
            <w:right w:val="none" w:sz="0" w:space="0" w:color="auto"/>
          </w:divBdr>
        </w:div>
        <w:div w:id="823861380">
          <w:marLeft w:val="480"/>
          <w:marRight w:val="0"/>
          <w:marTop w:val="0"/>
          <w:marBottom w:val="0"/>
          <w:divBdr>
            <w:top w:val="none" w:sz="0" w:space="0" w:color="auto"/>
            <w:left w:val="none" w:sz="0" w:space="0" w:color="auto"/>
            <w:bottom w:val="none" w:sz="0" w:space="0" w:color="auto"/>
            <w:right w:val="none" w:sz="0" w:space="0" w:color="auto"/>
          </w:divBdr>
        </w:div>
        <w:div w:id="504395423">
          <w:marLeft w:val="480"/>
          <w:marRight w:val="0"/>
          <w:marTop w:val="0"/>
          <w:marBottom w:val="0"/>
          <w:divBdr>
            <w:top w:val="none" w:sz="0" w:space="0" w:color="auto"/>
            <w:left w:val="none" w:sz="0" w:space="0" w:color="auto"/>
            <w:bottom w:val="none" w:sz="0" w:space="0" w:color="auto"/>
            <w:right w:val="none" w:sz="0" w:space="0" w:color="auto"/>
          </w:divBdr>
        </w:div>
        <w:div w:id="556668437">
          <w:marLeft w:val="480"/>
          <w:marRight w:val="0"/>
          <w:marTop w:val="0"/>
          <w:marBottom w:val="0"/>
          <w:divBdr>
            <w:top w:val="none" w:sz="0" w:space="0" w:color="auto"/>
            <w:left w:val="none" w:sz="0" w:space="0" w:color="auto"/>
            <w:bottom w:val="none" w:sz="0" w:space="0" w:color="auto"/>
            <w:right w:val="none" w:sz="0" w:space="0" w:color="auto"/>
          </w:divBdr>
        </w:div>
        <w:div w:id="1865897991">
          <w:marLeft w:val="480"/>
          <w:marRight w:val="0"/>
          <w:marTop w:val="0"/>
          <w:marBottom w:val="0"/>
          <w:divBdr>
            <w:top w:val="none" w:sz="0" w:space="0" w:color="auto"/>
            <w:left w:val="none" w:sz="0" w:space="0" w:color="auto"/>
            <w:bottom w:val="none" w:sz="0" w:space="0" w:color="auto"/>
            <w:right w:val="none" w:sz="0" w:space="0" w:color="auto"/>
          </w:divBdr>
        </w:div>
        <w:div w:id="2066445199">
          <w:marLeft w:val="480"/>
          <w:marRight w:val="0"/>
          <w:marTop w:val="0"/>
          <w:marBottom w:val="0"/>
          <w:divBdr>
            <w:top w:val="none" w:sz="0" w:space="0" w:color="auto"/>
            <w:left w:val="none" w:sz="0" w:space="0" w:color="auto"/>
            <w:bottom w:val="none" w:sz="0" w:space="0" w:color="auto"/>
            <w:right w:val="none" w:sz="0" w:space="0" w:color="auto"/>
          </w:divBdr>
        </w:div>
        <w:div w:id="1967930229">
          <w:marLeft w:val="480"/>
          <w:marRight w:val="0"/>
          <w:marTop w:val="0"/>
          <w:marBottom w:val="0"/>
          <w:divBdr>
            <w:top w:val="none" w:sz="0" w:space="0" w:color="auto"/>
            <w:left w:val="none" w:sz="0" w:space="0" w:color="auto"/>
            <w:bottom w:val="none" w:sz="0" w:space="0" w:color="auto"/>
            <w:right w:val="none" w:sz="0" w:space="0" w:color="auto"/>
          </w:divBdr>
        </w:div>
        <w:div w:id="594948183">
          <w:marLeft w:val="480"/>
          <w:marRight w:val="0"/>
          <w:marTop w:val="0"/>
          <w:marBottom w:val="0"/>
          <w:divBdr>
            <w:top w:val="none" w:sz="0" w:space="0" w:color="auto"/>
            <w:left w:val="none" w:sz="0" w:space="0" w:color="auto"/>
            <w:bottom w:val="none" w:sz="0" w:space="0" w:color="auto"/>
            <w:right w:val="none" w:sz="0" w:space="0" w:color="auto"/>
          </w:divBdr>
        </w:div>
        <w:div w:id="1710758340">
          <w:marLeft w:val="480"/>
          <w:marRight w:val="0"/>
          <w:marTop w:val="0"/>
          <w:marBottom w:val="0"/>
          <w:divBdr>
            <w:top w:val="none" w:sz="0" w:space="0" w:color="auto"/>
            <w:left w:val="none" w:sz="0" w:space="0" w:color="auto"/>
            <w:bottom w:val="none" w:sz="0" w:space="0" w:color="auto"/>
            <w:right w:val="none" w:sz="0" w:space="0" w:color="auto"/>
          </w:divBdr>
        </w:div>
        <w:div w:id="232854053">
          <w:marLeft w:val="480"/>
          <w:marRight w:val="0"/>
          <w:marTop w:val="0"/>
          <w:marBottom w:val="0"/>
          <w:divBdr>
            <w:top w:val="none" w:sz="0" w:space="0" w:color="auto"/>
            <w:left w:val="none" w:sz="0" w:space="0" w:color="auto"/>
            <w:bottom w:val="none" w:sz="0" w:space="0" w:color="auto"/>
            <w:right w:val="none" w:sz="0" w:space="0" w:color="auto"/>
          </w:divBdr>
        </w:div>
        <w:div w:id="381363685">
          <w:marLeft w:val="480"/>
          <w:marRight w:val="0"/>
          <w:marTop w:val="0"/>
          <w:marBottom w:val="0"/>
          <w:divBdr>
            <w:top w:val="none" w:sz="0" w:space="0" w:color="auto"/>
            <w:left w:val="none" w:sz="0" w:space="0" w:color="auto"/>
            <w:bottom w:val="none" w:sz="0" w:space="0" w:color="auto"/>
            <w:right w:val="none" w:sz="0" w:space="0" w:color="auto"/>
          </w:divBdr>
        </w:div>
        <w:div w:id="1444958189">
          <w:marLeft w:val="480"/>
          <w:marRight w:val="0"/>
          <w:marTop w:val="0"/>
          <w:marBottom w:val="0"/>
          <w:divBdr>
            <w:top w:val="none" w:sz="0" w:space="0" w:color="auto"/>
            <w:left w:val="none" w:sz="0" w:space="0" w:color="auto"/>
            <w:bottom w:val="none" w:sz="0" w:space="0" w:color="auto"/>
            <w:right w:val="none" w:sz="0" w:space="0" w:color="auto"/>
          </w:divBdr>
        </w:div>
        <w:div w:id="150947178">
          <w:marLeft w:val="480"/>
          <w:marRight w:val="0"/>
          <w:marTop w:val="0"/>
          <w:marBottom w:val="0"/>
          <w:divBdr>
            <w:top w:val="none" w:sz="0" w:space="0" w:color="auto"/>
            <w:left w:val="none" w:sz="0" w:space="0" w:color="auto"/>
            <w:bottom w:val="none" w:sz="0" w:space="0" w:color="auto"/>
            <w:right w:val="none" w:sz="0" w:space="0" w:color="auto"/>
          </w:divBdr>
        </w:div>
        <w:div w:id="1455054248">
          <w:marLeft w:val="480"/>
          <w:marRight w:val="0"/>
          <w:marTop w:val="0"/>
          <w:marBottom w:val="0"/>
          <w:divBdr>
            <w:top w:val="none" w:sz="0" w:space="0" w:color="auto"/>
            <w:left w:val="none" w:sz="0" w:space="0" w:color="auto"/>
            <w:bottom w:val="none" w:sz="0" w:space="0" w:color="auto"/>
            <w:right w:val="none" w:sz="0" w:space="0" w:color="auto"/>
          </w:divBdr>
        </w:div>
        <w:div w:id="1923951196">
          <w:marLeft w:val="480"/>
          <w:marRight w:val="0"/>
          <w:marTop w:val="0"/>
          <w:marBottom w:val="0"/>
          <w:divBdr>
            <w:top w:val="none" w:sz="0" w:space="0" w:color="auto"/>
            <w:left w:val="none" w:sz="0" w:space="0" w:color="auto"/>
            <w:bottom w:val="none" w:sz="0" w:space="0" w:color="auto"/>
            <w:right w:val="none" w:sz="0" w:space="0" w:color="auto"/>
          </w:divBdr>
        </w:div>
        <w:div w:id="477112795">
          <w:marLeft w:val="480"/>
          <w:marRight w:val="0"/>
          <w:marTop w:val="0"/>
          <w:marBottom w:val="0"/>
          <w:divBdr>
            <w:top w:val="none" w:sz="0" w:space="0" w:color="auto"/>
            <w:left w:val="none" w:sz="0" w:space="0" w:color="auto"/>
            <w:bottom w:val="none" w:sz="0" w:space="0" w:color="auto"/>
            <w:right w:val="none" w:sz="0" w:space="0" w:color="auto"/>
          </w:divBdr>
        </w:div>
        <w:div w:id="1416392110">
          <w:marLeft w:val="480"/>
          <w:marRight w:val="0"/>
          <w:marTop w:val="0"/>
          <w:marBottom w:val="0"/>
          <w:divBdr>
            <w:top w:val="none" w:sz="0" w:space="0" w:color="auto"/>
            <w:left w:val="none" w:sz="0" w:space="0" w:color="auto"/>
            <w:bottom w:val="none" w:sz="0" w:space="0" w:color="auto"/>
            <w:right w:val="none" w:sz="0" w:space="0" w:color="auto"/>
          </w:divBdr>
        </w:div>
        <w:div w:id="1323123052">
          <w:marLeft w:val="480"/>
          <w:marRight w:val="0"/>
          <w:marTop w:val="0"/>
          <w:marBottom w:val="0"/>
          <w:divBdr>
            <w:top w:val="none" w:sz="0" w:space="0" w:color="auto"/>
            <w:left w:val="none" w:sz="0" w:space="0" w:color="auto"/>
            <w:bottom w:val="none" w:sz="0" w:space="0" w:color="auto"/>
            <w:right w:val="none" w:sz="0" w:space="0" w:color="auto"/>
          </w:divBdr>
        </w:div>
        <w:div w:id="2137134959">
          <w:marLeft w:val="480"/>
          <w:marRight w:val="0"/>
          <w:marTop w:val="0"/>
          <w:marBottom w:val="0"/>
          <w:divBdr>
            <w:top w:val="none" w:sz="0" w:space="0" w:color="auto"/>
            <w:left w:val="none" w:sz="0" w:space="0" w:color="auto"/>
            <w:bottom w:val="none" w:sz="0" w:space="0" w:color="auto"/>
            <w:right w:val="none" w:sz="0" w:space="0" w:color="auto"/>
          </w:divBdr>
        </w:div>
        <w:div w:id="1579173545">
          <w:marLeft w:val="480"/>
          <w:marRight w:val="0"/>
          <w:marTop w:val="0"/>
          <w:marBottom w:val="0"/>
          <w:divBdr>
            <w:top w:val="none" w:sz="0" w:space="0" w:color="auto"/>
            <w:left w:val="none" w:sz="0" w:space="0" w:color="auto"/>
            <w:bottom w:val="none" w:sz="0" w:space="0" w:color="auto"/>
            <w:right w:val="none" w:sz="0" w:space="0" w:color="auto"/>
          </w:divBdr>
        </w:div>
        <w:div w:id="1573812251">
          <w:marLeft w:val="480"/>
          <w:marRight w:val="0"/>
          <w:marTop w:val="0"/>
          <w:marBottom w:val="0"/>
          <w:divBdr>
            <w:top w:val="none" w:sz="0" w:space="0" w:color="auto"/>
            <w:left w:val="none" w:sz="0" w:space="0" w:color="auto"/>
            <w:bottom w:val="none" w:sz="0" w:space="0" w:color="auto"/>
            <w:right w:val="none" w:sz="0" w:space="0" w:color="auto"/>
          </w:divBdr>
        </w:div>
        <w:div w:id="348603341">
          <w:marLeft w:val="480"/>
          <w:marRight w:val="0"/>
          <w:marTop w:val="0"/>
          <w:marBottom w:val="0"/>
          <w:divBdr>
            <w:top w:val="none" w:sz="0" w:space="0" w:color="auto"/>
            <w:left w:val="none" w:sz="0" w:space="0" w:color="auto"/>
            <w:bottom w:val="none" w:sz="0" w:space="0" w:color="auto"/>
            <w:right w:val="none" w:sz="0" w:space="0" w:color="auto"/>
          </w:divBdr>
        </w:div>
        <w:div w:id="1071582202">
          <w:marLeft w:val="480"/>
          <w:marRight w:val="0"/>
          <w:marTop w:val="0"/>
          <w:marBottom w:val="0"/>
          <w:divBdr>
            <w:top w:val="none" w:sz="0" w:space="0" w:color="auto"/>
            <w:left w:val="none" w:sz="0" w:space="0" w:color="auto"/>
            <w:bottom w:val="none" w:sz="0" w:space="0" w:color="auto"/>
            <w:right w:val="none" w:sz="0" w:space="0" w:color="auto"/>
          </w:divBdr>
        </w:div>
        <w:div w:id="1480224901">
          <w:marLeft w:val="480"/>
          <w:marRight w:val="0"/>
          <w:marTop w:val="0"/>
          <w:marBottom w:val="0"/>
          <w:divBdr>
            <w:top w:val="none" w:sz="0" w:space="0" w:color="auto"/>
            <w:left w:val="none" w:sz="0" w:space="0" w:color="auto"/>
            <w:bottom w:val="none" w:sz="0" w:space="0" w:color="auto"/>
            <w:right w:val="none" w:sz="0" w:space="0" w:color="auto"/>
          </w:divBdr>
        </w:div>
        <w:div w:id="1276445721">
          <w:marLeft w:val="480"/>
          <w:marRight w:val="0"/>
          <w:marTop w:val="0"/>
          <w:marBottom w:val="0"/>
          <w:divBdr>
            <w:top w:val="none" w:sz="0" w:space="0" w:color="auto"/>
            <w:left w:val="none" w:sz="0" w:space="0" w:color="auto"/>
            <w:bottom w:val="none" w:sz="0" w:space="0" w:color="auto"/>
            <w:right w:val="none" w:sz="0" w:space="0" w:color="auto"/>
          </w:divBdr>
        </w:div>
        <w:div w:id="655454811">
          <w:marLeft w:val="480"/>
          <w:marRight w:val="0"/>
          <w:marTop w:val="0"/>
          <w:marBottom w:val="0"/>
          <w:divBdr>
            <w:top w:val="none" w:sz="0" w:space="0" w:color="auto"/>
            <w:left w:val="none" w:sz="0" w:space="0" w:color="auto"/>
            <w:bottom w:val="none" w:sz="0" w:space="0" w:color="auto"/>
            <w:right w:val="none" w:sz="0" w:space="0" w:color="auto"/>
          </w:divBdr>
        </w:div>
        <w:div w:id="922029533">
          <w:marLeft w:val="480"/>
          <w:marRight w:val="0"/>
          <w:marTop w:val="0"/>
          <w:marBottom w:val="0"/>
          <w:divBdr>
            <w:top w:val="none" w:sz="0" w:space="0" w:color="auto"/>
            <w:left w:val="none" w:sz="0" w:space="0" w:color="auto"/>
            <w:bottom w:val="none" w:sz="0" w:space="0" w:color="auto"/>
            <w:right w:val="none" w:sz="0" w:space="0" w:color="auto"/>
          </w:divBdr>
        </w:div>
        <w:div w:id="1092311831">
          <w:marLeft w:val="480"/>
          <w:marRight w:val="0"/>
          <w:marTop w:val="0"/>
          <w:marBottom w:val="0"/>
          <w:divBdr>
            <w:top w:val="none" w:sz="0" w:space="0" w:color="auto"/>
            <w:left w:val="none" w:sz="0" w:space="0" w:color="auto"/>
            <w:bottom w:val="none" w:sz="0" w:space="0" w:color="auto"/>
            <w:right w:val="none" w:sz="0" w:space="0" w:color="auto"/>
          </w:divBdr>
        </w:div>
        <w:div w:id="2024897273">
          <w:marLeft w:val="480"/>
          <w:marRight w:val="0"/>
          <w:marTop w:val="0"/>
          <w:marBottom w:val="0"/>
          <w:divBdr>
            <w:top w:val="none" w:sz="0" w:space="0" w:color="auto"/>
            <w:left w:val="none" w:sz="0" w:space="0" w:color="auto"/>
            <w:bottom w:val="none" w:sz="0" w:space="0" w:color="auto"/>
            <w:right w:val="none" w:sz="0" w:space="0" w:color="auto"/>
          </w:divBdr>
        </w:div>
        <w:div w:id="320472053">
          <w:marLeft w:val="480"/>
          <w:marRight w:val="0"/>
          <w:marTop w:val="0"/>
          <w:marBottom w:val="0"/>
          <w:divBdr>
            <w:top w:val="none" w:sz="0" w:space="0" w:color="auto"/>
            <w:left w:val="none" w:sz="0" w:space="0" w:color="auto"/>
            <w:bottom w:val="none" w:sz="0" w:space="0" w:color="auto"/>
            <w:right w:val="none" w:sz="0" w:space="0" w:color="auto"/>
          </w:divBdr>
        </w:div>
        <w:div w:id="181359206">
          <w:marLeft w:val="480"/>
          <w:marRight w:val="0"/>
          <w:marTop w:val="0"/>
          <w:marBottom w:val="0"/>
          <w:divBdr>
            <w:top w:val="none" w:sz="0" w:space="0" w:color="auto"/>
            <w:left w:val="none" w:sz="0" w:space="0" w:color="auto"/>
            <w:bottom w:val="none" w:sz="0" w:space="0" w:color="auto"/>
            <w:right w:val="none" w:sz="0" w:space="0" w:color="auto"/>
          </w:divBdr>
        </w:div>
        <w:div w:id="47150646">
          <w:marLeft w:val="480"/>
          <w:marRight w:val="0"/>
          <w:marTop w:val="0"/>
          <w:marBottom w:val="0"/>
          <w:divBdr>
            <w:top w:val="none" w:sz="0" w:space="0" w:color="auto"/>
            <w:left w:val="none" w:sz="0" w:space="0" w:color="auto"/>
            <w:bottom w:val="none" w:sz="0" w:space="0" w:color="auto"/>
            <w:right w:val="none" w:sz="0" w:space="0" w:color="auto"/>
          </w:divBdr>
        </w:div>
        <w:div w:id="840702542">
          <w:marLeft w:val="480"/>
          <w:marRight w:val="0"/>
          <w:marTop w:val="0"/>
          <w:marBottom w:val="0"/>
          <w:divBdr>
            <w:top w:val="none" w:sz="0" w:space="0" w:color="auto"/>
            <w:left w:val="none" w:sz="0" w:space="0" w:color="auto"/>
            <w:bottom w:val="none" w:sz="0" w:space="0" w:color="auto"/>
            <w:right w:val="none" w:sz="0" w:space="0" w:color="auto"/>
          </w:divBdr>
        </w:div>
        <w:div w:id="733510209">
          <w:marLeft w:val="480"/>
          <w:marRight w:val="0"/>
          <w:marTop w:val="0"/>
          <w:marBottom w:val="0"/>
          <w:divBdr>
            <w:top w:val="none" w:sz="0" w:space="0" w:color="auto"/>
            <w:left w:val="none" w:sz="0" w:space="0" w:color="auto"/>
            <w:bottom w:val="none" w:sz="0" w:space="0" w:color="auto"/>
            <w:right w:val="none" w:sz="0" w:space="0" w:color="auto"/>
          </w:divBdr>
        </w:div>
        <w:div w:id="246619710">
          <w:marLeft w:val="480"/>
          <w:marRight w:val="0"/>
          <w:marTop w:val="0"/>
          <w:marBottom w:val="0"/>
          <w:divBdr>
            <w:top w:val="none" w:sz="0" w:space="0" w:color="auto"/>
            <w:left w:val="none" w:sz="0" w:space="0" w:color="auto"/>
            <w:bottom w:val="none" w:sz="0" w:space="0" w:color="auto"/>
            <w:right w:val="none" w:sz="0" w:space="0" w:color="auto"/>
          </w:divBdr>
        </w:div>
        <w:div w:id="361251220">
          <w:marLeft w:val="480"/>
          <w:marRight w:val="0"/>
          <w:marTop w:val="0"/>
          <w:marBottom w:val="0"/>
          <w:divBdr>
            <w:top w:val="none" w:sz="0" w:space="0" w:color="auto"/>
            <w:left w:val="none" w:sz="0" w:space="0" w:color="auto"/>
            <w:bottom w:val="none" w:sz="0" w:space="0" w:color="auto"/>
            <w:right w:val="none" w:sz="0" w:space="0" w:color="auto"/>
          </w:divBdr>
        </w:div>
        <w:div w:id="916717916">
          <w:marLeft w:val="480"/>
          <w:marRight w:val="0"/>
          <w:marTop w:val="0"/>
          <w:marBottom w:val="0"/>
          <w:divBdr>
            <w:top w:val="none" w:sz="0" w:space="0" w:color="auto"/>
            <w:left w:val="none" w:sz="0" w:space="0" w:color="auto"/>
            <w:bottom w:val="none" w:sz="0" w:space="0" w:color="auto"/>
            <w:right w:val="none" w:sz="0" w:space="0" w:color="auto"/>
          </w:divBdr>
        </w:div>
        <w:div w:id="627516772">
          <w:marLeft w:val="480"/>
          <w:marRight w:val="0"/>
          <w:marTop w:val="0"/>
          <w:marBottom w:val="0"/>
          <w:divBdr>
            <w:top w:val="none" w:sz="0" w:space="0" w:color="auto"/>
            <w:left w:val="none" w:sz="0" w:space="0" w:color="auto"/>
            <w:bottom w:val="none" w:sz="0" w:space="0" w:color="auto"/>
            <w:right w:val="none" w:sz="0" w:space="0" w:color="auto"/>
          </w:divBdr>
        </w:div>
        <w:div w:id="174343096">
          <w:marLeft w:val="480"/>
          <w:marRight w:val="0"/>
          <w:marTop w:val="0"/>
          <w:marBottom w:val="0"/>
          <w:divBdr>
            <w:top w:val="none" w:sz="0" w:space="0" w:color="auto"/>
            <w:left w:val="none" w:sz="0" w:space="0" w:color="auto"/>
            <w:bottom w:val="none" w:sz="0" w:space="0" w:color="auto"/>
            <w:right w:val="none" w:sz="0" w:space="0" w:color="auto"/>
          </w:divBdr>
        </w:div>
        <w:div w:id="1651515083">
          <w:marLeft w:val="480"/>
          <w:marRight w:val="0"/>
          <w:marTop w:val="0"/>
          <w:marBottom w:val="0"/>
          <w:divBdr>
            <w:top w:val="none" w:sz="0" w:space="0" w:color="auto"/>
            <w:left w:val="none" w:sz="0" w:space="0" w:color="auto"/>
            <w:bottom w:val="none" w:sz="0" w:space="0" w:color="auto"/>
            <w:right w:val="none" w:sz="0" w:space="0" w:color="auto"/>
          </w:divBdr>
        </w:div>
        <w:div w:id="1716003044">
          <w:marLeft w:val="480"/>
          <w:marRight w:val="0"/>
          <w:marTop w:val="0"/>
          <w:marBottom w:val="0"/>
          <w:divBdr>
            <w:top w:val="none" w:sz="0" w:space="0" w:color="auto"/>
            <w:left w:val="none" w:sz="0" w:space="0" w:color="auto"/>
            <w:bottom w:val="none" w:sz="0" w:space="0" w:color="auto"/>
            <w:right w:val="none" w:sz="0" w:space="0" w:color="auto"/>
          </w:divBdr>
        </w:div>
        <w:div w:id="1261790229">
          <w:marLeft w:val="480"/>
          <w:marRight w:val="0"/>
          <w:marTop w:val="0"/>
          <w:marBottom w:val="0"/>
          <w:divBdr>
            <w:top w:val="none" w:sz="0" w:space="0" w:color="auto"/>
            <w:left w:val="none" w:sz="0" w:space="0" w:color="auto"/>
            <w:bottom w:val="none" w:sz="0" w:space="0" w:color="auto"/>
            <w:right w:val="none" w:sz="0" w:space="0" w:color="auto"/>
          </w:divBdr>
        </w:div>
      </w:divsChild>
    </w:div>
    <w:div w:id="1057586106">
      <w:bodyDiv w:val="1"/>
      <w:marLeft w:val="0"/>
      <w:marRight w:val="0"/>
      <w:marTop w:val="0"/>
      <w:marBottom w:val="0"/>
      <w:divBdr>
        <w:top w:val="none" w:sz="0" w:space="0" w:color="auto"/>
        <w:left w:val="none" w:sz="0" w:space="0" w:color="auto"/>
        <w:bottom w:val="none" w:sz="0" w:space="0" w:color="auto"/>
        <w:right w:val="none" w:sz="0" w:space="0" w:color="auto"/>
      </w:divBdr>
    </w:div>
    <w:div w:id="1057628209">
      <w:bodyDiv w:val="1"/>
      <w:marLeft w:val="0"/>
      <w:marRight w:val="0"/>
      <w:marTop w:val="0"/>
      <w:marBottom w:val="0"/>
      <w:divBdr>
        <w:top w:val="none" w:sz="0" w:space="0" w:color="auto"/>
        <w:left w:val="none" w:sz="0" w:space="0" w:color="auto"/>
        <w:bottom w:val="none" w:sz="0" w:space="0" w:color="auto"/>
        <w:right w:val="none" w:sz="0" w:space="0" w:color="auto"/>
      </w:divBdr>
    </w:div>
    <w:div w:id="1059747108">
      <w:bodyDiv w:val="1"/>
      <w:marLeft w:val="0"/>
      <w:marRight w:val="0"/>
      <w:marTop w:val="0"/>
      <w:marBottom w:val="0"/>
      <w:divBdr>
        <w:top w:val="none" w:sz="0" w:space="0" w:color="auto"/>
        <w:left w:val="none" w:sz="0" w:space="0" w:color="auto"/>
        <w:bottom w:val="none" w:sz="0" w:space="0" w:color="auto"/>
        <w:right w:val="none" w:sz="0" w:space="0" w:color="auto"/>
      </w:divBdr>
    </w:div>
    <w:div w:id="1060325452">
      <w:bodyDiv w:val="1"/>
      <w:marLeft w:val="0"/>
      <w:marRight w:val="0"/>
      <w:marTop w:val="0"/>
      <w:marBottom w:val="0"/>
      <w:divBdr>
        <w:top w:val="none" w:sz="0" w:space="0" w:color="auto"/>
        <w:left w:val="none" w:sz="0" w:space="0" w:color="auto"/>
        <w:bottom w:val="none" w:sz="0" w:space="0" w:color="auto"/>
        <w:right w:val="none" w:sz="0" w:space="0" w:color="auto"/>
      </w:divBdr>
    </w:div>
    <w:div w:id="1060861121">
      <w:bodyDiv w:val="1"/>
      <w:marLeft w:val="0"/>
      <w:marRight w:val="0"/>
      <w:marTop w:val="0"/>
      <w:marBottom w:val="0"/>
      <w:divBdr>
        <w:top w:val="none" w:sz="0" w:space="0" w:color="auto"/>
        <w:left w:val="none" w:sz="0" w:space="0" w:color="auto"/>
        <w:bottom w:val="none" w:sz="0" w:space="0" w:color="auto"/>
        <w:right w:val="none" w:sz="0" w:space="0" w:color="auto"/>
      </w:divBdr>
    </w:div>
    <w:div w:id="1064992285">
      <w:bodyDiv w:val="1"/>
      <w:marLeft w:val="0"/>
      <w:marRight w:val="0"/>
      <w:marTop w:val="0"/>
      <w:marBottom w:val="0"/>
      <w:divBdr>
        <w:top w:val="none" w:sz="0" w:space="0" w:color="auto"/>
        <w:left w:val="none" w:sz="0" w:space="0" w:color="auto"/>
        <w:bottom w:val="none" w:sz="0" w:space="0" w:color="auto"/>
        <w:right w:val="none" w:sz="0" w:space="0" w:color="auto"/>
      </w:divBdr>
    </w:div>
    <w:div w:id="1065957491">
      <w:bodyDiv w:val="1"/>
      <w:marLeft w:val="0"/>
      <w:marRight w:val="0"/>
      <w:marTop w:val="0"/>
      <w:marBottom w:val="0"/>
      <w:divBdr>
        <w:top w:val="none" w:sz="0" w:space="0" w:color="auto"/>
        <w:left w:val="none" w:sz="0" w:space="0" w:color="auto"/>
        <w:bottom w:val="none" w:sz="0" w:space="0" w:color="auto"/>
        <w:right w:val="none" w:sz="0" w:space="0" w:color="auto"/>
      </w:divBdr>
    </w:div>
    <w:div w:id="1068769608">
      <w:bodyDiv w:val="1"/>
      <w:marLeft w:val="0"/>
      <w:marRight w:val="0"/>
      <w:marTop w:val="0"/>
      <w:marBottom w:val="0"/>
      <w:divBdr>
        <w:top w:val="none" w:sz="0" w:space="0" w:color="auto"/>
        <w:left w:val="none" w:sz="0" w:space="0" w:color="auto"/>
        <w:bottom w:val="none" w:sz="0" w:space="0" w:color="auto"/>
        <w:right w:val="none" w:sz="0" w:space="0" w:color="auto"/>
      </w:divBdr>
    </w:div>
    <w:div w:id="1070007958">
      <w:bodyDiv w:val="1"/>
      <w:marLeft w:val="0"/>
      <w:marRight w:val="0"/>
      <w:marTop w:val="0"/>
      <w:marBottom w:val="0"/>
      <w:divBdr>
        <w:top w:val="none" w:sz="0" w:space="0" w:color="auto"/>
        <w:left w:val="none" w:sz="0" w:space="0" w:color="auto"/>
        <w:bottom w:val="none" w:sz="0" w:space="0" w:color="auto"/>
        <w:right w:val="none" w:sz="0" w:space="0" w:color="auto"/>
      </w:divBdr>
    </w:div>
    <w:div w:id="1071461655">
      <w:bodyDiv w:val="1"/>
      <w:marLeft w:val="0"/>
      <w:marRight w:val="0"/>
      <w:marTop w:val="0"/>
      <w:marBottom w:val="0"/>
      <w:divBdr>
        <w:top w:val="none" w:sz="0" w:space="0" w:color="auto"/>
        <w:left w:val="none" w:sz="0" w:space="0" w:color="auto"/>
        <w:bottom w:val="none" w:sz="0" w:space="0" w:color="auto"/>
        <w:right w:val="none" w:sz="0" w:space="0" w:color="auto"/>
      </w:divBdr>
    </w:div>
    <w:div w:id="1074740789">
      <w:bodyDiv w:val="1"/>
      <w:marLeft w:val="0"/>
      <w:marRight w:val="0"/>
      <w:marTop w:val="0"/>
      <w:marBottom w:val="0"/>
      <w:divBdr>
        <w:top w:val="none" w:sz="0" w:space="0" w:color="auto"/>
        <w:left w:val="none" w:sz="0" w:space="0" w:color="auto"/>
        <w:bottom w:val="none" w:sz="0" w:space="0" w:color="auto"/>
        <w:right w:val="none" w:sz="0" w:space="0" w:color="auto"/>
      </w:divBdr>
    </w:div>
    <w:div w:id="1075326248">
      <w:bodyDiv w:val="1"/>
      <w:marLeft w:val="0"/>
      <w:marRight w:val="0"/>
      <w:marTop w:val="0"/>
      <w:marBottom w:val="0"/>
      <w:divBdr>
        <w:top w:val="none" w:sz="0" w:space="0" w:color="auto"/>
        <w:left w:val="none" w:sz="0" w:space="0" w:color="auto"/>
        <w:bottom w:val="none" w:sz="0" w:space="0" w:color="auto"/>
        <w:right w:val="none" w:sz="0" w:space="0" w:color="auto"/>
      </w:divBdr>
    </w:div>
    <w:div w:id="1078018172">
      <w:bodyDiv w:val="1"/>
      <w:marLeft w:val="0"/>
      <w:marRight w:val="0"/>
      <w:marTop w:val="0"/>
      <w:marBottom w:val="0"/>
      <w:divBdr>
        <w:top w:val="none" w:sz="0" w:space="0" w:color="auto"/>
        <w:left w:val="none" w:sz="0" w:space="0" w:color="auto"/>
        <w:bottom w:val="none" w:sz="0" w:space="0" w:color="auto"/>
        <w:right w:val="none" w:sz="0" w:space="0" w:color="auto"/>
      </w:divBdr>
    </w:div>
    <w:div w:id="1079401130">
      <w:bodyDiv w:val="1"/>
      <w:marLeft w:val="0"/>
      <w:marRight w:val="0"/>
      <w:marTop w:val="0"/>
      <w:marBottom w:val="0"/>
      <w:divBdr>
        <w:top w:val="none" w:sz="0" w:space="0" w:color="auto"/>
        <w:left w:val="none" w:sz="0" w:space="0" w:color="auto"/>
        <w:bottom w:val="none" w:sz="0" w:space="0" w:color="auto"/>
        <w:right w:val="none" w:sz="0" w:space="0" w:color="auto"/>
      </w:divBdr>
    </w:div>
    <w:div w:id="1080446029">
      <w:bodyDiv w:val="1"/>
      <w:marLeft w:val="0"/>
      <w:marRight w:val="0"/>
      <w:marTop w:val="0"/>
      <w:marBottom w:val="0"/>
      <w:divBdr>
        <w:top w:val="none" w:sz="0" w:space="0" w:color="auto"/>
        <w:left w:val="none" w:sz="0" w:space="0" w:color="auto"/>
        <w:bottom w:val="none" w:sz="0" w:space="0" w:color="auto"/>
        <w:right w:val="none" w:sz="0" w:space="0" w:color="auto"/>
      </w:divBdr>
    </w:div>
    <w:div w:id="1081291789">
      <w:bodyDiv w:val="1"/>
      <w:marLeft w:val="0"/>
      <w:marRight w:val="0"/>
      <w:marTop w:val="0"/>
      <w:marBottom w:val="0"/>
      <w:divBdr>
        <w:top w:val="none" w:sz="0" w:space="0" w:color="auto"/>
        <w:left w:val="none" w:sz="0" w:space="0" w:color="auto"/>
        <w:bottom w:val="none" w:sz="0" w:space="0" w:color="auto"/>
        <w:right w:val="none" w:sz="0" w:space="0" w:color="auto"/>
      </w:divBdr>
    </w:div>
    <w:div w:id="1081410491">
      <w:bodyDiv w:val="1"/>
      <w:marLeft w:val="0"/>
      <w:marRight w:val="0"/>
      <w:marTop w:val="0"/>
      <w:marBottom w:val="0"/>
      <w:divBdr>
        <w:top w:val="none" w:sz="0" w:space="0" w:color="auto"/>
        <w:left w:val="none" w:sz="0" w:space="0" w:color="auto"/>
        <w:bottom w:val="none" w:sz="0" w:space="0" w:color="auto"/>
        <w:right w:val="none" w:sz="0" w:space="0" w:color="auto"/>
      </w:divBdr>
    </w:div>
    <w:div w:id="1082069375">
      <w:bodyDiv w:val="1"/>
      <w:marLeft w:val="0"/>
      <w:marRight w:val="0"/>
      <w:marTop w:val="0"/>
      <w:marBottom w:val="0"/>
      <w:divBdr>
        <w:top w:val="none" w:sz="0" w:space="0" w:color="auto"/>
        <w:left w:val="none" w:sz="0" w:space="0" w:color="auto"/>
        <w:bottom w:val="none" w:sz="0" w:space="0" w:color="auto"/>
        <w:right w:val="none" w:sz="0" w:space="0" w:color="auto"/>
      </w:divBdr>
    </w:div>
    <w:div w:id="1082875553">
      <w:bodyDiv w:val="1"/>
      <w:marLeft w:val="0"/>
      <w:marRight w:val="0"/>
      <w:marTop w:val="0"/>
      <w:marBottom w:val="0"/>
      <w:divBdr>
        <w:top w:val="none" w:sz="0" w:space="0" w:color="auto"/>
        <w:left w:val="none" w:sz="0" w:space="0" w:color="auto"/>
        <w:bottom w:val="none" w:sz="0" w:space="0" w:color="auto"/>
        <w:right w:val="none" w:sz="0" w:space="0" w:color="auto"/>
      </w:divBdr>
      <w:divsChild>
        <w:div w:id="1820725941">
          <w:marLeft w:val="480"/>
          <w:marRight w:val="0"/>
          <w:marTop w:val="0"/>
          <w:marBottom w:val="0"/>
          <w:divBdr>
            <w:top w:val="none" w:sz="0" w:space="0" w:color="auto"/>
            <w:left w:val="none" w:sz="0" w:space="0" w:color="auto"/>
            <w:bottom w:val="none" w:sz="0" w:space="0" w:color="auto"/>
            <w:right w:val="none" w:sz="0" w:space="0" w:color="auto"/>
          </w:divBdr>
        </w:div>
        <w:div w:id="2073577689">
          <w:marLeft w:val="480"/>
          <w:marRight w:val="0"/>
          <w:marTop w:val="0"/>
          <w:marBottom w:val="0"/>
          <w:divBdr>
            <w:top w:val="none" w:sz="0" w:space="0" w:color="auto"/>
            <w:left w:val="none" w:sz="0" w:space="0" w:color="auto"/>
            <w:bottom w:val="none" w:sz="0" w:space="0" w:color="auto"/>
            <w:right w:val="none" w:sz="0" w:space="0" w:color="auto"/>
          </w:divBdr>
        </w:div>
        <w:div w:id="668799682">
          <w:marLeft w:val="480"/>
          <w:marRight w:val="0"/>
          <w:marTop w:val="0"/>
          <w:marBottom w:val="0"/>
          <w:divBdr>
            <w:top w:val="none" w:sz="0" w:space="0" w:color="auto"/>
            <w:left w:val="none" w:sz="0" w:space="0" w:color="auto"/>
            <w:bottom w:val="none" w:sz="0" w:space="0" w:color="auto"/>
            <w:right w:val="none" w:sz="0" w:space="0" w:color="auto"/>
          </w:divBdr>
        </w:div>
        <w:div w:id="731006910">
          <w:marLeft w:val="480"/>
          <w:marRight w:val="0"/>
          <w:marTop w:val="0"/>
          <w:marBottom w:val="0"/>
          <w:divBdr>
            <w:top w:val="none" w:sz="0" w:space="0" w:color="auto"/>
            <w:left w:val="none" w:sz="0" w:space="0" w:color="auto"/>
            <w:bottom w:val="none" w:sz="0" w:space="0" w:color="auto"/>
            <w:right w:val="none" w:sz="0" w:space="0" w:color="auto"/>
          </w:divBdr>
        </w:div>
        <w:div w:id="749350386">
          <w:marLeft w:val="480"/>
          <w:marRight w:val="0"/>
          <w:marTop w:val="0"/>
          <w:marBottom w:val="0"/>
          <w:divBdr>
            <w:top w:val="none" w:sz="0" w:space="0" w:color="auto"/>
            <w:left w:val="none" w:sz="0" w:space="0" w:color="auto"/>
            <w:bottom w:val="none" w:sz="0" w:space="0" w:color="auto"/>
            <w:right w:val="none" w:sz="0" w:space="0" w:color="auto"/>
          </w:divBdr>
        </w:div>
        <w:div w:id="1039162539">
          <w:marLeft w:val="480"/>
          <w:marRight w:val="0"/>
          <w:marTop w:val="0"/>
          <w:marBottom w:val="0"/>
          <w:divBdr>
            <w:top w:val="none" w:sz="0" w:space="0" w:color="auto"/>
            <w:left w:val="none" w:sz="0" w:space="0" w:color="auto"/>
            <w:bottom w:val="none" w:sz="0" w:space="0" w:color="auto"/>
            <w:right w:val="none" w:sz="0" w:space="0" w:color="auto"/>
          </w:divBdr>
        </w:div>
        <w:div w:id="1399397101">
          <w:marLeft w:val="480"/>
          <w:marRight w:val="0"/>
          <w:marTop w:val="0"/>
          <w:marBottom w:val="0"/>
          <w:divBdr>
            <w:top w:val="none" w:sz="0" w:space="0" w:color="auto"/>
            <w:left w:val="none" w:sz="0" w:space="0" w:color="auto"/>
            <w:bottom w:val="none" w:sz="0" w:space="0" w:color="auto"/>
            <w:right w:val="none" w:sz="0" w:space="0" w:color="auto"/>
          </w:divBdr>
        </w:div>
        <w:div w:id="1656639042">
          <w:marLeft w:val="480"/>
          <w:marRight w:val="0"/>
          <w:marTop w:val="0"/>
          <w:marBottom w:val="0"/>
          <w:divBdr>
            <w:top w:val="none" w:sz="0" w:space="0" w:color="auto"/>
            <w:left w:val="none" w:sz="0" w:space="0" w:color="auto"/>
            <w:bottom w:val="none" w:sz="0" w:space="0" w:color="auto"/>
            <w:right w:val="none" w:sz="0" w:space="0" w:color="auto"/>
          </w:divBdr>
        </w:div>
        <w:div w:id="1186476812">
          <w:marLeft w:val="480"/>
          <w:marRight w:val="0"/>
          <w:marTop w:val="0"/>
          <w:marBottom w:val="0"/>
          <w:divBdr>
            <w:top w:val="none" w:sz="0" w:space="0" w:color="auto"/>
            <w:left w:val="none" w:sz="0" w:space="0" w:color="auto"/>
            <w:bottom w:val="none" w:sz="0" w:space="0" w:color="auto"/>
            <w:right w:val="none" w:sz="0" w:space="0" w:color="auto"/>
          </w:divBdr>
        </w:div>
        <w:div w:id="1546675591">
          <w:marLeft w:val="480"/>
          <w:marRight w:val="0"/>
          <w:marTop w:val="0"/>
          <w:marBottom w:val="0"/>
          <w:divBdr>
            <w:top w:val="none" w:sz="0" w:space="0" w:color="auto"/>
            <w:left w:val="none" w:sz="0" w:space="0" w:color="auto"/>
            <w:bottom w:val="none" w:sz="0" w:space="0" w:color="auto"/>
            <w:right w:val="none" w:sz="0" w:space="0" w:color="auto"/>
          </w:divBdr>
        </w:div>
        <w:div w:id="357051771">
          <w:marLeft w:val="480"/>
          <w:marRight w:val="0"/>
          <w:marTop w:val="0"/>
          <w:marBottom w:val="0"/>
          <w:divBdr>
            <w:top w:val="none" w:sz="0" w:space="0" w:color="auto"/>
            <w:left w:val="none" w:sz="0" w:space="0" w:color="auto"/>
            <w:bottom w:val="none" w:sz="0" w:space="0" w:color="auto"/>
            <w:right w:val="none" w:sz="0" w:space="0" w:color="auto"/>
          </w:divBdr>
        </w:div>
        <w:div w:id="1365980276">
          <w:marLeft w:val="480"/>
          <w:marRight w:val="0"/>
          <w:marTop w:val="0"/>
          <w:marBottom w:val="0"/>
          <w:divBdr>
            <w:top w:val="none" w:sz="0" w:space="0" w:color="auto"/>
            <w:left w:val="none" w:sz="0" w:space="0" w:color="auto"/>
            <w:bottom w:val="none" w:sz="0" w:space="0" w:color="auto"/>
            <w:right w:val="none" w:sz="0" w:space="0" w:color="auto"/>
          </w:divBdr>
        </w:div>
        <w:div w:id="757872855">
          <w:marLeft w:val="480"/>
          <w:marRight w:val="0"/>
          <w:marTop w:val="0"/>
          <w:marBottom w:val="0"/>
          <w:divBdr>
            <w:top w:val="none" w:sz="0" w:space="0" w:color="auto"/>
            <w:left w:val="none" w:sz="0" w:space="0" w:color="auto"/>
            <w:bottom w:val="none" w:sz="0" w:space="0" w:color="auto"/>
            <w:right w:val="none" w:sz="0" w:space="0" w:color="auto"/>
          </w:divBdr>
        </w:div>
        <w:div w:id="480772594">
          <w:marLeft w:val="480"/>
          <w:marRight w:val="0"/>
          <w:marTop w:val="0"/>
          <w:marBottom w:val="0"/>
          <w:divBdr>
            <w:top w:val="none" w:sz="0" w:space="0" w:color="auto"/>
            <w:left w:val="none" w:sz="0" w:space="0" w:color="auto"/>
            <w:bottom w:val="none" w:sz="0" w:space="0" w:color="auto"/>
            <w:right w:val="none" w:sz="0" w:space="0" w:color="auto"/>
          </w:divBdr>
        </w:div>
        <w:div w:id="1153720762">
          <w:marLeft w:val="480"/>
          <w:marRight w:val="0"/>
          <w:marTop w:val="0"/>
          <w:marBottom w:val="0"/>
          <w:divBdr>
            <w:top w:val="none" w:sz="0" w:space="0" w:color="auto"/>
            <w:left w:val="none" w:sz="0" w:space="0" w:color="auto"/>
            <w:bottom w:val="none" w:sz="0" w:space="0" w:color="auto"/>
            <w:right w:val="none" w:sz="0" w:space="0" w:color="auto"/>
          </w:divBdr>
        </w:div>
        <w:div w:id="1552959754">
          <w:marLeft w:val="480"/>
          <w:marRight w:val="0"/>
          <w:marTop w:val="0"/>
          <w:marBottom w:val="0"/>
          <w:divBdr>
            <w:top w:val="none" w:sz="0" w:space="0" w:color="auto"/>
            <w:left w:val="none" w:sz="0" w:space="0" w:color="auto"/>
            <w:bottom w:val="none" w:sz="0" w:space="0" w:color="auto"/>
            <w:right w:val="none" w:sz="0" w:space="0" w:color="auto"/>
          </w:divBdr>
        </w:div>
        <w:div w:id="1746535019">
          <w:marLeft w:val="480"/>
          <w:marRight w:val="0"/>
          <w:marTop w:val="0"/>
          <w:marBottom w:val="0"/>
          <w:divBdr>
            <w:top w:val="none" w:sz="0" w:space="0" w:color="auto"/>
            <w:left w:val="none" w:sz="0" w:space="0" w:color="auto"/>
            <w:bottom w:val="none" w:sz="0" w:space="0" w:color="auto"/>
            <w:right w:val="none" w:sz="0" w:space="0" w:color="auto"/>
          </w:divBdr>
        </w:div>
        <w:div w:id="1052117956">
          <w:marLeft w:val="480"/>
          <w:marRight w:val="0"/>
          <w:marTop w:val="0"/>
          <w:marBottom w:val="0"/>
          <w:divBdr>
            <w:top w:val="none" w:sz="0" w:space="0" w:color="auto"/>
            <w:left w:val="none" w:sz="0" w:space="0" w:color="auto"/>
            <w:bottom w:val="none" w:sz="0" w:space="0" w:color="auto"/>
            <w:right w:val="none" w:sz="0" w:space="0" w:color="auto"/>
          </w:divBdr>
        </w:div>
        <w:div w:id="646594960">
          <w:marLeft w:val="480"/>
          <w:marRight w:val="0"/>
          <w:marTop w:val="0"/>
          <w:marBottom w:val="0"/>
          <w:divBdr>
            <w:top w:val="none" w:sz="0" w:space="0" w:color="auto"/>
            <w:left w:val="none" w:sz="0" w:space="0" w:color="auto"/>
            <w:bottom w:val="none" w:sz="0" w:space="0" w:color="auto"/>
            <w:right w:val="none" w:sz="0" w:space="0" w:color="auto"/>
          </w:divBdr>
        </w:div>
        <w:div w:id="1448894914">
          <w:marLeft w:val="480"/>
          <w:marRight w:val="0"/>
          <w:marTop w:val="0"/>
          <w:marBottom w:val="0"/>
          <w:divBdr>
            <w:top w:val="none" w:sz="0" w:space="0" w:color="auto"/>
            <w:left w:val="none" w:sz="0" w:space="0" w:color="auto"/>
            <w:bottom w:val="none" w:sz="0" w:space="0" w:color="auto"/>
            <w:right w:val="none" w:sz="0" w:space="0" w:color="auto"/>
          </w:divBdr>
        </w:div>
        <w:div w:id="814294794">
          <w:marLeft w:val="480"/>
          <w:marRight w:val="0"/>
          <w:marTop w:val="0"/>
          <w:marBottom w:val="0"/>
          <w:divBdr>
            <w:top w:val="none" w:sz="0" w:space="0" w:color="auto"/>
            <w:left w:val="none" w:sz="0" w:space="0" w:color="auto"/>
            <w:bottom w:val="none" w:sz="0" w:space="0" w:color="auto"/>
            <w:right w:val="none" w:sz="0" w:space="0" w:color="auto"/>
          </w:divBdr>
        </w:div>
        <w:div w:id="31462921">
          <w:marLeft w:val="480"/>
          <w:marRight w:val="0"/>
          <w:marTop w:val="0"/>
          <w:marBottom w:val="0"/>
          <w:divBdr>
            <w:top w:val="none" w:sz="0" w:space="0" w:color="auto"/>
            <w:left w:val="none" w:sz="0" w:space="0" w:color="auto"/>
            <w:bottom w:val="none" w:sz="0" w:space="0" w:color="auto"/>
            <w:right w:val="none" w:sz="0" w:space="0" w:color="auto"/>
          </w:divBdr>
        </w:div>
        <w:div w:id="907692161">
          <w:marLeft w:val="480"/>
          <w:marRight w:val="0"/>
          <w:marTop w:val="0"/>
          <w:marBottom w:val="0"/>
          <w:divBdr>
            <w:top w:val="none" w:sz="0" w:space="0" w:color="auto"/>
            <w:left w:val="none" w:sz="0" w:space="0" w:color="auto"/>
            <w:bottom w:val="none" w:sz="0" w:space="0" w:color="auto"/>
            <w:right w:val="none" w:sz="0" w:space="0" w:color="auto"/>
          </w:divBdr>
        </w:div>
        <w:div w:id="922295050">
          <w:marLeft w:val="480"/>
          <w:marRight w:val="0"/>
          <w:marTop w:val="0"/>
          <w:marBottom w:val="0"/>
          <w:divBdr>
            <w:top w:val="none" w:sz="0" w:space="0" w:color="auto"/>
            <w:left w:val="none" w:sz="0" w:space="0" w:color="auto"/>
            <w:bottom w:val="none" w:sz="0" w:space="0" w:color="auto"/>
            <w:right w:val="none" w:sz="0" w:space="0" w:color="auto"/>
          </w:divBdr>
        </w:div>
        <w:div w:id="1081945372">
          <w:marLeft w:val="480"/>
          <w:marRight w:val="0"/>
          <w:marTop w:val="0"/>
          <w:marBottom w:val="0"/>
          <w:divBdr>
            <w:top w:val="none" w:sz="0" w:space="0" w:color="auto"/>
            <w:left w:val="none" w:sz="0" w:space="0" w:color="auto"/>
            <w:bottom w:val="none" w:sz="0" w:space="0" w:color="auto"/>
            <w:right w:val="none" w:sz="0" w:space="0" w:color="auto"/>
          </w:divBdr>
        </w:div>
        <w:div w:id="538324964">
          <w:marLeft w:val="480"/>
          <w:marRight w:val="0"/>
          <w:marTop w:val="0"/>
          <w:marBottom w:val="0"/>
          <w:divBdr>
            <w:top w:val="none" w:sz="0" w:space="0" w:color="auto"/>
            <w:left w:val="none" w:sz="0" w:space="0" w:color="auto"/>
            <w:bottom w:val="none" w:sz="0" w:space="0" w:color="auto"/>
            <w:right w:val="none" w:sz="0" w:space="0" w:color="auto"/>
          </w:divBdr>
        </w:div>
        <w:div w:id="1793749773">
          <w:marLeft w:val="480"/>
          <w:marRight w:val="0"/>
          <w:marTop w:val="0"/>
          <w:marBottom w:val="0"/>
          <w:divBdr>
            <w:top w:val="none" w:sz="0" w:space="0" w:color="auto"/>
            <w:left w:val="none" w:sz="0" w:space="0" w:color="auto"/>
            <w:bottom w:val="none" w:sz="0" w:space="0" w:color="auto"/>
            <w:right w:val="none" w:sz="0" w:space="0" w:color="auto"/>
          </w:divBdr>
        </w:div>
        <w:div w:id="2098864238">
          <w:marLeft w:val="480"/>
          <w:marRight w:val="0"/>
          <w:marTop w:val="0"/>
          <w:marBottom w:val="0"/>
          <w:divBdr>
            <w:top w:val="none" w:sz="0" w:space="0" w:color="auto"/>
            <w:left w:val="none" w:sz="0" w:space="0" w:color="auto"/>
            <w:bottom w:val="none" w:sz="0" w:space="0" w:color="auto"/>
            <w:right w:val="none" w:sz="0" w:space="0" w:color="auto"/>
          </w:divBdr>
        </w:div>
        <w:div w:id="757405279">
          <w:marLeft w:val="480"/>
          <w:marRight w:val="0"/>
          <w:marTop w:val="0"/>
          <w:marBottom w:val="0"/>
          <w:divBdr>
            <w:top w:val="none" w:sz="0" w:space="0" w:color="auto"/>
            <w:left w:val="none" w:sz="0" w:space="0" w:color="auto"/>
            <w:bottom w:val="none" w:sz="0" w:space="0" w:color="auto"/>
            <w:right w:val="none" w:sz="0" w:space="0" w:color="auto"/>
          </w:divBdr>
        </w:div>
        <w:div w:id="971909838">
          <w:marLeft w:val="480"/>
          <w:marRight w:val="0"/>
          <w:marTop w:val="0"/>
          <w:marBottom w:val="0"/>
          <w:divBdr>
            <w:top w:val="none" w:sz="0" w:space="0" w:color="auto"/>
            <w:left w:val="none" w:sz="0" w:space="0" w:color="auto"/>
            <w:bottom w:val="none" w:sz="0" w:space="0" w:color="auto"/>
            <w:right w:val="none" w:sz="0" w:space="0" w:color="auto"/>
          </w:divBdr>
        </w:div>
        <w:div w:id="1692491553">
          <w:marLeft w:val="480"/>
          <w:marRight w:val="0"/>
          <w:marTop w:val="0"/>
          <w:marBottom w:val="0"/>
          <w:divBdr>
            <w:top w:val="none" w:sz="0" w:space="0" w:color="auto"/>
            <w:left w:val="none" w:sz="0" w:space="0" w:color="auto"/>
            <w:bottom w:val="none" w:sz="0" w:space="0" w:color="auto"/>
            <w:right w:val="none" w:sz="0" w:space="0" w:color="auto"/>
          </w:divBdr>
        </w:div>
        <w:div w:id="1095515652">
          <w:marLeft w:val="480"/>
          <w:marRight w:val="0"/>
          <w:marTop w:val="0"/>
          <w:marBottom w:val="0"/>
          <w:divBdr>
            <w:top w:val="none" w:sz="0" w:space="0" w:color="auto"/>
            <w:left w:val="none" w:sz="0" w:space="0" w:color="auto"/>
            <w:bottom w:val="none" w:sz="0" w:space="0" w:color="auto"/>
            <w:right w:val="none" w:sz="0" w:space="0" w:color="auto"/>
          </w:divBdr>
        </w:div>
        <w:div w:id="798185488">
          <w:marLeft w:val="480"/>
          <w:marRight w:val="0"/>
          <w:marTop w:val="0"/>
          <w:marBottom w:val="0"/>
          <w:divBdr>
            <w:top w:val="none" w:sz="0" w:space="0" w:color="auto"/>
            <w:left w:val="none" w:sz="0" w:space="0" w:color="auto"/>
            <w:bottom w:val="none" w:sz="0" w:space="0" w:color="auto"/>
            <w:right w:val="none" w:sz="0" w:space="0" w:color="auto"/>
          </w:divBdr>
        </w:div>
        <w:div w:id="1090003495">
          <w:marLeft w:val="480"/>
          <w:marRight w:val="0"/>
          <w:marTop w:val="0"/>
          <w:marBottom w:val="0"/>
          <w:divBdr>
            <w:top w:val="none" w:sz="0" w:space="0" w:color="auto"/>
            <w:left w:val="none" w:sz="0" w:space="0" w:color="auto"/>
            <w:bottom w:val="none" w:sz="0" w:space="0" w:color="auto"/>
            <w:right w:val="none" w:sz="0" w:space="0" w:color="auto"/>
          </w:divBdr>
        </w:div>
        <w:div w:id="1726635997">
          <w:marLeft w:val="480"/>
          <w:marRight w:val="0"/>
          <w:marTop w:val="0"/>
          <w:marBottom w:val="0"/>
          <w:divBdr>
            <w:top w:val="none" w:sz="0" w:space="0" w:color="auto"/>
            <w:left w:val="none" w:sz="0" w:space="0" w:color="auto"/>
            <w:bottom w:val="none" w:sz="0" w:space="0" w:color="auto"/>
            <w:right w:val="none" w:sz="0" w:space="0" w:color="auto"/>
          </w:divBdr>
        </w:div>
        <w:div w:id="224800666">
          <w:marLeft w:val="480"/>
          <w:marRight w:val="0"/>
          <w:marTop w:val="0"/>
          <w:marBottom w:val="0"/>
          <w:divBdr>
            <w:top w:val="none" w:sz="0" w:space="0" w:color="auto"/>
            <w:left w:val="none" w:sz="0" w:space="0" w:color="auto"/>
            <w:bottom w:val="none" w:sz="0" w:space="0" w:color="auto"/>
            <w:right w:val="none" w:sz="0" w:space="0" w:color="auto"/>
          </w:divBdr>
        </w:div>
        <w:div w:id="1059090577">
          <w:marLeft w:val="480"/>
          <w:marRight w:val="0"/>
          <w:marTop w:val="0"/>
          <w:marBottom w:val="0"/>
          <w:divBdr>
            <w:top w:val="none" w:sz="0" w:space="0" w:color="auto"/>
            <w:left w:val="none" w:sz="0" w:space="0" w:color="auto"/>
            <w:bottom w:val="none" w:sz="0" w:space="0" w:color="auto"/>
            <w:right w:val="none" w:sz="0" w:space="0" w:color="auto"/>
          </w:divBdr>
        </w:div>
        <w:div w:id="26149389">
          <w:marLeft w:val="480"/>
          <w:marRight w:val="0"/>
          <w:marTop w:val="0"/>
          <w:marBottom w:val="0"/>
          <w:divBdr>
            <w:top w:val="none" w:sz="0" w:space="0" w:color="auto"/>
            <w:left w:val="none" w:sz="0" w:space="0" w:color="auto"/>
            <w:bottom w:val="none" w:sz="0" w:space="0" w:color="auto"/>
            <w:right w:val="none" w:sz="0" w:space="0" w:color="auto"/>
          </w:divBdr>
        </w:div>
        <w:div w:id="1674066382">
          <w:marLeft w:val="480"/>
          <w:marRight w:val="0"/>
          <w:marTop w:val="0"/>
          <w:marBottom w:val="0"/>
          <w:divBdr>
            <w:top w:val="none" w:sz="0" w:space="0" w:color="auto"/>
            <w:left w:val="none" w:sz="0" w:space="0" w:color="auto"/>
            <w:bottom w:val="none" w:sz="0" w:space="0" w:color="auto"/>
            <w:right w:val="none" w:sz="0" w:space="0" w:color="auto"/>
          </w:divBdr>
        </w:div>
        <w:div w:id="53547014">
          <w:marLeft w:val="480"/>
          <w:marRight w:val="0"/>
          <w:marTop w:val="0"/>
          <w:marBottom w:val="0"/>
          <w:divBdr>
            <w:top w:val="none" w:sz="0" w:space="0" w:color="auto"/>
            <w:left w:val="none" w:sz="0" w:space="0" w:color="auto"/>
            <w:bottom w:val="none" w:sz="0" w:space="0" w:color="auto"/>
            <w:right w:val="none" w:sz="0" w:space="0" w:color="auto"/>
          </w:divBdr>
        </w:div>
        <w:div w:id="636449458">
          <w:marLeft w:val="480"/>
          <w:marRight w:val="0"/>
          <w:marTop w:val="0"/>
          <w:marBottom w:val="0"/>
          <w:divBdr>
            <w:top w:val="none" w:sz="0" w:space="0" w:color="auto"/>
            <w:left w:val="none" w:sz="0" w:space="0" w:color="auto"/>
            <w:bottom w:val="none" w:sz="0" w:space="0" w:color="auto"/>
            <w:right w:val="none" w:sz="0" w:space="0" w:color="auto"/>
          </w:divBdr>
        </w:div>
        <w:div w:id="140267539">
          <w:marLeft w:val="480"/>
          <w:marRight w:val="0"/>
          <w:marTop w:val="0"/>
          <w:marBottom w:val="0"/>
          <w:divBdr>
            <w:top w:val="none" w:sz="0" w:space="0" w:color="auto"/>
            <w:left w:val="none" w:sz="0" w:space="0" w:color="auto"/>
            <w:bottom w:val="none" w:sz="0" w:space="0" w:color="auto"/>
            <w:right w:val="none" w:sz="0" w:space="0" w:color="auto"/>
          </w:divBdr>
        </w:div>
        <w:div w:id="271859365">
          <w:marLeft w:val="480"/>
          <w:marRight w:val="0"/>
          <w:marTop w:val="0"/>
          <w:marBottom w:val="0"/>
          <w:divBdr>
            <w:top w:val="none" w:sz="0" w:space="0" w:color="auto"/>
            <w:left w:val="none" w:sz="0" w:space="0" w:color="auto"/>
            <w:bottom w:val="none" w:sz="0" w:space="0" w:color="auto"/>
            <w:right w:val="none" w:sz="0" w:space="0" w:color="auto"/>
          </w:divBdr>
        </w:div>
        <w:div w:id="1581332737">
          <w:marLeft w:val="480"/>
          <w:marRight w:val="0"/>
          <w:marTop w:val="0"/>
          <w:marBottom w:val="0"/>
          <w:divBdr>
            <w:top w:val="none" w:sz="0" w:space="0" w:color="auto"/>
            <w:left w:val="none" w:sz="0" w:space="0" w:color="auto"/>
            <w:bottom w:val="none" w:sz="0" w:space="0" w:color="auto"/>
            <w:right w:val="none" w:sz="0" w:space="0" w:color="auto"/>
          </w:divBdr>
        </w:div>
        <w:div w:id="1004865302">
          <w:marLeft w:val="480"/>
          <w:marRight w:val="0"/>
          <w:marTop w:val="0"/>
          <w:marBottom w:val="0"/>
          <w:divBdr>
            <w:top w:val="none" w:sz="0" w:space="0" w:color="auto"/>
            <w:left w:val="none" w:sz="0" w:space="0" w:color="auto"/>
            <w:bottom w:val="none" w:sz="0" w:space="0" w:color="auto"/>
            <w:right w:val="none" w:sz="0" w:space="0" w:color="auto"/>
          </w:divBdr>
        </w:div>
        <w:div w:id="1330056065">
          <w:marLeft w:val="480"/>
          <w:marRight w:val="0"/>
          <w:marTop w:val="0"/>
          <w:marBottom w:val="0"/>
          <w:divBdr>
            <w:top w:val="none" w:sz="0" w:space="0" w:color="auto"/>
            <w:left w:val="none" w:sz="0" w:space="0" w:color="auto"/>
            <w:bottom w:val="none" w:sz="0" w:space="0" w:color="auto"/>
            <w:right w:val="none" w:sz="0" w:space="0" w:color="auto"/>
          </w:divBdr>
        </w:div>
        <w:div w:id="1051343906">
          <w:marLeft w:val="480"/>
          <w:marRight w:val="0"/>
          <w:marTop w:val="0"/>
          <w:marBottom w:val="0"/>
          <w:divBdr>
            <w:top w:val="none" w:sz="0" w:space="0" w:color="auto"/>
            <w:left w:val="none" w:sz="0" w:space="0" w:color="auto"/>
            <w:bottom w:val="none" w:sz="0" w:space="0" w:color="auto"/>
            <w:right w:val="none" w:sz="0" w:space="0" w:color="auto"/>
          </w:divBdr>
        </w:div>
        <w:div w:id="1892886984">
          <w:marLeft w:val="480"/>
          <w:marRight w:val="0"/>
          <w:marTop w:val="0"/>
          <w:marBottom w:val="0"/>
          <w:divBdr>
            <w:top w:val="none" w:sz="0" w:space="0" w:color="auto"/>
            <w:left w:val="none" w:sz="0" w:space="0" w:color="auto"/>
            <w:bottom w:val="none" w:sz="0" w:space="0" w:color="auto"/>
            <w:right w:val="none" w:sz="0" w:space="0" w:color="auto"/>
          </w:divBdr>
        </w:div>
        <w:div w:id="1775245264">
          <w:marLeft w:val="480"/>
          <w:marRight w:val="0"/>
          <w:marTop w:val="0"/>
          <w:marBottom w:val="0"/>
          <w:divBdr>
            <w:top w:val="none" w:sz="0" w:space="0" w:color="auto"/>
            <w:left w:val="none" w:sz="0" w:space="0" w:color="auto"/>
            <w:bottom w:val="none" w:sz="0" w:space="0" w:color="auto"/>
            <w:right w:val="none" w:sz="0" w:space="0" w:color="auto"/>
          </w:divBdr>
        </w:div>
        <w:div w:id="1114903680">
          <w:marLeft w:val="480"/>
          <w:marRight w:val="0"/>
          <w:marTop w:val="0"/>
          <w:marBottom w:val="0"/>
          <w:divBdr>
            <w:top w:val="none" w:sz="0" w:space="0" w:color="auto"/>
            <w:left w:val="none" w:sz="0" w:space="0" w:color="auto"/>
            <w:bottom w:val="none" w:sz="0" w:space="0" w:color="auto"/>
            <w:right w:val="none" w:sz="0" w:space="0" w:color="auto"/>
          </w:divBdr>
        </w:div>
        <w:div w:id="1159466389">
          <w:marLeft w:val="480"/>
          <w:marRight w:val="0"/>
          <w:marTop w:val="0"/>
          <w:marBottom w:val="0"/>
          <w:divBdr>
            <w:top w:val="none" w:sz="0" w:space="0" w:color="auto"/>
            <w:left w:val="none" w:sz="0" w:space="0" w:color="auto"/>
            <w:bottom w:val="none" w:sz="0" w:space="0" w:color="auto"/>
            <w:right w:val="none" w:sz="0" w:space="0" w:color="auto"/>
          </w:divBdr>
        </w:div>
        <w:div w:id="719091870">
          <w:marLeft w:val="480"/>
          <w:marRight w:val="0"/>
          <w:marTop w:val="0"/>
          <w:marBottom w:val="0"/>
          <w:divBdr>
            <w:top w:val="none" w:sz="0" w:space="0" w:color="auto"/>
            <w:left w:val="none" w:sz="0" w:space="0" w:color="auto"/>
            <w:bottom w:val="none" w:sz="0" w:space="0" w:color="auto"/>
            <w:right w:val="none" w:sz="0" w:space="0" w:color="auto"/>
          </w:divBdr>
        </w:div>
        <w:div w:id="666371846">
          <w:marLeft w:val="480"/>
          <w:marRight w:val="0"/>
          <w:marTop w:val="0"/>
          <w:marBottom w:val="0"/>
          <w:divBdr>
            <w:top w:val="none" w:sz="0" w:space="0" w:color="auto"/>
            <w:left w:val="none" w:sz="0" w:space="0" w:color="auto"/>
            <w:bottom w:val="none" w:sz="0" w:space="0" w:color="auto"/>
            <w:right w:val="none" w:sz="0" w:space="0" w:color="auto"/>
          </w:divBdr>
        </w:div>
        <w:div w:id="1477838149">
          <w:marLeft w:val="480"/>
          <w:marRight w:val="0"/>
          <w:marTop w:val="0"/>
          <w:marBottom w:val="0"/>
          <w:divBdr>
            <w:top w:val="none" w:sz="0" w:space="0" w:color="auto"/>
            <w:left w:val="none" w:sz="0" w:space="0" w:color="auto"/>
            <w:bottom w:val="none" w:sz="0" w:space="0" w:color="auto"/>
            <w:right w:val="none" w:sz="0" w:space="0" w:color="auto"/>
          </w:divBdr>
        </w:div>
        <w:div w:id="1405445645">
          <w:marLeft w:val="480"/>
          <w:marRight w:val="0"/>
          <w:marTop w:val="0"/>
          <w:marBottom w:val="0"/>
          <w:divBdr>
            <w:top w:val="none" w:sz="0" w:space="0" w:color="auto"/>
            <w:left w:val="none" w:sz="0" w:space="0" w:color="auto"/>
            <w:bottom w:val="none" w:sz="0" w:space="0" w:color="auto"/>
            <w:right w:val="none" w:sz="0" w:space="0" w:color="auto"/>
          </w:divBdr>
        </w:div>
        <w:div w:id="448594645">
          <w:marLeft w:val="480"/>
          <w:marRight w:val="0"/>
          <w:marTop w:val="0"/>
          <w:marBottom w:val="0"/>
          <w:divBdr>
            <w:top w:val="none" w:sz="0" w:space="0" w:color="auto"/>
            <w:left w:val="none" w:sz="0" w:space="0" w:color="auto"/>
            <w:bottom w:val="none" w:sz="0" w:space="0" w:color="auto"/>
            <w:right w:val="none" w:sz="0" w:space="0" w:color="auto"/>
          </w:divBdr>
        </w:div>
        <w:div w:id="1085108185">
          <w:marLeft w:val="480"/>
          <w:marRight w:val="0"/>
          <w:marTop w:val="0"/>
          <w:marBottom w:val="0"/>
          <w:divBdr>
            <w:top w:val="none" w:sz="0" w:space="0" w:color="auto"/>
            <w:left w:val="none" w:sz="0" w:space="0" w:color="auto"/>
            <w:bottom w:val="none" w:sz="0" w:space="0" w:color="auto"/>
            <w:right w:val="none" w:sz="0" w:space="0" w:color="auto"/>
          </w:divBdr>
        </w:div>
        <w:div w:id="2061245267">
          <w:marLeft w:val="480"/>
          <w:marRight w:val="0"/>
          <w:marTop w:val="0"/>
          <w:marBottom w:val="0"/>
          <w:divBdr>
            <w:top w:val="none" w:sz="0" w:space="0" w:color="auto"/>
            <w:left w:val="none" w:sz="0" w:space="0" w:color="auto"/>
            <w:bottom w:val="none" w:sz="0" w:space="0" w:color="auto"/>
            <w:right w:val="none" w:sz="0" w:space="0" w:color="auto"/>
          </w:divBdr>
        </w:div>
        <w:div w:id="882250816">
          <w:marLeft w:val="480"/>
          <w:marRight w:val="0"/>
          <w:marTop w:val="0"/>
          <w:marBottom w:val="0"/>
          <w:divBdr>
            <w:top w:val="none" w:sz="0" w:space="0" w:color="auto"/>
            <w:left w:val="none" w:sz="0" w:space="0" w:color="auto"/>
            <w:bottom w:val="none" w:sz="0" w:space="0" w:color="auto"/>
            <w:right w:val="none" w:sz="0" w:space="0" w:color="auto"/>
          </w:divBdr>
        </w:div>
        <w:div w:id="744423585">
          <w:marLeft w:val="480"/>
          <w:marRight w:val="0"/>
          <w:marTop w:val="0"/>
          <w:marBottom w:val="0"/>
          <w:divBdr>
            <w:top w:val="none" w:sz="0" w:space="0" w:color="auto"/>
            <w:left w:val="none" w:sz="0" w:space="0" w:color="auto"/>
            <w:bottom w:val="none" w:sz="0" w:space="0" w:color="auto"/>
            <w:right w:val="none" w:sz="0" w:space="0" w:color="auto"/>
          </w:divBdr>
        </w:div>
        <w:div w:id="1292976144">
          <w:marLeft w:val="480"/>
          <w:marRight w:val="0"/>
          <w:marTop w:val="0"/>
          <w:marBottom w:val="0"/>
          <w:divBdr>
            <w:top w:val="none" w:sz="0" w:space="0" w:color="auto"/>
            <w:left w:val="none" w:sz="0" w:space="0" w:color="auto"/>
            <w:bottom w:val="none" w:sz="0" w:space="0" w:color="auto"/>
            <w:right w:val="none" w:sz="0" w:space="0" w:color="auto"/>
          </w:divBdr>
        </w:div>
        <w:div w:id="1221014484">
          <w:marLeft w:val="480"/>
          <w:marRight w:val="0"/>
          <w:marTop w:val="0"/>
          <w:marBottom w:val="0"/>
          <w:divBdr>
            <w:top w:val="none" w:sz="0" w:space="0" w:color="auto"/>
            <w:left w:val="none" w:sz="0" w:space="0" w:color="auto"/>
            <w:bottom w:val="none" w:sz="0" w:space="0" w:color="auto"/>
            <w:right w:val="none" w:sz="0" w:space="0" w:color="auto"/>
          </w:divBdr>
        </w:div>
        <w:div w:id="715397371">
          <w:marLeft w:val="480"/>
          <w:marRight w:val="0"/>
          <w:marTop w:val="0"/>
          <w:marBottom w:val="0"/>
          <w:divBdr>
            <w:top w:val="none" w:sz="0" w:space="0" w:color="auto"/>
            <w:left w:val="none" w:sz="0" w:space="0" w:color="auto"/>
            <w:bottom w:val="none" w:sz="0" w:space="0" w:color="auto"/>
            <w:right w:val="none" w:sz="0" w:space="0" w:color="auto"/>
          </w:divBdr>
        </w:div>
        <w:div w:id="1198196634">
          <w:marLeft w:val="480"/>
          <w:marRight w:val="0"/>
          <w:marTop w:val="0"/>
          <w:marBottom w:val="0"/>
          <w:divBdr>
            <w:top w:val="none" w:sz="0" w:space="0" w:color="auto"/>
            <w:left w:val="none" w:sz="0" w:space="0" w:color="auto"/>
            <w:bottom w:val="none" w:sz="0" w:space="0" w:color="auto"/>
            <w:right w:val="none" w:sz="0" w:space="0" w:color="auto"/>
          </w:divBdr>
        </w:div>
      </w:divsChild>
    </w:div>
    <w:div w:id="1082946573">
      <w:bodyDiv w:val="1"/>
      <w:marLeft w:val="0"/>
      <w:marRight w:val="0"/>
      <w:marTop w:val="0"/>
      <w:marBottom w:val="0"/>
      <w:divBdr>
        <w:top w:val="none" w:sz="0" w:space="0" w:color="auto"/>
        <w:left w:val="none" w:sz="0" w:space="0" w:color="auto"/>
        <w:bottom w:val="none" w:sz="0" w:space="0" w:color="auto"/>
        <w:right w:val="none" w:sz="0" w:space="0" w:color="auto"/>
      </w:divBdr>
    </w:div>
    <w:div w:id="1086266567">
      <w:bodyDiv w:val="1"/>
      <w:marLeft w:val="0"/>
      <w:marRight w:val="0"/>
      <w:marTop w:val="0"/>
      <w:marBottom w:val="0"/>
      <w:divBdr>
        <w:top w:val="none" w:sz="0" w:space="0" w:color="auto"/>
        <w:left w:val="none" w:sz="0" w:space="0" w:color="auto"/>
        <w:bottom w:val="none" w:sz="0" w:space="0" w:color="auto"/>
        <w:right w:val="none" w:sz="0" w:space="0" w:color="auto"/>
      </w:divBdr>
    </w:div>
    <w:div w:id="1088044206">
      <w:bodyDiv w:val="1"/>
      <w:marLeft w:val="0"/>
      <w:marRight w:val="0"/>
      <w:marTop w:val="0"/>
      <w:marBottom w:val="0"/>
      <w:divBdr>
        <w:top w:val="none" w:sz="0" w:space="0" w:color="auto"/>
        <w:left w:val="none" w:sz="0" w:space="0" w:color="auto"/>
        <w:bottom w:val="none" w:sz="0" w:space="0" w:color="auto"/>
        <w:right w:val="none" w:sz="0" w:space="0" w:color="auto"/>
      </w:divBdr>
    </w:div>
    <w:div w:id="1088505503">
      <w:bodyDiv w:val="1"/>
      <w:marLeft w:val="0"/>
      <w:marRight w:val="0"/>
      <w:marTop w:val="0"/>
      <w:marBottom w:val="0"/>
      <w:divBdr>
        <w:top w:val="none" w:sz="0" w:space="0" w:color="auto"/>
        <w:left w:val="none" w:sz="0" w:space="0" w:color="auto"/>
        <w:bottom w:val="none" w:sz="0" w:space="0" w:color="auto"/>
        <w:right w:val="none" w:sz="0" w:space="0" w:color="auto"/>
      </w:divBdr>
    </w:div>
    <w:div w:id="1088581065">
      <w:bodyDiv w:val="1"/>
      <w:marLeft w:val="0"/>
      <w:marRight w:val="0"/>
      <w:marTop w:val="0"/>
      <w:marBottom w:val="0"/>
      <w:divBdr>
        <w:top w:val="none" w:sz="0" w:space="0" w:color="auto"/>
        <w:left w:val="none" w:sz="0" w:space="0" w:color="auto"/>
        <w:bottom w:val="none" w:sz="0" w:space="0" w:color="auto"/>
        <w:right w:val="none" w:sz="0" w:space="0" w:color="auto"/>
      </w:divBdr>
    </w:div>
    <w:div w:id="1088962941">
      <w:bodyDiv w:val="1"/>
      <w:marLeft w:val="0"/>
      <w:marRight w:val="0"/>
      <w:marTop w:val="0"/>
      <w:marBottom w:val="0"/>
      <w:divBdr>
        <w:top w:val="none" w:sz="0" w:space="0" w:color="auto"/>
        <w:left w:val="none" w:sz="0" w:space="0" w:color="auto"/>
        <w:bottom w:val="none" w:sz="0" w:space="0" w:color="auto"/>
        <w:right w:val="none" w:sz="0" w:space="0" w:color="auto"/>
      </w:divBdr>
    </w:div>
    <w:div w:id="1089960621">
      <w:bodyDiv w:val="1"/>
      <w:marLeft w:val="0"/>
      <w:marRight w:val="0"/>
      <w:marTop w:val="0"/>
      <w:marBottom w:val="0"/>
      <w:divBdr>
        <w:top w:val="none" w:sz="0" w:space="0" w:color="auto"/>
        <w:left w:val="none" w:sz="0" w:space="0" w:color="auto"/>
        <w:bottom w:val="none" w:sz="0" w:space="0" w:color="auto"/>
        <w:right w:val="none" w:sz="0" w:space="0" w:color="auto"/>
      </w:divBdr>
    </w:div>
    <w:div w:id="1090931039">
      <w:bodyDiv w:val="1"/>
      <w:marLeft w:val="0"/>
      <w:marRight w:val="0"/>
      <w:marTop w:val="0"/>
      <w:marBottom w:val="0"/>
      <w:divBdr>
        <w:top w:val="none" w:sz="0" w:space="0" w:color="auto"/>
        <w:left w:val="none" w:sz="0" w:space="0" w:color="auto"/>
        <w:bottom w:val="none" w:sz="0" w:space="0" w:color="auto"/>
        <w:right w:val="none" w:sz="0" w:space="0" w:color="auto"/>
      </w:divBdr>
    </w:div>
    <w:div w:id="1094126687">
      <w:bodyDiv w:val="1"/>
      <w:marLeft w:val="0"/>
      <w:marRight w:val="0"/>
      <w:marTop w:val="0"/>
      <w:marBottom w:val="0"/>
      <w:divBdr>
        <w:top w:val="none" w:sz="0" w:space="0" w:color="auto"/>
        <w:left w:val="none" w:sz="0" w:space="0" w:color="auto"/>
        <w:bottom w:val="none" w:sz="0" w:space="0" w:color="auto"/>
        <w:right w:val="none" w:sz="0" w:space="0" w:color="auto"/>
      </w:divBdr>
    </w:div>
    <w:div w:id="1096897935">
      <w:bodyDiv w:val="1"/>
      <w:marLeft w:val="0"/>
      <w:marRight w:val="0"/>
      <w:marTop w:val="0"/>
      <w:marBottom w:val="0"/>
      <w:divBdr>
        <w:top w:val="none" w:sz="0" w:space="0" w:color="auto"/>
        <w:left w:val="none" w:sz="0" w:space="0" w:color="auto"/>
        <w:bottom w:val="none" w:sz="0" w:space="0" w:color="auto"/>
        <w:right w:val="none" w:sz="0" w:space="0" w:color="auto"/>
      </w:divBdr>
    </w:div>
    <w:div w:id="1097479443">
      <w:bodyDiv w:val="1"/>
      <w:marLeft w:val="0"/>
      <w:marRight w:val="0"/>
      <w:marTop w:val="0"/>
      <w:marBottom w:val="0"/>
      <w:divBdr>
        <w:top w:val="none" w:sz="0" w:space="0" w:color="auto"/>
        <w:left w:val="none" w:sz="0" w:space="0" w:color="auto"/>
        <w:bottom w:val="none" w:sz="0" w:space="0" w:color="auto"/>
        <w:right w:val="none" w:sz="0" w:space="0" w:color="auto"/>
      </w:divBdr>
    </w:div>
    <w:div w:id="1100950308">
      <w:bodyDiv w:val="1"/>
      <w:marLeft w:val="0"/>
      <w:marRight w:val="0"/>
      <w:marTop w:val="0"/>
      <w:marBottom w:val="0"/>
      <w:divBdr>
        <w:top w:val="none" w:sz="0" w:space="0" w:color="auto"/>
        <w:left w:val="none" w:sz="0" w:space="0" w:color="auto"/>
        <w:bottom w:val="none" w:sz="0" w:space="0" w:color="auto"/>
        <w:right w:val="none" w:sz="0" w:space="0" w:color="auto"/>
      </w:divBdr>
      <w:divsChild>
        <w:div w:id="1363243371">
          <w:marLeft w:val="480"/>
          <w:marRight w:val="0"/>
          <w:marTop w:val="0"/>
          <w:marBottom w:val="0"/>
          <w:divBdr>
            <w:top w:val="none" w:sz="0" w:space="0" w:color="auto"/>
            <w:left w:val="none" w:sz="0" w:space="0" w:color="auto"/>
            <w:bottom w:val="none" w:sz="0" w:space="0" w:color="auto"/>
            <w:right w:val="none" w:sz="0" w:space="0" w:color="auto"/>
          </w:divBdr>
        </w:div>
        <w:div w:id="2080908084">
          <w:marLeft w:val="480"/>
          <w:marRight w:val="0"/>
          <w:marTop w:val="0"/>
          <w:marBottom w:val="0"/>
          <w:divBdr>
            <w:top w:val="none" w:sz="0" w:space="0" w:color="auto"/>
            <w:left w:val="none" w:sz="0" w:space="0" w:color="auto"/>
            <w:bottom w:val="none" w:sz="0" w:space="0" w:color="auto"/>
            <w:right w:val="none" w:sz="0" w:space="0" w:color="auto"/>
          </w:divBdr>
        </w:div>
        <w:div w:id="655183163">
          <w:marLeft w:val="480"/>
          <w:marRight w:val="0"/>
          <w:marTop w:val="0"/>
          <w:marBottom w:val="0"/>
          <w:divBdr>
            <w:top w:val="none" w:sz="0" w:space="0" w:color="auto"/>
            <w:left w:val="none" w:sz="0" w:space="0" w:color="auto"/>
            <w:bottom w:val="none" w:sz="0" w:space="0" w:color="auto"/>
            <w:right w:val="none" w:sz="0" w:space="0" w:color="auto"/>
          </w:divBdr>
        </w:div>
        <w:div w:id="1204253159">
          <w:marLeft w:val="480"/>
          <w:marRight w:val="0"/>
          <w:marTop w:val="0"/>
          <w:marBottom w:val="0"/>
          <w:divBdr>
            <w:top w:val="none" w:sz="0" w:space="0" w:color="auto"/>
            <w:left w:val="none" w:sz="0" w:space="0" w:color="auto"/>
            <w:bottom w:val="none" w:sz="0" w:space="0" w:color="auto"/>
            <w:right w:val="none" w:sz="0" w:space="0" w:color="auto"/>
          </w:divBdr>
        </w:div>
        <w:div w:id="113642533">
          <w:marLeft w:val="480"/>
          <w:marRight w:val="0"/>
          <w:marTop w:val="0"/>
          <w:marBottom w:val="0"/>
          <w:divBdr>
            <w:top w:val="none" w:sz="0" w:space="0" w:color="auto"/>
            <w:left w:val="none" w:sz="0" w:space="0" w:color="auto"/>
            <w:bottom w:val="none" w:sz="0" w:space="0" w:color="auto"/>
            <w:right w:val="none" w:sz="0" w:space="0" w:color="auto"/>
          </w:divBdr>
        </w:div>
        <w:div w:id="1168136168">
          <w:marLeft w:val="480"/>
          <w:marRight w:val="0"/>
          <w:marTop w:val="0"/>
          <w:marBottom w:val="0"/>
          <w:divBdr>
            <w:top w:val="none" w:sz="0" w:space="0" w:color="auto"/>
            <w:left w:val="none" w:sz="0" w:space="0" w:color="auto"/>
            <w:bottom w:val="none" w:sz="0" w:space="0" w:color="auto"/>
            <w:right w:val="none" w:sz="0" w:space="0" w:color="auto"/>
          </w:divBdr>
        </w:div>
        <w:div w:id="879778304">
          <w:marLeft w:val="480"/>
          <w:marRight w:val="0"/>
          <w:marTop w:val="0"/>
          <w:marBottom w:val="0"/>
          <w:divBdr>
            <w:top w:val="none" w:sz="0" w:space="0" w:color="auto"/>
            <w:left w:val="none" w:sz="0" w:space="0" w:color="auto"/>
            <w:bottom w:val="none" w:sz="0" w:space="0" w:color="auto"/>
            <w:right w:val="none" w:sz="0" w:space="0" w:color="auto"/>
          </w:divBdr>
        </w:div>
        <w:div w:id="925841590">
          <w:marLeft w:val="480"/>
          <w:marRight w:val="0"/>
          <w:marTop w:val="0"/>
          <w:marBottom w:val="0"/>
          <w:divBdr>
            <w:top w:val="none" w:sz="0" w:space="0" w:color="auto"/>
            <w:left w:val="none" w:sz="0" w:space="0" w:color="auto"/>
            <w:bottom w:val="none" w:sz="0" w:space="0" w:color="auto"/>
            <w:right w:val="none" w:sz="0" w:space="0" w:color="auto"/>
          </w:divBdr>
        </w:div>
        <w:div w:id="507209030">
          <w:marLeft w:val="480"/>
          <w:marRight w:val="0"/>
          <w:marTop w:val="0"/>
          <w:marBottom w:val="0"/>
          <w:divBdr>
            <w:top w:val="none" w:sz="0" w:space="0" w:color="auto"/>
            <w:left w:val="none" w:sz="0" w:space="0" w:color="auto"/>
            <w:bottom w:val="none" w:sz="0" w:space="0" w:color="auto"/>
            <w:right w:val="none" w:sz="0" w:space="0" w:color="auto"/>
          </w:divBdr>
        </w:div>
        <w:div w:id="328869187">
          <w:marLeft w:val="480"/>
          <w:marRight w:val="0"/>
          <w:marTop w:val="0"/>
          <w:marBottom w:val="0"/>
          <w:divBdr>
            <w:top w:val="none" w:sz="0" w:space="0" w:color="auto"/>
            <w:left w:val="none" w:sz="0" w:space="0" w:color="auto"/>
            <w:bottom w:val="none" w:sz="0" w:space="0" w:color="auto"/>
            <w:right w:val="none" w:sz="0" w:space="0" w:color="auto"/>
          </w:divBdr>
        </w:div>
        <w:div w:id="1026173458">
          <w:marLeft w:val="480"/>
          <w:marRight w:val="0"/>
          <w:marTop w:val="0"/>
          <w:marBottom w:val="0"/>
          <w:divBdr>
            <w:top w:val="none" w:sz="0" w:space="0" w:color="auto"/>
            <w:left w:val="none" w:sz="0" w:space="0" w:color="auto"/>
            <w:bottom w:val="none" w:sz="0" w:space="0" w:color="auto"/>
            <w:right w:val="none" w:sz="0" w:space="0" w:color="auto"/>
          </w:divBdr>
        </w:div>
        <w:div w:id="196743326">
          <w:marLeft w:val="480"/>
          <w:marRight w:val="0"/>
          <w:marTop w:val="0"/>
          <w:marBottom w:val="0"/>
          <w:divBdr>
            <w:top w:val="none" w:sz="0" w:space="0" w:color="auto"/>
            <w:left w:val="none" w:sz="0" w:space="0" w:color="auto"/>
            <w:bottom w:val="none" w:sz="0" w:space="0" w:color="auto"/>
            <w:right w:val="none" w:sz="0" w:space="0" w:color="auto"/>
          </w:divBdr>
        </w:div>
        <w:div w:id="1658879402">
          <w:marLeft w:val="480"/>
          <w:marRight w:val="0"/>
          <w:marTop w:val="0"/>
          <w:marBottom w:val="0"/>
          <w:divBdr>
            <w:top w:val="none" w:sz="0" w:space="0" w:color="auto"/>
            <w:left w:val="none" w:sz="0" w:space="0" w:color="auto"/>
            <w:bottom w:val="none" w:sz="0" w:space="0" w:color="auto"/>
            <w:right w:val="none" w:sz="0" w:space="0" w:color="auto"/>
          </w:divBdr>
        </w:div>
        <w:div w:id="898322230">
          <w:marLeft w:val="480"/>
          <w:marRight w:val="0"/>
          <w:marTop w:val="0"/>
          <w:marBottom w:val="0"/>
          <w:divBdr>
            <w:top w:val="none" w:sz="0" w:space="0" w:color="auto"/>
            <w:left w:val="none" w:sz="0" w:space="0" w:color="auto"/>
            <w:bottom w:val="none" w:sz="0" w:space="0" w:color="auto"/>
            <w:right w:val="none" w:sz="0" w:space="0" w:color="auto"/>
          </w:divBdr>
        </w:div>
        <w:div w:id="1114207401">
          <w:marLeft w:val="480"/>
          <w:marRight w:val="0"/>
          <w:marTop w:val="0"/>
          <w:marBottom w:val="0"/>
          <w:divBdr>
            <w:top w:val="none" w:sz="0" w:space="0" w:color="auto"/>
            <w:left w:val="none" w:sz="0" w:space="0" w:color="auto"/>
            <w:bottom w:val="none" w:sz="0" w:space="0" w:color="auto"/>
            <w:right w:val="none" w:sz="0" w:space="0" w:color="auto"/>
          </w:divBdr>
        </w:div>
        <w:div w:id="2124112919">
          <w:marLeft w:val="480"/>
          <w:marRight w:val="0"/>
          <w:marTop w:val="0"/>
          <w:marBottom w:val="0"/>
          <w:divBdr>
            <w:top w:val="none" w:sz="0" w:space="0" w:color="auto"/>
            <w:left w:val="none" w:sz="0" w:space="0" w:color="auto"/>
            <w:bottom w:val="none" w:sz="0" w:space="0" w:color="auto"/>
            <w:right w:val="none" w:sz="0" w:space="0" w:color="auto"/>
          </w:divBdr>
        </w:div>
        <w:div w:id="879635826">
          <w:marLeft w:val="480"/>
          <w:marRight w:val="0"/>
          <w:marTop w:val="0"/>
          <w:marBottom w:val="0"/>
          <w:divBdr>
            <w:top w:val="none" w:sz="0" w:space="0" w:color="auto"/>
            <w:left w:val="none" w:sz="0" w:space="0" w:color="auto"/>
            <w:bottom w:val="none" w:sz="0" w:space="0" w:color="auto"/>
            <w:right w:val="none" w:sz="0" w:space="0" w:color="auto"/>
          </w:divBdr>
        </w:div>
        <w:div w:id="1188716995">
          <w:marLeft w:val="480"/>
          <w:marRight w:val="0"/>
          <w:marTop w:val="0"/>
          <w:marBottom w:val="0"/>
          <w:divBdr>
            <w:top w:val="none" w:sz="0" w:space="0" w:color="auto"/>
            <w:left w:val="none" w:sz="0" w:space="0" w:color="auto"/>
            <w:bottom w:val="none" w:sz="0" w:space="0" w:color="auto"/>
            <w:right w:val="none" w:sz="0" w:space="0" w:color="auto"/>
          </w:divBdr>
        </w:div>
        <w:div w:id="854340395">
          <w:marLeft w:val="480"/>
          <w:marRight w:val="0"/>
          <w:marTop w:val="0"/>
          <w:marBottom w:val="0"/>
          <w:divBdr>
            <w:top w:val="none" w:sz="0" w:space="0" w:color="auto"/>
            <w:left w:val="none" w:sz="0" w:space="0" w:color="auto"/>
            <w:bottom w:val="none" w:sz="0" w:space="0" w:color="auto"/>
            <w:right w:val="none" w:sz="0" w:space="0" w:color="auto"/>
          </w:divBdr>
        </w:div>
        <w:div w:id="375353969">
          <w:marLeft w:val="480"/>
          <w:marRight w:val="0"/>
          <w:marTop w:val="0"/>
          <w:marBottom w:val="0"/>
          <w:divBdr>
            <w:top w:val="none" w:sz="0" w:space="0" w:color="auto"/>
            <w:left w:val="none" w:sz="0" w:space="0" w:color="auto"/>
            <w:bottom w:val="none" w:sz="0" w:space="0" w:color="auto"/>
            <w:right w:val="none" w:sz="0" w:space="0" w:color="auto"/>
          </w:divBdr>
        </w:div>
        <w:div w:id="350423444">
          <w:marLeft w:val="480"/>
          <w:marRight w:val="0"/>
          <w:marTop w:val="0"/>
          <w:marBottom w:val="0"/>
          <w:divBdr>
            <w:top w:val="none" w:sz="0" w:space="0" w:color="auto"/>
            <w:left w:val="none" w:sz="0" w:space="0" w:color="auto"/>
            <w:bottom w:val="none" w:sz="0" w:space="0" w:color="auto"/>
            <w:right w:val="none" w:sz="0" w:space="0" w:color="auto"/>
          </w:divBdr>
        </w:div>
        <w:div w:id="1622497210">
          <w:marLeft w:val="480"/>
          <w:marRight w:val="0"/>
          <w:marTop w:val="0"/>
          <w:marBottom w:val="0"/>
          <w:divBdr>
            <w:top w:val="none" w:sz="0" w:space="0" w:color="auto"/>
            <w:left w:val="none" w:sz="0" w:space="0" w:color="auto"/>
            <w:bottom w:val="none" w:sz="0" w:space="0" w:color="auto"/>
            <w:right w:val="none" w:sz="0" w:space="0" w:color="auto"/>
          </w:divBdr>
        </w:div>
        <w:div w:id="1684090662">
          <w:marLeft w:val="480"/>
          <w:marRight w:val="0"/>
          <w:marTop w:val="0"/>
          <w:marBottom w:val="0"/>
          <w:divBdr>
            <w:top w:val="none" w:sz="0" w:space="0" w:color="auto"/>
            <w:left w:val="none" w:sz="0" w:space="0" w:color="auto"/>
            <w:bottom w:val="none" w:sz="0" w:space="0" w:color="auto"/>
            <w:right w:val="none" w:sz="0" w:space="0" w:color="auto"/>
          </w:divBdr>
        </w:div>
        <w:div w:id="863178714">
          <w:marLeft w:val="480"/>
          <w:marRight w:val="0"/>
          <w:marTop w:val="0"/>
          <w:marBottom w:val="0"/>
          <w:divBdr>
            <w:top w:val="none" w:sz="0" w:space="0" w:color="auto"/>
            <w:left w:val="none" w:sz="0" w:space="0" w:color="auto"/>
            <w:bottom w:val="none" w:sz="0" w:space="0" w:color="auto"/>
            <w:right w:val="none" w:sz="0" w:space="0" w:color="auto"/>
          </w:divBdr>
        </w:div>
        <w:div w:id="1465535777">
          <w:marLeft w:val="480"/>
          <w:marRight w:val="0"/>
          <w:marTop w:val="0"/>
          <w:marBottom w:val="0"/>
          <w:divBdr>
            <w:top w:val="none" w:sz="0" w:space="0" w:color="auto"/>
            <w:left w:val="none" w:sz="0" w:space="0" w:color="auto"/>
            <w:bottom w:val="none" w:sz="0" w:space="0" w:color="auto"/>
            <w:right w:val="none" w:sz="0" w:space="0" w:color="auto"/>
          </w:divBdr>
        </w:div>
        <w:div w:id="449982111">
          <w:marLeft w:val="480"/>
          <w:marRight w:val="0"/>
          <w:marTop w:val="0"/>
          <w:marBottom w:val="0"/>
          <w:divBdr>
            <w:top w:val="none" w:sz="0" w:space="0" w:color="auto"/>
            <w:left w:val="none" w:sz="0" w:space="0" w:color="auto"/>
            <w:bottom w:val="none" w:sz="0" w:space="0" w:color="auto"/>
            <w:right w:val="none" w:sz="0" w:space="0" w:color="auto"/>
          </w:divBdr>
        </w:div>
        <w:div w:id="798718806">
          <w:marLeft w:val="480"/>
          <w:marRight w:val="0"/>
          <w:marTop w:val="0"/>
          <w:marBottom w:val="0"/>
          <w:divBdr>
            <w:top w:val="none" w:sz="0" w:space="0" w:color="auto"/>
            <w:left w:val="none" w:sz="0" w:space="0" w:color="auto"/>
            <w:bottom w:val="none" w:sz="0" w:space="0" w:color="auto"/>
            <w:right w:val="none" w:sz="0" w:space="0" w:color="auto"/>
          </w:divBdr>
        </w:div>
        <w:div w:id="1547137435">
          <w:marLeft w:val="480"/>
          <w:marRight w:val="0"/>
          <w:marTop w:val="0"/>
          <w:marBottom w:val="0"/>
          <w:divBdr>
            <w:top w:val="none" w:sz="0" w:space="0" w:color="auto"/>
            <w:left w:val="none" w:sz="0" w:space="0" w:color="auto"/>
            <w:bottom w:val="none" w:sz="0" w:space="0" w:color="auto"/>
            <w:right w:val="none" w:sz="0" w:space="0" w:color="auto"/>
          </w:divBdr>
        </w:div>
        <w:div w:id="407272320">
          <w:marLeft w:val="480"/>
          <w:marRight w:val="0"/>
          <w:marTop w:val="0"/>
          <w:marBottom w:val="0"/>
          <w:divBdr>
            <w:top w:val="none" w:sz="0" w:space="0" w:color="auto"/>
            <w:left w:val="none" w:sz="0" w:space="0" w:color="auto"/>
            <w:bottom w:val="none" w:sz="0" w:space="0" w:color="auto"/>
            <w:right w:val="none" w:sz="0" w:space="0" w:color="auto"/>
          </w:divBdr>
        </w:div>
        <w:div w:id="202258642">
          <w:marLeft w:val="480"/>
          <w:marRight w:val="0"/>
          <w:marTop w:val="0"/>
          <w:marBottom w:val="0"/>
          <w:divBdr>
            <w:top w:val="none" w:sz="0" w:space="0" w:color="auto"/>
            <w:left w:val="none" w:sz="0" w:space="0" w:color="auto"/>
            <w:bottom w:val="none" w:sz="0" w:space="0" w:color="auto"/>
            <w:right w:val="none" w:sz="0" w:space="0" w:color="auto"/>
          </w:divBdr>
        </w:div>
        <w:div w:id="939989458">
          <w:marLeft w:val="480"/>
          <w:marRight w:val="0"/>
          <w:marTop w:val="0"/>
          <w:marBottom w:val="0"/>
          <w:divBdr>
            <w:top w:val="none" w:sz="0" w:space="0" w:color="auto"/>
            <w:left w:val="none" w:sz="0" w:space="0" w:color="auto"/>
            <w:bottom w:val="none" w:sz="0" w:space="0" w:color="auto"/>
            <w:right w:val="none" w:sz="0" w:space="0" w:color="auto"/>
          </w:divBdr>
        </w:div>
        <w:div w:id="22176670">
          <w:marLeft w:val="480"/>
          <w:marRight w:val="0"/>
          <w:marTop w:val="0"/>
          <w:marBottom w:val="0"/>
          <w:divBdr>
            <w:top w:val="none" w:sz="0" w:space="0" w:color="auto"/>
            <w:left w:val="none" w:sz="0" w:space="0" w:color="auto"/>
            <w:bottom w:val="none" w:sz="0" w:space="0" w:color="auto"/>
            <w:right w:val="none" w:sz="0" w:space="0" w:color="auto"/>
          </w:divBdr>
        </w:div>
        <w:div w:id="1662199562">
          <w:marLeft w:val="480"/>
          <w:marRight w:val="0"/>
          <w:marTop w:val="0"/>
          <w:marBottom w:val="0"/>
          <w:divBdr>
            <w:top w:val="none" w:sz="0" w:space="0" w:color="auto"/>
            <w:left w:val="none" w:sz="0" w:space="0" w:color="auto"/>
            <w:bottom w:val="none" w:sz="0" w:space="0" w:color="auto"/>
            <w:right w:val="none" w:sz="0" w:space="0" w:color="auto"/>
          </w:divBdr>
        </w:div>
        <w:div w:id="1435705078">
          <w:marLeft w:val="480"/>
          <w:marRight w:val="0"/>
          <w:marTop w:val="0"/>
          <w:marBottom w:val="0"/>
          <w:divBdr>
            <w:top w:val="none" w:sz="0" w:space="0" w:color="auto"/>
            <w:left w:val="none" w:sz="0" w:space="0" w:color="auto"/>
            <w:bottom w:val="none" w:sz="0" w:space="0" w:color="auto"/>
            <w:right w:val="none" w:sz="0" w:space="0" w:color="auto"/>
          </w:divBdr>
        </w:div>
        <w:div w:id="927616163">
          <w:marLeft w:val="480"/>
          <w:marRight w:val="0"/>
          <w:marTop w:val="0"/>
          <w:marBottom w:val="0"/>
          <w:divBdr>
            <w:top w:val="none" w:sz="0" w:space="0" w:color="auto"/>
            <w:left w:val="none" w:sz="0" w:space="0" w:color="auto"/>
            <w:bottom w:val="none" w:sz="0" w:space="0" w:color="auto"/>
            <w:right w:val="none" w:sz="0" w:space="0" w:color="auto"/>
          </w:divBdr>
        </w:div>
        <w:div w:id="1098060213">
          <w:marLeft w:val="480"/>
          <w:marRight w:val="0"/>
          <w:marTop w:val="0"/>
          <w:marBottom w:val="0"/>
          <w:divBdr>
            <w:top w:val="none" w:sz="0" w:space="0" w:color="auto"/>
            <w:left w:val="none" w:sz="0" w:space="0" w:color="auto"/>
            <w:bottom w:val="none" w:sz="0" w:space="0" w:color="auto"/>
            <w:right w:val="none" w:sz="0" w:space="0" w:color="auto"/>
          </w:divBdr>
        </w:div>
        <w:div w:id="371154026">
          <w:marLeft w:val="480"/>
          <w:marRight w:val="0"/>
          <w:marTop w:val="0"/>
          <w:marBottom w:val="0"/>
          <w:divBdr>
            <w:top w:val="none" w:sz="0" w:space="0" w:color="auto"/>
            <w:left w:val="none" w:sz="0" w:space="0" w:color="auto"/>
            <w:bottom w:val="none" w:sz="0" w:space="0" w:color="auto"/>
            <w:right w:val="none" w:sz="0" w:space="0" w:color="auto"/>
          </w:divBdr>
        </w:div>
        <w:div w:id="2045250586">
          <w:marLeft w:val="480"/>
          <w:marRight w:val="0"/>
          <w:marTop w:val="0"/>
          <w:marBottom w:val="0"/>
          <w:divBdr>
            <w:top w:val="none" w:sz="0" w:space="0" w:color="auto"/>
            <w:left w:val="none" w:sz="0" w:space="0" w:color="auto"/>
            <w:bottom w:val="none" w:sz="0" w:space="0" w:color="auto"/>
            <w:right w:val="none" w:sz="0" w:space="0" w:color="auto"/>
          </w:divBdr>
        </w:div>
        <w:div w:id="448624802">
          <w:marLeft w:val="480"/>
          <w:marRight w:val="0"/>
          <w:marTop w:val="0"/>
          <w:marBottom w:val="0"/>
          <w:divBdr>
            <w:top w:val="none" w:sz="0" w:space="0" w:color="auto"/>
            <w:left w:val="none" w:sz="0" w:space="0" w:color="auto"/>
            <w:bottom w:val="none" w:sz="0" w:space="0" w:color="auto"/>
            <w:right w:val="none" w:sz="0" w:space="0" w:color="auto"/>
          </w:divBdr>
        </w:div>
        <w:div w:id="17582757">
          <w:marLeft w:val="480"/>
          <w:marRight w:val="0"/>
          <w:marTop w:val="0"/>
          <w:marBottom w:val="0"/>
          <w:divBdr>
            <w:top w:val="none" w:sz="0" w:space="0" w:color="auto"/>
            <w:left w:val="none" w:sz="0" w:space="0" w:color="auto"/>
            <w:bottom w:val="none" w:sz="0" w:space="0" w:color="auto"/>
            <w:right w:val="none" w:sz="0" w:space="0" w:color="auto"/>
          </w:divBdr>
        </w:div>
        <w:div w:id="618729515">
          <w:marLeft w:val="480"/>
          <w:marRight w:val="0"/>
          <w:marTop w:val="0"/>
          <w:marBottom w:val="0"/>
          <w:divBdr>
            <w:top w:val="none" w:sz="0" w:space="0" w:color="auto"/>
            <w:left w:val="none" w:sz="0" w:space="0" w:color="auto"/>
            <w:bottom w:val="none" w:sz="0" w:space="0" w:color="auto"/>
            <w:right w:val="none" w:sz="0" w:space="0" w:color="auto"/>
          </w:divBdr>
        </w:div>
        <w:div w:id="224068754">
          <w:marLeft w:val="480"/>
          <w:marRight w:val="0"/>
          <w:marTop w:val="0"/>
          <w:marBottom w:val="0"/>
          <w:divBdr>
            <w:top w:val="none" w:sz="0" w:space="0" w:color="auto"/>
            <w:left w:val="none" w:sz="0" w:space="0" w:color="auto"/>
            <w:bottom w:val="none" w:sz="0" w:space="0" w:color="auto"/>
            <w:right w:val="none" w:sz="0" w:space="0" w:color="auto"/>
          </w:divBdr>
        </w:div>
        <w:div w:id="162621781">
          <w:marLeft w:val="480"/>
          <w:marRight w:val="0"/>
          <w:marTop w:val="0"/>
          <w:marBottom w:val="0"/>
          <w:divBdr>
            <w:top w:val="none" w:sz="0" w:space="0" w:color="auto"/>
            <w:left w:val="none" w:sz="0" w:space="0" w:color="auto"/>
            <w:bottom w:val="none" w:sz="0" w:space="0" w:color="auto"/>
            <w:right w:val="none" w:sz="0" w:space="0" w:color="auto"/>
          </w:divBdr>
        </w:div>
        <w:div w:id="924345360">
          <w:marLeft w:val="480"/>
          <w:marRight w:val="0"/>
          <w:marTop w:val="0"/>
          <w:marBottom w:val="0"/>
          <w:divBdr>
            <w:top w:val="none" w:sz="0" w:space="0" w:color="auto"/>
            <w:left w:val="none" w:sz="0" w:space="0" w:color="auto"/>
            <w:bottom w:val="none" w:sz="0" w:space="0" w:color="auto"/>
            <w:right w:val="none" w:sz="0" w:space="0" w:color="auto"/>
          </w:divBdr>
        </w:div>
        <w:div w:id="1273827037">
          <w:marLeft w:val="480"/>
          <w:marRight w:val="0"/>
          <w:marTop w:val="0"/>
          <w:marBottom w:val="0"/>
          <w:divBdr>
            <w:top w:val="none" w:sz="0" w:space="0" w:color="auto"/>
            <w:left w:val="none" w:sz="0" w:space="0" w:color="auto"/>
            <w:bottom w:val="none" w:sz="0" w:space="0" w:color="auto"/>
            <w:right w:val="none" w:sz="0" w:space="0" w:color="auto"/>
          </w:divBdr>
        </w:div>
        <w:div w:id="675037823">
          <w:marLeft w:val="480"/>
          <w:marRight w:val="0"/>
          <w:marTop w:val="0"/>
          <w:marBottom w:val="0"/>
          <w:divBdr>
            <w:top w:val="none" w:sz="0" w:space="0" w:color="auto"/>
            <w:left w:val="none" w:sz="0" w:space="0" w:color="auto"/>
            <w:bottom w:val="none" w:sz="0" w:space="0" w:color="auto"/>
            <w:right w:val="none" w:sz="0" w:space="0" w:color="auto"/>
          </w:divBdr>
        </w:div>
        <w:div w:id="1511337802">
          <w:marLeft w:val="480"/>
          <w:marRight w:val="0"/>
          <w:marTop w:val="0"/>
          <w:marBottom w:val="0"/>
          <w:divBdr>
            <w:top w:val="none" w:sz="0" w:space="0" w:color="auto"/>
            <w:left w:val="none" w:sz="0" w:space="0" w:color="auto"/>
            <w:bottom w:val="none" w:sz="0" w:space="0" w:color="auto"/>
            <w:right w:val="none" w:sz="0" w:space="0" w:color="auto"/>
          </w:divBdr>
        </w:div>
        <w:div w:id="1091661452">
          <w:marLeft w:val="480"/>
          <w:marRight w:val="0"/>
          <w:marTop w:val="0"/>
          <w:marBottom w:val="0"/>
          <w:divBdr>
            <w:top w:val="none" w:sz="0" w:space="0" w:color="auto"/>
            <w:left w:val="none" w:sz="0" w:space="0" w:color="auto"/>
            <w:bottom w:val="none" w:sz="0" w:space="0" w:color="auto"/>
            <w:right w:val="none" w:sz="0" w:space="0" w:color="auto"/>
          </w:divBdr>
        </w:div>
        <w:div w:id="1077019120">
          <w:marLeft w:val="480"/>
          <w:marRight w:val="0"/>
          <w:marTop w:val="0"/>
          <w:marBottom w:val="0"/>
          <w:divBdr>
            <w:top w:val="none" w:sz="0" w:space="0" w:color="auto"/>
            <w:left w:val="none" w:sz="0" w:space="0" w:color="auto"/>
            <w:bottom w:val="none" w:sz="0" w:space="0" w:color="auto"/>
            <w:right w:val="none" w:sz="0" w:space="0" w:color="auto"/>
          </w:divBdr>
        </w:div>
        <w:div w:id="1055354730">
          <w:marLeft w:val="480"/>
          <w:marRight w:val="0"/>
          <w:marTop w:val="0"/>
          <w:marBottom w:val="0"/>
          <w:divBdr>
            <w:top w:val="none" w:sz="0" w:space="0" w:color="auto"/>
            <w:left w:val="none" w:sz="0" w:space="0" w:color="auto"/>
            <w:bottom w:val="none" w:sz="0" w:space="0" w:color="auto"/>
            <w:right w:val="none" w:sz="0" w:space="0" w:color="auto"/>
          </w:divBdr>
        </w:div>
        <w:div w:id="162354130">
          <w:marLeft w:val="480"/>
          <w:marRight w:val="0"/>
          <w:marTop w:val="0"/>
          <w:marBottom w:val="0"/>
          <w:divBdr>
            <w:top w:val="none" w:sz="0" w:space="0" w:color="auto"/>
            <w:left w:val="none" w:sz="0" w:space="0" w:color="auto"/>
            <w:bottom w:val="none" w:sz="0" w:space="0" w:color="auto"/>
            <w:right w:val="none" w:sz="0" w:space="0" w:color="auto"/>
          </w:divBdr>
        </w:div>
      </w:divsChild>
    </w:div>
    <w:div w:id="1100951229">
      <w:bodyDiv w:val="1"/>
      <w:marLeft w:val="0"/>
      <w:marRight w:val="0"/>
      <w:marTop w:val="0"/>
      <w:marBottom w:val="0"/>
      <w:divBdr>
        <w:top w:val="none" w:sz="0" w:space="0" w:color="auto"/>
        <w:left w:val="none" w:sz="0" w:space="0" w:color="auto"/>
        <w:bottom w:val="none" w:sz="0" w:space="0" w:color="auto"/>
        <w:right w:val="none" w:sz="0" w:space="0" w:color="auto"/>
      </w:divBdr>
    </w:div>
    <w:div w:id="1101610001">
      <w:bodyDiv w:val="1"/>
      <w:marLeft w:val="0"/>
      <w:marRight w:val="0"/>
      <w:marTop w:val="0"/>
      <w:marBottom w:val="0"/>
      <w:divBdr>
        <w:top w:val="none" w:sz="0" w:space="0" w:color="auto"/>
        <w:left w:val="none" w:sz="0" w:space="0" w:color="auto"/>
        <w:bottom w:val="none" w:sz="0" w:space="0" w:color="auto"/>
        <w:right w:val="none" w:sz="0" w:space="0" w:color="auto"/>
      </w:divBdr>
      <w:divsChild>
        <w:div w:id="239604169">
          <w:marLeft w:val="480"/>
          <w:marRight w:val="0"/>
          <w:marTop w:val="0"/>
          <w:marBottom w:val="0"/>
          <w:divBdr>
            <w:top w:val="none" w:sz="0" w:space="0" w:color="auto"/>
            <w:left w:val="none" w:sz="0" w:space="0" w:color="auto"/>
            <w:bottom w:val="none" w:sz="0" w:space="0" w:color="auto"/>
            <w:right w:val="none" w:sz="0" w:space="0" w:color="auto"/>
          </w:divBdr>
        </w:div>
        <w:div w:id="756101568">
          <w:marLeft w:val="480"/>
          <w:marRight w:val="0"/>
          <w:marTop w:val="0"/>
          <w:marBottom w:val="0"/>
          <w:divBdr>
            <w:top w:val="none" w:sz="0" w:space="0" w:color="auto"/>
            <w:left w:val="none" w:sz="0" w:space="0" w:color="auto"/>
            <w:bottom w:val="none" w:sz="0" w:space="0" w:color="auto"/>
            <w:right w:val="none" w:sz="0" w:space="0" w:color="auto"/>
          </w:divBdr>
        </w:div>
        <w:div w:id="2138444873">
          <w:marLeft w:val="480"/>
          <w:marRight w:val="0"/>
          <w:marTop w:val="0"/>
          <w:marBottom w:val="0"/>
          <w:divBdr>
            <w:top w:val="none" w:sz="0" w:space="0" w:color="auto"/>
            <w:left w:val="none" w:sz="0" w:space="0" w:color="auto"/>
            <w:bottom w:val="none" w:sz="0" w:space="0" w:color="auto"/>
            <w:right w:val="none" w:sz="0" w:space="0" w:color="auto"/>
          </w:divBdr>
        </w:div>
        <w:div w:id="1357123271">
          <w:marLeft w:val="480"/>
          <w:marRight w:val="0"/>
          <w:marTop w:val="0"/>
          <w:marBottom w:val="0"/>
          <w:divBdr>
            <w:top w:val="none" w:sz="0" w:space="0" w:color="auto"/>
            <w:left w:val="none" w:sz="0" w:space="0" w:color="auto"/>
            <w:bottom w:val="none" w:sz="0" w:space="0" w:color="auto"/>
            <w:right w:val="none" w:sz="0" w:space="0" w:color="auto"/>
          </w:divBdr>
        </w:div>
        <w:div w:id="1593932201">
          <w:marLeft w:val="480"/>
          <w:marRight w:val="0"/>
          <w:marTop w:val="0"/>
          <w:marBottom w:val="0"/>
          <w:divBdr>
            <w:top w:val="none" w:sz="0" w:space="0" w:color="auto"/>
            <w:left w:val="none" w:sz="0" w:space="0" w:color="auto"/>
            <w:bottom w:val="none" w:sz="0" w:space="0" w:color="auto"/>
            <w:right w:val="none" w:sz="0" w:space="0" w:color="auto"/>
          </w:divBdr>
        </w:div>
        <w:div w:id="735130451">
          <w:marLeft w:val="480"/>
          <w:marRight w:val="0"/>
          <w:marTop w:val="0"/>
          <w:marBottom w:val="0"/>
          <w:divBdr>
            <w:top w:val="none" w:sz="0" w:space="0" w:color="auto"/>
            <w:left w:val="none" w:sz="0" w:space="0" w:color="auto"/>
            <w:bottom w:val="none" w:sz="0" w:space="0" w:color="auto"/>
            <w:right w:val="none" w:sz="0" w:space="0" w:color="auto"/>
          </w:divBdr>
        </w:div>
        <w:div w:id="1831557694">
          <w:marLeft w:val="480"/>
          <w:marRight w:val="0"/>
          <w:marTop w:val="0"/>
          <w:marBottom w:val="0"/>
          <w:divBdr>
            <w:top w:val="none" w:sz="0" w:space="0" w:color="auto"/>
            <w:left w:val="none" w:sz="0" w:space="0" w:color="auto"/>
            <w:bottom w:val="none" w:sz="0" w:space="0" w:color="auto"/>
            <w:right w:val="none" w:sz="0" w:space="0" w:color="auto"/>
          </w:divBdr>
        </w:div>
        <w:div w:id="263347588">
          <w:marLeft w:val="480"/>
          <w:marRight w:val="0"/>
          <w:marTop w:val="0"/>
          <w:marBottom w:val="0"/>
          <w:divBdr>
            <w:top w:val="none" w:sz="0" w:space="0" w:color="auto"/>
            <w:left w:val="none" w:sz="0" w:space="0" w:color="auto"/>
            <w:bottom w:val="none" w:sz="0" w:space="0" w:color="auto"/>
            <w:right w:val="none" w:sz="0" w:space="0" w:color="auto"/>
          </w:divBdr>
        </w:div>
        <w:div w:id="427627808">
          <w:marLeft w:val="480"/>
          <w:marRight w:val="0"/>
          <w:marTop w:val="0"/>
          <w:marBottom w:val="0"/>
          <w:divBdr>
            <w:top w:val="none" w:sz="0" w:space="0" w:color="auto"/>
            <w:left w:val="none" w:sz="0" w:space="0" w:color="auto"/>
            <w:bottom w:val="none" w:sz="0" w:space="0" w:color="auto"/>
            <w:right w:val="none" w:sz="0" w:space="0" w:color="auto"/>
          </w:divBdr>
        </w:div>
        <w:div w:id="805506655">
          <w:marLeft w:val="480"/>
          <w:marRight w:val="0"/>
          <w:marTop w:val="0"/>
          <w:marBottom w:val="0"/>
          <w:divBdr>
            <w:top w:val="none" w:sz="0" w:space="0" w:color="auto"/>
            <w:left w:val="none" w:sz="0" w:space="0" w:color="auto"/>
            <w:bottom w:val="none" w:sz="0" w:space="0" w:color="auto"/>
            <w:right w:val="none" w:sz="0" w:space="0" w:color="auto"/>
          </w:divBdr>
        </w:div>
        <w:div w:id="2053570933">
          <w:marLeft w:val="480"/>
          <w:marRight w:val="0"/>
          <w:marTop w:val="0"/>
          <w:marBottom w:val="0"/>
          <w:divBdr>
            <w:top w:val="none" w:sz="0" w:space="0" w:color="auto"/>
            <w:left w:val="none" w:sz="0" w:space="0" w:color="auto"/>
            <w:bottom w:val="none" w:sz="0" w:space="0" w:color="auto"/>
            <w:right w:val="none" w:sz="0" w:space="0" w:color="auto"/>
          </w:divBdr>
        </w:div>
        <w:div w:id="1158887844">
          <w:marLeft w:val="480"/>
          <w:marRight w:val="0"/>
          <w:marTop w:val="0"/>
          <w:marBottom w:val="0"/>
          <w:divBdr>
            <w:top w:val="none" w:sz="0" w:space="0" w:color="auto"/>
            <w:left w:val="none" w:sz="0" w:space="0" w:color="auto"/>
            <w:bottom w:val="none" w:sz="0" w:space="0" w:color="auto"/>
            <w:right w:val="none" w:sz="0" w:space="0" w:color="auto"/>
          </w:divBdr>
        </w:div>
        <w:div w:id="1461070311">
          <w:marLeft w:val="480"/>
          <w:marRight w:val="0"/>
          <w:marTop w:val="0"/>
          <w:marBottom w:val="0"/>
          <w:divBdr>
            <w:top w:val="none" w:sz="0" w:space="0" w:color="auto"/>
            <w:left w:val="none" w:sz="0" w:space="0" w:color="auto"/>
            <w:bottom w:val="none" w:sz="0" w:space="0" w:color="auto"/>
            <w:right w:val="none" w:sz="0" w:space="0" w:color="auto"/>
          </w:divBdr>
        </w:div>
        <w:div w:id="1254319209">
          <w:marLeft w:val="480"/>
          <w:marRight w:val="0"/>
          <w:marTop w:val="0"/>
          <w:marBottom w:val="0"/>
          <w:divBdr>
            <w:top w:val="none" w:sz="0" w:space="0" w:color="auto"/>
            <w:left w:val="none" w:sz="0" w:space="0" w:color="auto"/>
            <w:bottom w:val="none" w:sz="0" w:space="0" w:color="auto"/>
            <w:right w:val="none" w:sz="0" w:space="0" w:color="auto"/>
          </w:divBdr>
        </w:div>
        <w:div w:id="1133672862">
          <w:marLeft w:val="480"/>
          <w:marRight w:val="0"/>
          <w:marTop w:val="0"/>
          <w:marBottom w:val="0"/>
          <w:divBdr>
            <w:top w:val="none" w:sz="0" w:space="0" w:color="auto"/>
            <w:left w:val="none" w:sz="0" w:space="0" w:color="auto"/>
            <w:bottom w:val="none" w:sz="0" w:space="0" w:color="auto"/>
            <w:right w:val="none" w:sz="0" w:space="0" w:color="auto"/>
          </w:divBdr>
        </w:div>
        <w:div w:id="781195105">
          <w:marLeft w:val="480"/>
          <w:marRight w:val="0"/>
          <w:marTop w:val="0"/>
          <w:marBottom w:val="0"/>
          <w:divBdr>
            <w:top w:val="none" w:sz="0" w:space="0" w:color="auto"/>
            <w:left w:val="none" w:sz="0" w:space="0" w:color="auto"/>
            <w:bottom w:val="none" w:sz="0" w:space="0" w:color="auto"/>
            <w:right w:val="none" w:sz="0" w:space="0" w:color="auto"/>
          </w:divBdr>
        </w:div>
        <w:div w:id="893155540">
          <w:marLeft w:val="480"/>
          <w:marRight w:val="0"/>
          <w:marTop w:val="0"/>
          <w:marBottom w:val="0"/>
          <w:divBdr>
            <w:top w:val="none" w:sz="0" w:space="0" w:color="auto"/>
            <w:left w:val="none" w:sz="0" w:space="0" w:color="auto"/>
            <w:bottom w:val="none" w:sz="0" w:space="0" w:color="auto"/>
            <w:right w:val="none" w:sz="0" w:space="0" w:color="auto"/>
          </w:divBdr>
        </w:div>
        <w:div w:id="1059473167">
          <w:marLeft w:val="480"/>
          <w:marRight w:val="0"/>
          <w:marTop w:val="0"/>
          <w:marBottom w:val="0"/>
          <w:divBdr>
            <w:top w:val="none" w:sz="0" w:space="0" w:color="auto"/>
            <w:left w:val="none" w:sz="0" w:space="0" w:color="auto"/>
            <w:bottom w:val="none" w:sz="0" w:space="0" w:color="auto"/>
            <w:right w:val="none" w:sz="0" w:space="0" w:color="auto"/>
          </w:divBdr>
        </w:div>
        <w:div w:id="1993562393">
          <w:marLeft w:val="480"/>
          <w:marRight w:val="0"/>
          <w:marTop w:val="0"/>
          <w:marBottom w:val="0"/>
          <w:divBdr>
            <w:top w:val="none" w:sz="0" w:space="0" w:color="auto"/>
            <w:left w:val="none" w:sz="0" w:space="0" w:color="auto"/>
            <w:bottom w:val="none" w:sz="0" w:space="0" w:color="auto"/>
            <w:right w:val="none" w:sz="0" w:space="0" w:color="auto"/>
          </w:divBdr>
        </w:div>
        <w:div w:id="760562131">
          <w:marLeft w:val="480"/>
          <w:marRight w:val="0"/>
          <w:marTop w:val="0"/>
          <w:marBottom w:val="0"/>
          <w:divBdr>
            <w:top w:val="none" w:sz="0" w:space="0" w:color="auto"/>
            <w:left w:val="none" w:sz="0" w:space="0" w:color="auto"/>
            <w:bottom w:val="none" w:sz="0" w:space="0" w:color="auto"/>
            <w:right w:val="none" w:sz="0" w:space="0" w:color="auto"/>
          </w:divBdr>
        </w:div>
        <w:div w:id="2021465107">
          <w:marLeft w:val="480"/>
          <w:marRight w:val="0"/>
          <w:marTop w:val="0"/>
          <w:marBottom w:val="0"/>
          <w:divBdr>
            <w:top w:val="none" w:sz="0" w:space="0" w:color="auto"/>
            <w:left w:val="none" w:sz="0" w:space="0" w:color="auto"/>
            <w:bottom w:val="none" w:sz="0" w:space="0" w:color="auto"/>
            <w:right w:val="none" w:sz="0" w:space="0" w:color="auto"/>
          </w:divBdr>
        </w:div>
        <w:div w:id="1961649639">
          <w:marLeft w:val="480"/>
          <w:marRight w:val="0"/>
          <w:marTop w:val="0"/>
          <w:marBottom w:val="0"/>
          <w:divBdr>
            <w:top w:val="none" w:sz="0" w:space="0" w:color="auto"/>
            <w:left w:val="none" w:sz="0" w:space="0" w:color="auto"/>
            <w:bottom w:val="none" w:sz="0" w:space="0" w:color="auto"/>
            <w:right w:val="none" w:sz="0" w:space="0" w:color="auto"/>
          </w:divBdr>
        </w:div>
        <w:div w:id="369234105">
          <w:marLeft w:val="480"/>
          <w:marRight w:val="0"/>
          <w:marTop w:val="0"/>
          <w:marBottom w:val="0"/>
          <w:divBdr>
            <w:top w:val="none" w:sz="0" w:space="0" w:color="auto"/>
            <w:left w:val="none" w:sz="0" w:space="0" w:color="auto"/>
            <w:bottom w:val="none" w:sz="0" w:space="0" w:color="auto"/>
            <w:right w:val="none" w:sz="0" w:space="0" w:color="auto"/>
          </w:divBdr>
        </w:div>
        <w:div w:id="608196470">
          <w:marLeft w:val="480"/>
          <w:marRight w:val="0"/>
          <w:marTop w:val="0"/>
          <w:marBottom w:val="0"/>
          <w:divBdr>
            <w:top w:val="none" w:sz="0" w:space="0" w:color="auto"/>
            <w:left w:val="none" w:sz="0" w:space="0" w:color="auto"/>
            <w:bottom w:val="none" w:sz="0" w:space="0" w:color="auto"/>
            <w:right w:val="none" w:sz="0" w:space="0" w:color="auto"/>
          </w:divBdr>
        </w:div>
        <w:div w:id="1576939213">
          <w:marLeft w:val="480"/>
          <w:marRight w:val="0"/>
          <w:marTop w:val="0"/>
          <w:marBottom w:val="0"/>
          <w:divBdr>
            <w:top w:val="none" w:sz="0" w:space="0" w:color="auto"/>
            <w:left w:val="none" w:sz="0" w:space="0" w:color="auto"/>
            <w:bottom w:val="none" w:sz="0" w:space="0" w:color="auto"/>
            <w:right w:val="none" w:sz="0" w:space="0" w:color="auto"/>
          </w:divBdr>
        </w:div>
        <w:div w:id="1702127322">
          <w:marLeft w:val="480"/>
          <w:marRight w:val="0"/>
          <w:marTop w:val="0"/>
          <w:marBottom w:val="0"/>
          <w:divBdr>
            <w:top w:val="none" w:sz="0" w:space="0" w:color="auto"/>
            <w:left w:val="none" w:sz="0" w:space="0" w:color="auto"/>
            <w:bottom w:val="none" w:sz="0" w:space="0" w:color="auto"/>
            <w:right w:val="none" w:sz="0" w:space="0" w:color="auto"/>
          </w:divBdr>
        </w:div>
        <w:div w:id="667057028">
          <w:marLeft w:val="480"/>
          <w:marRight w:val="0"/>
          <w:marTop w:val="0"/>
          <w:marBottom w:val="0"/>
          <w:divBdr>
            <w:top w:val="none" w:sz="0" w:space="0" w:color="auto"/>
            <w:left w:val="none" w:sz="0" w:space="0" w:color="auto"/>
            <w:bottom w:val="none" w:sz="0" w:space="0" w:color="auto"/>
            <w:right w:val="none" w:sz="0" w:space="0" w:color="auto"/>
          </w:divBdr>
        </w:div>
        <w:div w:id="890918171">
          <w:marLeft w:val="480"/>
          <w:marRight w:val="0"/>
          <w:marTop w:val="0"/>
          <w:marBottom w:val="0"/>
          <w:divBdr>
            <w:top w:val="none" w:sz="0" w:space="0" w:color="auto"/>
            <w:left w:val="none" w:sz="0" w:space="0" w:color="auto"/>
            <w:bottom w:val="none" w:sz="0" w:space="0" w:color="auto"/>
            <w:right w:val="none" w:sz="0" w:space="0" w:color="auto"/>
          </w:divBdr>
        </w:div>
        <w:div w:id="48110883">
          <w:marLeft w:val="480"/>
          <w:marRight w:val="0"/>
          <w:marTop w:val="0"/>
          <w:marBottom w:val="0"/>
          <w:divBdr>
            <w:top w:val="none" w:sz="0" w:space="0" w:color="auto"/>
            <w:left w:val="none" w:sz="0" w:space="0" w:color="auto"/>
            <w:bottom w:val="none" w:sz="0" w:space="0" w:color="auto"/>
            <w:right w:val="none" w:sz="0" w:space="0" w:color="auto"/>
          </w:divBdr>
        </w:div>
        <w:div w:id="290215238">
          <w:marLeft w:val="480"/>
          <w:marRight w:val="0"/>
          <w:marTop w:val="0"/>
          <w:marBottom w:val="0"/>
          <w:divBdr>
            <w:top w:val="none" w:sz="0" w:space="0" w:color="auto"/>
            <w:left w:val="none" w:sz="0" w:space="0" w:color="auto"/>
            <w:bottom w:val="none" w:sz="0" w:space="0" w:color="auto"/>
            <w:right w:val="none" w:sz="0" w:space="0" w:color="auto"/>
          </w:divBdr>
        </w:div>
        <w:div w:id="653025278">
          <w:marLeft w:val="480"/>
          <w:marRight w:val="0"/>
          <w:marTop w:val="0"/>
          <w:marBottom w:val="0"/>
          <w:divBdr>
            <w:top w:val="none" w:sz="0" w:space="0" w:color="auto"/>
            <w:left w:val="none" w:sz="0" w:space="0" w:color="auto"/>
            <w:bottom w:val="none" w:sz="0" w:space="0" w:color="auto"/>
            <w:right w:val="none" w:sz="0" w:space="0" w:color="auto"/>
          </w:divBdr>
        </w:div>
        <w:div w:id="595021423">
          <w:marLeft w:val="480"/>
          <w:marRight w:val="0"/>
          <w:marTop w:val="0"/>
          <w:marBottom w:val="0"/>
          <w:divBdr>
            <w:top w:val="none" w:sz="0" w:space="0" w:color="auto"/>
            <w:left w:val="none" w:sz="0" w:space="0" w:color="auto"/>
            <w:bottom w:val="none" w:sz="0" w:space="0" w:color="auto"/>
            <w:right w:val="none" w:sz="0" w:space="0" w:color="auto"/>
          </w:divBdr>
        </w:div>
        <w:div w:id="1546482513">
          <w:marLeft w:val="480"/>
          <w:marRight w:val="0"/>
          <w:marTop w:val="0"/>
          <w:marBottom w:val="0"/>
          <w:divBdr>
            <w:top w:val="none" w:sz="0" w:space="0" w:color="auto"/>
            <w:left w:val="none" w:sz="0" w:space="0" w:color="auto"/>
            <w:bottom w:val="none" w:sz="0" w:space="0" w:color="auto"/>
            <w:right w:val="none" w:sz="0" w:space="0" w:color="auto"/>
          </w:divBdr>
        </w:div>
        <w:div w:id="1106465688">
          <w:marLeft w:val="480"/>
          <w:marRight w:val="0"/>
          <w:marTop w:val="0"/>
          <w:marBottom w:val="0"/>
          <w:divBdr>
            <w:top w:val="none" w:sz="0" w:space="0" w:color="auto"/>
            <w:left w:val="none" w:sz="0" w:space="0" w:color="auto"/>
            <w:bottom w:val="none" w:sz="0" w:space="0" w:color="auto"/>
            <w:right w:val="none" w:sz="0" w:space="0" w:color="auto"/>
          </w:divBdr>
        </w:div>
        <w:div w:id="2042585335">
          <w:marLeft w:val="480"/>
          <w:marRight w:val="0"/>
          <w:marTop w:val="0"/>
          <w:marBottom w:val="0"/>
          <w:divBdr>
            <w:top w:val="none" w:sz="0" w:space="0" w:color="auto"/>
            <w:left w:val="none" w:sz="0" w:space="0" w:color="auto"/>
            <w:bottom w:val="none" w:sz="0" w:space="0" w:color="auto"/>
            <w:right w:val="none" w:sz="0" w:space="0" w:color="auto"/>
          </w:divBdr>
        </w:div>
        <w:div w:id="1997300186">
          <w:marLeft w:val="480"/>
          <w:marRight w:val="0"/>
          <w:marTop w:val="0"/>
          <w:marBottom w:val="0"/>
          <w:divBdr>
            <w:top w:val="none" w:sz="0" w:space="0" w:color="auto"/>
            <w:left w:val="none" w:sz="0" w:space="0" w:color="auto"/>
            <w:bottom w:val="none" w:sz="0" w:space="0" w:color="auto"/>
            <w:right w:val="none" w:sz="0" w:space="0" w:color="auto"/>
          </w:divBdr>
        </w:div>
        <w:div w:id="1762022610">
          <w:marLeft w:val="480"/>
          <w:marRight w:val="0"/>
          <w:marTop w:val="0"/>
          <w:marBottom w:val="0"/>
          <w:divBdr>
            <w:top w:val="none" w:sz="0" w:space="0" w:color="auto"/>
            <w:left w:val="none" w:sz="0" w:space="0" w:color="auto"/>
            <w:bottom w:val="none" w:sz="0" w:space="0" w:color="auto"/>
            <w:right w:val="none" w:sz="0" w:space="0" w:color="auto"/>
          </w:divBdr>
        </w:div>
        <w:div w:id="2016766576">
          <w:marLeft w:val="480"/>
          <w:marRight w:val="0"/>
          <w:marTop w:val="0"/>
          <w:marBottom w:val="0"/>
          <w:divBdr>
            <w:top w:val="none" w:sz="0" w:space="0" w:color="auto"/>
            <w:left w:val="none" w:sz="0" w:space="0" w:color="auto"/>
            <w:bottom w:val="none" w:sz="0" w:space="0" w:color="auto"/>
            <w:right w:val="none" w:sz="0" w:space="0" w:color="auto"/>
          </w:divBdr>
        </w:div>
        <w:div w:id="1133526925">
          <w:marLeft w:val="480"/>
          <w:marRight w:val="0"/>
          <w:marTop w:val="0"/>
          <w:marBottom w:val="0"/>
          <w:divBdr>
            <w:top w:val="none" w:sz="0" w:space="0" w:color="auto"/>
            <w:left w:val="none" w:sz="0" w:space="0" w:color="auto"/>
            <w:bottom w:val="none" w:sz="0" w:space="0" w:color="auto"/>
            <w:right w:val="none" w:sz="0" w:space="0" w:color="auto"/>
          </w:divBdr>
        </w:div>
        <w:div w:id="1600603143">
          <w:marLeft w:val="480"/>
          <w:marRight w:val="0"/>
          <w:marTop w:val="0"/>
          <w:marBottom w:val="0"/>
          <w:divBdr>
            <w:top w:val="none" w:sz="0" w:space="0" w:color="auto"/>
            <w:left w:val="none" w:sz="0" w:space="0" w:color="auto"/>
            <w:bottom w:val="none" w:sz="0" w:space="0" w:color="auto"/>
            <w:right w:val="none" w:sz="0" w:space="0" w:color="auto"/>
          </w:divBdr>
        </w:div>
        <w:div w:id="1116605794">
          <w:marLeft w:val="480"/>
          <w:marRight w:val="0"/>
          <w:marTop w:val="0"/>
          <w:marBottom w:val="0"/>
          <w:divBdr>
            <w:top w:val="none" w:sz="0" w:space="0" w:color="auto"/>
            <w:left w:val="none" w:sz="0" w:space="0" w:color="auto"/>
            <w:bottom w:val="none" w:sz="0" w:space="0" w:color="auto"/>
            <w:right w:val="none" w:sz="0" w:space="0" w:color="auto"/>
          </w:divBdr>
        </w:div>
        <w:div w:id="1435855650">
          <w:marLeft w:val="480"/>
          <w:marRight w:val="0"/>
          <w:marTop w:val="0"/>
          <w:marBottom w:val="0"/>
          <w:divBdr>
            <w:top w:val="none" w:sz="0" w:space="0" w:color="auto"/>
            <w:left w:val="none" w:sz="0" w:space="0" w:color="auto"/>
            <w:bottom w:val="none" w:sz="0" w:space="0" w:color="auto"/>
            <w:right w:val="none" w:sz="0" w:space="0" w:color="auto"/>
          </w:divBdr>
        </w:div>
        <w:div w:id="1860582866">
          <w:marLeft w:val="480"/>
          <w:marRight w:val="0"/>
          <w:marTop w:val="0"/>
          <w:marBottom w:val="0"/>
          <w:divBdr>
            <w:top w:val="none" w:sz="0" w:space="0" w:color="auto"/>
            <w:left w:val="none" w:sz="0" w:space="0" w:color="auto"/>
            <w:bottom w:val="none" w:sz="0" w:space="0" w:color="auto"/>
            <w:right w:val="none" w:sz="0" w:space="0" w:color="auto"/>
          </w:divBdr>
        </w:div>
        <w:div w:id="1978143755">
          <w:marLeft w:val="480"/>
          <w:marRight w:val="0"/>
          <w:marTop w:val="0"/>
          <w:marBottom w:val="0"/>
          <w:divBdr>
            <w:top w:val="none" w:sz="0" w:space="0" w:color="auto"/>
            <w:left w:val="none" w:sz="0" w:space="0" w:color="auto"/>
            <w:bottom w:val="none" w:sz="0" w:space="0" w:color="auto"/>
            <w:right w:val="none" w:sz="0" w:space="0" w:color="auto"/>
          </w:divBdr>
        </w:div>
        <w:div w:id="1580945027">
          <w:marLeft w:val="480"/>
          <w:marRight w:val="0"/>
          <w:marTop w:val="0"/>
          <w:marBottom w:val="0"/>
          <w:divBdr>
            <w:top w:val="none" w:sz="0" w:space="0" w:color="auto"/>
            <w:left w:val="none" w:sz="0" w:space="0" w:color="auto"/>
            <w:bottom w:val="none" w:sz="0" w:space="0" w:color="auto"/>
            <w:right w:val="none" w:sz="0" w:space="0" w:color="auto"/>
          </w:divBdr>
        </w:div>
        <w:div w:id="28649309">
          <w:marLeft w:val="480"/>
          <w:marRight w:val="0"/>
          <w:marTop w:val="0"/>
          <w:marBottom w:val="0"/>
          <w:divBdr>
            <w:top w:val="none" w:sz="0" w:space="0" w:color="auto"/>
            <w:left w:val="none" w:sz="0" w:space="0" w:color="auto"/>
            <w:bottom w:val="none" w:sz="0" w:space="0" w:color="auto"/>
            <w:right w:val="none" w:sz="0" w:space="0" w:color="auto"/>
          </w:divBdr>
        </w:div>
        <w:div w:id="1347246173">
          <w:marLeft w:val="480"/>
          <w:marRight w:val="0"/>
          <w:marTop w:val="0"/>
          <w:marBottom w:val="0"/>
          <w:divBdr>
            <w:top w:val="none" w:sz="0" w:space="0" w:color="auto"/>
            <w:left w:val="none" w:sz="0" w:space="0" w:color="auto"/>
            <w:bottom w:val="none" w:sz="0" w:space="0" w:color="auto"/>
            <w:right w:val="none" w:sz="0" w:space="0" w:color="auto"/>
          </w:divBdr>
        </w:div>
        <w:div w:id="179053277">
          <w:marLeft w:val="480"/>
          <w:marRight w:val="0"/>
          <w:marTop w:val="0"/>
          <w:marBottom w:val="0"/>
          <w:divBdr>
            <w:top w:val="none" w:sz="0" w:space="0" w:color="auto"/>
            <w:left w:val="none" w:sz="0" w:space="0" w:color="auto"/>
            <w:bottom w:val="none" w:sz="0" w:space="0" w:color="auto"/>
            <w:right w:val="none" w:sz="0" w:space="0" w:color="auto"/>
          </w:divBdr>
        </w:div>
        <w:div w:id="1788087169">
          <w:marLeft w:val="480"/>
          <w:marRight w:val="0"/>
          <w:marTop w:val="0"/>
          <w:marBottom w:val="0"/>
          <w:divBdr>
            <w:top w:val="none" w:sz="0" w:space="0" w:color="auto"/>
            <w:left w:val="none" w:sz="0" w:space="0" w:color="auto"/>
            <w:bottom w:val="none" w:sz="0" w:space="0" w:color="auto"/>
            <w:right w:val="none" w:sz="0" w:space="0" w:color="auto"/>
          </w:divBdr>
        </w:div>
        <w:div w:id="367412246">
          <w:marLeft w:val="480"/>
          <w:marRight w:val="0"/>
          <w:marTop w:val="0"/>
          <w:marBottom w:val="0"/>
          <w:divBdr>
            <w:top w:val="none" w:sz="0" w:space="0" w:color="auto"/>
            <w:left w:val="none" w:sz="0" w:space="0" w:color="auto"/>
            <w:bottom w:val="none" w:sz="0" w:space="0" w:color="auto"/>
            <w:right w:val="none" w:sz="0" w:space="0" w:color="auto"/>
          </w:divBdr>
        </w:div>
        <w:div w:id="1901012401">
          <w:marLeft w:val="480"/>
          <w:marRight w:val="0"/>
          <w:marTop w:val="0"/>
          <w:marBottom w:val="0"/>
          <w:divBdr>
            <w:top w:val="none" w:sz="0" w:space="0" w:color="auto"/>
            <w:left w:val="none" w:sz="0" w:space="0" w:color="auto"/>
            <w:bottom w:val="none" w:sz="0" w:space="0" w:color="auto"/>
            <w:right w:val="none" w:sz="0" w:space="0" w:color="auto"/>
          </w:divBdr>
        </w:div>
        <w:div w:id="710805074">
          <w:marLeft w:val="480"/>
          <w:marRight w:val="0"/>
          <w:marTop w:val="0"/>
          <w:marBottom w:val="0"/>
          <w:divBdr>
            <w:top w:val="none" w:sz="0" w:space="0" w:color="auto"/>
            <w:left w:val="none" w:sz="0" w:space="0" w:color="auto"/>
            <w:bottom w:val="none" w:sz="0" w:space="0" w:color="auto"/>
            <w:right w:val="none" w:sz="0" w:space="0" w:color="auto"/>
          </w:divBdr>
        </w:div>
        <w:div w:id="115486585">
          <w:marLeft w:val="480"/>
          <w:marRight w:val="0"/>
          <w:marTop w:val="0"/>
          <w:marBottom w:val="0"/>
          <w:divBdr>
            <w:top w:val="none" w:sz="0" w:space="0" w:color="auto"/>
            <w:left w:val="none" w:sz="0" w:space="0" w:color="auto"/>
            <w:bottom w:val="none" w:sz="0" w:space="0" w:color="auto"/>
            <w:right w:val="none" w:sz="0" w:space="0" w:color="auto"/>
          </w:divBdr>
        </w:div>
        <w:div w:id="112599640">
          <w:marLeft w:val="480"/>
          <w:marRight w:val="0"/>
          <w:marTop w:val="0"/>
          <w:marBottom w:val="0"/>
          <w:divBdr>
            <w:top w:val="none" w:sz="0" w:space="0" w:color="auto"/>
            <w:left w:val="none" w:sz="0" w:space="0" w:color="auto"/>
            <w:bottom w:val="none" w:sz="0" w:space="0" w:color="auto"/>
            <w:right w:val="none" w:sz="0" w:space="0" w:color="auto"/>
          </w:divBdr>
        </w:div>
        <w:div w:id="614559201">
          <w:marLeft w:val="480"/>
          <w:marRight w:val="0"/>
          <w:marTop w:val="0"/>
          <w:marBottom w:val="0"/>
          <w:divBdr>
            <w:top w:val="none" w:sz="0" w:space="0" w:color="auto"/>
            <w:left w:val="none" w:sz="0" w:space="0" w:color="auto"/>
            <w:bottom w:val="none" w:sz="0" w:space="0" w:color="auto"/>
            <w:right w:val="none" w:sz="0" w:space="0" w:color="auto"/>
          </w:divBdr>
        </w:div>
        <w:div w:id="304818160">
          <w:marLeft w:val="480"/>
          <w:marRight w:val="0"/>
          <w:marTop w:val="0"/>
          <w:marBottom w:val="0"/>
          <w:divBdr>
            <w:top w:val="none" w:sz="0" w:space="0" w:color="auto"/>
            <w:left w:val="none" w:sz="0" w:space="0" w:color="auto"/>
            <w:bottom w:val="none" w:sz="0" w:space="0" w:color="auto"/>
            <w:right w:val="none" w:sz="0" w:space="0" w:color="auto"/>
          </w:divBdr>
        </w:div>
        <w:div w:id="446122260">
          <w:marLeft w:val="480"/>
          <w:marRight w:val="0"/>
          <w:marTop w:val="0"/>
          <w:marBottom w:val="0"/>
          <w:divBdr>
            <w:top w:val="none" w:sz="0" w:space="0" w:color="auto"/>
            <w:left w:val="none" w:sz="0" w:space="0" w:color="auto"/>
            <w:bottom w:val="none" w:sz="0" w:space="0" w:color="auto"/>
            <w:right w:val="none" w:sz="0" w:space="0" w:color="auto"/>
          </w:divBdr>
        </w:div>
        <w:div w:id="871578496">
          <w:marLeft w:val="480"/>
          <w:marRight w:val="0"/>
          <w:marTop w:val="0"/>
          <w:marBottom w:val="0"/>
          <w:divBdr>
            <w:top w:val="none" w:sz="0" w:space="0" w:color="auto"/>
            <w:left w:val="none" w:sz="0" w:space="0" w:color="auto"/>
            <w:bottom w:val="none" w:sz="0" w:space="0" w:color="auto"/>
            <w:right w:val="none" w:sz="0" w:space="0" w:color="auto"/>
          </w:divBdr>
        </w:div>
      </w:divsChild>
    </w:div>
    <w:div w:id="1103038563">
      <w:bodyDiv w:val="1"/>
      <w:marLeft w:val="0"/>
      <w:marRight w:val="0"/>
      <w:marTop w:val="0"/>
      <w:marBottom w:val="0"/>
      <w:divBdr>
        <w:top w:val="none" w:sz="0" w:space="0" w:color="auto"/>
        <w:left w:val="none" w:sz="0" w:space="0" w:color="auto"/>
        <w:bottom w:val="none" w:sz="0" w:space="0" w:color="auto"/>
        <w:right w:val="none" w:sz="0" w:space="0" w:color="auto"/>
      </w:divBdr>
    </w:div>
    <w:div w:id="1104108786">
      <w:bodyDiv w:val="1"/>
      <w:marLeft w:val="0"/>
      <w:marRight w:val="0"/>
      <w:marTop w:val="0"/>
      <w:marBottom w:val="0"/>
      <w:divBdr>
        <w:top w:val="none" w:sz="0" w:space="0" w:color="auto"/>
        <w:left w:val="none" w:sz="0" w:space="0" w:color="auto"/>
        <w:bottom w:val="none" w:sz="0" w:space="0" w:color="auto"/>
        <w:right w:val="none" w:sz="0" w:space="0" w:color="auto"/>
      </w:divBdr>
    </w:div>
    <w:div w:id="1104182828">
      <w:bodyDiv w:val="1"/>
      <w:marLeft w:val="0"/>
      <w:marRight w:val="0"/>
      <w:marTop w:val="0"/>
      <w:marBottom w:val="0"/>
      <w:divBdr>
        <w:top w:val="none" w:sz="0" w:space="0" w:color="auto"/>
        <w:left w:val="none" w:sz="0" w:space="0" w:color="auto"/>
        <w:bottom w:val="none" w:sz="0" w:space="0" w:color="auto"/>
        <w:right w:val="none" w:sz="0" w:space="0" w:color="auto"/>
      </w:divBdr>
    </w:div>
    <w:div w:id="1105150511">
      <w:bodyDiv w:val="1"/>
      <w:marLeft w:val="0"/>
      <w:marRight w:val="0"/>
      <w:marTop w:val="0"/>
      <w:marBottom w:val="0"/>
      <w:divBdr>
        <w:top w:val="none" w:sz="0" w:space="0" w:color="auto"/>
        <w:left w:val="none" w:sz="0" w:space="0" w:color="auto"/>
        <w:bottom w:val="none" w:sz="0" w:space="0" w:color="auto"/>
        <w:right w:val="none" w:sz="0" w:space="0" w:color="auto"/>
      </w:divBdr>
    </w:div>
    <w:div w:id="1105267366">
      <w:bodyDiv w:val="1"/>
      <w:marLeft w:val="0"/>
      <w:marRight w:val="0"/>
      <w:marTop w:val="0"/>
      <w:marBottom w:val="0"/>
      <w:divBdr>
        <w:top w:val="none" w:sz="0" w:space="0" w:color="auto"/>
        <w:left w:val="none" w:sz="0" w:space="0" w:color="auto"/>
        <w:bottom w:val="none" w:sz="0" w:space="0" w:color="auto"/>
        <w:right w:val="none" w:sz="0" w:space="0" w:color="auto"/>
      </w:divBdr>
    </w:div>
    <w:div w:id="1105536860">
      <w:bodyDiv w:val="1"/>
      <w:marLeft w:val="0"/>
      <w:marRight w:val="0"/>
      <w:marTop w:val="0"/>
      <w:marBottom w:val="0"/>
      <w:divBdr>
        <w:top w:val="none" w:sz="0" w:space="0" w:color="auto"/>
        <w:left w:val="none" w:sz="0" w:space="0" w:color="auto"/>
        <w:bottom w:val="none" w:sz="0" w:space="0" w:color="auto"/>
        <w:right w:val="none" w:sz="0" w:space="0" w:color="auto"/>
      </w:divBdr>
    </w:div>
    <w:div w:id="1105660720">
      <w:bodyDiv w:val="1"/>
      <w:marLeft w:val="0"/>
      <w:marRight w:val="0"/>
      <w:marTop w:val="0"/>
      <w:marBottom w:val="0"/>
      <w:divBdr>
        <w:top w:val="none" w:sz="0" w:space="0" w:color="auto"/>
        <w:left w:val="none" w:sz="0" w:space="0" w:color="auto"/>
        <w:bottom w:val="none" w:sz="0" w:space="0" w:color="auto"/>
        <w:right w:val="none" w:sz="0" w:space="0" w:color="auto"/>
      </w:divBdr>
    </w:div>
    <w:div w:id="1107777111">
      <w:bodyDiv w:val="1"/>
      <w:marLeft w:val="0"/>
      <w:marRight w:val="0"/>
      <w:marTop w:val="0"/>
      <w:marBottom w:val="0"/>
      <w:divBdr>
        <w:top w:val="none" w:sz="0" w:space="0" w:color="auto"/>
        <w:left w:val="none" w:sz="0" w:space="0" w:color="auto"/>
        <w:bottom w:val="none" w:sz="0" w:space="0" w:color="auto"/>
        <w:right w:val="none" w:sz="0" w:space="0" w:color="auto"/>
      </w:divBdr>
    </w:div>
    <w:div w:id="1107890852">
      <w:bodyDiv w:val="1"/>
      <w:marLeft w:val="0"/>
      <w:marRight w:val="0"/>
      <w:marTop w:val="0"/>
      <w:marBottom w:val="0"/>
      <w:divBdr>
        <w:top w:val="none" w:sz="0" w:space="0" w:color="auto"/>
        <w:left w:val="none" w:sz="0" w:space="0" w:color="auto"/>
        <w:bottom w:val="none" w:sz="0" w:space="0" w:color="auto"/>
        <w:right w:val="none" w:sz="0" w:space="0" w:color="auto"/>
      </w:divBdr>
    </w:div>
    <w:div w:id="1110010513">
      <w:bodyDiv w:val="1"/>
      <w:marLeft w:val="0"/>
      <w:marRight w:val="0"/>
      <w:marTop w:val="0"/>
      <w:marBottom w:val="0"/>
      <w:divBdr>
        <w:top w:val="none" w:sz="0" w:space="0" w:color="auto"/>
        <w:left w:val="none" w:sz="0" w:space="0" w:color="auto"/>
        <w:bottom w:val="none" w:sz="0" w:space="0" w:color="auto"/>
        <w:right w:val="none" w:sz="0" w:space="0" w:color="auto"/>
      </w:divBdr>
    </w:div>
    <w:div w:id="1110662110">
      <w:bodyDiv w:val="1"/>
      <w:marLeft w:val="0"/>
      <w:marRight w:val="0"/>
      <w:marTop w:val="0"/>
      <w:marBottom w:val="0"/>
      <w:divBdr>
        <w:top w:val="none" w:sz="0" w:space="0" w:color="auto"/>
        <w:left w:val="none" w:sz="0" w:space="0" w:color="auto"/>
        <w:bottom w:val="none" w:sz="0" w:space="0" w:color="auto"/>
        <w:right w:val="none" w:sz="0" w:space="0" w:color="auto"/>
      </w:divBdr>
    </w:div>
    <w:div w:id="1111515312">
      <w:bodyDiv w:val="1"/>
      <w:marLeft w:val="0"/>
      <w:marRight w:val="0"/>
      <w:marTop w:val="0"/>
      <w:marBottom w:val="0"/>
      <w:divBdr>
        <w:top w:val="none" w:sz="0" w:space="0" w:color="auto"/>
        <w:left w:val="none" w:sz="0" w:space="0" w:color="auto"/>
        <w:bottom w:val="none" w:sz="0" w:space="0" w:color="auto"/>
        <w:right w:val="none" w:sz="0" w:space="0" w:color="auto"/>
      </w:divBdr>
    </w:div>
    <w:div w:id="1111969897">
      <w:bodyDiv w:val="1"/>
      <w:marLeft w:val="0"/>
      <w:marRight w:val="0"/>
      <w:marTop w:val="0"/>
      <w:marBottom w:val="0"/>
      <w:divBdr>
        <w:top w:val="none" w:sz="0" w:space="0" w:color="auto"/>
        <w:left w:val="none" w:sz="0" w:space="0" w:color="auto"/>
        <w:bottom w:val="none" w:sz="0" w:space="0" w:color="auto"/>
        <w:right w:val="none" w:sz="0" w:space="0" w:color="auto"/>
      </w:divBdr>
    </w:div>
    <w:div w:id="1112214084">
      <w:bodyDiv w:val="1"/>
      <w:marLeft w:val="0"/>
      <w:marRight w:val="0"/>
      <w:marTop w:val="0"/>
      <w:marBottom w:val="0"/>
      <w:divBdr>
        <w:top w:val="none" w:sz="0" w:space="0" w:color="auto"/>
        <w:left w:val="none" w:sz="0" w:space="0" w:color="auto"/>
        <w:bottom w:val="none" w:sz="0" w:space="0" w:color="auto"/>
        <w:right w:val="none" w:sz="0" w:space="0" w:color="auto"/>
      </w:divBdr>
    </w:div>
    <w:div w:id="1113476885">
      <w:bodyDiv w:val="1"/>
      <w:marLeft w:val="0"/>
      <w:marRight w:val="0"/>
      <w:marTop w:val="0"/>
      <w:marBottom w:val="0"/>
      <w:divBdr>
        <w:top w:val="none" w:sz="0" w:space="0" w:color="auto"/>
        <w:left w:val="none" w:sz="0" w:space="0" w:color="auto"/>
        <w:bottom w:val="none" w:sz="0" w:space="0" w:color="auto"/>
        <w:right w:val="none" w:sz="0" w:space="0" w:color="auto"/>
      </w:divBdr>
      <w:divsChild>
        <w:div w:id="149566834">
          <w:marLeft w:val="480"/>
          <w:marRight w:val="0"/>
          <w:marTop w:val="0"/>
          <w:marBottom w:val="0"/>
          <w:divBdr>
            <w:top w:val="none" w:sz="0" w:space="0" w:color="auto"/>
            <w:left w:val="none" w:sz="0" w:space="0" w:color="auto"/>
            <w:bottom w:val="none" w:sz="0" w:space="0" w:color="auto"/>
            <w:right w:val="none" w:sz="0" w:space="0" w:color="auto"/>
          </w:divBdr>
        </w:div>
        <w:div w:id="1989745632">
          <w:marLeft w:val="480"/>
          <w:marRight w:val="0"/>
          <w:marTop w:val="0"/>
          <w:marBottom w:val="0"/>
          <w:divBdr>
            <w:top w:val="none" w:sz="0" w:space="0" w:color="auto"/>
            <w:left w:val="none" w:sz="0" w:space="0" w:color="auto"/>
            <w:bottom w:val="none" w:sz="0" w:space="0" w:color="auto"/>
            <w:right w:val="none" w:sz="0" w:space="0" w:color="auto"/>
          </w:divBdr>
        </w:div>
        <w:div w:id="1776561198">
          <w:marLeft w:val="480"/>
          <w:marRight w:val="0"/>
          <w:marTop w:val="0"/>
          <w:marBottom w:val="0"/>
          <w:divBdr>
            <w:top w:val="none" w:sz="0" w:space="0" w:color="auto"/>
            <w:left w:val="none" w:sz="0" w:space="0" w:color="auto"/>
            <w:bottom w:val="none" w:sz="0" w:space="0" w:color="auto"/>
            <w:right w:val="none" w:sz="0" w:space="0" w:color="auto"/>
          </w:divBdr>
        </w:div>
        <w:div w:id="1903759198">
          <w:marLeft w:val="480"/>
          <w:marRight w:val="0"/>
          <w:marTop w:val="0"/>
          <w:marBottom w:val="0"/>
          <w:divBdr>
            <w:top w:val="none" w:sz="0" w:space="0" w:color="auto"/>
            <w:left w:val="none" w:sz="0" w:space="0" w:color="auto"/>
            <w:bottom w:val="none" w:sz="0" w:space="0" w:color="auto"/>
            <w:right w:val="none" w:sz="0" w:space="0" w:color="auto"/>
          </w:divBdr>
        </w:div>
        <w:div w:id="696348090">
          <w:marLeft w:val="480"/>
          <w:marRight w:val="0"/>
          <w:marTop w:val="0"/>
          <w:marBottom w:val="0"/>
          <w:divBdr>
            <w:top w:val="none" w:sz="0" w:space="0" w:color="auto"/>
            <w:left w:val="none" w:sz="0" w:space="0" w:color="auto"/>
            <w:bottom w:val="none" w:sz="0" w:space="0" w:color="auto"/>
            <w:right w:val="none" w:sz="0" w:space="0" w:color="auto"/>
          </w:divBdr>
        </w:div>
        <w:div w:id="140080313">
          <w:marLeft w:val="480"/>
          <w:marRight w:val="0"/>
          <w:marTop w:val="0"/>
          <w:marBottom w:val="0"/>
          <w:divBdr>
            <w:top w:val="none" w:sz="0" w:space="0" w:color="auto"/>
            <w:left w:val="none" w:sz="0" w:space="0" w:color="auto"/>
            <w:bottom w:val="none" w:sz="0" w:space="0" w:color="auto"/>
            <w:right w:val="none" w:sz="0" w:space="0" w:color="auto"/>
          </w:divBdr>
        </w:div>
        <w:div w:id="571352935">
          <w:marLeft w:val="480"/>
          <w:marRight w:val="0"/>
          <w:marTop w:val="0"/>
          <w:marBottom w:val="0"/>
          <w:divBdr>
            <w:top w:val="none" w:sz="0" w:space="0" w:color="auto"/>
            <w:left w:val="none" w:sz="0" w:space="0" w:color="auto"/>
            <w:bottom w:val="none" w:sz="0" w:space="0" w:color="auto"/>
            <w:right w:val="none" w:sz="0" w:space="0" w:color="auto"/>
          </w:divBdr>
        </w:div>
        <w:div w:id="882137480">
          <w:marLeft w:val="480"/>
          <w:marRight w:val="0"/>
          <w:marTop w:val="0"/>
          <w:marBottom w:val="0"/>
          <w:divBdr>
            <w:top w:val="none" w:sz="0" w:space="0" w:color="auto"/>
            <w:left w:val="none" w:sz="0" w:space="0" w:color="auto"/>
            <w:bottom w:val="none" w:sz="0" w:space="0" w:color="auto"/>
            <w:right w:val="none" w:sz="0" w:space="0" w:color="auto"/>
          </w:divBdr>
        </w:div>
        <w:div w:id="465129233">
          <w:marLeft w:val="480"/>
          <w:marRight w:val="0"/>
          <w:marTop w:val="0"/>
          <w:marBottom w:val="0"/>
          <w:divBdr>
            <w:top w:val="none" w:sz="0" w:space="0" w:color="auto"/>
            <w:left w:val="none" w:sz="0" w:space="0" w:color="auto"/>
            <w:bottom w:val="none" w:sz="0" w:space="0" w:color="auto"/>
            <w:right w:val="none" w:sz="0" w:space="0" w:color="auto"/>
          </w:divBdr>
        </w:div>
        <w:div w:id="555704449">
          <w:marLeft w:val="480"/>
          <w:marRight w:val="0"/>
          <w:marTop w:val="0"/>
          <w:marBottom w:val="0"/>
          <w:divBdr>
            <w:top w:val="none" w:sz="0" w:space="0" w:color="auto"/>
            <w:left w:val="none" w:sz="0" w:space="0" w:color="auto"/>
            <w:bottom w:val="none" w:sz="0" w:space="0" w:color="auto"/>
            <w:right w:val="none" w:sz="0" w:space="0" w:color="auto"/>
          </w:divBdr>
        </w:div>
        <w:div w:id="441850385">
          <w:marLeft w:val="480"/>
          <w:marRight w:val="0"/>
          <w:marTop w:val="0"/>
          <w:marBottom w:val="0"/>
          <w:divBdr>
            <w:top w:val="none" w:sz="0" w:space="0" w:color="auto"/>
            <w:left w:val="none" w:sz="0" w:space="0" w:color="auto"/>
            <w:bottom w:val="none" w:sz="0" w:space="0" w:color="auto"/>
            <w:right w:val="none" w:sz="0" w:space="0" w:color="auto"/>
          </w:divBdr>
        </w:div>
        <w:div w:id="34039510">
          <w:marLeft w:val="480"/>
          <w:marRight w:val="0"/>
          <w:marTop w:val="0"/>
          <w:marBottom w:val="0"/>
          <w:divBdr>
            <w:top w:val="none" w:sz="0" w:space="0" w:color="auto"/>
            <w:left w:val="none" w:sz="0" w:space="0" w:color="auto"/>
            <w:bottom w:val="none" w:sz="0" w:space="0" w:color="auto"/>
            <w:right w:val="none" w:sz="0" w:space="0" w:color="auto"/>
          </w:divBdr>
        </w:div>
        <w:div w:id="1604728897">
          <w:marLeft w:val="480"/>
          <w:marRight w:val="0"/>
          <w:marTop w:val="0"/>
          <w:marBottom w:val="0"/>
          <w:divBdr>
            <w:top w:val="none" w:sz="0" w:space="0" w:color="auto"/>
            <w:left w:val="none" w:sz="0" w:space="0" w:color="auto"/>
            <w:bottom w:val="none" w:sz="0" w:space="0" w:color="auto"/>
            <w:right w:val="none" w:sz="0" w:space="0" w:color="auto"/>
          </w:divBdr>
        </w:div>
        <w:div w:id="1020161396">
          <w:marLeft w:val="480"/>
          <w:marRight w:val="0"/>
          <w:marTop w:val="0"/>
          <w:marBottom w:val="0"/>
          <w:divBdr>
            <w:top w:val="none" w:sz="0" w:space="0" w:color="auto"/>
            <w:left w:val="none" w:sz="0" w:space="0" w:color="auto"/>
            <w:bottom w:val="none" w:sz="0" w:space="0" w:color="auto"/>
            <w:right w:val="none" w:sz="0" w:space="0" w:color="auto"/>
          </w:divBdr>
        </w:div>
        <w:div w:id="2060548775">
          <w:marLeft w:val="480"/>
          <w:marRight w:val="0"/>
          <w:marTop w:val="0"/>
          <w:marBottom w:val="0"/>
          <w:divBdr>
            <w:top w:val="none" w:sz="0" w:space="0" w:color="auto"/>
            <w:left w:val="none" w:sz="0" w:space="0" w:color="auto"/>
            <w:bottom w:val="none" w:sz="0" w:space="0" w:color="auto"/>
            <w:right w:val="none" w:sz="0" w:space="0" w:color="auto"/>
          </w:divBdr>
        </w:div>
        <w:div w:id="31461888">
          <w:marLeft w:val="480"/>
          <w:marRight w:val="0"/>
          <w:marTop w:val="0"/>
          <w:marBottom w:val="0"/>
          <w:divBdr>
            <w:top w:val="none" w:sz="0" w:space="0" w:color="auto"/>
            <w:left w:val="none" w:sz="0" w:space="0" w:color="auto"/>
            <w:bottom w:val="none" w:sz="0" w:space="0" w:color="auto"/>
            <w:right w:val="none" w:sz="0" w:space="0" w:color="auto"/>
          </w:divBdr>
        </w:div>
        <w:div w:id="1267537474">
          <w:marLeft w:val="480"/>
          <w:marRight w:val="0"/>
          <w:marTop w:val="0"/>
          <w:marBottom w:val="0"/>
          <w:divBdr>
            <w:top w:val="none" w:sz="0" w:space="0" w:color="auto"/>
            <w:left w:val="none" w:sz="0" w:space="0" w:color="auto"/>
            <w:bottom w:val="none" w:sz="0" w:space="0" w:color="auto"/>
            <w:right w:val="none" w:sz="0" w:space="0" w:color="auto"/>
          </w:divBdr>
        </w:div>
        <w:div w:id="801313620">
          <w:marLeft w:val="480"/>
          <w:marRight w:val="0"/>
          <w:marTop w:val="0"/>
          <w:marBottom w:val="0"/>
          <w:divBdr>
            <w:top w:val="none" w:sz="0" w:space="0" w:color="auto"/>
            <w:left w:val="none" w:sz="0" w:space="0" w:color="auto"/>
            <w:bottom w:val="none" w:sz="0" w:space="0" w:color="auto"/>
            <w:right w:val="none" w:sz="0" w:space="0" w:color="auto"/>
          </w:divBdr>
        </w:div>
        <w:div w:id="472915452">
          <w:marLeft w:val="480"/>
          <w:marRight w:val="0"/>
          <w:marTop w:val="0"/>
          <w:marBottom w:val="0"/>
          <w:divBdr>
            <w:top w:val="none" w:sz="0" w:space="0" w:color="auto"/>
            <w:left w:val="none" w:sz="0" w:space="0" w:color="auto"/>
            <w:bottom w:val="none" w:sz="0" w:space="0" w:color="auto"/>
            <w:right w:val="none" w:sz="0" w:space="0" w:color="auto"/>
          </w:divBdr>
        </w:div>
        <w:div w:id="379404644">
          <w:marLeft w:val="480"/>
          <w:marRight w:val="0"/>
          <w:marTop w:val="0"/>
          <w:marBottom w:val="0"/>
          <w:divBdr>
            <w:top w:val="none" w:sz="0" w:space="0" w:color="auto"/>
            <w:left w:val="none" w:sz="0" w:space="0" w:color="auto"/>
            <w:bottom w:val="none" w:sz="0" w:space="0" w:color="auto"/>
            <w:right w:val="none" w:sz="0" w:space="0" w:color="auto"/>
          </w:divBdr>
        </w:div>
        <w:div w:id="1451167710">
          <w:marLeft w:val="480"/>
          <w:marRight w:val="0"/>
          <w:marTop w:val="0"/>
          <w:marBottom w:val="0"/>
          <w:divBdr>
            <w:top w:val="none" w:sz="0" w:space="0" w:color="auto"/>
            <w:left w:val="none" w:sz="0" w:space="0" w:color="auto"/>
            <w:bottom w:val="none" w:sz="0" w:space="0" w:color="auto"/>
            <w:right w:val="none" w:sz="0" w:space="0" w:color="auto"/>
          </w:divBdr>
        </w:div>
        <w:div w:id="2081973595">
          <w:marLeft w:val="480"/>
          <w:marRight w:val="0"/>
          <w:marTop w:val="0"/>
          <w:marBottom w:val="0"/>
          <w:divBdr>
            <w:top w:val="none" w:sz="0" w:space="0" w:color="auto"/>
            <w:left w:val="none" w:sz="0" w:space="0" w:color="auto"/>
            <w:bottom w:val="none" w:sz="0" w:space="0" w:color="auto"/>
            <w:right w:val="none" w:sz="0" w:space="0" w:color="auto"/>
          </w:divBdr>
        </w:div>
        <w:div w:id="23672321">
          <w:marLeft w:val="480"/>
          <w:marRight w:val="0"/>
          <w:marTop w:val="0"/>
          <w:marBottom w:val="0"/>
          <w:divBdr>
            <w:top w:val="none" w:sz="0" w:space="0" w:color="auto"/>
            <w:left w:val="none" w:sz="0" w:space="0" w:color="auto"/>
            <w:bottom w:val="none" w:sz="0" w:space="0" w:color="auto"/>
            <w:right w:val="none" w:sz="0" w:space="0" w:color="auto"/>
          </w:divBdr>
        </w:div>
        <w:div w:id="37973356">
          <w:marLeft w:val="480"/>
          <w:marRight w:val="0"/>
          <w:marTop w:val="0"/>
          <w:marBottom w:val="0"/>
          <w:divBdr>
            <w:top w:val="none" w:sz="0" w:space="0" w:color="auto"/>
            <w:left w:val="none" w:sz="0" w:space="0" w:color="auto"/>
            <w:bottom w:val="none" w:sz="0" w:space="0" w:color="auto"/>
            <w:right w:val="none" w:sz="0" w:space="0" w:color="auto"/>
          </w:divBdr>
        </w:div>
        <w:div w:id="657537242">
          <w:marLeft w:val="480"/>
          <w:marRight w:val="0"/>
          <w:marTop w:val="0"/>
          <w:marBottom w:val="0"/>
          <w:divBdr>
            <w:top w:val="none" w:sz="0" w:space="0" w:color="auto"/>
            <w:left w:val="none" w:sz="0" w:space="0" w:color="auto"/>
            <w:bottom w:val="none" w:sz="0" w:space="0" w:color="auto"/>
            <w:right w:val="none" w:sz="0" w:space="0" w:color="auto"/>
          </w:divBdr>
        </w:div>
        <w:div w:id="816872195">
          <w:marLeft w:val="480"/>
          <w:marRight w:val="0"/>
          <w:marTop w:val="0"/>
          <w:marBottom w:val="0"/>
          <w:divBdr>
            <w:top w:val="none" w:sz="0" w:space="0" w:color="auto"/>
            <w:left w:val="none" w:sz="0" w:space="0" w:color="auto"/>
            <w:bottom w:val="none" w:sz="0" w:space="0" w:color="auto"/>
            <w:right w:val="none" w:sz="0" w:space="0" w:color="auto"/>
          </w:divBdr>
        </w:div>
        <w:div w:id="988628681">
          <w:marLeft w:val="480"/>
          <w:marRight w:val="0"/>
          <w:marTop w:val="0"/>
          <w:marBottom w:val="0"/>
          <w:divBdr>
            <w:top w:val="none" w:sz="0" w:space="0" w:color="auto"/>
            <w:left w:val="none" w:sz="0" w:space="0" w:color="auto"/>
            <w:bottom w:val="none" w:sz="0" w:space="0" w:color="auto"/>
            <w:right w:val="none" w:sz="0" w:space="0" w:color="auto"/>
          </w:divBdr>
        </w:div>
        <w:div w:id="1577590324">
          <w:marLeft w:val="480"/>
          <w:marRight w:val="0"/>
          <w:marTop w:val="0"/>
          <w:marBottom w:val="0"/>
          <w:divBdr>
            <w:top w:val="none" w:sz="0" w:space="0" w:color="auto"/>
            <w:left w:val="none" w:sz="0" w:space="0" w:color="auto"/>
            <w:bottom w:val="none" w:sz="0" w:space="0" w:color="auto"/>
            <w:right w:val="none" w:sz="0" w:space="0" w:color="auto"/>
          </w:divBdr>
        </w:div>
        <w:div w:id="228928227">
          <w:marLeft w:val="480"/>
          <w:marRight w:val="0"/>
          <w:marTop w:val="0"/>
          <w:marBottom w:val="0"/>
          <w:divBdr>
            <w:top w:val="none" w:sz="0" w:space="0" w:color="auto"/>
            <w:left w:val="none" w:sz="0" w:space="0" w:color="auto"/>
            <w:bottom w:val="none" w:sz="0" w:space="0" w:color="auto"/>
            <w:right w:val="none" w:sz="0" w:space="0" w:color="auto"/>
          </w:divBdr>
        </w:div>
        <w:div w:id="1124276325">
          <w:marLeft w:val="480"/>
          <w:marRight w:val="0"/>
          <w:marTop w:val="0"/>
          <w:marBottom w:val="0"/>
          <w:divBdr>
            <w:top w:val="none" w:sz="0" w:space="0" w:color="auto"/>
            <w:left w:val="none" w:sz="0" w:space="0" w:color="auto"/>
            <w:bottom w:val="none" w:sz="0" w:space="0" w:color="auto"/>
            <w:right w:val="none" w:sz="0" w:space="0" w:color="auto"/>
          </w:divBdr>
        </w:div>
        <w:div w:id="589627852">
          <w:marLeft w:val="480"/>
          <w:marRight w:val="0"/>
          <w:marTop w:val="0"/>
          <w:marBottom w:val="0"/>
          <w:divBdr>
            <w:top w:val="none" w:sz="0" w:space="0" w:color="auto"/>
            <w:left w:val="none" w:sz="0" w:space="0" w:color="auto"/>
            <w:bottom w:val="none" w:sz="0" w:space="0" w:color="auto"/>
            <w:right w:val="none" w:sz="0" w:space="0" w:color="auto"/>
          </w:divBdr>
        </w:div>
        <w:div w:id="763109745">
          <w:marLeft w:val="480"/>
          <w:marRight w:val="0"/>
          <w:marTop w:val="0"/>
          <w:marBottom w:val="0"/>
          <w:divBdr>
            <w:top w:val="none" w:sz="0" w:space="0" w:color="auto"/>
            <w:left w:val="none" w:sz="0" w:space="0" w:color="auto"/>
            <w:bottom w:val="none" w:sz="0" w:space="0" w:color="auto"/>
            <w:right w:val="none" w:sz="0" w:space="0" w:color="auto"/>
          </w:divBdr>
        </w:div>
        <w:div w:id="917323527">
          <w:marLeft w:val="480"/>
          <w:marRight w:val="0"/>
          <w:marTop w:val="0"/>
          <w:marBottom w:val="0"/>
          <w:divBdr>
            <w:top w:val="none" w:sz="0" w:space="0" w:color="auto"/>
            <w:left w:val="none" w:sz="0" w:space="0" w:color="auto"/>
            <w:bottom w:val="none" w:sz="0" w:space="0" w:color="auto"/>
            <w:right w:val="none" w:sz="0" w:space="0" w:color="auto"/>
          </w:divBdr>
        </w:div>
        <w:div w:id="319042840">
          <w:marLeft w:val="480"/>
          <w:marRight w:val="0"/>
          <w:marTop w:val="0"/>
          <w:marBottom w:val="0"/>
          <w:divBdr>
            <w:top w:val="none" w:sz="0" w:space="0" w:color="auto"/>
            <w:left w:val="none" w:sz="0" w:space="0" w:color="auto"/>
            <w:bottom w:val="none" w:sz="0" w:space="0" w:color="auto"/>
            <w:right w:val="none" w:sz="0" w:space="0" w:color="auto"/>
          </w:divBdr>
        </w:div>
        <w:div w:id="1418668354">
          <w:marLeft w:val="480"/>
          <w:marRight w:val="0"/>
          <w:marTop w:val="0"/>
          <w:marBottom w:val="0"/>
          <w:divBdr>
            <w:top w:val="none" w:sz="0" w:space="0" w:color="auto"/>
            <w:left w:val="none" w:sz="0" w:space="0" w:color="auto"/>
            <w:bottom w:val="none" w:sz="0" w:space="0" w:color="auto"/>
            <w:right w:val="none" w:sz="0" w:space="0" w:color="auto"/>
          </w:divBdr>
        </w:div>
        <w:div w:id="1199395397">
          <w:marLeft w:val="480"/>
          <w:marRight w:val="0"/>
          <w:marTop w:val="0"/>
          <w:marBottom w:val="0"/>
          <w:divBdr>
            <w:top w:val="none" w:sz="0" w:space="0" w:color="auto"/>
            <w:left w:val="none" w:sz="0" w:space="0" w:color="auto"/>
            <w:bottom w:val="none" w:sz="0" w:space="0" w:color="auto"/>
            <w:right w:val="none" w:sz="0" w:space="0" w:color="auto"/>
          </w:divBdr>
        </w:div>
        <w:div w:id="1589391236">
          <w:marLeft w:val="480"/>
          <w:marRight w:val="0"/>
          <w:marTop w:val="0"/>
          <w:marBottom w:val="0"/>
          <w:divBdr>
            <w:top w:val="none" w:sz="0" w:space="0" w:color="auto"/>
            <w:left w:val="none" w:sz="0" w:space="0" w:color="auto"/>
            <w:bottom w:val="none" w:sz="0" w:space="0" w:color="auto"/>
            <w:right w:val="none" w:sz="0" w:space="0" w:color="auto"/>
          </w:divBdr>
        </w:div>
        <w:div w:id="680476123">
          <w:marLeft w:val="480"/>
          <w:marRight w:val="0"/>
          <w:marTop w:val="0"/>
          <w:marBottom w:val="0"/>
          <w:divBdr>
            <w:top w:val="none" w:sz="0" w:space="0" w:color="auto"/>
            <w:left w:val="none" w:sz="0" w:space="0" w:color="auto"/>
            <w:bottom w:val="none" w:sz="0" w:space="0" w:color="auto"/>
            <w:right w:val="none" w:sz="0" w:space="0" w:color="auto"/>
          </w:divBdr>
        </w:div>
        <w:div w:id="1757824069">
          <w:marLeft w:val="480"/>
          <w:marRight w:val="0"/>
          <w:marTop w:val="0"/>
          <w:marBottom w:val="0"/>
          <w:divBdr>
            <w:top w:val="none" w:sz="0" w:space="0" w:color="auto"/>
            <w:left w:val="none" w:sz="0" w:space="0" w:color="auto"/>
            <w:bottom w:val="none" w:sz="0" w:space="0" w:color="auto"/>
            <w:right w:val="none" w:sz="0" w:space="0" w:color="auto"/>
          </w:divBdr>
        </w:div>
        <w:div w:id="1302660751">
          <w:marLeft w:val="480"/>
          <w:marRight w:val="0"/>
          <w:marTop w:val="0"/>
          <w:marBottom w:val="0"/>
          <w:divBdr>
            <w:top w:val="none" w:sz="0" w:space="0" w:color="auto"/>
            <w:left w:val="none" w:sz="0" w:space="0" w:color="auto"/>
            <w:bottom w:val="none" w:sz="0" w:space="0" w:color="auto"/>
            <w:right w:val="none" w:sz="0" w:space="0" w:color="auto"/>
          </w:divBdr>
        </w:div>
        <w:div w:id="1358893336">
          <w:marLeft w:val="480"/>
          <w:marRight w:val="0"/>
          <w:marTop w:val="0"/>
          <w:marBottom w:val="0"/>
          <w:divBdr>
            <w:top w:val="none" w:sz="0" w:space="0" w:color="auto"/>
            <w:left w:val="none" w:sz="0" w:space="0" w:color="auto"/>
            <w:bottom w:val="none" w:sz="0" w:space="0" w:color="auto"/>
            <w:right w:val="none" w:sz="0" w:space="0" w:color="auto"/>
          </w:divBdr>
        </w:div>
        <w:div w:id="996609777">
          <w:marLeft w:val="480"/>
          <w:marRight w:val="0"/>
          <w:marTop w:val="0"/>
          <w:marBottom w:val="0"/>
          <w:divBdr>
            <w:top w:val="none" w:sz="0" w:space="0" w:color="auto"/>
            <w:left w:val="none" w:sz="0" w:space="0" w:color="auto"/>
            <w:bottom w:val="none" w:sz="0" w:space="0" w:color="auto"/>
            <w:right w:val="none" w:sz="0" w:space="0" w:color="auto"/>
          </w:divBdr>
        </w:div>
        <w:div w:id="414400854">
          <w:marLeft w:val="480"/>
          <w:marRight w:val="0"/>
          <w:marTop w:val="0"/>
          <w:marBottom w:val="0"/>
          <w:divBdr>
            <w:top w:val="none" w:sz="0" w:space="0" w:color="auto"/>
            <w:left w:val="none" w:sz="0" w:space="0" w:color="auto"/>
            <w:bottom w:val="none" w:sz="0" w:space="0" w:color="auto"/>
            <w:right w:val="none" w:sz="0" w:space="0" w:color="auto"/>
          </w:divBdr>
        </w:div>
        <w:div w:id="1585840405">
          <w:marLeft w:val="480"/>
          <w:marRight w:val="0"/>
          <w:marTop w:val="0"/>
          <w:marBottom w:val="0"/>
          <w:divBdr>
            <w:top w:val="none" w:sz="0" w:space="0" w:color="auto"/>
            <w:left w:val="none" w:sz="0" w:space="0" w:color="auto"/>
            <w:bottom w:val="none" w:sz="0" w:space="0" w:color="auto"/>
            <w:right w:val="none" w:sz="0" w:space="0" w:color="auto"/>
          </w:divBdr>
        </w:div>
        <w:div w:id="1004357825">
          <w:marLeft w:val="480"/>
          <w:marRight w:val="0"/>
          <w:marTop w:val="0"/>
          <w:marBottom w:val="0"/>
          <w:divBdr>
            <w:top w:val="none" w:sz="0" w:space="0" w:color="auto"/>
            <w:left w:val="none" w:sz="0" w:space="0" w:color="auto"/>
            <w:bottom w:val="none" w:sz="0" w:space="0" w:color="auto"/>
            <w:right w:val="none" w:sz="0" w:space="0" w:color="auto"/>
          </w:divBdr>
        </w:div>
        <w:div w:id="390420050">
          <w:marLeft w:val="480"/>
          <w:marRight w:val="0"/>
          <w:marTop w:val="0"/>
          <w:marBottom w:val="0"/>
          <w:divBdr>
            <w:top w:val="none" w:sz="0" w:space="0" w:color="auto"/>
            <w:left w:val="none" w:sz="0" w:space="0" w:color="auto"/>
            <w:bottom w:val="none" w:sz="0" w:space="0" w:color="auto"/>
            <w:right w:val="none" w:sz="0" w:space="0" w:color="auto"/>
          </w:divBdr>
        </w:div>
        <w:div w:id="826172026">
          <w:marLeft w:val="480"/>
          <w:marRight w:val="0"/>
          <w:marTop w:val="0"/>
          <w:marBottom w:val="0"/>
          <w:divBdr>
            <w:top w:val="none" w:sz="0" w:space="0" w:color="auto"/>
            <w:left w:val="none" w:sz="0" w:space="0" w:color="auto"/>
            <w:bottom w:val="none" w:sz="0" w:space="0" w:color="auto"/>
            <w:right w:val="none" w:sz="0" w:space="0" w:color="auto"/>
          </w:divBdr>
        </w:div>
        <w:div w:id="841822891">
          <w:marLeft w:val="480"/>
          <w:marRight w:val="0"/>
          <w:marTop w:val="0"/>
          <w:marBottom w:val="0"/>
          <w:divBdr>
            <w:top w:val="none" w:sz="0" w:space="0" w:color="auto"/>
            <w:left w:val="none" w:sz="0" w:space="0" w:color="auto"/>
            <w:bottom w:val="none" w:sz="0" w:space="0" w:color="auto"/>
            <w:right w:val="none" w:sz="0" w:space="0" w:color="auto"/>
          </w:divBdr>
        </w:div>
        <w:div w:id="1868444092">
          <w:marLeft w:val="480"/>
          <w:marRight w:val="0"/>
          <w:marTop w:val="0"/>
          <w:marBottom w:val="0"/>
          <w:divBdr>
            <w:top w:val="none" w:sz="0" w:space="0" w:color="auto"/>
            <w:left w:val="none" w:sz="0" w:space="0" w:color="auto"/>
            <w:bottom w:val="none" w:sz="0" w:space="0" w:color="auto"/>
            <w:right w:val="none" w:sz="0" w:space="0" w:color="auto"/>
          </w:divBdr>
        </w:div>
        <w:div w:id="545682835">
          <w:marLeft w:val="480"/>
          <w:marRight w:val="0"/>
          <w:marTop w:val="0"/>
          <w:marBottom w:val="0"/>
          <w:divBdr>
            <w:top w:val="none" w:sz="0" w:space="0" w:color="auto"/>
            <w:left w:val="none" w:sz="0" w:space="0" w:color="auto"/>
            <w:bottom w:val="none" w:sz="0" w:space="0" w:color="auto"/>
            <w:right w:val="none" w:sz="0" w:space="0" w:color="auto"/>
          </w:divBdr>
        </w:div>
        <w:div w:id="1828592807">
          <w:marLeft w:val="480"/>
          <w:marRight w:val="0"/>
          <w:marTop w:val="0"/>
          <w:marBottom w:val="0"/>
          <w:divBdr>
            <w:top w:val="none" w:sz="0" w:space="0" w:color="auto"/>
            <w:left w:val="none" w:sz="0" w:space="0" w:color="auto"/>
            <w:bottom w:val="none" w:sz="0" w:space="0" w:color="auto"/>
            <w:right w:val="none" w:sz="0" w:space="0" w:color="auto"/>
          </w:divBdr>
        </w:div>
        <w:div w:id="286090778">
          <w:marLeft w:val="480"/>
          <w:marRight w:val="0"/>
          <w:marTop w:val="0"/>
          <w:marBottom w:val="0"/>
          <w:divBdr>
            <w:top w:val="none" w:sz="0" w:space="0" w:color="auto"/>
            <w:left w:val="none" w:sz="0" w:space="0" w:color="auto"/>
            <w:bottom w:val="none" w:sz="0" w:space="0" w:color="auto"/>
            <w:right w:val="none" w:sz="0" w:space="0" w:color="auto"/>
          </w:divBdr>
        </w:div>
        <w:div w:id="1559046190">
          <w:marLeft w:val="480"/>
          <w:marRight w:val="0"/>
          <w:marTop w:val="0"/>
          <w:marBottom w:val="0"/>
          <w:divBdr>
            <w:top w:val="none" w:sz="0" w:space="0" w:color="auto"/>
            <w:left w:val="none" w:sz="0" w:space="0" w:color="auto"/>
            <w:bottom w:val="none" w:sz="0" w:space="0" w:color="auto"/>
            <w:right w:val="none" w:sz="0" w:space="0" w:color="auto"/>
          </w:divBdr>
        </w:div>
        <w:div w:id="1121025272">
          <w:marLeft w:val="480"/>
          <w:marRight w:val="0"/>
          <w:marTop w:val="0"/>
          <w:marBottom w:val="0"/>
          <w:divBdr>
            <w:top w:val="none" w:sz="0" w:space="0" w:color="auto"/>
            <w:left w:val="none" w:sz="0" w:space="0" w:color="auto"/>
            <w:bottom w:val="none" w:sz="0" w:space="0" w:color="auto"/>
            <w:right w:val="none" w:sz="0" w:space="0" w:color="auto"/>
          </w:divBdr>
        </w:div>
      </w:divsChild>
    </w:div>
    <w:div w:id="1114209944">
      <w:bodyDiv w:val="1"/>
      <w:marLeft w:val="0"/>
      <w:marRight w:val="0"/>
      <w:marTop w:val="0"/>
      <w:marBottom w:val="0"/>
      <w:divBdr>
        <w:top w:val="none" w:sz="0" w:space="0" w:color="auto"/>
        <w:left w:val="none" w:sz="0" w:space="0" w:color="auto"/>
        <w:bottom w:val="none" w:sz="0" w:space="0" w:color="auto"/>
        <w:right w:val="none" w:sz="0" w:space="0" w:color="auto"/>
      </w:divBdr>
    </w:div>
    <w:div w:id="1115448314">
      <w:bodyDiv w:val="1"/>
      <w:marLeft w:val="0"/>
      <w:marRight w:val="0"/>
      <w:marTop w:val="0"/>
      <w:marBottom w:val="0"/>
      <w:divBdr>
        <w:top w:val="none" w:sz="0" w:space="0" w:color="auto"/>
        <w:left w:val="none" w:sz="0" w:space="0" w:color="auto"/>
        <w:bottom w:val="none" w:sz="0" w:space="0" w:color="auto"/>
        <w:right w:val="none" w:sz="0" w:space="0" w:color="auto"/>
      </w:divBdr>
    </w:div>
    <w:div w:id="1116100523">
      <w:bodyDiv w:val="1"/>
      <w:marLeft w:val="0"/>
      <w:marRight w:val="0"/>
      <w:marTop w:val="0"/>
      <w:marBottom w:val="0"/>
      <w:divBdr>
        <w:top w:val="none" w:sz="0" w:space="0" w:color="auto"/>
        <w:left w:val="none" w:sz="0" w:space="0" w:color="auto"/>
        <w:bottom w:val="none" w:sz="0" w:space="0" w:color="auto"/>
        <w:right w:val="none" w:sz="0" w:space="0" w:color="auto"/>
      </w:divBdr>
    </w:div>
    <w:div w:id="1116481676">
      <w:bodyDiv w:val="1"/>
      <w:marLeft w:val="0"/>
      <w:marRight w:val="0"/>
      <w:marTop w:val="0"/>
      <w:marBottom w:val="0"/>
      <w:divBdr>
        <w:top w:val="none" w:sz="0" w:space="0" w:color="auto"/>
        <w:left w:val="none" w:sz="0" w:space="0" w:color="auto"/>
        <w:bottom w:val="none" w:sz="0" w:space="0" w:color="auto"/>
        <w:right w:val="none" w:sz="0" w:space="0" w:color="auto"/>
      </w:divBdr>
    </w:div>
    <w:div w:id="1119957703">
      <w:bodyDiv w:val="1"/>
      <w:marLeft w:val="0"/>
      <w:marRight w:val="0"/>
      <w:marTop w:val="0"/>
      <w:marBottom w:val="0"/>
      <w:divBdr>
        <w:top w:val="none" w:sz="0" w:space="0" w:color="auto"/>
        <w:left w:val="none" w:sz="0" w:space="0" w:color="auto"/>
        <w:bottom w:val="none" w:sz="0" w:space="0" w:color="auto"/>
        <w:right w:val="none" w:sz="0" w:space="0" w:color="auto"/>
      </w:divBdr>
    </w:div>
    <w:div w:id="1124034917">
      <w:bodyDiv w:val="1"/>
      <w:marLeft w:val="0"/>
      <w:marRight w:val="0"/>
      <w:marTop w:val="0"/>
      <w:marBottom w:val="0"/>
      <w:divBdr>
        <w:top w:val="none" w:sz="0" w:space="0" w:color="auto"/>
        <w:left w:val="none" w:sz="0" w:space="0" w:color="auto"/>
        <w:bottom w:val="none" w:sz="0" w:space="0" w:color="auto"/>
        <w:right w:val="none" w:sz="0" w:space="0" w:color="auto"/>
      </w:divBdr>
    </w:div>
    <w:div w:id="1124156328">
      <w:bodyDiv w:val="1"/>
      <w:marLeft w:val="0"/>
      <w:marRight w:val="0"/>
      <w:marTop w:val="0"/>
      <w:marBottom w:val="0"/>
      <w:divBdr>
        <w:top w:val="none" w:sz="0" w:space="0" w:color="auto"/>
        <w:left w:val="none" w:sz="0" w:space="0" w:color="auto"/>
        <w:bottom w:val="none" w:sz="0" w:space="0" w:color="auto"/>
        <w:right w:val="none" w:sz="0" w:space="0" w:color="auto"/>
      </w:divBdr>
    </w:div>
    <w:div w:id="1125737923">
      <w:bodyDiv w:val="1"/>
      <w:marLeft w:val="0"/>
      <w:marRight w:val="0"/>
      <w:marTop w:val="0"/>
      <w:marBottom w:val="0"/>
      <w:divBdr>
        <w:top w:val="none" w:sz="0" w:space="0" w:color="auto"/>
        <w:left w:val="none" w:sz="0" w:space="0" w:color="auto"/>
        <w:bottom w:val="none" w:sz="0" w:space="0" w:color="auto"/>
        <w:right w:val="none" w:sz="0" w:space="0" w:color="auto"/>
      </w:divBdr>
    </w:div>
    <w:div w:id="1127431323">
      <w:bodyDiv w:val="1"/>
      <w:marLeft w:val="0"/>
      <w:marRight w:val="0"/>
      <w:marTop w:val="0"/>
      <w:marBottom w:val="0"/>
      <w:divBdr>
        <w:top w:val="none" w:sz="0" w:space="0" w:color="auto"/>
        <w:left w:val="none" w:sz="0" w:space="0" w:color="auto"/>
        <w:bottom w:val="none" w:sz="0" w:space="0" w:color="auto"/>
        <w:right w:val="none" w:sz="0" w:space="0" w:color="auto"/>
      </w:divBdr>
    </w:div>
    <w:div w:id="1127629228">
      <w:bodyDiv w:val="1"/>
      <w:marLeft w:val="0"/>
      <w:marRight w:val="0"/>
      <w:marTop w:val="0"/>
      <w:marBottom w:val="0"/>
      <w:divBdr>
        <w:top w:val="none" w:sz="0" w:space="0" w:color="auto"/>
        <w:left w:val="none" w:sz="0" w:space="0" w:color="auto"/>
        <w:bottom w:val="none" w:sz="0" w:space="0" w:color="auto"/>
        <w:right w:val="none" w:sz="0" w:space="0" w:color="auto"/>
      </w:divBdr>
    </w:div>
    <w:div w:id="1127697508">
      <w:bodyDiv w:val="1"/>
      <w:marLeft w:val="0"/>
      <w:marRight w:val="0"/>
      <w:marTop w:val="0"/>
      <w:marBottom w:val="0"/>
      <w:divBdr>
        <w:top w:val="none" w:sz="0" w:space="0" w:color="auto"/>
        <w:left w:val="none" w:sz="0" w:space="0" w:color="auto"/>
        <w:bottom w:val="none" w:sz="0" w:space="0" w:color="auto"/>
        <w:right w:val="none" w:sz="0" w:space="0" w:color="auto"/>
      </w:divBdr>
    </w:div>
    <w:div w:id="1128006719">
      <w:bodyDiv w:val="1"/>
      <w:marLeft w:val="0"/>
      <w:marRight w:val="0"/>
      <w:marTop w:val="0"/>
      <w:marBottom w:val="0"/>
      <w:divBdr>
        <w:top w:val="none" w:sz="0" w:space="0" w:color="auto"/>
        <w:left w:val="none" w:sz="0" w:space="0" w:color="auto"/>
        <w:bottom w:val="none" w:sz="0" w:space="0" w:color="auto"/>
        <w:right w:val="none" w:sz="0" w:space="0" w:color="auto"/>
      </w:divBdr>
    </w:div>
    <w:div w:id="1128426443">
      <w:bodyDiv w:val="1"/>
      <w:marLeft w:val="0"/>
      <w:marRight w:val="0"/>
      <w:marTop w:val="0"/>
      <w:marBottom w:val="0"/>
      <w:divBdr>
        <w:top w:val="none" w:sz="0" w:space="0" w:color="auto"/>
        <w:left w:val="none" w:sz="0" w:space="0" w:color="auto"/>
        <w:bottom w:val="none" w:sz="0" w:space="0" w:color="auto"/>
        <w:right w:val="none" w:sz="0" w:space="0" w:color="auto"/>
      </w:divBdr>
    </w:div>
    <w:div w:id="1129476233">
      <w:bodyDiv w:val="1"/>
      <w:marLeft w:val="0"/>
      <w:marRight w:val="0"/>
      <w:marTop w:val="0"/>
      <w:marBottom w:val="0"/>
      <w:divBdr>
        <w:top w:val="none" w:sz="0" w:space="0" w:color="auto"/>
        <w:left w:val="none" w:sz="0" w:space="0" w:color="auto"/>
        <w:bottom w:val="none" w:sz="0" w:space="0" w:color="auto"/>
        <w:right w:val="none" w:sz="0" w:space="0" w:color="auto"/>
      </w:divBdr>
    </w:div>
    <w:div w:id="1129592246">
      <w:bodyDiv w:val="1"/>
      <w:marLeft w:val="0"/>
      <w:marRight w:val="0"/>
      <w:marTop w:val="0"/>
      <w:marBottom w:val="0"/>
      <w:divBdr>
        <w:top w:val="none" w:sz="0" w:space="0" w:color="auto"/>
        <w:left w:val="none" w:sz="0" w:space="0" w:color="auto"/>
        <w:bottom w:val="none" w:sz="0" w:space="0" w:color="auto"/>
        <w:right w:val="none" w:sz="0" w:space="0" w:color="auto"/>
      </w:divBdr>
    </w:div>
    <w:div w:id="1131242742">
      <w:bodyDiv w:val="1"/>
      <w:marLeft w:val="0"/>
      <w:marRight w:val="0"/>
      <w:marTop w:val="0"/>
      <w:marBottom w:val="0"/>
      <w:divBdr>
        <w:top w:val="none" w:sz="0" w:space="0" w:color="auto"/>
        <w:left w:val="none" w:sz="0" w:space="0" w:color="auto"/>
        <w:bottom w:val="none" w:sz="0" w:space="0" w:color="auto"/>
        <w:right w:val="none" w:sz="0" w:space="0" w:color="auto"/>
      </w:divBdr>
      <w:divsChild>
        <w:div w:id="12999280">
          <w:marLeft w:val="480"/>
          <w:marRight w:val="0"/>
          <w:marTop w:val="0"/>
          <w:marBottom w:val="0"/>
          <w:divBdr>
            <w:top w:val="none" w:sz="0" w:space="0" w:color="auto"/>
            <w:left w:val="none" w:sz="0" w:space="0" w:color="auto"/>
            <w:bottom w:val="none" w:sz="0" w:space="0" w:color="auto"/>
            <w:right w:val="none" w:sz="0" w:space="0" w:color="auto"/>
          </w:divBdr>
        </w:div>
        <w:div w:id="169107599">
          <w:marLeft w:val="480"/>
          <w:marRight w:val="0"/>
          <w:marTop w:val="0"/>
          <w:marBottom w:val="0"/>
          <w:divBdr>
            <w:top w:val="none" w:sz="0" w:space="0" w:color="auto"/>
            <w:left w:val="none" w:sz="0" w:space="0" w:color="auto"/>
            <w:bottom w:val="none" w:sz="0" w:space="0" w:color="auto"/>
            <w:right w:val="none" w:sz="0" w:space="0" w:color="auto"/>
          </w:divBdr>
        </w:div>
        <w:div w:id="251210372">
          <w:marLeft w:val="480"/>
          <w:marRight w:val="0"/>
          <w:marTop w:val="0"/>
          <w:marBottom w:val="0"/>
          <w:divBdr>
            <w:top w:val="none" w:sz="0" w:space="0" w:color="auto"/>
            <w:left w:val="none" w:sz="0" w:space="0" w:color="auto"/>
            <w:bottom w:val="none" w:sz="0" w:space="0" w:color="auto"/>
            <w:right w:val="none" w:sz="0" w:space="0" w:color="auto"/>
          </w:divBdr>
        </w:div>
        <w:div w:id="319621521">
          <w:marLeft w:val="480"/>
          <w:marRight w:val="0"/>
          <w:marTop w:val="0"/>
          <w:marBottom w:val="0"/>
          <w:divBdr>
            <w:top w:val="none" w:sz="0" w:space="0" w:color="auto"/>
            <w:left w:val="none" w:sz="0" w:space="0" w:color="auto"/>
            <w:bottom w:val="none" w:sz="0" w:space="0" w:color="auto"/>
            <w:right w:val="none" w:sz="0" w:space="0" w:color="auto"/>
          </w:divBdr>
        </w:div>
        <w:div w:id="467165183">
          <w:marLeft w:val="480"/>
          <w:marRight w:val="0"/>
          <w:marTop w:val="0"/>
          <w:marBottom w:val="0"/>
          <w:divBdr>
            <w:top w:val="none" w:sz="0" w:space="0" w:color="auto"/>
            <w:left w:val="none" w:sz="0" w:space="0" w:color="auto"/>
            <w:bottom w:val="none" w:sz="0" w:space="0" w:color="auto"/>
            <w:right w:val="none" w:sz="0" w:space="0" w:color="auto"/>
          </w:divBdr>
        </w:div>
        <w:div w:id="468205185">
          <w:marLeft w:val="480"/>
          <w:marRight w:val="0"/>
          <w:marTop w:val="0"/>
          <w:marBottom w:val="0"/>
          <w:divBdr>
            <w:top w:val="none" w:sz="0" w:space="0" w:color="auto"/>
            <w:left w:val="none" w:sz="0" w:space="0" w:color="auto"/>
            <w:bottom w:val="none" w:sz="0" w:space="0" w:color="auto"/>
            <w:right w:val="none" w:sz="0" w:space="0" w:color="auto"/>
          </w:divBdr>
        </w:div>
        <w:div w:id="646134707">
          <w:marLeft w:val="480"/>
          <w:marRight w:val="0"/>
          <w:marTop w:val="0"/>
          <w:marBottom w:val="0"/>
          <w:divBdr>
            <w:top w:val="none" w:sz="0" w:space="0" w:color="auto"/>
            <w:left w:val="none" w:sz="0" w:space="0" w:color="auto"/>
            <w:bottom w:val="none" w:sz="0" w:space="0" w:color="auto"/>
            <w:right w:val="none" w:sz="0" w:space="0" w:color="auto"/>
          </w:divBdr>
        </w:div>
        <w:div w:id="682586634">
          <w:marLeft w:val="480"/>
          <w:marRight w:val="0"/>
          <w:marTop w:val="0"/>
          <w:marBottom w:val="0"/>
          <w:divBdr>
            <w:top w:val="none" w:sz="0" w:space="0" w:color="auto"/>
            <w:left w:val="none" w:sz="0" w:space="0" w:color="auto"/>
            <w:bottom w:val="none" w:sz="0" w:space="0" w:color="auto"/>
            <w:right w:val="none" w:sz="0" w:space="0" w:color="auto"/>
          </w:divBdr>
        </w:div>
        <w:div w:id="733433048">
          <w:marLeft w:val="480"/>
          <w:marRight w:val="0"/>
          <w:marTop w:val="0"/>
          <w:marBottom w:val="0"/>
          <w:divBdr>
            <w:top w:val="none" w:sz="0" w:space="0" w:color="auto"/>
            <w:left w:val="none" w:sz="0" w:space="0" w:color="auto"/>
            <w:bottom w:val="none" w:sz="0" w:space="0" w:color="auto"/>
            <w:right w:val="none" w:sz="0" w:space="0" w:color="auto"/>
          </w:divBdr>
        </w:div>
        <w:div w:id="762184373">
          <w:marLeft w:val="480"/>
          <w:marRight w:val="0"/>
          <w:marTop w:val="0"/>
          <w:marBottom w:val="0"/>
          <w:divBdr>
            <w:top w:val="none" w:sz="0" w:space="0" w:color="auto"/>
            <w:left w:val="none" w:sz="0" w:space="0" w:color="auto"/>
            <w:bottom w:val="none" w:sz="0" w:space="0" w:color="auto"/>
            <w:right w:val="none" w:sz="0" w:space="0" w:color="auto"/>
          </w:divBdr>
        </w:div>
        <w:div w:id="864825251">
          <w:marLeft w:val="480"/>
          <w:marRight w:val="0"/>
          <w:marTop w:val="0"/>
          <w:marBottom w:val="0"/>
          <w:divBdr>
            <w:top w:val="none" w:sz="0" w:space="0" w:color="auto"/>
            <w:left w:val="none" w:sz="0" w:space="0" w:color="auto"/>
            <w:bottom w:val="none" w:sz="0" w:space="0" w:color="auto"/>
            <w:right w:val="none" w:sz="0" w:space="0" w:color="auto"/>
          </w:divBdr>
        </w:div>
        <w:div w:id="974749321">
          <w:marLeft w:val="480"/>
          <w:marRight w:val="0"/>
          <w:marTop w:val="0"/>
          <w:marBottom w:val="0"/>
          <w:divBdr>
            <w:top w:val="none" w:sz="0" w:space="0" w:color="auto"/>
            <w:left w:val="none" w:sz="0" w:space="0" w:color="auto"/>
            <w:bottom w:val="none" w:sz="0" w:space="0" w:color="auto"/>
            <w:right w:val="none" w:sz="0" w:space="0" w:color="auto"/>
          </w:divBdr>
        </w:div>
        <w:div w:id="1007636813">
          <w:marLeft w:val="480"/>
          <w:marRight w:val="0"/>
          <w:marTop w:val="0"/>
          <w:marBottom w:val="0"/>
          <w:divBdr>
            <w:top w:val="none" w:sz="0" w:space="0" w:color="auto"/>
            <w:left w:val="none" w:sz="0" w:space="0" w:color="auto"/>
            <w:bottom w:val="none" w:sz="0" w:space="0" w:color="auto"/>
            <w:right w:val="none" w:sz="0" w:space="0" w:color="auto"/>
          </w:divBdr>
        </w:div>
        <w:div w:id="1022055157">
          <w:marLeft w:val="480"/>
          <w:marRight w:val="0"/>
          <w:marTop w:val="0"/>
          <w:marBottom w:val="0"/>
          <w:divBdr>
            <w:top w:val="none" w:sz="0" w:space="0" w:color="auto"/>
            <w:left w:val="none" w:sz="0" w:space="0" w:color="auto"/>
            <w:bottom w:val="none" w:sz="0" w:space="0" w:color="auto"/>
            <w:right w:val="none" w:sz="0" w:space="0" w:color="auto"/>
          </w:divBdr>
        </w:div>
        <w:div w:id="1069840464">
          <w:marLeft w:val="480"/>
          <w:marRight w:val="0"/>
          <w:marTop w:val="0"/>
          <w:marBottom w:val="0"/>
          <w:divBdr>
            <w:top w:val="none" w:sz="0" w:space="0" w:color="auto"/>
            <w:left w:val="none" w:sz="0" w:space="0" w:color="auto"/>
            <w:bottom w:val="none" w:sz="0" w:space="0" w:color="auto"/>
            <w:right w:val="none" w:sz="0" w:space="0" w:color="auto"/>
          </w:divBdr>
        </w:div>
        <w:div w:id="1099332884">
          <w:marLeft w:val="480"/>
          <w:marRight w:val="0"/>
          <w:marTop w:val="0"/>
          <w:marBottom w:val="0"/>
          <w:divBdr>
            <w:top w:val="none" w:sz="0" w:space="0" w:color="auto"/>
            <w:left w:val="none" w:sz="0" w:space="0" w:color="auto"/>
            <w:bottom w:val="none" w:sz="0" w:space="0" w:color="auto"/>
            <w:right w:val="none" w:sz="0" w:space="0" w:color="auto"/>
          </w:divBdr>
        </w:div>
        <w:div w:id="1103262466">
          <w:marLeft w:val="480"/>
          <w:marRight w:val="0"/>
          <w:marTop w:val="0"/>
          <w:marBottom w:val="0"/>
          <w:divBdr>
            <w:top w:val="none" w:sz="0" w:space="0" w:color="auto"/>
            <w:left w:val="none" w:sz="0" w:space="0" w:color="auto"/>
            <w:bottom w:val="none" w:sz="0" w:space="0" w:color="auto"/>
            <w:right w:val="none" w:sz="0" w:space="0" w:color="auto"/>
          </w:divBdr>
        </w:div>
        <w:div w:id="1151872203">
          <w:marLeft w:val="480"/>
          <w:marRight w:val="0"/>
          <w:marTop w:val="0"/>
          <w:marBottom w:val="0"/>
          <w:divBdr>
            <w:top w:val="none" w:sz="0" w:space="0" w:color="auto"/>
            <w:left w:val="none" w:sz="0" w:space="0" w:color="auto"/>
            <w:bottom w:val="none" w:sz="0" w:space="0" w:color="auto"/>
            <w:right w:val="none" w:sz="0" w:space="0" w:color="auto"/>
          </w:divBdr>
        </w:div>
        <w:div w:id="1171918294">
          <w:marLeft w:val="480"/>
          <w:marRight w:val="0"/>
          <w:marTop w:val="0"/>
          <w:marBottom w:val="0"/>
          <w:divBdr>
            <w:top w:val="none" w:sz="0" w:space="0" w:color="auto"/>
            <w:left w:val="none" w:sz="0" w:space="0" w:color="auto"/>
            <w:bottom w:val="none" w:sz="0" w:space="0" w:color="auto"/>
            <w:right w:val="none" w:sz="0" w:space="0" w:color="auto"/>
          </w:divBdr>
        </w:div>
        <w:div w:id="1293631262">
          <w:marLeft w:val="480"/>
          <w:marRight w:val="0"/>
          <w:marTop w:val="0"/>
          <w:marBottom w:val="0"/>
          <w:divBdr>
            <w:top w:val="none" w:sz="0" w:space="0" w:color="auto"/>
            <w:left w:val="none" w:sz="0" w:space="0" w:color="auto"/>
            <w:bottom w:val="none" w:sz="0" w:space="0" w:color="auto"/>
            <w:right w:val="none" w:sz="0" w:space="0" w:color="auto"/>
          </w:divBdr>
        </w:div>
        <w:div w:id="1322853800">
          <w:marLeft w:val="480"/>
          <w:marRight w:val="0"/>
          <w:marTop w:val="0"/>
          <w:marBottom w:val="0"/>
          <w:divBdr>
            <w:top w:val="none" w:sz="0" w:space="0" w:color="auto"/>
            <w:left w:val="none" w:sz="0" w:space="0" w:color="auto"/>
            <w:bottom w:val="none" w:sz="0" w:space="0" w:color="auto"/>
            <w:right w:val="none" w:sz="0" w:space="0" w:color="auto"/>
          </w:divBdr>
        </w:div>
        <w:div w:id="1335302046">
          <w:marLeft w:val="480"/>
          <w:marRight w:val="0"/>
          <w:marTop w:val="0"/>
          <w:marBottom w:val="0"/>
          <w:divBdr>
            <w:top w:val="none" w:sz="0" w:space="0" w:color="auto"/>
            <w:left w:val="none" w:sz="0" w:space="0" w:color="auto"/>
            <w:bottom w:val="none" w:sz="0" w:space="0" w:color="auto"/>
            <w:right w:val="none" w:sz="0" w:space="0" w:color="auto"/>
          </w:divBdr>
        </w:div>
        <w:div w:id="1389114746">
          <w:marLeft w:val="480"/>
          <w:marRight w:val="0"/>
          <w:marTop w:val="0"/>
          <w:marBottom w:val="0"/>
          <w:divBdr>
            <w:top w:val="none" w:sz="0" w:space="0" w:color="auto"/>
            <w:left w:val="none" w:sz="0" w:space="0" w:color="auto"/>
            <w:bottom w:val="none" w:sz="0" w:space="0" w:color="auto"/>
            <w:right w:val="none" w:sz="0" w:space="0" w:color="auto"/>
          </w:divBdr>
        </w:div>
        <w:div w:id="1394506132">
          <w:marLeft w:val="480"/>
          <w:marRight w:val="0"/>
          <w:marTop w:val="0"/>
          <w:marBottom w:val="0"/>
          <w:divBdr>
            <w:top w:val="none" w:sz="0" w:space="0" w:color="auto"/>
            <w:left w:val="none" w:sz="0" w:space="0" w:color="auto"/>
            <w:bottom w:val="none" w:sz="0" w:space="0" w:color="auto"/>
            <w:right w:val="none" w:sz="0" w:space="0" w:color="auto"/>
          </w:divBdr>
        </w:div>
        <w:div w:id="1526868326">
          <w:marLeft w:val="480"/>
          <w:marRight w:val="0"/>
          <w:marTop w:val="0"/>
          <w:marBottom w:val="0"/>
          <w:divBdr>
            <w:top w:val="none" w:sz="0" w:space="0" w:color="auto"/>
            <w:left w:val="none" w:sz="0" w:space="0" w:color="auto"/>
            <w:bottom w:val="none" w:sz="0" w:space="0" w:color="auto"/>
            <w:right w:val="none" w:sz="0" w:space="0" w:color="auto"/>
          </w:divBdr>
        </w:div>
        <w:div w:id="1641763108">
          <w:marLeft w:val="480"/>
          <w:marRight w:val="0"/>
          <w:marTop w:val="0"/>
          <w:marBottom w:val="0"/>
          <w:divBdr>
            <w:top w:val="none" w:sz="0" w:space="0" w:color="auto"/>
            <w:left w:val="none" w:sz="0" w:space="0" w:color="auto"/>
            <w:bottom w:val="none" w:sz="0" w:space="0" w:color="auto"/>
            <w:right w:val="none" w:sz="0" w:space="0" w:color="auto"/>
          </w:divBdr>
        </w:div>
        <w:div w:id="1678342906">
          <w:marLeft w:val="480"/>
          <w:marRight w:val="0"/>
          <w:marTop w:val="0"/>
          <w:marBottom w:val="0"/>
          <w:divBdr>
            <w:top w:val="none" w:sz="0" w:space="0" w:color="auto"/>
            <w:left w:val="none" w:sz="0" w:space="0" w:color="auto"/>
            <w:bottom w:val="none" w:sz="0" w:space="0" w:color="auto"/>
            <w:right w:val="none" w:sz="0" w:space="0" w:color="auto"/>
          </w:divBdr>
        </w:div>
        <w:div w:id="1755929719">
          <w:marLeft w:val="480"/>
          <w:marRight w:val="0"/>
          <w:marTop w:val="0"/>
          <w:marBottom w:val="0"/>
          <w:divBdr>
            <w:top w:val="none" w:sz="0" w:space="0" w:color="auto"/>
            <w:left w:val="none" w:sz="0" w:space="0" w:color="auto"/>
            <w:bottom w:val="none" w:sz="0" w:space="0" w:color="auto"/>
            <w:right w:val="none" w:sz="0" w:space="0" w:color="auto"/>
          </w:divBdr>
        </w:div>
        <w:div w:id="1805930102">
          <w:marLeft w:val="480"/>
          <w:marRight w:val="0"/>
          <w:marTop w:val="0"/>
          <w:marBottom w:val="0"/>
          <w:divBdr>
            <w:top w:val="none" w:sz="0" w:space="0" w:color="auto"/>
            <w:left w:val="none" w:sz="0" w:space="0" w:color="auto"/>
            <w:bottom w:val="none" w:sz="0" w:space="0" w:color="auto"/>
            <w:right w:val="none" w:sz="0" w:space="0" w:color="auto"/>
          </w:divBdr>
        </w:div>
        <w:div w:id="1841853238">
          <w:marLeft w:val="480"/>
          <w:marRight w:val="0"/>
          <w:marTop w:val="0"/>
          <w:marBottom w:val="0"/>
          <w:divBdr>
            <w:top w:val="none" w:sz="0" w:space="0" w:color="auto"/>
            <w:left w:val="none" w:sz="0" w:space="0" w:color="auto"/>
            <w:bottom w:val="none" w:sz="0" w:space="0" w:color="auto"/>
            <w:right w:val="none" w:sz="0" w:space="0" w:color="auto"/>
          </w:divBdr>
        </w:div>
        <w:div w:id="1876575473">
          <w:marLeft w:val="480"/>
          <w:marRight w:val="0"/>
          <w:marTop w:val="0"/>
          <w:marBottom w:val="0"/>
          <w:divBdr>
            <w:top w:val="none" w:sz="0" w:space="0" w:color="auto"/>
            <w:left w:val="none" w:sz="0" w:space="0" w:color="auto"/>
            <w:bottom w:val="none" w:sz="0" w:space="0" w:color="auto"/>
            <w:right w:val="none" w:sz="0" w:space="0" w:color="auto"/>
          </w:divBdr>
        </w:div>
        <w:div w:id="1908565794">
          <w:marLeft w:val="480"/>
          <w:marRight w:val="0"/>
          <w:marTop w:val="0"/>
          <w:marBottom w:val="0"/>
          <w:divBdr>
            <w:top w:val="none" w:sz="0" w:space="0" w:color="auto"/>
            <w:left w:val="none" w:sz="0" w:space="0" w:color="auto"/>
            <w:bottom w:val="none" w:sz="0" w:space="0" w:color="auto"/>
            <w:right w:val="none" w:sz="0" w:space="0" w:color="auto"/>
          </w:divBdr>
        </w:div>
        <w:div w:id="1911650426">
          <w:marLeft w:val="480"/>
          <w:marRight w:val="0"/>
          <w:marTop w:val="0"/>
          <w:marBottom w:val="0"/>
          <w:divBdr>
            <w:top w:val="none" w:sz="0" w:space="0" w:color="auto"/>
            <w:left w:val="none" w:sz="0" w:space="0" w:color="auto"/>
            <w:bottom w:val="none" w:sz="0" w:space="0" w:color="auto"/>
            <w:right w:val="none" w:sz="0" w:space="0" w:color="auto"/>
          </w:divBdr>
        </w:div>
      </w:divsChild>
    </w:div>
    <w:div w:id="1131897790">
      <w:bodyDiv w:val="1"/>
      <w:marLeft w:val="0"/>
      <w:marRight w:val="0"/>
      <w:marTop w:val="0"/>
      <w:marBottom w:val="0"/>
      <w:divBdr>
        <w:top w:val="none" w:sz="0" w:space="0" w:color="auto"/>
        <w:left w:val="none" w:sz="0" w:space="0" w:color="auto"/>
        <w:bottom w:val="none" w:sz="0" w:space="0" w:color="auto"/>
        <w:right w:val="none" w:sz="0" w:space="0" w:color="auto"/>
      </w:divBdr>
    </w:div>
    <w:div w:id="1135635388">
      <w:bodyDiv w:val="1"/>
      <w:marLeft w:val="0"/>
      <w:marRight w:val="0"/>
      <w:marTop w:val="0"/>
      <w:marBottom w:val="0"/>
      <w:divBdr>
        <w:top w:val="none" w:sz="0" w:space="0" w:color="auto"/>
        <w:left w:val="none" w:sz="0" w:space="0" w:color="auto"/>
        <w:bottom w:val="none" w:sz="0" w:space="0" w:color="auto"/>
        <w:right w:val="none" w:sz="0" w:space="0" w:color="auto"/>
      </w:divBdr>
    </w:div>
    <w:div w:id="1135679002">
      <w:bodyDiv w:val="1"/>
      <w:marLeft w:val="0"/>
      <w:marRight w:val="0"/>
      <w:marTop w:val="0"/>
      <w:marBottom w:val="0"/>
      <w:divBdr>
        <w:top w:val="none" w:sz="0" w:space="0" w:color="auto"/>
        <w:left w:val="none" w:sz="0" w:space="0" w:color="auto"/>
        <w:bottom w:val="none" w:sz="0" w:space="0" w:color="auto"/>
        <w:right w:val="none" w:sz="0" w:space="0" w:color="auto"/>
      </w:divBdr>
    </w:div>
    <w:div w:id="1136067925">
      <w:bodyDiv w:val="1"/>
      <w:marLeft w:val="0"/>
      <w:marRight w:val="0"/>
      <w:marTop w:val="0"/>
      <w:marBottom w:val="0"/>
      <w:divBdr>
        <w:top w:val="none" w:sz="0" w:space="0" w:color="auto"/>
        <w:left w:val="none" w:sz="0" w:space="0" w:color="auto"/>
        <w:bottom w:val="none" w:sz="0" w:space="0" w:color="auto"/>
        <w:right w:val="none" w:sz="0" w:space="0" w:color="auto"/>
      </w:divBdr>
    </w:div>
    <w:div w:id="1138374376">
      <w:bodyDiv w:val="1"/>
      <w:marLeft w:val="0"/>
      <w:marRight w:val="0"/>
      <w:marTop w:val="0"/>
      <w:marBottom w:val="0"/>
      <w:divBdr>
        <w:top w:val="none" w:sz="0" w:space="0" w:color="auto"/>
        <w:left w:val="none" w:sz="0" w:space="0" w:color="auto"/>
        <w:bottom w:val="none" w:sz="0" w:space="0" w:color="auto"/>
        <w:right w:val="none" w:sz="0" w:space="0" w:color="auto"/>
      </w:divBdr>
    </w:div>
    <w:div w:id="1138842427">
      <w:bodyDiv w:val="1"/>
      <w:marLeft w:val="0"/>
      <w:marRight w:val="0"/>
      <w:marTop w:val="0"/>
      <w:marBottom w:val="0"/>
      <w:divBdr>
        <w:top w:val="none" w:sz="0" w:space="0" w:color="auto"/>
        <w:left w:val="none" w:sz="0" w:space="0" w:color="auto"/>
        <w:bottom w:val="none" w:sz="0" w:space="0" w:color="auto"/>
        <w:right w:val="none" w:sz="0" w:space="0" w:color="auto"/>
      </w:divBdr>
    </w:div>
    <w:div w:id="1139959376">
      <w:bodyDiv w:val="1"/>
      <w:marLeft w:val="0"/>
      <w:marRight w:val="0"/>
      <w:marTop w:val="0"/>
      <w:marBottom w:val="0"/>
      <w:divBdr>
        <w:top w:val="none" w:sz="0" w:space="0" w:color="auto"/>
        <w:left w:val="none" w:sz="0" w:space="0" w:color="auto"/>
        <w:bottom w:val="none" w:sz="0" w:space="0" w:color="auto"/>
        <w:right w:val="none" w:sz="0" w:space="0" w:color="auto"/>
      </w:divBdr>
    </w:div>
    <w:div w:id="1140415001">
      <w:bodyDiv w:val="1"/>
      <w:marLeft w:val="0"/>
      <w:marRight w:val="0"/>
      <w:marTop w:val="0"/>
      <w:marBottom w:val="0"/>
      <w:divBdr>
        <w:top w:val="none" w:sz="0" w:space="0" w:color="auto"/>
        <w:left w:val="none" w:sz="0" w:space="0" w:color="auto"/>
        <w:bottom w:val="none" w:sz="0" w:space="0" w:color="auto"/>
        <w:right w:val="none" w:sz="0" w:space="0" w:color="auto"/>
      </w:divBdr>
    </w:div>
    <w:div w:id="1140458530">
      <w:bodyDiv w:val="1"/>
      <w:marLeft w:val="0"/>
      <w:marRight w:val="0"/>
      <w:marTop w:val="0"/>
      <w:marBottom w:val="0"/>
      <w:divBdr>
        <w:top w:val="none" w:sz="0" w:space="0" w:color="auto"/>
        <w:left w:val="none" w:sz="0" w:space="0" w:color="auto"/>
        <w:bottom w:val="none" w:sz="0" w:space="0" w:color="auto"/>
        <w:right w:val="none" w:sz="0" w:space="0" w:color="auto"/>
      </w:divBdr>
      <w:divsChild>
        <w:div w:id="1171263403">
          <w:marLeft w:val="480"/>
          <w:marRight w:val="0"/>
          <w:marTop w:val="0"/>
          <w:marBottom w:val="0"/>
          <w:divBdr>
            <w:top w:val="none" w:sz="0" w:space="0" w:color="auto"/>
            <w:left w:val="none" w:sz="0" w:space="0" w:color="auto"/>
            <w:bottom w:val="none" w:sz="0" w:space="0" w:color="auto"/>
            <w:right w:val="none" w:sz="0" w:space="0" w:color="auto"/>
          </w:divBdr>
        </w:div>
        <w:div w:id="1535536678">
          <w:marLeft w:val="480"/>
          <w:marRight w:val="0"/>
          <w:marTop w:val="0"/>
          <w:marBottom w:val="0"/>
          <w:divBdr>
            <w:top w:val="none" w:sz="0" w:space="0" w:color="auto"/>
            <w:left w:val="none" w:sz="0" w:space="0" w:color="auto"/>
            <w:bottom w:val="none" w:sz="0" w:space="0" w:color="auto"/>
            <w:right w:val="none" w:sz="0" w:space="0" w:color="auto"/>
          </w:divBdr>
        </w:div>
        <w:div w:id="1814710184">
          <w:marLeft w:val="480"/>
          <w:marRight w:val="0"/>
          <w:marTop w:val="0"/>
          <w:marBottom w:val="0"/>
          <w:divBdr>
            <w:top w:val="none" w:sz="0" w:space="0" w:color="auto"/>
            <w:left w:val="none" w:sz="0" w:space="0" w:color="auto"/>
            <w:bottom w:val="none" w:sz="0" w:space="0" w:color="auto"/>
            <w:right w:val="none" w:sz="0" w:space="0" w:color="auto"/>
          </w:divBdr>
        </w:div>
        <w:div w:id="1315645093">
          <w:marLeft w:val="480"/>
          <w:marRight w:val="0"/>
          <w:marTop w:val="0"/>
          <w:marBottom w:val="0"/>
          <w:divBdr>
            <w:top w:val="none" w:sz="0" w:space="0" w:color="auto"/>
            <w:left w:val="none" w:sz="0" w:space="0" w:color="auto"/>
            <w:bottom w:val="none" w:sz="0" w:space="0" w:color="auto"/>
            <w:right w:val="none" w:sz="0" w:space="0" w:color="auto"/>
          </w:divBdr>
        </w:div>
        <w:div w:id="1904873988">
          <w:marLeft w:val="480"/>
          <w:marRight w:val="0"/>
          <w:marTop w:val="0"/>
          <w:marBottom w:val="0"/>
          <w:divBdr>
            <w:top w:val="none" w:sz="0" w:space="0" w:color="auto"/>
            <w:left w:val="none" w:sz="0" w:space="0" w:color="auto"/>
            <w:bottom w:val="none" w:sz="0" w:space="0" w:color="auto"/>
            <w:right w:val="none" w:sz="0" w:space="0" w:color="auto"/>
          </w:divBdr>
        </w:div>
        <w:div w:id="1197161939">
          <w:marLeft w:val="480"/>
          <w:marRight w:val="0"/>
          <w:marTop w:val="0"/>
          <w:marBottom w:val="0"/>
          <w:divBdr>
            <w:top w:val="none" w:sz="0" w:space="0" w:color="auto"/>
            <w:left w:val="none" w:sz="0" w:space="0" w:color="auto"/>
            <w:bottom w:val="none" w:sz="0" w:space="0" w:color="auto"/>
            <w:right w:val="none" w:sz="0" w:space="0" w:color="auto"/>
          </w:divBdr>
        </w:div>
        <w:div w:id="1403214075">
          <w:marLeft w:val="480"/>
          <w:marRight w:val="0"/>
          <w:marTop w:val="0"/>
          <w:marBottom w:val="0"/>
          <w:divBdr>
            <w:top w:val="none" w:sz="0" w:space="0" w:color="auto"/>
            <w:left w:val="none" w:sz="0" w:space="0" w:color="auto"/>
            <w:bottom w:val="none" w:sz="0" w:space="0" w:color="auto"/>
            <w:right w:val="none" w:sz="0" w:space="0" w:color="auto"/>
          </w:divBdr>
        </w:div>
        <w:div w:id="304628123">
          <w:marLeft w:val="480"/>
          <w:marRight w:val="0"/>
          <w:marTop w:val="0"/>
          <w:marBottom w:val="0"/>
          <w:divBdr>
            <w:top w:val="none" w:sz="0" w:space="0" w:color="auto"/>
            <w:left w:val="none" w:sz="0" w:space="0" w:color="auto"/>
            <w:bottom w:val="none" w:sz="0" w:space="0" w:color="auto"/>
            <w:right w:val="none" w:sz="0" w:space="0" w:color="auto"/>
          </w:divBdr>
        </w:div>
        <w:div w:id="691299487">
          <w:marLeft w:val="480"/>
          <w:marRight w:val="0"/>
          <w:marTop w:val="0"/>
          <w:marBottom w:val="0"/>
          <w:divBdr>
            <w:top w:val="none" w:sz="0" w:space="0" w:color="auto"/>
            <w:left w:val="none" w:sz="0" w:space="0" w:color="auto"/>
            <w:bottom w:val="none" w:sz="0" w:space="0" w:color="auto"/>
            <w:right w:val="none" w:sz="0" w:space="0" w:color="auto"/>
          </w:divBdr>
        </w:div>
        <w:div w:id="555244940">
          <w:marLeft w:val="480"/>
          <w:marRight w:val="0"/>
          <w:marTop w:val="0"/>
          <w:marBottom w:val="0"/>
          <w:divBdr>
            <w:top w:val="none" w:sz="0" w:space="0" w:color="auto"/>
            <w:left w:val="none" w:sz="0" w:space="0" w:color="auto"/>
            <w:bottom w:val="none" w:sz="0" w:space="0" w:color="auto"/>
            <w:right w:val="none" w:sz="0" w:space="0" w:color="auto"/>
          </w:divBdr>
        </w:div>
        <w:div w:id="1018434955">
          <w:marLeft w:val="480"/>
          <w:marRight w:val="0"/>
          <w:marTop w:val="0"/>
          <w:marBottom w:val="0"/>
          <w:divBdr>
            <w:top w:val="none" w:sz="0" w:space="0" w:color="auto"/>
            <w:left w:val="none" w:sz="0" w:space="0" w:color="auto"/>
            <w:bottom w:val="none" w:sz="0" w:space="0" w:color="auto"/>
            <w:right w:val="none" w:sz="0" w:space="0" w:color="auto"/>
          </w:divBdr>
        </w:div>
        <w:div w:id="1286620048">
          <w:marLeft w:val="480"/>
          <w:marRight w:val="0"/>
          <w:marTop w:val="0"/>
          <w:marBottom w:val="0"/>
          <w:divBdr>
            <w:top w:val="none" w:sz="0" w:space="0" w:color="auto"/>
            <w:left w:val="none" w:sz="0" w:space="0" w:color="auto"/>
            <w:bottom w:val="none" w:sz="0" w:space="0" w:color="auto"/>
            <w:right w:val="none" w:sz="0" w:space="0" w:color="auto"/>
          </w:divBdr>
        </w:div>
        <w:div w:id="1858422786">
          <w:marLeft w:val="480"/>
          <w:marRight w:val="0"/>
          <w:marTop w:val="0"/>
          <w:marBottom w:val="0"/>
          <w:divBdr>
            <w:top w:val="none" w:sz="0" w:space="0" w:color="auto"/>
            <w:left w:val="none" w:sz="0" w:space="0" w:color="auto"/>
            <w:bottom w:val="none" w:sz="0" w:space="0" w:color="auto"/>
            <w:right w:val="none" w:sz="0" w:space="0" w:color="auto"/>
          </w:divBdr>
        </w:div>
        <w:div w:id="529609572">
          <w:marLeft w:val="480"/>
          <w:marRight w:val="0"/>
          <w:marTop w:val="0"/>
          <w:marBottom w:val="0"/>
          <w:divBdr>
            <w:top w:val="none" w:sz="0" w:space="0" w:color="auto"/>
            <w:left w:val="none" w:sz="0" w:space="0" w:color="auto"/>
            <w:bottom w:val="none" w:sz="0" w:space="0" w:color="auto"/>
            <w:right w:val="none" w:sz="0" w:space="0" w:color="auto"/>
          </w:divBdr>
        </w:div>
        <w:div w:id="132021080">
          <w:marLeft w:val="480"/>
          <w:marRight w:val="0"/>
          <w:marTop w:val="0"/>
          <w:marBottom w:val="0"/>
          <w:divBdr>
            <w:top w:val="none" w:sz="0" w:space="0" w:color="auto"/>
            <w:left w:val="none" w:sz="0" w:space="0" w:color="auto"/>
            <w:bottom w:val="none" w:sz="0" w:space="0" w:color="auto"/>
            <w:right w:val="none" w:sz="0" w:space="0" w:color="auto"/>
          </w:divBdr>
        </w:div>
        <w:div w:id="955334026">
          <w:marLeft w:val="480"/>
          <w:marRight w:val="0"/>
          <w:marTop w:val="0"/>
          <w:marBottom w:val="0"/>
          <w:divBdr>
            <w:top w:val="none" w:sz="0" w:space="0" w:color="auto"/>
            <w:left w:val="none" w:sz="0" w:space="0" w:color="auto"/>
            <w:bottom w:val="none" w:sz="0" w:space="0" w:color="auto"/>
            <w:right w:val="none" w:sz="0" w:space="0" w:color="auto"/>
          </w:divBdr>
        </w:div>
        <w:div w:id="2113473765">
          <w:marLeft w:val="480"/>
          <w:marRight w:val="0"/>
          <w:marTop w:val="0"/>
          <w:marBottom w:val="0"/>
          <w:divBdr>
            <w:top w:val="none" w:sz="0" w:space="0" w:color="auto"/>
            <w:left w:val="none" w:sz="0" w:space="0" w:color="auto"/>
            <w:bottom w:val="none" w:sz="0" w:space="0" w:color="auto"/>
            <w:right w:val="none" w:sz="0" w:space="0" w:color="auto"/>
          </w:divBdr>
        </w:div>
        <w:div w:id="1585606181">
          <w:marLeft w:val="480"/>
          <w:marRight w:val="0"/>
          <w:marTop w:val="0"/>
          <w:marBottom w:val="0"/>
          <w:divBdr>
            <w:top w:val="none" w:sz="0" w:space="0" w:color="auto"/>
            <w:left w:val="none" w:sz="0" w:space="0" w:color="auto"/>
            <w:bottom w:val="none" w:sz="0" w:space="0" w:color="auto"/>
            <w:right w:val="none" w:sz="0" w:space="0" w:color="auto"/>
          </w:divBdr>
        </w:div>
        <w:div w:id="1120496730">
          <w:marLeft w:val="480"/>
          <w:marRight w:val="0"/>
          <w:marTop w:val="0"/>
          <w:marBottom w:val="0"/>
          <w:divBdr>
            <w:top w:val="none" w:sz="0" w:space="0" w:color="auto"/>
            <w:left w:val="none" w:sz="0" w:space="0" w:color="auto"/>
            <w:bottom w:val="none" w:sz="0" w:space="0" w:color="auto"/>
            <w:right w:val="none" w:sz="0" w:space="0" w:color="auto"/>
          </w:divBdr>
        </w:div>
        <w:div w:id="1172329477">
          <w:marLeft w:val="480"/>
          <w:marRight w:val="0"/>
          <w:marTop w:val="0"/>
          <w:marBottom w:val="0"/>
          <w:divBdr>
            <w:top w:val="none" w:sz="0" w:space="0" w:color="auto"/>
            <w:left w:val="none" w:sz="0" w:space="0" w:color="auto"/>
            <w:bottom w:val="none" w:sz="0" w:space="0" w:color="auto"/>
            <w:right w:val="none" w:sz="0" w:space="0" w:color="auto"/>
          </w:divBdr>
        </w:div>
        <w:div w:id="801918771">
          <w:marLeft w:val="480"/>
          <w:marRight w:val="0"/>
          <w:marTop w:val="0"/>
          <w:marBottom w:val="0"/>
          <w:divBdr>
            <w:top w:val="none" w:sz="0" w:space="0" w:color="auto"/>
            <w:left w:val="none" w:sz="0" w:space="0" w:color="auto"/>
            <w:bottom w:val="none" w:sz="0" w:space="0" w:color="auto"/>
            <w:right w:val="none" w:sz="0" w:space="0" w:color="auto"/>
          </w:divBdr>
        </w:div>
        <w:div w:id="752245305">
          <w:marLeft w:val="480"/>
          <w:marRight w:val="0"/>
          <w:marTop w:val="0"/>
          <w:marBottom w:val="0"/>
          <w:divBdr>
            <w:top w:val="none" w:sz="0" w:space="0" w:color="auto"/>
            <w:left w:val="none" w:sz="0" w:space="0" w:color="auto"/>
            <w:bottom w:val="none" w:sz="0" w:space="0" w:color="auto"/>
            <w:right w:val="none" w:sz="0" w:space="0" w:color="auto"/>
          </w:divBdr>
        </w:div>
        <w:div w:id="30351819">
          <w:marLeft w:val="480"/>
          <w:marRight w:val="0"/>
          <w:marTop w:val="0"/>
          <w:marBottom w:val="0"/>
          <w:divBdr>
            <w:top w:val="none" w:sz="0" w:space="0" w:color="auto"/>
            <w:left w:val="none" w:sz="0" w:space="0" w:color="auto"/>
            <w:bottom w:val="none" w:sz="0" w:space="0" w:color="auto"/>
            <w:right w:val="none" w:sz="0" w:space="0" w:color="auto"/>
          </w:divBdr>
        </w:div>
        <w:div w:id="47999284">
          <w:marLeft w:val="480"/>
          <w:marRight w:val="0"/>
          <w:marTop w:val="0"/>
          <w:marBottom w:val="0"/>
          <w:divBdr>
            <w:top w:val="none" w:sz="0" w:space="0" w:color="auto"/>
            <w:left w:val="none" w:sz="0" w:space="0" w:color="auto"/>
            <w:bottom w:val="none" w:sz="0" w:space="0" w:color="auto"/>
            <w:right w:val="none" w:sz="0" w:space="0" w:color="auto"/>
          </w:divBdr>
        </w:div>
        <w:div w:id="638194590">
          <w:marLeft w:val="480"/>
          <w:marRight w:val="0"/>
          <w:marTop w:val="0"/>
          <w:marBottom w:val="0"/>
          <w:divBdr>
            <w:top w:val="none" w:sz="0" w:space="0" w:color="auto"/>
            <w:left w:val="none" w:sz="0" w:space="0" w:color="auto"/>
            <w:bottom w:val="none" w:sz="0" w:space="0" w:color="auto"/>
            <w:right w:val="none" w:sz="0" w:space="0" w:color="auto"/>
          </w:divBdr>
        </w:div>
        <w:div w:id="1801804124">
          <w:marLeft w:val="480"/>
          <w:marRight w:val="0"/>
          <w:marTop w:val="0"/>
          <w:marBottom w:val="0"/>
          <w:divBdr>
            <w:top w:val="none" w:sz="0" w:space="0" w:color="auto"/>
            <w:left w:val="none" w:sz="0" w:space="0" w:color="auto"/>
            <w:bottom w:val="none" w:sz="0" w:space="0" w:color="auto"/>
            <w:right w:val="none" w:sz="0" w:space="0" w:color="auto"/>
          </w:divBdr>
        </w:div>
        <w:div w:id="2057268033">
          <w:marLeft w:val="480"/>
          <w:marRight w:val="0"/>
          <w:marTop w:val="0"/>
          <w:marBottom w:val="0"/>
          <w:divBdr>
            <w:top w:val="none" w:sz="0" w:space="0" w:color="auto"/>
            <w:left w:val="none" w:sz="0" w:space="0" w:color="auto"/>
            <w:bottom w:val="none" w:sz="0" w:space="0" w:color="auto"/>
            <w:right w:val="none" w:sz="0" w:space="0" w:color="auto"/>
          </w:divBdr>
        </w:div>
        <w:div w:id="177234145">
          <w:marLeft w:val="480"/>
          <w:marRight w:val="0"/>
          <w:marTop w:val="0"/>
          <w:marBottom w:val="0"/>
          <w:divBdr>
            <w:top w:val="none" w:sz="0" w:space="0" w:color="auto"/>
            <w:left w:val="none" w:sz="0" w:space="0" w:color="auto"/>
            <w:bottom w:val="none" w:sz="0" w:space="0" w:color="auto"/>
            <w:right w:val="none" w:sz="0" w:space="0" w:color="auto"/>
          </w:divBdr>
        </w:div>
        <w:div w:id="1186091189">
          <w:marLeft w:val="480"/>
          <w:marRight w:val="0"/>
          <w:marTop w:val="0"/>
          <w:marBottom w:val="0"/>
          <w:divBdr>
            <w:top w:val="none" w:sz="0" w:space="0" w:color="auto"/>
            <w:left w:val="none" w:sz="0" w:space="0" w:color="auto"/>
            <w:bottom w:val="none" w:sz="0" w:space="0" w:color="auto"/>
            <w:right w:val="none" w:sz="0" w:space="0" w:color="auto"/>
          </w:divBdr>
        </w:div>
        <w:div w:id="1439982411">
          <w:marLeft w:val="480"/>
          <w:marRight w:val="0"/>
          <w:marTop w:val="0"/>
          <w:marBottom w:val="0"/>
          <w:divBdr>
            <w:top w:val="none" w:sz="0" w:space="0" w:color="auto"/>
            <w:left w:val="none" w:sz="0" w:space="0" w:color="auto"/>
            <w:bottom w:val="none" w:sz="0" w:space="0" w:color="auto"/>
            <w:right w:val="none" w:sz="0" w:space="0" w:color="auto"/>
          </w:divBdr>
        </w:div>
        <w:div w:id="1053966852">
          <w:marLeft w:val="480"/>
          <w:marRight w:val="0"/>
          <w:marTop w:val="0"/>
          <w:marBottom w:val="0"/>
          <w:divBdr>
            <w:top w:val="none" w:sz="0" w:space="0" w:color="auto"/>
            <w:left w:val="none" w:sz="0" w:space="0" w:color="auto"/>
            <w:bottom w:val="none" w:sz="0" w:space="0" w:color="auto"/>
            <w:right w:val="none" w:sz="0" w:space="0" w:color="auto"/>
          </w:divBdr>
        </w:div>
        <w:div w:id="1209076504">
          <w:marLeft w:val="480"/>
          <w:marRight w:val="0"/>
          <w:marTop w:val="0"/>
          <w:marBottom w:val="0"/>
          <w:divBdr>
            <w:top w:val="none" w:sz="0" w:space="0" w:color="auto"/>
            <w:left w:val="none" w:sz="0" w:space="0" w:color="auto"/>
            <w:bottom w:val="none" w:sz="0" w:space="0" w:color="auto"/>
            <w:right w:val="none" w:sz="0" w:space="0" w:color="auto"/>
          </w:divBdr>
        </w:div>
        <w:div w:id="891110636">
          <w:marLeft w:val="480"/>
          <w:marRight w:val="0"/>
          <w:marTop w:val="0"/>
          <w:marBottom w:val="0"/>
          <w:divBdr>
            <w:top w:val="none" w:sz="0" w:space="0" w:color="auto"/>
            <w:left w:val="none" w:sz="0" w:space="0" w:color="auto"/>
            <w:bottom w:val="none" w:sz="0" w:space="0" w:color="auto"/>
            <w:right w:val="none" w:sz="0" w:space="0" w:color="auto"/>
          </w:divBdr>
        </w:div>
        <w:div w:id="903569888">
          <w:marLeft w:val="480"/>
          <w:marRight w:val="0"/>
          <w:marTop w:val="0"/>
          <w:marBottom w:val="0"/>
          <w:divBdr>
            <w:top w:val="none" w:sz="0" w:space="0" w:color="auto"/>
            <w:left w:val="none" w:sz="0" w:space="0" w:color="auto"/>
            <w:bottom w:val="none" w:sz="0" w:space="0" w:color="auto"/>
            <w:right w:val="none" w:sz="0" w:space="0" w:color="auto"/>
          </w:divBdr>
        </w:div>
        <w:div w:id="1236084706">
          <w:marLeft w:val="480"/>
          <w:marRight w:val="0"/>
          <w:marTop w:val="0"/>
          <w:marBottom w:val="0"/>
          <w:divBdr>
            <w:top w:val="none" w:sz="0" w:space="0" w:color="auto"/>
            <w:left w:val="none" w:sz="0" w:space="0" w:color="auto"/>
            <w:bottom w:val="none" w:sz="0" w:space="0" w:color="auto"/>
            <w:right w:val="none" w:sz="0" w:space="0" w:color="auto"/>
          </w:divBdr>
        </w:div>
        <w:div w:id="424614079">
          <w:marLeft w:val="480"/>
          <w:marRight w:val="0"/>
          <w:marTop w:val="0"/>
          <w:marBottom w:val="0"/>
          <w:divBdr>
            <w:top w:val="none" w:sz="0" w:space="0" w:color="auto"/>
            <w:left w:val="none" w:sz="0" w:space="0" w:color="auto"/>
            <w:bottom w:val="none" w:sz="0" w:space="0" w:color="auto"/>
            <w:right w:val="none" w:sz="0" w:space="0" w:color="auto"/>
          </w:divBdr>
        </w:div>
        <w:div w:id="1564364743">
          <w:marLeft w:val="480"/>
          <w:marRight w:val="0"/>
          <w:marTop w:val="0"/>
          <w:marBottom w:val="0"/>
          <w:divBdr>
            <w:top w:val="none" w:sz="0" w:space="0" w:color="auto"/>
            <w:left w:val="none" w:sz="0" w:space="0" w:color="auto"/>
            <w:bottom w:val="none" w:sz="0" w:space="0" w:color="auto"/>
            <w:right w:val="none" w:sz="0" w:space="0" w:color="auto"/>
          </w:divBdr>
        </w:div>
        <w:div w:id="582031115">
          <w:marLeft w:val="480"/>
          <w:marRight w:val="0"/>
          <w:marTop w:val="0"/>
          <w:marBottom w:val="0"/>
          <w:divBdr>
            <w:top w:val="none" w:sz="0" w:space="0" w:color="auto"/>
            <w:left w:val="none" w:sz="0" w:space="0" w:color="auto"/>
            <w:bottom w:val="none" w:sz="0" w:space="0" w:color="auto"/>
            <w:right w:val="none" w:sz="0" w:space="0" w:color="auto"/>
          </w:divBdr>
        </w:div>
        <w:div w:id="2140410671">
          <w:marLeft w:val="480"/>
          <w:marRight w:val="0"/>
          <w:marTop w:val="0"/>
          <w:marBottom w:val="0"/>
          <w:divBdr>
            <w:top w:val="none" w:sz="0" w:space="0" w:color="auto"/>
            <w:left w:val="none" w:sz="0" w:space="0" w:color="auto"/>
            <w:bottom w:val="none" w:sz="0" w:space="0" w:color="auto"/>
            <w:right w:val="none" w:sz="0" w:space="0" w:color="auto"/>
          </w:divBdr>
        </w:div>
        <w:div w:id="1563055150">
          <w:marLeft w:val="480"/>
          <w:marRight w:val="0"/>
          <w:marTop w:val="0"/>
          <w:marBottom w:val="0"/>
          <w:divBdr>
            <w:top w:val="none" w:sz="0" w:space="0" w:color="auto"/>
            <w:left w:val="none" w:sz="0" w:space="0" w:color="auto"/>
            <w:bottom w:val="none" w:sz="0" w:space="0" w:color="auto"/>
            <w:right w:val="none" w:sz="0" w:space="0" w:color="auto"/>
          </w:divBdr>
        </w:div>
        <w:div w:id="1764764929">
          <w:marLeft w:val="480"/>
          <w:marRight w:val="0"/>
          <w:marTop w:val="0"/>
          <w:marBottom w:val="0"/>
          <w:divBdr>
            <w:top w:val="none" w:sz="0" w:space="0" w:color="auto"/>
            <w:left w:val="none" w:sz="0" w:space="0" w:color="auto"/>
            <w:bottom w:val="none" w:sz="0" w:space="0" w:color="auto"/>
            <w:right w:val="none" w:sz="0" w:space="0" w:color="auto"/>
          </w:divBdr>
        </w:div>
        <w:div w:id="1761675206">
          <w:marLeft w:val="480"/>
          <w:marRight w:val="0"/>
          <w:marTop w:val="0"/>
          <w:marBottom w:val="0"/>
          <w:divBdr>
            <w:top w:val="none" w:sz="0" w:space="0" w:color="auto"/>
            <w:left w:val="none" w:sz="0" w:space="0" w:color="auto"/>
            <w:bottom w:val="none" w:sz="0" w:space="0" w:color="auto"/>
            <w:right w:val="none" w:sz="0" w:space="0" w:color="auto"/>
          </w:divBdr>
        </w:div>
        <w:div w:id="1175194231">
          <w:marLeft w:val="480"/>
          <w:marRight w:val="0"/>
          <w:marTop w:val="0"/>
          <w:marBottom w:val="0"/>
          <w:divBdr>
            <w:top w:val="none" w:sz="0" w:space="0" w:color="auto"/>
            <w:left w:val="none" w:sz="0" w:space="0" w:color="auto"/>
            <w:bottom w:val="none" w:sz="0" w:space="0" w:color="auto"/>
            <w:right w:val="none" w:sz="0" w:space="0" w:color="auto"/>
          </w:divBdr>
        </w:div>
        <w:div w:id="1678267351">
          <w:marLeft w:val="480"/>
          <w:marRight w:val="0"/>
          <w:marTop w:val="0"/>
          <w:marBottom w:val="0"/>
          <w:divBdr>
            <w:top w:val="none" w:sz="0" w:space="0" w:color="auto"/>
            <w:left w:val="none" w:sz="0" w:space="0" w:color="auto"/>
            <w:bottom w:val="none" w:sz="0" w:space="0" w:color="auto"/>
            <w:right w:val="none" w:sz="0" w:space="0" w:color="auto"/>
          </w:divBdr>
        </w:div>
        <w:div w:id="2041010612">
          <w:marLeft w:val="480"/>
          <w:marRight w:val="0"/>
          <w:marTop w:val="0"/>
          <w:marBottom w:val="0"/>
          <w:divBdr>
            <w:top w:val="none" w:sz="0" w:space="0" w:color="auto"/>
            <w:left w:val="none" w:sz="0" w:space="0" w:color="auto"/>
            <w:bottom w:val="none" w:sz="0" w:space="0" w:color="auto"/>
            <w:right w:val="none" w:sz="0" w:space="0" w:color="auto"/>
          </w:divBdr>
        </w:div>
        <w:div w:id="822505541">
          <w:marLeft w:val="480"/>
          <w:marRight w:val="0"/>
          <w:marTop w:val="0"/>
          <w:marBottom w:val="0"/>
          <w:divBdr>
            <w:top w:val="none" w:sz="0" w:space="0" w:color="auto"/>
            <w:left w:val="none" w:sz="0" w:space="0" w:color="auto"/>
            <w:bottom w:val="none" w:sz="0" w:space="0" w:color="auto"/>
            <w:right w:val="none" w:sz="0" w:space="0" w:color="auto"/>
          </w:divBdr>
        </w:div>
        <w:div w:id="824010130">
          <w:marLeft w:val="480"/>
          <w:marRight w:val="0"/>
          <w:marTop w:val="0"/>
          <w:marBottom w:val="0"/>
          <w:divBdr>
            <w:top w:val="none" w:sz="0" w:space="0" w:color="auto"/>
            <w:left w:val="none" w:sz="0" w:space="0" w:color="auto"/>
            <w:bottom w:val="none" w:sz="0" w:space="0" w:color="auto"/>
            <w:right w:val="none" w:sz="0" w:space="0" w:color="auto"/>
          </w:divBdr>
        </w:div>
        <w:div w:id="828717012">
          <w:marLeft w:val="480"/>
          <w:marRight w:val="0"/>
          <w:marTop w:val="0"/>
          <w:marBottom w:val="0"/>
          <w:divBdr>
            <w:top w:val="none" w:sz="0" w:space="0" w:color="auto"/>
            <w:left w:val="none" w:sz="0" w:space="0" w:color="auto"/>
            <w:bottom w:val="none" w:sz="0" w:space="0" w:color="auto"/>
            <w:right w:val="none" w:sz="0" w:space="0" w:color="auto"/>
          </w:divBdr>
        </w:div>
        <w:div w:id="52626753">
          <w:marLeft w:val="480"/>
          <w:marRight w:val="0"/>
          <w:marTop w:val="0"/>
          <w:marBottom w:val="0"/>
          <w:divBdr>
            <w:top w:val="none" w:sz="0" w:space="0" w:color="auto"/>
            <w:left w:val="none" w:sz="0" w:space="0" w:color="auto"/>
            <w:bottom w:val="none" w:sz="0" w:space="0" w:color="auto"/>
            <w:right w:val="none" w:sz="0" w:space="0" w:color="auto"/>
          </w:divBdr>
        </w:div>
        <w:div w:id="1372656536">
          <w:marLeft w:val="480"/>
          <w:marRight w:val="0"/>
          <w:marTop w:val="0"/>
          <w:marBottom w:val="0"/>
          <w:divBdr>
            <w:top w:val="none" w:sz="0" w:space="0" w:color="auto"/>
            <w:left w:val="none" w:sz="0" w:space="0" w:color="auto"/>
            <w:bottom w:val="none" w:sz="0" w:space="0" w:color="auto"/>
            <w:right w:val="none" w:sz="0" w:space="0" w:color="auto"/>
          </w:divBdr>
        </w:div>
        <w:div w:id="666831804">
          <w:marLeft w:val="480"/>
          <w:marRight w:val="0"/>
          <w:marTop w:val="0"/>
          <w:marBottom w:val="0"/>
          <w:divBdr>
            <w:top w:val="none" w:sz="0" w:space="0" w:color="auto"/>
            <w:left w:val="none" w:sz="0" w:space="0" w:color="auto"/>
            <w:bottom w:val="none" w:sz="0" w:space="0" w:color="auto"/>
            <w:right w:val="none" w:sz="0" w:space="0" w:color="auto"/>
          </w:divBdr>
        </w:div>
        <w:div w:id="615790456">
          <w:marLeft w:val="480"/>
          <w:marRight w:val="0"/>
          <w:marTop w:val="0"/>
          <w:marBottom w:val="0"/>
          <w:divBdr>
            <w:top w:val="none" w:sz="0" w:space="0" w:color="auto"/>
            <w:left w:val="none" w:sz="0" w:space="0" w:color="auto"/>
            <w:bottom w:val="none" w:sz="0" w:space="0" w:color="auto"/>
            <w:right w:val="none" w:sz="0" w:space="0" w:color="auto"/>
          </w:divBdr>
        </w:div>
        <w:div w:id="1313947892">
          <w:marLeft w:val="480"/>
          <w:marRight w:val="0"/>
          <w:marTop w:val="0"/>
          <w:marBottom w:val="0"/>
          <w:divBdr>
            <w:top w:val="none" w:sz="0" w:space="0" w:color="auto"/>
            <w:left w:val="none" w:sz="0" w:space="0" w:color="auto"/>
            <w:bottom w:val="none" w:sz="0" w:space="0" w:color="auto"/>
            <w:right w:val="none" w:sz="0" w:space="0" w:color="auto"/>
          </w:divBdr>
        </w:div>
        <w:div w:id="2124570812">
          <w:marLeft w:val="480"/>
          <w:marRight w:val="0"/>
          <w:marTop w:val="0"/>
          <w:marBottom w:val="0"/>
          <w:divBdr>
            <w:top w:val="none" w:sz="0" w:space="0" w:color="auto"/>
            <w:left w:val="none" w:sz="0" w:space="0" w:color="auto"/>
            <w:bottom w:val="none" w:sz="0" w:space="0" w:color="auto"/>
            <w:right w:val="none" w:sz="0" w:space="0" w:color="auto"/>
          </w:divBdr>
        </w:div>
        <w:div w:id="81342500">
          <w:marLeft w:val="480"/>
          <w:marRight w:val="0"/>
          <w:marTop w:val="0"/>
          <w:marBottom w:val="0"/>
          <w:divBdr>
            <w:top w:val="none" w:sz="0" w:space="0" w:color="auto"/>
            <w:left w:val="none" w:sz="0" w:space="0" w:color="auto"/>
            <w:bottom w:val="none" w:sz="0" w:space="0" w:color="auto"/>
            <w:right w:val="none" w:sz="0" w:space="0" w:color="auto"/>
          </w:divBdr>
        </w:div>
        <w:div w:id="1633750049">
          <w:marLeft w:val="480"/>
          <w:marRight w:val="0"/>
          <w:marTop w:val="0"/>
          <w:marBottom w:val="0"/>
          <w:divBdr>
            <w:top w:val="none" w:sz="0" w:space="0" w:color="auto"/>
            <w:left w:val="none" w:sz="0" w:space="0" w:color="auto"/>
            <w:bottom w:val="none" w:sz="0" w:space="0" w:color="auto"/>
            <w:right w:val="none" w:sz="0" w:space="0" w:color="auto"/>
          </w:divBdr>
        </w:div>
        <w:div w:id="12656662">
          <w:marLeft w:val="480"/>
          <w:marRight w:val="0"/>
          <w:marTop w:val="0"/>
          <w:marBottom w:val="0"/>
          <w:divBdr>
            <w:top w:val="none" w:sz="0" w:space="0" w:color="auto"/>
            <w:left w:val="none" w:sz="0" w:space="0" w:color="auto"/>
            <w:bottom w:val="none" w:sz="0" w:space="0" w:color="auto"/>
            <w:right w:val="none" w:sz="0" w:space="0" w:color="auto"/>
          </w:divBdr>
        </w:div>
      </w:divsChild>
    </w:div>
    <w:div w:id="1141579857">
      <w:bodyDiv w:val="1"/>
      <w:marLeft w:val="0"/>
      <w:marRight w:val="0"/>
      <w:marTop w:val="0"/>
      <w:marBottom w:val="0"/>
      <w:divBdr>
        <w:top w:val="none" w:sz="0" w:space="0" w:color="auto"/>
        <w:left w:val="none" w:sz="0" w:space="0" w:color="auto"/>
        <w:bottom w:val="none" w:sz="0" w:space="0" w:color="auto"/>
        <w:right w:val="none" w:sz="0" w:space="0" w:color="auto"/>
      </w:divBdr>
    </w:div>
    <w:div w:id="1143234016">
      <w:bodyDiv w:val="1"/>
      <w:marLeft w:val="0"/>
      <w:marRight w:val="0"/>
      <w:marTop w:val="0"/>
      <w:marBottom w:val="0"/>
      <w:divBdr>
        <w:top w:val="none" w:sz="0" w:space="0" w:color="auto"/>
        <w:left w:val="none" w:sz="0" w:space="0" w:color="auto"/>
        <w:bottom w:val="none" w:sz="0" w:space="0" w:color="auto"/>
        <w:right w:val="none" w:sz="0" w:space="0" w:color="auto"/>
      </w:divBdr>
    </w:div>
    <w:div w:id="1143305005">
      <w:bodyDiv w:val="1"/>
      <w:marLeft w:val="0"/>
      <w:marRight w:val="0"/>
      <w:marTop w:val="0"/>
      <w:marBottom w:val="0"/>
      <w:divBdr>
        <w:top w:val="none" w:sz="0" w:space="0" w:color="auto"/>
        <w:left w:val="none" w:sz="0" w:space="0" w:color="auto"/>
        <w:bottom w:val="none" w:sz="0" w:space="0" w:color="auto"/>
        <w:right w:val="none" w:sz="0" w:space="0" w:color="auto"/>
      </w:divBdr>
    </w:div>
    <w:div w:id="1143545312">
      <w:bodyDiv w:val="1"/>
      <w:marLeft w:val="0"/>
      <w:marRight w:val="0"/>
      <w:marTop w:val="0"/>
      <w:marBottom w:val="0"/>
      <w:divBdr>
        <w:top w:val="none" w:sz="0" w:space="0" w:color="auto"/>
        <w:left w:val="none" w:sz="0" w:space="0" w:color="auto"/>
        <w:bottom w:val="none" w:sz="0" w:space="0" w:color="auto"/>
        <w:right w:val="none" w:sz="0" w:space="0" w:color="auto"/>
      </w:divBdr>
    </w:div>
    <w:div w:id="1146429836">
      <w:bodyDiv w:val="1"/>
      <w:marLeft w:val="0"/>
      <w:marRight w:val="0"/>
      <w:marTop w:val="0"/>
      <w:marBottom w:val="0"/>
      <w:divBdr>
        <w:top w:val="none" w:sz="0" w:space="0" w:color="auto"/>
        <w:left w:val="none" w:sz="0" w:space="0" w:color="auto"/>
        <w:bottom w:val="none" w:sz="0" w:space="0" w:color="auto"/>
        <w:right w:val="none" w:sz="0" w:space="0" w:color="auto"/>
      </w:divBdr>
    </w:div>
    <w:div w:id="1146968322">
      <w:bodyDiv w:val="1"/>
      <w:marLeft w:val="0"/>
      <w:marRight w:val="0"/>
      <w:marTop w:val="0"/>
      <w:marBottom w:val="0"/>
      <w:divBdr>
        <w:top w:val="none" w:sz="0" w:space="0" w:color="auto"/>
        <w:left w:val="none" w:sz="0" w:space="0" w:color="auto"/>
        <w:bottom w:val="none" w:sz="0" w:space="0" w:color="auto"/>
        <w:right w:val="none" w:sz="0" w:space="0" w:color="auto"/>
      </w:divBdr>
      <w:divsChild>
        <w:div w:id="272714527">
          <w:marLeft w:val="480"/>
          <w:marRight w:val="0"/>
          <w:marTop w:val="0"/>
          <w:marBottom w:val="0"/>
          <w:divBdr>
            <w:top w:val="none" w:sz="0" w:space="0" w:color="auto"/>
            <w:left w:val="none" w:sz="0" w:space="0" w:color="auto"/>
            <w:bottom w:val="none" w:sz="0" w:space="0" w:color="auto"/>
            <w:right w:val="none" w:sz="0" w:space="0" w:color="auto"/>
          </w:divBdr>
        </w:div>
        <w:div w:id="591351590">
          <w:marLeft w:val="480"/>
          <w:marRight w:val="0"/>
          <w:marTop w:val="0"/>
          <w:marBottom w:val="0"/>
          <w:divBdr>
            <w:top w:val="none" w:sz="0" w:space="0" w:color="auto"/>
            <w:left w:val="none" w:sz="0" w:space="0" w:color="auto"/>
            <w:bottom w:val="none" w:sz="0" w:space="0" w:color="auto"/>
            <w:right w:val="none" w:sz="0" w:space="0" w:color="auto"/>
          </w:divBdr>
        </w:div>
        <w:div w:id="608976048">
          <w:marLeft w:val="480"/>
          <w:marRight w:val="0"/>
          <w:marTop w:val="0"/>
          <w:marBottom w:val="0"/>
          <w:divBdr>
            <w:top w:val="none" w:sz="0" w:space="0" w:color="auto"/>
            <w:left w:val="none" w:sz="0" w:space="0" w:color="auto"/>
            <w:bottom w:val="none" w:sz="0" w:space="0" w:color="auto"/>
            <w:right w:val="none" w:sz="0" w:space="0" w:color="auto"/>
          </w:divBdr>
        </w:div>
        <w:div w:id="811605186">
          <w:marLeft w:val="480"/>
          <w:marRight w:val="0"/>
          <w:marTop w:val="0"/>
          <w:marBottom w:val="0"/>
          <w:divBdr>
            <w:top w:val="none" w:sz="0" w:space="0" w:color="auto"/>
            <w:left w:val="none" w:sz="0" w:space="0" w:color="auto"/>
            <w:bottom w:val="none" w:sz="0" w:space="0" w:color="auto"/>
            <w:right w:val="none" w:sz="0" w:space="0" w:color="auto"/>
          </w:divBdr>
        </w:div>
        <w:div w:id="858128675">
          <w:marLeft w:val="480"/>
          <w:marRight w:val="0"/>
          <w:marTop w:val="0"/>
          <w:marBottom w:val="0"/>
          <w:divBdr>
            <w:top w:val="none" w:sz="0" w:space="0" w:color="auto"/>
            <w:left w:val="none" w:sz="0" w:space="0" w:color="auto"/>
            <w:bottom w:val="none" w:sz="0" w:space="0" w:color="auto"/>
            <w:right w:val="none" w:sz="0" w:space="0" w:color="auto"/>
          </w:divBdr>
        </w:div>
        <w:div w:id="994529123">
          <w:marLeft w:val="480"/>
          <w:marRight w:val="0"/>
          <w:marTop w:val="0"/>
          <w:marBottom w:val="0"/>
          <w:divBdr>
            <w:top w:val="none" w:sz="0" w:space="0" w:color="auto"/>
            <w:left w:val="none" w:sz="0" w:space="0" w:color="auto"/>
            <w:bottom w:val="none" w:sz="0" w:space="0" w:color="auto"/>
            <w:right w:val="none" w:sz="0" w:space="0" w:color="auto"/>
          </w:divBdr>
        </w:div>
        <w:div w:id="1003512771">
          <w:marLeft w:val="480"/>
          <w:marRight w:val="0"/>
          <w:marTop w:val="0"/>
          <w:marBottom w:val="0"/>
          <w:divBdr>
            <w:top w:val="none" w:sz="0" w:space="0" w:color="auto"/>
            <w:left w:val="none" w:sz="0" w:space="0" w:color="auto"/>
            <w:bottom w:val="none" w:sz="0" w:space="0" w:color="auto"/>
            <w:right w:val="none" w:sz="0" w:space="0" w:color="auto"/>
          </w:divBdr>
        </w:div>
        <w:div w:id="1033535219">
          <w:marLeft w:val="480"/>
          <w:marRight w:val="0"/>
          <w:marTop w:val="0"/>
          <w:marBottom w:val="0"/>
          <w:divBdr>
            <w:top w:val="none" w:sz="0" w:space="0" w:color="auto"/>
            <w:left w:val="none" w:sz="0" w:space="0" w:color="auto"/>
            <w:bottom w:val="none" w:sz="0" w:space="0" w:color="auto"/>
            <w:right w:val="none" w:sz="0" w:space="0" w:color="auto"/>
          </w:divBdr>
        </w:div>
        <w:div w:id="1154763325">
          <w:marLeft w:val="480"/>
          <w:marRight w:val="0"/>
          <w:marTop w:val="0"/>
          <w:marBottom w:val="0"/>
          <w:divBdr>
            <w:top w:val="none" w:sz="0" w:space="0" w:color="auto"/>
            <w:left w:val="none" w:sz="0" w:space="0" w:color="auto"/>
            <w:bottom w:val="none" w:sz="0" w:space="0" w:color="auto"/>
            <w:right w:val="none" w:sz="0" w:space="0" w:color="auto"/>
          </w:divBdr>
        </w:div>
        <w:div w:id="1159926033">
          <w:marLeft w:val="480"/>
          <w:marRight w:val="0"/>
          <w:marTop w:val="0"/>
          <w:marBottom w:val="0"/>
          <w:divBdr>
            <w:top w:val="none" w:sz="0" w:space="0" w:color="auto"/>
            <w:left w:val="none" w:sz="0" w:space="0" w:color="auto"/>
            <w:bottom w:val="none" w:sz="0" w:space="0" w:color="auto"/>
            <w:right w:val="none" w:sz="0" w:space="0" w:color="auto"/>
          </w:divBdr>
        </w:div>
        <w:div w:id="1229413488">
          <w:marLeft w:val="480"/>
          <w:marRight w:val="0"/>
          <w:marTop w:val="0"/>
          <w:marBottom w:val="0"/>
          <w:divBdr>
            <w:top w:val="none" w:sz="0" w:space="0" w:color="auto"/>
            <w:left w:val="none" w:sz="0" w:space="0" w:color="auto"/>
            <w:bottom w:val="none" w:sz="0" w:space="0" w:color="auto"/>
            <w:right w:val="none" w:sz="0" w:space="0" w:color="auto"/>
          </w:divBdr>
        </w:div>
        <w:div w:id="1233195825">
          <w:marLeft w:val="480"/>
          <w:marRight w:val="0"/>
          <w:marTop w:val="0"/>
          <w:marBottom w:val="0"/>
          <w:divBdr>
            <w:top w:val="none" w:sz="0" w:space="0" w:color="auto"/>
            <w:left w:val="none" w:sz="0" w:space="0" w:color="auto"/>
            <w:bottom w:val="none" w:sz="0" w:space="0" w:color="auto"/>
            <w:right w:val="none" w:sz="0" w:space="0" w:color="auto"/>
          </w:divBdr>
        </w:div>
        <w:div w:id="1253393544">
          <w:marLeft w:val="480"/>
          <w:marRight w:val="0"/>
          <w:marTop w:val="0"/>
          <w:marBottom w:val="0"/>
          <w:divBdr>
            <w:top w:val="none" w:sz="0" w:space="0" w:color="auto"/>
            <w:left w:val="none" w:sz="0" w:space="0" w:color="auto"/>
            <w:bottom w:val="none" w:sz="0" w:space="0" w:color="auto"/>
            <w:right w:val="none" w:sz="0" w:space="0" w:color="auto"/>
          </w:divBdr>
        </w:div>
        <w:div w:id="1332414345">
          <w:marLeft w:val="480"/>
          <w:marRight w:val="0"/>
          <w:marTop w:val="0"/>
          <w:marBottom w:val="0"/>
          <w:divBdr>
            <w:top w:val="none" w:sz="0" w:space="0" w:color="auto"/>
            <w:left w:val="none" w:sz="0" w:space="0" w:color="auto"/>
            <w:bottom w:val="none" w:sz="0" w:space="0" w:color="auto"/>
            <w:right w:val="none" w:sz="0" w:space="0" w:color="auto"/>
          </w:divBdr>
        </w:div>
        <w:div w:id="1395425183">
          <w:marLeft w:val="480"/>
          <w:marRight w:val="0"/>
          <w:marTop w:val="0"/>
          <w:marBottom w:val="0"/>
          <w:divBdr>
            <w:top w:val="none" w:sz="0" w:space="0" w:color="auto"/>
            <w:left w:val="none" w:sz="0" w:space="0" w:color="auto"/>
            <w:bottom w:val="none" w:sz="0" w:space="0" w:color="auto"/>
            <w:right w:val="none" w:sz="0" w:space="0" w:color="auto"/>
          </w:divBdr>
        </w:div>
        <w:div w:id="1436705650">
          <w:marLeft w:val="480"/>
          <w:marRight w:val="0"/>
          <w:marTop w:val="0"/>
          <w:marBottom w:val="0"/>
          <w:divBdr>
            <w:top w:val="none" w:sz="0" w:space="0" w:color="auto"/>
            <w:left w:val="none" w:sz="0" w:space="0" w:color="auto"/>
            <w:bottom w:val="none" w:sz="0" w:space="0" w:color="auto"/>
            <w:right w:val="none" w:sz="0" w:space="0" w:color="auto"/>
          </w:divBdr>
        </w:div>
        <w:div w:id="1505441429">
          <w:marLeft w:val="480"/>
          <w:marRight w:val="0"/>
          <w:marTop w:val="0"/>
          <w:marBottom w:val="0"/>
          <w:divBdr>
            <w:top w:val="none" w:sz="0" w:space="0" w:color="auto"/>
            <w:left w:val="none" w:sz="0" w:space="0" w:color="auto"/>
            <w:bottom w:val="none" w:sz="0" w:space="0" w:color="auto"/>
            <w:right w:val="none" w:sz="0" w:space="0" w:color="auto"/>
          </w:divBdr>
        </w:div>
        <w:div w:id="1520655893">
          <w:marLeft w:val="480"/>
          <w:marRight w:val="0"/>
          <w:marTop w:val="0"/>
          <w:marBottom w:val="0"/>
          <w:divBdr>
            <w:top w:val="none" w:sz="0" w:space="0" w:color="auto"/>
            <w:left w:val="none" w:sz="0" w:space="0" w:color="auto"/>
            <w:bottom w:val="none" w:sz="0" w:space="0" w:color="auto"/>
            <w:right w:val="none" w:sz="0" w:space="0" w:color="auto"/>
          </w:divBdr>
        </w:div>
        <w:div w:id="1552693364">
          <w:marLeft w:val="480"/>
          <w:marRight w:val="0"/>
          <w:marTop w:val="0"/>
          <w:marBottom w:val="0"/>
          <w:divBdr>
            <w:top w:val="none" w:sz="0" w:space="0" w:color="auto"/>
            <w:left w:val="none" w:sz="0" w:space="0" w:color="auto"/>
            <w:bottom w:val="none" w:sz="0" w:space="0" w:color="auto"/>
            <w:right w:val="none" w:sz="0" w:space="0" w:color="auto"/>
          </w:divBdr>
        </w:div>
        <w:div w:id="1568877458">
          <w:marLeft w:val="480"/>
          <w:marRight w:val="0"/>
          <w:marTop w:val="0"/>
          <w:marBottom w:val="0"/>
          <w:divBdr>
            <w:top w:val="none" w:sz="0" w:space="0" w:color="auto"/>
            <w:left w:val="none" w:sz="0" w:space="0" w:color="auto"/>
            <w:bottom w:val="none" w:sz="0" w:space="0" w:color="auto"/>
            <w:right w:val="none" w:sz="0" w:space="0" w:color="auto"/>
          </w:divBdr>
        </w:div>
        <w:div w:id="1632051414">
          <w:marLeft w:val="480"/>
          <w:marRight w:val="0"/>
          <w:marTop w:val="0"/>
          <w:marBottom w:val="0"/>
          <w:divBdr>
            <w:top w:val="none" w:sz="0" w:space="0" w:color="auto"/>
            <w:left w:val="none" w:sz="0" w:space="0" w:color="auto"/>
            <w:bottom w:val="none" w:sz="0" w:space="0" w:color="auto"/>
            <w:right w:val="none" w:sz="0" w:space="0" w:color="auto"/>
          </w:divBdr>
        </w:div>
        <w:div w:id="1650134010">
          <w:marLeft w:val="480"/>
          <w:marRight w:val="0"/>
          <w:marTop w:val="0"/>
          <w:marBottom w:val="0"/>
          <w:divBdr>
            <w:top w:val="none" w:sz="0" w:space="0" w:color="auto"/>
            <w:left w:val="none" w:sz="0" w:space="0" w:color="auto"/>
            <w:bottom w:val="none" w:sz="0" w:space="0" w:color="auto"/>
            <w:right w:val="none" w:sz="0" w:space="0" w:color="auto"/>
          </w:divBdr>
        </w:div>
        <w:div w:id="2032559882">
          <w:marLeft w:val="480"/>
          <w:marRight w:val="0"/>
          <w:marTop w:val="0"/>
          <w:marBottom w:val="0"/>
          <w:divBdr>
            <w:top w:val="none" w:sz="0" w:space="0" w:color="auto"/>
            <w:left w:val="none" w:sz="0" w:space="0" w:color="auto"/>
            <w:bottom w:val="none" w:sz="0" w:space="0" w:color="auto"/>
            <w:right w:val="none" w:sz="0" w:space="0" w:color="auto"/>
          </w:divBdr>
        </w:div>
        <w:div w:id="2070953967">
          <w:marLeft w:val="480"/>
          <w:marRight w:val="0"/>
          <w:marTop w:val="0"/>
          <w:marBottom w:val="0"/>
          <w:divBdr>
            <w:top w:val="none" w:sz="0" w:space="0" w:color="auto"/>
            <w:left w:val="none" w:sz="0" w:space="0" w:color="auto"/>
            <w:bottom w:val="none" w:sz="0" w:space="0" w:color="auto"/>
            <w:right w:val="none" w:sz="0" w:space="0" w:color="auto"/>
          </w:divBdr>
        </w:div>
        <w:div w:id="2086225825">
          <w:marLeft w:val="480"/>
          <w:marRight w:val="0"/>
          <w:marTop w:val="0"/>
          <w:marBottom w:val="0"/>
          <w:divBdr>
            <w:top w:val="none" w:sz="0" w:space="0" w:color="auto"/>
            <w:left w:val="none" w:sz="0" w:space="0" w:color="auto"/>
            <w:bottom w:val="none" w:sz="0" w:space="0" w:color="auto"/>
            <w:right w:val="none" w:sz="0" w:space="0" w:color="auto"/>
          </w:divBdr>
        </w:div>
        <w:div w:id="2143766381">
          <w:marLeft w:val="480"/>
          <w:marRight w:val="0"/>
          <w:marTop w:val="0"/>
          <w:marBottom w:val="0"/>
          <w:divBdr>
            <w:top w:val="none" w:sz="0" w:space="0" w:color="auto"/>
            <w:left w:val="none" w:sz="0" w:space="0" w:color="auto"/>
            <w:bottom w:val="none" w:sz="0" w:space="0" w:color="auto"/>
            <w:right w:val="none" w:sz="0" w:space="0" w:color="auto"/>
          </w:divBdr>
        </w:div>
      </w:divsChild>
    </w:div>
    <w:div w:id="1147164698">
      <w:bodyDiv w:val="1"/>
      <w:marLeft w:val="0"/>
      <w:marRight w:val="0"/>
      <w:marTop w:val="0"/>
      <w:marBottom w:val="0"/>
      <w:divBdr>
        <w:top w:val="none" w:sz="0" w:space="0" w:color="auto"/>
        <w:left w:val="none" w:sz="0" w:space="0" w:color="auto"/>
        <w:bottom w:val="none" w:sz="0" w:space="0" w:color="auto"/>
        <w:right w:val="none" w:sz="0" w:space="0" w:color="auto"/>
      </w:divBdr>
    </w:div>
    <w:div w:id="1149126321">
      <w:bodyDiv w:val="1"/>
      <w:marLeft w:val="0"/>
      <w:marRight w:val="0"/>
      <w:marTop w:val="0"/>
      <w:marBottom w:val="0"/>
      <w:divBdr>
        <w:top w:val="none" w:sz="0" w:space="0" w:color="auto"/>
        <w:left w:val="none" w:sz="0" w:space="0" w:color="auto"/>
        <w:bottom w:val="none" w:sz="0" w:space="0" w:color="auto"/>
        <w:right w:val="none" w:sz="0" w:space="0" w:color="auto"/>
      </w:divBdr>
    </w:div>
    <w:div w:id="1149323322">
      <w:bodyDiv w:val="1"/>
      <w:marLeft w:val="0"/>
      <w:marRight w:val="0"/>
      <w:marTop w:val="0"/>
      <w:marBottom w:val="0"/>
      <w:divBdr>
        <w:top w:val="none" w:sz="0" w:space="0" w:color="auto"/>
        <w:left w:val="none" w:sz="0" w:space="0" w:color="auto"/>
        <w:bottom w:val="none" w:sz="0" w:space="0" w:color="auto"/>
        <w:right w:val="none" w:sz="0" w:space="0" w:color="auto"/>
      </w:divBdr>
    </w:div>
    <w:div w:id="1150950220">
      <w:bodyDiv w:val="1"/>
      <w:marLeft w:val="0"/>
      <w:marRight w:val="0"/>
      <w:marTop w:val="0"/>
      <w:marBottom w:val="0"/>
      <w:divBdr>
        <w:top w:val="none" w:sz="0" w:space="0" w:color="auto"/>
        <w:left w:val="none" w:sz="0" w:space="0" w:color="auto"/>
        <w:bottom w:val="none" w:sz="0" w:space="0" w:color="auto"/>
        <w:right w:val="none" w:sz="0" w:space="0" w:color="auto"/>
      </w:divBdr>
    </w:div>
    <w:div w:id="1150975992">
      <w:bodyDiv w:val="1"/>
      <w:marLeft w:val="0"/>
      <w:marRight w:val="0"/>
      <w:marTop w:val="0"/>
      <w:marBottom w:val="0"/>
      <w:divBdr>
        <w:top w:val="none" w:sz="0" w:space="0" w:color="auto"/>
        <w:left w:val="none" w:sz="0" w:space="0" w:color="auto"/>
        <w:bottom w:val="none" w:sz="0" w:space="0" w:color="auto"/>
        <w:right w:val="none" w:sz="0" w:space="0" w:color="auto"/>
      </w:divBdr>
    </w:div>
    <w:div w:id="1151142115">
      <w:bodyDiv w:val="1"/>
      <w:marLeft w:val="0"/>
      <w:marRight w:val="0"/>
      <w:marTop w:val="0"/>
      <w:marBottom w:val="0"/>
      <w:divBdr>
        <w:top w:val="none" w:sz="0" w:space="0" w:color="auto"/>
        <w:left w:val="none" w:sz="0" w:space="0" w:color="auto"/>
        <w:bottom w:val="none" w:sz="0" w:space="0" w:color="auto"/>
        <w:right w:val="none" w:sz="0" w:space="0" w:color="auto"/>
      </w:divBdr>
    </w:div>
    <w:div w:id="1153063110">
      <w:bodyDiv w:val="1"/>
      <w:marLeft w:val="0"/>
      <w:marRight w:val="0"/>
      <w:marTop w:val="0"/>
      <w:marBottom w:val="0"/>
      <w:divBdr>
        <w:top w:val="none" w:sz="0" w:space="0" w:color="auto"/>
        <w:left w:val="none" w:sz="0" w:space="0" w:color="auto"/>
        <w:bottom w:val="none" w:sz="0" w:space="0" w:color="auto"/>
        <w:right w:val="none" w:sz="0" w:space="0" w:color="auto"/>
      </w:divBdr>
    </w:div>
    <w:div w:id="1158107890">
      <w:bodyDiv w:val="1"/>
      <w:marLeft w:val="0"/>
      <w:marRight w:val="0"/>
      <w:marTop w:val="0"/>
      <w:marBottom w:val="0"/>
      <w:divBdr>
        <w:top w:val="none" w:sz="0" w:space="0" w:color="auto"/>
        <w:left w:val="none" w:sz="0" w:space="0" w:color="auto"/>
        <w:bottom w:val="none" w:sz="0" w:space="0" w:color="auto"/>
        <w:right w:val="none" w:sz="0" w:space="0" w:color="auto"/>
      </w:divBdr>
    </w:div>
    <w:div w:id="1159541317">
      <w:bodyDiv w:val="1"/>
      <w:marLeft w:val="0"/>
      <w:marRight w:val="0"/>
      <w:marTop w:val="0"/>
      <w:marBottom w:val="0"/>
      <w:divBdr>
        <w:top w:val="none" w:sz="0" w:space="0" w:color="auto"/>
        <w:left w:val="none" w:sz="0" w:space="0" w:color="auto"/>
        <w:bottom w:val="none" w:sz="0" w:space="0" w:color="auto"/>
        <w:right w:val="none" w:sz="0" w:space="0" w:color="auto"/>
      </w:divBdr>
    </w:div>
    <w:div w:id="1159810137">
      <w:bodyDiv w:val="1"/>
      <w:marLeft w:val="0"/>
      <w:marRight w:val="0"/>
      <w:marTop w:val="0"/>
      <w:marBottom w:val="0"/>
      <w:divBdr>
        <w:top w:val="none" w:sz="0" w:space="0" w:color="auto"/>
        <w:left w:val="none" w:sz="0" w:space="0" w:color="auto"/>
        <w:bottom w:val="none" w:sz="0" w:space="0" w:color="auto"/>
        <w:right w:val="none" w:sz="0" w:space="0" w:color="auto"/>
      </w:divBdr>
    </w:div>
    <w:div w:id="1160392436">
      <w:bodyDiv w:val="1"/>
      <w:marLeft w:val="0"/>
      <w:marRight w:val="0"/>
      <w:marTop w:val="0"/>
      <w:marBottom w:val="0"/>
      <w:divBdr>
        <w:top w:val="none" w:sz="0" w:space="0" w:color="auto"/>
        <w:left w:val="none" w:sz="0" w:space="0" w:color="auto"/>
        <w:bottom w:val="none" w:sz="0" w:space="0" w:color="auto"/>
        <w:right w:val="none" w:sz="0" w:space="0" w:color="auto"/>
      </w:divBdr>
    </w:div>
    <w:div w:id="1161193627">
      <w:bodyDiv w:val="1"/>
      <w:marLeft w:val="0"/>
      <w:marRight w:val="0"/>
      <w:marTop w:val="0"/>
      <w:marBottom w:val="0"/>
      <w:divBdr>
        <w:top w:val="none" w:sz="0" w:space="0" w:color="auto"/>
        <w:left w:val="none" w:sz="0" w:space="0" w:color="auto"/>
        <w:bottom w:val="none" w:sz="0" w:space="0" w:color="auto"/>
        <w:right w:val="none" w:sz="0" w:space="0" w:color="auto"/>
      </w:divBdr>
    </w:div>
    <w:div w:id="1161509957">
      <w:bodyDiv w:val="1"/>
      <w:marLeft w:val="0"/>
      <w:marRight w:val="0"/>
      <w:marTop w:val="0"/>
      <w:marBottom w:val="0"/>
      <w:divBdr>
        <w:top w:val="none" w:sz="0" w:space="0" w:color="auto"/>
        <w:left w:val="none" w:sz="0" w:space="0" w:color="auto"/>
        <w:bottom w:val="none" w:sz="0" w:space="0" w:color="auto"/>
        <w:right w:val="none" w:sz="0" w:space="0" w:color="auto"/>
      </w:divBdr>
    </w:div>
    <w:div w:id="1162357539">
      <w:bodyDiv w:val="1"/>
      <w:marLeft w:val="0"/>
      <w:marRight w:val="0"/>
      <w:marTop w:val="0"/>
      <w:marBottom w:val="0"/>
      <w:divBdr>
        <w:top w:val="none" w:sz="0" w:space="0" w:color="auto"/>
        <w:left w:val="none" w:sz="0" w:space="0" w:color="auto"/>
        <w:bottom w:val="none" w:sz="0" w:space="0" w:color="auto"/>
        <w:right w:val="none" w:sz="0" w:space="0" w:color="auto"/>
      </w:divBdr>
    </w:div>
    <w:div w:id="1165512013">
      <w:bodyDiv w:val="1"/>
      <w:marLeft w:val="0"/>
      <w:marRight w:val="0"/>
      <w:marTop w:val="0"/>
      <w:marBottom w:val="0"/>
      <w:divBdr>
        <w:top w:val="none" w:sz="0" w:space="0" w:color="auto"/>
        <w:left w:val="none" w:sz="0" w:space="0" w:color="auto"/>
        <w:bottom w:val="none" w:sz="0" w:space="0" w:color="auto"/>
        <w:right w:val="none" w:sz="0" w:space="0" w:color="auto"/>
      </w:divBdr>
    </w:div>
    <w:div w:id="1166675442">
      <w:bodyDiv w:val="1"/>
      <w:marLeft w:val="0"/>
      <w:marRight w:val="0"/>
      <w:marTop w:val="0"/>
      <w:marBottom w:val="0"/>
      <w:divBdr>
        <w:top w:val="none" w:sz="0" w:space="0" w:color="auto"/>
        <w:left w:val="none" w:sz="0" w:space="0" w:color="auto"/>
        <w:bottom w:val="none" w:sz="0" w:space="0" w:color="auto"/>
        <w:right w:val="none" w:sz="0" w:space="0" w:color="auto"/>
      </w:divBdr>
    </w:div>
    <w:div w:id="1167138466">
      <w:bodyDiv w:val="1"/>
      <w:marLeft w:val="0"/>
      <w:marRight w:val="0"/>
      <w:marTop w:val="0"/>
      <w:marBottom w:val="0"/>
      <w:divBdr>
        <w:top w:val="none" w:sz="0" w:space="0" w:color="auto"/>
        <w:left w:val="none" w:sz="0" w:space="0" w:color="auto"/>
        <w:bottom w:val="none" w:sz="0" w:space="0" w:color="auto"/>
        <w:right w:val="none" w:sz="0" w:space="0" w:color="auto"/>
      </w:divBdr>
    </w:div>
    <w:div w:id="1169712237">
      <w:bodyDiv w:val="1"/>
      <w:marLeft w:val="0"/>
      <w:marRight w:val="0"/>
      <w:marTop w:val="0"/>
      <w:marBottom w:val="0"/>
      <w:divBdr>
        <w:top w:val="none" w:sz="0" w:space="0" w:color="auto"/>
        <w:left w:val="none" w:sz="0" w:space="0" w:color="auto"/>
        <w:bottom w:val="none" w:sz="0" w:space="0" w:color="auto"/>
        <w:right w:val="none" w:sz="0" w:space="0" w:color="auto"/>
      </w:divBdr>
    </w:div>
    <w:div w:id="1170411466">
      <w:bodyDiv w:val="1"/>
      <w:marLeft w:val="0"/>
      <w:marRight w:val="0"/>
      <w:marTop w:val="0"/>
      <w:marBottom w:val="0"/>
      <w:divBdr>
        <w:top w:val="none" w:sz="0" w:space="0" w:color="auto"/>
        <w:left w:val="none" w:sz="0" w:space="0" w:color="auto"/>
        <w:bottom w:val="none" w:sz="0" w:space="0" w:color="auto"/>
        <w:right w:val="none" w:sz="0" w:space="0" w:color="auto"/>
      </w:divBdr>
    </w:div>
    <w:div w:id="1170678993">
      <w:bodyDiv w:val="1"/>
      <w:marLeft w:val="0"/>
      <w:marRight w:val="0"/>
      <w:marTop w:val="0"/>
      <w:marBottom w:val="0"/>
      <w:divBdr>
        <w:top w:val="none" w:sz="0" w:space="0" w:color="auto"/>
        <w:left w:val="none" w:sz="0" w:space="0" w:color="auto"/>
        <w:bottom w:val="none" w:sz="0" w:space="0" w:color="auto"/>
        <w:right w:val="none" w:sz="0" w:space="0" w:color="auto"/>
      </w:divBdr>
    </w:div>
    <w:div w:id="1172525258">
      <w:bodyDiv w:val="1"/>
      <w:marLeft w:val="0"/>
      <w:marRight w:val="0"/>
      <w:marTop w:val="0"/>
      <w:marBottom w:val="0"/>
      <w:divBdr>
        <w:top w:val="none" w:sz="0" w:space="0" w:color="auto"/>
        <w:left w:val="none" w:sz="0" w:space="0" w:color="auto"/>
        <w:bottom w:val="none" w:sz="0" w:space="0" w:color="auto"/>
        <w:right w:val="none" w:sz="0" w:space="0" w:color="auto"/>
      </w:divBdr>
    </w:div>
    <w:div w:id="1176073763">
      <w:bodyDiv w:val="1"/>
      <w:marLeft w:val="0"/>
      <w:marRight w:val="0"/>
      <w:marTop w:val="0"/>
      <w:marBottom w:val="0"/>
      <w:divBdr>
        <w:top w:val="none" w:sz="0" w:space="0" w:color="auto"/>
        <w:left w:val="none" w:sz="0" w:space="0" w:color="auto"/>
        <w:bottom w:val="none" w:sz="0" w:space="0" w:color="auto"/>
        <w:right w:val="none" w:sz="0" w:space="0" w:color="auto"/>
      </w:divBdr>
    </w:div>
    <w:div w:id="1176311802">
      <w:bodyDiv w:val="1"/>
      <w:marLeft w:val="0"/>
      <w:marRight w:val="0"/>
      <w:marTop w:val="0"/>
      <w:marBottom w:val="0"/>
      <w:divBdr>
        <w:top w:val="none" w:sz="0" w:space="0" w:color="auto"/>
        <w:left w:val="none" w:sz="0" w:space="0" w:color="auto"/>
        <w:bottom w:val="none" w:sz="0" w:space="0" w:color="auto"/>
        <w:right w:val="none" w:sz="0" w:space="0" w:color="auto"/>
      </w:divBdr>
    </w:div>
    <w:div w:id="1177113092">
      <w:bodyDiv w:val="1"/>
      <w:marLeft w:val="0"/>
      <w:marRight w:val="0"/>
      <w:marTop w:val="0"/>
      <w:marBottom w:val="0"/>
      <w:divBdr>
        <w:top w:val="none" w:sz="0" w:space="0" w:color="auto"/>
        <w:left w:val="none" w:sz="0" w:space="0" w:color="auto"/>
        <w:bottom w:val="none" w:sz="0" w:space="0" w:color="auto"/>
        <w:right w:val="none" w:sz="0" w:space="0" w:color="auto"/>
      </w:divBdr>
    </w:div>
    <w:div w:id="1177691427">
      <w:bodyDiv w:val="1"/>
      <w:marLeft w:val="0"/>
      <w:marRight w:val="0"/>
      <w:marTop w:val="0"/>
      <w:marBottom w:val="0"/>
      <w:divBdr>
        <w:top w:val="none" w:sz="0" w:space="0" w:color="auto"/>
        <w:left w:val="none" w:sz="0" w:space="0" w:color="auto"/>
        <w:bottom w:val="none" w:sz="0" w:space="0" w:color="auto"/>
        <w:right w:val="none" w:sz="0" w:space="0" w:color="auto"/>
      </w:divBdr>
    </w:div>
    <w:div w:id="1179612550">
      <w:bodyDiv w:val="1"/>
      <w:marLeft w:val="0"/>
      <w:marRight w:val="0"/>
      <w:marTop w:val="0"/>
      <w:marBottom w:val="0"/>
      <w:divBdr>
        <w:top w:val="none" w:sz="0" w:space="0" w:color="auto"/>
        <w:left w:val="none" w:sz="0" w:space="0" w:color="auto"/>
        <w:bottom w:val="none" w:sz="0" w:space="0" w:color="auto"/>
        <w:right w:val="none" w:sz="0" w:space="0" w:color="auto"/>
      </w:divBdr>
    </w:div>
    <w:div w:id="1180121191">
      <w:bodyDiv w:val="1"/>
      <w:marLeft w:val="0"/>
      <w:marRight w:val="0"/>
      <w:marTop w:val="0"/>
      <w:marBottom w:val="0"/>
      <w:divBdr>
        <w:top w:val="none" w:sz="0" w:space="0" w:color="auto"/>
        <w:left w:val="none" w:sz="0" w:space="0" w:color="auto"/>
        <w:bottom w:val="none" w:sz="0" w:space="0" w:color="auto"/>
        <w:right w:val="none" w:sz="0" w:space="0" w:color="auto"/>
      </w:divBdr>
    </w:div>
    <w:div w:id="1180465180">
      <w:bodyDiv w:val="1"/>
      <w:marLeft w:val="0"/>
      <w:marRight w:val="0"/>
      <w:marTop w:val="0"/>
      <w:marBottom w:val="0"/>
      <w:divBdr>
        <w:top w:val="none" w:sz="0" w:space="0" w:color="auto"/>
        <w:left w:val="none" w:sz="0" w:space="0" w:color="auto"/>
        <w:bottom w:val="none" w:sz="0" w:space="0" w:color="auto"/>
        <w:right w:val="none" w:sz="0" w:space="0" w:color="auto"/>
      </w:divBdr>
    </w:div>
    <w:div w:id="1181360463">
      <w:bodyDiv w:val="1"/>
      <w:marLeft w:val="0"/>
      <w:marRight w:val="0"/>
      <w:marTop w:val="0"/>
      <w:marBottom w:val="0"/>
      <w:divBdr>
        <w:top w:val="none" w:sz="0" w:space="0" w:color="auto"/>
        <w:left w:val="none" w:sz="0" w:space="0" w:color="auto"/>
        <w:bottom w:val="none" w:sz="0" w:space="0" w:color="auto"/>
        <w:right w:val="none" w:sz="0" w:space="0" w:color="auto"/>
      </w:divBdr>
    </w:div>
    <w:div w:id="1182670014">
      <w:bodyDiv w:val="1"/>
      <w:marLeft w:val="0"/>
      <w:marRight w:val="0"/>
      <w:marTop w:val="0"/>
      <w:marBottom w:val="0"/>
      <w:divBdr>
        <w:top w:val="none" w:sz="0" w:space="0" w:color="auto"/>
        <w:left w:val="none" w:sz="0" w:space="0" w:color="auto"/>
        <w:bottom w:val="none" w:sz="0" w:space="0" w:color="auto"/>
        <w:right w:val="none" w:sz="0" w:space="0" w:color="auto"/>
      </w:divBdr>
    </w:div>
    <w:div w:id="1183782785">
      <w:bodyDiv w:val="1"/>
      <w:marLeft w:val="0"/>
      <w:marRight w:val="0"/>
      <w:marTop w:val="0"/>
      <w:marBottom w:val="0"/>
      <w:divBdr>
        <w:top w:val="none" w:sz="0" w:space="0" w:color="auto"/>
        <w:left w:val="none" w:sz="0" w:space="0" w:color="auto"/>
        <w:bottom w:val="none" w:sz="0" w:space="0" w:color="auto"/>
        <w:right w:val="none" w:sz="0" w:space="0" w:color="auto"/>
      </w:divBdr>
    </w:div>
    <w:div w:id="1185552444">
      <w:bodyDiv w:val="1"/>
      <w:marLeft w:val="0"/>
      <w:marRight w:val="0"/>
      <w:marTop w:val="0"/>
      <w:marBottom w:val="0"/>
      <w:divBdr>
        <w:top w:val="none" w:sz="0" w:space="0" w:color="auto"/>
        <w:left w:val="none" w:sz="0" w:space="0" w:color="auto"/>
        <w:bottom w:val="none" w:sz="0" w:space="0" w:color="auto"/>
        <w:right w:val="none" w:sz="0" w:space="0" w:color="auto"/>
      </w:divBdr>
    </w:div>
    <w:div w:id="1187791123">
      <w:bodyDiv w:val="1"/>
      <w:marLeft w:val="0"/>
      <w:marRight w:val="0"/>
      <w:marTop w:val="0"/>
      <w:marBottom w:val="0"/>
      <w:divBdr>
        <w:top w:val="none" w:sz="0" w:space="0" w:color="auto"/>
        <w:left w:val="none" w:sz="0" w:space="0" w:color="auto"/>
        <w:bottom w:val="none" w:sz="0" w:space="0" w:color="auto"/>
        <w:right w:val="none" w:sz="0" w:space="0" w:color="auto"/>
      </w:divBdr>
    </w:div>
    <w:div w:id="1188716453">
      <w:bodyDiv w:val="1"/>
      <w:marLeft w:val="0"/>
      <w:marRight w:val="0"/>
      <w:marTop w:val="0"/>
      <w:marBottom w:val="0"/>
      <w:divBdr>
        <w:top w:val="none" w:sz="0" w:space="0" w:color="auto"/>
        <w:left w:val="none" w:sz="0" w:space="0" w:color="auto"/>
        <w:bottom w:val="none" w:sz="0" w:space="0" w:color="auto"/>
        <w:right w:val="none" w:sz="0" w:space="0" w:color="auto"/>
      </w:divBdr>
      <w:divsChild>
        <w:div w:id="168254837">
          <w:marLeft w:val="480"/>
          <w:marRight w:val="0"/>
          <w:marTop w:val="0"/>
          <w:marBottom w:val="0"/>
          <w:divBdr>
            <w:top w:val="none" w:sz="0" w:space="0" w:color="auto"/>
            <w:left w:val="none" w:sz="0" w:space="0" w:color="auto"/>
            <w:bottom w:val="none" w:sz="0" w:space="0" w:color="auto"/>
            <w:right w:val="none" w:sz="0" w:space="0" w:color="auto"/>
          </w:divBdr>
        </w:div>
        <w:div w:id="517622343">
          <w:marLeft w:val="480"/>
          <w:marRight w:val="0"/>
          <w:marTop w:val="0"/>
          <w:marBottom w:val="0"/>
          <w:divBdr>
            <w:top w:val="none" w:sz="0" w:space="0" w:color="auto"/>
            <w:left w:val="none" w:sz="0" w:space="0" w:color="auto"/>
            <w:bottom w:val="none" w:sz="0" w:space="0" w:color="auto"/>
            <w:right w:val="none" w:sz="0" w:space="0" w:color="auto"/>
          </w:divBdr>
        </w:div>
        <w:div w:id="842010147">
          <w:marLeft w:val="480"/>
          <w:marRight w:val="0"/>
          <w:marTop w:val="0"/>
          <w:marBottom w:val="0"/>
          <w:divBdr>
            <w:top w:val="none" w:sz="0" w:space="0" w:color="auto"/>
            <w:left w:val="none" w:sz="0" w:space="0" w:color="auto"/>
            <w:bottom w:val="none" w:sz="0" w:space="0" w:color="auto"/>
            <w:right w:val="none" w:sz="0" w:space="0" w:color="auto"/>
          </w:divBdr>
        </w:div>
        <w:div w:id="1014302409">
          <w:marLeft w:val="480"/>
          <w:marRight w:val="0"/>
          <w:marTop w:val="0"/>
          <w:marBottom w:val="0"/>
          <w:divBdr>
            <w:top w:val="none" w:sz="0" w:space="0" w:color="auto"/>
            <w:left w:val="none" w:sz="0" w:space="0" w:color="auto"/>
            <w:bottom w:val="none" w:sz="0" w:space="0" w:color="auto"/>
            <w:right w:val="none" w:sz="0" w:space="0" w:color="auto"/>
          </w:divBdr>
        </w:div>
        <w:div w:id="1563100512">
          <w:marLeft w:val="480"/>
          <w:marRight w:val="0"/>
          <w:marTop w:val="0"/>
          <w:marBottom w:val="0"/>
          <w:divBdr>
            <w:top w:val="none" w:sz="0" w:space="0" w:color="auto"/>
            <w:left w:val="none" w:sz="0" w:space="0" w:color="auto"/>
            <w:bottom w:val="none" w:sz="0" w:space="0" w:color="auto"/>
            <w:right w:val="none" w:sz="0" w:space="0" w:color="auto"/>
          </w:divBdr>
        </w:div>
        <w:div w:id="1018965739">
          <w:marLeft w:val="480"/>
          <w:marRight w:val="0"/>
          <w:marTop w:val="0"/>
          <w:marBottom w:val="0"/>
          <w:divBdr>
            <w:top w:val="none" w:sz="0" w:space="0" w:color="auto"/>
            <w:left w:val="none" w:sz="0" w:space="0" w:color="auto"/>
            <w:bottom w:val="none" w:sz="0" w:space="0" w:color="auto"/>
            <w:right w:val="none" w:sz="0" w:space="0" w:color="auto"/>
          </w:divBdr>
        </w:div>
        <w:div w:id="443115096">
          <w:marLeft w:val="480"/>
          <w:marRight w:val="0"/>
          <w:marTop w:val="0"/>
          <w:marBottom w:val="0"/>
          <w:divBdr>
            <w:top w:val="none" w:sz="0" w:space="0" w:color="auto"/>
            <w:left w:val="none" w:sz="0" w:space="0" w:color="auto"/>
            <w:bottom w:val="none" w:sz="0" w:space="0" w:color="auto"/>
            <w:right w:val="none" w:sz="0" w:space="0" w:color="auto"/>
          </w:divBdr>
        </w:div>
        <w:div w:id="1075395609">
          <w:marLeft w:val="480"/>
          <w:marRight w:val="0"/>
          <w:marTop w:val="0"/>
          <w:marBottom w:val="0"/>
          <w:divBdr>
            <w:top w:val="none" w:sz="0" w:space="0" w:color="auto"/>
            <w:left w:val="none" w:sz="0" w:space="0" w:color="auto"/>
            <w:bottom w:val="none" w:sz="0" w:space="0" w:color="auto"/>
            <w:right w:val="none" w:sz="0" w:space="0" w:color="auto"/>
          </w:divBdr>
        </w:div>
        <w:div w:id="1825773510">
          <w:marLeft w:val="480"/>
          <w:marRight w:val="0"/>
          <w:marTop w:val="0"/>
          <w:marBottom w:val="0"/>
          <w:divBdr>
            <w:top w:val="none" w:sz="0" w:space="0" w:color="auto"/>
            <w:left w:val="none" w:sz="0" w:space="0" w:color="auto"/>
            <w:bottom w:val="none" w:sz="0" w:space="0" w:color="auto"/>
            <w:right w:val="none" w:sz="0" w:space="0" w:color="auto"/>
          </w:divBdr>
        </w:div>
        <w:div w:id="1817454405">
          <w:marLeft w:val="480"/>
          <w:marRight w:val="0"/>
          <w:marTop w:val="0"/>
          <w:marBottom w:val="0"/>
          <w:divBdr>
            <w:top w:val="none" w:sz="0" w:space="0" w:color="auto"/>
            <w:left w:val="none" w:sz="0" w:space="0" w:color="auto"/>
            <w:bottom w:val="none" w:sz="0" w:space="0" w:color="auto"/>
            <w:right w:val="none" w:sz="0" w:space="0" w:color="auto"/>
          </w:divBdr>
        </w:div>
        <w:div w:id="2049599070">
          <w:marLeft w:val="480"/>
          <w:marRight w:val="0"/>
          <w:marTop w:val="0"/>
          <w:marBottom w:val="0"/>
          <w:divBdr>
            <w:top w:val="none" w:sz="0" w:space="0" w:color="auto"/>
            <w:left w:val="none" w:sz="0" w:space="0" w:color="auto"/>
            <w:bottom w:val="none" w:sz="0" w:space="0" w:color="auto"/>
            <w:right w:val="none" w:sz="0" w:space="0" w:color="auto"/>
          </w:divBdr>
        </w:div>
        <w:div w:id="642925433">
          <w:marLeft w:val="480"/>
          <w:marRight w:val="0"/>
          <w:marTop w:val="0"/>
          <w:marBottom w:val="0"/>
          <w:divBdr>
            <w:top w:val="none" w:sz="0" w:space="0" w:color="auto"/>
            <w:left w:val="none" w:sz="0" w:space="0" w:color="auto"/>
            <w:bottom w:val="none" w:sz="0" w:space="0" w:color="auto"/>
            <w:right w:val="none" w:sz="0" w:space="0" w:color="auto"/>
          </w:divBdr>
        </w:div>
        <w:div w:id="1567111729">
          <w:marLeft w:val="480"/>
          <w:marRight w:val="0"/>
          <w:marTop w:val="0"/>
          <w:marBottom w:val="0"/>
          <w:divBdr>
            <w:top w:val="none" w:sz="0" w:space="0" w:color="auto"/>
            <w:left w:val="none" w:sz="0" w:space="0" w:color="auto"/>
            <w:bottom w:val="none" w:sz="0" w:space="0" w:color="auto"/>
            <w:right w:val="none" w:sz="0" w:space="0" w:color="auto"/>
          </w:divBdr>
        </w:div>
        <w:div w:id="1049037756">
          <w:marLeft w:val="480"/>
          <w:marRight w:val="0"/>
          <w:marTop w:val="0"/>
          <w:marBottom w:val="0"/>
          <w:divBdr>
            <w:top w:val="none" w:sz="0" w:space="0" w:color="auto"/>
            <w:left w:val="none" w:sz="0" w:space="0" w:color="auto"/>
            <w:bottom w:val="none" w:sz="0" w:space="0" w:color="auto"/>
            <w:right w:val="none" w:sz="0" w:space="0" w:color="auto"/>
          </w:divBdr>
        </w:div>
        <w:div w:id="2031568929">
          <w:marLeft w:val="480"/>
          <w:marRight w:val="0"/>
          <w:marTop w:val="0"/>
          <w:marBottom w:val="0"/>
          <w:divBdr>
            <w:top w:val="none" w:sz="0" w:space="0" w:color="auto"/>
            <w:left w:val="none" w:sz="0" w:space="0" w:color="auto"/>
            <w:bottom w:val="none" w:sz="0" w:space="0" w:color="auto"/>
            <w:right w:val="none" w:sz="0" w:space="0" w:color="auto"/>
          </w:divBdr>
        </w:div>
        <w:div w:id="778792751">
          <w:marLeft w:val="480"/>
          <w:marRight w:val="0"/>
          <w:marTop w:val="0"/>
          <w:marBottom w:val="0"/>
          <w:divBdr>
            <w:top w:val="none" w:sz="0" w:space="0" w:color="auto"/>
            <w:left w:val="none" w:sz="0" w:space="0" w:color="auto"/>
            <w:bottom w:val="none" w:sz="0" w:space="0" w:color="auto"/>
            <w:right w:val="none" w:sz="0" w:space="0" w:color="auto"/>
          </w:divBdr>
        </w:div>
        <w:div w:id="477042671">
          <w:marLeft w:val="480"/>
          <w:marRight w:val="0"/>
          <w:marTop w:val="0"/>
          <w:marBottom w:val="0"/>
          <w:divBdr>
            <w:top w:val="none" w:sz="0" w:space="0" w:color="auto"/>
            <w:left w:val="none" w:sz="0" w:space="0" w:color="auto"/>
            <w:bottom w:val="none" w:sz="0" w:space="0" w:color="auto"/>
            <w:right w:val="none" w:sz="0" w:space="0" w:color="auto"/>
          </w:divBdr>
        </w:div>
        <w:div w:id="164129839">
          <w:marLeft w:val="480"/>
          <w:marRight w:val="0"/>
          <w:marTop w:val="0"/>
          <w:marBottom w:val="0"/>
          <w:divBdr>
            <w:top w:val="none" w:sz="0" w:space="0" w:color="auto"/>
            <w:left w:val="none" w:sz="0" w:space="0" w:color="auto"/>
            <w:bottom w:val="none" w:sz="0" w:space="0" w:color="auto"/>
            <w:right w:val="none" w:sz="0" w:space="0" w:color="auto"/>
          </w:divBdr>
        </w:div>
        <w:div w:id="42365180">
          <w:marLeft w:val="480"/>
          <w:marRight w:val="0"/>
          <w:marTop w:val="0"/>
          <w:marBottom w:val="0"/>
          <w:divBdr>
            <w:top w:val="none" w:sz="0" w:space="0" w:color="auto"/>
            <w:left w:val="none" w:sz="0" w:space="0" w:color="auto"/>
            <w:bottom w:val="none" w:sz="0" w:space="0" w:color="auto"/>
            <w:right w:val="none" w:sz="0" w:space="0" w:color="auto"/>
          </w:divBdr>
        </w:div>
        <w:div w:id="1485970605">
          <w:marLeft w:val="480"/>
          <w:marRight w:val="0"/>
          <w:marTop w:val="0"/>
          <w:marBottom w:val="0"/>
          <w:divBdr>
            <w:top w:val="none" w:sz="0" w:space="0" w:color="auto"/>
            <w:left w:val="none" w:sz="0" w:space="0" w:color="auto"/>
            <w:bottom w:val="none" w:sz="0" w:space="0" w:color="auto"/>
            <w:right w:val="none" w:sz="0" w:space="0" w:color="auto"/>
          </w:divBdr>
        </w:div>
        <w:div w:id="1883443028">
          <w:marLeft w:val="480"/>
          <w:marRight w:val="0"/>
          <w:marTop w:val="0"/>
          <w:marBottom w:val="0"/>
          <w:divBdr>
            <w:top w:val="none" w:sz="0" w:space="0" w:color="auto"/>
            <w:left w:val="none" w:sz="0" w:space="0" w:color="auto"/>
            <w:bottom w:val="none" w:sz="0" w:space="0" w:color="auto"/>
            <w:right w:val="none" w:sz="0" w:space="0" w:color="auto"/>
          </w:divBdr>
        </w:div>
        <w:div w:id="405342055">
          <w:marLeft w:val="480"/>
          <w:marRight w:val="0"/>
          <w:marTop w:val="0"/>
          <w:marBottom w:val="0"/>
          <w:divBdr>
            <w:top w:val="none" w:sz="0" w:space="0" w:color="auto"/>
            <w:left w:val="none" w:sz="0" w:space="0" w:color="auto"/>
            <w:bottom w:val="none" w:sz="0" w:space="0" w:color="auto"/>
            <w:right w:val="none" w:sz="0" w:space="0" w:color="auto"/>
          </w:divBdr>
        </w:div>
        <w:div w:id="1361588443">
          <w:marLeft w:val="480"/>
          <w:marRight w:val="0"/>
          <w:marTop w:val="0"/>
          <w:marBottom w:val="0"/>
          <w:divBdr>
            <w:top w:val="none" w:sz="0" w:space="0" w:color="auto"/>
            <w:left w:val="none" w:sz="0" w:space="0" w:color="auto"/>
            <w:bottom w:val="none" w:sz="0" w:space="0" w:color="auto"/>
            <w:right w:val="none" w:sz="0" w:space="0" w:color="auto"/>
          </w:divBdr>
        </w:div>
        <w:div w:id="1837067705">
          <w:marLeft w:val="480"/>
          <w:marRight w:val="0"/>
          <w:marTop w:val="0"/>
          <w:marBottom w:val="0"/>
          <w:divBdr>
            <w:top w:val="none" w:sz="0" w:space="0" w:color="auto"/>
            <w:left w:val="none" w:sz="0" w:space="0" w:color="auto"/>
            <w:bottom w:val="none" w:sz="0" w:space="0" w:color="auto"/>
            <w:right w:val="none" w:sz="0" w:space="0" w:color="auto"/>
          </w:divBdr>
        </w:div>
        <w:div w:id="595289584">
          <w:marLeft w:val="480"/>
          <w:marRight w:val="0"/>
          <w:marTop w:val="0"/>
          <w:marBottom w:val="0"/>
          <w:divBdr>
            <w:top w:val="none" w:sz="0" w:space="0" w:color="auto"/>
            <w:left w:val="none" w:sz="0" w:space="0" w:color="auto"/>
            <w:bottom w:val="none" w:sz="0" w:space="0" w:color="auto"/>
            <w:right w:val="none" w:sz="0" w:space="0" w:color="auto"/>
          </w:divBdr>
        </w:div>
        <w:div w:id="829565818">
          <w:marLeft w:val="480"/>
          <w:marRight w:val="0"/>
          <w:marTop w:val="0"/>
          <w:marBottom w:val="0"/>
          <w:divBdr>
            <w:top w:val="none" w:sz="0" w:space="0" w:color="auto"/>
            <w:left w:val="none" w:sz="0" w:space="0" w:color="auto"/>
            <w:bottom w:val="none" w:sz="0" w:space="0" w:color="auto"/>
            <w:right w:val="none" w:sz="0" w:space="0" w:color="auto"/>
          </w:divBdr>
        </w:div>
        <w:div w:id="307713401">
          <w:marLeft w:val="480"/>
          <w:marRight w:val="0"/>
          <w:marTop w:val="0"/>
          <w:marBottom w:val="0"/>
          <w:divBdr>
            <w:top w:val="none" w:sz="0" w:space="0" w:color="auto"/>
            <w:left w:val="none" w:sz="0" w:space="0" w:color="auto"/>
            <w:bottom w:val="none" w:sz="0" w:space="0" w:color="auto"/>
            <w:right w:val="none" w:sz="0" w:space="0" w:color="auto"/>
          </w:divBdr>
        </w:div>
        <w:div w:id="136118514">
          <w:marLeft w:val="480"/>
          <w:marRight w:val="0"/>
          <w:marTop w:val="0"/>
          <w:marBottom w:val="0"/>
          <w:divBdr>
            <w:top w:val="none" w:sz="0" w:space="0" w:color="auto"/>
            <w:left w:val="none" w:sz="0" w:space="0" w:color="auto"/>
            <w:bottom w:val="none" w:sz="0" w:space="0" w:color="auto"/>
            <w:right w:val="none" w:sz="0" w:space="0" w:color="auto"/>
          </w:divBdr>
        </w:div>
        <w:div w:id="1195382261">
          <w:marLeft w:val="480"/>
          <w:marRight w:val="0"/>
          <w:marTop w:val="0"/>
          <w:marBottom w:val="0"/>
          <w:divBdr>
            <w:top w:val="none" w:sz="0" w:space="0" w:color="auto"/>
            <w:left w:val="none" w:sz="0" w:space="0" w:color="auto"/>
            <w:bottom w:val="none" w:sz="0" w:space="0" w:color="auto"/>
            <w:right w:val="none" w:sz="0" w:space="0" w:color="auto"/>
          </w:divBdr>
        </w:div>
        <w:div w:id="1773934327">
          <w:marLeft w:val="480"/>
          <w:marRight w:val="0"/>
          <w:marTop w:val="0"/>
          <w:marBottom w:val="0"/>
          <w:divBdr>
            <w:top w:val="none" w:sz="0" w:space="0" w:color="auto"/>
            <w:left w:val="none" w:sz="0" w:space="0" w:color="auto"/>
            <w:bottom w:val="none" w:sz="0" w:space="0" w:color="auto"/>
            <w:right w:val="none" w:sz="0" w:space="0" w:color="auto"/>
          </w:divBdr>
        </w:div>
        <w:div w:id="572855263">
          <w:marLeft w:val="480"/>
          <w:marRight w:val="0"/>
          <w:marTop w:val="0"/>
          <w:marBottom w:val="0"/>
          <w:divBdr>
            <w:top w:val="none" w:sz="0" w:space="0" w:color="auto"/>
            <w:left w:val="none" w:sz="0" w:space="0" w:color="auto"/>
            <w:bottom w:val="none" w:sz="0" w:space="0" w:color="auto"/>
            <w:right w:val="none" w:sz="0" w:space="0" w:color="auto"/>
          </w:divBdr>
        </w:div>
        <w:div w:id="1988779830">
          <w:marLeft w:val="480"/>
          <w:marRight w:val="0"/>
          <w:marTop w:val="0"/>
          <w:marBottom w:val="0"/>
          <w:divBdr>
            <w:top w:val="none" w:sz="0" w:space="0" w:color="auto"/>
            <w:left w:val="none" w:sz="0" w:space="0" w:color="auto"/>
            <w:bottom w:val="none" w:sz="0" w:space="0" w:color="auto"/>
            <w:right w:val="none" w:sz="0" w:space="0" w:color="auto"/>
          </w:divBdr>
        </w:div>
        <w:div w:id="1551184638">
          <w:marLeft w:val="480"/>
          <w:marRight w:val="0"/>
          <w:marTop w:val="0"/>
          <w:marBottom w:val="0"/>
          <w:divBdr>
            <w:top w:val="none" w:sz="0" w:space="0" w:color="auto"/>
            <w:left w:val="none" w:sz="0" w:space="0" w:color="auto"/>
            <w:bottom w:val="none" w:sz="0" w:space="0" w:color="auto"/>
            <w:right w:val="none" w:sz="0" w:space="0" w:color="auto"/>
          </w:divBdr>
        </w:div>
        <w:div w:id="878861256">
          <w:marLeft w:val="480"/>
          <w:marRight w:val="0"/>
          <w:marTop w:val="0"/>
          <w:marBottom w:val="0"/>
          <w:divBdr>
            <w:top w:val="none" w:sz="0" w:space="0" w:color="auto"/>
            <w:left w:val="none" w:sz="0" w:space="0" w:color="auto"/>
            <w:bottom w:val="none" w:sz="0" w:space="0" w:color="auto"/>
            <w:right w:val="none" w:sz="0" w:space="0" w:color="auto"/>
          </w:divBdr>
        </w:div>
        <w:div w:id="877662837">
          <w:marLeft w:val="480"/>
          <w:marRight w:val="0"/>
          <w:marTop w:val="0"/>
          <w:marBottom w:val="0"/>
          <w:divBdr>
            <w:top w:val="none" w:sz="0" w:space="0" w:color="auto"/>
            <w:left w:val="none" w:sz="0" w:space="0" w:color="auto"/>
            <w:bottom w:val="none" w:sz="0" w:space="0" w:color="auto"/>
            <w:right w:val="none" w:sz="0" w:space="0" w:color="auto"/>
          </w:divBdr>
        </w:div>
        <w:div w:id="1456755901">
          <w:marLeft w:val="480"/>
          <w:marRight w:val="0"/>
          <w:marTop w:val="0"/>
          <w:marBottom w:val="0"/>
          <w:divBdr>
            <w:top w:val="none" w:sz="0" w:space="0" w:color="auto"/>
            <w:left w:val="none" w:sz="0" w:space="0" w:color="auto"/>
            <w:bottom w:val="none" w:sz="0" w:space="0" w:color="auto"/>
            <w:right w:val="none" w:sz="0" w:space="0" w:color="auto"/>
          </w:divBdr>
        </w:div>
        <w:div w:id="1427577475">
          <w:marLeft w:val="480"/>
          <w:marRight w:val="0"/>
          <w:marTop w:val="0"/>
          <w:marBottom w:val="0"/>
          <w:divBdr>
            <w:top w:val="none" w:sz="0" w:space="0" w:color="auto"/>
            <w:left w:val="none" w:sz="0" w:space="0" w:color="auto"/>
            <w:bottom w:val="none" w:sz="0" w:space="0" w:color="auto"/>
            <w:right w:val="none" w:sz="0" w:space="0" w:color="auto"/>
          </w:divBdr>
        </w:div>
        <w:div w:id="2129885357">
          <w:marLeft w:val="480"/>
          <w:marRight w:val="0"/>
          <w:marTop w:val="0"/>
          <w:marBottom w:val="0"/>
          <w:divBdr>
            <w:top w:val="none" w:sz="0" w:space="0" w:color="auto"/>
            <w:left w:val="none" w:sz="0" w:space="0" w:color="auto"/>
            <w:bottom w:val="none" w:sz="0" w:space="0" w:color="auto"/>
            <w:right w:val="none" w:sz="0" w:space="0" w:color="auto"/>
          </w:divBdr>
        </w:div>
        <w:div w:id="1530996355">
          <w:marLeft w:val="480"/>
          <w:marRight w:val="0"/>
          <w:marTop w:val="0"/>
          <w:marBottom w:val="0"/>
          <w:divBdr>
            <w:top w:val="none" w:sz="0" w:space="0" w:color="auto"/>
            <w:left w:val="none" w:sz="0" w:space="0" w:color="auto"/>
            <w:bottom w:val="none" w:sz="0" w:space="0" w:color="auto"/>
            <w:right w:val="none" w:sz="0" w:space="0" w:color="auto"/>
          </w:divBdr>
        </w:div>
        <w:div w:id="1241410684">
          <w:marLeft w:val="480"/>
          <w:marRight w:val="0"/>
          <w:marTop w:val="0"/>
          <w:marBottom w:val="0"/>
          <w:divBdr>
            <w:top w:val="none" w:sz="0" w:space="0" w:color="auto"/>
            <w:left w:val="none" w:sz="0" w:space="0" w:color="auto"/>
            <w:bottom w:val="none" w:sz="0" w:space="0" w:color="auto"/>
            <w:right w:val="none" w:sz="0" w:space="0" w:color="auto"/>
          </w:divBdr>
        </w:div>
        <w:div w:id="454640963">
          <w:marLeft w:val="480"/>
          <w:marRight w:val="0"/>
          <w:marTop w:val="0"/>
          <w:marBottom w:val="0"/>
          <w:divBdr>
            <w:top w:val="none" w:sz="0" w:space="0" w:color="auto"/>
            <w:left w:val="none" w:sz="0" w:space="0" w:color="auto"/>
            <w:bottom w:val="none" w:sz="0" w:space="0" w:color="auto"/>
            <w:right w:val="none" w:sz="0" w:space="0" w:color="auto"/>
          </w:divBdr>
        </w:div>
        <w:div w:id="1951693120">
          <w:marLeft w:val="480"/>
          <w:marRight w:val="0"/>
          <w:marTop w:val="0"/>
          <w:marBottom w:val="0"/>
          <w:divBdr>
            <w:top w:val="none" w:sz="0" w:space="0" w:color="auto"/>
            <w:left w:val="none" w:sz="0" w:space="0" w:color="auto"/>
            <w:bottom w:val="none" w:sz="0" w:space="0" w:color="auto"/>
            <w:right w:val="none" w:sz="0" w:space="0" w:color="auto"/>
          </w:divBdr>
        </w:div>
        <w:div w:id="1111628998">
          <w:marLeft w:val="480"/>
          <w:marRight w:val="0"/>
          <w:marTop w:val="0"/>
          <w:marBottom w:val="0"/>
          <w:divBdr>
            <w:top w:val="none" w:sz="0" w:space="0" w:color="auto"/>
            <w:left w:val="none" w:sz="0" w:space="0" w:color="auto"/>
            <w:bottom w:val="none" w:sz="0" w:space="0" w:color="auto"/>
            <w:right w:val="none" w:sz="0" w:space="0" w:color="auto"/>
          </w:divBdr>
        </w:div>
        <w:div w:id="438452261">
          <w:marLeft w:val="480"/>
          <w:marRight w:val="0"/>
          <w:marTop w:val="0"/>
          <w:marBottom w:val="0"/>
          <w:divBdr>
            <w:top w:val="none" w:sz="0" w:space="0" w:color="auto"/>
            <w:left w:val="none" w:sz="0" w:space="0" w:color="auto"/>
            <w:bottom w:val="none" w:sz="0" w:space="0" w:color="auto"/>
            <w:right w:val="none" w:sz="0" w:space="0" w:color="auto"/>
          </w:divBdr>
        </w:div>
        <w:div w:id="847063280">
          <w:marLeft w:val="480"/>
          <w:marRight w:val="0"/>
          <w:marTop w:val="0"/>
          <w:marBottom w:val="0"/>
          <w:divBdr>
            <w:top w:val="none" w:sz="0" w:space="0" w:color="auto"/>
            <w:left w:val="none" w:sz="0" w:space="0" w:color="auto"/>
            <w:bottom w:val="none" w:sz="0" w:space="0" w:color="auto"/>
            <w:right w:val="none" w:sz="0" w:space="0" w:color="auto"/>
          </w:divBdr>
        </w:div>
        <w:div w:id="1447038323">
          <w:marLeft w:val="480"/>
          <w:marRight w:val="0"/>
          <w:marTop w:val="0"/>
          <w:marBottom w:val="0"/>
          <w:divBdr>
            <w:top w:val="none" w:sz="0" w:space="0" w:color="auto"/>
            <w:left w:val="none" w:sz="0" w:space="0" w:color="auto"/>
            <w:bottom w:val="none" w:sz="0" w:space="0" w:color="auto"/>
            <w:right w:val="none" w:sz="0" w:space="0" w:color="auto"/>
          </w:divBdr>
        </w:div>
        <w:div w:id="265773630">
          <w:marLeft w:val="480"/>
          <w:marRight w:val="0"/>
          <w:marTop w:val="0"/>
          <w:marBottom w:val="0"/>
          <w:divBdr>
            <w:top w:val="none" w:sz="0" w:space="0" w:color="auto"/>
            <w:left w:val="none" w:sz="0" w:space="0" w:color="auto"/>
            <w:bottom w:val="none" w:sz="0" w:space="0" w:color="auto"/>
            <w:right w:val="none" w:sz="0" w:space="0" w:color="auto"/>
          </w:divBdr>
        </w:div>
        <w:div w:id="2109807724">
          <w:marLeft w:val="480"/>
          <w:marRight w:val="0"/>
          <w:marTop w:val="0"/>
          <w:marBottom w:val="0"/>
          <w:divBdr>
            <w:top w:val="none" w:sz="0" w:space="0" w:color="auto"/>
            <w:left w:val="none" w:sz="0" w:space="0" w:color="auto"/>
            <w:bottom w:val="none" w:sz="0" w:space="0" w:color="auto"/>
            <w:right w:val="none" w:sz="0" w:space="0" w:color="auto"/>
          </w:divBdr>
        </w:div>
      </w:divsChild>
    </w:div>
    <w:div w:id="1189680339">
      <w:bodyDiv w:val="1"/>
      <w:marLeft w:val="0"/>
      <w:marRight w:val="0"/>
      <w:marTop w:val="0"/>
      <w:marBottom w:val="0"/>
      <w:divBdr>
        <w:top w:val="none" w:sz="0" w:space="0" w:color="auto"/>
        <w:left w:val="none" w:sz="0" w:space="0" w:color="auto"/>
        <w:bottom w:val="none" w:sz="0" w:space="0" w:color="auto"/>
        <w:right w:val="none" w:sz="0" w:space="0" w:color="auto"/>
      </w:divBdr>
    </w:div>
    <w:div w:id="1189829281">
      <w:bodyDiv w:val="1"/>
      <w:marLeft w:val="0"/>
      <w:marRight w:val="0"/>
      <w:marTop w:val="0"/>
      <w:marBottom w:val="0"/>
      <w:divBdr>
        <w:top w:val="none" w:sz="0" w:space="0" w:color="auto"/>
        <w:left w:val="none" w:sz="0" w:space="0" w:color="auto"/>
        <w:bottom w:val="none" w:sz="0" w:space="0" w:color="auto"/>
        <w:right w:val="none" w:sz="0" w:space="0" w:color="auto"/>
      </w:divBdr>
    </w:div>
    <w:div w:id="1189947298">
      <w:bodyDiv w:val="1"/>
      <w:marLeft w:val="0"/>
      <w:marRight w:val="0"/>
      <w:marTop w:val="0"/>
      <w:marBottom w:val="0"/>
      <w:divBdr>
        <w:top w:val="none" w:sz="0" w:space="0" w:color="auto"/>
        <w:left w:val="none" w:sz="0" w:space="0" w:color="auto"/>
        <w:bottom w:val="none" w:sz="0" w:space="0" w:color="auto"/>
        <w:right w:val="none" w:sz="0" w:space="0" w:color="auto"/>
      </w:divBdr>
    </w:div>
    <w:div w:id="1190028112">
      <w:bodyDiv w:val="1"/>
      <w:marLeft w:val="0"/>
      <w:marRight w:val="0"/>
      <w:marTop w:val="0"/>
      <w:marBottom w:val="0"/>
      <w:divBdr>
        <w:top w:val="none" w:sz="0" w:space="0" w:color="auto"/>
        <w:left w:val="none" w:sz="0" w:space="0" w:color="auto"/>
        <w:bottom w:val="none" w:sz="0" w:space="0" w:color="auto"/>
        <w:right w:val="none" w:sz="0" w:space="0" w:color="auto"/>
      </w:divBdr>
    </w:div>
    <w:div w:id="1190879053">
      <w:bodyDiv w:val="1"/>
      <w:marLeft w:val="0"/>
      <w:marRight w:val="0"/>
      <w:marTop w:val="0"/>
      <w:marBottom w:val="0"/>
      <w:divBdr>
        <w:top w:val="none" w:sz="0" w:space="0" w:color="auto"/>
        <w:left w:val="none" w:sz="0" w:space="0" w:color="auto"/>
        <w:bottom w:val="none" w:sz="0" w:space="0" w:color="auto"/>
        <w:right w:val="none" w:sz="0" w:space="0" w:color="auto"/>
      </w:divBdr>
    </w:div>
    <w:div w:id="1193180463">
      <w:bodyDiv w:val="1"/>
      <w:marLeft w:val="0"/>
      <w:marRight w:val="0"/>
      <w:marTop w:val="0"/>
      <w:marBottom w:val="0"/>
      <w:divBdr>
        <w:top w:val="none" w:sz="0" w:space="0" w:color="auto"/>
        <w:left w:val="none" w:sz="0" w:space="0" w:color="auto"/>
        <w:bottom w:val="none" w:sz="0" w:space="0" w:color="auto"/>
        <w:right w:val="none" w:sz="0" w:space="0" w:color="auto"/>
      </w:divBdr>
    </w:div>
    <w:div w:id="1193494332">
      <w:bodyDiv w:val="1"/>
      <w:marLeft w:val="0"/>
      <w:marRight w:val="0"/>
      <w:marTop w:val="0"/>
      <w:marBottom w:val="0"/>
      <w:divBdr>
        <w:top w:val="none" w:sz="0" w:space="0" w:color="auto"/>
        <w:left w:val="none" w:sz="0" w:space="0" w:color="auto"/>
        <w:bottom w:val="none" w:sz="0" w:space="0" w:color="auto"/>
        <w:right w:val="none" w:sz="0" w:space="0" w:color="auto"/>
      </w:divBdr>
    </w:div>
    <w:div w:id="1194685560">
      <w:bodyDiv w:val="1"/>
      <w:marLeft w:val="0"/>
      <w:marRight w:val="0"/>
      <w:marTop w:val="0"/>
      <w:marBottom w:val="0"/>
      <w:divBdr>
        <w:top w:val="none" w:sz="0" w:space="0" w:color="auto"/>
        <w:left w:val="none" w:sz="0" w:space="0" w:color="auto"/>
        <w:bottom w:val="none" w:sz="0" w:space="0" w:color="auto"/>
        <w:right w:val="none" w:sz="0" w:space="0" w:color="auto"/>
      </w:divBdr>
    </w:div>
    <w:div w:id="1195070805">
      <w:bodyDiv w:val="1"/>
      <w:marLeft w:val="0"/>
      <w:marRight w:val="0"/>
      <w:marTop w:val="0"/>
      <w:marBottom w:val="0"/>
      <w:divBdr>
        <w:top w:val="none" w:sz="0" w:space="0" w:color="auto"/>
        <w:left w:val="none" w:sz="0" w:space="0" w:color="auto"/>
        <w:bottom w:val="none" w:sz="0" w:space="0" w:color="auto"/>
        <w:right w:val="none" w:sz="0" w:space="0" w:color="auto"/>
      </w:divBdr>
    </w:div>
    <w:div w:id="1195771242">
      <w:bodyDiv w:val="1"/>
      <w:marLeft w:val="0"/>
      <w:marRight w:val="0"/>
      <w:marTop w:val="0"/>
      <w:marBottom w:val="0"/>
      <w:divBdr>
        <w:top w:val="none" w:sz="0" w:space="0" w:color="auto"/>
        <w:left w:val="none" w:sz="0" w:space="0" w:color="auto"/>
        <w:bottom w:val="none" w:sz="0" w:space="0" w:color="auto"/>
        <w:right w:val="none" w:sz="0" w:space="0" w:color="auto"/>
      </w:divBdr>
    </w:div>
    <w:div w:id="1196383009">
      <w:bodyDiv w:val="1"/>
      <w:marLeft w:val="0"/>
      <w:marRight w:val="0"/>
      <w:marTop w:val="0"/>
      <w:marBottom w:val="0"/>
      <w:divBdr>
        <w:top w:val="none" w:sz="0" w:space="0" w:color="auto"/>
        <w:left w:val="none" w:sz="0" w:space="0" w:color="auto"/>
        <w:bottom w:val="none" w:sz="0" w:space="0" w:color="auto"/>
        <w:right w:val="none" w:sz="0" w:space="0" w:color="auto"/>
      </w:divBdr>
      <w:divsChild>
        <w:div w:id="48118960">
          <w:marLeft w:val="480"/>
          <w:marRight w:val="0"/>
          <w:marTop w:val="0"/>
          <w:marBottom w:val="0"/>
          <w:divBdr>
            <w:top w:val="none" w:sz="0" w:space="0" w:color="auto"/>
            <w:left w:val="none" w:sz="0" w:space="0" w:color="auto"/>
            <w:bottom w:val="none" w:sz="0" w:space="0" w:color="auto"/>
            <w:right w:val="none" w:sz="0" w:space="0" w:color="auto"/>
          </w:divBdr>
        </w:div>
        <w:div w:id="83577670">
          <w:marLeft w:val="480"/>
          <w:marRight w:val="0"/>
          <w:marTop w:val="0"/>
          <w:marBottom w:val="0"/>
          <w:divBdr>
            <w:top w:val="none" w:sz="0" w:space="0" w:color="auto"/>
            <w:left w:val="none" w:sz="0" w:space="0" w:color="auto"/>
            <w:bottom w:val="none" w:sz="0" w:space="0" w:color="auto"/>
            <w:right w:val="none" w:sz="0" w:space="0" w:color="auto"/>
          </w:divBdr>
        </w:div>
        <w:div w:id="382605287">
          <w:marLeft w:val="480"/>
          <w:marRight w:val="0"/>
          <w:marTop w:val="0"/>
          <w:marBottom w:val="0"/>
          <w:divBdr>
            <w:top w:val="none" w:sz="0" w:space="0" w:color="auto"/>
            <w:left w:val="none" w:sz="0" w:space="0" w:color="auto"/>
            <w:bottom w:val="none" w:sz="0" w:space="0" w:color="auto"/>
            <w:right w:val="none" w:sz="0" w:space="0" w:color="auto"/>
          </w:divBdr>
        </w:div>
        <w:div w:id="504370608">
          <w:marLeft w:val="480"/>
          <w:marRight w:val="0"/>
          <w:marTop w:val="0"/>
          <w:marBottom w:val="0"/>
          <w:divBdr>
            <w:top w:val="none" w:sz="0" w:space="0" w:color="auto"/>
            <w:left w:val="none" w:sz="0" w:space="0" w:color="auto"/>
            <w:bottom w:val="none" w:sz="0" w:space="0" w:color="auto"/>
            <w:right w:val="none" w:sz="0" w:space="0" w:color="auto"/>
          </w:divBdr>
        </w:div>
        <w:div w:id="544679897">
          <w:marLeft w:val="480"/>
          <w:marRight w:val="0"/>
          <w:marTop w:val="0"/>
          <w:marBottom w:val="0"/>
          <w:divBdr>
            <w:top w:val="none" w:sz="0" w:space="0" w:color="auto"/>
            <w:left w:val="none" w:sz="0" w:space="0" w:color="auto"/>
            <w:bottom w:val="none" w:sz="0" w:space="0" w:color="auto"/>
            <w:right w:val="none" w:sz="0" w:space="0" w:color="auto"/>
          </w:divBdr>
        </w:div>
        <w:div w:id="606696436">
          <w:marLeft w:val="480"/>
          <w:marRight w:val="0"/>
          <w:marTop w:val="0"/>
          <w:marBottom w:val="0"/>
          <w:divBdr>
            <w:top w:val="none" w:sz="0" w:space="0" w:color="auto"/>
            <w:left w:val="none" w:sz="0" w:space="0" w:color="auto"/>
            <w:bottom w:val="none" w:sz="0" w:space="0" w:color="auto"/>
            <w:right w:val="none" w:sz="0" w:space="0" w:color="auto"/>
          </w:divBdr>
        </w:div>
        <w:div w:id="696468424">
          <w:marLeft w:val="480"/>
          <w:marRight w:val="0"/>
          <w:marTop w:val="0"/>
          <w:marBottom w:val="0"/>
          <w:divBdr>
            <w:top w:val="none" w:sz="0" w:space="0" w:color="auto"/>
            <w:left w:val="none" w:sz="0" w:space="0" w:color="auto"/>
            <w:bottom w:val="none" w:sz="0" w:space="0" w:color="auto"/>
            <w:right w:val="none" w:sz="0" w:space="0" w:color="auto"/>
          </w:divBdr>
        </w:div>
        <w:div w:id="712193950">
          <w:marLeft w:val="480"/>
          <w:marRight w:val="0"/>
          <w:marTop w:val="0"/>
          <w:marBottom w:val="0"/>
          <w:divBdr>
            <w:top w:val="none" w:sz="0" w:space="0" w:color="auto"/>
            <w:left w:val="none" w:sz="0" w:space="0" w:color="auto"/>
            <w:bottom w:val="none" w:sz="0" w:space="0" w:color="auto"/>
            <w:right w:val="none" w:sz="0" w:space="0" w:color="auto"/>
          </w:divBdr>
        </w:div>
        <w:div w:id="780227670">
          <w:marLeft w:val="480"/>
          <w:marRight w:val="0"/>
          <w:marTop w:val="0"/>
          <w:marBottom w:val="0"/>
          <w:divBdr>
            <w:top w:val="none" w:sz="0" w:space="0" w:color="auto"/>
            <w:left w:val="none" w:sz="0" w:space="0" w:color="auto"/>
            <w:bottom w:val="none" w:sz="0" w:space="0" w:color="auto"/>
            <w:right w:val="none" w:sz="0" w:space="0" w:color="auto"/>
          </w:divBdr>
        </w:div>
        <w:div w:id="1095517100">
          <w:marLeft w:val="480"/>
          <w:marRight w:val="0"/>
          <w:marTop w:val="0"/>
          <w:marBottom w:val="0"/>
          <w:divBdr>
            <w:top w:val="none" w:sz="0" w:space="0" w:color="auto"/>
            <w:left w:val="none" w:sz="0" w:space="0" w:color="auto"/>
            <w:bottom w:val="none" w:sz="0" w:space="0" w:color="auto"/>
            <w:right w:val="none" w:sz="0" w:space="0" w:color="auto"/>
          </w:divBdr>
        </w:div>
        <w:div w:id="1174682103">
          <w:marLeft w:val="480"/>
          <w:marRight w:val="0"/>
          <w:marTop w:val="0"/>
          <w:marBottom w:val="0"/>
          <w:divBdr>
            <w:top w:val="none" w:sz="0" w:space="0" w:color="auto"/>
            <w:left w:val="none" w:sz="0" w:space="0" w:color="auto"/>
            <w:bottom w:val="none" w:sz="0" w:space="0" w:color="auto"/>
            <w:right w:val="none" w:sz="0" w:space="0" w:color="auto"/>
          </w:divBdr>
        </w:div>
        <w:div w:id="1447848132">
          <w:marLeft w:val="480"/>
          <w:marRight w:val="0"/>
          <w:marTop w:val="0"/>
          <w:marBottom w:val="0"/>
          <w:divBdr>
            <w:top w:val="none" w:sz="0" w:space="0" w:color="auto"/>
            <w:left w:val="none" w:sz="0" w:space="0" w:color="auto"/>
            <w:bottom w:val="none" w:sz="0" w:space="0" w:color="auto"/>
            <w:right w:val="none" w:sz="0" w:space="0" w:color="auto"/>
          </w:divBdr>
        </w:div>
        <w:div w:id="1514995716">
          <w:marLeft w:val="480"/>
          <w:marRight w:val="0"/>
          <w:marTop w:val="0"/>
          <w:marBottom w:val="0"/>
          <w:divBdr>
            <w:top w:val="none" w:sz="0" w:space="0" w:color="auto"/>
            <w:left w:val="none" w:sz="0" w:space="0" w:color="auto"/>
            <w:bottom w:val="none" w:sz="0" w:space="0" w:color="auto"/>
            <w:right w:val="none" w:sz="0" w:space="0" w:color="auto"/>
          </w:divBdr>
        </w:div>
        <w:div w:id="1637951833">
          <w:marLeft w:val="480"/>
          <w:marRight w:val="0"/>
          <w:marTop w:val="0"/>
          <w:marBottom w:val="0"/>
          <w:divBdr>
            <w:top w:val="none" w:sz="0" w:space="0" w:color="auto"/>
            <w:left w:val="none" w:sz="0" w:space="0" w:color="auto"/>
            <w:bottom w:val="none" w:sz="0" w:space="0" w:color="auto"/>
            <w:right w:val="none" w:sz="0" w:space="0" w:color="auto"/>
          </w:divBdr>
        </w:div>
        <w:div w:id="1763604008">
          <w:marLeft w:val="480"/>
          <w:marRight w:val="0"/>
          <w:marTop w:val="0"/>
          <w:marBottom w:val="0"/>
          <w:divBdr>
            <w:top w:val="none" w:sz="0" w:space="0" w:color="auto"/>
            <w:left w:val="none" w:sz="0" w:space="0" w:color="auto"/>
            <w:bottom w:val="none" w:sz="0" w:space="0" w:color="auto"/>
            <w:right w:val="none" w:sz="0" w:space="0" w:color="auto"/>
          </w:divBdr>
        </w:div>
        <w:div w:id="1779837135">
          <w:marLeft w:val="480"/>
          <w:marRight w:val="0"/>
          <w:marTop w:val="0"/>
          <w:marBottom w:val="0"/>
          <w:divBdr>
            <w:top w:val="none" w:sz="0" w:space="0" w:color="auto"/>
            <w:left w:val="none" w:sz="0" w:space="0" w:color="auto"/>
            <w:bottom w:val="none" w:sz="0" w:space="0" w:color="auto"/>
            <w:right w:val="none" w:sz="0" w:space="0" w:color="auto"/>
          </w:divBdr>
        </w:div>
        <w:div w:id="1914076185">
          <w:marLeft w:val="480"/>
          <w:marRight w:val="0"/>
          <w:marTop w:val="0"/>
          <w:marBottom w:val="0"/>
          <w:divBdr>
            <w:top w:val="none" w:sz="0" w:space="0" w:color="auto"/>
            <w:left w:val="none" w:sz="0" w:space="0" w:color="auto"/>
            <w:bottom w:val="none" w:sz="0" w:space="0" w:color="auto"/>
            <w:right w:val="none" w:sz="0" w:space="0" w:color="auto"/>
          </w:divBdr>
        </w:div>
        <w:div w:id="1999452834">
          <w:marLeft w:val="480"/>
          <w:marRight w:val="0"/>
          <w:marTop w:val="0"/>
          <w:marBottom w:val="0"/>
          <w:divBdr>
            <w:top w:val="none" w:sz="0" w:space="0" w:color="auto"/>
            <w:left w:val="none" w:sz="0" w:space="0" w:color="auto"/>
            <w:bottom w:val="none" w:sz="0" w:space="0" w:color="auto"/>
            <w:right w:val="none" w:sz="0" w:space="0" w:color="auto"/>
          </w:divBdr>
        </w:div>
        <w:div w:id="2083673568">
          <w:marLeft w:val="480"/>
          <w:marRight w:val="0"/>
          <w:marTop w:val="0"/>
          <w:marBottom w:val="0"/>
          <w:divBdr>
            <w:top w:val="none" w:sz="0" w:space="0" w:color="auto"/>
            <w:left w:val="none" w:sz="0" w:space="0" w:color="auto"/>
            <w:bottom w:val="none" w:sz="0" w:space="0" w:color="auto"/>
            <w:right w:val="none" w:sz="0" w:space="0" w:color="auto"/>
          </w:divBdr>
        </w:div>
        <w:div w:id="2130850576">
          <w:marLeft w:val="480"/>
          <w:marRight w:val="0"/>
          <w:marTop w:val="0"/>
          <w:marBottom w:val="0"/>
          <w:divBdr>
            <w:top w:val="none" w:sz="0" w:space="0" w:color="auto"/>
            <w:left w:val="none" w:sz="0" w:space="0" w:color="auto"/>
            <w:bottom w:val="none" w:sz="0" w:space="0" w:color="auto"/>
            <w:right w:val="none" w:sz="0" w:space="0" w:color="auto"/>
          </w:divBdr>
        </w:div>
      </w:divsChild>
    </w:div>
    <w:div w:id="1196772152">
      <w:bodyDiv w:val="1"/>
      <w:marLeft w:val="0"/>
      <w:marRight w:val="0"/>
      <w:marTop w:val="0"/>
      <w:marBottom w:val="0"/>
      <w:divBdr>
        <w:top w:val="none" w:sz="0" w:space="0" w:color="auto"/>
        <w:left w:val="none" w:sz="0" w:space="0" w:color="auto"/>
        <w:bottom w:val="none" w:sz="0" w:space="0" w:color="auto"/>
        <w:right w:val="none" w:sz="0" w:space="0" w:color="auto"/>
      </w:divBdr>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
    <w:div w:id="1198734151">
      <w:bodyDiv w:val="1"/>
      <w:marLeft w:val="0"/>
      <w:marRight w:val="0"/>
      <w:marTop w:val="0"/>
      <w:marBottom w:val="0"/>
      <w:divBdr>
        <w:top w:val="none" w:sz="0" w:space="0" w:color="auto"/>
        <w:left w:val="none" w:sz="0" w:space="0" w:color="auto"/>
        <w:bottom w:val="none" w:sz="0" w:space="0" w:color="auto"/>
        <w:right w:val="none" w:sz="0" w:space="0" w:color="auto"/>
      </w:divBdr>
    </w:div>
    <w:div w:id="1200900248">
      <w:bodyDiv w:val="1"/>
      <w:marLeft w:val="0"/>
      <w:marRight w:val="0"/>
      <w:marTop w:val="0"/>
      <w:marBottom w:val="0"/>
      <w:divBdr>
        <w:top w:val="none" w:sz="0" w:space="0" w:color="auto"/>
        <w:left w:val="none" w:sz="0" w:space="0" w:color="auto"/>
        <w:bottom w:val="none" w:sz="0" w:space="0" w:color="auto"/>
        <w:right w:val="none" w:sz="0" w:space="0" w:color="auto"/>
      </w:divBdr>
    </w:div>
    <w:div w:id="1200975506">
      <w:bodyDiv w:val="1"/>
      <w:marLeft w:val="0"/>
      <w:marRight w:val="0"/>
      <w:marTop w:val="0"/>
      <w:marBottom w:val="0"/>
      <w:divBdr>
        <w:top w:val="none" w:sz="0" w:space="0" w:color="auto"/>
        <w:left w:val="none" w:sz="0" w:space="0" w:color="auto"/>
        <w:bottom w:val="none" w:sz="0" w:space="0" w:color="auto"/>
        <w:right w:val="none" w:sz="0" w:space="0" w:color="auto"/>
      </w:divBdr>
    </w:div>
    <w:div w:id="1201672414">
      <w:bodyDiv w:val="1"/>
      <w:marLeft w:val="0"/>
      <w:marRight w:val="0"/>
      <w:marTop w:val="0"/>
      <w:marBottom w:val="0"/>
      <w:divBdr>
        <w:top w:val="none" w:sz="0" w:space="0" w:color="auto"/>
        <w:left w:val="none" w:sz="0" w:space="0" w:color="auto"/>
        <w:bottom w:val="none" w:sz="0" w:space="0" w:color="auto"/>
        <w:right w:val="none" w:sz="0" w:space="0" w:color="auto"/>
      </w:divBdr>
    </w:div>
    <w:div w:id="1201895550">
      <w:bodyDiv w:val="1"/>
      <w:marLeft w:val="0"/>
      <w:marRight w:val="0"/>
      <w:marTop w:val="0"/>
      <w:marBottom w:val="0"/>
      <w:divBdr>
        <w:top w:val="none" w:sz="0" w:space="0" w:color="auto"/>
        <w:left w:val="none" w:sz="0" w:space="0" w:color="auto"/>
        <w:bottom w:val="none" w:sz="0" w:space="0" w:color="auto"/>
        <w:right w:val="none" w:sz="0" w:space="0" w:color="auto"/>
      </w:divBdr>
    </w:div>
    <w:div w:id="1202476733">
      <w:bodyDiv w:val="1"/>
      <w:marLeft w:val="0"/>
      <w:marRight w:val="0"/>
      <w:marTop w:val="0"/>
      <w:marBottom w:val="0"/>
      <w:divBdr>
        <w:top w:val="none" w:sz="0" w:space="0" w:color="auto"/>
        <w:left w:val="none" w:sz="0" w:space="0" w:color="auto"/>
        <w:bottom w:val="none" w:sz="0" w:space="0" w:color="auto"/>
        <w:right w:val="none" w:sz="0" w:space="0" w:color="auto"/>
      </w:divBdr>
    </w:div>
    <w:div w:id="1202861188">
      <w:bodyDiv w:val="1"/>
      <w:marLeft w:val="0"/>
      <w:marRight w:val="0"/>
      <w:marTop w:val="0"/>
      <w:marBottom w:val="0"/>
      <w:divBdr>
        <w:top w:val="none" w:sz="0" w:space="0" w:color="auto"/>
        <w:left w:val="none" w:sz="0" w:space="0" w:color="auto"/>
        <w:bottom w:val="none" w:sz="0" w:space="0" w:color="auto"/>
        <w:right w:val="none" w:sz="0" w:space="0" w:color="auto"/>
      </w:divBdr>
      <w:divsChild>
        <w:div w:id="51271398">
          <w:marLeft w:val="480"/>
          <w:marRight w:val="0"/>
          <w:marTop w:val="0"/>
          <w:marBottom w:val="0"/>
          <w:divBdr>
            <w:top w:val="none" w:sz="0" w:space="0" w:color="auto"/>
            <w:left w:val="none" w:sz="0" w:space="0" w:color="auto"/>
            <w:bottom w:val="none" w:sz="0" w:space="0" w:color="auto"/>
            <w:right w:val="none" w:sz="0" w:space="0" w:color="auto"/>
          </w:divBdr>
        </w:div>
        <w:div w:id="92020790">
          <w:marLeft w:val="480"/>
          <w:marRight w:val="0"/>
          <w:marTop w:val="0"/>
          <w:marBottom w:val="0"/>
          <w:divBdr>
            <w:top w:val="none" w:sz="0" w:space="0" w:color="auto"/>
            <w:left w:val="none" w:sz="0" w:space="0" w:color="auto"/>
            <w:bottom w:val="none" w:sz="0" w:space="0" w:color="auto"/>
            <w:right w:val="none" w:sz="0" w:space="0" w:color="auto"/>
          </w:divBdr>
        </w:div>
        <w:div w:id="212471220">
          <w:marLeft w:val="480"/>
          <w:marRight w:val="0"/>
          <w:marTop w:val="0"/>
          <w:marBottom w:val="0"/>
          <w:divBdr>
            <w:top w:val="none" w:sz="0" w:space="0" w:color="auto"/>
            <w:left w:val="none" w:sz="0" w:space="0" w:color="auto"/>
            <w:bottom w:val="none" w:sz="0" w:space="0" w:color="auto"/>
            <w:right w:val="none" w:sz="0" w:space="0" w:color="auto"/>
          </w:divBdr>
        </w:div>
        <w:div w:id="214126696">
          <w:marLeft w:val="480"/>
          <w:marRight w:val="0"/>
          <w:marTop w:val="0"/>
          <w:marBottom w:val="0"/>
          <w:divBdr>
            <w:top w:val="none" w:sz="0" w:space="0" w:color="auto"/>
            <w:left w:val="none" w:sz="0" w:space="0" w:color="auto"/>
            <w:bottom w:val="none" w:sz="0" w:space="0" w:color="auto"/>
            <w:right w:val="none" w:sz="0" w:space="0" w:color="auto"/>
          </w:divBdr>
        </w:div>
        <w:div w:id="257636527">
          <w:marLeft w:val="480"/>
          <w:marRight w:val="0"/>
          <w:marTop w:val="0"/>
          <w:marBottom w:val="0"/>
          <w:divBdr>
            <w:top w:val="none" w:sz="0" w:space="0" w:color="auto"/>
            <w:left w:val="none" w:sz="0" w:space="0" w:color="auto"/>
            <w:bottom w:val="none" w:sz="0" w:space="0" w:color="auto"/>
            <w:right w:val="none" w:sz="0" w:space="0" w:color="auto"/>
          </w:divBdr>
        </w:div>
        <w:div w:id="277299184">
          <w:marLeft w:val="480"/>
          <w:marRight w:val="0"/>
          <w:marTop w:val="0"/>
          <w:marBottom w:val="0"/>
          <w:divBdr>
            <w:top w:val="none" w:sz="0" w:space="0" w:color="auto"/>
            <w:left w:val="none" w:sz="0" w:space="0" w:color="auto"/>
            <w:bottom w:val="none" w:sz="0" w:space="0" w:color="auto"/>
            <w:right w:val="none" w:sz="0" w:space="0" w:color="auto"/>
          </w:divBdr>
        </w:div>
        <w:div w:id="320669110">
          <w:marLeft w:val="480"/>
          <w:marRight w:val="0"/>
          <w:marTop w:val="0"/>
          <w:marBottom w:val="0"/>
          <w:divBdr>
            <w:top w:val="none" w:sz="0" w:space="0" w:color="auto"/>
            <w:left w:val="none" w:sz="0" w:space="0" w:color="auto"/>
            <w:bottom w:val="none" w:sz="0" w:space="0" w:color="auto"/>
            <w:right w:val="none" w:sz="0" w:space="0" w:color="auto"/>
          </w:divBdr>
        </w:div>
        <w:div w:id="355809245">
          <w:marLeft w:val="480"/>
          <w:marRight w:val="0"/>
          <w:marTop w:val="0"/>
          <w:marBottom w:val="0"/>
          <w:divBdr>
            <w:top w:val="none" w:sz="0" w:space="0" w:color="auto"/>
            <w:left w:val="none" w:sz="0" w:space="0" w:color="auto"/>
            <w:bottom w:val="none" w:sz="0" w:space="0" w:color="auto"/>
            <w:right w:val="none" w:sz="0" w:space="0" w:color="auto"/>
          </w:divBdr>
        </w:div>
        <w:div w:id="393040727">
          <w:marLeft w:val="480"/>
          <w:marRight w:val="0"/>
          <w:marTop w:val="0"/>
          <w:marBottom w:val="0"/>
          <w:divBdr>
            <w:top w:val="none" w:sz="0" w:space="0" w:color="auto"/>
            <w:left w:val="none" w:sz="0" w:space="0" w:color="auto"/>
            <w:bottom w:val="none" w:sz="0" w:space="0" w:color="auto"/>
            <w:right w:val="none" w:sz="0" w:space="0" w:color="auto"/>
          </w:divBdr>
        </w:div>
        <w:div w:id="601375389">
          <w:marLeft w:val="480"/>
          <w:marRight w:val="0"/>
          <w:marTop w:val="0"/>
          <w:marBottom w:val="0"/>
          <w:divBdr>
            <w:top w:val="none" w:sz="0" w:space="0" w:color="auto"/>
            <w:left w:val="none" w:sz="0" w:space="0" w:color="auto"/>
            <w:bottom w:val="none" w:sz="0" w:space="0" w:color="auto"/>
            <w:right w:val="none" w:sz="0" w:space="0" w:color="auto"/>
          </w:divBdr>
        </w:div>
        <w:div w:id="605699104">
          <w:marLeft w:val="480"/>
          <w:marRight w:val="0"/>
          <w:marTop w:val="0"/>
          <w:marBottom w:val="0"/>
          <w:divBdr>
            <w:top w:val="none" w:sz="0" w:space="0" w:color="auto"/>
            <w:left w:val="none" w:sz="0" w:space="0" w:color="auto"/>
            <w:bottom w:val="none" w:sz="0" w:space="0" w:color="auto"/>
            <w:right w:val="none" w:sz="0" w:space="0" w:color="auto"/>
          </w:divBdr>
        </w:div>
        <w:div w:id="630867693">
          <w:marLeft w:val="480"/>
          <w:marRight w:val="0"/>
          <w:marTop w:val="0"/>
          <w:marBottom w:val="0"/>
          <w:divBdr>
            <w:top w:val="none" w:sz="0" w:space="0" w:color="auto"/>
            <w:left w:val="none" w:sz="0" w:space="0" w:color="auto"/>
            <w:bottom w:val="none" w:sz="0" w:space="0" w:color="auto"/>
            <w:right w:val="none" w:sz="0" w:space="0" w:color="auto"/>
          </w:divBdr>
        </w:div>
        <w:div w:id="647445009">
          <w:marLeft w:val="480"/>
          <w:marRight w:val="0"/>
          <w:marTop w:val="0"/>
          <w:marBottom w:val="0"/>
          <w:divBdr>
            <w:top w:val="none" w:sz="0" w:space="0" w:color="auto"/>
            <w:left w:val="none" w:sz="0" w:space="0" w:color="auto"/>
            <w:bottom w:val="none" w:sz="0" w:space="0" w:color="auto"/>
            <w:right w:val="none" w:sz="0" w:space="0" w:color="auto"/>
          </w:divBdr>
        </w:div>
        <w:div w:id="729960633">
          <w:marLeft w:val="480"/>
          <w:marRight w:val="0"/>
          <w:marTop w:val="0"/>
          <w:marBottom w:val="0"/>
          <w:divBdr>
            <w:top w:val="none" w:sz="0" w:space="0" w:color="auto"/>
            <w:left w:val="none" w:sz="0" w:space="0" w:color="auto"/>
            <w:bottom w:val="none" w:sz="0" w:space="0" w:color="auto"/>
            <w:right w:val="none" w:sz="0" w:space="0" w:color="auto"/>
          </w:divBdr>
        </w:div>
        <w:div w:id="739711072">
          <w:marLeft w:val="480"/>
          <w:marRight w:val="0"/>
          <w:marTop w:val="0"/>
          <w:marBottom w:val="0"/>
          <w:divBdr>
            <w:top w:val="none" w:sz="0" w:space="0" w:color="auto"/>
            <w:left w:val="none" w:sz="0" w:space="0" w:color="auto"/>
            <w:bottom w:val="none" w:sz="0" w:space="0" w:color="auto"/>
            <w:right w:val="none" w:sz="0" w:space="0" w:color="auto"/>
          </w:divBdr>
        </w:div>
        <w:div w:id="759762099">
          <w:marLeft w:val="480"/>
          <w:marRight w:val="0"/>
          <w:marTop w:val="0"/>
          <w:marBottom w:val="0"/>
          <w:divBdr>
            <w:top w:val="none" w:sz="0" w:space="0" w:color="auto"/>
            <w:left w:val="none" w:sz="0" w:space="0" w:color="auto"/>
            <w:bottom w:val="none" w:sz="0" w:space="0" w:color="auto"/>
            <w:right w:val="none" w:sz="0" w:space="0" w:color="auto"/>
          </w:divBdr>
        </w:div>
        <w:div w:id="874197971">
          <w:marLeft w:val="480"/>
          <w:marRight w:val="0"/>
          <w:marTop w:val="0"/>
          <w:marBottom w:val="0"/>
          <w:divBdr>
            <w:top w:val="none" w:sz="0" w:space="0" w:color="auto"/>
            <w:left w:val="none" w:sz="0" w:space="0" w:color="auto"/>
            <w:bottom w:val="none" w:sz="0" w:space="0" w:color="auto"/>
            <w:right w:val="none" w:sz="0" w:space="0" w:color="auto"/>
          </w:divBdr>
        </w:div>
        <w:div w:id="965888373">
          <w:marLeft w:val="480"/>
          <w:marRight w:val="0"/>
          <w:marTop w:val="0"/>
          <w:marBottom w:val="0"/>
          <w:divBdr>
            <w:top w:val="none" w:sz="0" w:space="0" w:color="auto"/>
            <w:left w:val="none" w:sz="0" w:space="0" w:color="auto"/>
            <w:bottom w:val="none" w:sz="0" w:space="0" w:color="auto"/>
            <w:right w:val="none" w:sz="0" w:space="0" w:color="auto"/>
          </w:divBdr>
        </w:div>
        <w:div w:id="994651722">
          <w:marLeft w:val="480"/>
          <w:marRight w:val="0"/>
          <w:marTop w:val="0"/>
          <w:marBottom w:val="0"/>
          <w:divBdr>
            <w:top w:val="none" w:sz="0" w:space="0" w:color="auto"/>
            <w:left w:val="none" w:sz="0" w:space="0" w:color="auto"/>
            <w:bottom w:val="none" w:sz="0" w:space="0" w:color="auto"/>
            <w:right w:val="none" w:sz="0" w:space="0" w:color="auto"/>
          </w:divBdr>
        </w:div>
        <w:div w:id="1080367862">
          <w:marLeft w:val="480"/>
          <w:marRight w:val="0"/>
          <w:marTop w:val="0"/>
          <w:marBottom w:val="0"/>
          <w:divBdr>
            <w:top w:val="none" w:sz="0" w:space="0" w:color="auto"/>
            <w:left w:val="none" w:sz="0" w:space="0" w:color="auto"/>
            <w:bottom w:val="none" w:sz="0" w:space="0" w:color="auto"/>
            <w:right w:val="none" w:sz="0" w:space="0" w:color="auto"/>
          </w:divBdr>
        </w:div>
        <w:div w:id="1240944476">
          <w:marLeft w:val="480"/>
          <w:marRight w:val="0"/>
          <w:marTop w:val="0"/>
          <w:marBottom w:val="0"/>
          <w:divBdr>
            <w:top w:val="none" w:sz="0" w:space="0" w:color="auto"/>
            <w:left w:val="none" w:sz="0" w:space="0" w:color="auto"/>
            <w:bottom w:val="none" w:sz="0" w:space="0" w:color="auto"/>
            <w:right w:val="none" w:sz="0" w:space="0" w:color="auto"/>
          </w:divBdr>
        </w:div>
        <w:div w:id="1248345034">
          <w:marLeft w:val="480"/>
          <w:marRight w:val="0"/>
          <w:marTop w:val="0"/>
          <w:marBottom w:val="0"/>
          <w:divBdr>
            <w:top w:val="none" w:sz="0" w:space="0" w:color="auto"/>
            <w:left w:val="none" w:sz="0" w:space="0" w:color="auto"/>
            <w:bottom w:val="none" w:sz="0" w:space="0" w:color="auto"/>
            <w:right w:val="none" w:sz="0" w:space="0" w:color="auto"/>
          </w:divBdr>
        </w:div>
        <w:div w:id="1446727279">
          <w:marLeft w:val="480"/>
          <w:marRight w:val="0"/>
          <w:marTop w:val="0"/>
          <w:marBottom w:val="0"/>
          <w:divBdr>
            <w:top w:val="none" w:sz="0" w:space="0" w:color="auto"/>
            <w:left w:val="none" w:sz="0" w:space="0" w:color="auto"/>
            <w:bottom w:val="none" w:sz="0" w:space="0" w:color="auto"/>
            <w:right w:val="none" w:sz="0" w:space="0" w:color="auto"/>
          </w:divBdr>
        </w:div>
        <w:div w:id="1625186949">
          <w:marLeft w:val="480"/>
          <w:marRight w:val="0"/>
          <w:marTop w:val="0"/>
          <w:marBottom w:val="0"/>
          <w:divBdr>
            <w:top w:val="none" w:sz="0" w:space="0" w:color="auto"/>
            <w:left w:val="none" w:sz="0" w:space="0" w:color="auto"/>
            <w:bottom w:val="none" w:sz="0" w:space="0" w:color="auto"/>
            <w:right w:val="none" w:sz="0" w:space="0" w:color="auto"/>
          </w:divBdr>
        </w:div>
        <w:div w:id="1673096728">
          <w:marLeft w:val="480"/>
          <w:marRight w:val="0"/>
          <w:marTop w:val="0"/>
          <w:marBottom w:val="0"/>
          <w:divBdr>
            <w:top w:val="none" w:sz="0" w:space="0" w:color="auto"/>
            <w:left w:val="none" w:sz="0" w:space="0" w:color="auto"/>
            <w:bottom w:val="none" w:sz="0" w:space="0" w:color="auto"/>
            <w:right w:val="none" w:sz="0" w:space="0" w:color="auto"/>
          </w:divBdr>
        </w:div>
        <w:div w:id="1676229012">
          <w:marLeft w:val="480"/>
          <w:marRight w:val="0"/>
          <w:marTop w:val="0"/>
          <w:marBottom w:val="0"/>
          <w:divBdr>
            <w:top w:val="none" w:sz="0" w:space="0" w:color="auto"/>
            <w:left w:val="none" w:sz="0" w:space="0" w:color="auto"/>
            <w:bottom w:val="none" w:sz="0" w:space="0" w:color="auto"/>
            <w:right w:val="none" w:sz="0" w:space="0" w:color="auto"/>
          </w:divBdr>
        </w:div>
        <w:div w:id="1698044260">
          <w:marLeft w:val="480"/>
          <w:marRight w:val="0"/>
          <w:marTop w:val="0"/>
          <w:marBottom w:val="0"/>
          <w:divBdr>
            <w:top w:val="none" w:sz="0" w:space="0" w:color="auto"/>
            <w:left w:val="none" w:sz="0" w:space="0" w:color="auto"/>
            <w:bottom w:val="none" w:sz="0" w:space="0" w:color="auto"/>
            <w:right w:val="none" w:sz="0" w:space="0" w:color="auto"/>
          </w:divBdr>
        </w:div>
        <w:div w:id="1735543538">
          <w:marLeft w:val="480"/>
          <w:marRight w:val="0"/>
          <w:marTop w:val="0"/>
          <w:marBottom w:val="0"/>
          <w:divBdr>
            <w:top w:val="none" w:sz="0" w:space="0" w:color="auto"/>
            <w:left w:val="none" w:sz="0" w:space="0" w:color="auto"/>
            <w:bottom w:val="none" w:sz="0" w:space="0" w:color="auto"/>
            <w:right w:val="none" w:sz="0" w:space="0" w:color="auto"/>
          </w:divBdr>
        </w:div>
        <w:div w:id="1912961816">
          <w:marLeft w:val="480"/>
          <w:marRight w:val="0"/>
          <w:marTop w:val="0"/>
          <w:marBottom w:val="0"/>
          <w:divBdr>
            <w:top w:val="none" w:sz="0" w:space="0" w:color="auto"/>
            <w:left w:val="none" w:sz="0" w:space="0" w:color="auto"/>
            <w:bottom w:val="none" w:sz="0" w:space="0" w:color="auto"/>
            <w:right w:val="none" w:sz="0" w:space="0" w:color="auto"/>
          </w:divBdr>
        </w:div>
        <w:div w:id="1988051341">
          <w:marLeft w:val="480"/>
          <w:marRight w:val="0"/>
          <w:marTop w:val="0"/>
          <w:marBottom w:val="0"/>
          <w:divBdr>
            <w:top w:val="none" w:sz="0" w:space="0" w:color="auto"/>
            <w:left w:val="none" w:sz="0" w:space="0" w:color="auto"/>
            <w:bottom w:val="none" w:sz="0" w:space="0" w:color="auto"/>
            <w:right w:val="none" w:sz="0" w:space="0" w:color="auto"/>
          </w:divBdr>
        </w:div>
        <w:div w:id="1995602541">
          <w:marLeft w:val="480"/>
          <w:marRight w:val="0"/>
          <w:marTop w:val="0"/>
          <w:marBottom w:val="0"/>
          <w:divBdr>
            <w:top w:val="none" w:sz="0" w:space="0" w:color="auto"/>
            <w:left w:val="none" w:sz="0" w:space="0" w:color="auto"/>
            <w:bottom w:val="none" w:sz="0" w:space="0" w:color="auto"/>
            <w:right w:val="none" w:sz="0" w:space="0" w:color="auto"/>
          </w:divBdr>
        </w:div>
        <w:div w:id="1998922336">
          <w:marLeft w:val="480"/>
          <w:marRight w:val="0"/>
          <w:marTop w:val="0"/>
          <w:marBottom w:val="0"/>
          <w:divBdr>
            <w:top w:val="none" w:sz="0" w:space="0" w:color="auto"/>
            <w:left w:val="none" w:sz="0" w:space="0" w:color="auto"/>
            <w:bottom w:val="none" w:sz="0" w:space="0" w:color="auto"/>
            <w:right w:val="none" w:sz="0" w:space="0" w:color="auto"/>
          </w:divBdr>
        </w:div>
        <w:div w:id="2091845546">
          <w:marLeft w:val="480"/>
          <w:marRight w:val="0"/>
          <w:marTop w:val="0"/>
          <w:marBottom w:val="0"/>
          <w:divBdr>
            <w:top w:val="none" w:sz="0" w:space="0" w:color="auto"/>
            <w:left w:val="none" w:sz="0" w:space="0" w:color="auto"/>
            <w:bottom w:val="none" w:sz="0" w:space="0" w:color="auto"/>
            <w:right w:val="none" w:sz="0" w:space="0" w:color="auto"/>
          </w:divBdr>
        </w:div>
      </w:divsChild>
    </w:div>
    <w:div w:id="1202984588">
      <w:bodyDiv w:val="1"/>
      <w:marLeft w:val="0"/>
      <w:marRight w:val="0"/>
      <w:marTop w:val="0"/>
      <w:marBottom w:val="0"/>
      <w:divBdr>
        <w:top w:val="none" w:sz="0" w:space="0" w:color="auto"/>
        <w:left w:val="none" w:sz="0" w:space="0" w:color="auto"/>
        <w:bottom w:val="none" w:sz="0" w:space="0" w:color="auto"/>
        <w:right w:val="none" w:sz="0" w:space="0" w:color="auto"/>
      </w:divBdr>
    </w:div>
    <w:div w:id="1203789688">
      <w:bodyDiv w:val="1"/>
      <w:marLeft w:val="0"/>
      <w:marRight w:val="0"/>
      <w:marTop w:val="0"/>
      <w:marBottom w:val="0"/>
      <w:divBdr>
        <w:top w:val="none" w:sz="0" w:space="0" w:color="auto"/>
        <w:left w:val="none" w:sz="0" w:space="0" w:color="auto"/>
        <w:bottom w:val="none" w:sz="0" w:space="0" w:color="auto"/>
        <w:right w:val="none" w:sz="0" w:space="0" w:color="auto"/>
      </w:divBdr>
    </w:div>
    <w:div w:id="1204171728">
      <w:bodyDiv w:val="1"/>
      <w:marLeft w:val="0"/>
      <w:marRight w:val="0"/>
      <w:marTop w:val="0"/>
      <w:marBottom w:val="0"/>
      <w:divBdr>
        <w:top w:val="none" w:sz="0" w:space="0" w:color="auto"/>
        <w:left w:val="none" w:sz="0" w:space="0" w:color="auto"/>
        <w:bottom w:val="none" w:sz="0" w:space="0" w:color="auto"/>
        <w:right w:val="none" w:sz="0" w:space="0" w:color="auto"/>
      </w:divBdr>
    </w:div>
    <w:div w:id="1206992372">
      <w:bodyDiv w:val="1"/>
      <w:marLeft w:val="0"/>
      <w:marRight w:val="0"/>
      <w:marTop w:val="0"/>
      <w:marBottom w:val="0"/>
      <w:divBdr>
        <w:top w:val="none" w:sz="0" w:space="0" w:color="auto"/>
        <w:left w:val="none" w:sz="0" w:space="0" w:color="auto"/>
        <w:bottom w:val="none" w:sz="0" w:space="0" w:color="auto"/>
        <w:right w:val="none" w:sz="0" w:space="0" w:color="auto"/>
      </w:divBdr>
    </w:div>
    <w:div w:id="1207180540">
      <w:bodyDiv w:val="1"/>
      <w:marLeft w:val="0"/>
      <w:marRight w:val="0"/>
      <w:marTop w:val="0"/>
      <w:marBottom w:val="0"/>
      <w:divBdr>
        <w:top w:val="none" w:sz="0" w:space="0" w:color="auto"/>
        <w:left w:val="none" w:sz="0" w:space="0" w:color="auto"/>
        <w:bottom w:val="none" w:sz="0" w:space="0" w:color="auto"/>
        <w:right w:val="none" w:sz="0" w:space="0" w:color="auto"/>
      </w:divBdr>
    </w:div>
    <w:div w:id="1208369554">
      <w:bodyDiv w:val="1"/>
      <w:marLeft w:val="0"/>
      <w:marRight w:val="0"/>
      <w:marTop w:val="0"/>
      <w:marBottom w:val="0"/>
      <w:divBdr>
        <w:top w:val="none" w:sz="0" w:space="0" w:color="auto"/>
        <w:left w:val="none" w:sz="0" w:space="0" w:color="auto"/>
        <w:bottom w:val="none" w:sz="0" w:space="0" w:color="auto"/>
        <w:right w:val="none" w:sz="0" w:space="0" w:color="auto"/>
      </w:divBdr>
    </w:div>
    <w:div w:id="1209033410">
      <w:bodyDiv w:val="1"/>
      <w:marLeft w:val="0"/>
      <w:marRight w:val="0"/>
      <w:marTop w:val="0"/>
      <w:marBottom w:val="0"/>
      <w:divBdr>
        <w:top w:val="none" w:sz="0" w:space="0" w:color="auto"/>
        <w:left w:val="none" w:sz="0" w:space="0" w:color="auto"/>
        <w:bottom w:val="none" w:sz="0" w:space="0" w:color="auto"/>
        <w:right w:val="none" w:sz="0" w:space="0" w:color="auto"/>
      </w:divBdr>
    </w:div>
    <w:div w:id="1209297502">
      <w:bodyDiv w:val="1"/>
      <w:marLeft w:val="0"/>
      <w:marRight w:val="0"/>
      <w:marTop w:val="0"/>
      <w:marBottom w:val="0"/>
      <w:divBdr>
        <w:top w:val="none" w:sz="0" w:space="0" w:color="auto"/>
        <w:left w:val="none" w:sz="0" w:space="0" w:color="auto"/>
        <w:bottom w:val="none" w:sz="0" w:space="0" w:color="auto"/>
        <w:right w:val="none" w:sz="0" w:space="0" w:color="auto"/>
      </w:divBdr>
    </w:div>
    <w:div w:id="1209997925">
      <w:bodyDiv w:val="1"/>
      <w:marLeft w:val="0"/>
      <w:marRight w:val="0"/>
      <w:marTop w:val="0"/>
      <w:marBottom w:val="0"/>
      <w:divBdr>
        <w:top w:val="none" w:sz="0" w:space="0" w:color="auto"/>
        <w:left w:val="none" w:sz="0" w:space="0" w:color="auto"/>
        <w:bottom w:val="none" w:sz="0" w:space="0" w:color="auto"/>
        <w:right w:val="none" w:sz="0" w:space="0" w:color="auto"/>
      </w:divBdr>
    </w:div>
    <w:div w:id="1211264115">
      <w:bodyDiv w:val="1"/>
      <w:marLeft w:val="0"/>
      <w:marRight w:val="0"/>
      <w:marTop w:val="0"/>
      <w:marBottom w:val="0"/>
      <w:divBdr>
        <w:top w:val="none" w:sz="0" w:space="0" w:color="auto"/>
        <w:left w:val="none" w:sz="0" w:space="0" w:color="auto"/>
        <w:bottom w:val="none" w:sz="0" w:space="0" w:color="auto"/>
        <w:right w:val="none" w:sz="0" w:space="0" w:color="auto"/>
      </w:divBdr>
    </w:div>
    <w:div w:id="1211501460">
      <w:bodyDiv w:val="1"/>
      <w:marLeft w:val="0"/>
      <w:marRight w:val="0"/>
      <w:marTop w:val="0"/>
      <w:marBottom w:val="0"/>
      <w:divBdr>
        <w:top w:val="none" w:sz="0" w:space="0" w:color="auto"/>
        <w:left w:val="none" w:sz="0" w:space="0" w:color="auto"/>
        <w:bottom w:val="none" w:sz="0" w:space="0" w:color="auto"/>
        <w:right w:val="none" w:sz="0" w:space="0" w:color="auto"/>
      </w:divBdr>
    </w:div>
    <w:div w:id="1211696362">
      <w:bodyDiv w:val="1"/>
      <w:marLeft w:val="0"/>
      <w:marRight w:val="0"/>
      <w:marTop w:val="0"/>
      <w:marBottom w:val="0"/>
      <w:divBdr>
        <w:top w:val="none" w:sz="0" w:space="0" w:color="auto"/>
        <w:left w:val="none" w:sz="0" w:space="0" w:color="auto"/>
        <w:bottom w:val="none" w:sz="0" w:space="0" w:color="auto"/>
        <w:right w:val="none" w:sz="0" w:space="0" w:color="auto"/>
      </w:divBdr>
    </w:div>
    <w:div w:id="1211725360">
      <w:bodyDiv w:val="1"/>
      <w:marLeft w:val="0"/>
      <w:marRight w:val="0"/>
      <w:marTop w:val="0"/>
      <w:marBottom w:val="0"/>
      <w:divBdr>
        <w:top w:val="none" w:sz="0" w:space="0" w:color="auto"/>
        <w:left w:val="none" w:sz="0" w:space="0" w:color="auto"/>
        <w:bottom w:val="none" w:sz="0" w:space="0" w:color="auto"/>
        <w:right w:val="none" w:sz="0" w:space="0" w:color="auto"/>
      </w:divBdr>
    </w:div>
    <w:div w:id="1211763742">
      <w:bodyDiv w:val="1"/>
      <w:marLeft w:val="0"/>
      <w:marRight w:val="0"/>
      <w:marTop w:val="0"/>
      <w:marBottom w:val="0"/>
      <w:divBdr>
        <w:top w:val="none" w:sz="0" w:space="0" w:color="auto"/>
        <w:left w:val="none" w:sz="0" w:space="0" w:color="auto"/>
        <w:bottom w:val="none" w:sz="0" w:space="0" w:color="auto"/>
        <w:right w:val="none" w:sz="0" w:space="0" w:color="auto"/>
      </w:divBdr>
    </w:div>
    <w:div w:id="1212689767">
      <w:bodyDiv w:val="1"/>
      <w:marLeft w:val="0"/>
      <w:marRight w:val="0"/>
      <w:marTop w:val="0"/>
      <w:marBottom w:val="0"/>
      <w:divBdr>
        <w:top w:val="none" w:sz="0" w:space="0" w:color="auto"/>
        <w:left w:val="none" w:sz="0" w:space="0" w:color="auto"/>
        <w:bottom w:val="none" w:sz="0" w:space="0" w:color="auto"/>
        <w:right w:val="none" w:sz="0" w:space="0" w:color="auto"/>
      </w:divBdr>
    </w:div>
    <w:div w:id="1212884826">
      <w:bodyDiv w:val="1"/>
      <w:marLeft w:val="0"/>
      <w:marRight w:val="0"/>
      <w:marTop w:val="0"/>
      <w:marBottom w:val="0"/>
      <w:divBdr>
        <w:top w:val="none" w:sz="0" w:space="0" w:color="auto"/>
        <w:left w:val="none" w:sz="0" w:space="0" w:color="auto"/>
        <w:bottom w:val="none" w:sz="0" w:space="0" w:color="auto"/>
        <w:right w:val="none" w:sz="0" w:space="0" w:color="auto"/>
      </w:divBdr>
    </w:div>
    <w:div w:id="1213424813">
      <w:bodyDiv w:val="1"/>
      <w:marLeft w:val="0"/>
      <w:marRight w:val="0"/>
      <w:marTop w:val="0"/>
      <w:marBottom w:val="0"/>
      <w:divBdr>
        <w:top w:val="none" w:sz="0" w:space="0" w:color="auto"/>
        <w:left w:val="none" w:sz="0" w:space="0" w:color="auto"/>
        <w:bottom w:val="none" w:sz="0" w:space="0" w:color="auto"/>
        <w:right w:val="none" w:sz="0" w:space="0" w:color="auto"/>
      </w:divBdr>
    </w:div>
    <w:div w:id="1213543108">
      <w:bodyDiv w:val="1"/>
      <w:marLeft w:val="0"/>
      <w:marRight w:val="0"/>
      <w:marTop w:val="0"/>
      <w:marBottom w:val="0"/>
      <w:divBdr>
        <w:top w:val="none" w:sz="0" w:space="0" w:color="auto"/>
        <w:left w:val="none" w:sz="0" w:space="0" w:color="auto"/>
        <w:bottom w:val="none" w:sz="0" w:space="0" w:color="auto"/>
        <w:right w:val="none" w:sz="0" w:space="0" w:color="auto"/>
      </w:divBdr>
    </w:div>
    <w:div w:id="1215770766">
      <w:bodyDiv w:val="1"/>
      <w:marLeft w:val="0"/>
      <w:marRight w:val="0"/>
      <w:marTop w:val="0"/>
      <w:marBottom w:val="0"/>
      <w:divBdr>
        <w:top w:val="none" w:sz="0" w:space="0" w:color="auto"/>
        <w:left w:val="none" w:sz="0" w:space="0" w:color="auto"/>
        <w:bottom w:val="none" w:sz="0" w:space="0" w:color="auto"/>
        <w:right w:val="none" w:sz="0" w:space="0" w:color="auto"/>
      </w:divBdr>
    </w:div>
    <w:div w:id="1215891742">
      <w:bodyDiv w:val="1"/>
      <w:marLeft w:val="0"/>
      <w:marRight w:val="0"/>
      <w:marTop w:val="0"/>
      <w:marBottom w:val="0"/>
      <w:divBdr>
        <w:top w:val="none" w:sz="0" w:space="0" w:color="auto"/>
        <w:left w:val="none" w:sz="0" w:space="0" w:color="auto"/>
        <w:bottom w:val="none" w:sz="0" w:space="0" w:color="auto"/>
        <w:right w:val="none" w:sz="0" w:space="0" w:color="auto"/>
      </w:divBdr>
      <w:divsChild>
        <w:div w:id="19627360">
          <w:marLeft w:val="480"/>
          <w:marRight w:val="0"/>
          <w:marTop w:val="0"/>
          <w:marBottom w:val="0"/>
          <w:divBdr>
            <w:top w:val="none" w:sz="0" w:space="0" w:color="auto"/>
            <w:left w:val="none" w:sz="0" w:space="0" w:color="auto"/>
            <w:bottom w:val="none" w:sz="0" w:space="0" w:color="auto"/>
            <w:right w:val="none" w:sz="0" w:space="0" w:color="auto"/>
          </w:divBdr>
        </w:div>
        <w:div w:id="110591621">
          <w:marLeft w:val="480"/>
          <w:marRight w:val="0"/>
          <w:marTop w:val="0"/>
          <w:marBottom w:val="0"/>
          <w:divBdr>
            <w:top w:val="none" w:sz="0" w:space="0" w:color="auto"/>
            <w:left w:val="none" w:sz="0" w:space="0" w:color="auto"/>
            <w:bottom w:val="none" w:sz="0" w:space="0" w:color="auto"/>
            <w:right w:val="none" w:sz="0" w:space="0" w:color="auto"/>
          </w:divBdr>
        </w:div>
        <w:div w:id="149057964">
          <w:marLeft w:val="480"/>
          <w:marRight w:val="0"/>
          <w:marTop w:val="0"/>
          <w:marBottom w:val="0"/>
          <w:divBdr>
            <w:top w:val="none" w:sz="0" w:space="0" w:color="auto"/>
            <w:left w:val="none" w:sz="0" w:space="0" w:color="auto"/>
            <w:bottom w:val="none" w:sz="0" w:space="0" w:color="auto"/>
            <w:right w:val="none" w:sz="0" w:space="0" w:color="auto"/>
          </w:divBdr>
        </w:div>
        <w:div w:id="200215591">
          <w:marLeft w:val="480"/>
          <w:marRight w:val="0"/>
          <w:marTop w:val="0"/>
          <w:marBottom w:val="0"/>
          <w:divBdr>
            <w:top w:val="none" w:sz="0" w:space="0" w:color="auto"/>
            <w:left w:val="none" w:sz="0" w:space="0" w:color="auto"/>
            <w:bottom w:val="none" w:sz="0" w:space="0" w:color="auto"/>
            <w:right w:val="none" w:sz="0" w:space="0" w:color="auto"/>
          </w:divBdr>
        </w:div>
        <w:div w:id="277956352">
          <w:marLeft w:val="480"/>
          <w:marRight w:val="0"/>
          <w:marTop w:val="0"/>
          <w:marBottom w:val="0"/>
          <w:divBdr>
            <w:top w:val="none" w:sz="0" w:space="0" w:color="auto"/>
            <w:left w:val="none" w:sz="0" w:space="0" w:color="auto"/>
            <w:bottom w:val="none" w:sz="0" w:space="0" w:color="auto"/>
            <w:right w:val="none" w:sz="0" w:space="0" w:color="auto"/>
          </w:divBdr>
        </w:div>
        <w:div w:id="285278329">
          <w:marLeft w:val="480"/>
          <w:marRight w:val="0"/>
          <w:marTop w:val="0"/>
          <w:marBottom w:val="0"/>
          <w:divBdr>
            <w:top w:val="none" w:sz="0" w:space="0" w:color="auto"/>
            <w:left w:val="none" w:sz="0" w:space="0" w:color="auto"/>
            <w:bottom w:val="none" w:sz="0" w:space="0" w:color="auto"/>
            <w:right w:val="none" w:sz="0" w:space="0" w:color="auto"/>
          </w:divBdr>
        </w:div>
        <w:div w:id="377050292">
          <w:marLeft w:val="480"/>
          <w:marRight w:val="0"/>
          <w:marTop w:val="0"/>
          <w:marBottom w:val="0"/>
          <w:divBdr>
            <w:top w:val="none" w:sz="0" w:space="0" w:color="auto"/>
            <w:left w:val="none" w:sz="0" w:space="0" w:color="auto"/>
            <w:bottom w:val="none" w:sz="0" w:space="0" w:color="auto"/>
            <w:right w:val="none" w:sz="0" w:space="0" w:color="auto"/>
          </w:divBdr>
        </w:div>
        <w:div w:id="431433617">
          <w:marLeft w:val="480"/>
          <w:marRight w:val="0"/>
          <w:marTop w:val="0"/>
          <w:marBottom w:val="0"/>
          <w:divBdr>
            <w:top w:val="none" w:sz="0" w:space="0" w:color="auto"/>
            <w:left w:val="none" w:sz="0" w:space="0" w:color="auto"/>
            <w:bottom w:val="none" w:sz="0" w:space="0" w:color="auto"/>
            <w:right w:val="none" w:sz="0" w:space="0" w:color="auto"/>
          </w:divBdr>
        </w:div>
        <w:div w:id="446896083">
          <w:marLeft w:val="480"/>
          <w:marRight w:val="0"/>
          <w:marTop w:val="0"/>
          <w:marBottom w:val="0"/>
          <w:divBdr>
            <w:top w:val="none" w:sz="0" w:space="0" w:color="auto"/>
            <w:left w:val="none" w:sz="0" w:space="0" w:color="auto"/>
            <w:bottom w:val="none" w:sz="0" w:space="0" w:color="auto"/>
            <w:right w:val="none" w:sz="0" w:space="0" w:color="auto"/>
          </w:divBdr>
        </w:div>
        <w:div w:id="630282348">
          <w:marLeft w:val="480"/>
          <w:marRight w:val="0"/>
          <w:marTop w:val="0"/>
          <w:marBottom w:val="0"/>
          <w:divBdr>
            <w:top w:val="none" w:sz="0" w:space="0" w:color="auto"/>
            <w:left w:val="none" w:sz="0" w:space="0" w:color="auto"/>
            <w:bottom w:val="none" w:sz="0" w:space="0" w:color="auto"/>
            <w:right w:val="none" w:sz="0" w:space="0" w:color="auto"/>
          </w:divBdr>
        </w:div>
        <w:div w:id="671638895">
          <w:marLeft w:val="480"/>
          <w:marRight w:val="0"/>
          <w:marTop w:val="0"/>
          <w:marBottom w:val="0"/>
          <w:divBdr>
            <w:top w:val="none" w:sz="0" w:space="0" w:color="auto"/>
            <w:left w:val="none" w:sz="0" w:space="0" w:color="auto"/>
            <w:bottom w:val="none" w:sz="0" w:space="0" w:color="auto"/>
            <w:right w:val="none" w:sz="0" w:space="0" w:color="auto"/>
          </w:divBdr>
        </w:div>
        <w:div w:id="782960373">
          <w:marLeft w:val="480"/>
          <w:marRight w:val="0"/>
          <w:marTop w:val="0"/>
          <w:marBottom w:val="0"/>
          <w:divBdr>
            <w:top w:val="none" w:sz="0" w:space="0" w:color="auto"/>
            <w:left w:val="none" w:sz="0" w:space="0" w:color="auto"/>
            <w:bottom w:val="none" w:sz="0" w:space="0" w:color="auto"/>
            <w:right w:val="none" w:sz="0" w:space="0" w:color="auto"/>
          </w:divBdr>
        </w:div>
        <w:div w:id="792215862">
          <w:marLeft w:val="480"/>
          <w:marRight w:val="0"/>
          <w:marTop w:val="0"/>
          <w:marBottom w:val="0"/>
          <w:divBdr>
            <w:top w:val="none" w:sz="0" w:space="0" w:color="auto"/>
            <w:left w:val="none" w:sz="0" w:space="0" w:color="auto"/>
            <w:bottom w:val="none" w:sz="0" w:space="0" w:color="auto"/>
            <w:right w:val="none" w:sz="0" w:space="0" w:color="auto"/>
          </w:divBdr>
        </w:div>
        <w:div w:id="978922040">
          <w:marLeft w:val="480"/>
          <w:marRight w:val="0"/>
          <w:marTop w:val="0"/>
          <w:marBottom w:val="0"/>
          <w:divBdr>
            <w:top w:val="none" w:sz="0" w:space="0" w:color="auto"/>
            <w:left w:val="none" w:sz="0" w:space="0" w:color="auto"/>
            <w:bottom w:val="none" w:sz="0" w:space="0" w:color="auto"/>
            <w:right w:val="none" w:sz="0" w:space="0" w:color="auto"/>
          </w:divBdr>
        </w:div>
        <w:div w:id="999500305">
          <w:marLeft w:val="480"/>
          <w:marRight w:val="0"/>
          <w:marTop w:val="0"/>
          <w:marBottom w:val="0"/>
          <w:divBdr>
            <w:top w:val="none" w:sz="0" w:space="0" w:color="auto"/>
            <w:left w:val="none" w:sz="0" w:space="0" w:color="auto"/>
            <w:bottom w:val="none" w:sz="0" w:space="0" w:color="auto"/>
            <w:right w:val="none" w:sz="0" w:space="0" w:color="auto"/>
          </w:divBdr>
        </w:div>
        <w:div w:id="1010376687">
          <w:marLeft w:val="480"/>
          <w:marRight w:val="0"/>
          <w:marTop w:val="0"/>
          <w:marBottom w:val="0"/>
          <w:divBdr>
            <w:top w:val="none" w:sz="0" w:space="0" w:color="auto"/>
            <w:left w:val="none" w:sz="0" w:space="0" w:color="auto"/>
            <w:bottom w:val="none" w:sz="0" w:space="0" w:color="auto"/>
            <w:right w:val="none" w:sz="0" w:space="0" w:color="auto"/>
          </w:divBdr>
        </w:div>
        <w:div w:id="1202285305">
          <w:marLeft w:val="480"/>
          <w:marRight w:val="0"/>
          <w:marTop w:val="0"/>
          <w:marBottom w:val="0"/>
          <w:divBdr>
            <w:top w:val="none" w:sz="0" w:space="0" w:color="auto"/>
            <w:left w:val="none" w:sz="0" w:space="0" w:color="auto"/>
            <w:bottom w:val="none" w:sz="0" w:space="0" w:color="auto"/>
            <w:right w:val="none" w:sz="0" w:space="0" w:color="auto"/>
          </w:divBdr>
        </w:div>
        <w:div w:id="1215383974">
          <w:marLeft w:val="480"/>
          <w:marRight w:val="0"/>
          <w:marTop w:val="0"/>
          <w:marBottom w:val="0"/>
          <w:divBdr>
            <w:top w:val="none" w:sz="0" w:space="0" w:color="auto"/>
            <w:left w:val="none" w:sz="0" w:space="0" w:color="auto"/>
            <w:bottom w:val="none" w:sz="0" w:space="0" w:color="auto"/>
            <w:right w:val="none" w:sz="0" w:space="0" w:color="auto"/>
          </w:divBdr>
        </w:div>
        <w:div w:id="1333796728">
          <w:marLeft w:val="480"/>
          <w:marRight w:val="0"/>
          <w:marTop w:val="0"/>
          <w:marBottom w:val="0"/>
          <w:divBdr>
            <w:top w:val="none" w:sz="0" w:space="0" w:color="auto"/>
            <w:left w:val="none" w:sz="0" w:space="0" w:color="auto"/>
            <w:bottom w:val="none" w:sz="0" w:space="0" w:color="auto"/>
            <w:right w:val="none" w:sz="0" w:space="0" w:color="auto"/>
          </w:divBdr>
        </w:div>
        <w:div w:id="1405105892">
          <w:marLeft w:val="480"/>
          <w:marRight w:val="0"/>
          <w:marTop w:val="0"/>
          <w:marBottom w:val="0"/>
          <w:divBdr>
            <w:top w:val="none" w:sz="0" w:space="0" w:color="auto"/>
            <w:left w:val="none" w:sz="0" w:space="0" w:color="auto"/>
            <w:bottom w:val="none" w:sz="0" w:space="0" w:color="auto"/>
            <w:right w:val="none" w:sz="0" w:space="0" w:color="auto"/>
          </w:divBdr>
        </w:div>
        <w:div w:id="1498811508">
          <w:marLeft w:val="480"/>
          <w:marRight w:val="0"/>
          <w:marTop w:val="0"/>
          <w:marBottom w:val="0"/>
          <w:divBdr>
            <w:top w:val="none" w:sz="0" w:space="0" w:color="auto"/>
            <w:left w:val="none" w:sz="0" w:space="0" w:color="auto"/>
            <w:bottom w:val="none" w:sz="0" w:space="0" w:color="auto"/>
            <w:right w:val="none" w:sz="0" w:space="0" w:color="auto"/>
          </w:divBdr>
        </w:div>
        <w:div w:id="1557158872">
          <w:marLeft w:val="480"/>
          <w:marRight w:val="0"/>
          <w:marTop w:val="0"/>
          <w:marBottom w:val="0"/>
          <w:divBdr>
            <w:top w:val="none" w:sz="0" w:space="0" w:color="auto"/>
            <w:left w:val="none" w:sz="0" w:space="0" w:color="auto"/>
            <w:bottom w:val="none" w:sz="0" w:space="0" w:color="auto"/>
            <w:right w:val="none" w:sz="0" w:space="0" w:color="auto"/>
          </w:divBdr>
        </w:div>
        <w:div w:id="1573193810">
          <w:marLeft w:val="480"/>
          <w:marRight w:val="0"/>
          <w:marTop w:val="0"/>
          <w:marBottom w:val="0"/>
          <w:divBdr>
            <w:top w:val="none" w:sz="0" w:space="0" w:color="auto"/>
            <w:left w:val="none" w:sz="0" w:space="0" w:color="auto"/>
            <w:bottom w:val="none" w:sz="0" w:space="0" w:color="auto"/>
            <w:right w:val="none" w:sz="0" w:space="0" w:color="auto"/>
          </w:divBdr>
        </w:div>
        <w:div w:id="1599409752">
          <w:marLeft w:val="480"/>
          <w:marRight w:val="0"/>
          <w:marTop w:val="0"/>
          <w:marBottom w:val="0"/>
          <w:divBdr>
            <w:top w:val="none" w:sz="0" w:space="0" w:color="auto"/>
            <w:left w:val="none" w:sz="0" w:space="0" w:color="auto"/>
            <w:bottom w:val="none" w:sz="0" w:space="0" w:color="auto"/>
            <w:right w:val="none" w:sz="0" w:space="0" w:color="auto"/>
          </w:divBdr>
        </w:div>
        <w:div w:id="1622226970">
          <w:marLeft w:val="480"/>
          <w:marRight w:val="0"/>
          <w:marTop w:val="0"/>
          <w:marBottom w:val="0"/>
          <w:divBdr>
            <w:top w:val="none" w:sz="0" w:space="0" w:color="auto"/>
            <w:left w:val="none" w:sz="0" w:space="0" w:color="auto"/>
            <w:bottom w:val="none" w:sz="0" w:space="0" w:color="auto"/>
            <w:right w:val="none" w:sz="0" w:space="0" w:color="auto"/>
          </w:divBdr>
        </w:div>
        <w:div w:id="1675376475">
          <w:marLeft w:val="480"/>
          <w:marRight w:val="0"/>
          <w:marTop w:val="0"/>
          <w:marBottom w:val="0"/>
          <w:divBdr>
            <w:top w:val="none" w:sz="0" w:space="0" w:color="auto"/>
            <w:left w:val="none" w:sz="0" w:space="0" w:color="auto"/>
            <w:bottom w:val="none" w:sz="0" w:space="0" w:color="auto"/>
            <w:right w:val="none" w:sz="0" w:space="0" w:color="auto"/>
          </w:divBdr>
        </w:div>
        <w:div w:id="1697122460">
          <w:marLeft w:val="480"/>
          <w:marRight w:val="0"/>
          <w:marTop w:val="0"/>
          <w:marBottom w:val="0"/>
          <w:divBdr>
            <w:top w:val="none" w:sz="0" w:space="0" w:color="auto"/>
            <w:left w:val="none" w:sz="0" w:space="0" w:color="auto"/>
            <w:bottom w:val="none" w:sz="0" w:space="0" w:color="auto"/>
            <w:right w:val="none" w:sz="0" w:space="0" w:color="auto"/>
          </w:divBdr>
        </w:div>
        <w:div w:id="1752002087">
          <w:marLeft w:val="480"/>
          <w:marRight w:val="0"/>
          <w:marTop w:val="0"/>
          <w:marBottom w:val="0"/>
          <w:divBdr>
            <w:top w:val="none" w:sz="0" w:space="0" w:color="auto"/>
            <w:left w:val="none" w:sz="0" w:space="0" w:color="auto"/>
            <w:bottom w:val="none" w:sz="0" w:space="0" w:color="auto"/>
            <w:right w:val="none" w:sz="0" w:space="0" w:color="auto"/>
          </w:divBdr>
        </w:div>
        <w:div w:id="1792169034">
          <w:marLeft w:val="480"/>
          <w:marRight w:val="0"/>
          <w:marTop w:val="0"/>
          <w:marBottom w:val="0"/>
          <w:divBdr>
            <w:top w:val="none" w:sz="0" w:space="0" w:color="auto"/>
            <w:left w:val="none" w:sz="0" w:space="0" w:color="auto"/>
            <w:bottom w:val="none" w:sz="0" w:space="0" w:color="auto"/>
            <w:right w:val="none" w:sz="0" w:space="0" w:color="auto"/>
          </w:divBdr>
        </w:div>
        <w:div w:id="1803383042">
          <w:marLeft w:val="480"/>
          <w:marRight w:val="0"/>
          <w:marTop w:val="0"/>
          <w:marBottom w:val="0"/>
          <w:divBdr>
            <w:top w:val="none" w:sz="0" w:space="0" w:color="auto"/>
            <w:left w:val="none" w:sz="0" w:space="0" w:color="auto"/>
            <w:bottom w:val="none" w:sz="0" w:space="0" w:color="auto"/>
            <w:right w:val="none" w:sz="0" w:space="0" w:color="auto"/>
          </w:divBdr>
        </w:div>
        <w:div w:id="1818496727">
          <w:marLeft w:val="480"/>
          <w:marRight w:val="0"/>
          <w:marTop w:val="0"/>
          <w:marBottom w:val="0"/>
          <w:divBdr>
            <w:top w:val="none" w:sz="0" w:space="0" w:color="auto"/>
            <w:left w:val="none" w:sz="0" w:space="0" w:color="auto"/>
            <w:bottom w:val="none" w:sz="0" w:space="0" w:color="auto"/>
            <w:right w:val="none" w:sz="0" w:space="0" w:color="auto"/>
          </w:divBdr>
        </w:div>
        <w:div w:id="1850296370">
          <w:marLeft w:val="480"/>
          <w:marRight w:val="0"/>
          <w:marTop w:val="0"/>
          <w:marBottom w:val="0"/>
          <w:divBdr>
            <w:top w:val="none" w:sz="0" w:space="0" w:color="auto"/>
            <w:left w:val="none" w:sz="0" w:space="0" w:color="auto"/>
            <w:bottom w:val="none" w:sz="0" w:space="0" w:color="auto"/>
            <w:right w:val="none" w:sz="0" w:space="0" w:color="auto"/>
          </w:divBdr>
        </w:div>
        <w:div w:id="1941789711">
          <w:marLeft w:val="480"/>
          <w:marRight w:val="0"/>
          <w:marTop w:val="0"/>
          <w:marBottom w:val="0"/>
          <w:divBdr>
            <w:top w:val="none" w:sz="0" w:space="0" w:color="auto"/>
            <w:left w:val="none" w:sz="0" w:space="0" w:color="auto"/>
            <w:bottom w:val="none" w:sz="0" w:space="0" w:color="auto"/>
            <w:right w:val="none" w:sz="0" w:space="0" w:color="auto"/>
          </w:divBdr>
        </w:div>
        <w:div w:id="1973905750">
          <w:marLeft w:val="480"/>
          <w:marRight w:val="0"/>
          <w:marTop w:val="0"/>
          <w:marBottom w:val="0"/>
          <w:divBdr>
            <w:top w:val="none" w:sz="0" w:space="0" w:color="auto"/>
            <w:left w:val="none" w:sz="0" w:space="0" w:color="auto"/>
            <w:bottom w:val="none" w:sz="0" w:space="0" w:color="auto"/>
            <w:right w:val="none" w:sz="0" w:space="0" w:color="auto"/>
          </w:divBdr>
        </w:div>
        <w:div w:id="2110657372">
          <w:marLeft w:val="480"/>
          <w:marRight w:val="0"/>
          <w:marTop w:val="0"/>
          <w:marBottom w:val="0"/>
          <w:divBdr>
            <w:top w:val="none" w:sz="0" w:space="0" w:color="auto"/>
            <w:left w:val="none" w:sz="0" w:space="0" w:color="auto"/>
            <w:bottom w:val="none" w:sz="0" w:space="0" w:color="auto"/>
            <w:right w:val="none" w:sz="0" w:space="0" w:color="auto"/>
          </w:divBdr>
        </w:div>
      </w:divsChild>
    </w:div>
    <w:div w:id="1217206578">
      <w:bodyDiv w:val="1"/>
      <w:marLeft w:val="0"/>
      <w:marRight w:val="0"/>
      <w:marTop w:val="0"/>
      <w:marBottom w:val="0"/>
      <w:divBdr>
        <w:top w:val="none" w:sz="0" w:space="0" w:color="auto"/>
        <w:left w:val="none" w:sz="0" w:space="0" w:color="auto"/>
        <w:bottom w:val="none" w:sz="0" w:space="0" w:color="auto"/>
        <w:right w:val="none" w:sz="0" w:space="0" w:color="auto"/>
      </w:divBdr>
    </w:div>
    <w:div w:id="1217282078">
      <w:bodyDiv w:val="1"/>
      <w:marLeft w:val="0"/>
      <w:marRight w:val="0"/>
      <w:marTop w:val="0"/>
      <w:marBottom w:val="0"/>
      <w:divBdr>
        <w:top w:val="none" w:sz="0" w:space="0" w:color="auto"/>
        <w:left w:val="none" w:sz="0" w:space="0" w:color="auto"/>
        <w:bottom w:val="none" w:sz="0" w:space="0" w:color="auto"/>
        <w:right w:val="none" w:sz="0" w:space="0" w:color="auto"/>
      </w:divBdr>
    </w:div>
    <w:div w:id="1217469606">
      <w:bodyDiv w:val="1"/>
      <w:marLeft w:val="0"/>
      <w:marRight w:val="0"/>
      <w:marTop w:val="0"/>
      <w:marBottom w:val="0"/>
      <w:divBdr>
        <w:top w:val="none" w:sz="0" w:space="0" w:color="auto"/>
        <w:left w:val="none" w:sz="0" w:space="0" w:color="auto"/>
        <w:bottom w:val="none" w:sz="0" w:space="0" w:color="auto"/>
        <w:right w:val="none" w:sz="0" w:space="0" w:color="auto"/>
      </w:divBdr>
    </w:div>
    <w:div w:id="1217936416">
      <w:bodyDiv w:val="1"/>
      <w:marLeft w:val="0"/>
      <w:marRight w:val="0"/>
      <w:marTop w:val="0"/>
      <w:marBottom w:val="0"/>
      <w:divBdr>
        <w:top w:val="none" w:sz="0" w:space="0" w:color="auto"/>
        <w:left w:val="none" w:sz="0" w:space="0" w:color="auto"/>
        <w:bottom w:val="none" w:sz="0" w:space="0" w:color="auto"/>
        <w:right w:val="none" w:sz="0" w:space="0" w:color="auto"/>
      </w:divBdr>
    </w:div>
    <w:div w:id="1219435896">
      <w:bodyDiv w:val="1"/>
      <w:marLeft w:val="0"/>
      <w:marRight w:val="0"/>
      <w:marTop w:val="0"/>
      <w:marBottom w:val="0"/>
      <w:divBdr>
        <w:top w:val="none" w:sz="0" w:space="0" w:color="auto"/>
        <w:left w:val="none" w:sz="0" w:space="0" w:color="auto"/>
        <w:bottom w:val="none" w:sz="0" w:space="0" w:color="auto"/>
        <w:right w:val="none" w:sz="0" w:space="0" w:color="auto"/>
      </w:divBdr>
    </w:div>
    <w:div w:id="1221330852">
      <w:bodyDiv w:val="1"/>
      <w:marLeft w:val="0"/>
      <w:marRight w:val="0"/>
      <w:marTop w:val="0"/>
      <w:marBottom w:val="0"/>
      <w:divBdr>
        <w:top w:val="none" w:sz="0" w:space="0" w:color="auto"/>
        <w:left w:val="none" w:sz="0" w:space="0" w:color="auto"/>
        <w:bottom w:val="none" w:sz="0" w:space="0" w:color="auto"/>
        <w:right w:val="none" w:sz="0" w:space="0" w:color="auto"/>
      </w:divBdr>
    </w:div>
    <w:div w:id="1221403250">
      <w:bodyDiv w:val="1"/>
      <w:marLeft w:val="0"/>
      <w:marRight w:val="0"/>
      <w:marTop w:val="0"/>
      <w:marBottom w:val="0"/>
      <w:divBdr>
        <w:top w:val="none" w:sz="0" w:space="0" w:color="auto"/>
        <w:left w:val="none" w:sz="0" w:space="0" w:color="auto"/>
        <w:bottom w:val="none" w:sz="0" w:space="0" w:color="auto"/>
        <w:right w:val="none" w:sz="0" w:space="0" w:color="auto"/>
      </w:divBdr>
    </w:div>
    <w:div w:id="1222330787">
      <w:bodyDiv w:val="1"/>
      <w:marLeft w:val="0"/>
      <w:marRight w:val="0"/>
      <w:marTop w:val="0"/>
      <w:marBottom w:val="0"/>
      <w:divBdr>
        <w:top w:val="none" w:sz="0" w:space="0" w:color="auto"/>
        <w:left w:val="none" w:sz="0" w:space="0" w:color="auto"/>
        <w:bottom w:val="none" w:sz="0" w:space="0" w:color="auto"/>
        <w:right w:val="none" w:sz="0" w:space="0" w:color="auto"/>
      </w:divBdr>
    </w:div>
    <w:div w:id="1222716058">
      <w:bodyDiv w:val="1"/>
      <w:marLeft w:val="0"/>
      <w:marRight w:val="0"/>
      <w:marTop w:val="0"/>
      <w:marBottom w:val="0"/>
      <w:divBdr>
        <w:top w:val="none" w:sz="0" w:space="0" w:color="auto"/>
        <w:left w:val="none" w:sz="0" w:space="0" w:color="auto"/>
        <w:bottom w:val="none" w:sz="0" w:space="0" w:color="auto"/>
        <w:right w:val="none" w:sz="0" w:space="0" w:color="auto"/>
      </w:divBdr>
      <w:divsChild>
        <w:div w:id="840124255">
          <w:marLeft w:val="480"/>
          <w:marRight w:val="0"/>
          <w:marTop w:val="0"/>
          <w:marBottom w:val="0"/>
          <w:divBdr>
            <w:top w:val="none" w:sz="0" w:space="0" w:color="auto"/>
            <w:left w:val="none" w:sz="0" w:space="0" w:color="auto"/>
            <w:bottom w:val="none" w:sz="0" w:space="0" w:color="auto"/>
            <w:right w:val="none" w:sz="0" w:space="0" w:color="auto"/>
          </w:divBdr>
        </w:div>
        <w:div w:id="2037003578">
          <w:marLeft w:val="480"/>
          <w:marRight w:val="0"/>
          <w:marTop w:val="0"/>
          <w:marBottom w:val="0"/>
          <w:divBdr>
            <w:top w:val="none" w:sz="0" w:space="0" w:color="auto"/>
            <w:left w:val="none" w:sz="0" w:space="0" w:color="auto"/>
            <w:bottom w:val="none" w:sz="0" w:space="0" w:color="auto"/>
            <w:right w:val="none" w:sz="0" w:space="0" w:color="auto"/>
          </w:divBdr>
        </w:div>
        <w:div w:id="1354110445">
          <w:marLeft w:val="480"/>
          <w:marRight w:val="0"/>
          <w:marTop w:val="0"/>
          <w:marBottom w:val="0"/>
          <w:divBdr>
            <w:top w:val="none" w:sz="0" w:space="0" w:color="auto"/>
            <w:left w:val="none" w:sz="0" w:space="0" w:color="auto"/>
            <w:bottom w:val="none" w:sz="0" w:space="0" w:color="auto"/>
            <w:right w:val="none" w:sz="0" w:space="0" w:color="auto"/>
          </w:divBdr>
        </w:div>
        <w:div w:id="1656570580">
          <w:marLeft w:val="480"/>
          <w:marRight w:val="0"/>
          <w:marTop w:val="0"/>
          <w:marBottom w:val="0"/>
          <w:divBdr>
            <w:top w:val="none" w:sz="0" w:space="0" w:color="auto"/>
            <w:left w:val="none" w:sz="0" w:space="0" w:color="auto"/>
            <w:bottom w:val="none" w:sz="0" w:space="0" w:color="auto"/>
            <w:right w:val="none" w:sz="0" w:space="0" w:color="auto"/>
          </w:divBdr>
        </w:div>
        <w:div w:id="699400695">
          <w:marLeft w:val="480"/>
          <w:marRight w:val="0"/>
          <w:marTop w:val="0"/>
          <w:marBottom w:val="0"/>
          <w:divBdr>
            <w:top w:val="none" w:sz="0" w:space="0" w:color="auto"/>
            <w:left w:val="none" w:sz="0" w:space="0" w:color="auto"/>
            <w:bottom w:val="none" w:sz="0" w:space="0" w:color="auto"/>
            <w:right w:val="none" w:sz="0" w:space="0" w:color="auto"/>
          </w:divBdr>
        </w:div>
        <w:div w:id="1342925775">
          <w:marLeft w:val="480"/>
          <w:marRight w:val="0"/>
          <w:marTop w:val="0"/>
          <w:marBottom w:val="0"/>
          <w:divBdr>
            <w:top w:val="none" w:sz="0" w:space="0" w:color="auto"/>
            <w:left w:val="none" w:sz="0" w:space="0" w:color="auto"/>
            <w:bottom w:val="none" w:sz="0" w:space="0" w:color="auto"/>
            <w:right w:val="none" w:sz="0" w:space="0" w:color="auto"/>
          </w:divBdr>
        </w:div>
        <w:div w:id="1877696852">
          <w:marLeft w:val="480"/>
          <w:marRight w:val="0"/>
          <w:marTop w:val="0"/>
          <w:marBottom w:val="0"/>
          <w:divBdr>
            <w:top w:val="none" w:sz="0" w:space="0" w:color="auto"/>
            <w:left w:val="none" w:sz="0" w:space="0" w:color="auto"/>
            <w:bottom w:val="none" w:sz="0" w:space="0" w:color="auto"/>
            <w:right w:val="none" w:sz="0" w:space="0" w:color="auto"/>
          </w:divBdr>
        </w:div>
        <w:div w:id="2116318244">
          <w:marLeft w:val="480"/>
          <w:marRight w:val="0"/>
          <w:marTop w:val="0"/>
          <w:marBottom w:val="0"/>
          <w:divBdr>
            <w:top w:val="none" w:sz="0" w:space="0" w:color="auto"/>
            <w:left w:val="none" w:sz="0" w:space="0" w:color="auto"/>
            <w:bottom w:val="none" w:sz="0" w:space="0" w:color="auto"/>
            <w:right w:val="none" w:sz="0" w:space="0" w:color="auto"/>
          </w:divBdr>
        </w:div>
        <w:div w:id="884488915">
          <w:marLeft w:val="480"/>
          <w:marRight w:val="0"/>
          <w:marTop w:val="0"/>
          <w:marBottom w:val="0"/>
          <w:divBdr>
            <w:top w:val="none" w:sz="0" w:space="0" w:color="auto"/>
            <w:left w:val="none" w:sz="0" w:space="0" w:color="auto"/>
            <w:bottom w:val="none" w:sz="0" w:space="0" w:color="auto"/>
            <w:right w:val="none" w:sz="0" w:space="0" w:color="auto"/>
          </w:divBdr>
        </w:div>
        <w:div w:id="689837259">
          <w:marLeft w:val="480"/>
          <w:marRight w:val="0"/>
          <w:marTop w:val="0"/>
          <w:marBottom w:val="0"/>
          <w:divBdr>
            <w:top w:val="none" w:sz="0" w:space="0" w:color="auto"/>
            <w:left w:val="none" w:sz="0" w:space="0" w:color="auto"/>
            <w:bottom w:val="none" w:sz="0" w:space="0" w:color="auto"/>
            <w:right w:val="none" w:sz="0" w:space="0" w:color="auto"/>
          </w:divBdr>
        </w:div>
        <w:div w:id="1899852531">
          <w:marLeft w:val="480"/>
          <w:marRight w:val="0"/>
          <w:marTop w:val="0"/>
          <w:marBottom w:val="0"/>
          <w:divBdr>
            <w:top w:val="none" w:sz="0" w:space="0" w:color="auto"/>
            <w:left w:val="none" w:sz="0" w:space="0" w:color="auto"/>
            <w:bottom w:val="none" w:sz="0" w:space="0" w:color="auto"/>
            <w:right w:val="none" w:sz="0" w:space="0" w:color="auto"/>
          </w:divBdr>
        </w:div>
        <w:div w:id="1079789727">
          <w:marLeft w:val="480"/>
          <w:marRight w:val="0"/>
          <w:marTop w:val="0"/>
          <w:marBottom w:val="0"/>
          <w:divBdr>
            <w:top w:val="none" w:sz="0" w:space="0" w:color="auto"/>
            <w:left w:val="none" w:sz="0" w:space="0" w:color="auto"/>
            <w:bottom w:val="none" w:sz="0" w:space="0" w:color="auto"/>
            <w:right w:val="none" w:sz="0" w:space="0" w:color="auto"/>
          </w:divBdr>
        </w:div>
        <w:div w:id="1724132334">
          <w:marLeft w:val="480"/>
          <w:marRight w:val="0"/>
          <w:marTop w:val="0"/>
          <w:marBottom w:val="0"/>
          <w:divBdr>
            <w:top w:val="none" w:sz="0" w:space="0" w:color="auto"/>
            <w:left w:val="none" w:sz="0" w:space="0" w:color="auto"/>
            <w:bottom w:val="none" w:sz="0" w:space="0" w:color="auto"/>
            <w:right w:val="none" w:sz="0" w:space="0" w:color="auto"/>
          </w:divBdr>
        </w:div>
        <w:div w:id="1587616630">
          <w:marLeft w:val="480"/>
          <w:marRight w:val="0"/>
          <w:marTop w:val="0"/>
          <w:marBottom w:val="0"/>
          <w:divBdr>
            <w:top w:val="none" w:sz="0" w:space="0" w:color="auto"/>
            <w:left w:val="none" w:sz="0" w:space="0" w:color="auto"/>
            <w:bottom w:val="none" w:sz="0" w:space="0" w:color="auto"/>
            <w:right w:val="none" w:sz="0" w:space="0" w:color="auto"/>
          </w:divBdr>
        </w:div>
        <w:div w:id="77800210">
          <w:marLeft w:val="480"/>
          <w:marRight w:val="0"/>
          <w:marTop w:val="0"/>
          <w:marBottom w:val="0"/>
          <w:divBdr>
            <w:top w:val="none" w:sz="0" w:space="0" w:color="auto"/>
            <w:left w:val="none" w:sz="0" w:space="0" w:color="auto"/>
            <w:bottom w:val="none" w:sz="0" w:space="0" w:color="auto"/>
            <w:right w:val="none" w:sz="0" w:space="0" w:color="auto"/>
          </w:divBdr>
        </w:div>
        <w:div w:id="1616015649">
          <w:marLeft w:val="480"/>
          <w:marRight w:val="0"/>
          <w:marTop w:val="0"/>
          <w:marBottom w:val="0"/>
          <w:divBdr>
            <w:top w:val="none" w:sz="0" w:space="0" w:color="auto"/>
            <w:left w:val="none" w:sz="0" w:space="0" w:color="auto"/>
            <w:bottom w:val="none" w:sz="0" w:space="0" w:color="auto"/>
            <w:right w:val="none" w:sz="0" w:space="0" w:color="auto"/>
          </w:divBdr>
        </w:div>
        <w:div w:id="1385104751">
          <w:marLeft w:val="480"/>
          <w:marRight w:val="0"/>
          <w:marTop w:val="0"/>
          <w:marBottom w:val="0"/>
          <w:divBdr>
            <w:top w:val="none" w:sz="0" w:space="0" w:color="auto"/>
            <w:left w:val="none" w:sz="0" w:space="0" w:color="auto"/>
            <w:bottom w:val="none" w:sz="0" w:space="0" w:color="auto"/>
            <w:right w:val="none" w:sz="0" w:space="0" w:color="auto"/>
          </w:divBdr>
        </w:div>
        <w:div w:id="351341796">
          <w:marLeft w:val="480"/>
          <w:marRight w:val="0"/>
          <w:marTop w:val="0"/>
          <w:marBottom w:val="0"/>
          <w:divBdr>
            <w:top w:val="none" w:sz="0" w:space="0" w:color="auto"/>
            <w:left w:val="none" w:sz="0" w:space="0" w:color="auto"/>
            <w:bottom w:val="none" w:sz="0" w:space="0" w:color="auto"/>
            <w:right w:val="none" w:sz="0" w:space="0" w:color="auto"/>
          </w:divBdr>
        </w:div>
        <w:div w:id="198444395">
          <w:marLeft w:val="480"/>
          <w:marRight w:val="0"/>
          <w:marTop w:val="0"/>
          <w:marBottom w:val="0"/>
          <w:divBdr>
            <w:top w:val="none" w:sz="0" w:space="0" w:color="auto"/>
            <w:left w:val="none" w:sz="0" w:space="0" w:color="auto"/>
            <w:bottom w:val="none" w:sz="0" w:space="0" w:color="auto"/>
            <w:right w:val="none" w:sz="0" w:space="0" w:color="auto"/>
          </w:divBdr>
        </w:div>
        <w:div w:id="1511987825">
          <w:marLeft w:val="480"/>
          <w:marRight w:val="0"/>
          <w:marTop w:val="0"/>
          <w:marBottom w:val="0"/>
          <w:divBdr>
            <w:top w:val="none" w:sz="0" w:space="0" w:color="auto"/>
            <w:left w:val="none" w:sz="0" w:space="0" w:color="auto"/>
            <w:bottom w:val="none" w:sz="0" w:space="0" w:color="auto"/>
            <w:right w:val="none" w:sz="0" w:space="0" w:color="auto"/>
          </w:divBdr>
        </w:div>
        <w:div w:id="522670715">
          <w:marLeft w:val="480"/>
          <w:marRight w:val="0"/>
          <w:marTop w:val="0"/>
          <w:marBottom w:val="0"/>
          <w:divBdr>
            <w:top w:val="none" w:sz="0" w:space="0" w:color="auto"/>
            <w:left w:val="none" w:sz="0" w:space="0" w:color="auto"/>
            <w:bottom w:val="none" w:sz="0" w:space="0" w:color="auto"/>
            <w:right w:val="none" w:sz="0" w:space="0" w:color="auto"/>
          </w:divBdr>
        </w:div>
        <w:div w:id="1404838245">
          <w:marLeft w:val="480"/>
          <w:marRight w:val="0"/>
          <w:marTop w:val="0"/>
          <w:marBottom w:val="0"/>
          <w:divBdr>
            <w:top w:val="none" w:sz="0" w:space="0" w:color="auto"/>
            <w:left w:val="none" w:sz="0" w:space="0" w:color="auto"/>
            <w:bottom w:val="none" w:sz="0" w:space="0" w:color="auto"/>
            <w:right w:val="none" w:sz="0" w:space="0" w:color="auto"/>
          </w:divBdr>
        </w:div>
        <w:div w:id="906377029">
          <w:marLeft w:val="480"/>
          <w:marRight w:val="0"/>
          <w:marTop w:val="0"/>
          <w:marBottom w:val="0"/>
          <w:divBdr>
            <w:top w:val="none" w:sz="0" w:space="0" w:color="auto"/>
            <w:left w:val="none" w:sz="0" w:space="0" w:color="auto"/>
            <w:bottom w:val="none" w:sz="0" w:space="0" w:color="auto"/>
            <w:right w:val="none" w:sz="0" w:space="0" w:color="auto"/>
          </w:divBdr>
        </w:div>
        <w:div w:id="1768889716">
          <w:marLeft w:val="480"/>
          <w:marRight w:val="0"/>
          <w:marTop w:val="0"/>
          <w:marBottom w:val="0"/>
          <w:divBdr>
            <w:top w:val="none" w:sz="0" w:space="0" w:color="auto"/>
            <w:left w:val="none" w:sz="0" w:space="0" w:color="auto"/>
            <w:bottom w:val="none" w:sz="0" w:space="0" w:color="auto"/>
            <w:right w:val="none" w:sz="0" w:space="0" w:color="auto"/>
          </w:divBdr>
        </w:div>
        <w:div w:id="133790943">
          <w:marLeft w:val="480"/>
          <w:marRight w:val="0"/>
          <w:marTop w:val="0"/>
          <w:marBottom w:val="0"/>
          <w:divBdr>
            <w:top w:val="none" w:sz="0" w:space="0" w:color="auto"/>
            <w:left w:val="none" w:sz="0" w:space="0" w:color="auto"/>
            <w:bottom w:val="none" w:sz="0" w:space="0" w:color="auto"/>
            <w:right w:val="none" w:sz="0" w:space="0" w:color="auto"/>
          </w:divBdr>
        </w:div>
        <w:div w:id="1376730575">
          <w:marLeft w:val="480"/>
          <w:marRight w:val="0"/>
          <w:marTop w:val="0"/>
          <w:marBottom w:val="0"/>
          <w:divBdr>
            <w:top w:val="none" w:sz="0" w:space="0" w:color="auto"/>
            <w:left w:val="none" w:sz="0" w:space="0" w:color="auto"/>
            <w:bottom w:val="none" w:sz="0" w:space="0" w:color="auto"/>
            <w:right w:val="none" w:sz="0" w:space="0" w:color="auto"/>
          </w:divBdr>
        </w:div>
        <w:div w:id="1478452182">
          <w:marLeft w:val="480"/>
          <w:marRight w:val="0"/>
          <w:marTop w:val="0"/>
          <w:marBottom w:val="0"/>
          <w:divBdr>
            <w:top w:val="none" w:sz="0" w:space="0" w:color="auto"/>
            <w:left w:val="none" w:sz="0" w:space="0" w:color="auto"/>
            <w:bottom w:val="none" w:sz="0" w:space="0" w:color="auto"/>
            <w:right w:val="none" w:sz="0" w:space="0" w:color="auto"/>
          </w:divBdr>
        </w:div>
        <w:div w:id="1385517958">
          <w:marLeft w:val="480"/>
          <w:marRight w:val="0"/>
          <w:marTop w:val="0"/>
          <w:marBottom w:val="0"/>
          <w:divBdr>
            <w:top w:val="none" w:sz="0" w:space="0" w:color="auto"/>
            <w:left w:val="none" w:sz="0" w:space="0" w:color="auto"/>
            <w:bottom w:val="none" w:sz="0" w:space="0" w:color="auto"/>
            <w:right w:val="none" w:sz="0" w:space="0" w:color="auto"/>
          </w:divBdr>
        </w:div>
        <w:div w:id="1194000610">
          <w:marLeft w:val="480"/>
          <w:marRight w:val="0"/>
          <w:marTop w:val="0"/>
          <w:marBottom w:val="0"/>
          <w:divBdr>
            <w:top w:val="none" w:sz="0" w:space="0" w:color="auto"/>
            <w:left w:val="none" w:sz="0" w:space="0" w:color="auto"/>
            <w:bottom w:val="none" w:sz="0" w:space="0" w:color="auto"/>
            <w:right w:val="none" w:sz="0" w:space="0" w:color="auto"/>
          </w:divBdr>
        </w:div>
        <w:div w:id="507252609">
          <w:marLeft w:val="480"/>
          <w:marRight w:val="0"/>
          <w:marTop w:val="0"/>
          <w:marBottom w:val="0"/>
          <w:divBdr>
            <w:top w:val="none" w:sz="0" w:space="0" w:color="auto"/>
            <w:left w:val="none" w:sz="0" w:space="0" w:color="auto"/>
            <w:bottom w:val="none" w:sz="0" w:space="0" w:color="auto"/>
            <w:right w:val="none" w:sz="0" w:space="0" w:color="auto"/>
          </w:divBdr>
        </w:div>
        <w:div w:id="701517022">
          <w:marLeft w:val="480"/>
          <w:marRight w:val="0"/>
          <w:marTop w:val="0"/>
          <w:marBottom w:val="0"/>
          <w:divBdr>
            <w:top w:val="none" w:sz="0" w:space="0" w:color="auto"/>
            <w:left w:val="none" w:sz="0" w:space="0" w:color="auto"/>
            <w:bottom w:val="none" w:sz="0" w:space="0" w:color="auto"/>
            <w:right w:val="none" w:sz="0" w:space="0" w:color="auto"/>
          </w:divBdr>
        </w:div>
        <w:div w:id="906500460">
          <w:marLeft w:val="480"/>
          <w:marRight w:val="0"/>
          <w:marTop w:val="0"/>
          <w:marBottom w:val="0"/>
          <w:divBdr>
            <w:top w:val="none" w:sz="0" w:space="0" w:color="auto"/>
            <w:left w:val="none" w:sz="0" w:space="0" w:color="auto"/>
            <w:bottom w:val="none" w:sz="0" w:space="0" w:color="auto"/>
            <w:right w:val="none" w:sz="0" w:space="0" w:color="auto"/>
          </w:divBdr>
        </w:div>
        <w:div w:id="287585677">
          <w:marLeft w:val="480"/>
          <w:marRight w:val="0"/>
          <w:marTop w:val="0"/>
          <w:marBottom w:val="0"/>
          <w:divBdr>
            <w:top w:val="none" w:sz="0" w:space="0" w:color="auto"/>
            <w:left w:val="none" w:sz="0" w:space="0" w:color="auto"/>
            <w:bottom w:val="none" w:sz="0" w:space="0" w:color="auto"/>
            <w:right w:val="none" w:sz="0" w:space="0" w:color="auto"/>
          </w:divBdr>
        </w:div>
        <w:div w:id="585306228">
          <w:marLeft w:val="480"/>
          <w:marRight w:val="0"/>
          <w:marTop w:val="0"/>
          <w:marBottom w:val="0"/>
          <w:divBdr>
            <w:top w:val="none" w:sz="0" w:space="0" w:color="auto"/>
            <w:left w:val="none" w:sz="0" w:space="0" w:color="auto"/>
            <w:bottom w:val="none" w:sz="0" w:space="0" w:color="auto"/>
            <w:right w:val="none" w:sz="0" w:space="0" w:color="auto"/>
          </w:divBdr>
        </w:div>
        <w:div w:id="1259872336">
          <w:marLeft w:val="480"/>
          <w:marRight w:val="0"/>
          <w:marTop w:val="0"/>
          <w:marBottom w:val="0"/>
          <w:divBdr>
            <w:top w:val="none" w:sz="0" w:space="0" w:color="auto"/>
            <w:left w:val="none" w:sz="0" w:space="0" w:color="auto"/>
            <w:bottom w:val="none" w:sz="0" w:space="0" w:color="auto"/>
            <w:right w:val="none" w:sz="0" w:space="0" w:color="auto"/>
          </w:divBdr>
        </w:div>
        <w:div w:id="1467161891">
          <w:marLeft w:val="480"/>
          <w:marRight w:val="0"/>
          <w:marTop w:val="0"/>
          <w:marBottom w:val="0"/>
          <w:divBdr>
            <w:top w:val="none" w:sz="0" w:space="0" w:color="auto"/>
            <w:left w:val="none" w:sz="0" w:space="0" w:color="auto"/>
            <w:bottom w:val="none" w:sz="0" w:space="0" w:color="auto"/>
            <w:right w:val="none" w:sz="0" w:space="0" w:color="auto"/>
          </w:divBdr>
        </w:div>
        <w:div w:id="911769353">
          <w:marLeft w:val="480"/>
          <w:marRight w:val="0"/>
          <w:marTop w:val="0"/>
          <w:marBottom w:val="0"/>
          <w:divBdr>
            <w:top w:val="none" w:sz="0" w:space="0" w:color="auto"/>
            <w:left w:val="none" w:sz="0" w:space="0" w:color="auto"/>
            <w:bottom w:val="none" w:sz="0" w:space="0" w:color="auto"/>
            <w:right w:val="none" w:sz="0" w:space="0" w:color="auto"/>
          </w:divBdr>
        </w:div>
        <w:div w:id="748115717">
          <w:marLeft w:val="480"/>
          <w:marRight w:val="0"/>
          <w:marTop w:val="0"/>
          <w:marBottom w:val="0"/>
          <w:divBdr>
            <w:top w:val="none" w:sz="0" w:space="0" w:color="auto"/>
            <w:left w:val="none" w:sz="0" w:space="0" w:color="auto"/>
            <w:bottom w:val="none" w:sz="0" w:space="0" w:color="auto"/>
            <w:right w:val="none" w:sz="0" w:space="0" w:color="auto"/>
          </w:divBdr>
        </w:div>
        <w:div w:id="2086683271">
          <w:marLeft w:val="480"/>
          <w:marRight w:val="0"/>
          <w:marTop w:val="0"/>
          <w:marBottom w:val="0"/>
          <w:divBdr>
            <w:top w:val="none" w:sz="0" w:space="0" w:color="auto"/>
            <w:left w:val="none" w:sz="0" w:space="0" w:color="auto"/>
            <w:bottom w:val="none" w:sz="0" w:space="0" w:color="auto"/>
            <w:right w:val="none" w:sz="0" w:space="0" w:color="auto"/>
          </w:divBdr>
        </w:div>
        <w:div w:id="64423561">
          <w:marLeft w:val="480"/>
          <w:marRight w:val="0"/>
          <w:marTop w:val="0"/>
          <w:marBottom w:val="0"/>
          <w:divBdr>
            <w:top w:val="none" w:sz="0" w:space="0" w:color="auto"/>
            <w:left w:val="none" w:sz="0" w:space="0" w:color="auto"/>
            <w:bottom w:val="none" w:sz="0" w:space="0" w:color="auto"/>
            <w:right w:val="none" w:sz="0" w:space="0" w:color="auto"/>
          </w:divBdr>
        </w:div>
        <w:div w:id="1394158442">
          <w:marLeft w:val="480"/>
          <w:marRight w:val="0"/>
          <w:marTop w:val="0"/>
          <w:marBottom w:val="0"/>
          <w:divBdr>
            <w:top w:val="none" w:sz="0" w:space="0" w:color="auto"/>
            <w:left w:val="none" w:sz="0" w:space="0" w:color="auto"/>
            <w:bottom w:val="none" w:sz="0" w:space="0" w:color="auto"/>
            <w:right w:val="none" w:sz="0" w:space="0" w:color="auto"/>
          </w:divBdr>
        </w:div>
        <w:div w:id="1597903807">
          <w:marLeft w:val="480"/>
          <w:marRight w:val="0"/>
          <w:marTop w:val="0"/>
          <w:marBottom w:val="0"/>
          <w:divBdr>
            <w:top w:val="none" w:sz="0" w:space="0" w:color="auto"/>
            <w:left w:val="none" w:sz="0" w:space="0" w:color="auto"/>
            <w:bottom w:val="none" w:sz="0" w:space="0" w:color="auto"/>
            <w:right w:val="none" w:sz="0" w:space="0" w:color="auto"/>
          </w:divBdr>
        </w:div>
        <w:div w:id="118258408">
          <w:marLeft w:val="480"/>
          <w:marRight w:val="0"/>
          <w:marTop w:val="0"/>
          <w:marBottom w:val="0"/>
          <w:divBdr>
            <w:top w:val="none" w:sz="0" w:space="0" w:color="auto"/>
            <w:left w:val="none" w:sz="0" w:space="0" w:color="auto"/>
            <w:bottom w:val="none" w:sz="0" w:space="0" w:color="auto"/>
            <w:right w:val="none" w:sz="0" w:space="0" w:color="auto"/>
          </w:divBdr>
        </w:div>
        <w:div w:id="1206528235">
          <w:marLeft w:val="480"/>
          <w:marRight w:val="0"/>
          <w:marTop w:val="0"/>
          <w:marBottom w:val="0"/>
          <w:divBdr>
            <w:top w:val="none" w:sz="0" w:space="0" w:color="auto"/>
            <w:left w:val="none" w:sz="0" w:space="0" w:color="auto"/>
            <w:bottom w:val="none" w:sz="0" w:space="0" w:color="auto"/>
            <w:right w:val="none" w:sz="0" w:space="0" w:color="auto"/>
          </w:divBdr>
        </w:div>
        <w:div w:id="1415199709">
          <w:marLeft w:val="480"/>
          <w:marRight w:val="0"/>
          <w:marTop w:val="0"/>
          <w:marBottom w:val="0"/>
          <w:divBdr>
            <w:top w:val="none" w:sz="0" w:space="0" w:color="auto"/>
            <w:left w:val="none" w:sz="0" w:space="0" w:color="auto"/>
            <w:bottom w:val="none" w:sz="0" w:space="0" w:color="auto"/>
            <w:right w:val="none" w:sz="0" w:space="0" w:color="auto"/>
          </w:divBdr>
        </w:div>
        <w:div w:id="1835605342">
          <w:marLeft w:val="480"/>
          <w:marRight w:val="0"/>
          <w:marTop w:val="0"/>
          <w:marBottom w:val="0"/>
          <w:divBdr>
            <w:top w:val="none" w:sz="0" w:space="0" w:color="auto"/>
            <w:left w:val="none" w:sz="0" w:space="0" w:color="auto"/>
            <w:bottom w:val="none" w:sz="0" w:space="0" w:color="auto"/>
            <w:right w:val="none" w:sz="0" w:space="0" w:color="auto"/>
          </w:divBdr>
        </w:div>
        <w:div w:id="2122525717">
          <w:marLeft w:val="480"/>
          <w:marRight w:val="0"/>
          <w:marTop w:val="0"/>
          <w:marBottom w:val="0"/>
          <w:divBdr>
            <w:top w:val="none" w:sz="0" w:space="0" w:color="auto"/>
            <w:left w:val="none" w:sz="0" w:space="0" w:color="auto"/>
            <w:bottom w:val="none" w:sz="0" w:space="0" w:color="auto"/>
            <w:right w:val="none" w:sz="0" w:space="0" w:color="auto"/>
          </w:divBdr>
        </w:div>
        <w:div w:id="723874792">
          <w:marLeft w:val="480"/>
          <w:marRight w:val="0"/>
          <w:marTop w:val="0"/>
          <w:marBottom w:val="0"/>
          <w:divBdr>
            <w:top w:val="none" w:sz="0" w:space="0" w:color="auto"/>
            <w:left w:val="none" w:sz="0" w:space="0" w:color="auto"/>
            <w:bottom w:val="none" w:sz="0" w:space="0" w:color="auto"/>
            <w:right w:val="none" w:sz="0" w:space="0" w:color="auto"/>
          </w:divBdr>
        </w:div>
      </w:divsChild>
    </w:div>
    <w:div w:id="1223756259">
      <w:bodyDiv w:val="1"/>
      <w:marLeft w:val="0"/>
      <w:marRight w:val="0"/>
      <w:marTop w:val="0"/>
      <w:marBottom w:val="0"/>
      <w:divBdr>
        <w:top w:val="none" w:sz="0" w:space="0" w:color="auto"/>
        <w:left w:val="none" w:sz="0" w:space="0" w:color="auto"/>
        <w:bottom w:val="none" w:sz="0" w:space="0" w:color="auto"/>
        <w:right w:val="none" w:sz="0" w:space="0" w:color="auto"/>
      </w:divBdr>
    </w:div>
    <w:div w:id="1224218736">
      <w:bodyDiv w:val="1"/>
      <w:marLeft w:val="0"/>
      <w:marRight w:val="0"/>
      <w:marTop w:val="0"/>
      <w:marBottom w:val="0"/>
      <w:divBdr>
        <w:top w:val="none" w:sz="0" w:space="0" w:color="auto"/>
        <w:left w:val="none" w:sz="0" w:space="0" w:color="auto"/>
        <w:bottom w:val="none" w:sz="0" w:space="0" w:color="auto"/>
        <w:right w:val="none" w:sz="0" w:space="0" w:color="auto"/>
      </w:divBdr>
    </w:div>
    <w:div w:id="1224873587">
      <w:bodyDiv w:val="1"/>
      <w:marLeft w:val="0"/>
      <w:marRight w:val="0"/>
      <w:marTop w:val="0"/>
      <w:marBottom w:val="0"/>
      <w:divBdr>
        <w:top w:val="none" w:sz="0" w:space="0" w:color="auto"/>
        <w:left w:val="none" w:sz="0" w:space="0" w:color="auto"/>
        <w:bottom w:val="none" w:sz="0" w:space="0" w:color="auto"/>
        <w:right w:val="none" w:sz="0" w:space="0" w:color="auto"/>
      </w:divBdr>
    </w:div>
    <w:div w:id="1225215651">
      <w:bodyDiv w:val="1"/>
      <w:marLeft w:val="0"/>
      <w:marRight w:val="0"/>
      <w:marTop w:val="0"/>
      <w:marBottom w:val="0"/>
      <w:divBdr>
        <w:top w:val="none" w:sz="0" w:space="0" w:color="auto"/>
        <w:left w:val="none" w:sz="0" w:space="0" w:color="auto"/>
        <w:bottom w:val="none" w:sz="0" w:space="0" w:color="auto"/>
        <w:right w:val="none" w:sz="0" w:space="0" w:color="auto"/>
      </w:divBdr>
    </w:div>
    <w:div w:id="1225293111">
      <w:bodyDiv w:val="1"/>
      <w:marLeft w:val="0"/>
      <w:marRight w:val="0"/>
      <w:marTop w:val="0"/>
      <w:marBottom w:val="0"/>
      <w:divBdr>
        <w:top w:val="none" w:sz="0" w:space="0" w:color="auto"/>
        <w:left w:val="none" w:sz="0" w:space="0" w:color="auto"/>
        <w:bottom w:val="none" w:sz="0" w:space="0" w:color="auto"/>
        <w:right w:val="none" w:sz="0" w:space="0" w:color="auto"/>
      </w:divBdr>
    </w:div>
    <w:div w:id="1225919858">
      <w:bodyDiv w:val="1"/>
      <w:marLeft w:val="0"/>
      <w:marRight w:val="0"/>
      <w:marTop w:val="0"/>
      <w:marBottom w:val="0"/>
      <w:divBdr>
        <w:top w:val="none" w:sz="0" w:space="0" w:color="auto"/>
        <w:left w:val="none" w:sz="0" w:space="0" w:color="auto"/>
        <w:bottom w:val="none" w:sz="0" w:space="0" w:color="auto"/>
        <w:right w:val="none" w:sz="0" w:space="0" w:color="auto"/>
      </w:divBdr>
    </w:div>
    <w:div w:id="1228565675">
      <w:bodyDiv w:val="1"/>
      <w:marLeft w:val="0"/>
      <w:marRight w:val="0"/>
      <w:marTop w:val="0"/>
      <w:marBottom w:val="0"/>
      <w:divBdr>
        <w:top w:val="none" w:sz="0" w:space="0" w:color="auto"/>
        <w:left w:val="none" w:sz="0" w:space="0" w:color="auto"/>
        <w:bottom w:val="none" w:sz="0" w:space="0" w:color="auto"/>
        <w:right w:val="none" w:sz="0" w:space="0" w:color="auto"/>
      </w:divBdr>
    </w:div>
    <w:div w:id="1230768017">
      <w:bodyDiv w:val="1"/>
      <w:marLeft w:val="0"/>
      <w:marRight w:val="0"/>
      <w:marTop w:val="0"/>
      <w:marBottom w:val="0"/>
      <w:divBdr>
        <w:top w:val="none" w:sz="0" w:space="0" w:color="auto"/>
        <w:left w:val="none" w:sz="0" w:space="0" w:color="auto"/>
        <w:bottom w:val="none" w:sz="0" w:space="0" w:color="auto"/>
        <w:right w:val="none" w:sz="0" w:space="0" w:color="auto"/>
      </w:divBdr>
    </w:div>
    <w:div w:id="1231388311">
      <w:bodyDiv w:val="1"/>
      <w:marLeft w:val="0"/>
      <w:marRight w:val="0"/>
      <w:marTop w:val="0"/>
      <w:marBottom w:val="0"/>
      <w:divBdr>
        <w:top w:val="none" w:sz="0" w:space="0" w:color="auto"/>
        <w:left w:val="none" w:sz="0" w:space="0" w:color="auto"/>
        <w:bottom w:val="none" w:sz="0" w:space="0" w:color="auto"/>
        <w:right w:val="none" w:sz="0" w:space="0" w:color="auto"/>
      </w:divBdr>
    </w:div>
    <w:div w:id="1231698636">
      <w:bodyDiv w:val="1"/>
      <w:marLeft w:val="0"/>
      <w:marRight w:val="0"/>
      <w:marTop w:val="0"/>
      <w:marBottom w:val="0"/>
      <w:divBdr>
        <w:top w:val="none" w:sz="0" w:space="0" w:color="auto"/>
        <w:left w:val="none" w:sz="0" w:space="0" w:color="auto"/>
        <w:bottom w:val="none" w:sz="0" w:space="0" w:color="auto"/>
        <w:right w:val="none" w:sz="0" w:space="0" w:color="auto"/>
      </w:divBdr>
    </w:div>
    <w:div w:id="1233739347">
      <w:bodyDiv w:val="1"/>
      <w:marLeft w:val="0"/>
      <w:marRight w:val="0"/>
      <w:marTop w:val="0"/>
      <w:marBottom w:val="0"/>
      <w:divBdr>
        <w:top w:val="none" w:sz="0" w:space="0" w:color="auto"/>
        <w:left w:val="none" w:sz="0" w:space="0" w:color="auto"/>
        <w:bottom w:val="none" w:sz="0" w:space="0" w:color="auto"/>
        <w:right w:val="none" w:sz="0" w:space="0" w:color="auto"/>
      </w:divBdr>
    </w:div>
    <w:div w:id="1234004530">
      <w:bodyDiv w:val="1"/>
      <w:marLeft w:val="0"/>
      <w:marRight w:val="0"/>
      <w:marTop w:val="0"/>
      <w:marBottom w:val="0"/>
      <w:divBdr>
        <w:top w:val="none" w:sz="0" w:space="0" w:color="auto"/>
        <w:left w:val="none" w:sz="0" w:space="0" w:color="auto"/>
        <w:bottom w:val="none" w:sz="0" w:space="0" w:color="auto"/>
        <w:right w:val="none" w:sz="0" w:space="0" w:color="auto"/>
      </w:divBdr>
    </w:div>
    <w:div w:id="1234926502">
      <w:bodyDiv w:val="1"/>
      <w:marLeft w:val="0"/>
      <w:marRight w:val="0"/>
      <w:marTop w:val="0"/>
      <w:marBottom w:val="0"/>
      <w:divBdr>
        <w:top w:val="none" w:sz="0" w:space="0" w:color="auto"/>
        <w:left w:val="none" w:sz="0" w:space="0" w:color="auto"/>
        <w:bottom w:val="none" w:sz="0" w:space="0" w:color="auto"/>
        <w:right w:val="none" w:sz="0" w:space="0" w:color="auto"/>
      </w:divBdr>
    </w:div>
    <w:div w:id="1234968960">
      <w:bodyDiv w:val="1"/>
      <w:marLeft w:val="0"/>
      <w:marRight w:val="0"/>
      <w:marTop w:val="0"/>
      <w:marBottom w:val="0"/>
      <w:divBdr>
        <w:top w:val="none" w:sz="0" w:space="0" w:color="auto"/>
        <w:left w:val="none" w:sz="0" w:space="0" w:color="auto"/>
        <w:bottom w:val="none" w:sz="0" w:space="0" w:color="auto"/>
        <w:right w:val="none" w:sz="0" w:space="0" w:color="auto"/>
      </w:divBdr>
    </w:div>
    <w:div w:id="1237016721">
      <w:bodyDiv w:val="1"/>
      <w:marLeft w:val="0"/>
      <w:marRight w:val="0"/>
      <w:marTop w:val="0"/>
      <w:marBottom w:val="0"/>
      <w:divBdr>
        <w:top w:val="none" w:sz="0" w:space="0" w:color="auto"/>
        <w:left w:val="none" w:sz="0" w:space="0" w:color="auto"/>
        <w:bottom w:val="none" w:sz="0" w:space="0" w:color="auto"/>
        <w:right w:val="none" w:sz="0" w:space="0" w:color="auto"/>
      </w:divBdr>
    </w:div>
    <w:div w:id="1237745516">
      <w:bodyDiv w:val="1"/>
      <w:marLeft w:val="0"/>
      <w:marRight w:val="0"/>
      <w:marTop w:val="0"/>
      <w:marBottom w:val="0"/>
      <w:divBdr>
        <w:top w:val="none" w:sz="0" w:space="0" w:color="auto"/>
        <w:left w:val="none" w:sz="0" w:space="0" w:color="auto"/>
        <w:bottom w:val="none" w:sz="0" w:space="0" w:color="auto"/>
        <w:right w:val="none" w:sz="0" w:space="0" w:color="auto"/>
      </w:divBdr>
    </w:div>
    <w:div w:id="1238051396">
      <w:bodyDiv w:val="1"/>
      <w:marLeft w:val="0"/>
      <w:marRight w:val="0"/>
      <w:marTop w:val="0"/>
      <w:marBottom w:val="0"/>
      <w:divBdr>
        <w:top w:val="none" w:sz="0" w:space="0" w:color="auto"/>
        <w:left w:val="none" w:sz="0" w:space="0" w:color="auto"/>
        <w:bottom w:val="none" w:sz="0" w:space="0" w:color="auto"/>
        <w:right w:val="none" w:sz="0" w:space="0" w:color="auto"/>
      </w:divBdr>
    </w:div>
    <w:div w:id="1238789587">
      <w:bodyDiv w:val="1"/>
      <w:marLeft w:val="0"/>
      <w:marRight w:val="0"/>
      <w:marTop w:val="0"/>
      <w:marBottom w:val="0"/>
      <w:divBdr>
        <w:top w:val="none" w:sz="0" w:space="0" w:color="auto"/>
        <w:left w:val="none" w:sz="0" w:space="0" w:color="auto"/>
        <w:bottom w:val="none" w:sz="0" w:space="0" w:color="auto"/>
        <w:right w:val="none" w:sz="0" w:space="0" w:color="auto"/>
      </w:divBdr>
    </w:div>
    <w:div w:id="1239055348">
      <w:bodyDiv w:val="1"/>
      <w:marLeft w:val="0"/>
      <w:marRight w:val="0"/>
      <w:marTop w:val="0"/>
      <w:marBottom w:val="0"/>
      <w:divBdr>
        <w:top w:val="none" w:sz="0" w:space="0" w:color="auto"/>
        <w:left w:val="none" w:sz="0" w:space="0" w:color="auto"/>
        <w:bottom w:val="none" w:sz="0" w:space="0" w:color="auto"/>
        <w:right w:val="none" w:sz="0" w:space="0" w:color="auto"/>
      </w:divBdr>
    </w:div>
    <w:div w:id="1239166533">
      <w:bodyDiv w:val="1"/>
      <w:marLeft w:val="0"/>
      <w:marRight w:val="0"/>
      <w:marTop w:val="0"/>
      <w:marBottom w:val="0"/>
      <w:divBdr>
        <w:top w:val="none" w:sz="0" w:space="0" w:color="auto"/>
        <w:left w:val="none" w:sz="0" w:space="0" w:color="auto"/>
        <w:bottom w:val="none" w:sz="0" w:space="0" w:color="auto"/>
        <w:right w:val="none" w:sz="0" w:space="0" w:color="auto"/>
      </w:divBdr>
      <w:divsChild>
        <w:div w:id="827601670">
          <w:marLeft w:val="480"/>
          <w:marRight w:val="0"/>
          <w:marTop w:val="0"/>
          <w:marBottom w:val="0"/>
          <w:divBdr>
            <w:top w:val="none" w:sz="0" w:space="0" w:color="auto"/>
            <w:left w:val="none" w:sz="0" w:space="0" w:color="auto"/>
            <w:bottom w:val="none" w:sz="0" w:space="0" w:color="auto"/>
            <w:right w:val="none" w:sz="0" w:space="0" w:color="auto"/>
          </w:divBdr>
        </w:div>
        <w:div w:id="2146925390">
          <w:marLeft w:val="480"/>
          <w:marRight w:val="0"/>
          <w:marTop w:val="0"/>
          <w:marBottom w:val="0"/>
          <w:divBdr>
            <w:top w:val="none" w:sz="0" w:space="0" w:color="auto"/>
            <w:left w:val="none" w:sz="0" w:space="0" w:color="auto"/>
            <w:bottom w:val="none" w:sz="0" w:space="0" w:color="auto"/>
            <w:right w:val="none" w:sz="0" w:space="0" w:color="auto"/>
          </w:divBdr>
        </w:div>
        <w:div w:id="93140217">
          <w:marLeft w:val="480"/>
          <w:marRight w:val="0"/>
          <w:marTop w:val="0"/>
          <w:marBottom w:val="0"/>
          <w:divBdr>
            <w:top w:val="none" w:sz="0" w:space="0" w:color="auto"/>
            <w:left w:val="none" w:sz="0" w:space="0" w:color="auto"/>
            <w:bottom w:val="none" w:sz="0" w:space="0" w:color="auto"/>
            <w:right w:val="none" w:sz="0" w:space="0" w:color="auto"/>
          </w:divBdr>
        </w:div>
        <w:div w:id="1720283530">
          <w:marLeft w:val="480"/>
          <w:marRight w:val="0"/>
          <w:marTop w:val="0"/>
          <w:marBottom w:val="0"/>
          <w:divBdr>
            <w:top w:val="none" w:sz="0" w:space="0" w:color="auto"/>
            <w:left w:val="none" w:sz="0" w:space="0" w:color="auto"/>
            <w:bottom w:val="none" w:sz="0" w:space="0" w:color="auto"/>
            <w:right w:val="none" w:sz="0" w:space="0" w:color="auto"/>
          </w:divBdr>
        </w:div>
        <w:div w:id="1531643336">
          <w:marLeft w:val="480"/>
          <w:marRight w:val="0"/>
          <w:marTop w:val="0"/>
          <w:marBottom w:val="0"/>
          <w:divBdr>
            <w:top w:val="none" w:sz="0" w:space="0" w:color="auto"/>
            <w:left w:val="none" w:sz="0" w:space="0" w:color="auto"/>
            <w:bottom w:val="none" w:sz="0" w:space="0" w:color="auto"/>
            <w:right w:val="none" w:sz="0" w:space="0" w:color="auto"/>
          </w:divBdr>
        </w:div>
        <w:div w:id="2120753390">
          <w:marLeft w:val="480"/>
          <w:marRight w:val="0"/>
          <w:marTop w:val="0"/>
          <w:marBottom w:val="0"/>
          <w:divBdr>
            <w:top w:val="none" w:sz="0" w:space="0" w:color="auto"/>
            <w:left w:val="none" w:sz="0" w:space="0" w:color="auto"/>
            <w:bottom w:val="none" w:sz="0" w:space="0" w:color="auto"/>
            <w:right w:val="none" w:sz="0" w:space="0" w:color="auto"/>
          </w:divBdr>
        </w:div>
        <w:div w:id="2106805166">
          <w:marLeft w:val="480"/>
          <w:marRight w:val="0"/>
          <w:marTop w:val="0"/>
          <w:marBottom w:val="0"/>
          <w:divBdr>
            <w:top w:val="none" w:sz="0" w:space="0" w:color="auto"/>
            <w:left w:val="none" w:sz="0" w:space="0" w:color="auto"/>
            <w:bottom w:val="none" w:sz="0" w:space="0" w:color="auto"/>
            <w:right w:val="none" w:sz="0" w:space="0" w:color="auto"/>
          </w:divBdr>
        </w:div>
        <w:div w:id="1465852789">
          <w:marLeft w:val="480"/>
          <w:marRight w:val="0"/>
          <w:marTop w:val="0"/>
          <w:marBottom w:val="0"/>
          <w:divBdr>
            <w:top w:val="none" w:sz="0" w:space="0" w:color="auto"/>
            <w:left w:val="none" w:sz="0" w:space="0" w:color="auto"/>
            <w:bottom w:val="none" w:sz="0" w:space="0" w:color="auto"/>
            <w:right w:val="none" w:sz="0" w:space="0" w:color="auto"/>
          </w:divBdr>
        </w:div>
        <w:div w:id="1202089170">
          <w:marLeft w:val="480"/>
          <w:marRight w:val="0"/>
          <w:marTop w:val="0"/>
          <w:marBottom w:val="0"/>
          <w:divBdr>
            <w:top w:val="none" w:sz="0" w:space="0" w:color="auto"/>
            <w:left w:val="none" w:sz="0" w:space="0" w:color="auto"/>
            <w:bottom w:val="none" w:sz="0" w:space="0" w:color="auto"/>
            <w:right w:val="none" w:sz="0" w:space="0" w:color="auto"/>
          </w:divBdr>
        </w:div>
        <w:div w:id="307789334">
          <w:marLeft w:val="480"/>
          <w:marRight w:val="0"/>
          <w:marTop w:val="0"/>
          <w:marBottom w:val="0"/>
          <w:divBdr>
            <w:top w:val="none" w:sz="0" w:space="0" w:color="auto"/>
            <w:left w:val="none" w:sz="0" w:space="0" w:color="auto"/>
            <w:bottom w:val="none" w:sz="0" w:space="0" w:color="auto"/>
            <w:right w:val="none" w:sz="0" w:space="0" w:color="auto"/>
          </w:divBdr>
        </w:div>
        <w:div w:id="280841487">
          <w:marLeft w:val="480"/>
          <w:marRight w:val="0"/>
          <w:marTop w:val="0"/>
          <w:marBottom w:val="0"/>
          <w:divBdr>
            <w:top w:val="none" w:sz="0" w:space="0" w:color="auto"/>
            <w:left w:val="none" w:sz="0" w:space="0" w:color="auto"/>
            <w:bottom w:val="none" w:sz="0" w:space="0" w:color="auto"/>
            <w:right w:val="none" w:sz="0" w:space="0" w:color="auto"/>
          </w:divBdr>
        </w:div>
        <w:div w:id="649791269">
          <w:marLeft w:val="480"/>
          <w:marRight w:val="0"/>
          <w:marTop w:val="0"/>
          <w:marBottom w:val="0"/>
          <w:divBdr>
            <w:top w:val="none" w:sz="0" w:space="0" w:color="auto"/>
            <w:left w:val="none" w:sz="0" w:space="0" w:color="auto"/>
            <w:bottom w:val="none" w:sz="0" w:space="0" w:color="auto"/>
            <w:right w:val="none" w:sz="0" w:space="0" w:color="auto"/>
          </w:divBdr>
        </w:div>
        <w:div w:id="304817847">
          <w:marLeft w:val="480"/>
          <w:marRight w:val="0"/>
          <w:marTop w:val="0"/>
          <w:marBottom w:val="0"/>
          <w:divBdr>
            <w:top w:val="none" w:sz="0" w:space="0" w:color="auto"/>
            <w:left w:val="none" w:sz="0" w:space="0" w:color="auto"/>
            <w:bottom w:val="none" w:sz="0" w:space="0" w:color="auto"/>
            <w:right w:val="none" w:sz="0" w:space="0" w:color="auto"/>
          </w:divBdr>
        </w:div>
        <w:div w:id="265042520">
          <w:marLeft w:val="480"/>
          <w:marRight w:val="0"/>
          <w:marTop w:val="0"/>
          <w:marBottom w:val="0"/>
          <w:divBdr>
            <w:top w:val="none" w:sz="0" w:space="0" w:color="auto"/>
            <w:left w:val="none" w:sz="0" w:space="0" w:color="auto"/>
            <w:bottom w:val="none" w:sz="0" w:space="0" w:color="auto"/>
            <w:right w:val="none" w:sz="0" w:space="0" w:color="auto"/>
          </w:divBdr>
        </w:div>
        <w:div w:id="1883982087">
          <w:marLeft w:val="480"/>
          <w:marRight w:val="0"/>
          <w:marTop w:val="0"/>
          <w:marBottom w:val="0"/>
          <w:divBdr>
            <w:top w:val="none" w:sz="0" w:space="0" w:color="auto"/>
            <w:left w:val="none" w:sz="0" w:space="0" w:color="auto"/>
            <w:bottom w:val="none" w:sz="0" w:space="0" w:color="auto"/>
            <w:right w:val="none" w:sz="0" w:space="0" w:color="auto"/>
          </w:divBdr>
        </w:div>
        <w:div w:id="678043673">
          <w:marLeft w:val="480"/>
          <w:marRight w:val="0"/>
          <w:marTop w:val="0"/>
          <w:marBottom w:val="0"/>
          <w:divBdr>
            <w:top w:val="none" w:sz="0" w:space="0" w:color="auto"/>
            <w:left w:val="none" w:sz="0" w:space="0" w:color="auto"/>
            <w:bottom w:val="none" w:sz="0" w:space="0" w:color="auto"/>
            <w:right w:val="none" w:sz="0" w:space="0" w:color="auto"/>
          </w:divBdr>
        </w:div>
        <w:div w:id="1237862450">
          <w:marLeft w:val="480"/>
          <w:marRight w:val="0"/>
          <w:marTop w:val="0"/>
          <w:marBottom w:val="0"/>
          <w:divBdr>
            <w:top w:val="none" w:sz="0" w:space="0" w:color="auto"/>
            <w:left w:val="none" w:sz="0" w:space="0" w:color="auto"/>
            <w:bottom w:val="none" w:sz="0" w:space="0" w:color="auto"/>
            <w:right w:val="none" w:sz="0" w:space="0" w:color="auto"/>
          </w:divBdr>
        </w:div>
        <w:div w:id="1033384644">
          <w:marLeft w:val="480"/>
          <w:marRight w:val="0"/>
          <w:marTop w:val="0"/>
          <w:marBottom w:val="0"/>
          <w:divBdr>
            <w:top w:val="none" w:sz="0" w:space="0" w:color="auto"/>
            <w:left w:val="none" w:sz="0" w:space="0" w:color="auto"/>
            <w:bottom w:val="none" w:sz="0" w:space="0" w:color="auto"/>
            <w:right w:val="none" w:sz="0" w:space="0" w:color="auto"/>
          </w:divBdr>
        </w:div>
        <w:div w:id="1770083341">
          <w:marLeft w:val="480"/>
          <w:marRight w:val="0"/>
          <w:marTop w:val="0"/>
          <w:marBottom w:val="0"/>
          <w:divBdr>
            <w:top w:val="none" w:sz="0" w:space="0" w:color="auto"/>
            <w:left w:val="none" w:sz="0" w:space="0" w:color="auto"/>
            <w:bottom w:val="none" w:sz="0" w:space="0" w:color="auto"/>
            <w:right w:val="none" w:sz="0" w:space="0" w:color="auto"/>
          </w:divBdr>
        </w:div>
        <w:div w:id="1236352159">
          <w:marLeft w:val="480"/>
          <w:marRight w:val="0"/>
          <w:marTop w:val="0"/>
          <w:marBottom w:val="0"/>
          <w:divBdr>
            <w:top w:val="none" w:sz="0" w:space="0" w:color="auto"/>
            <w:left w:val="none" w:sz="0" w:space="0" w:color="auto"/>
            <w:bottom w:val="none" w:sz="0" w:space="0" w:color="auto"/>
            <w:right w:val="none" w:sz="0" w:space="0" w:color="auto"/>
          </w:divBdr>
        </w:div>
        <w:div w:id="2124110887">
          <w:marLeft w:val="480"/>
          <w:marRight w:val="0"/>
          <w:marTop w:val="0"/>
          <w:marBottom w:val="0"/>
          <w:divBdr>
            <w:top w:val="none" w:sz="0" w:space="0" w:color="auto"/>
            <w:left w:val="none" w:sz="0" w:space="0" w:color="auto"/>
            <w:bottom w:val="none" w:sz="0" w:space="0" w:color="auto"/>
            <w:right w:val="none" w:sz="0" w:space="0" w:color="auto"/>
          </w:divBdr>
        </w:div>
        <w:div w:id="919486981">
          <w:marLeft w:val="480"/>
          <w:marRight w:val="0"/>
          <w:marTop w:val="0"/>
          <w:marBottom w:val="0"/>
          <w:divBdr>
            <w:top w:val="none" w:sz="0" w:space="0" w:color="auto"/>
            <w:left w:val="none" w:sz="0" w:space="0" w:color="auto"/>
            <w:bottom w:val="none" w:sz="0" w:space="0" w:color="auto"/>
            <w:right w:val="none" w:sz="0" w:space="0" w:color="auto"/>
          </w:divBdr>
        </w:div>
        <w:div w:id="678891896">
          <w:marLeft w:val="480"/>
          <w:marRight w:val="0"/>
          <w:marTop w:val="0"/>
          <w:marBottom w:val="0"/>
          <w:divBdr>
            <w:top w:val="none" w:sz="0" w:space="0" w:color="auto"/>
            <w:left w:val="none" w:sz="0" w:space="0" w:color="auto"/>
            <w:bottom w:val="none" w:sz="0" w:space="0" w:color="auto"/>
            <w:right w:val="none" w:sz="0" w:space="0" w:color="auto"/>
          </w:divBdr>
        </w:div>
        <w:div w:id="9110716">
          <w:marLeft w:val="480"/>
          <w:marRight w:val="0"/>
          <w:marTop w:val="0"/>
          <w:marBottom w:val="0"/>
          <w:divBdr>
            <w:top w:val="none" w:sz="0" w:space="0" w:color="auto"/>
            <w:left w:val="none" w:sz="0" w:space="0" w:color="auto"/>
            <w:bottom w:val="none" w:sz="0" w:space="0" w:color="auto"/>
            <w:right w:val="none" w:sz="0" w:space="0" w:color="auto"/>
          </w:divBdr>
        </w:div>
        <w:div w:id="1500341346">
          <w:marLeft w:val="480"/>
          <w:marRight w:val="0"/>
          <w:marTop w:val="0"/>
          <w:marBottom w:val="0"/>
          <w:divBdr>
            <w:top w:val="none" w:sz="0" w:space="0" w:color="auto"/>
            <w:left w:val="none" w:sz="0" w:space="0" w:color="auto"/>
            <w:bottom w:val="none" w:sz="0" w:space="0" w:color="auto"/>
            <w:right w:val="none" w:sz="0" w:space="0" w:color="auto"/>
          </w:divBdr>
        </w:div>
        <w:div w:id="931670779">
          <w:marLeft w:val="480"/>
          <w:marRight w:val="0"/>
          <w:marTop w:val="0"/>
          <w:marBottom w:val="0"/>
          <w:divBdr>
            <w:top w:val="none" w:sz="0" w:space="0" w:color="auto"/>
            <w:left w:val="none" w:sz="0" w:space="0" w:color="auto"/>
            <w:bottom w:val="none" w:sz="0" w:space="0" w:color="auto"/>
            <w:right w:val="none" w:sz="0" w:space="0" w:color="auto"/>
          </w:divBdr>
        </w:div>
        <w:div w:id="1105464796">
          <w:marLeft w:val="480"/>
          <w:marRight w:val="0"/>
          <w:marTop w:val="0"/>
          <w:marBottom w:val="0"/>
          <w:divBdr>
            <w:top w:val="none" w:sz="0" w:space="0" w:color="auto"/>
            <w:left w:val="none" w:sz="0" w:space="0" w:color="auto"/>
            <w:bottom w:val="none" w:sz="0" w:space="0" w:color="auto"/>
            <w:right w:val="none" w:sz="0" w:space="0" w:color="auto"/>
          </w:divBdr>
        </w:div>
        <w:div w:id="1110783472">
          <w:marLeft w:val="480"/>
          <w:marRight w:val="0"/>
          <w:marTop w:val="0"/>
          <w:marBottom w:val="0"/>
          <w:divBdr>
            <w:top w:val="none" w:sz="0" w:space="0" w:color="auto"/>
            <w:left w:val="none" w:sz="0" w:space="0" w:color="auto"/>
            <w:bottom w:val="none" w:sz="0" w:space="0" w:color="auto"/>
            <w:right w:val="none" w:sz="0" w:space="0" w:color="auto"/>
          </w:divBdr>
        </w:div>
        <w:div w:id="120655561">
          <w:marLeft w:val="480"/>
          <w:marRight w:val="0"/>
          <w:marTop w:val="0"/>
          <w:marBottom w:val="0"/>
          <w:divBdr>
            <w:top w:val="none" w:sz="0" w:space="0" w:color="auto"/>
            <w:left w:val="none" w:sz="0" w:space="0" w:color="auto"/>
            <w:bottom w:val="none" w:sz="0" w:space="0" w:color="auto"/>
            <w:right w:val="none" w:sz="0" w:space="0" w:color="auto"/>
          </w:divBdr>
        </w:div>
        <w:div w:id="1387946968">
          <w:marLeft w:val="480"/>
          <w:marRight w:val="0"/>
          <w:marTop w:val="0"/>
          <w:marBottom w:val="0"/>
          <w:divBdr>
            <w:top w:val="none" w:sz="0" w:space="0" w:color="auto"/>
            <w:left w:val="none" w:sz="0" w:space="0" w:color="auto"/>
            <w:bottom w:val="none" w:sz="0" w:space="0" w:color="auto"/>
            <w:right w:val="none" w:sz="0" w:space="0" w:color="auto"/>
          </w:divBdr>
        </w:div>
        <w:div w:id="1659655509">
          <w:marLeft w:val="480"/>
          <w:marRight w:val="0"/>
          <w:marTop w:val="0"/>
          <w:marBottom w:val="0"/>
          <w:divBdr>
            <w:top w:val="none" w:sz="0" w:space="0" w:color="auto"/>
            <w:left w:val="none" w:sz="0" w:space="0" w:color="auto"/>
            <w:bottom w:val="none" w:sz="0" w:space="0" w:color="auto"/>
            <w:right w:val="none" w:sz="0" w:space="0" w:color="auto"/>
          </w:divBdr>
        </w:div>
        <w:div w:id="1509366046">
          <w:marLeft w:val="480"/>
          <w:marRight w:val="0"/>
          <w:marTop w:val="0"/>
          <w:marBottom w:val="0"/>
          <w:divBdr>
            <w:top w:val="none" w:sz="0" w:space="0" w:color="auto"/>
            <w:left w:val="none" w:sz="0" w:space="0" w:color="auto"/>
            <w:bottom w:val="none" w:sz="0" w:space="0" w:color="auto"/>
            <w:right w:val="none" w:sz="0" w:space="0" w:color="auto"/>
          </w:divBdr>
        </w:div>
        <w:div w:id="1777796795">
          <w:marLeft w:val="480"/>
          <w:marRight w:val="0"/>
          <w:marTop w:val="0"/>
          <w:marBottom w:val="0"/>
          <w:divBdr>
            <w:top w:val="none" w:sz="0" w:space="0" w:color="auto"/>
            <w:left w:val="none" w:sz="0" w:space="0" w:color="auto"/>
            <w:bottom w:val="none" w:sz="0" w:space="0" w:color="auto"/>
            <w:right w:val="none" w:sz="0" w:space="0" w:color="auto"/>
          </w:divBdr>
        </w:div>
        <w:div w:id="1227915123">
          <w:marLeft w:val="480"/>
          <w:marRight w:val="0"/>
          <w:marTop w:val="0"/>
          <w:marBottom w:val="0"/>
          <w:divBdr>
            <w:top w:val="none" w:sz="0" w:space="0" w:color="auto"/>
            <w:left w:val="none" w:sz="0" w:space="0" w:color="auto"/>
            <w:bottom w:val="none" w:sz="0" w:space="0" w:color="auto"/>
            <w:right w:val="none" w:sz="0" w:space="0" w:color="auto"/>
          </w:divBdr>
        </w:div>
        <w:div w:id="1432970504">
          <w:marLeft w:val="480"/>
          <w:marRight w:val="0"/>
          <w:marTop w:val="0"/>
          <w:marBottom w:val="0"/>
          <w:divBdr>
            <w:top w:val="none" w:sz="0" w:space="0" w:color="auto"/>
            <w:left w:val="none" w:sz="0" w:space="0" w:color="auto"/>
            <w:bottom w:val="none" w:sz="0" w:space="0" w:color="auto"/>
            <w:right w:val="none" w:sz="0" w:space="0" w:color="auto"/>
          </w:divBdr>
        </w:div>
        <w:div w:id="1066685907">
          <w:marLeft w:val="480"/>
          <w:marRight w:val="0"/>
          <w:marTop w:val="0"/>
          <w:marBottom w:val="0"/>
          <w:divBdr>
            <w:top w:val="none" w:sz="0" w:space="0" w:color="auto"/>
            <w:left w:val="none" w:sz="0" w:space="0" w:color="auto"/>
            <w:bottom w:val="none" w:sz="0" w:space="0" w:color="auto"/>
            <w:right w:val="none" w:sz="0" w:space="0" w:color="auto"/>
          </w:divBdr>
        </w:div>
        <w:div w:id="2036496949">
          <w:marLeft w:val="480"/>
          <w:marRight w:val="0"/>
          <w:marTop w:val="0"/>
          <w:marBottom w:val="0"/>
          <w:divBdr>
            <w:top w:val="none" w:sz="0" w:space="0" w:color="auto"/>
            <w:left w:val="none" w:sz="0" w:space="0" w:color="auto"/>
            <w:bottom w:val="none" w:sz="0" w:space="0" w:color="auto"/>
            <w:right w:val="none" w:sz="0" w:space="0" w:color="auto"/>
          </w:divBdr>
        </w:div>
        <w:div w:id="769665516">
          <w:marLeft w:val="480"/>
          <w:marRight w:val="0"/>
          <w:marTop w:val="0"/>
          <w:marBottom w:val="0"/>
          <w:divBdr>
            <w:top w:val="none" w:sz="0" w:space="0" w:color="auto"/>
            <w:left w:val="none" w:sz="0" w:space="0" w:color="auto"/>
            <w:bottom w:val="none" w:sz="0" w:space="0" w:color="auto"/>
            <w:right w:val="none" w:sz="0" w:space="0" w:color="auto"/>
          </w:divBdr>
        </w:div>
        <w:div w:id="452796368">
          <w:marLeft w:val="480"/>
          <w:marRight w:val="0"/>
          <w:marTop w:val="0"/>
          <w:marBottom w:val="0"/>
          <w:divBdr>
            <w:top w:val="none" w:sz="0" w:space="0" w:color="auto"/>
            <w:left w:val="none" w:sz="0" w:space="0" w:color="auto"/>
            <w:bottom w:val="none" w:sz="0" w:space="0" w:color="auto"/>
            <w:right w:val="none" w:sz="0" w:space="0" w:color="auto"/>
          </w:divBdr>
        </w:div>
        <w:div w:id="1988893191">
          <w:marLeft w:val="480"/>
          <w:marRight w:val="0"/>
          <w:marTop w:val="0"/>
          <w:marBottom w:val="0"/>
          <w:divBdr>
            <w:top w:val="none" w:sz="0" w:space="0" w:color="auto"/>
            <w:left w:val="none" w:sz="0" w:space="0" w:color="auto"/>
            <w:bottom w:val="none" w:sz="0" w:space="0" w:color="auto"/>
            <w:right w:val="none" w:sz="0" w:space="0" w:color="auto"/>
          </w:divBdr>
        </w:div>
        <w:div w:id="867833863">
          <w:marLeft w:val="480"/>
          <w:marRight w:val="0"/>
          <w:marTop w:val="0"/>
          <w:marBottom w:val="0"/>
          <w:divBdr>
            <w:top w:val="none" w:sz="0" w:space="0" w:color="auto"/>
            <w:left w:val="none" w:sz="0" w:space="0" w:color="auto"/>
            <w:bottom w:val="none" w:sz="0" w:space="0" w:color="auto"/>
            <w:right w:val="none" w:sz="0" w:space="0" w:color="auto"/>
          </w:divBdr>
        </w:div>
        <w:div w:id="1735812621">
          <w:marLeft w:val="480"/>
          <w:marRight w:val="0"/>
          <w:marTop w:val="0"/>
          <w:marBottom w:val="0"/>
          <w:divBdr>
            <w:top w:val="none" w:sz="0" w:space="0" w:color="auto"/>
            <w:left w:val="none" w:sz="0" w:space="0" w:color="auto"/>
            <w:bottom w:val="none" w:sz="0" w:space="0" w:color="auto"/>
            <w:right w:val="none" w:sz="0" w:space="0" w:color="auto"/>
          </w:divBdr>
        </w:div>
        <w:div w:id="544026911">
          <w:marLeft w:val="480"/>
          <w:marRight w:val="0"/>
          <w:marTop w:val="0"/>
          <w:marBottom w:val="0"/>
          <w:divBdr>
            <w:top w:val="none" w:sz="0" w:space="0" w:color="auto"/>
            <w:left w:val="none" w:sz="0" w:space="0" w:color="auto"/>
            <w:bottom w:val="none" w:sz="0" w:space="0" w:color="auto"/>
            <w:right w:val="none" w:sz="0" w:space="0" w:color="auto"/>
          </w:divBdr>
        </w:div>
        <w:div w:id="1798832442">
          <w:marLeft w:val="480"/>
          <w:marRight w:val="0"/>
          <w:marTop w:val="0"/>
          <w:marBottom w:val="0"/>
          <w:divBdr>
            <w:top w:val="none" w:sz="0" w:space="0" w:color="auto"/>
            <w:left w:val="none" w:sz="0" w:space="0" w:color="auto"/>
            <w:bottom w:val="none" w:sz="0" w:space="0" w:color="auto"/>
            <w:right w:val="none" w:sz="0" w:space="0" w:color="auto"/>
          </w:divBdr>
        </w:div>
        <w:div w:id="1776516424">
          <w:marLeft w:val="480"/>
          <w:marRight w:val="0"/>
          <w:marTop w:val="0"/>
          <w:marBottom w:val="0"/>
          <w:divBdr>
            <w:top w:val="none" w:sz="0" w:space="0" w:color="auto"/>
            <w:left w:val="none" w:sz="0" w:space="0" w:color="auto"/>
            <w:bottom w:val="none" w:sz="0" w:space="0" w:color="auto"/>
            <w:right w:val="none" w:sz="0" w:space="0" w:color="auto"/>
          </w:divBdr>
        </w:div>
        <w:div w:id="65609987">
          <w:marLeft w:val="480"/>
          <w:marRight w:val="0"/>
          <w:marTop w:val="0"/>
          <w:marBottom w:val="0"/>
          <w:divBdr>
            <w:top w:val="none" w:sz="0" w:space="0" w:color="auto"/>
            <w:left w:val="none" w:sz="0" w:space="0" w:color="auto"/>
            <w:bottom w:val="none" w:sz="0" w:space="0" w:color="auto"/>
            <w:right w:val="none" w:sz="0" w:space="0" w:color="auto"/>
          </w:divBdr>
        </w:div>
        <w:div w:id="34742288">
          <w:marLeft w:val="480"/>
          <w:marRight w:val="0"/>
          <w:marTop w:val="0"/>
          <w:marBottom w:val="0"/>
          <w:divBdr>
            <w:top w:val="none" w:sz="0" w:space="0" w:color="auto"/>
            <w:left w:val="none" w:sz="0" w:space="0" w:color="auto"/>
            <w:bottom w:val="none" w:sz="0" w:space="0" w:color="auto"/>
            <w:right w:val="none" w:sz="0" w:space="0" w:color="auto"/>
          </w:divBdr>
        </w:div>
      </w:divsChild>
    </w:div>
    <w:div w:id="1239638163">
      <w:bodyDiv w:val="1"/>
      <w:marLeft w:val="0"/>
      <w:marRight w:val="0"/>
      <w:marTop w:val="0"/>
      <w:marBottom w:val="0"/>
      <w:divBdr>
        <w:top w:val="none" w:sz="0" w:space="0" w:color="auto"/>
        <w:left w:val="none" w:sz="0" w:space="0" w:color="auto"/>
        <w:bottom w:val="none" w:sz="0" w:space="0" w:color="auto"/>
        <w:right w:val="none" w:sz="0" w:space="0" w:color="auto"/>
      </w:divBdr>
    </w:div>
    <w:div w:id="1241863106">
      <w:bodyDiv w:val="1"/>
      <w:marLeft w:val="0"/>
      <w:marRight w:val="0"/>
      <w:marTop w:val="0"/>
      <w:marBottom w:val="0"/>
      <w:divBdr>
        <w:top w:val="none" w:sz="0" w:space="0" w:color="auto"/>
        <w:left w:val="none" w:sz="0" w:space="0" w:color="auto"/>
        <w:bottom w:val="none" w:sz="0" w:space="0" w:color="auto"/>
        <w:right w:val="none" w:sz="0" w:space="0" w:color="auto"/>
      </w:divBdr>
    </w:div>
    <w:div w:id="1242177770">
      <w:bodyDiv w:val="1"/>
      <w:marLeft w:val="0"/>
      <w:marRight w:val="0"/>
      <w:marTop w:val="0"/>
      <w:marBottom w:val="0"/>
      <w:divBdr>
        <w:top w:val="none" w:sz="0" w:space="0" w:color="auto"/>
        <w:left w:val="none" w:sz="0" w:space="0" w:color="auto"/>
        <w:bottom w:val="none" w:sz="0" w:space="0" w:color="auto"/>
        <w:right w:val="none" w:sz="0" w:space="0" w:color="auto"/>
      </w:divBdr>
    </w:div>
    <w:div w:id="1243176050">
      <w:bodyDiv w:val="1"/>
      <w:marLeft w:val="0"/>
      <w:marRight w:val="0"/>
      <w:marTop w:val="0"/>
      <w:marBottom w:val="0"/>
      <w:divBdr>
        <w:top w:val="none" w:sz="0" w:space="0" w:color="auto"/>
        <w:left w:val="none" w:sz="0" w:space="0" w:color="auto"/>
        <w:bottom w:val="none" w:sz="0" w:space="0" w:color="auto"/>
        <w:right w:val="none" w:sz="0" w:space="0" w:color="auto"/>
      </w:divBdr>
    </w:div>
    <w:div w:id="1243684644">
      <w:bodyDiv w:val="1"/>
      <w:marLeft w:val="0"/>
      <w:marRight w:val="0"/>
      <w:marTop w:val="0"/>
      <w:marBottom w:val="0"/>
      <w:divBdr>
        <w:top w:val="none" w:sz="0" w:space="0" w:color="auto"/>
        <w:left w:val="none" w:sz="0" w:space="0" w:color="auto"/>
        <w:bottom w:val="none" w:sz="0" w:space="0" w:color="auto"/>
        <w:right w:val="none" w:sz="0" w:space="0" w:color="auto"/>
      </w:divBdr>
    </w:div>
    <w:div w:id="1243757393">
      <w:bodyDiv w:val="1"/>
      <w:marLeft w:val="0"/>
      <w:marRight w:val="0"/>
      <w:marTop w:val="0"/>
      <w:marBottom w:val="0"/>
      <w:divBdr>
        <w:top w:val="none" w:sz="0" w:space="0" w:color="auto"/>
        <w:left w:val="none" w:sz="0" w:space="0" w:color="auto"/>
        <w:bottom w:val="none" w:sz="0" w:space="0" w:color="auto"/>
        <w:right w:val="none" w:sz="0" w:space="0" w:color="auto"/>
      </w:divBdr>
    </w:div>
    <w:div w:id="1244030842">
      <w:bodyDiv w:val="1"/>
      <w:marLeft w:val="0"/>
      <w:marRight w:val="0"/>
      <w:marTop w:val="0"/>
      <w:marBottom w:val="0"/>
      <w:divBdr>
        <w:top w:val="none" w:sz="0" w:space="0" w:color="auto"/>
        <w:left w:val="none" w:sz="0" w:space="0" w:color="auto"/>
        <w:bottom w:val="none" w:sz="0" w:space="0" w:color="auto"/>
        <w:right w:val="none" w:sz="0" w:space="0" w:color="auto"/>
      </w:divBdr>
    </w:div>
    <w:div w:id="1246691387">
      <w:bodyDiv w:val="1"/>
      <w:marLeft w:val="0"/>
      <w:marRight w:val="0"/>
      <w:marTop w:val="0"/>
      <w:marBottom w:val="0"/>
      <w:divBdr>
        <w:top w:val="none" w:sz="0" w:space="0" w:color="auto"/>
        <w:left w:val="none" w:sz="0" w:space="0" w:color="auto"/>
        <w:bottom w:val="none" w:sz="0" w:space="0" w:color="auto"/>
        <w:right w:val="none" w:sz="0" w:space="0" w:color="auto"/>
      </w:divBdr>
    </w:div>
    <w:div w:id="1247151413">
      <w:bodyDiv w:val="1"/>
      <w:marLeft w:val="0"/>
      <w:marRight w:val="0"/>
      <w:marTop w:val="0"/>
      <w:marBottom w:val="0"/>
      <w:divBdr>
        <w:top w:val="none" w:sz="0" w:space="0" w:color="auto"/>
        <w:left w:val="none" w:sz="0" w:space="0" w:color="auto"/>
        <w:bottom w:val="none" w:sz="0" w:space="0" w:color="auto"/>
        <w:right w:val="none" w:sz="0" w:space="0" w:color="auto"/>
      </w:divBdr>
    </w:div>
    <w:div w:id="1247770042">
      <w:bodyDiv w:val="1"/>
      <w:marLeft w:val="0"/>
      <w:marRight w:val="0"/>
      <w:marTop w:val="0"/>
      <w:marBottom w:val="0"/>
      <w:divBdr>
        <w:top w:val="none" w:sz="0" w:space="0" w:color="auto"/>
        <w:left w:val="none" w:sz="0" w:space="0" w:color="auto"/>
        <w:bottom w:val="none" w:sz="0" w:space="0" w:color="auto"/>
        <w:right w:val="none" w:sz="0" w:space="0" w:color="auto"/>
      </w:divBdr>
    </w:div>
    <w:div w:id="1248538628">
      <w:bodyDiv w:val="1"/>
      <w:marLeft w:val="0"/>
      <w:marRight w:val="0"/>
      <w:marTop w:val="0"/>
      <w:marBottom w:val="0"/>
      <w:divBdr>
        <w:top w:val="none" w:sz="0" w:space="0" w:color="auto"/>
        <w:left w:val="none" w:sz="0" w:space="0" w:color="auto"/>
        <w:bottom w:val="none" w:sz="0" w:space="0" w:color="auto"/>
        <w:right w:val="none" w:sz="0" w:space="0" w:color="auto"/>
      </w:divBdr>
    </w:div>
    <w:div w:id="1249655881">
      <w:bodyDiv w:val="1"/>
      <w:marLeft w:val="0"/>
      <w:marRight w:val="0"/>
      <w:marTop w:val="0"/>
      <w:marBottom w:val="0"/>
      <w:divBdr>
        <w:top w:val="none" w:sz="0" w:space="0" w:color="auto"/>
        <w:left w:val="none" w:sz="0" w:space="0" w:color="auto"/>
        <w:bottom w:val="none" w:sz="0" w:space="0" w:color="auto"/>
        <w:right w:val="none" w:sz="0" w:space="0" w:color="auto"/>
      </w:divBdr>
    </w:div>
    <w:div w:id="1250886799">
      <w:bodyDiv w:val="1"/>
      <w:marLeft w:val="0"/>
      <w:marRight w:val="0"/>
      <w:marTop w:val="0"/>
      <w:marBottom w:val="0"/>
      <w:divBdr>
        <w:top w:val="none" w:sz="0" w:space="0" w:color="auto"/>
        <w:left w:val="none" w:sz="0" w:space="0" w:color="auto"/>
        <w:bottom w:val="none" w:sz="0" w:space="0" w:color="auto"/>
        <w:right w:val="none" w:sz="0" w:space="0" w:color="auto"/>
      </w:divBdr>
    </w:div>
    <w:div w:id="1251036829">
      <w:bodyDiv w:val="1"/>
      <w:marLeft w:val="0"/>
      <w:marRight w:val="0"/>
      <w:marTop w:val="0"/>
      <w:marBottom w:val="0"/>
      <w:divBdr>
        <w:top w:val="none" w:sz="0" w:space="0" w:color="auto"/>
        <w:left w:val="none" w:sz="0" w:space="0" w:color="auto"/>
        <w:bottom w:val="none" w:sz="0" w:space="0" w:color="auto"/>
        <w:right w:val="none" w:sz="0" w:space="0" w:color="auto"/>
      </w:divBdr>
    </w:div>
    <w:div w:id="1251546032">
      <w:bodyDiv w:val="1"/>
      <w:marLeft w:val="0"/>
      <w:marRight w:val="0"/>
      <w:marTop w:val="0"/>
      <w:marBottom w:val="0"/>
      <w:divBdr>
        <w:top w:val="none" w:sz="0" w:space="0" w:color="auto"/>
        <w:left w:val="none" w:sz="0" w:space="0" w:color="auto"/>
        <w:bottom w:val="none" w:sz="0" w:space="0" w:color="auto"/>
        <w:right w:val="none" w:sz="0" w:space="0" w:color="auto"/>
      </w:divBdr>
    </w:div>
    <w:div w:id="1253129745">
      <w:bodyDiv w:val="1"/>
      <w:marLeft w:val="0"/>
      <w:marRight w:val="0"/>
      <w:marTop w:val="0"/>
      <w:marBottom w:val="0"/>
      <w:divBdr>
        <w:top w:val="none" w:sz="0" w:space="0" w:color="auto"/>
        <w:left w:val="none" w:sz="0" w:space="0" w:color="auto"/>
        <w:bottom w:val="none" w:sz="0" w:space="0" w:color="auto"/>
        <w:right w:val="none" w:sz="0" w:space="0" w:color="auto"/>
      </w:divBdr>
    </w:div>
    <w:div w:id="1253473163">
      <w:bodyDiv w:val="1"/>
      <w:marLeft w:val="0"/>
      <w:marRight w:val="0"/>
      <w:marTop w:val="0"/>
      <w:marBottom w:val="0"/>
      <w:divBdr>
        <w:top w:val="none" w:sz="0" w:space="0" w:color="auto"/>
        <w:left w:val="none" w:sz="0" w:space="0" w:color="auto"/>
        <w:bottom w:val="none" w:sz="0" w:space="0" w:color="auto"/>
        <w:right w:val="none" w:sz="0" w:space="0" w:color="auto"/>
      </w:divBdr>
    </w:div>
    <w:div w:id="1254434381">
      <w:bodyDiv w:val="1"/>
      <w:marLeft w:val="0"/>
      <w:marRight w:val="0"/>
      <w:marTop w:val="0"/>
      <w:marBottom w:val="0"/>
      <w:divBdr>
        <w:top w:val="none" w:sz="0" w:space="0" w:color="auto"/>
        <w:left w:val="none" w:sz="0" w:space="0" w:color="auto"/>
        <w:bottom w:val="none" w:sz="0" w:space="0" w:color="auto"/>
        <w:right w:val="none" w:sz="0" w:space="0" w:color="auto"/>
      </w:divBdr>
    </w:div>
    <w:div w:id="1256867998">
      <w:bodyDiv w:val="1"/>
      <w:marLeft w:val="0"/>
      <w:marRight w:val="0"/>
      <w:marTop w:val="0"/>
      <w:marBottom w:val="0"/>
      <w:divBdr>
        <w:top w:val="none" w:sz="0" w:space="0" w:color="auto"/>
        <w:left w:val="none" w:sz="0" w:space="0" w:color="auto"/>
        <w:bottom w:val="none" w:sz="0" w:space="0" w:color="auto"/>
        <w:right w:val="none" w:sz="0" w:space="0" w:color="auto"/>
      </w:divBdr>
    </w:div>
    <w:div w:id="1258706772">
      <w:bodyDiv w:val="1"/>
      <w:marLeft w:val="0"/>
      <w:marRight w:val="0"/>
      <w:marTop w:val="0"/>
      <w:marBottom w:val="0"/>
      <w:divBdr>
        <w:top w:val="none" w:sz="0" w:space="0" w:color="auto"/>
        <w:left w:val="none" w:sz="0" w:space="0" w:color="auto"/>
        <w:bottom w:val="none" w:sz="0" w:space="0" w:color="auto"/>
        <w:right w:val="none" w:sz="0" w:space="0" w:color="auto"/>
      </w:divBdr>
    </w:div>
    <w:div w:id="1260598678">
      <w:bodyDiv w:val="1"/>
      <w:marLeft w:val="0"/>
      <w:marRight w:val="0"/>
      <w:marTop w:val="0"/>
      <w:marBottom w:val="0"/>
      <w:divBdr>
        <w:top w:val="none" w:sz="0" w:space="0" w:color="auto"/>
        <w:left w:val="none" w:sz="0" w:space="0" w:color="auto"/>
        <w:bottom w:val="none" w:sz="0" w:space="0" w:color="auto"/>
        <w:right w:val="none" w:sz="0" w:space="0" w:color="auto"/>
      </w:divBdr>
    </w:div>
    <w:div w:id="1261141460">
      <w:bodyDiv w:val="1"/>
      <w:marLeft w:val="0"/>
      <w:marRight w:val="0"/>
      <w:marTop w:val="0"/>
      <w:marBottom w:val="0"/>
      <w:divBdr>
        <w:top w:val="none" w:sz="0" w:space="0" w:color="auto"/>
        <w:left w:val="none" w:sz="0" w:space="0" w:color="auto"/>
        <w:bottom w:val="none" w:sz="0" w:space="0" w:color="auto"/>
        <w:right w:val="none" w:sz="0" w:space="0" w:color="auto"/>
      </w:divBdr>
    </w:div>
    <w:div w:id="1264455435">
      <w:bodyDiv w:val="1"/>
      <w:marLeft w:val="0"/>
      <w:marRight w:val="0"/>
      <w:marTop w:val="0"/>
      <w:marBottom w:val="0"/>
      <w:divBdr>
        <w:top w:val="none" w:sz="0" w:space="0" w:color="auto"/>
        <w:left w:val="none" w:sz="0" w:space="0" w:color="auto"/>
        <w:bottom w:val="none" w:sz="0" w:space="0" w:color="auto"/>
        <w:right w:val="none" w:sz="0" w:space="0" w:color="auto"/>
      </w:divBdr>
    </w:div>
    <w:div w:id="1265193636">
      <w:bodyDiv w:val="1"/>
      <w:marLeft w:val="0"/>
      <w:marRight w:val="0"/>
      <w:marTop w:val="0"/>
      <w:marBottom w:val="0"/>
      <w:divBdr>
        <w:top w:val="none" w:sz="0" w:space="0" w:color="auto"/>
        <w:left w:val="none" w:sz="0" w:space="0" w:color="auto"/>
        <w:bottom w:val="none" w:sz="0" w:space="0" w:color="auto"/>
        <w:right w:val="none" w:sz="0" w:space="0" w:color="auto"/>
      </w:divBdr>
    </w:div>
    <w:div w:id="1266615945">
      <w:bodyDiv w:val="1"/>
      <w:marLeft w:val="0"/>
      <w:marRight w:val="0"/>
      <w:marTop w:val="0"/>
      <w:marBottom w:val="0"/>
      <w:divBdr>
        <w:top w:val="none" w:sz="0" w:space="0" w:color="auto"/>
        <w:left w:val="none" w:sz="0" w:space="0" w:color="auto"/>
        <w:bottom w:val="none" w:sz="0" w:space="0" w:color="auto"/>
        <w:right w:val="none" w:sz="0" w:space="0" w:color="auto"/>
      </w:divBdr>
    </w:div>
    <w:div w:id="1267538443">
      <w:bodyDiv w:val="1"/>
      <w:marLeft w:val="0"/>
      <w:marRight w:val="0"/>
      <w:marTop w:val="0"/>
      <w:marBottom w:val="0"/>
      <w:divBdr>
        <w:top w:val="none" w:sz="0" w:space="0" w:color="auto"/>
        <w:left w:val="none" w:sz="0" w:space="0" w:color="auto"/>
        <w:bottom w:val="none" w:sz="0" w:space="0" w:color="auto"/>
        <w:right w:val="none" w:sz="0" w:space="0" w:color="auto"/>
      </w:divBdr>
    </w:div>
    <w:div w:id="1267693036">
      <w:bodyDiv w:val="1"/>
      <w:marLeft w:val="0"/>
      <w:marRight w:val="0"/>
      <w:marTop w:val="0"/>
      <w:marBottom w:val="0"/>
      <w:divBdr>
        <w:top w:val="none" w:sz="0" w:space="0" w:color="auto"/>
        <w:left w:val="none" w:sz="0" w:space="0" w:color="auto"/>
        <w:bottom w:val="none" w:sz="0" w:space="0" w:color="auto"/>
        <w:right w:val="none" w:sz="0" w:space="0" w:color="auto"/>
      </w:divBdr>
    </w:div>
    <w:div w:id="1268469876">
      <w:bodyDiv w:val="1"/>
      <w:marLeft w:val="0"/>
      <w:marRight w:val="0"/>
      <w:marTop w:val="0"/>
      <w:marBottom w:val="0"/>
      <w:divBdr>
        <w:top w:val="none" w:sz="0" w:space="0" w:color="auto"/>
        <w:left w:val="none" w:sz="0" w:space="0" w:color="auto"/>
        <w:bottom w:val="none" w:sz="0" w:space="0" w:color="auto"/>
        <w:right w:val="none" w:sz="0" w:space="0" w:color="auto"/>
      </w:divBdr>
    </w:div>
    <w:div w:id="1269773510">
      <w:bodyDiv w:val="1"/>
      <w:marLeft w:val="0"/>
      <w:marRight w:val="0"/>
      <w:marTop w:val="0"/>
      <w:marBottom w:val="0"/>
      <w:divBdr>
        <w:top w:val="none" w:sz="0" w:space="0" w:color="auto"/>
        <w:left w:val="none" w:sz="0" w:space="0" w:color="auto"/>
        <w:bottom w:val="none" w:sz="0" w:space="0" w:color="auto"/>
        <w:right w:val="none" w:sz="0" w:space="0" w:color="auto"/>
      </w:divBdr>
    </w:div>
    <w:div w:id="1269773812">
      <w:bodyDiv w:val="1"/>
      <w:marLeft w:val="0"/>
      <w:marRight w:val="0"/>
      <w:marTop w:val="0"/>
      <w:marBottom w:val="0"/>
      <w:divBdr>
        <w:top w:val="none" w:sz="0" w:space="0" w:color="auto"/>
        <w:left w:val="none" w:sz="0" w:space="0" w:color="auto"/>
        <w:bottom w:val="none" w:sz="0" w:space="0" w:color="auto"/>
        <w:right w:val="none" w:sz="0" w:space="0" w:color="auto"/>
      </w:divBdr>
    </w:div>
    <w:div w:id="1270088970">
      <w:bodyDiv w:val="1"/>
      <w:marLeft w:val="0"/>
      <w:marRight w:val="0"/>
      <w:marTop w:val="0"/>
      <w:marBottom w:val="0"/>
      <w:divBdr>
        <w:top w:val="none" w:sz="0" w:space="0" w:color="auto"/>
        <w:left w:val="none" w:sz="0" w:space="0" w:color="auto"/>
        <w:bottom w:val="none" w:sz="0" w:space="0" w:color="auto"/>
        <w:right w:val="none" w:sz="0" w:space="0" w:color="auto"/>
      </w:divBdr>
    </w:div>
    <w:div w:id="1270892470">
      <w:bodyDiv w:val="1"/>
      <w:marLeft w:val="0"/>
      <w:marRight w:val="0"/>
      <w:marTop w:val="0"/>
      <w:marBottom w:val="0"/>
      <w:divBdr>
        <w:top w:val="none" w:sz="0" w:space="0" w:color="auto"/>
        <w:left w:val="none" w:sz="0" w:space="0" w:color="auto"/>
        <w:bottom w:val="none" w:sz="0" w:space="0" w:color="auto"/>
        <w:right w:val="none" w:sz="0" w:space="0" w:color="auto"/>
      </w:divBdr>
      <w:divsChild>
        <w:div w:id="383337266">
          <w:marLeft w:val="480"/>
          <w:marRight w:val="0"/>
          <w:marTop w:val="0"/>
          <w:marBottom w:val="0"/>
          <w:divBdr>
            <w:top w:val="none" w:sz="0" w:space="0" w:color="auto"/>
            <w:left w:val="none" w:sz="0" w:space="0" w:color="auto"/>
            <w:bottom w:val="none" w:sz="0" w:space="0" w:color="auto"/>
            <w:right w:val="none" w:sz="0" w:space="0" w:color="auto"/>
          </w:divBdr>
        </w:div>
        <w:div w:id="477302340">
          <w:marLeft w:val="480"/>
          <w:marRight w:val="0"/>
          <w:marTop w:val="0"/>
          <w:marBottom w:val="0"/>
          <w:divBdr>
            <w:top w:val="none" w:sz="0" w:space="0" w:color="auto"/>
            <w:left w:val="none" w:sz="0" w:space="0" w:color="auto"/>
            <w:bottom w:val="none" w:sz="0" w:space="0" w:color="auto"/>
            <w:right w:val="none" w:sz="0" w:space="0" w:color="auto"/>
          </w:divBdr>
        </w:div>
        <w:div w:id="2099709381">
          <w:marLeft w:val="480"/>
          <w:marRight w:val="0"/>
          <w:marTop w:val="0"/>
          <w:marBottom w:val="0"/>
          <w:divBdr>
            <w:top w:val="none" w:sz="0" w:space="0" w:color="auto"/>
            <w:left w:val="none" w:sz="0" w:space="0" w:color="auto"/>
            <w:bottom w:val="none" w:sz="0" w:space="0" w:color="auto"/>
            <w:right w:val="none" w:sz="0" w:space="0" w:color="auto"/>
          </w:divBdr>
        </w:div>
        <w:div w:id="483815691">
          <w:marLeft w:val="480"/>
          <w:marRight w:val="0"/>
          <w:marTop w:val="0"/>
          <w:marBottom w:val="0"/>
          <w:divBdr>
            <w:top w:val="none" w:sz="0" w:space="0" w:color="auto"/>
            <w:left w:val="none" w:sz="0" w:space="0" w:color="auto"/>
            <w:bottom w:val="none" w:sz="0" w:space="0" w:color="auto"/>
            <w:right w:val="none" w:sz="0" w:space="0" w:color="auto"/>
          </w:divBdr>
        </w:div>
        <w:div w:id="506136407">
          <w:marLeft w:val="480"/>
          <w:marRight w:val="0"/>
          <w:marTop w:val="0"/>
          <w:marBottom w:val="0"/>
          <w:divBdr>
            <w:top w:val="none" w:sz="0" w:space="0" w:color="auto"/>
            <w:left w:val="none" w:sz="0" w:space="0" w:color="auto"/>
            <w:bottom w:val="none" w:sz="0" w:space="0" w:color="auto"/>
            <w:right w:val="none" w:sz="0" w:space="0" w:color="auto"/>
          </w:divBdr>
        </w:div>
        <w:div w:id="1911768087">
          <w:marLeft w:val="480"/>
          <w:marRight w:val="0"/>
          <w:marTop w:val="0"/>
          <w:marBottom w:val="0"/>
          <w:divBdr>
            <w:top w:val="none" w:sz="0" w:space="0" w:color="auto"/>
            <w:left w:val="none" w:sz="0" w:space="0" w:color="auto"/>
            <w:bottom w:val="none" w:sz="0" w:space="0" w:color="auto"/>
            <w:right w:val="none" w:sz="0" w:space="0" w:color="auto"/>
          </w:divBdr>
        </w:div>
        <w:div w:id="231743222">
          <w:marLeft w:val="480"/>
          <w:marRight w:val="0"/>
          <w:marTop w:val="0"/>
          <w:marBottom w:val="0"/>
          <w:divBdr>
            <w:top w:val="none" w:sz="0" w:space="0" w:color="auto"/>
            <w:left w:val="none" w:sz="0" w:space="0" w:color="auto"/>
            <w:bottom w:val="none" w:sz="0" w:space="0" w:color="auto"/>
            <w:right w:val="none" w:sz="0" w:space="0" w:color="auto"/>
          </w:divBdr>
        </w:div>
        <w:div w:id="2021394622">
          <w:marLeft w:val="480"/>
          <w:marRight w:val="0"/>
          <w:marTop w:val="0"/>
          <w:marBottom w:val="0"/>
          <w:divBdr>
            <w:top w:val="none" w:sz="0" w:space="0" w:color="auto"/>
            <w:left w:val="none" w:sz="0" w:space="0" w:color="auto"/>
            <w:bottom w:val="none" w:sz="0" w:space="0" w:color="auto"/>
            <w:right w:val="none" w:sz="0" w:space="0" w:color="auto"/>
          </w:divBdr>
        </w:div>
        <w:div w:id="1218515643">
          <w:marLeft w:val="480"/>
          <w:marRight w:val="0"/>
          <w:marTop w:val="0"/>
          <w:marBottom w:val="0"/>
          <w:divBdr>
            <w:top w:val="none" w:sz="0" w:space="0" w:color="auto"/>
            <w:left w:val="none" w:sz="0" w:space="0" w:color="auto"/>
            <w:bottom w:val="none" w:sz="0" w:space="0" w:color="auto"/>
            <w:right w:val="none" w:sz="0" w:space="0" w:color="auto"/>
          </w:divBdr>
        </w:div>
        <w:div w:id="891772450">
          <w:marLeft w:val="480"/>
          <w:marRight w:val="0"/>
          <w:marTop w:val="0"/>
          <w:marBottom w:val="0"/>
          <w:divBdr>
            <w:top w:val="none" w:sz="0" w:space="0" w:color="auto"/>
            <w:left w:val="none" w:sz="0" w:space="0" w:color="auto"/>
            <w:bottom w:val="none" w:sz="0" w:space="0" w:color="auto"/>
            <w:right w:val="none" w:sz="0" w:space="0" w:color="auto"/>
          </w:divBdr>
        </w:div>
        <w:div w:id="2077701870">
          <w:marLeft w:val="480"/>
          <w:marRight w:val="0"/>
          <w:marTop w:val="0"/>
          <w:marBottom w:val="0"/>
          <w:divBdr>
            <w:top w:val="none" w:sz="0" w:space="0" w:color="auto"/>
            <w:left w:val="none" w:sz="0" w:space="0" w:color="auto"/>
            <w:bottom w:val="none" w:sz="0" w:space="0" w:color="auto"/>
            <w:right w:val="none" w:sz="0" w:space="0" w:color="auto"/>
          </w:divBdr>
        </w:div>
        <w:div w:id="931860848">
          <w:marLeft w:val="480"/>
          <w:marRight w:val="0"/>
          <w:marTop w:val="0"/>
          <w:marBottom w:val="0"/>
          <w:divBdr>
            <w:top w:val="none" w:sz="0" w:space="0" w:color="auto"/>
            <w:left w:val="none" w:sz="0" w:space="0" w:color="auto"/>
            <w:bottom w:val="none" w:sz="0" w:space="0" w:color="auto"/>
            <w:right w:val="none" w:sz="0" w:space="0" w:color="auto"/>
          </w:divBdr>
        </w:div>
        <w:div w:id="60907072">
          <w:marLeft w:val="480"/>
          <w:marRight w:val="0"/>
          <w:marTop w:val="0"/>
          <w:marBottom w:val="0"/>
          <w:divBdr>
            <w:top w:val="none" w:sz="0" w:space="0" w:color="auto"/>
            <w:left w:val="none" w:sz="0" w:space="0" w:color="auto"/>
            <w:bottom w:val="none" w:sz="0" w:space="0" w:color="auto"/>
            <w:right w:val="none" w:sz="0" w:space="0" w:color="auto"/>
          </w:divBdr>
        </w:div>
        <w:div w:id="1084257029">
          <w:marLeft w:val="480"/>
          <w:marRight w:val="0"/>
          <w:marTop w:val="0"/>
          <w:marBottom w:val="0"/>
          <w:divBdr>
            <w:top w:val="none" w:sz="0" w:space="0" w:color="auto"/>
            <w:left w:val="none" w:sz="0" w:space="0" w:color="auto"/>
            <w:bottom w:val="none" w:sz="0" w:space="0" w:color="auto"/>
            <w:right w:val="none" w:sz="0" w:space="0" w:color="auto"/>
          </w:divBdr>
        </w:div>
        <w:div w:id="1284775054">
          <w:marLeft w:val="480"/>
          <w:marRight w:val="0"/>
          <w:marTop w:val="0"/>
          <w:marBottom w:val="0"/>
          <w:divBdr>
            <w:top w:val="none" w:sz="0" w:space="0" w:color="auto"/>
            <w:left w:val="none" w:sz="0" w:space="0" w:color="auto"/>
            <w:bottom w:val="none" w:sz="0" w:space="0" w:color="auto"/>
            <w:right w:val="none" w:sz="0" w:space="0" w:color="auto"/>
          </w:divBdr>
        </w:div>
        <w:div w:id="632710305">
          <w:marLeft w:val="480"/>
          <w:marRight w:val="0"/>
          <w:marTop w:val="0"/>
          <w:marBottom w:val="0"/>
          <w:divBdr>
            <w:top w:val="none" w:sz="0" w:space="0" w:color="auto"/>
            <w:left w:val="none" w:sz="0" w:space="0" w:color="auto"/>
            <w:bottom w:val="none" w:sz="0" w:space="0" w:color="auto"/>
            <w:right w:val="none" w:sz="0" w:space="0" w:color="auto"/>
          </w:divBdr>
        </w:div>
        <w:div w:id="946041389">
          <w:marLeft w:val="480"/>
          <w:marRight w:val="0"/>
          <w:marTop w:val="0"/>
          <w:marBottom w:val="0"/>
          <w:divBdr>
            <w:top w:val="none" w:sz="0" w:space="0" w:color="auto"/>
            <w:left w:val="none" w:sz="0" w:space="0" w:color="auto"/>
            <w:bottom w:val="none" w:sz="0" w:space="0" w:color="auto"/>
            <w:right w:val="none" w:sz="0" w:space="0" w:color="auto"/>
          </w:divBdr>
        </w:div>
        <w:div w:id="1247156455">
          <w:marLeft w:val="480"/>
          <w:marRight w:val="0"/>
          <w:marTop w:val="0"/>
          <w:marBottom w:val="0"/>
          <w:divBdr>
            <w:top w:val="none" w:sz="0" w:space="0" w:color="auto"/>
            <w:left w:val="none" w:sz="0" w:space="0" w:color="auto"/>
            <w:bottom w:val="none" w:sz="0" w:space="0" w:color="auto"/>
            <w:right w:val="none" w:sz="0" w:space="0" w:color="auto"/>
          </w:divBdr>
        </w:div>
        <w:div w:id="453990287">
          <w:marLeft w:val="480"/>
          <w:marRight w:val="0"/>
          <w:marTop w:val="0"/>
          <w:marBottom w:val="0"/>
          <w:divBdr>
            <w:top w:val="none" w:sz="0" w:space="0" w:color="auto"/>
            <w:left w:val="none" w:sz="0" w:space="0" w:color="auto"/>
            <w:bottom w:val="none" w:sz="0" w:space="0" w:color="auto"/>
            <w:right w:val="none" w:sz="0" w:space="0" w:color="auto"/>
          </w:divBdr>
        </w:div>
        <w:div w:id="1877964017">
          <w:marLeft w:val="480"/>
          <w:marRight w:val="0"/>
          <w:marTop w:val="0"/>
          <w:marBottom w:val="0"/>
          <w:divBdr>
            <w:top w:val="none" w:sz="0" w:space="0" w:color="auto"/>
            <w:left w:val="none" w:sz="0" w:space="0" w:color="auto"/>
            <w:bottom w:val="none" w:sz="0" w:space="0" w:color="auto"/>
            <w:right w:val="none" w:sz="0" w:space="0" w:color="auto"/>
          </w:divBdr>
        </w:div>
        <w:div w:id="407120584">
          <w:marLeft w:val="480"/>
          <w:marRight w:val="0"/>
          <w:marTop w:val="0"/>
          <w:marBottom w:val="0"/>
          <w:divBdr>
            <w:top w:val="none" w:sz="0" w:space="0" w:color="auto"/>
            <w:left w:val="none" w:sz="0" w:space="0" w:color="auto"/>
            <w:bottom w:val="none" w:sz="0" w:space="0" w:color="auto"/>
            <w:right w:val="none" w:sz="0" w:space="0" w:color="auto"/>
          </w:divBdr>
        </w:div>
        <w:div w:id="1397242267">
          <w:marLeft w:val="480"/>
          <w:marRight w:val="0"/>
          <w:marTop w:val="0"/>
          <w:marBottom w:val="0"/>
          <w:divBdr>
            <w:top w:val="none" w:sz="0" w:space="0" w:color="auto"/>
            <w:left w:val="none" w:sz="0" w:space="0" w:color="auto"/>
            <w:bottom w:val="none" w:sz="0" w:space="0" w:color="auto"/>
            <w:right w:val="none" w:sz="0" w:space="0" w:color="auto"/>
          </w:divBdr>
        </w:div>
        <w:div w:id="1742480816">
          <w:marLeft w:val="480"/>
          <w:marRight w:val="0"/>
          <w:marTop w:val="0"/>
          <w:marBottom w:val="0"/>
          <w:divBdr>
            <w:top w:val="none" w:sz="0" w:space="0" w:color="auto"/>
            <w:left w:val="none" w:sz="0" w:space="0" w:color="auto"/>
            <w:bottom w:val="none" w:sz="0" w:space="0" w:color="auto"/>
            <w:right w:val="none" w:sz="0" w:space="0" w:color="auto"/>
          </w:divBdr>
        </w:div>
        <w:div w:id="222571419">
          <w:marLeft w:val="480"/>
          <w:marRight w:val="0"/>
          <w:marTop w:val="0"/>
          <w:marBottom w:val="0"/>
          <w:divBdr>
            <w:top w:val="none" w:sz="0" w:space="0" w:color="auto"/>
            <w:left w:val="none" w:sz="0" w:space="0" w:color="auto"/>
            <w:bottom w:val="none" w:sz="0" w:space="0" w:color="auto"/>
            <w:right w:val="none" w:sz="0" w:space="0" w:color="auto"/>
          </w:divBdr>
        </w:div>
        <w:div w:id="1659074248">
          <w:marLeft w:val="480"/>
          <w:marRight w:val="0"/>
          <w:marTop w:val="0"/>
          <w:marBottom w:val="0"/>
          <w:divBdr>
            <w:top w:val="none" w:sz="0" w:space="0" w:color="auto"/>
            <w:left w:val="none" w:sz="0" w:space="0" w:color="auto"/>
            <w:bottom w:val="none" w:sz="0" w:space="0" w:color="auto"/>
            <w:right w:val="none" w:sz="0" w:space="0" w:color="auto"/>
          </w:divBdr>
        </w:div>
        <w:div w:id="516774697">
          <w:marLeft w:val="480"/>
          <w:marRight w:val="0"/>
          <w:marTop w:val="0"/>
          <w:marBottom w:val="0"/>
          <w:divBdr>
            <w:top w:val="none" w:sz="0" w:space="0" w:color="auto"/>
            <w:left w:val="none" w:sz="0" w:space="0" w:color="auto"/>
            <w:bottom w:val="none" w:sz="0" w:space="0" w:color="auto"/>
            <w:right w:val="none" w:sz="0" w:space="0" w:color="auto"/>
          </w:divBdr>
        </w:div>
        <w:div w:id="1210530761">
          <w:marLeft w:val="480"/>
          <w:marRight w:val="0"/>
          <w:marTop w:val="0"/>
          <w:marBottom w:val="0"/>
          <w:divBdr>
            <w:top w:val="none" w:sz="0" w:space="0" w:color="auto"/>
            <w:left w:val="none" w:sz="0" w:space="0" w:color="auto"/>
            <w:bottom w:val="none" w:sz="0" w:space="0" w:color="auto"/>
            <w:right w:val="none" w:sz="0" w:space="0" w:color="auto"/>
          </w:divBdr>
        </w:div>
        <w:div w:id="798961032">
          <w:marLeft w:val="480"/>
          <w:marRight w:val="0"/>
          <w:marTop w:val="0"/>
          <w:marBottom w:val="0"/>
          <w:divBdr>
            <w:top w:val="none" w:sz="0" w:space="0" w:color="auto"/>
            <w:left w:val="none" w:sz="0" w:space="0" w:color="auto"/>
            <w:bottom w:val="none" w:sz="0" w:space="0" w:color="auto"/>
            <w:right w:val="none" w:sz="0" w:space="0" w:color="auto"/>
          </w:divBdr>
        </w:div>
        <w:div w:id="331445657">
          <w:marLeft w:val="480"/>
          <w:marRight w:val="0"/>
          <w:marTop w:val="0"/>
          <w:marBottom w:val="0"/>
          <w:divBdr>
            <w:top w:val="none" w:sz="0" w:space="0" w:color="auto"/>
            <w:left w:val="none" w:sz="0" w:space="0" w:color="auto"/>
            <w:bottom w:val="none" w:sz="0" w:space="0" w:color="auto"/>
            <w:right w:val="none" w:sz="0" w:space="0" w:color="auto"/>
          </w:divBdr>
        </w:div>
        <w:div w:id="1266228781">
          <w:marLeft w:val="480"/>
          <w:marRight w:val="0"/>
          <w:marTop w:val="0"/>
          <w:marBottom w:val="0"/>
          <w:divBdr>
            <w:top w:val="none" w:sz="0" w:space="0" w:color="auto"/>
            <w:left w:val="none" w:sz="0" w:space="0" w:color="auto"/>
            <w:bottom w:val="none" w:sz="0" w:space="0" w:color="auto"/>
            <w:right w:val="none" w:sz="0" w:space="0" w:color="auto"/>
          </w:divBdr>
        </w:div>
        <w:div w:id="469321556">
          <w:marLeft w:val="480"/>
          <w:marRight w:val="0"/>
          <w:marTop w:val="0"/>
          <w:marBottom w:val="0"/>
          <w:divBdr>
            <w:top w:val="none" w:sz="0" w:space="0" w:color="auto"/>
            <w:left w:val="none" w:sz="0" w:space="0" w:color="auto"/>
            <w:bottom w:val="none" w:sz="0" w:space="0" w:color="auto"/>
            <w:right w:val="none" w:sz="0" w:space="0" w:color="auto"/>
          </w:divBdr>
        </w:div>
        <w:div w:id="386421870">
          <w:marLeft w:val="480"/>
          <w:marRight w:val="0"/>
          <w:marTop w:val="0"/>
          <w:marBottom w:val="0"/>
          <w:divBdr>
            <w:top w:val="none" w:sz="0" w:space="0" w:color="auto"/>
            <w:left w:val="none" w:sz="0" w:space="0" w:color="auto"/>
            <w:bottom w:val="none" w:sz="0" w:space="0" w:color="auto"/>
            <w:right w:val="none" w:sz="0" w:space="0" w:color="auto"/>
          </w:divBdr>
        </w:div>
        <w:div w:id="62726020">
          <w:marLeft w:val="480"/>
          <w:marRight w:val="0"/>
          <w:marTop w:val="0"/>
          <w:marBottom w:val="0"/>
          <w:divBdr>
            <w:top w:val="none" w:sz="0" w:space="0" w:color="auto"/>
            <w:left w:val="none" w:sz="0" w:space="0" w:color="auto"/>
            <w:bottom w:val="none" w:sz="0" w:space="0" w:color="auto"/>
            <w:right w:val="none" w:sz="0" w:space="0" w:color="auto"/>
          </w:divBdr>
        </w:div>
        <w:div w:id="1374158870">
          <w:marLeft w:val="480"/>
          <w:marRight w:val="0"/>
          <w:marTop w:val="0"/>
          <w:marBottom w:val="0"/>
          <w:divBdr>
            <w:top w:val="none" w:sz="0" w:space="0" w:color="auto"/>
            <w:left w:val="none" w:sz="0" w:space="0" w:color="auto"/>
            <w:bottom w:val="none" w:sz="0" w:space="0" w:color="auto"/>
            <w:right w:val="none" w:sz="0" w:space="0" w:color="auto"/>
          </w:divBdr>
        </w:div>
        <w:div w:id="2010020857">
          <w:marLeft w:val="480"/>
          <w:marRight w:val="0"/>
          <w:marTop w:val="0"/>
          <w:marBottom w:val="0"/>
          <w:divBdr>
            <w:top w:val="none" w:sz="0" w:space="0" w:color="auto"/>
            <w:left w:val="none" w:sz="0" w:space="0" w:color="auto"/>
            <w:bottom w:val="none" w:sz="0" w:space="0" w:color="auto"/>
            <w:right w:val="none" w:sz="0" w:space="0" w:color="auto"/>
          </w:divBdr>
        </w:div>
        <w:div w:id="2100716444">
          <w:marLeft w:val="480"/>
          <w:marRight w:val="0"/>
          <w:marTop w:val="0"/>
          <w:marBottom w:val="0"/>
          <w:divBdr>
            <w:top w:val="none" w:sz="0" w:space="0" w:color="auto"/>
            <w:left w:val="none" w:sz="0" w:space="0" w:color="auto"/>
            <w:bottom w:val="none" w:sz="0" w:space="0" w:color="auto"/>
            <w:right w:val="none" w:sz="0" w:space="0" w:color="auto"/>
          </w:divBdr>
        </w:div>
        <w:div w:id="890767775">
          <w:marLeft w:val="480"/>
          <w:marRight w:val="0"/>
          <w:marTop w:val="0"/>
          <w:marBottom w:val="0"/>
          <w:divBdr>
            <w:top w:val="none" w:sz="0" w:space="0" w:color="auto"/>
            <w:left w:val="none" w:sz="0" w:space="0" w:color="auto"/>
            <w:bottom w:val="none" w:sz="0" w:space="0" w:color="auto"/>
            <w:right w:val="none" w:sz="0" w:space="0" w:color="auto"/>
          </w:divBdr>
        </w:div>
        <w:div w:id="808862735">
          <w:marLeft w:val="480"/>
          <w:marRight w:val="0"/>
          <w:marTop w:val="0"/>
          <w:marBottom w:val="0"/>
          <w:divBdr>
            <w:top w:val="none" w:sz="0" w:space="0" w:color="auto"/>
            <w:left w:val="none" w:sz="0" w:space="0" w:color="auto"/>
            <w:bottom w:val="none" w:sz="0" w:space="0" w:color="auto"/>
            <w:right w:val="none" w:sz="0" w:space="0" w:color="auto"/>
          </w:divBdr>
        </w:div>
        <w:div w:id="2063677412">
          <w:marLeft w:val="480"/>
          <w:marRight w:val="0"/>
          <w:marTop w:val="0"/>
          <w:marBottom w:val="0"/>
          <w:divBdr>
            <w:top w:val="none" w:sz="0" w:space="0" w:color="auto"/>
            <w:left w:val="none" w:sz="0" w:space="0" w:color="auto"/>
            <w:bottom w:val="none" w:sz="0" w:space="0" w:color="auto"/>
            <w:right w:val="none" w:sz="0" w:space="0" w:color="auto"/>
          </w:divBdr>
        </w:div>
        <w:div w:id="2018119256">
          <w:marLeft w:val="480"/>
          <w:marRight w:val="0"/>
          <w:marTop w:val="0"/>
          <w:marBottom w:val="0"/>
          <w:divBdr>
            <w:top w:val="none" w:sz="0" w:space="0" w:color="auto"/>
            <w:left w:val="none" w:sz="0" w:space="0" w:color="auto"/>
            <w:bottom w:val="none" w:sz="0" w:space="0" w:color="auto"/>
            <w:right w:val="none" w:sz="0" w:space="0" w:color="auto"/>
          </w:divBdr>
        </w:div>
        <w:div w:id="1861044738">
          <w:marLeft w:val="480"/>
          <w:marRight w:val="0"/>
          <w:marTop w:val="0"/>
          <w:marBottom w:val="0"/>
          <w:divBdr>
            <w:top w:val="none" w:sz="0" w:space="0" w:color="auto"/>
            <w:left w:val="none" w:sz="0" w:space="0" w:color="auto"/>
            <w:bottom w:val="none" w:sz="0" w:space="0" w:color="auto"/>
            <w:right w:val="none" w:sz="0" w:space="0" w:color="auto"/>
          </w:divBdr>
        </w:div>
        <w:div w:id="1596401886">
          <w:marLeft w:val="480"/>
          <w:marRight w:val="0"/>
          <w:marTop w:val="0"/>
          <w:marBottom w:val="0"/>
          <w:divBdr>
            <w:top w:val="none" w:sz="0" w:space="0" w:color="auto"/>
            <w:left w:val="none" w:sz="0" w:space="0" w:color="auto"/>
            <w:bottom w:val="none" w:sz="0" w:space="0" w:color="auto"/>
            <w:right w:val="none" w:sz="0" w:space="0" w:color="auto"/>
          </w:divBdr>
        </w:div>
        <w:div w:id="585648258">
          <w:marLeft w:val="480"/>
          <w:marRight w:val="0"/>
          <w:marTop w:val="0"/>
          <w:marBottom w:val="0"/>
          <w:divBdr>
            <w:top w:val="none" w:sz="0" w:space="0" w:color="auto"/>
            <w:left w:val="none" w:sz="0" w:space="0" w:color="auto"/>
            <w:bottom w:val="none" w:sz="0" w:space="0" w:color="auto"/>
            <w:right w:val="none" w:sz="0" w:space="0" w:color="auto"/>
          </w:divBdr>
        </w:div>
        <w:div w:id="1944416516">
          <w:marLeft w:val="480"/>
          <w:marRight w:val="0"/>
          <w:marTop w:val="0"/>
          <w:marBottom w:val="0"/>
          <w:divBdr>
            <w:top w:val="none" w:sz="0" w:space="0" w:color="auto"/>
            <w:left w:val="none" w:sz="0" w:space="0" w:color="auto"/>
            <w:bottom w:val="none" w:sz="0" w:space="0" w:color="auto"/>
            <w:right w:val="none" w:sz="0" w:space="0" w:color="auto"/>
          </w:divBdr>
        </w:div>
        <w:div w:id="1801147613">
          <w:marLeft w:val="480"/>
          <w:marRight w:val="0"/>
          <w:marTop w:val="0"/>
          <w:marBottom w:val="0"/>
          <w:divBdr>
            <w:top w:val="none" w:sz="0" w:space="0" w:color="auto"/>
            <w:left w:val="none" w:sz="0" w:space="0" w:color="auto"/>
            <w:bottom w:val="none" w:sz="0" w:space="0" w:color="auto"/>
            <w:right w:val="none" w:sz="0" w:space="0" w:color="auto"/>
          </w:divBdr>
        </w:div>
        <w:div w:id="690061046">
          <w:marLeft w:val="480"/>
          <w:marRight w:val="0"/>
          <w:marTop w:val="0"/>
          <w:marBottom w:val="0"/>
          <w:divBdr>
            <w:top w:val="none" w:sz="0" w:space="0" w:color="auto"/>
            <w:left w:val="none" w:sz="0" w:space="0" w:color="auto"/>
            <w:bottom w:val="none" w:sz="0" w:space="0" w:color="auto"/>
            <w:right w:val="none" w:sz="0" w:space="0" w:color="auto"/>
          </w:divBdr>
        </w:div>
        <w:div w:id="108624063">
          <w:marLeft w:val="480"/>
          <w:marRight w:val="0"/>
          <w:marTop w:val="0"/>
          <w:marBottom w:val="0"/>
          <w:divBdr>
            <w:top w:val="none" w:sz="0" w:space="0" w:color="auto"/>
            <w:left w:val="none" w:sz="0" w:space="0" w:color="auto"/>
            <w:bottom w:val="none" w:sz="0" w:space="0" w:color="auto"/>
            <w:right w:val="none" w:sz="0" w:space="0" w:color="auto"/>
          </w:divBdr>
        </w:div>
        <w:div w:id="180094837">
          <w:marLeft w:val="480"/>
          <w:marRight w:val="0"/>
          <w:marTop w:val="0"/>
          <w:marBottom w:val="0"/>
          <w:divBdr>
            <w:top w:val="none" w:sz="0" w:space="0" w:color="auto"/>
            <w:left w:val="none" w:sz="0" w:space="0" w:color="auto"/>
            <w:bottom w:val="none" w:sz="0" w:space="0" w:color="auto"/>
            <w:right w:val="none" w:sz="0" w:space="0" w:color="auto"/>
          </w:divBdr>
        </w:div>
        <w:div w:id="2138714442">
          <w:marLeft w:val="480"/>
          <w:marRight w:val="0"/>
          <w:marTop w:val="0"/>
          <w:marBottom w:val="0"/>
          <w:divBdr>
            <w:top w:val="none" w:sz="0" w:space="0" w:color="auto"/>
            <w:left w:val="none" w:sz="0" w:space="0" w:color="auto"/>
            <w:bottom w:val="none" w:sz="0" w:space="0" w:color="auto"/>
            <w:right w:val="none" w:sz="0" w:space="0" w:color="auto"/>
          </w:divBdr>
        </w:div>
        <w:div w:id="1085303418">
          <w:marLeft w:val="480"/>
          <w:marRight w:val="0"/>
          <w:marTop w:val="0"/>
          <w:marBottom w:val="0"/>
          <w:divBdr>
            <w:top w:val="none" w:sz="0" w:space="0" w:color="auto"/>
            <w:left w:val="none" w:sz="0" w:space="0" w:color="auto"/>
            <w:bottom w:val="none" w:sz="0" w:space="0" w:color="auto"/>
            <w:right w:val="none" w:sz="0" w:space="0" w:color="auto"/>
          </w:divBdr>
        </w:div>
        <w:div w:id="249627249">
          <w:marLeft w:val="480"/>
          <w:marRight w:val="0"/>
          <w:marTop w:val="0"/>
          <w:marBottom w:val="0"/>
          <w:divBdr>
            <w:top w:val="none" w:sz="0" w:space="0" w:color="auto"/>
            <w:left w:val="none" w:sz="0" w:space="0" w:color="auto"/>
            <w:bottom w:val="none" w:sz="0" w:space="0" w:color="auto"/>
            <w:right w:val="none" w:sz="0" w:space="0" w:color="auto"/>
          </w:divBdr>
        </w:div>
        <w:div w:id="1831671273">
          <w:marLeft w:val="480"/>
          <w:marRight w:val="0"/>
          <w:marTop w:val="0"/>
          <w:marBottom w:val="0"/>
          <w:divBdr>
            <w:top w:val="none" w:sz="0" w:space="0" w:color="auto"/>
            <w:left w:val="none" w:sz="0" w:space="0" w:color="auto"/>
            <w:bottom w:val="none" w:sz="0" w:space="0" w:color="auto"/>
            <w:right w:val="none" w:sz="0" w:space="0" w:color="auto"/>
          </w:divBdr>
        </w:div>
        <w:div w:id="962924521">
          <w:marLeft w:val="480"/>
          <w:marRight w:val="0"/>
          <w:marTop w:val="0"/>
          <w:marBottom w:val="0"/>
          <w:divBdr>
            <w:top w:val="none" w:sz="0" w:space="0" w:color="auto"/>
            <w:left w:val="none" w:sz="0" w:space="0" w:color="auto"/>
            <w:bottom w:val="none" w:sz="0" w:space="0" w:color="auto"/>
            <w:right w:val="none" w:sz="0" w:space="0" w:color="auto"/>
          </w:divBdr>
        </w:div>
        <w:div w:id="357630719">
          <w:marLeft w:val="480"/>
          <w:marRight w:val="0"/>
          <w:marTop w:val="0"/>
          <w:marBottom w:val="0"/>
          <w:divBdr>
            <w:top w:val="none" w:sz="0" w:space="0" w:color="auto"/>
            <w:left w:val="none" w:sz="0" w:space="0" w:color="auto"/>
            <w:bottom w:val="none" w:sz="0" w:space="0" w:color="auto"/>
            <w:right w:val="none" w:sz="0" w:space="0" w:color="auto"/>
          </w:divBdr>
        </w:div>
        <w:div w:id="1210334759">
          <w:marLeft w:val="480"/>
          <w:marRight w:val="0"/>
          <w:marTop w:val="0"/>
          <w:marBottom w:val="0"/>
          <w:divBdr>
            <w:top w:val="none" w:sz="0" w:space="0" w:color="auto"/>
            <w:left w:val="none" w:sz="0" w:space="0" w:color="auto"/>
            <w:bottom w:val="none" w:sz="0" w:space="0" w:color="auto"/>
            <w:right w:val="none" w:sz="0" w:space="0" w:color="auto"/>
          </w:divBdr>
        </w:div>
      </w:divsChild>
    </w:div>
    <w:div w:id="1275361570">
      <w:bodyDiv w:val="1"/>
      <w:marLeft w:val="0"/>
      <w:marRight w:val="0"/>
      <w:marTop w:val="0"/>
      <w:marBottom w:val="0"/>
      <w:divBdr>
        <w:top w:val="none" w:sz="0" w:space="0" w:color="auto"/>
        <w:left w:val="none" w:sz="0" w:space="0" w:color="auto"/>
        <w:bottom w:val="none" w:sz="0" w:space="0" w:color="auto"/>
        <w:right w:val="none" w:sz="0" w:space="0" w:color="auto"/>
      </w:divBdr>
    </w:div>
    <w:div w:id="1277643812">
      <w:bodyDiv w:val="1"/>
      <w:marLeft w:val="0"/>
      <w:marRight w:val="0"/>
      <w:marTop w:val="0"/>
      <w:marBottom w:val="0"/>
      <w:divBdr>
        <w:top w:val="none" w:sz="0" w:space="0" w:color="auto"/>
        <w:left w:val="none" w:sz="0" w:space="0" w:color="auto"/>
        <w:bottom w:val="none" w:sz="0" w:space="0" w:color="auto"/>
        <w:right w:val="none" w:sz="0" w:space="0" w:color="auto"/>
      </w:divBdr>
    </w:div>
    <w:div w:id="1277717159">
      <w:bodyDiv w:val="1"/>
      <w:marLeft w:val="0"/>
      <w:marRight w:val="0"/>
      <w:marTop w:val="0"/>
      <w:marBottom w:val="0"/>
      <w:divBdr>
        <w:top w:val="none" w:sz="0" w:space="0" w:color="auto"/>
        <w:left w:val="none" w:sz="0" w:space="0" w:color="auto"/>
        <w:bottom w:val="none" w:sz="0" w:space="0" w:color="auto"/>
        <w:right w:val="none" w:sz="0" w:space="0" w:color="auto"/>
      </w:divBdr>
      <w:divsChild>
        <w:div w:id="189607135">
          <w:marLeft w:val="480"/>
          <w:marRight w:val="0"/>
          <w:marTop w:val="0"/>
          <w:marBottom w:val="0"/>
          <w:divBdr>
            <w:top w:val="none" w:sz="0" w:space="0" w:color="auto"/>
            <w:left w:val="none" w:sz="0" w:space="0" w:color="auto"/>
            <w:bottom w:val="none" w:sz="0" w:space="0" w:color="auto"/>
            <w:right w:val="none" w:sz="0" w:space="0" w:color="auto"/>
          </w:divBdr>
        </w:div>
        <w:div w:id="227687234">
          <w:marLeft w:val="480"/>
          <w:marRight w:val="0"/>
          <w:marTop w:val="0"/>
          <w:marBottom w:val="0"/>
          <w:divBdr>
            <w:top w:val="none" w:sz="0" w:space="0" w:color="auto"/>
            <w:left w:val="none" w:sz="0" w:space="0" w:color="auto"/>
            <w:bottom w:val="none" w:sz="0" w:space="0" w:color="auto"/>
            <w:right w:val="none" w:sz="0" w:space="0" w:color="auto"/>
          </w:divBdr>
        </w:div>
        <w:div w:id="263997892">
          <w:marLeft w:val="480"/>
          <w:marRight w:val="0"/>
          <w:marTop w:val="0"/>
          <w:marBottom w:val="0"/>
          <w:divBdr>
            <w:top w:val="none" w:sz="0" w:space="0" w:color="auto"/>
            <w:left w:val="none" w:sz="0" w:space="0" w:color="auto"/>
            <w:bottom w:val="none" w:sz="0" w:space="0" w:color="auto"/>
            <w:right w:val="none" w:sz="0" w:space="0" w:color="auto"/>
          </w:divBdr>
        </w:div>
        <w:div w:id="388455667">
          <w:marLeft w:val="480"/>
          <w:marRight w:val="0"/>
          <w:marTop w:val="0"/>
          <w:marBottom w:val="0"/>
          <w:divBdr>
            <w:top w:val="none" w:sz="0" w:space="0" w:color="auto"/>
            <w:left w:val="none" w:sz="0" w:space="0" w:color="auto"/>
            <w:bottom w:val="none" w:sz="0" w:space="0" w:color="auto"/>
            <w:right w:val="none" w:sz="0" w:space="0" w:color="auto"/>
          </w:divBdr>
        </w:div>
        <w:div w:id="401753486">
          <w:marLeft w:val="480"/>
          <w:marRight w:val="0"/>
          <w:marTop w:val="0"/>
          <w:marBottom w:val="0"/>
          <w:divBdr>
            <w:top w:val="none" w:sz="0" w:space="0" w:color="auto"/>
            <w:left w:val="none" w:sz="0" w:space="0" w:color="auto"/>
            <w:bottom w:val="none" w:sz="0" w:space="0" w:color="auto"/>
            <w:right w:val="none" w:sz="0" w:space="0" w:color="auto"/>
          </w:divBdr>
        </w:div>
        <w:div w:id="473105364">
          <w:marLeft w:val="480"/>
          <w:marRight w:val="0"/>
          <w:marTop w:val="0"/>
          <w:marBottom w:val="0"/>
          <w:divBdr>
            <w:top w:val="none" w:sz="0" w:space="0" w:color="auto"/>
            <w:left w:val="none" w:sz="0" w:space="0" w:color="auto"/>
            <w:bottom w:val="none" w:sz="0" w:space="0" w:color="auto"/>
            <w:right w:val="none" w:sz="0" w:space="0" w:color="auto"/>
          </w:divBdr>
        </w:div>
        <w:div w:id="484473222">
          <w:marLeft w:val="480"/>
          <w:marRight w:val="0"/>
          <w:marTop w:val="0"/>
          <w:marBottom w:val="0"/>
          <w:divBdr>
            <w:top w:val="none" w:sz="0" w:space="0" w:color="auto"/>
            <w:left w:val="none" w:sz="0" w:space="0" w:color="auto"/>
            <w:bottom w:val="none" w:sz="0" w:space="0" w:color="auto"/>
            <w:right w:val="none" w:sz="0" w:space="0" w:color="auto"/>
          </w:divBdr>
        </w:div>
        <w:div w:id="498157194">
          <w:marLeft w:val="480"/>
          <w:marRight w:val="0"/>
          <w:marTop w:val="0"/>
          <w:marBottom w:val="0"/>
          <w:divBdr>
            <w:top w:val="none" w:sz="0" w:space="0" w:color="auto"/>
            <w:left w:val="none" w:sz="0" w:space="0" w:color="auto"/>
            <w:bottom w:val="none" w:sz="0" w:space="0" w:color="auto"/>
            <w:right w:val="none" w:sz="0" w:space="0" w:color="auto"/>
          </w:divBdr>
        </w:div>
        <w:div w:id="515391279">
          <w:marLeft w:val="480"/>
          <w:marRight w:val="0"/>
          <w:marTop w:val="0"/>
          <w:marBottom w:val="0"/>
          <w:divBdr>
            <w:top w:val="none" w:sz="0" w:space="0" w:color="auto"/>
            <w:left w:val="none" w:sz="0" w:space="0" w:color="auto"/>
            <w:bottom w:val="none" w:sz="0" w:space="0" w:color="auto"/>
            <w:right w:val="none" w:sz="0" w:space="0" w:color="auto"/>
          </w:divBdr>
        </w:div>
        <w:div w:id="655571837">
          <w:marLeft w:val="480"/>
          <w:marRight w:val="0"/>
          <w:marTop w:val="0"/>
          <w:marBottom w:val="0"/>
          <w:divBdr>
            <w:top w:val="none" w:sz="0" w:space="0" w:color="auto"/>
            <w:left w:val="none" w:sz="0" w:space="0" w:color="auto"/>
            <w:bottom w:val="none" w:sz="0" w:space="0" w:color="auto"/>
            <w:right w:val="none" w:sz="0" w:space="0" w:color="auto"/>
          </w:divBdr>
        </w:div>
        <w:div w:id="660738120">
          <w:marLeft w:val="480"/>
          <w:marRight w:val="0"/>
          <w:marTop w:val="0"/>
          <w:marBottom w:val="0"/>
          <w:divBdr>
            <w:top w:val="none" w:sz="0" w:space="0" w:color="auto"/>
            <w:left w:val="none" w:sz="0" w:space="0" w:color="auto"/>
            <w:bottom w:val="none" w:sz="0" w:space="0" w:color="auto"/>
            <w:right w:val="none" w:sz="0" w:space="0" w:color="auto"/>
          </w:divBdr>
        </w:div>
        <w:div w:id="870920482">
          <w:marLeft w:val="480"/>
          <w:marRight w:val="0"/>
          <w:marTop w:val="0"/>
          <w:marBottom w:val="0"/>
          <w:divBdr>
            <w:top w:val="none" w:sz="0" w:space="0" w:color="auto"/>
            <w:left w:val="none" w:sz="0" w:space="0" w:color="auto"/>
            <w:bottom w:val="none" w:sz="0" w:space="0" w:color="auto"/>
            <w:right w:val="none" w:sz="0" w:space="0" w:color="auto"/>
          </w:divBdr>
        </w:div>
        <w:div w:id="888032111">
          <w:marLeft w:val="480"/>
          <w:marRight w:val="0"/>
          <w:marTop w:val="0"/>
          <w:marBottom w:val="0"/>
          <w:divBdr>
            <w:top w:val="none" w:sz="0" w:space="0" w:color="auto"/>
            <w:left w:val="none" w:sz="0" w:space="0" w:color="auto"/>
            <w:bottom w:val="none" w:sz="0" w:space="0" w:color="auto"/>
            <w:right w:val="none" w:sz="0" w:space="0" w:color="auto"/>
          </w:divBdr>
        </w:div>
        <w:div w:id="929237936">
          <w:marLeft w:val="480"/>
          <w:marRight w:val="0"/>
          <w:marTop w:val="0"/>
          <w:marBottom w:val="0"/>
          <w:divBdr>
            <w:top w:val="none" w:sz="0" w:space="0" w:color="auto"/>
            <w:left w:val="none" w:sz="0" w:space="0" w:color="auto"/>
            <w:bottom w:val="none" w:sz="0" w:space="0" w:color="auto"/>
            <w:right w:val="none" w:sz="0" w:space="0" w:color="auto"/>
          </w:divBdr>
        </w:div>
        <w:div w:id="977565060">
          <w:marLeft w:val="480"/>
          <w:marRight w:val="0"/>
          <w:marTop w:val="0"/>
          <w:marBottom w:val="0"/>
          <w:divBdr>
            <w:top w:val="none" w:sz="0" w:space="0" w:color="auto"/>
            <w:left w:val="none" w:sz="0" w:space="0" w:color="auto"/>
            <w:bottom w:val="none" w:sz="0" w:space="0" w:color="auto"/>
            <w:right w:val="none" w:sz="0" w:space="0" w:color="auto"/>
          </w:divBdr>
        </w:div>
        <w:div w:id="999115272">
          <w:marLeft w:val="480"/>
          <w:marRight w:val="0"/>
          <w:marTop w:val="0"/>
          <w:marBottom w:val="0"/>
          <w:divBdr>
            <w:top w:val="none" w:sz="0" w:space="0" w:color="auto"/>
            <w:left w:val="none" w:sz="0" w:space="0" w:color="auto"/>
            <w:bottom w:val="none" w:sz="0" w:space="0" w:color="auto"/>
            <w:right w:val="none" w:sz="0" w:space="0" w:color="auto"/>
          </w:divBdr>
        </w:div>
        <w:div w:id="1024087879">
          <w:marLeft w:val="480"/>
          <w:marRight w:val="0"/>
          <w:marTop w:val="0"/>
          <w:marBottom w:val="0"/>
          <w:divBdr>
            <w:top w:val="none" w:sz="0" w:space="0" w:color="auto"/>
            <w:left w:val="none" w:sz="0" w:space="0" w:color="auto"/>
            <w:bottom w:val="none" w:sz="0" w:space="0" w:color="auto"/>
            <w:right w:val="none" w:sz="0" w:space="0" w:color="auto"/>
          </w:divBdr>
        </w:div>
        <w:div w:id="1024215203">
          <w:marLeft w:val="480"/>
          <w:marRight w:val="0"/>
          <w:marTop w:val="0"/>
          <w:marBottom w:val="0"/>
          <w:divBdr>
            <w:top w:val="none" w:sz="0" w:space="0" w:color="auto"/>
            <w:left w:val="none" w:sz="0" w:space="0" w:color="auto"/>
            <w:bottom w:val="none" w:sz="0" w:space="0" w:color="auto"/>
            <w:right w:val="none" w:sz="0" w:space="0" w:color="auto"/>
          </w:divBdr>
        </w:div>
        <w:div w:id="1242642783">
          <w:marLeft w:val="480"/>
          <w:marRight w:val="0"/>
          <w:marTop w:val="0"/>
          <w:marBottom w:val="0"/>
          <w:divBdr>
            <w:top w:val="none" w:sz="0" w:space="0" w:color="auto"/>
            <w:left w:val="none" w:sz="0" w:space="0" w:color="auto"/>
            <w:bottom w:val="none" w:sz="0" w:space="0" w:color="auto"/>
            <w:right w:val="none" w:sz="0" w:space="0" w:color="auto"/>
          </w:divBdr>
        </w:div>
        <w:div w:id="1247961764">
          <w:marLeft w:val="480"/>
          <w:marRight w:val="0"/>
          <w:marTop w:val="0"/>
          <w:marBottom w:val="0"/>
          <w:divBdr>
            <w:top w:val="none" w:sz="0" w:space="0" w:color="auto"/>
            <w:left w:val="none" w:sz="0" w:space="0" w:color="auto"/>
            <w:bottom w:val="none" w:sz="0" w:space="0" w:color="auto"/>
            <w:right w:val="none" w:sz="0" w:space="0" w:color="auto"/>
          </w:divBdr>
        </w:div>
        <w:div w:id="1329552466">
          <w:marLeft w:val="480"/>
          <w:marRight w:val="0"/>
          <w:marTop w:val="0"/>
          <w:marBottom w:val="0"/>
          <w:divBdr>
            <w:top w:val="none" w:sz="0" w:space="0" w:color="auto"/>
            <w:left w:val="none" w:sz="0" w:space="0" w:color="auto"/>
            <w:bottom w:val="none" w:sz="0" w:space="0" w:color="auto"/>
            <w:right w:val="none" w:sz="0" w:space="0" w:color="auto"/>
          </w:divBdr>
        </w:div>
        <w:div w:id="1443257921">
          <w:marLeft w:val="480"/>
          <w:marRight w:val="0"/>
          <w:marTop w:val="0"/>
          <w:marBottom w:val="0"/>
          <w:divBdr>
            <w:top w:val="none" w:sz="0" w:space="0" w:color="auto"/>
            <w:left w:val="none" w:sz="0" w:space="0" w:color="auto"/>
            <w:bottom w:val="none" w:sz="0" w:space="0" w:color="auto"/>
            <w:right w:val="none" w:sz="0" w:space="0" w:color="auto"/>
          </w:divBdr>
        </w:div>
        <w:div w:id="1584102581">
          <w:marLeft w:val="480"/>
          <w:marRight w:val="0"/>
          <w:marTop w:val="0"/>
          <w:marBottom w:val="0"/>
          <w:divBdr>
            <w:top w:val="none" w:sz="0" w:space="0" w:color="auto"/>
            <w:left w:val="none" w:sz="0" w:space="0" w:color="auto"/>
            <w:bottom w:val="none" w:sz="0" w:space="0" w:color="auto"/>
            <w:right w:val="none" w:sz="0" w:space="0" w:color="auto"/>
          </w:divBdr>
        </w:div>
        <w:div w:id="1617757000">
          <w:marLeft w:val="480"/>
          <w:marRight w:val="0"/>
          <w:marTop w:val="0"/>
          <w:marBottom w:val="0"/>
          <w:divBdr>
            <w:top w:val="none" w:sz="0" w:space="0" w:color="auto"/>
            <w:left w:val="none" w:sz="0" w:space="0" w:color="auto"/>
            <w:bottom w:val="none" w:sz="0" w:space="0" w:color="auto"/>
            <w:right w:val="none" w:sz="0" w:space="0" w:color="auto"/>
          </w:divBdr>
        </w:div>
        <w:div w:id="1682320522">
          <w:marLeft w:val="480"/>
          <w:marRight w:val="0"/>
          <w:marTop w:val="0"/>
          <w:marBottom w:val="0"/>
          <w:divBdr>
            <w:top w:val="none" w:sz="0" w:space="0" w:color="auto"/>
            <w:left w:val="none" w:sz="0" w:space="0" w:color="auto"/>
            <w:bottom w:val="none" w:sz="0" w:space="0" w:color="auto"/>
            <w:right w:val="none" w:sz="0" w:space="0" w:color="auto"/>
          </w:divBdr>
        </w:div>
        <w:div w:id="1720858152">
          <w:marLeft w:val="480"/>
          <w:marRight w:val="0"/>
          <w:marTop w:val="0"/>
          <w:marBottom w:val="0"/>
          <w:divBdr>
            <w:top w:val="none" w:sz="0" w:space="0" w:color="auto"/>
            <w:left w:val="none" w:sz="0" w:space="0" w:color="auto"/>
            <w:bottom w:val="none" w:sz="0" w:space="0" w:color="auto"/>
            <w:right w:val="none" w:sz="0" w:space="0" w:color="auto"/>
          </w:divBdr>
        </w:div>
        <w:div w:id="1818456612">
          <w:marLeft w:val="480"/>
          <w:marRight w:val="0"/>
          <w:marTop w:val="0"/>
          <w:marBottom w:val="0"/>
          <w:divBdr>
            <w:top w:val="none" w:sz="0" w:space="0" w:color="auto"/>
            <w:left w:val="none" w:sz="0" w:space="0" w:color="auto"/>
            <w:bottom w:val="none" w:sz="0" w:space="0" w:color="auto"/>
            <w:right w:val="none" w:sz="0" w:space="0" w:color="auto"/>
          </w:divBdr>
        </w:div>
        <w:div w:id="1931815750">
          <w:marLeft w:val="480"/>
          <w:marRight w:val="0"/>
          <w:marTop w:val="0"/>
          <w:marBottom w:val="0"/>
          <w:divBdr>
            <w:top w:val="none" w:sz="0" w:space="0" w:color="auto"/>
            <w:left w:val="none" w:sz="0" w:space="0" w:color="auto"/>
            <w:bottom w:val="none" w:sz="0" w:space="0" w:color="auto"/>
            <w:right w:val="none" w:sz="0" w:space="0" w:color="auto"/>
          </w:divBdr>
        </w:div>
        <w:div w:id="2011718318">
          <w:marLeft w:val="480"/>
          <w:marRight w:val="0"/>
          <w:marTop w:val="0"/>
          <w:marBottom w:val="0"/>
          <w:divBdr>
            <w:top w:val="none" w:sz="0" w:space="0" w:color="auto"/>
            <w:left w:val="none" w:sz="0" w:space="0" w:color="auto"/>
            <w:bottom w:val="none" w:sz="0" w:space="0" w:color="auto"/>
            <w:right w:val="none" w:sz="0" w:space="0" w:color="auto"/>
          </w:divBdr>
        </w:div>
        <w:div w:id="2044086604">
          <w:marLeft w:val="480"/>
          <w:marRight w:val="0"/>
          <w:marTop w:val="0"/>
          <w:marBottom w:val="0"/>
          <w:divBdr>
            <w:top w:val="none" w:sz="0" w:space="0" w:color="auto"/>
            <w:left w:val="none" w:sz="0" w:space="0" w:color="auto"/>
            <w:bottom w:val="none" w:sz="0" w:space="0" w:color="auto"/>
            <w:right w:val="none" w:sz="0" w:space="0" w:color="auto"/>
          </w:divBdr>
        </w:div>
        <w:div w:id="2072800672">
          <w:marLeft w:val="480"/>
          <w:marRight w:val="0"/>
          <w:marTop w:val="0"/>
          <w:marBottom w:val="0"/>
          <w:divBdr>
            <w:top w:val="none" w:sz="0" w:space="0" w:color="auto"/>
            <w:left w:val="none" w:sz="0" w:space="0" w:color="auto"/>
            <w:bottom w:val="none" w:sz="0" w:space="0" w:color="auto"/>
            <w:right w:val="none" w:sz="0" w:space="0" w:color="auto"/>
          </w:divBdr>
        </w:div>
      </w:divsChild>
    </w:div>
    <w:div w:id="1277784847">
      <w:bodyDiv w:val="1"/>
      <w:marLeft w:val="0"/>
      <w:marRight w:val="0"/>
      <w:marTop w:val="0"/>
      <w:marBottom w:val="0"/>
      <w:divBdr>
        <w:top w:val="none" w:sz="0" w:space="0" w:color="auto"/>
        <w:left w:val="none" w:sz="0" w:space="0" w:color="auto"/>
        <w:bottom w:val="none" w:sz="0" w:space="0" w:color="auto"/>
        <w:right w:val="none" w:sz="0" w:space="0" w:color="auto"/>
      </w:divBdr>
    </w:div>
    <w:div w:id="1279877473">
      <w:bodyDiv w:val="1"/>
      <w:marLeft w:val="0"/>
      <w:marRight w:val="0"/>
      <w:marTop w:val="0"/>
      <w:marBottom w:val="0"/>
      <w:divBdr>
        <w:top w:val="none" w:sz="0" w:space="0" w:color="auto"/>
        <w:left w:val="none" w:sz="0" w:space="0" w:color="auto"/>
        <w:bottom w:val="none" w:sz="0" w:space="0" w:color="auto"/>
        <w:right w:val="none" w:sz="0" w:space="0" w:color="auto"/>
      </w:divBdr>
    </w:div>
    <w:div w:id="1280142260">
      <w:bodyDiv w:val="1"/>
      <w:marLeft w:val="0"/>
      <w:marRight w:val="0"/>
      <w:marTop w:val="0"/>
      <w:marBottom w:val="0"/>
      <w:divBdr>
        <w:top w:val="none" w:sz="0" w:space="0" w:color="auto"/>
        <w:left w:val="none" w:sz="0" w:space="0" w:color="auto"/>
        <w:bottom w:val="none" w:sz="0" w:space="0" w:color="auto"/>
        <w:right w:val="none" w:sz="0" w:space="0" w:color="auto"/>
      </w:divBdr>
    </w:div>
    <w:div w:id="1281719460">
      <w:bodyDiv w:val="1"/>
      <w:marLeft w:val="0"/>
      <w:marRight w:val="0"/>
      <w:marTop w:val="0"/>
      <w:marBottom w:val="0"/>
      <w:divBdr>
        <w:top w:val="none" w:sz="0" w:space="0" w:color="auto"/>
        <w:left w:val="none" w:sz="0" w:space="0" w:color="auto"/>
        <w:bottom w:val="none" w:sz="0" w:space="0" w:color="auto"/>
        <w:right w:val="none" w:sz="0" w:space="0" w:color="auto"/>
      </w:divBdr>
    </w:div>
    <w:div w:id="1281912001">
      <w:bodyDiv w:val="1"/>
      <w:marLeft w:val="0"/>
      <w:marRight w:val="0"/>
      <w:marTop w:val="0"/>
      <w:marBottom w:val="0"/>
      <w:divBdr>
        <w:top w:val="none" w:sz="0" w:space="0" w:color="auto"/>
        <w:left w:val="none" w:sz="0" w:space="0" w:color="auto"/>
        <w:bottom w:val="none" w:sz="0" w:space="0" w:color="auto"/>
        <w:right w:val="none" w:sz="0" w:space="0" w:color="auto"/>
      </w:divBdr>
    </w:div>
    <w:div w:id="1283875816">
      <w:bodyDiv w:val="1"/>
      <w:marLeft w:val="0"/>
      <w:marRight w:val="0"/>
      <w:marTop w:val="0"/>
      <w:marBottom w:val="0"/>
      <w:divBdr>
        <w:top w:val="none" w:sz="0" w:space="0" w:color="auto"/>
        <w:left w:val="none" w:sz="0" w:space="0" w:color="auto"/>
        <w:bottom w:val="none" w:sz="0" w:space="0" w:color="auto"/>
        <w:right w:val="none" w:sz="0" w:space="0" w:color="auto"/>
      </w:divBdr>
    </w:div>
    <w:div w:id="1284309957">
      <w:bodyDiv w:val="1"/>
      <w:marLeft w:val="0"/>
      <w:marRight w:val="0"/>
      <w:marTop w:val="0"/>
      <w:marBottom w:val="0"/>
      <w:divBdr>
        <w:top w:val="none" w:sz="0" w:space="0" w:color="auto"/>
        <w:left w:val="none" w:sz="0" w:space="0" w:color="auto"/>
        <w:bottom w:val="none" w:sz="0" w:space="0" w:color="auto"/>
        <w:right w:val="none" w:sz="0" w:space="0" w:color="auto"/>
      </w:divBdr>
    </w:div>
    <w:div w:id="1284456272">
      <w:bodyDiv w:val="1"/>
      <w:marLeft w:val="0"/>
      <w:marRight w:val="0"/>
      <w:marTop w:val="0"/>
      <w:marBottom w:val="0"/>
      <w:divBdr>
        <w:top w:val="none" w:sz="0" w:space="0" w:color="auto"/>
        <w:left w:val="none" w:sz="0" w:space="0" w:color="auto"/>
        <w:bottom w:val="none" w:sz="0" w:space="0" w:color="auto"/>
        <w:right w:val="none" w:sz="0" w:space="0" w:color="auto"/>
      </w:divBdr>
    </w:div>
    <w:div w:id="1285304582">
      <w:bodyDiv w:val="1"/>
      <w:marLeft w:val="0"/>
      <w:marRight w:val="0"/>
      <w:marTop w:val="0"/>
      <w:marBottom w:val="0"/>
      <w:divBdr>
        <w:top w:val="none" w:sz="0" w:space="0" w:color="auto"/>
        <w:left w:val="none" w:sz="0" w:space="0" w:color="auto"/>
        <w:bottom w:val="none" w:sz="0" w:space="0" w:color="auto"/>
        <w:right w:val="none" w:sz="0" w:space="0" w:color="auto"/>
      </w:divBdr>
    </w:div>
    <w:div w:id="1289816261">
      <w:bodyDiv w:val="1"/>
      <w:marLeft w:val="0"/>
      <w:marRight w:val="0"/>
      <w:marTop w:val="0"/>
      <w:marBottom w:val="0"/>
      <w:divBdr>
        <w:top w:val="none" w:sz="0" w:space="0" w:color="auto"/>
        <w:left w:val="none" w:sz="0" w:space="0" w:color="auto"/>
        <w:bottom w:val="none" w:sz="0" w:space="0" w:color="auto"/>
        <w:right w:val="none" w:sz="0" w:space="0" w:color="auto"/>
      </w:divBdr>
    </w:div>
    <w:div w:id="1290429529">
      <w:bodyDiv w:val="1"/>
      <w:marLeft w:val="0"/>
      <w:marRight w:val="0"/>
      <w:marTop w:val="0"/>
      <w:marBottom w:val="0"/>
      <w:divBdr>
        <w:top w:val="none" w:sz="0" w:space="0" w:color="auto"/>
        <w:left w:val="none" w:sz="0" w:space="0" w:color="auto"/>
        <w:bottom w:val="none" w:sz="0" w:space="0" w:color="auto"/>
        <w:right w:val="none" w:sz="0" w:space="0" w:color="auto"/>
      </w:divBdr>
    </w:div>
    <w:div w:id="1293708471">
      <w:bodyDiv w:val="1"/>
      <w:marLeft w:val="0"/>
      <w:marRight w:val="0"/>
      <w:marTop w:val="0"/>
      <w:marBottom w:val="0"/>
      <w:divBdr>
        <w:top w:val="none" w:sz="0" w:space="0" w:color="auto"/>
        <w:left w:val="none" w:sz="0" w:space="0" w:color="auto"/>
        <w:bottom w:val="none" w:sz="0" w:space="0" w:color="auto"/>
        <w:right w:val="none" w:sz="0" w:space="0" w:color="auto"/>
      </w:divBdr>
    </w:div>
    <w:div w:id="1295789701">
      <w:bodyDiv w:val="1"/>
      <w:marLeft w:val="0"/>
      <w:marRight w:val="0"/>
      <w:marTop w:val="0"/>
      <w:marBottom w:val="0"/>
      <w:divBdr>
        <w:top w:val="none" w:sz="0" w:space="0" w:color="auto"/>
        <w:left w:val="none" w:sz="0" w:space="0" w:color="auto"/>
        <w:bottom w:val="none" w:sz="0" w:space="0" w:color="auto"/>
        <w:right w:val="none" w:sz="0" w:space="0" w:color="auto"/>
      </w:divBdr>
    </w:div>
    <w:div w:id="1297368252">
      <w:bodyDiv w:val="1"/>
      <w:marLeft w:val="0"/>
      <w:marRight w:val="0"/>
      <w:marTop w:val="0"/>
      <w:marBottom w:val="0"/>
      <w:divBdr>
        <w:top w:val="none" w:sz="0" w:space="0" w:color="auto"/>
        <w:left w:val="none" w:sz="0" w:space="0" w:color="auto"/>
        <w:bottom w:val="none" w:sz="0" w:space="0" w:color="auto"/>
        <w:right w:val="none" w:sz="0" w:space="0" w:color="auto"/>
      </w:divBdr>
    </w:div>
    <w:div w:id="1299801283">
      <w:bodyDiv w:val="1"/>
      <w:marLeft w:val="0"/>
      <w:marRight w:val="0"/>
      <w:marTop w:val="0"/>
      <w:marBottom w:val="0"/>
      <w:divBdr>
        <w:top w:val="none" w:sz="0" w:space="0" w:color="auto"/>
        <w:left w:val="none" w:sz="0" w:space="0" w:color="auto"/>
        <w:bottom w:val="none" w:sz="0" w:space="0" w:color="auto"/>
        <w:right w:val="none" w:sz="0" w:space="0" w:color="auto"/>
      </w:divBdr>
    </w:div>
    <w:div w:id="1300304885">
      <w:bodyDiv w:val="1"/>
      <w:marLeft w:val="0"/>
      <w:marRight w:val="0"/>
      <w:marTop w:val="0"/>
      <w:marBottom w:val="0"/>
      <w:divBdr>
        <w:top w:val="none" w:sz="0" w:space="0" w:color="auto"/>
        <w:left w:val="none" w:sz="0" w:space="0" w:color="auto"/>
        <w:bottom w:val="none" w:sz="0" w:space="0" w:color="auto"/>
        <w:right w:val="none" w:sz="0" w:space="0" w:color="auto"/>
      </w:divBdr>
    </w:div>
    <w:div w:id="1300502208">
      <w:bodyDiv w:val="1"/>
      <w:marLeft w:val="0"/>
      <w:marRight w:val="0"/>
      <w:marTop w:val="0"/>
      <w:marBottom w:val="0"/>
      <w:divBdr>
        <w:top w:val="none" w:sz="0" w:space="0" w:color="auto"/>
        <w:left w:val="none" w:sz="0" w:space="0" w:color="auto"/>
        <w:bottom w:val="none" w:sz="0" w:space="0" w:color="auto"/>
        <w:right w:val="none" w:sz="0" w:space="0" w:color="auto"/>
      </w:divBdr>
    </w:div>
    <w:div w:id="1301695461">
      <w:bodyDiv w:val="1"/>
      <w:marLeft w:val="0"/>
      <w:marRight w:val="0"/>
      <w:marTop w:val="0"/>
      <w:marBottom w:val="0"/>
      <w:divBdr>
        <w:top w:val="none" w:sz="0" w:space="0" w:color="auto"/>
        <w:left w:val="none" w:sz="0" w:space="0" w:color="auto"/>
        <w:bottom w:val="none" w:sz="0" w:space="0" w:color="auto"/>
        <w:right w:val="none" w:sz="0" w:space="0" w:color="auto"/>
      </w:divBdr>
    </w:div>
    <w:div w:id="1302812533">
      <w:bodyDiv w:val="1"/>
      <w:marLeft w:val="0"/>
      <w:marRight w:val="0"/>
      <w:marTop w:val="0"/>
      <w:marBottom w:val="0"/>
      <w:divBdr>
        <w:top w:val="none" w:sz="0" w:space="0" w:color="auto"/>
        <w:left w:val="none" w:sz="0" w:space="0" w:color="auto"/>
        <w:bottom w:val="none" w:sz="0" w:space="0" w:color="auto"/>
        <w:right w:val="none" w:sz="0" w:space="0" w:color="auto"/>
      </w:divBdr>
      <w:divsChild>
        <w:div w:id="1445032">
          <w:marLeft w:val="480"/>
          <w:marRight w:val="0"/>
          <w:marTop w:val="0"/>
          <w:marBottom w:val="0"/>
          <w:divBdr>
            <w:top w:val="none" w:sz="0" w:space="0" w:color="auto"/>
            <w:left w:val="none" w:sz="0" w:space="0" w:color="auto"/>
            <w:bottom w:val="none" w:sz="0" w:space="0" w:color="auto"/>
            <w:right w:val="none" w:sz="0" w:space="0" w:color="auto"/>
          </w:divBdr>
        </w:div>
        <w:div w:id="44716522">
          <w:marLeft w:val="480"/>
          <w:marRight w:val="0"/>
          <w:marTop w:val="0"/>
          <w:marBottom w:val="0"/>
          <w:divBdr>
            <w:top w:val="none" w:sz="0" w:space="0" w:color="auto"/>
            <w:left w:val="none" w:sz="0" w:space="0" w:color="auto"/>
            <w:bottom w:val="none" w:sz="0" w:space="0" w:color="auto"/>
            <w:right w:val="none" w:sz="0" w:space="0" w:color="auto"/>
          </w:divBdr>
        </w:div>
        <w:div w:id="163789382">
          <w:marLeft w:val="480"/>
          <w:marRight w:val="0"/>
          <w:marTop w:val="0"/>
          <w:marBottom w:val="0"/>
          <w:divBdr>
            <w:top w:val="none" w:sz="0" w:space="0" w:color="auto"/>
            <w:left w:val="none" w:sz="0" w:space="0" w:color="auto"/>
            <w:bottom w:val="none" w:sz="0" w:space="0" w:color="auto"/>
            <w:right w:val="none" w:sz="0" w:space="0" w:color="auto"/>
          </w:divBdr>
        </w:div>
        <w:div w:id="185408242">
          <w:marLeft w:val="480"/>
          <w:marRight w:val="0"/>
          <w:marTop w:val="0"/>
          <w:marBottom w:val="0"/>
          <w:divBdr>
            <w:top w:val="none" w:sz="0" w:space="0" w:color="auto"/>
            <w:left w:val="none" w:sz="0" w:space="0" w:color="auto"/>
            <w:bottom w:val="none" w:sz="0" w:space="0" w:color="auto"/>
            <w:right w:val="none" w:sz="0" w:space="0" w:color="auto"/>
          </w:divBdr>
        </w:div>
        <w:div w:id="219632452">
          <w:marLeft w:val="480"/>
          <w:marRight w:val="0"/>
          <w:marTop w:val="0"/>
          <w:marBottom w:val="0"/>
          <w:divBdr>
            <w:top w:val="none" w:sz="0" w:space="0" w:color="auto"/>
            <w:left w:val="none" w:sz="0" w:space="0" w:color="auto"/>
            <w:bottom w:val="none" w:sz="0" w:space="0" w:color="auto"/>
            <w:right w:val="none" w:sz="0" w:space="0" w:color="auto"/>
          </w:divBdr>
        </w:div>
        <w:div w:id="251668268">
          <w:marLeft w:val="480"/>
          <w:marRight w:val="0"/>
          <w:marTop w:val="0"/>
          <w:marBottom w:val="0"/>
          <w:divBdr>
            <w:top w:val="none" w:sz="0" w:space="0" w:color="auto"/>
            <w:left w:val="none" w:sz="0" w:space="0" w:color="auto"/>
            <w:bottom w:val="none" w:sz="0" w:space="0" w:color="auto"/>
            <w:right w:val="none" w:sz="0" w:space="0" w:color="auto"/>
          </w:divBdr>
        </w:div>
        <w:div w:id="324554436">
          <w:marLeft w:val="480"/>
          <w:marRight w:val="0"/>
          <w:marTop w:val="0"/>
          <w:marBottom w:val="0"/>
          <w:divBdr>
            <w:top w:val="none" w:sz="0" w:space="0" w:color="auto"/>
            <w:left w:val="none" w:sz="0" w:space="0" w:color="auto"/>
            <w:bottom w:val="none" w:sz="0" w:space="0" w:color="auto"/>
            <w:right w:val="none" w:sz="0" w:space="0" w:color="auto"/>
          </w:divBdr>
        </w:div>
        <w:div w:id="349796527">
          <w:marLeft w:val="480"/>
          <w:marRight w:val="0"/>
          <w:marTop w:val="0"/>
          <w:marBottom w:val="0"/>
          <w:divBdr>
            <w:top w:val="none" w:sz="0" w:space="0" w:color="auto"/>
            <w:left w:val="none" w:sz="0" w:space="0" w:color="auto"/>
            <w:bottom w:val="none" w:sz="0" w:space="0" w:color="auto"/>
            <w:right w:val="none" w:sz="0" w:space="0" w:color="auto"/>
          </w:divBdr>
        </w:div>
        <w:div w:id="380859597">
          <w:marLeft w:val="480"/>
          <w:marRight w:val="0"/>
          <w:marTop w:val="0"/>
          <w:marBottom w:val="0"/>
          <w:divBdr>
            <w:top w:val="none" w:sz="0" w:space="0" w:color="auto"/>
            <w:left w:val="none" w:sz="0" w:space="0" w:color="auto"/>
            <w:bottom w:val="none" w:sz="0" w:space="0" w:color="auto"/>
            <w:right w:val="none" w:sz="0" w:space="0" w:color="auto"/>
          </w:divBdr>
        </w:div>
        <w:div w:id="508327011">
          <w:marLeft w:val="480"/>
          <w:marRight w:val="0"/>
          <w:marTop w:val="0"/>
          <w:marBottom w:val="0"/>
          <w:divBdr>
            <w:top w:val="none" w:sz="0" w:space="0" w:color="auto"/>
            <w:left w:val="none" w:sz="0" w:space="0" w:color="auto"/>
            <w:bottom w:val="none" w:sz="0" w:space="0" w:color="auto"/>
            <w:right w:val="none" w:sz="0" w:space="0" w:color="auto"/>
          </w:divBdr>
        </w:div>
        <w:div w:id="663048814">
          <w:marLeft w:val="480"/>
          <w:marRight w:val="0"/>
          <w:marTop w:val="0"/>
          <w:marBottom w:val="0"/>
          <w:divBdr>
            <w:top w:val="none" w:sz="0" w:space="0" w:color="auto"/>
            <w:left w:val="none" w:sz="0" w:space="0" w:color="auto"/>
            <w:bottom w:val="none" w:sz="0" w:space="0" w:color="auto"/>
            <w:right w:val="none" w:sz="0" w:space="0" w:color="auto"/>
          </w:divBdr>
        </w:div>
        <w:div w:id="669672327">
          <w:marLeft w:val="480"/>
          <w:marRight w:val="0"/>
          <w:marTop w:val="0"/>
          <w:marBottom w:val="0"/>
          <w:divBdr>
            <w:top w:val="none" w:sz="0" w:space="0" w:color="auto"/>
            <w:left w:val="none" w:sz="0" w:space="0" w:color="auto"/>
            <w:bottom w:val="none" w:sz="0" w:space="0" w:color="auto"/>
            <w:right w:val="none" w:sz="0" w:space="0" w:color="auto"/>
          </w:divBdr>
        </w:div>
        <w:div w:id="705912856">
          <w:marLeft w:val="480"/>
          <w:marRight w:val="0"/>
          <w:marTop w:val="0"/>
          <w:marBottom w:val="0"/>
          <w:divBdr>
            <w:top w:val="none" w:sz="0" w:space="0" w:color="auto"/>
            <w:left w:val="none" w:sz="0" w:space="0" w:color="auto"/>
            <w:bottom w:val="none" w:sz="0" w:space="0" w:color="auto"/>
            <w:right w:val="none" w:sz="0" w:space="0" w:color="auto"/>
          </w:divBdr>
        </w:div>
        <w:div w:id="749233762">
          <w:marLeft w:val="480"/>
          <w:marRight w:val="0"/>
          <w:marTop w:val="0"/>
          <w:marBottom w:val="0"/>
          <w:divBdr>
            <w:top w:val="none" w:sz="0" w:space="0" w:color="auto"/>
            <w:left w:val="none" w:sz="0" w:space="0" w:color="auto"/>
            <w:bottom w:val="none" w:sz="0" w:space="0" w:color="auto"/>
            <w:right w:val="none" w:sz="0" w:space="0" w:color="auto"/>
          </w:divBdr>
        </w:div>
        <w:div w:id="800539933">
          <w:marLeft w:val="480"/>
          <w:marRight w:val="0"/>
          <w:marTop w:val="0"/>
          <w:marBottom w:val="0"/>
          <w:divBdr>
            <w:top w:val="none" w:sz="0" w:space="0" w:color="auto"/>
            <w:left w:val="none" w:sz="0" w:space="0" w:color="auto"/>
            <w:bottom w:val="none" w:sz="0" w:space="0" w:color="auto"/>
            <w:right w:val="none" w:sz="0" w:space="0" w:color="auto"/>
          </w:divBdr>
        </w:div>
        <w:div w:id="804355897">
          <w:marLeft w:val="480"/>
          <w:marRight w:val="0"/>
          <w:marTop w:val="0"/>
          <w:marBottom w:val="0"/>
          <w:divBdr>
            <w:top w:val="none" w:sz="0" w:space="0" w:color="auto"/>
            <w:left w:val="none" w:sz="0" w:space="0" w:color="auto"/>
            <w:bottom w:val="none" w:sz="0" w:space="0" w:color="auto"/>
            <w:right w:val="none" w:sz="0" w:space="0" w:color="auto"/>
          </w:divBdr>
        </w:div>
        <w:div w:id="815802397">
          <w:marLeft w:val="480"/>
          <w:marRight w:val="0"/>
          <w:marTop w:val="0"/>
          <w:marBottom w:val="0"/>
          <w:divBdr>
            <w:top w:val="none" w:sz="0" w:space="0" w:color="auto"/>
            <w:left w:val="none" w:sz="0" w:space="0" w:color="auto"/>
            <w:bottom w:val="none" w:sz="0" w:space="0" w:color="auto"/>
            <w:right w:val="none" w:sz="0" w:space="0" w:color="auto"/>
          </w:divBdr>
        </w:div>
        <w:div w:id="884682911">
          <w:marLeft w:val="480"/>
          <w:marRight w:val="0"/>
          <w:marTop w:val="0"/>
          <w:marBottom w:val="0"/>
          <w:divBdr>
            <w:top w:val="none" w:sz="0" w:space="0" w:color="auto"/>
            <w:left w:val="none" w:sz="0" w:space="0" w:color="auto"/>
            <w:bottom w:val="none" w:sz="0" w:space="0" w:color="auto"/>
            <w:right w:val="none" w:sz="0" w:space="0" w:color="auto"/>
          </w:divBdr>
        </w:div>
        <w:div w:id="900794176">
          <w:marLeft w:val="480"/>
          <w:marRight w:val="0"/>
          <w:marTop w:val="0"/>
          <w:marBottom w:val="0"/>
          <w:divBdr>
            <w:top w:val="none" w:sz="0" w:space="0" w:color="auto"/>
            <w:left w:val="none" w:sz="0" w:space="0" w:color="auto"/>
            <w:bottom w:val="none" w:sz="0" w:space="0" w:color="auto"/>
            <w:right w:val="none" w:sz="0" w:space="0" w:color="auto"/>
          </w:divBdr>
        </w:div>
        <w:div w:id="948508956">
          <w:marLeft w:val="480"/>
          <w:marRight w:val="0"/>
          <w:marTop w:val="0"/>
          <w:marBottom w:val="0"/>
          <w:divBdr>
            <w:top w:val="none" w:sz="0" w:space="0" w:color="auto"/>
            <w:left w:val="none" w:sz="0" w:space="0" w:color="auto"/>
            <w:bottom w:val="none" w:sz="0" w:space="0" w:color="auto"/>
            <w:right w:val="none" w:sz="0" w:space="0" w:color="auto"/>
          </w:divBdr>
        </w:div>
        <w:div w:id="1084839376">
          <w:marLeft w:val="480"/>
          <w:marRight w:val="0"/>
          <w:marTop w:val="0"/>
          <w:marBottom w:val="0"/>
          <w:divBdr>
            <w:top w:val="none" w:sz="0" w:space="0" w:color="auto"/>
            <w:left w:val="none" w:sz="0" w:space="0" w:color="auto"/>
            <w:bottom w:val="none" w:sz="0" w:space="0" w:color="auto"/>
            <w:right w:val="none" w:sz="0" w:space="0" w:color="auto"/>
          </w:divBdr>
        </w:div>
        <w:div w:id="1108818315">
          <w:marLeft w:val="480"/>
          <w:marRight w:val="0"/>
          <w:marTop w:val="0"/>
          <w:marBottom w:val="0"/>
          <w:divBdr>
            <w:top w:val="none" w:sz="0" w:space="0" w:color="auto"/>
            <w:left w:val="none" w:sz="0" w:space="0" w:color="auto"/>
            <w:bottom w:val="none" w:sz="0" w:space="0" w:color="auto"/>
            <w:right w:val="none" w:sz="0" w:space="0" w:color="auto"/>
          </w:divBdr>
        </w:div>
        <w:div w:id="1142039782">
          <w:marLeft w:val="480"/>
          <w:marRight w:val="0"/>
          <w:marTop w:val="0"/>
          <w:marBottom w:val="0"/>
          <w:divBdr>
            <w:top w:val="none" w:sz="0" w:space="0" w:color="auto"/>
            <w:left w:val="none" w:sz="0" w:space="0" w:color="auto"/>
            <w:bottom w:val="none" w:sz="0" w:space="0" w:color="auto"/>
            <w:right w:val="none" w:sz="0" w:space="0" w:color="auto"/>
          </w:divBdr>
        </w:div>
        <w:div w:id="1150555906">
          <w:marLeft w:val="480"/>
          <w:marRight w:val="0"/>
          <w:marTop w:val="0"/>
          <w:marBottom w:val="0"/>
          <w:divBdr>
            <w:top w:val="none" w:sz="0" w:space="0" w:color="auto"/>
            <w:left w:val="none" w:sz="0" w:space="0" w:color="auto"/>
            <w:bottom w:val="none" w:sz="0" w:space="0" w:color="auto"/>
            <w:right w:val="none" w:sz="0" w:space="0" w:color="auto"/>
          </w:divBdr>
        </w:div>
        <w:div w:id="1236621043">
          <w:marLeft w:val="480"/>
          <w:marRight w:val="0"/>
          <w:marTop w:val="0"/>
          <w:marBottom w:val="0"/>
          <w:divBdr>
            <w:top w:val="none" w:sz="0" w:space="0" w:color="auto"/>
            <w:left w:val="none" w:sz="0" w:space="0" w:color="auto"/>
            <w:bottom w:val="none" w:sz="0" w:space="0" w:color="auto"/>
            <w:right w:val="none" w:sz="0" w:space="0" w:color="auto"/>
          </w:divBdr>
        </w:div>
        <w:div w:id="1279946710">
          <w:marLeft w:val="480"/>
          <w:marRight w:val="0"/>
          <w:marTop w:val="0"/>
          <w:marBottom w:val="0"/>
          <w:divBdr>
            <w:top w:val="none" w:sz="0" w:space="0" w:color="auto"/>
            <w:left w:val="none" w:sz="0" w:space="0" w:color="auto"/>
            <w:bottom w:val="none" w:sz="0" w:space="0" w:color="auto"/>
            <w:right w:val="none" w:sz="0" w:space="0" w:color="auto"/>
          </w:divBdr>
        </w:div>
        <w:div w:id="1305618171">
          <w:marLeft w:val="480"/>
          <w:marRight w:val="0"/>
          <w:marTop w:val="0"/>
          <w:marBottom w:val="0"/>
          <w:divBdr>
            <w:top w:val="none" w:sz="0" w:space="0" w:color="auto"/>
            <w:left w:val="none" w:sz="0" w:space="0" w:color="auto"/>
            <w:bottom w:val="none" w:sz="0" w:space="0" w:color="auto"/>
            <w:right w:val="none" w:sz="0" w:space="0" w:color="auto"/>
          </w:divBdr>
        </w:div>
        <w:div w:id="1318265182">
          <w:marLeft w:val="480"/>
          <w:marRight w:val="0"/>
          <w:marTop w:val="0"/>
          <w:marBottom w:val="0"/>
          <w:divBdr>
            <w:top w:val="none" w:sz="0" w:space="0" w:color="auto"/>
            <w:left w:val="none" w:sz="0" w:space="0" w:color="auto"/>
            <w:bottom w:val="none" w:sz="0" w:space="0" w:color="auto"/>
            <w:right w:val="none" w:sz="0" w:space="0" w:color="auto"/>
          </w:divBdr>
        </w:div>
        <w:div w:id="1410542121">
          <w:marLeft w:val="480"/>
          <w:marRight w:val="0"/>
          <w:marTop w:val="0"/>
          <w:marBottom w:val="0"/>
          <w:divBdr>
            <w:top w:val="none" w:sz="0" w:space="0" w:color="auto"/>
            <w:left w:val="none" w:sz="0" w:space="0" w:color="auto"/>
            <w:bottom w:val="none" w:sz="0" w:space="0" w:color="auto"/>
            <w:right w:val="none" w:sz="0" w:space="0" w:color="auto"/>
          </w:divBdr>
        </w:div>
        <w:div w:id="1418988022">
          <w:marLeft w:val="480"/>
          <w:marRight w:val="0"/>
          <w:marTop w:val="0"/>
          <w:marBottom w:val="0"/>
          <w:divBdr>
            <w:top w:val="none" w:sz="0" w:space="0" w:color="auto"/>
            <w:left w:val="none" w:sz="0" w:space="0" w:color="auto"/>
            <w:bottom w:val="none" w:sz="0" w:space="0" w:color="auto"/>
            <w:right w:val="none" w:sz="0" w:space="0" w:color="auto"/>
          </w:divBdr>
        </w:div>
        <w:div w:id="1502964166">
          <w:marLeft w:val="480"/>
          <w:marRight w:val="0"/>
          <w:marTop w:val="0"/>
          <w:marBottom w:val="0"/>
          <w:divBdr>
            <w:top w:val="none" w:sz="0" w:space="0" w:color="auto"/>
            <w:left w:val="none" w:sz="0" w:space="0" w:color="auto"/>
            <w:bottom w:val="none" w:sz="0" w:space="0" w:color="auto"/>
            <w:right w:val="none" w:sz="0" w:space="0" w:color="auto"/>
          </w:divBdr>
        </w:div>
        <w:div w:id="1548830567">
          <w:marLeft w:val="480"/>
          <w:marRight w:val="0"/>
          <w:marTop w:val="0"/>
          <w:marBottom w:val="0"/>
          <w:divBdr>
            <w:top w:val="none" w:sz="0" w:space="0" w:color="auto"/>
            <w:left w:val="none" w:sz="0" w:space="0" w:color="auto"/>
            <w:bottom w:val="none" w:sz="0" w:space="0" w:color="auto"/>
            <w:right w:val="none" w:sz="0" w:space="0" w:color="auto"/>
          </w:divBdr>
        </w:div>
        <w:div w:id="1732539893">
          <w:marLeft w:val="480"/>
          <w:marRight w:val="0"/>
          <w:marTop w:val="0"/>
          <w:marBottom w:val="0"/>
          <w:divBdr>
            <w:top w:val="none" w:sz="0" w:space="0" w:color="auto"/>
            <w:left w:val="none" w:sz="0" w:space="0" w:color="auto"/>
            <w:bottom w:val="none" w:sz="0" w:space="0" w:color="auto"/>
            <w:right w:val="none" w:sz="0" w:space="0" w:color="auto"/>
          </w:divBdr>
        </w:div>
        <w:div w:id="1832865060">
          <w:marLeft w:val="480"/>
          <w:marRight w:val="0"/>
          <w:marTop w:val="0"/>
          <w:marBottom w:val="0"/>
          <w:divBdr>
            <w:top w:val="none" w:sz="0" w:space="0" w:color="auto"/>
            <w:left w:val="none" w:sz="0" w:space="0" w:color="auto"/>
            <w:bottom w:val="none" w:sz="0" w:space="0" w:color="auto"/>
            <w:right w:val="none" w:sz="0" w:space="0" w:color="auto"/>
          </w:divBdr>
        </w:div>
        <w:div w:id="1931887242">
          <w:marLeft w:val="480"/>
          <w:marRight w:val="0"/>
          <w:marTop w:val="0"/>
          <w:marBottom w:val="0"/>
          <w:divBdr>
            <w:top w:val="none" w:sz="0" w:space="0" w:color="auto"/>
            <w:left w:val="none" w:sz="0" w:space="0" w:color="auto"/>
            <w:bottom w:val="none" w:sz="0" w:space="0" w:color="auto"/>
            <w:right w:val="none" w:sz="0" w:space="0" w:color="auto"/>
          </w:divBdr>
        </w:div>
        <w:div w:id="2026667981">
          <w:marLeft w:val="480"/>
          <w:marRight w:val="0"/>
          <w:marTop w:val="0"/>
          <w:marBottom w:val="0"/>
          <w:divBdr>
            <w:top w:val="none" w:sz="0" w:space="0" w:color="auto"/>
            <w:left w:val="none" w:sz="0" w:space="0" w:color="auto"/>
            <w:bottom w:val="none" w:sz="0" w:space="0" w:color="auto"/>
            <w:right w:val="none" w:sz="0" w:space="0" w:color="auto"/>
          </w:divBdr>
        </w:div>
        <w:div w:id="2086679229">
          <w:marLeft w:val="480"/>
          <w:marRight w:val="0"/>
          <w:marTop w:val="0"/>
          <w:marBottom w:val="0"/>
          <w:divBdr>
            <w:top w:val="none" w:sz="0" w:space="0" w:color="auto"/>
            <w:left w:val="none" w:sz="0" w:space="0" w:color="auto"/>
            <w:bottom w:val="none" w:sz="0" w:space="0" w:color="auto"/>
            <w:right w:val="none" w:sz="0" w:space="0" w:color="auto"/>
          </w:divBdr>
        </w:div>
      </w:divsChild>
    </w:div>
    <w:div w:id="1306668044">
      <w:bodyDiv w:val="1"/>
      <w:marLeft w:val="0"/>
      <w:marRight w:val="0"/>
      <w:marTop w:val="0"/>
      <w:marBottom w:val="0"/>
      <w:divBdr>
        <w:top w:val="none" w:sz="0" w:space="0" w:color="auto"/>
        <w:left w:val="none" w:sz="0" w:space="0" w:color="auto"/>
        <w:bottom w:val="none" w:sz="0" w:space="0" w:color="auto"/>
        <w:right w:val="none" w:sz="0" w:space="0" w:color="auto"/>
      </w:divBdr>
    </w:div>
    <w:div w:id="1309942694">
      <w:bodyDiv w:val="1"/>
      <w:marLeft w:val="0"/>
      <w:marRight w:val="0"/>
      <w:marTop w:val="0"/>
      <w:marBottom w:val="0"/>
      <w:divBdr>
        <w:top w:val="none" w:sz="0" w:space="0" w:color="auto"/>
        <w:left w:val="none" w:sz="0" w:space="0" w:color="auto"/>
        <w:bottom w:val="none" w:sz="0" w:space="0" w:color="auto"/>
        <w:right w:val="none" w:sz="0" w:space="0" w:color="auto"/>
      </w:divBdr>
    </w:div>
    <w:div w:id="1311714356">
      <w:bodyDiv w:val="1"/>
      <w:marLeft w:val="0"/>
      <w:marRight w:val="0"/>
      <w:marTop w:val="0"/>
      <w:marBottom w:val="0"/>
      <w:divBdr>
        <w:top w:val="none" w:sz="0" w:space="0" w:color="auto"/>
        <w:left w:val="none" w:sz="0" w:space="0" w:color="auto"/>
        <w:bottom w:val="none" w:sz="0" w:space="0" w:color="auto"/>
        <w:right w:val="none" w:sz="0" w:space="0" w:color="auto"/>
      </w:divBdr>
    </w:div>
    <w:div w:id="1312951145">
      <w:bodyDiv w:val="1"/>
      <w:marLeft w:val="0"/>
      <w:marRight w:val="0"/>
      <w:marTop w:val="0"/>
      <w:marBottom w:val="0"/>
      <w:divBdr>
        <w:top w:val="none" w:sz="0" w:space="0" w:color="auto"/>
        <w:left w:val="none" w:sz="0" w:space="0" w:color="auto"/>
        <w:bottom w:val="none" w:sz="0" w:space="0" w:color="auto"/>
        <w:right w:val="none" w:sz="0" w:space="0" w:color="auto"/>
      </w:divBdr>
    </w:div>
    <w:div w:id="1314867611">
      <w:bodyDiv w:val="1"/>
      <w:marLeft w:val="0"/>
      <w:marRight w:val="0"/>
      <w:marTop w:val="0"/>
      <w:marBottom w:val="0"/>
      <w:divBdr>
        <w:top w:val="none" w:sz="0" w:space="0" w:color="auto"/>
        <w:left w:val="none" w:sz="0" w:space="0" w:color="auto"/>
        <w:bottom w:val="none" w:sz="0" w:space="0" w:color="auto"/>
        <w:right w:val="none" w:sz="0" w:space="0" w:color="auto"/>
      </w:divBdr>
    </w:div>
    <w:div w:id="1318147309">
      <w:bodyDiv w:val="1"/>
      <w:marLeft w:val="0"/>
      <w:marRight w:val="0"/>
      <w:marTop w:val="0"/>
      <w:marBottom w:val="0"/>
      <w:divBdr>
        <w:top w:val="none" w:sz="0" w:space="0" w:color="auto"/>
        <w:left w:val="none" w:sz="0" w:space="0" w:color="auto"/>
        <w:bottom w:val="none" w:sz="0" w:space="0" w:color="auto"/>
        <w:right w:val="none" w:sz="0" w:space="0" w:color="auto"/>
      </w:divBdr>
    </w:div>
    <w:div w:id="1318460151">
      <w:bodyDiv w:val="1"/>
      <w:marLeft w:val="0"/>
      <w:marRight w:val="0"/>
      <w:marTop w:val="0"/>
      <w:marBottom w:val="0"/>
      <w:divBdr>
        <w:top w:val="none" w:sz="0" w:space="0" w:color="auto"/>
        <w:left w:val="none" w:sz="0" w:space="0" w:color="auto"/>
        <w:bottom w:val="none" w:sz="0" w:space="0" w:color="auto"/>
        <w:right w:val="none" w:sz="0" w:space="0" w:color="auto"/>
      </w:divBdr>
    </w:div>
    <w:div w:id="1319921578">
      <w:bodyDiv w:val="1"/>
      <w:marLeft w:val="0"/>
      <w:marRight w:val="0"/>
      <w:marTop w:val="0"/>
      <w:marBottom w:val="0"/>
      <w:divBdr>
        <w:top w:val="none" w:sz="0" w:space="0" w:color="auto"/>
        <w:left w:val="none" w:sz="0" w:space="0" w:color="auto"/>
        <w:bottom w:val="none" w:sz="0" w:space="0" w:color="auto"/>
        <w:right w:val="none" w:sz="0" w:space="0" w:color="auto"/>
      </w:divBdr>
    </w:div>
    <w:div w:id="1320500832">
      <w:bodyDiv w:val="1"/>
      <w:marLeft w:val="0"/>
      <w:marRight w:val="0"/>
      <w:marTop w:val="0"/>
      <w:marBottom w:val="0"/>
      <w:divBdr>
        <w:top w:val="none" w:sz="0" w:space="0" w:color="auto"/>
        <w:left w:val="none" w:sz="0" w:space="0" w:color="auto"/>
        <w:bottom w:val="none" w:sz="0" w:space="0" w:color="auto"/>
        <w:right w:val="none" w:sz="0" w:space="0" w:color="auto"/>
      </w:divBdr>
    </w:div>
    <w:div w:id="1320839602">
      <w:bodyDiv w:val="1"/>
      <w:marLeft w:val="0"/>
      <w:marRight w:val="0"/>
      <w:marTop w:val="0"/>
      <w:marBottom w:val="0"/>
      <w:divBdr>
        <w:top w:val="none" w:sz="0" w:space="0" w:color="auto"/>
        <w:left w:val="none" w:sz="0" w:space="0" w:color="auto"/>
        <w:bottom w:val="none" w:sz="0" w:space="0" w:color="auto"/>
        <w:right w:val="none" w:sz="0" w:space="0" w:color="auto"/>
      </w:divBdr>
    </w:div>
    <w:div w:id="1324965051">
      <w:bodyDiv w:val="1"/>
      <w:marLeft w:val="0"/>
      <w:marRight w:val="0"/>
      <w:marTop w:val="0"/>
      <w:marBottom w:val="0"/>
      <w:divBdr>
        <w:top w:val="none" w:sz="0" w:space="0" w:color="auto"/>
        <w:left w:val="none" w:sz="0" w:space="0" w:color="auto"/>
        <w:bottom w:val="none" w:sz="0" w:space="0" w:color="auto"/>
        <w:right w:val="none" w:sz="0" w:space="0" w:color="auto"/>
      </w:divBdr>
    </w:div>
    <w:div w:id="1325088452">
      <w:bodyDiv w:val="1"/>
      <w:marLeft w:val="0"/>
      <w:marRight w:val="0"/>
      <w:marTop w:val="0"/>
      <w:marBottom w:val="0"/>
      <w:divBdr>
        <w:top w:val="none" w:sz="0" w:space="0" w:color="auto"/>
        <w:left w:val="none" w:sz="0" w:space="0" w:color="auto"/>
        <w:bottom w:val="none" w:sz="0" w:space="0" w:color="auto"/>
        <w:right w:val="none" w:sz="0" w:space="0" w:color="auto"/>
      </w:divBdr>
    </w:div>
    <w:div w:id="1326127669">
      <w:bodyDiv w:val="1"/>
      <w:marLeft w:val="0"/>
      <w:marRight w:val="0"/>
      <w:marTop w:val="0"/>
      <w:marBottom w:val="0"/>
      <w:divBdr>
        <w:top w:val="none" w:sz="0" w:space="0" w:color="auto"/>
        <w:left w:val="none" w:sz="0" w:space="0" w:color="auto"/>
        <w:bottom w:val="none" w:sz="0" w:space="0" w:color="auto"/>
        <w:right w:val="none" w:sz="0" w:space="0" w:color="auto"/>
      </w:divBdr>
    </w:div>
    <w:div w:id="1326738469">
      <w:bodyDiv w:val="1"/>
      <w:marLeft w:val="0"/>
      <w:marRight w:val="0"/>
      <w:marTop w:val="0"/>
      <w:marBottom w:val="0"/>
      <w:divBdr>
        <w:top w:val="none" w:sz="0" w:space="0" w:color="auto"/>
        <w:left w:val="none" w:sz="0" w:space="0" w:color="auto"/>
        <w:bottom w:val="none" w:sz="0" w:space="0" w:color="auto"/>
        <w:right w:val="none" w:sz="0" w:space="0" w:color="auto"/>
      </w:divBdr>
    </w:div>
    <w:div w:id="1328825695">
      <w:bodyDiv w:val="1"/>
      <w:marLeft w:val="0"/>
      <w:marRight w:val="0"/>
      <w:marTop w:val="0"/>
      <w:marBottom w:val="0"/>
      <w:divBdr>
        <w:top w:val="none" w:sz="0" w:space="0" w:color="auto"/>
        <w:left w:val="none" w:sz="0" w:space="0" w:color="auto"/>
        <w:bottom w:val="none" w:sz="0" w:space="0" w:color="auto"/>
        <w:right w:val="none" w:sz="0" w:space="0" w:color="auto"/>
      </w:divBdr>
    </w:div>
    <w:div w:id="1329405506">
      <w:bodyDiv w:val="1"/>
      <w:marLeft w:val="0"/>
      <w:marRight w:val="0"/>
      <w:marTop w:val="0"/>
      <w:marBottom w:val="0"/>
      <w:divBdr>
        <w:top w:val="none" w:sz="0" w:space="0" w:color="auto"/>
        <w:left w:val="none" w:sz="0" w:space="0" w:color="auto"/>
        <w:bottom w:val="none" w:sz="0" w:space="0" w:color="auto"/>
        <w:right w:val="none" w:sz="0" w:space="0" w:color="auto"/>
      </w:divBdr>
    </w:div>
    <w:div w:id="1330135442">
      <w:bodyDiv w:val="1"/>
      <w:marLeft w:val="0"/>
      <w:marRight w:val="0"/>
      <w:marTop w:val="0"/>
      <w:marBottom w:val="0"/>
      <w:divBdr>
        <w:top w:val="none" w:sz="0" w:space="0" w:color="auto"/>
        <w:left w:val="none" w:sz="0" w:space="0" w:color="auto"/>
        <w:bottom w:val="none" w:sz="0" w:space="0" w:color="auto"/>
        <w:right w:val="none" w:sz="0" w:space="0" w:color="auto"/>
      </w:divBdr>
    </w:div>
    <w:div w:id="1330524837">
      <w:bodyDiv w:val="1"/>
      <w:marLeft w:val="0"/>
      <w:marRight w:val="0"/>
      <w:marTop w:val="0"/>
      <w:marBottom w:val="0"/>
      <w:divBdr>
        <w:top w:val="none" w:sz="0" w:space="0" w:color="auto"/>
        <w:left w:val="none" w:sz="0" w:space="0" w:color="auto"/>
        <w:bottom w:val="none" w:sz="0" w:space="0" w:color="auto"/>
        <w:right w:val="none" w:sz="0" w:space="0" w:color="auto"/>
      </w:divBdr>
    </w:div>
    <w:div w:id="1330907711">
      <w:bodyDiv w:val="1"/>
      <w:marLeft w:val="0"/>
      <w:marRight w:val="0"/>
      <w:marTop w:val="0"/>
      <w:marBottom w:val="0"/>
      <w:divBdr>
        <w:top w:val="none" w:sz="0" w:space="0" w:color="auto"/>
        <w:left w:val="none" w:sz="0" w:space="0" w:color="auto"/>
        <w:bottom w:val="none" w:sz="0" w:space="0" w:color="auto"/>
        <w:right w:val="none" w:sz="0" w:space="0" w:color="auto"/>
      </w:divBdr>
    </w:div>
    <w:div w:id="1337149520">
      <w:bodyDiv w:val="1"/>
      <w:marLeft w:val="0"/>
      <w:marRight w:val="0"/>
      <w:marTop w:val="0"/>
      <w:marBottom w:val="0"/>
      <w:divBdr>
        <w:top w:val="none" w:sz="0" w:space="0" w:color="auto"/>
        <w:left w:val="none" w:sz="0" w:space="0" w:color="auto"/>
        <w:bottom w:val="none" w:sz="0" w:space="0" w:color="auto"/>
        <w:right w:val="none" w:sz="0" w:space="0" w:color="auto"/>
      </w:divBdr>
    </w:div>
    <w:div w:id="1337852078">
      <w:bodyDiv w:val="1"/>
      <w:marLeft w:val="0"/>
      <w:marRight w:val="0"/>
      <w:marTop w:val="0"/>
      <w:marBottom w:val="0"/>
      <w:divBdr>
        <w:top w:val="none" w:sz="0" w:space="0" w:color="auto"/>
        <w:left w:val="none" w:sz="0" w:space="0" w:color="auto"/>
        <w:bottom w:val="none" w:sz="0" w:space="0" w:color="auto"/>
        <w:right w:val="none" w:sz="0" w:space="0" w:color="auto"/>
      </w:divBdr>
    </w:div>
    <w:div w:id="1344237604">
      <w:bodyDiv w:val="1"/>
      <w:marLeft w:val="0"/>
      <w:marRight w:val="0"/>
      <w:marTop w:val="0"/>
      <w:marBottom w:val="0"/>
      <w:divBdr>
        <w:top w:val="none" w:sz="0" w:space="0" w:color="auto"/>
        <w:left w:val="none" w:sz="0" w:space="0" w:color="auto"/>
        <w:bottom w:val="none" w:sz="0" w:space="0" w:color="auto"/>
        <w:right w:val="none" w:sz="0" w:space="0" w:color="auto"/>
      </w:divBdr>
    </w:div>
    <w:div w:id="1345206531">
      <w:bodyDiv w:val="1"/>
      <w:marLeft w:val="0"/>
      <w:marRight w:val="0"/>
      <w:marTop w:val="0"/>
      <w:marBottom w:val="0"/>
      <w:divBdr>
        <w:top w:val="none" w:sz="0" w:space="0" w:color="auto"/>
        <w:left w:val="none" w:sz="0" w:space="0" w:color="auto"/>
        <w:bottom w:val="none" w:sz="0" w:space="0" w:color="auto"/>
        <w:right w:val="none" w:sz="0" w:space="0" w:color="auto"/>
      </w:divBdr>
      <w:divsChild>
        <w:div w:id="396779522">
          <w:marLeft w:val="480"/>
          <w:marRight w:val="0"/>
          <w:marTop w:val="0"/>
          <w:marBottom w:val="0"/>
          <w:divBdr>
            <w:top w:val="none" w:sz="0" w:space="0" w:color="auto"/>
            <w:left w:val="none" w:sz="0" w:space="0" w:color="auto"/>
            <w:bottom w:val="none" w:sz="0" w:space="0" w:color="auto"/>
            <w:right w:val="none" w:sz="0" w:space="0" w:color="auto"/>
          </w:divBdr>
        </w:div>
        <w:div w:id="889343817">
          <w:marLeft w:val="480"/>
          <w:marRight w:val="0"/>
          <w:marTop w:val="0"/>
          <w:marBottom w:val="0"/>
          <w:divBdr>
            <w:top w:val="none" w:sz="0" w:space="0" w:color="auto"/>
            <w:left w:val="none" w:sz="0" w:space="0" w:color="auto"/>
            <w:bottom w:val="none" w:sz="0" w:space="0" w:color="auto"/>
            <w:right w:val="none" w:sz="0" w:space="0" w:color="auto"/>
          </w:divBdr>
        </w:div>
        <w:div w:id="1555585628">
          <w:marLeft w:val="480"/>
          <w:marRight w:val="0"/>
          <w:marTop w:val="0"/>
          <w:marBottom w:val="0"/>
          <w:divBdr>
            <w:top w:val="none" w:sz="0" w:space="0" w:color="auto"/>
            <w:left w:val="none" w:sz="0" w:space="0" w:color="auto"/>
            <w:bottom w:val="none" w:sz="0" w:space="0" w:color="auto"/>
            <w:right w:val="none" w:sz="0" w:space="0" w:color="auto"/>
          </w:divBdr>
        </w:div>
        <w:div w:id="1179848716">
          <w:marLeft w:val="480"/>
          <w:marRight w:val="0"/>
          <w:marTop w:val="0"/>
          <w:marBottom w:val="0"/>
          <w:divBdr>
            <w:top w:val="none" w:sz="0" w:space="0" w:color="auto"/>
            <w:left w:val="none" w:sz="0" w:space="0" w:color="auto"/>
            <w:bottom w:val="none" w:sz="0" w:space="0" w:color="auto"/>
            <w:right w:val="none" w:sz="0" w:space="0" w:color="auto"/>
          </w:divBdr>
        </w:div>
        <w:div w:id="1402436747">
          <w:marLeft w:val="480"/>
          <w:marRight w:val="0"/>
          <w:marTop w:val="0"/>
          <w:marBottom w:val="0"/>
          <w:divBdr>
            <w:top w:val="none" w:sz="0" w:space="0" w:color="auto"/>
            <w:left w:val="none" w:sz="0" w:space="0" w:color="auto"/>
            <w:bottom w:val="none" w:sz="0" w:space="0" w:color="auto"/>
            <w:right w:val="none" w:sz="0" w:space="0" w:color="auto"/>
          </w:divBdr>
        </w:div>
        <w:div w:id="1956013781">
          <w:marLeft w:val="480"/>
          <w:marRight w:val="0"/>
          <w:marTop w:val="0"/>
          <w:marBottom w:val="0"/>
          <w:divBdr>
            <w:top w:val="none" w:sz="0" w:space="0" w:color="auto"/>
            <w:left w:val="none" w:sz="0" w:space="0" w:color="auto"/>
            <w:bottom w:val="none" w:sz="0" w:space="0" w:color="auto"/>
            <w:right w:val="none" w:sz="0" w:space="0" w:color="auto"/>
          </w:divBdr>
        </w:div>
        <w:div w:id="43145070">
          <w:marLeft w:val="480"/>
          <w:marRight w:val="0"/>
          <w:marTop w:val="0"/>
          <w:marBottom w:val="0"/>
          <w:divBdr>
            <w:top w:val="none" w:sz="0" w:space="0" w:color="auto"/>
            <w:left w:val="none" w:sz="0" w:space="0" w:color="auto"/>
            <w:bottom w:val="none" w:sz="0" w:space="0" w:color="auto"/>
            <w:right w:val="none" w:sz="0" w:space="0" w:color="auto"/>
          </w:divBdr>
        </w:div>
        <w:div w:id="188840534">
          <w:marLeft w:val="480"/>
          <w:marRight w:val="0"/>
          <w:marTop w:val="0"/>
          <w:marBottom w:val="0"/>
          <w:divBdr>
            <w:top w:val="none" w:sz="0" w:space="0" w:color="auto"/>
            <w:left w:val="none" w:sz="0" w:space="0" w:color="auto"/>
            <w:bottom w:val="none" w:sz="0" w:space="0" w:color="auto"/>
            <w:right w:val="none" w:sz="0" w:space="0" w:color="auto"/>
          </w:divBdr>
        </w:div>
        <w:div w:id="1793209253">
          <w:marLeft w:val="480"/>
          <w:marRight w:val="0"/>
          <w:marTop w:val="0"/>
          <w:marBottom w:val="0"/>
          <w:divBdr>
            <w:top w:val="none" w:sz="0" w:space="0" w:color="auto"/>
            <w:left w:val="none" w:sz="0" w:space="0" w:color="auto"/>
            <w:bottom w:val="none" w:sz="0" w:space="0" w:color="auto"/>
            <w:right w:val="none" w:sz="0" w:space="0" w:color="auto"/>
          </w:divBdr>
        </w:div>
        <w:div w:id="1638296275">
          <w:marLeft w:val="480"/>
          <w:marRight w:val="0"/>
          <w:marTop w:val="0"/>
          <w:marBottom w:val="0"/>
          <w:divBdr>
            <w:top w:val="none" w:sz="0" w:space="0" w:color="auto"/>
            <w:left w:val="none" w:sz="0" w:space="0" w:color="auto"/>
            <w:bottom w:val="none" w:sz="0" w:space="0" w:color="auto"/>
            <w:right w:val="none" w:sz="0" w:space="0" w:color="auto"/>
          </w:divBdr>
        </w:div>
        <w:div w:id="327288979">
          <w:marLeft w:val="480"/>
          <w:marRight w:val="0"/>
          <w:marTop w:val="0"/>
          <w:marBottom w:val="0"/>
          <w:divBdr>
            <w:top w:val="none" w:sz="0" w:space="0" w:color="auto"/>
            <w:left w:val="none" w:sz="0" w:space="0" w:color="auto"/>
            <w:bottom w:val="none" w:sz="0" w:space="0" w:color="auto"/>
            <w:right w:val="none" w:sz="0" w:space="0" w:color="auto"/>
          </w:divBdr>
        </w:div>
        <w:div w:id="5979859">
          <w:marLeft w:val="480"/>
          <w:marRight w:val="0"/>
          <w:marTop w:val="0"/>
          <w:marBottom w:val="0"/>
          <w:divBdr>
            <w:top w:val="none" w:sz="0" w:space="0" w:color="auto"/>
            <w:left w:val="none" w:sz="0" w:space="0" w:color="auto"/>
            <w:bottom w:val="none" w:sz="0" w:space="0" w:color="auto"/>
            <w:right w:val="none" w:sz="0" w:space="0" w:color="auto"/>
          </w:divBdr>
        </w:div>
        <w:div w:id="1464617632">
          <w:marLeft w:val="480"/>
          <w:marRight w:val="0"/>
          <w:marTop w:val="0"/>
          <w:marBottom w:val="0"/>
          <w:divBdr>
            <w:top w:val="none" w:sz="0" w:space="0" w:color="auto"/>
            <w:left w:val="none" w:sz="0" w:space="0" w:color="auto"/>
            <w:bottom w:val="none" w:sz="0" w:space="0" w:color="auto"/>
            <w:right w:val="none" w:sz="0" w:space="0" w:color="auto"/>
          </w:divBdr>
        </w:div>
        <w:div w:id="1667318146">
          <w:marLeft w:val="480"/>
          <w:marRight w:val="0"/>
          <w:marTop w:val="0"/>
          <w:marBottom w:val="0"/>
          <w:divBdr>
            <w:top w:val="none" w:sz="0" w:space="0" w:color="auto"/>
            <w:left w:val="none" w:sz="0" w:space="0" w:color="auto"/>
            <w:bottom w:val="none" w:sz="0" w:space="0" w:color="auto"/>
            <w:right w:val="none" w:sz="0" w:space="0" w:color="auto"/>
          </w:divBdr>
        </w:div>
        <w:div w:id="50429246">
          <w:marLeft w:val="480"/>
          <w:marRight w:val="0"/>
          <w:marTop w:val="0"/>
          <w:marBottom w:val="0"/>
          <w:divBdr>
            <w:top w:val="none" w:sz="0" w:space="0" w:color="auto"/>
            <w:left w:val="none" w:sz="0" w:space="0" w:color="auto"/>
            <w:bottom w:val="none" w:sz="0" w:space="0" w:color="auto"/>
            <w:right w:val="none" w:sz="0" w:space="0" w:color="auto"/>
          </w:divBdr>
        </w:div>
        <w:div w:id="2099982111">
          <w:marLeft w:val="480"/>
          <w:marRight w:val="0"/>
          <w:marTop w:val="0"/>
          <w:marBottom w:val="0"/>
          <w:divBdr>
            <w:top w:val="none" w:sz="0" w:space="0" w:color="auto"/>
            <w:left w:val="none" w:sz="0" w:space="0" w:color="auto"/>
            <w:bottom w:val="none" w:sz="0" w:space="0" w:color="auto"/>
            <w:right w:val="none" w:sz="0" w:space="0" w:color="auto"/>
          </w:divBdr>
        </w:div>
        <w:div w:id="2049064587">
          <w:marLeft w:val="480"/>
          <w:marRight w:val="0"/>
          <w:marTop w:val="0"/>
          <w:marBottom w:val="0"/>
          <w:divBdr>
            <w:top w:val="none" w:sz="0" w:space="0" w:color="auto"/>
            <w:left w:val="none" w:sz="0" w:space="0" w:color="auto"/>
            <w:bottom w:val="none" w:sz="0" w:space="0" w:color="auto"/>
            <w:right w:val="none" w:sz="0" w:space="0" w:color="auto"/>
          </w:divBdr>
        </w:div>
        <w:div w:id="1620602167">
          <w:marLeft w:val="480"/>
          <w:marRight w:val="0"/>
          <w:marTop w:val="0"/>
          <w:marBottom w:val="0"/>
          <w:divBdr>
            <w:top w:val="none" w:sz="0" w:space="0" w:color="auto"/>
            <w:left w:val="none" w:sz="0" w:space="0" w:color="auto"/>
            <w:bottom w:val="none" w:sz="0" w:space="0" w:color="auto"/>
            <w:right w:val="none" w:sz="0" w:space="0" w:color="auto"/>
          </w:divBdr>
        </w:div>
        <w:div w:id="662777815">
          <w:marLeft w:val="480"/>
          <w:marRight w:val="0"/>
          <w:marTop w:val="0"/>
          <w:marBottom w:val="0"/>
          <w:divBdr>
            <w:top w:val="none" w:sz="0" w:space="0" w:color="auto"/>
            <w:left w:val="none" w:sz="0" w:space="0" w:color="auto"/>
            <w:bottom w:val="none" w:sz="0" w:space="0" w:color="auto"/>
            <w:right w:val="none" w:sz="0" w:space="0" w:color="auto"/>
          </w:divBdr>
        </w:div>
        <w:div w:id="470751538">
          <w:marLeft w:val="480"/>
          <w:marRight w:val="0"/>
          <w:marTop w:val="0"/>
          <w:marBottom w:val="0"/>
          <w:divBdr>
            <w:top w:val="none" w:sz="0" w:space="0" w:color="auto"/>
            <w:left w:val="none" w:sz="0" w:space="0" w:color="auto"/>
            <w:bottom w:val="none" w:sz="0" w:space="0" w:color="auto"/>
            <w:right w:val="none" w:sz="0" w:space="0" w:color="auto"/>
          </w:divBdr>
        </w:div>
        <w:div w:id="1822186405">
          <w:marLeft w:val="480"/>
          <w:marRight w:val="0"/>
          <w:marTop w:val="0"/>
          <w:marBottom w:val="0"/>
          <w:divBdr>
            <w:top w:val="none" w:sz="0" w:space="0" w:color="auto"/>
            <w:left w:val="none" w:sz="0" w:space="0" w:color="auto"/>
            <w:bottom w:val="none" w:sz="0" w:space="0" w:color="auto"/>
            <w:right w:val="none" w:sz="0" w:space="0" w:color="auto"/>
          </w:divBdr>
        </w:div>
        <w:div w:id="499975200">
          <w:marLeft w:val="480"/>
          <w:marRight w:val="0"/>
          <w:marTop w:val="0"/>
          <w:marBottom w:val="0"/>
          <w:divBdr>
            <w:top w:val="none" w:sz="0" w:space="0" w:color="auto"/>
            <w:left w:val="none" w:sz="0" w:space="0" w:color="auto"/>
            <w:bottom w:val="none" w:sz="0" w:space="0" w:color="auto"/>
            <w:right w:val="none" w:sz="0" w:space="0" w:color="auto"/>
          </w:divBdr>
        </w:div>
        <w:div w:id="1781222378">
          <w:marLeft w:val="480"/>
          <w:marRight w:val="0"/>
          <w:marTop w:val="0"/>
          <w:marBottom w:val="0"/>
          <w:divBdr>
            <w:top w:val="none" w:sz="0" w:space="0" w:color="auto"/>
            <w:left w:val="none" w:sz="0" w:space="0" w:color="auto"/>
            <w:bottom w:val="none" w:sz="0" w:space="0" w:color="auto"/>
            <w:right w:val="none" w:sz="0" w:space="0" w:color="auto"/>
          </w:divBdr>
        </w:div>
        <w:div w:id="1732927059">
          <w:marLeft w:val="480"/>
          <w:marRight w:val="0"/>
          <w:marTop w:val="0"/>
          <w:marBottom w:val="0"/>
          <w:divBdr>
            <w:top w:val="none" w:sz="0" w:space="0" w:color="auto"/>
            <w:left w:val="none" w:sz="0" w:space="0" w:color="auto"/>
            <w:bottom w:val="none" w:sz="0" w:space="0" w:color="auto"/>
            <w:right w:val="none" w:sz="0" w:space="0" w:color="auto"/>
          </w:divBdr>
        </w:div>
        <w:div w:id="630786225">
          <w:marLeft w:val="480"/>
          <w:marRight w:val="0"/>
          <w:marTop w:val="0"/>
          <w:marBottom w:val="0"/>
          <w:divBdr>
            <w:top w:val="none" w:sz="0" w:space="0" w:color="auto"/>
            <w:left w:val="none" w:sz="0" w:space="0" w:color="auto"/>
            <w:bottom w:val="none" w:sz="0" w:space="0" w:color="auto"/>
            <w:right w:val="none" w:sz="0" w:space="0" w:color="auto"/>
          </w:divBdr>
        </w:div>
        <w:div w:id="1711346083">
          <w:marLeft w:val="480"/>
          <w:marRight w:val="0"/>
          <w:marTop w:val="0"/>
          <w:marBottom w:val="0"/>
          <w:divBdr>
            <w:top w:val="none" w:sz="0" w:space="0" w:color="auto"/>
            <w:left w:val="none" w:sz="0" w:space="0" w:color="auto"/>
            <w:bottom w:val="none" w:sz="0" w:space="0" w:color="auto"/>
            <w:right w:val="none" w:sz="0" w:space="0" w:color="auto"/>
          </w:divBdr>
        </w:div>
        <w:div w:id="1280641830">
          <w:marLeft w:val="480"/>
          <w:marRight w:val="0"/>
          <w:marTop w:val="0"/>
          <w:marBottom w:val="0"/>
          <w:divBdr>
            <w:top w:val="none" w:sz="0" w:space="0" w:color="auto"/>
            <w:left w:val="none" w:sz="0" w:space="0" w:color="auto"/>
            <w:bottom w:val="none" w:sz="0" w:space="0" w:color="auto"/>
            <w:right w:val="none" w:sz="0" w:space="0" w:color="auto"/>
          </w:divBdr>
        </w:div>
        <w:div w:id="934554285">
          <w:marLeft w:val="480"/>
          <w:marRight w:val="0"/>
          <w:marTop w:val="0"/>
          <w:marBottom w:val="0"/>
          <w:divBdr>
            <w:top w:val="none" w:sz="0" w:space="0" w:color="auto"/>
            <w:left w:val="none" w:sz="0" w:space="0" w:color="auto"/>
            <w:bottom w:val="none" w:sz="0" w:space="0" w:color="auto"/>
            <w:right w:val="none" w:sz="0" w:space="0" w:color="auto"/>
          </w:divBdr>
        </w:div>
        <w:div w:id="650719409">
          <w:marLeft w:val="480"/>
          <w:marRight w:val="0"/>
          <w:marTop w:val="0"/>
          <w:marBottom w:val="0"/>
          <w:divBdr>
            <w:top w:val="none" w:sz="0" w:space="0" w:color="auto"/>
            <w:left w:val="none" w:sz="0" w:space="0" w:color="auto"/>
            <w:bottom w:val="none" w:sz="0" w:space="0" w:color="auto"/>
            <w:right w:val="none" w:sz="0" w:space="0" w:color="auto"/>
          </w:divBdr>
        </w:div>
        <w:div w:id="1361585252">
          <w:marLeft w:val="480"/>
          <w:marRight w:val="0"/>
          <w:marTop w:val="0"/>
          <w:marBottom w:val="0"/>
          <w:divBdr>
            <w:top w:val="none" w:sz="0" w:space="0" w:color="auto"/>
            <w:left w:val="none" w:sz="0" w:space="0" w:color="auto"/>
            <w:bottom w:val="none" w:sz="0" w:space="0" w:color="auto"/>
            <w:right w:val="none" w:sz="0" w:space="0" w:color="auto"/>
          </w:divBdr>
        </w:div>
        <w:div w:id="2080900693">
          <w:marLeft w:val="480"/>
          <w:marRight w:val="0"/>
          <w:marTop w:val="0"/>
          <w:marBottom w:val="0"/>
          <w:divBdr>
            <w:top w:val="none" w:sz="0" w:space="0" w:color="auto"/>
            <w:left w:val="none" w:sz="0" w:space="0" w:color="auto"/>
            <w:bottom w:val="none" w:sz="0" w:space="0" w:color="auto"/>
            <w:right w:val="none" w:sz="0" w:space="0" w:color="auto"/>
          </w:divBdr>
        </w:div>
        <w:div w:id="901864980">
          <w:marLeft w:val="480"/>
          <w:marRight w:val="0"/>
          <w:marTop w:val="0"/>
          <w:marBottom w:val="0"/>
          <w:divBdr>
            <w:top w:val="none" w:sz="0" w:space="0" w:color="auto"/>
            <w:left w:val="none" w:sz="0" w:space="0" w:color="auto"/>
            <w:bottom w:val="none" w:sz="0" w:space="0" w:color="auto"/>
            <w:right w:val="none" w:sz="0" w:space="0" w:color="auto"/>
          </w:divBdr>
        </w:div>
        <w:div w:id="1079208370">
          <w:marLeft w:val="480"/>
          <w:marRight w:val="0"/>
          <w:marTop w:val="0"/>
          <w:marBottom w:val="0"/>
          <w:divBdr>
            <w:top w:val="none" w:sz="0" w:space="0" w:color="auto"/>
            <w:left w:val="none" w:sz="0" w:space="0" w:color="auto"/>
            <w:bottom w:val="none" w:sz="0" w:space="0" w:color="auto"/>
            <w:right w:val="none" w:sz="0" w:space="0" w:color="auto"/>
          </w:divBdr>
        </w:div>
        <w:div w:id="2051219450">
          <w:marLeft w:val="480"/>
          <w:marRight w:val="0"/>
          <w:marTop w:val="0"/>
          <w:marBottom w:val="0"/>
          <w:divBdr>
            <w:top w:val="none" w:sz="0" w:space="0" w:color="auto"/>
            <w:left w:val="none" w:sz="0" w:space="0" w:color="auto"/>
            <w:bottom w:val="none" w:sz="0" w:space="0" w:color="auto"/>
            <w:right w:val="none" w:sz="0" w:space="0" w:color="auto"/>
          </w:divBdr>
        </w:div>
        <w:div w:id="499588315">
          <w:marLeft w:val="480"/>
          <w:marRight w:val="0"/>
          <w:marTop w:val="0"/>
          <w:marBottom w:val="0"/>
          <w:divBdr>
            <w:top w:val="none" w:sz="0" w:space="0" w:color="auto"/>
            <w:left w:val="none" w:sz="0" w:space="0" w:color="auto"/>
            <w:bottom w:val="none" w:sz="0" w:space="0" w:color="auto"/>
            <w:right w:val="none" w:sz="0" w:space="0" w:color="auto"/>
          </w:divBdr>
        </w:div>
        <w:div w:id="1747264504">
          <w:marLeft w:val="480"/>
          <w:marRight w:val="0"/>
          <w:marTop w:val="0"/>
          <w:marBottom w:val="0"/>
          <w:divBdr>
            <w:top w:val="none" w:sz="0" w:space="0" w:color="auto"/>
            <w:left w:val="none" w:sz="0" w:space="0" w:color="auto"/>
            <w:bottom w:val="none" w:sz="0" w:space="0" w:color="auto"/>
            <w:right w:val="none" w:sz="0" w:space="0" w:color="auto"/>
          </w:divBdr>
        </w:div>
        <w:div w:id="1520583952">
          <w:marLeft w:val="480"/>
          <w:marRight w:val="0"/>
          <w:marTop w:val="0"/>
          <w:marBottom w:val="0"/>
          <w:divBdr>
            <w:top w:val="none" w:sz="0" w:space="0" w:color="auto"/>
            <w:left w:val="none" w:sz="0" w:space="0" w:color="auto"/>
            <w:bottom w:val="none" w:sz="0" w:space="0" w:color="auto"/>
            <w:right w:val="none" w:sz="0" w:space="0" w:color="auto"/>
          </w:divBdr>
        </w:div>
        <w:div w:id="826481517">
          <w:marLeft w:val="480"/>
          <w:marRight w:val="0"/>
          <w:marTop w:val="0"/>
          <w:marBottom w:val="0"/>
          <w:divBdr>
            <w:top w:val="none" w:sz="0" w:space="0" w:color="auto"/>
            <w:left w:val="none" w:sz="0" w:space="0" w:color="auto"/>
            <w:bottom w:val="none" w:sz="0" w:space="0" w:color="auto"/>
            <w:right w:val="none" w:sz="0" w:space="0" w:color="auto"/>
          </w:divBdr>
        </w:div>
        <w:div w:id="192231450">
          <w:marLeft w:val="480"/>
          <w:marRight w:val="0"/>
          <w:marTop w:val="0"/>
          <w:marBottom w:val="0"/>
          <w:divBdr>
            <w:top w:val="none" w:sz="0" w:space="0" w:color="auto"/>
            <w:left w:val="none" w:sz="0" w:space="0" w:color="auto"/>
            <w:bottom w:val="none" w:sz="0" w:space="0" w:color="auto"/>
            <w:right w:val="none" w:sz="0" w:space="0" w:color="auto"/>
          </w:divBdr>
        </w:div>
        <w:div w:id="587617940">
          <w:marLeft w:val="480"/>
          <w:marRight w:val="0"/>
          <w:marTop w:val="0"/>
          <w:marBottom w:val="0"/>
          <w:divBdr>
            <w:top w:val="none" w:sz="0" w:space="0" w:color="auto"/>
            <w:left w:val="none" w:sz="0" w:space="0" w:color="auto"/>
            <w:bottom w:val="none" w:sz="0" w:space="0" w:color="auto"/>
            <w:right w:val="none" w:sz="0" w:space="0" w:color="auto"/>
          </w:divBdr>
        </w:div>
        <w:div w:id="213657805">
          <w:marLeft w:val="480"/>
          <w:marRight w:val="0"/>
          <w:marTop w:val="0"/>
          <w:marBottom w:val="0"/>
          <w:divBdr>
            <w:top w:val="none" w:sz="0" w:space="0" w:color="auto"/>
            <w:left w:val="none" w:sz="0" w:space="0" w:color="auto"/>
            <w:bottom w:val="none" w:sz="0" w:space="0" w:color="auto"/>
            <w:right w:val="none" w:sz="0" w:space="0" w:color="auto"/>
          </w:divBdr>
        </w:div>
        <w:div w:id="490606133">
          <w:marLeft w:val="480"/>
          <w:marRight w:val="0"/>
          <w:marTop w:val="0"/>
          <w:marBottom w:val="0"/>
          <w:divBdr>
            <w:top w:val="none" w:sz="0" w:space="0" w:color="auto"/>
            <w:left w:val="none" w:sz="0" w:space="0" w:color="auto"/>
            <w:bottom w:val="none" w:sz="0" w:space="0" w:color="auto"/>
            <w:right w:val="none" w:sz="0" w:space="0" w:color="auto"/>
          </w:divBdr>
        </w:div>
        <w:div w:id="1129275110">
          <w:marLeft w:val="480"/>
          <w:marRight w:val="0"/>
          <w:marTop w:val="0"/>
          <w:marBottom w:val="0"/>
          <w:divBdr>
            <w:top w:val="none" w:sz="0" w:space="0" w:color="auto"/>
            <w:left w:val="none" w:sz="0" w:space="0" w:color="auto"/>
            <w:bottom w:val="none" w:sz="0" w:space="0" w:color="auto"/>
            <w:right w:val="none" w:sz="0" w:space="0" w:color="auto"/>
          </w:divBdr>
        </w:div>
        <w:div w:id="121845452">
          <w:marLeft w:val="480"/>
          <w:marRight w:val="0"/>
          <w:marTop w:val="0"/>
          <w:marBottom w:val="0"/>
          <w:divBdr>
            <w:top w:val="none" w:sz="0" w:space="0" w:color="auto"/>
            <w:left w:val="none" w:sz="0" w:space="0" w:color="auto"/>
            <w:bottom w:val="none" w:sz="0" w:space="0" w:color="auto"/>
            <w:right w:val="none" w:sz="0" w:space="0" w:color="auto"/>
          </w:divBdr>
        </w:div>
        <w:div w:id="1395354817">
          <w:marLeft w:val="480"/>
          <w:marRight w:val="0"/>
          <w:marTop w:val="0"/>
          <w:marBottom w:val="0"/>
          <w:divBdr>
            <w:top w:val="none" w:sz="0" w:space="0" w:color="auto"/>
            <w:left w:val="none" w:sz="0" w:space="0" w:color="auto"/>
            <w:bottom w:val="none" w:sz="0" w:space="0" w:color="auto"/>
            <w:right w:val="none" w:sz="0" w:space="0" w:color="auto"/>
          </w:divBdr>
        </w:div>
        <w:div w:id="1851866360">
          <w:marLeft w:val="480"/>
          <w:marRight w:val="0"/>
          <w:marTop w:val="0"/>
          <w:marBottom w:val="0"/>
          <w:divBdr>
            <w:top w:val="none" w:sz="0" w:space="0" w:color="auto"/>
            <w:left w:val="none" w:sz="0" w:space="0" w:color="auto"/>
            <w:bottom w:val="none" w:sz="0" w:space="0" w:color="auto"/>
            <w:right w:val="none" w:sz="0" w:space="0" w:color="auto"/>
          </w:divBdr>
        </w:div>
        <w:div w:id="1770738239">
          <w:marLeft w:val="480"/>
          <w:marRight w:val="0"/>
          <w:marTop w:val="0"/>
          <w:marBottom w:val="0"/>
          <w:divBdr>
            <w:top w:val="none" w:sz="0" w:space="0" w:color="auto"/>
            <w:left w:val="none" w:sz="0" w:space="0" w:color="auto"/>
            <w:bottom w:val="none" w:sz="0" w:space="0" w:color="auto"/>
            <w:right w:val="none" w:sz="0" w:space="0" w:color="auto"/>
          </w:divBdr>
        </w:div>
        <w:div w:id="1001736708">
          <w:marLeft w:val="480"/>
          <w:marRight w:val="0"/>
          <w:marTop w:val="0"/>
          <w:marBottom w:val="0"/>
          <w:divBdr>
            <w:top w:val="none" w:sz="0" w:space="0" w:color="auto"/>
            <w:left w:val="none" w:sz="0" w:space="0" w:color="auto"/>
            <w:bottom w:val="none" w:sz="0" w:space="0" w:color="auto"/>
            <w:right w:val="none" w:sz="0" w:space="0" w:color="auto"/>
          </w:divBdr>
        </w:div>
        <w:div w:id="1234505705">
          <w:marLeft w:val="480"/>
          <w:marRight w:val="0"/>
          <w:marTop w:val="0"/>
          <w:marBottom w:val="0"/>
          <w:divBdr>
            <w:top w:val="none" w:sz="0" w:space="0" w:color="auto"/>
            <w:left w:val="none" w:sz="0" w:space="0" w:color="auto"/>
            <w:bottom w:val="none" w:sz="0" w:space="0" w:color="auto"/>
            <w:right w:val="none" w:sz="0" w:space="0" w:color="auto"/>
          </w:divBdr>
        </w:div>
        <w:div w:id="427967257">
          <w:marLeft w:val="480"/>
          <w:marRight w:val="0"/>
          <w:marTop w:val="0"/>
          <w:marBottom w:val="0"/>
          <w:divBdr>
            <w:top w:val="none" w:sz="0" w:space="0" w:color="auto"/>
            <w:left w:val="none" w:sz="0" w:space="0" w:color="auto"/>
            <w:bottom w:val="none" w:sz="0" w:space="0" w:color="auto"/>
            <w:right w:val="none" w:sz="0" w:space="0" w:color="auto"/>
          </w:divBdr>
        </w:div>
        <w:div w:id="634528251">
          <w:marLeft w:val="480"/>
          <w:marRight w:val="0"/>
          <w:marTop w:val="0"/>
          <w:marBottom w:val="0"/>
          <w:divBdr>
            <w:top w:val="none" w:sz="0" w:space="0" w:color="auto"/>
            <w:left w:val="none" w:sz="0" w:space="0" w:color="auto"/>
            <w:bottom w:val="none" w:sz="0" w:space="0" w:color="auto"/>
            <w:right w:val="none" w:sz="0" w:space="0" w:color="auto"/>
          </w:divBdr>
        </w:div>
        <w:div w:id="1249339548">
          <w:marLeft w:val="480"/>
          <w:marRight w:val="0"/>
          <w:marTop w:val="0"/>
          <w:marBottom w:val="0"/>
          <w:divBdr>
            <w:top w:val="none" w:sz="0" w:space="0" w:color="auto"/>
            <w:left w:val="none" w:sz="0" w:space="0" w:color="auto"/>
            <w:bottom w:val="none" w:sz="0" w:space="0" w:color="auto"/>
            <w:right w:val="none" w:sz="0" w:space="0" w:color="auto"/>
          </w:divBdr>
        </w:div>
        <w:div w:id="1136680830">
          <w:marLeft w:val="480"/>
          <w:marRight w:val="0"/>
          <w:marTop w:val="0"/>
          <w:marBottom w:val="0"/>
          <w:divBdr>
            <w:top w:val="none" w:sz="0" w:space="0" w:color="auto"/>
            <w:left w:val="none" w:sz="0" w:space="0" w:color="auto"/>
            <w:bottom w:val="none" w:sz="0" w:space="0" w:color="auto"/>
            <w:right w:val="none" w:sz="0" w:space="0" w:color="auto"/>
          </w:divBdr>
        </w:div>
        <w:div w:id="495388679">
          <w:marLeft w:val="480"/>
          <w:marRight w:val="0"/>
          <w:marTop w:val="0"/>
          <w:marBottom w:val="0"/>
          <w:divBdr>
            <w:top w:val="none" w:sz="0" w:space="0" w:color="auto"/>
            <w:left w:val="none" w:sz="0" w:space="0" w:color="auto"/>
            <w:bottom w:val="none" w:sz="0" w:space="0" w:color="auto"/>
            <w:right w:val="none" w:sz="0" w:space="0" w:color="auto"/>
          </w:divBdr>
        </w:div>
        <w:div w:id="1232278148">
          <w:marLeft w:val="480"/>
          <w:marRight w:val="0"/>
          <w:marTop w:val="0"/>
          <w:marBottom w:val="0"/>
          <w:divBdr>
            <w:top w:val="none" w:sz="0" w:space="0" w:color="auto"/>
            <w:left w:val="none" w:sz="0" w:space="0" w:color="auto"/>
            <w:bottom w:val="none" w:sz="0" w:space="0" w:color="auto"/>
            <w:right w:val="none" w:sz="0" w:space="0" w:color="auto"/>
          </w:divBdr>
        </w:div>
        <w:div w:id="1578318805">
          <w:marLeft w:val="480"/>
          <w:marRight w:val="0"/>
          <w:marTop w:val="0"/>
          <w:marBottom w:val="0"/>
          <w:divBdr>
            <w:top w:val="none" w:sz="0" w:space="0" w:color="auto"/>
            <w:left w:val="none" w:sz="0" w:space="0" w:color="auto"/>
            <w:bottom w:val="none" w:sz="0" w:space="0" w:color="auto"/>
            <w:right w:val="none" w:sz="0" w:space="0" w:color="auto"/>
          </w:divBdr>
        </w:div>
        <w:div w:id="1115977028">
          <w:marLeft w:val="480"/>
          <w:marRight w:val="0"/>
          <w:marTop w:val="0"/>
          <w:marBottom w:val="0"/>
          <w:divBdr>
            <w:top w:val="none" w:sz="0" w:space="0" w:color="auto"/>
            <w:left w:val="none" w:sz="0" w:space="0" w:color="auto"/>
            <w:bottom w:val="none" w:sz="0" w:space="0" w:color="auto"/>
            <w:right w:val="none" w:sz="0" w:space="0" w:color="auto"/>
          </w:divBdr>
        </w:div>
        <w:div w:id="1498885181">
          <w:marLeft w:val="480"/>
          <w:marRight w:val="0"/>
          <w:marTop w:val="0"/>
          <w:marBottom w:val="0"/>
          <w:divBdr>
            <w:top w:val="none" w:sz="0" w:space="0" w:color="auto"/>
            <w:left w:val="none" w:sz="0" w:space="0" w:color="auto"/>
            <w:bottom w:val="none" w:sz="0" w:space="0" w:color="auto"/>
            <w:right w:val="none" w:sz="0" w:space="0" w:color="auto"/>
          </w:divBdr>
        </w:div>
        <w:div w:id="1163545409">
          <w:marLeft w:val="480"/>
          <w:marRight w:val="0"/>
          <w:marTop w:val="0"/>
          <w:marBottom w:val="0"/>
          <w:divBdr>
            <w:top w:val="none" w:sz="0" w:space="0" w:color="auto"/>
            <w:left w:val="none" w:sz="0" w:space="0" w:color="auto"/>
            <w:bottom w:val="none" w:sz="0" w:space="0" w:color="auto"/>
            <w:right w:val="none" w:sz="0" w:space="0" w:color="auto"/>
          </w:divBdr>
        </w:div>
        <w:div w:id="238682192">
          <w:marLeft w:val="480"/>
          <w:marRight w:val="0"/>
          <w:marTop w:val="0"/>
          <w:marBottom w:val="0"/>
          <w:divBdr>
            <w:top w:val="none" w:sz="0" w:space="0" w:color="auto"/>
            <w:left w:val="none" w:sz="0" w:space="0" w:color="auto"/>
            <w:bottom w:val="none" w:sz="0" w:space="0" w:color="auto"/>
            <w:right w:val="none" w:sz="0" w:space="0" w:color="auto"/>
          </w:divBdr>
        </w:div>
        <w:div w:id="1630356395">
          <w:marLeft w:val="480"/>
          <w:marRight w:val="0"/>
          <w:marTop w:val="0"/>
          <w:marBottom w:val="0"/>
          <w:divBdr>
            <w:top w:val="none" w:sz="0" w:space="0" w:color="auto"/>
            <w:left w:val="none" w:sz="0" w:space="0" w:color="auto"/>
            <w:bottom w:val="none" w:sz="0" w:space="0" w:color="auto"/>
            <w:right w:val="none" w:sz="0" w:space="0" w:color="auto"/>
          </w:divBdr>
        </w:div>
        <w:div w:id="489758270">
          <w:marLeft w:val="480"/>
          <w:marRight w:val="0"/>
          <w:marTop w:val="0"/>
          <w:marBottom w:val="0"/>
          <w:divBdr>
            <w:top w:val="none" w:sz="0" w:space="0" w:color="auto"/>
            <w:left w:val="none" w:sz="0" w:space="0" w:color="auto"/>
            <w:bottom w:val="none" w:sz="0" w:space="0" w:color="auto"/>
            <w:right w:val="none" w:sz="0" w:space="0" w:color="auto"/>
          </w:divBdr>
        </w:div>
        <w:div w:id="1907102649">
          <w:marLeft w:val="480"/>
          <w:marRight w:val="0"/>
          <w:marTop w:val="0"/>
          <w:marBottom w:val="0"/>
          <w:divBdr>
            <w:top w:val="none" w:sz="0" w:space="0" w:color="auto"/>
            <w:left w:val="none" w:sz="0" w:space="0" w:color="auto"/>
            <w:bottom w:val="none" w:sz="0" w:space="0" w:color="auto"/>
            <w:right w:val="none" w:sz="0" w:space="0" w:color="auto"/>
          </w:divBdr>
        </w:div>
        <w:div w:id="701517145">
          <w:marLeft w:val="480"/>
          <w:marRight w:val="0"/>
          <w:marTop w:val="0"/>
          <w:marBottom w:val="0"/>
          <w:divBdr>
            <w:top w:val="none" w:sz="0" w:space="0" w:color="auto"/>
            <w:left w:val="none" w:sz="0" w:space="0" w:color="auto"/>
            <w:bottom w:val="none" w:sz="0" w:space="0" w:color="auto"/>
            <w:right w:val="none" w:sz="0" w:space="0" w:color="auto"/>
          </w:divBdr>
        </w:div>
        <w:div w:id="390232836">
          <w:marLeft w:val="480"/>
          <w:marRight w:val="0"/>
          <w:marTop w:val="0"/>
          <w:marBottom w:val="0"/>
          <w:divBdr>
            <w:top w:val="none" w:sz="0" w:space="0" w:color="auto"/>
            <w:left w:val="none" w:sz="0" w:space="0" w:color="auto"/>
            <w:bottom w:val="none" w:sz="0" w:space="0" w:color="auto"/>
            <w:right w:val="none" w:sz="0" w:space="0" w:color="auto"/>
          </w:divBdr>
        </w:div>
        <w:div w:id="557321866">
          <w:marLeft w:val="480"/>
          <w:marRight w:val="0"/>
          <w:marTop w:val="0"/>
          <w:marBottom w:val="0"/>
          <w:divBdr>
            <w:top w:val="none" w:sz="0" w:space="0" w:color="auto"/>
            <w:left w:val="none" w:sz="0" w:space="0" w:color="auto"/>
            <w:bottom w:val="none" w:sz="0" w:space="0" w:color="auto"/>
            <w:right w:val="none" w:sz="0" w:space="0" w:color="auto"/>
          </w:divBdr>
        </w:div>
        <w:div w:id="370109278">
          <w:marLeft w:val="480"/>
          <w:marRight w:val="0"/>
          <w:marTop w:val="0"/>
          <w:marBottom w:val="0"/>
          <w:divBdr>
            <w:top w:val="none" w:sz="0" w:space="0" w:color="auto"/>
            <w:left w:val="none" w:sz="0" w:space="0" w:color="auto"/>
            <w:bottom w:val="none" w:sz="0" w:space="0" w:color="auto"/>
            <w:right w:val="none" w:sz="0" w:space="0" w:color="auto"/>
          </w:divBdr>
        </w:div>
      </w:divsChild>
    </w:div>
    <w:div w:id="1347098814">
      <w:bodyDiv w:val="1"/>
      <w:marLeft w:val="0"/>
      <w:marRight w:val="0"/>
      <w:marTop w:val="0"/>
      <w:marBottom w:val="0"/>
      <w:divBdr>
        <w:top w:val="none" w:sz="0" w:space="0" w:color="auto"/>
        <w:left w:val="none" w:sz="0" w:space="0" w:color="auto"/>
        <w:bottom w:val="none" w:sz="0" w:space="0" w:color="auto"/>
        <w:right w:val="none" w:sz="0" w:space="0" w:color="auto"/>
      </w:divBdr>
    </w:div>
    <w:div w:id="1347826191">
      <w:bodyDiv w:val="1"/>
      <w:marLeft w:val="0"/>
      <w:marRight w:val="0"/>
      <w:marTop w:val="0"/>
      <w:marBottom w:val="0"/>
      <w:divBdr>
        <w:top w:val="none" w:sz="0" w:space="0" w:color="auto"/>
        <w:left w:val="none" w:sz="0" w:space="0" w:color="auto"/>
        <w:bottom w:val="none" w:sz="0" w:space="0" w:color="auto"/>
        <w:right w:val="none" w:sz="0" w:space="0" w:color="auto"/>
      </w:divBdr>
    </w:div>
    <w:div w:id="1348408404">
      <w:bodyDiv w:val="1"/>
      <w:marLeft w:val="0"/>
      <w:marRight w:val="0"/>
      <w:marTop w:val="0"/>
      <w:marBottom w:val="0"/>
      <w:divBdr>
        <w:top w:val="none" w:sz="0" w:space="0" w:color="auto"/>
        <w:left w:val="none" w:sz="0" w:space="0" w:color="auto"/>
        <w:bottom w:val="none" w:sz="0" w:space="0" w:color="auto"/>
        <w:right w:val="none" w:sz="0" w:space="0" w:color="auto"/>
      </w:divBdr>
    </w:div>
    <w:div w:id="1350448430">
      <w:bodyDiv w:val="1"/>
      <w:marLeft w:val="0"/>
      <w:marRight w:val="0"/>
      <w:marTop w:val="0"/>
      <w:marBottom w:val="0"/>
      <w:divBdr>
        <w:top w:val="none" w:sz="0" w:space="0" w:color="auto"/>
        <w:left w:val="none" w:sz="0" w:space="0" w:color="auto"/>
        <w:bottom w:val="none" w:sz="0" w:space="0" w:color="auto"/>
        <w:right w:val="none" w:sz="0" w:space="0" w:color="auto"/>
      </w:divBdr>
    </w:div>
    <w:div w:id="1354189153">
      <w:bodyDiv w:val="1"/>
      <w:marLeft w:val="0"/>
      <w:marRight w:val="0"/>
      <w:marTop w:val="0"/>
      <w:marBottom w:val="0"/>
      <w:divBdr>
        <w:top w:val="none" w:sz="0" w:space="0" w:color="auto"/>
        <w:left w:val="none" w:sz="0" w:space="0" w:color="auto"/>
        <w:bottom w:val="none" w:sz="0" w:space="0" w:color="auto"/>
        <w:right w:val="none" w:sz="0" w:space="0" w:color="auto"/>
      </w:divBdr>
    </w:div>
    <w:div w:id="1357075939">
      <w:bodyDiv w:val="1"/>
      <w:marLeft w:val="0"/>
      <w:marRight w:val="0"/>
      <w:marTop w:val="0"/>
      <w:marBottom w:val="0"/>
      <w:divBdr>
        <w:top w:val="none" w:sz="0" w:space="0" w:color="auto"/>
        <w:left w:val="none" w:sz="0" w:space="0" w:color="auto"/>
        <w:bottom w:val="none" w:sz="0" w:space="0" w:color="auto"/>
        <w:right w:val="none" w:sz="0" w:space="0" w:color="auto"/>
      </w:divBdr>
    </w:div>
    <w:div w:id="1365985002">
      <w:bodyDiv w:val="1"/>
      <w:marLeft w:val="0"/>
      <w:marRight w:val="0"/>
      <w:marTop w:val="0"/>
      <w:marBottom w:val="0"/>
      <w:divBdr>
        <w:top w:val="none" w:sz="0" w:space="0" w:color="auto"/>
        <w:left w:val="none" w:sz="0" w:space="0" w:color="auto"/>
        <w:bottom w:val="none" w:sz="0" w:space="0" w:color="auto"/>
        <w:right w:val="none" w:sz="0" w:space="0" w:color="auto"/>
      </w:divBdr>
    </w:div>
    <w:div w:id="1371036031">
      <w:bodyDiv w:val="1"/>
      <w:marLeft w:val="0"/>
      <w:marRight w:val="0"/>
      <w:marTop w:val="0"/>
      <w:marBottom w:val="0"/>
      <w:divBdr>
        <w:top w:val="none" w:sz="0" w:space="0" w:color="auto"/>
        <w:left w:val="none" w:sz="0" w:space="0" w:color="auto"/>
        <w:bottom w:val="none" w:sz="0" w:space="0" w:color="auto"/>
        <w:right w:val="none" w:sz="0" w:space="0" w:color="auto"/>
      </w:divBdr>
    </w:div>
    <w:div w:id="1374650159">
      <w:bodyDiv w:val="1"/>
      <w:marLeft w:val="0"/>
      <w:marRight w:val="0"/>
      <w:marTop w:val="0"/>
      <w:marBottom w:val="0"/>
      <w:divBdr>
        <w:top w:val="none" w:sz="0" w:space="0" w:color="auto"/>
        <w:left w:val="none" w:sz="0" w:space="0" w:color="auto"/>
        <w:bottom w:val="none" w:sz="0" w:space="0" w:color="auto"/>
        <w:right w:val="none" w:sz="0" w:space="0" w:color="auto"/>
      </w:divBdr>
      <w:divsChild>
        <w:div w:id="189532645">
          <w:marLeft w:val="480"/>
          <w:marRight w:val="0"/>
          <w:marTop w:val="0"/>
          <w:marBottom w:val="0"/>
          <w:divBdr>
            <w:top w:val="none" w:sz="0" w:space="0" w:color="auto"/>
            <w:left w:val="none" w:sz="0" w:space="0" w:color="auto"/>
            <w:bottom w:val="none" w:sz="0" w:space="0" w:color="auto"/>
            <w:right w:val="none" w:sz="0" w:space="0" w:color="auto"/>
          </w:divBdr>
        </w:div>
        <w:div w:id="234047478">
          <w:marLeft w:val="480"/>
          <w:marRight w:val="0"/>
          <w:marTop w:val="0"/>
          <w:marBottom w:val="0"/>
          <w:divBdr>
            <w:top w:val="none" w:sz="0" w:space="0" w:color="auto"/>
            <w:left w:val="none" w:sz="0" w:space="0" w:color="auto"/>
            <w:bottom w:val="none" w:sz="0" w:space="0" w:color="auto"/>
            <w:right w:val="none" w:sz="0" w:space="0" w:color="auto"/>
          </w:divBdr>
        </w:div>
        <w:div w:id="402870962">
          <w:marLeft w:val="480"/>
          <w:marRight w:val="0"/>
          <w:marTop w:val="0"/>
          <w:marBottom w:val="0"/>
          <w:divBdr>
            <w:top w:val="none" w:sz="0" w:space="0" w:color="auto"/>
            <w:left w:val="none" w:sz="0" w:space="0" w:color="auto"/>
            <w:bottom w:val="none" w:sz="0" w:space="0" w:color="auto"/>
            <w:right w:val="none" w:sz="0" w:space="0" w:color="auto"/>
          </w:divBdr>
        </w:div>
        <w:div w:id="418479059">
          <w:marLeft w:val="480"/>
          <w:marRight w:val="0"/>
          <w:marTop w:val="0"/>
          <w:marBottom w:val="0"/>
          <w:divBdr>
            <w:top w:val="none" w:sz="0" w:space="0" w:color="auto"/>
            <w:left w:val="none" w:sz="0" w:space="0" w:color="auto"/>
            <w:bottom w:val="none" w:sz="0" w:space="0" w:color="auto"/>
            <w:right w:val="none" w:sz="0" w:space="0" w:color="auto"/>
          </w:divBdr>
        </w:div>
        <w:div w:id="569727769">
          <w:marLeft w:val="480"/>
          <w:marRight w:val="0"/>
          <w:marTop w:val="0"/>
          <w:marBottom w:val="0"/>
          <w:divBdr>
            <w:top w:val="none" w:sz="0" w:space="0" w:color="auto"/>
            <w:left w:val="none" w:sz="0" w:space="0" w:color="auto"/>
            <w:bottom w:val="none" w:sz="0" w:space="0" w:color="auto"/>
            <w:right w:val="none" w:sz="0" w:space="0" w:color="auto"/>
          </w:divBdr>
        </w:div>
        <w:div w:id="638924490">
          <w:marLeft w:val="480"/>
          <w:marRight w:val="0"/>
          <w:marTop w:val="0"/>
          <w:marBottom w:val="0"/>
          <w:divBdr>
            <w:top w:val="none" w:sz="0" w:space="0" w:color="auto"/>
            <w:left w:val="none" w:sz="0" w:space="0" w:color="auto"/>
            <w:bottom w:val="none" w:sz="0" w:space="0" w:color="auto"/>
            <w:right w:val="none" w:sz="0" w:space="0" w:color="auto"/>
          </w:divBdr>
        </w:div>
        <w:div w:id="752553112">
          <w:marLeft w:val="480"/>
          <w:marRight w:val="0"/>
          <w:marTop w:val="0"/>
          <w:marBottom w:val="0"/>
          <w:divBdr>
            <w:top w:val="none" w:sz="0" w:space="0" w:color="auto"/>
            <w:left w:val="none" w:sz="0" w:space="0" w:color="auto"/>
            <w:bottom w:val="none" w:sz="0" w:space="0" w:color="auto"/>
            <w:right w:val="none" w:sz="0" w:space="0" w:color="auto"/>
          </w:divBdr>
        </w:div>
        <w:div w:id="769620704">
          <w:marLeft w:val="480"/>
          <w:marRight w:val="0"/>
          <w:marTop w:val="0"/>
          <w:marBottom w:val="0"/>
          <w:divBdr>
            <w:top w:val="none" w:sz="0" w:space="0" w:color="auto"/>
            <w:left w:val="none" w:sz="0" w:space="0" w:color="auto"/>
            <w:bottom w:val="none" w:sz="0" w:space="0" w:color="auto"/>
            <w:right w:val="none" w:sz="0" w:space="0" w:color="auto"/>
          </w:divBdr>
        </w:div>
        <w:div w:id="827480986">
          <w:marLeft w:val="480"/>
          <w:marRight w:val="0"/>
          <w:marTop w:val="0"/>
          <w:marBottom w:val="0"/>
          <w:divBdr>
            <w:top w:val="none" w:sz="0" w:space="0" w:color="auto"/>
            <w:left w:val="none" w:sz="0" w:space="0" w:color="auto"/>
            <w:bottom w:val="none" w:sz="0" w:space="0" w:color="auto"/>
            <w:right w:val="none" w:sz="0" w:space="0" w:color="auto"/>
          </w:divBdr>
        </w:div>
        <w:div w:id="876939728">
          <w:marLeft w:val="480"/>
          <w:marRight w:val="0"/>
          <w:marTop w:val="0"/>
          <w:marBottom w:val="0"/>
          <w:divBdr>
            <w:top w:val="none" w:sz="0" w:space="0" w:color="auto"/>
            <w:left w:val="none" w:sz="0" w:space="0" w:color="auto"/>
            <w:bottom w:val="none" w:sz="0" w:space="0" w:color="auto"/>
            <w:right w:val="none" w:sz="0" w:space="0" w:color="auto"/>
          </w:divBdr>
        </w:div>
        <w:div w:id="890386865">
          <w:marLeft w:val="480"/>
          <w:marRight w:val="0"/>
          <w:marTop w:val="0"/>
          <w:marBottom w:val="0"/>
          <w:divBdr>
            <w:top w:val="none" w:sz="0" w:space="0" w:color="auto"/>
            <w:left w:val="none" w:sz="0" w:space="0" w:color="auto"/>
            <w:bottom w:val="none" w:sz="0" w:space="0" w:color="auto"/>
            <w:right w:val="none" w:sz="0" w:space="0" w:color="auto"/>
          </w:divBdr>
        </w:div>
        <w:div w:id="901135681">
          <w:marLeft w:val="480"/>
          <w:marRight w:val="0"/>
          <w:marTop w:val="0"/>
          <w:marBottom w:val="0"/>
          <w:divBdr>
            <w:top w:val="none" w:sz="0" w:space="0" w:color="auto"/>
            <w:left w:val="none" w:sz="0" w:space="0" w:color="auto"/>
            <w:bottom w:val="none" w:sz="0" w:space="0" w:color="auto"/>
            <w:right w:val="none" w:sz="0" w:space="0" w:color="auto"/>
          </w:divBdr>
        </w:div>
        <w:div w:id="903564885">
          <w:marLeft w:val="480"/>
          <w:marRight w:val="0"/>
          <w:marTop w:val="0"/>
          <w:marBottom w:val="0"/>
          <w:divBdr>
            <w:top w:val="none" w:sz="0" w:space="0" w:color="auto"/>
            <w:left w:val="none" w:sz="0" w:space="0" w:color="auto"/>
            <w:bottom w:val="none" w:sz="0" w:space="0" w:color="auto"/>
            <w:right w:val="none" w:sz="0" w:space="0" w:color="auto"/>
          </w:divBdr>
        </w:div>
        <w:div w:id="903955076">
          <w:marLeft w:val="480"/>
          <w:marRight w:val="0"/>
          <w:marTop w:val="0"/>
          <w:marBottom w:val="0"/>
          <w:divBdr>
            <w:top w:val="none" w:sz="0" w:space="0" w:color="auto"/>
            <w:left w:val="none" w:sz="0" w:space="0" w:color="auto"/>
            <w:bottom w:val="none" w:sz="0" w:space="0" w:color="auto"/>
            <w:right w:val="none" w:sz="0" w:space="0" w:color="auto"/>
          </w:divBdr>
        </w:div>
        <w:div w:id="926307810">
          <w:marLeft w:val="480"/>
          <w:marRight w:val="0"/>
          <w:marTop w:val="0"/>
          <w:marBottom w:val="0"/>
          <w:divBdr>
            <w:top w:val="none" w:sz="0" w:space="0" w:color="auto"/>
            <w:left w:val="none" w:sz="0" w:space="0" w:color="auto"/>
            <w:bottom w:val="none" w:sz="0" w:space="0" w:color="auto"/>
            <w:right w:val="none" w:sz="0" w:space="0" w:color="auto"/>
          </w:divBdr>
        </w:div>
        <w:div w:id="934943822">
          <w:marLeft w:val="480"/>
          <w:marRight w:val="0"/>
          <w:marTop w:val="0"/>
          <w:marBottom w:val="0"/>
          <w:divBdr>
            <w:top w:val="none" w:sz="0" w:space="0" w:color="auto"/>
            <w:left w:val="none" w:sz="0" w:space="0" w:color="auto"/>
            <w:bottom w:val="none" w:sz="0" w:space="0" w:color="auto"/>
            <w:right w:val="none" w:sz="0" w:space="0" w:color="auto"/>
          </w:divBdr>
        </w:div>
        <w:div w:id="1024789916">
          <w:marLeft w:val="480"/>
          <w:marRight w:val="0"/>
          <w:marTop w:val="0"/>
          <w:marBottom w:val="0"/>
          <w:divBdr>
            <w:top w:val="none" w:sz="0" w:space="0" w:color="auto"/>
            <w:left w:val="none" w:sz="0" w:space="0" w:color="auto"/>
            <w:bottom w:val="none" w:sz="0" w:space="0" w:color="auto"/>
            <w:right w:val="none" w:sz="0" w:space="0" w:color="auto"/>
          </w:divBdr>
        </w:div>
        <w:div w:id="1031805729">
          <w:marLeft w:val="480"/>
          <w:marRight w:val="0"/>
          <w:marTop w:val="0"/>
          <w:marBottom w:val="0"/>
          <w:divBdr>
            <w:top w:val="none" w:sz="0" w:space="0" w:color="auto"/>
            <w:left w:val="none" w:sz="0" w:space="0" w:color="auto"/>
            <w:bottom w:val="none" w:sz="0" w:space="0" w:color="auto"/>
            <w:right w:val="none" w:sz="0" w:space="0" w:color="auto"/>
          </w:divBdr>
        </w:div>
        <w:div w:id="1510828640">
          <w:marLeft w:val="480"/>
          <w:marRight w:val="0"/>
          <w:marTop w:val="0"/>
          <w:marBottom w:val="0"/>
          <w:divBdr>
            <w:top w:val="none" w:sz="0" w:space="0" w:color="auto"/>
            <w:left w:val="none" w:sz="0" w:space="0" w:color="auto"/>
            <w:bottom w:val="none" w:sz="0" w:space="0" w:color="auto"/>
            <w:right w:val="none" w:sz="0" w:space="0" w:color="auto"/>
          </w:divBdr>
        </w:div>
        <w:div w:id="1525435980">
          <w:marLeft w:val="480"/>
          <w:marRight w:val="0"/>
          <w:marTop w:val="0"/>
          <w:marBottom w:val="0"/>
          <w:divBdr>
            <w:top w:val="none" w:sz="0" w:space="0" w:color="auto"/>
            <w:left w:val="none" w:sz="0" w:space="0" w:color="auto"/>
            <w:bottom w:val="none" w:sz="0" w:space="0" w:color="auto"/>
            <w:right w:val="none" w:sz="0" w:space="0" w:color="auto"/>
          </w:divBdr>
        </w:div>
        <w:div w:id="1600940706">
          <w:marLeft w:val="480"/>
          <w:marRight w:val="0"/>
          <w:marTop w:val="0"/>
          <w:marBottom w:val="0"/>
          <w:divBdr>
            <w:top w:val="none" w:sz="0" w:space="0" w:color="auto"/>
            <w:left w:val="none" w:sz="0" w:space="0" w:color="auto"/>
            <w:bottom w:val="none" w:sz="0" w:space="0" w:color="auto"/>
            <w:right w:val="none" w:sz="0" w:space="0" w:color="auto"/>
          </w:divBdr>
        </w:div>
        <w:div w:id="1621380867">
          <w:marLeft w:val="480"/>
          <w:marRight w:val="0"/>
          <w:marTop w:val="0"/>
          <w:marBottom w:val="0"/>
          <w:divBdr>
            <w:top w:val="none" w:sz="0" w:space="0" w:color="auto"/>
            <w:left w:val="none" w:sz="0" w:space="0" w:color="auto"/>
            <w:bottom w:val="none" w:sz="0" w:space="0" w:color="auto"/>
            <w:right w:val="none" w:sz="0" w:space="0" w:color="auto"/>
          </w:divBdr>
        </w:div>
        <w:div w:id="1837451520">
          <w:marLeft w:val="480"/>
          <w:marRight w:val="0"/>
          <w:marTop w:val="0"/>
          <w:marBottom w:val="0"/>
          <w:divBdr>
            <w:top w:val="none" w:sz="0" w:space="0" w:color="auto"/>
            <w:left w:val="none" w:sz="0" w:space="0" w:color="auto"/>
            <w:bottom w:val="none" w:sz="0" w:space="0" w:color="auto"/>
            <w:right w:val="none" w:sz="0" w:space="0" w:color="auto"/>
          </w:divBdr>
        </w:div>
        <w:div w:id="1921255058">
          <w:marLeft w:val="480"/>
          <w:marRight w:val="0"/>
          <w:marTop w:val="0"/>
          <w:marBottom w:val="0"/>
          <w:divBdr>
            <w:top w:val="none" w:sz="0" w:space="0" w:color="auto"/>
            <w:left w:val="none" w:sz="0" w:space="0" w:color="auto"/>
            <w:bottom w:val="none" w:sz="0" w:space="0" w:color="auto"/>
            <w:right w:val="none" w:sz="0" w:space="0" w:color="auto"/>
          </w:divBdr>
        </w:div>
        <w:div w:id="1948656058">
          <w:marLeft w:val="480"/>
          <w:marRight w:val="0"/>
          <w:marTop w:val="0"/>
          <w:marBottom w:val="0"/>
          <w:divBdr>
            <w:top w:val="none" w:sz="0" w:space="0" w:color="auto"/>
            <w:left w:val="none" w:sz="0" w:space="0" w:color="auto"/>
            <w:bottom w:val="none" w:sz="0" w:space="0" w:color="auto"/>
            <w:right w:val="none" w:sz="0" w:space="0" w:color="auto"/>
          </w:divBdr>
        </w:div>
        <w:div w:id="1999190128">
          <w:marLeft w:val="480"/>
          <w:marRight w:val="0"/>
          <w:marTop w:val="0"/>
          <w:marBottom w:val="0"/>
          <w:divBdr>
            <w:top w:val="none" w:sz="0" w:space="0" w:color="auto"/>
            <w:left w:val="none" w:sz="0" w:space="0" w:color="auto"/>
            <w:bottom w:val="none" w:sz="0" w:space="0" w:color="auto"/>
            <w:right w:val="none" w:sz="0" w:space="0" w:color="auto"/>
          </w:divBdr>
        </w:div>
      </w:divsChild>
    </w:div>
    <w:div w:id="1375038092">
      <w:bodyDiv w:val="1"/>
      <w:marLeft w:val="0"/>
      <w:marRight w:val="0"/>
      <w:marTop w:val="0"/>
      <w:marBottom w:val="0"/>
      <w:divBdr>
        <w:top w:val="none" w:sz="0" w:space="0" w:color="auto"/>
        <w:left w:val="none" w:sz="0" w:space="0" w:color="auto"/>
        <w:bottom w:val="none" w:sz="0" w:space="0" w:color="auto"/>
        <w:right w:val="none" w:sz="0" w:space="0" w:color="auto"/>
      </w:divBdr>
    </w:div>
    <w:div w:id="1376007695">
      <w:bodyDiv w:val="1"/>
      <w:marLeft w:val="0"/>
      <w:marRight w:val="0"/>
      <w:marTop w:val="0"/>
      <w:marBottom w:val="0"/>
      <w:divBdr>
        <w:top w:val="none" w:sz="0" w:space="0" w:color="auto"/>
        <w:left w:val="none" w:sz="0" w:space="0" w:color="auto"/>
        <w:bottom w:val="none" w:sz="0" w:space="0" w:color="auto"/>
        <w:right w:val="none" w:sz="0" w:space="0" w:color="auto"/>
      </w:divBdr>
    </w:div>
    <w:div w:id="1377461896">
      <w:bodyDiv w:val="1"/>
      <w:marLeft w:val="0"/>
      <w:marRight w:val="0"/>
      <w:marTop w:val="0"/>
      <w:marBottom w:val="0"/>
      <w:divBdr>
        <w:top w:val="none" w:sz="0" w:space="0" w:color="auto"/>
        <w:left w:val="none" w:sz="0" w:space="0" w:color="auto"/>
        <w:bottom w:val="none" w:sz="0" w:space="0" w:color="auto"/>
        <w:right w:val="none" w:sz="0" w:space="0" w:color="auto"/>
      </w:divBdr>
    </w:div>
    <w:div w:id="1378359602">
      <w:bodyDiv w:val="1"/>
      <w:marLeft w:val="0"/>
      <w:marRight w:val="0"/>
      <w:marTop w:val="0"/>
      <w:marBottom w:val="0"/>
      <w:divBdr>
        <w:top w:val="none" w:sz="0" w:space="0" w:color="auto"/>
        <w:left w:val="none" w:sz="0" w:space="0" w:color="auto"/>
        <w:bottom w:val="none" w:sz="0" w:space="0" w:color="auto"/>
        <w:right w:val="none" w:sz="0" w:space="0" w:color="auto"/>
      </w:divBdr>
    </w:div>
    <w:div w:id="1380977573">
      <w:bodyDiv w:val="1"/>
      <w:marLeft w:val="0"/>
      <w:marRight w:val="0"/>
      <w:marTop w:val="0"/>
      <w:marBottom w:val="0"/>
      <w:divBdr>
        <w:top w:val="none" w:sz="0" w:space="0" w:color="auto"/>
        <w:left w:val="none" w:sz="0" w:space="0" w:color="auto"/>
        <w:bottom w:val="none" w:sz="0" w:space="0" w:color="auto"/>
        <w:right w:val="none" w:sz="0" w:space="0" w:color="auto"/>
      </w:divBdr>
    </w:div>
    <w:div w:id="1381973695">
      <w:bodyDiv w:val="1"/>
      <w:marLeft w:val="0"/>
      <w:marRight w:val="0"/>
      <w:marTop w:val="0"/>
      <w:marBottom w:val="0"/>
      <w:divBdr>
        <w:top w:val="none" w:sz="0" w:space="0" w:color="auto"/>
        <w:left w:val="none" w:sz="0" w:space="0" w:color="auto"/>
        <w:bottom w:val="none" w:sz="0" w:space="0" w:color="auto"/>
        <w:right w:val="none" w:sz="0" w:space="0" w:color="auto"/>
      </w:divBdr>
    </w:div>
    <w:div w:id="1384713232">
      <w:bodyDiv w:val="1"/>
      <w:marLeft w:val="0"/>
      <w:marRight w:val="0"/>
      <w:marTop w:val="0"/>
      <w:marBottom w:val="0"/>
      <w:divBdr>
        <w:top w:val="none" w:sz="0" w:space="0" w:color="auto"/>
        <w:left w:val="none" w:sz="0" w:space="0" w:color="auto"/>
        <w:bottom w:val="none" w:sz="0" w:space="0" w:color="auto"/>
        <w:right w:val="none" w:sz="0" w:space="0" w:color="auto"/>
      </w:divBdr>
    </w:div>
    <w:div w:id="1385980227">
      <w:bodyDiv w:val="1"/>
      <w:marLeft w:val="0"/>
      <w:marRight w:val="0"/>
      <w:marTop w:val="0"/>
      <w:marBottom w:val="0"/>
      <w:divBdr>
        <w:top w:val="none" w:sz="0" w:space="0" w:color="auto"/>
        <w:left w:val="none" w:sz="0" w:space="0" w:color="auto"/>
        <w:bottom w:val="none" w:sz="0" w:space="0" w:color="auto"/>
        <w:right w:val="none" w:sz="0" w:space="0" w:color="auto"/>
      </w:divBdr>
    </w:div>
    <w:div w:id="1386097505">
      <w:bodyDiv w:val="1"/>
      <w:marLeft w:val="0"/>
      <w:marRight w:val="0"/>
      <w:marTop w:val="0"/>
      <w:marBottom w:val="0"/>
      <w:divBdr>
        <w:top w:val="none" w:sz="0" w:space="0" w:color="auto"/>
        <w:left w:val="none" w:sz="0" w:space="0" w:color="auto"/>
        <w:bottom w:val="none" w:sz="0" w:space="0" w:color="auto"/>
        <w:right w:val="none" w:sz="0" w:space="0" w:color="auto"/>
      </w:divBdr>
    </w:div>
    <w:div w:id="1387215223">
      <w:bodyDiv w:val="1"/>
      <w:marLeft w:val="0"/>
      <w:marRight w:val="0"/>
      <w:marTop w:val="0"/>
      <w:marBottom w:val="0"/>
      <w:divBdr>
        <w:top w:val="none" w:sz="0" w:space="0" w:color="auto"/>
        <w:left w:val="none" w:sz="0" w:space="0" w:color="auto"/>
        <w:bottom w:val="none" w:sz="0" w:space="0" w:color="auto"/>
        <w:right w:val="none" w:sz="0" w:space="0" w:color="auto"/>
      </w:divBdr>
    </w:div>
    <w:div w:id="1389107439">
      <w:bodyDiv w:val="1"/>
      <w:marLeft w:val="0"/>
      <w:marRight w:val="0"/>
      <w:marTop w:val="0"/>
      <w:marBottom w:val="0"/>
      <w:divBdr>
        <w:top w:val="none" w:sz="0" w:space="0" w:color="auto"/>
        <w:left w:val="none" w:sz="0" w:space="0" w:color="auto"/>
        <w:bottom w:val="none" w:sz="0" w:space="0" w:color="auto"/>
        <w:right w:val="none" w:sz="0" w:space="0" w:color="auto"/>
      </w:divBdr>
    </w:div>
    <w:div w:id="1390573441">
      <w:bodyDiv w:val="1"/>
      <w:marLeft w:val="0"/>
      <w:marRight w:val="0"/>
      <w:marTop w:val="0"/>
      <w:marBottom w:val="0"/>
      <w:divBdr>
        <w:top w:val="none" w:sz="0" w:space="0" w:color="auto"/>
        <w:left w:val="none" w:sz="0" w:space="0" w:color="auto"/>
        <w:bottom w:val="none" w:sz="0" w:space="0" w:color="auto"/>
        <w:right w:val="none" w:sz="0" w:space="0" w:color="auto"/>
      </w:divBdr>
    </w:div>
    <w:div w:id="1392272456">
      <w:bodyDiv w:val="1"/>
      <w:marLeft w:val="0"/>
      <w:marRight w:val="0"/>
      <w:marTop w:val="0"/>
      <w:marBottom w:val="0"/>
      <w:divBdr>
        <w:top w:val="none" w:sz="0" w:space="0" w:color="auto"/>
        <w:left w:val="none" w:sz="0" w:space="0" w:color="auto"/>
        <w:bottom w:val="none" w:sz="0" w:space="0" w:color="auto"/>
        <w:right w:val="none" w:sz="0" w:space="0" w:color="auto"/>
      </w:divBdr>
    </w:div>
    <w:div w:id="1392801892">
      <w:bodyDiv w:val="1"/>
      <w:marLeft w:val="0"/>
      <w:marRight w:val="0"/>
      <w:marTop w:val="0"/>
      <w:marBottom w:val="0"/>
      <w:divBdr>
        <w:top w:val="none" w:sz="0" w:space="0" w:color="auto"/>
        <w:left w:val="none" w:sz="0" w:space="0" w:color="auto"/>
        <w:bottom w:val="none" w:sz="0" w:space="0" w:color="auto"/>
        <w:right w:val="none" w:sz="0" w:space="0" w:color="auto"/>
      </w:divBdr>
    </w:div>
    <w:div w:id="1393772884">
      <w:bodyDiv w:val="1"/>
      <w:marLeft w:val="0"/>
      <w:marRight w:val="0"/>
      <w:marTop w:val="0"/>
      <w:marBottom w:val="0"/>
      <w:divBdr>
        <w:top w:val="none" w:sz="0" w:space="0" w:color="auto"/>
        <w:left w:val="none" w:sz="0" w:space="0" w:color="auto"/>
        <w:bottom w:val="none" w:sz="0" w:space="0" w:color="auto"/>
        <w:right w:val="none" w:sz="0" w:space="0" w:color="auto"/>
      </w:divBdr>
    </w:div>
    <w:div w:id="1394160803">
      <w:bodyDiv w:val="1"/>
      <w:marLeft w:val="0"/>
      <w:marRight w:val="0"/>
      <w:marTop w:val="0"/>
      <w:marBottom w:val="0"/>
      <w:divBdr>
        <w:top w:val="none" w:sz="0" w:space="0" w:color="auto"/>
        <w:left w:val="none" w:sz="0" w:space="0" w:color="auto"/>
        <w:bottom w:val="none" w:sz="0" w:space="0" w:color="auto"/>
        <w:right w:val="none" w:sz="0" w:space="0" w:color="auto"/>
      </w:divBdr>
      <w:divsChild>
        <w:div w:id="33508735">
          <w:marLeft w:val="480"/>
          <w:marRight w:val="0"/>
          <w:marTop w:val="0"/>
          <w:marBottom w:val="0"/>
          <w:divBdr>
            <w:top w:val="none" w:sz="0" w:space="0" w:color="auto"/>
            <w:left w:val="none" w:sz="0" w:space="0" w:color="auto"/>
            <w:bottom w:val="none" w:sz="0" w:space="0" w:color="auto"/>
            <w:right w:val="none" w:sz="0" w:space="0" w:color="auto"/>
          </w:divBdr>
        </w:div>
        <w:div w:id="96994303">
          <w:marLeft w:val="480"/>
          <w:marRight w:val="0"/>
          <w:marTop w:val="0"/>
          <w:marBottom w:val="0"/>
          <w:divBdr>
            <w:top w:val="none" w:sz="0" w:space="0" w:color="auto"/>
            <w:left w:val="none" w:sz="0" w:space="0" w:color="auto"/>
            <w:bottom w:val="none" w:sz="0" w:space="0" w:color="auto"/>
            <w:right w:val="none" w:sz="0" w:space="0" w:color="auto"/>
          </w:divBdr>
        </w:div>
        <w:div w:id="176189910">
          <w:marLeft w:val="480"/>
          <w:marRight w:val="0"/>
          <w:marTop w:val="0"/>
          <w:marBottom w:val="0"/>
          <w:divBdr>
            <w:top w:val="none" w:sz="0" w:space="0" w:color="auto"/>
            <w:left w:val="none" w:sz="0" w:space="0" w:color="auto"/>
            <w:bottom w:val="none" w:sz="0" w:space="0" w:color="auto"/>
            <w:right w:val="none" w:sz="0" w:space="0" w:color="auto"/>
          </w:divBdr>
        </w:div>
        <w:div w:id="189874522">
          <w:marLeft w:val="480"/>
          <w:marRight w:val="0"/>
          <w:marTop w:val="0"/>
          <w:marBottom w:val="0"/>
          <w:divBdr>
            <w:top w:val="none" w:sz="0" w:space="0" w:color="auto"/>
            <w:left w:val="none" w:sz="0" w:space="0" w:color="auto"/>
            <w:bottom w:val="none" w:sz="0" w:space="0" w:color="auto"/>
            <w:right w:val="none" w:sz="0" w:space="0" w:color="auto"/>
          </w:divBdr>
        </w:div>
        <w:div w:id="191769993">
          <w:marLeft w:val="480"/>
          <w:marRight w:val="0"/>
          <w:marTop w:val="0"/>
          <w:marBottom w:val="0"/>
          <w:divBdr>
            <w:top w:val="none" w:sz="0" w:space="0" w:color="auto"/>
            <w:left w:val="none" w:sz="0" w:space="0" w:color="auto"/>
            <w:bottom w:val="none" w:sz="0" w:space="0" w:color="auto"/>
            <w:right w:val="none" w:sz="0" w:space="0" w:color="auto"/>
          </w:divBdr>
        </w:div>
        <w:div w:id="250552489">
          <w:marLeft w:val="480"/>
          <w:marRight w:val="0"/>
          <w:marTop w:val="0"/>
          <w:marBottom w:val="0"/>
          <w:divBdr>
            <w:top w:val="none" w:sz="0" w:space="0" w:color="auto"/>
            <w:left w:val="none" w:sz="0" w:space="0" w:color="auto"/>
            <w:bottom w:val="none" w:sz="0" w:space="0" w:color="auto"/>
            <w:right w:val="none" w:sz="0" w:space="0" w:color="auto"/>
          </w:divBdr>
        </w:div>
        <w:div w:id="337922677">
          <w:marLeft w:val="480"/>
          <w:marRight w:val="0"/>
          <w:marTop w:val="0"/>
          <w:marBottom w:val="0"/>
          <w:divBdr>
            <w:top w:val="none" w:sz="0" w:space="0" w:color="auto"/>
            <w:left w:val="none" w:sz="0" w:space="0" w:color="auto"/>
            <w:bottom w:val="none" w:sz="0" w:space="0" w:color="auto"/>
            <w:right w:val="none" w:sz="0" w:space="0" w:color="auto"/>
          </w:divBdr>
        </w:div>
        <w:div w:id="415638007">
          <w:marLeft w:val="480"/>
          <w:marRight w:val="0"/>
          <w:marTop w:val="0"/>
          <w:marBottom w:val="0"/>
          <w:divBdr>
            <w:top w:val="none" w:sz="0" w:space="0" w:color="auto"/>
            <w:left w:val="none" w:sz="0" w:space="0" w:color="auto"/>
            <w:bottom w:val="none" w:sz="0" w:space="0" w:color="auto"/>
            <w:right w:val="none" w:sz="0" w:space="0" w:color="auto"/>
          </w:divBdr>
        </w:div>
        <w:div w:id="465047085">
          <w:marLeft w:val="480"/>
          <w:marRight w:val="0"/>
          <w:marTop w:val="0"/>
          <w:marBottom w:val="0"/>
          <w:divBdr>
            <w:top w:val="none" w:sz="0" w:space="0" w:color="auto"/>
            <w:left w:val="none" w:sz="0" w:space="0" w:color="auto"/>
            <w:bottom w:val="none" w:sz="0" w:space="0" w:color="auto"/>
            <w:right w:val="none" w:sz="0" w:space="0" w:color="auto"/>
          </w:divBdr>
        </w:div>
        <w:div w:id="475073486">
          <w:marLeft w:val="480"/>
          <w:marRight w:val="0"/>
          <w:marTop w:val="0"/>
          <w:marBottom w:val="0"/>
          <w:divBdr>
            <w:top w:val="none" w:sz="0" w:space="0" w:color="auto"/>
            <w:left w:val="none" w:sz="0" w:space="0" w:color="auto"/>
            <w:bottom w:val="none" w:sz="0" w:space="0" w:color="auto"/>
            <w:right w:val="none" w:sz="0" w:space="0" w:color="auto"/>
          </w:divBdr>
        </w:div>
        <w:div w:id="592125053">
          <w:marLeft w:val="480"/>
          <w:marRight w:val="0"/>
          <w:marTop w:val="0"/>
          <w:marBottom w:val="0"/>
          <w:divBdr>
            <w:top w:val="none" w:sz="0" w:space="0" w:color="auto"/>
            <w:left w:val="none" w:sz="0" w:space="0" w:color="auto"/>
            <w:bottom w:val="none" w:sz="0" w:space="0" w:color="auto"/>
            <w:right w:val="none" w:sz="0" w:space="0" w:color="auto"/>
          </w:divBdr>
        </w:div>
        <w:div w:id="628438423">
          <w:marLeft w:val="480"/>
          <w:marRight w:val="0"/>
          <w:marTop w:val="0"/>
          <w:marBottom w:val="0"/>
          <w:divBdr>
            <w:top w:val="none" w:sz="0" w:space="0" w:color="auto"/>
            <w:left w:val="none" w:sz="0" w:space="0" w:color="auto"/>
            <w:bottom w:val="none" w:sz="0" w:space="0" w:color="auto"/>
            <w:right w:val="none" w:sz="0" w:space="0" w:color="auto"/>
          </w:divBdr>
        </w:div>
        <w:div w:id="673344483">
          <w:marLeft w:val="480"/>
          <w:marRight w:val="0"/>
          <w:marTop w:val="0"/>
          <w:marBottom w:val="0"/>
          <w:divBdr>
            <w:top w:val="none" w:sz="0" w:space="0" w:color="auto"/>
            <w:left w:val="none" w:sz="0" w:space="0" w:color="auto"/>
            <w:bottom w:val="none" w:sz="0" w:space="0" w:color="auto"/>
            <w:right w:val="none" w:sz="0" w:space="0" w:color="auto"/>
          </w:divBdr>
        </w:div>
        <w:div w:id="772019778">
          <w:marLeft w:val="480"/>
          <w:marRight w:val="0"/>
          <w:marTop w:val="0"/>
          <w:marBottom w:val="0"/>
          <w:divBdr>
            <w:top w:val="none" w:sz="0" w:space="0" w:color="auto"/>
            <w:left w:val="none" w:sz="0" w:space="0" w:color="auto"/>
            <w:bottom w:val="none" w:sz="0" w:space="0" w:color="auto"/>
            <w:right w:val="none" w:sz="0" w:space="0" w:color="auto"/>
          </w:divBdr>
        </w:div>
        <w:div w:id="782114859">
          <w:marLeft w:val="480"/>
          <w:marRight w:val="0"/>
          <w:marTop w:val="0"/>
          <w:marBottom w:val="0"/>
          <w:divBdr>
            <w:top w:val="none" w:sz="0" w:space="0" w:color="auto"/>
            <w:left w:val="none" w:sz="0" w:space="0" w:color="auto"/>
            <w:bottom w:val="none" w:sz="0" w:space="0" w:color="auto"/>
            <w:right w:val="none" w:sz="0" w:space="0" w:color="auto"/>
          </w:divBdr>
        </w:div>
        <w:div w:id="896941964">
          <w:marLeft w:val="480"/>
          <w:marRight w:val="0"/>
          <w:marTop w:val="0"/>
          <w:marBottom w:val="0"/>
          <w:divBdr>
            <w:top w:val="none" w:sz="0" w:space="0" w:color="auto"/>
            <w:left w:val="none" w:sz="0" w:space="0" w:color="auto"/>
            <w:bottom w:val="none" w:sz="0" w:space="0" w:color="auto"/>
            <w:right w:val="none" w:sz="0" w:space="0" w:color="auto"/>
          </w:divBdr>
        </w:div>
        <w:div w:id="1057516052">
          <w:marLeft w:val="480"/>
          <w:marRight w:val="0"/>
          <w:marTop w:val="0"/>
          <w:marBottom w:val="0"/>
          <w:divBdr>
            <w:top w:val="none" w:sz="0" w:space="0" w:color="auto"/>
            <w:left w:val="none" w:sz="0" w:space="0" w:color="auto"/>
            <w:bottom w:val="none" w:sz="0" w:space="0" w:color="auto"/>
            <w:right w:val="none" w:sz="0" w:space="0" w:color="auto"/>
          </w:divBdr>
        </w:div>
        <w:div w:id="1378510895">
          <w:marLeft w:val="480"/>
          <w:marRight w:val="0"/>
          <w:marTop w:val="0"/>
          <w:marBottom w:val="0"/>
          <w:divBdr>
            <w:top w:val="none" w:sz="0" w:space="0" w:color="auto"/>
            <w:left w:val="none" w:sz="0" w:space="0" w:color="auto"/>
            <w:bottom w:val="none" w:sz="0" w:space="0" w:color="auto"/>
            <w:right w:val="none" w:sz="0" w:space="0" w:color="auto"/>
          </w:divBdr>
        </w:div>
        <w:div w:id="1393776643">
          <w:marLeft w:val="480"/>
          <w:marRight w:val="0"/>
          <w:marTop w:val="0"/>
          <w:marBottom w:val="0"/>
          <w:divBdr>
            <w:top w:val="none" w:sz="0" w:space="0" w:color="auto"/>
            <w:left w:val="none" w:sz="0" w:space="0" w:color="auto"/>
            <w:bottom w:val="none" w:sz="0" w:space="0" w:color="auto"/>
            <w:right w:val="none" w:sz="0" w:space="0" w:color="auto"/>
          </w:divBdr>
        </w:div>
        <w:div w:id="1455058174">
          <w:marLeft w:val="480"/>
          <w:marRight w:val="0"/>
          <w:marTop w:val="0"/>
          <w:marBottom w:val="0"/>
          <w:divBdr>
            <w:top w:val="none" w:sz="0" w:space="0" w:color="auto"/>
            <w:left w:val="none" w:sz="0" w:space="0" w:color="auto"/>
            <w:bottom w:val="none" w:sz="0" w:space="0" w:color="auto"/>
            <w:right w:val="none" w:sz="0" w:space="0" w:color="auto"/>
          </w:divBdr>
        </w:div>
        <w:div w:id="1552644797">
          <w:marLeft w:val="480"/>
          <w:marRight w:val="0"/>
          <w:marTop w:val="0"/>
          <w:marBottom w:val="0"/>
          <w:divBdr>
            <w:top w:val="none" w:sz="0" w:space="0" w:color="auto"/>
            <w:left w:val="none" w:sz="0" w:space="0" w:color="auto"/>
            <w:bottom w:val="none" w:sz="0" w:space="0" w:color="auto"/>
            <w:right w:val="none" w:sz="0" w:space="0" w:color="auto"/>
          </w:divBdr>
        </w:div>
        <w:div w:id="1573466580">
          <w:marLeft w:val="480"/>
          <w:marRight w:val="0"/>
          <w:marTop w:val="0"/>
          <w:marBottom w:val="0"/>
          <w:divBdr>
            <w:top w:val="none" w:sz="0" w:space="0" w:color="auto"/>
            <w:left w:val="none" w:sz="0" w:space="0" w:color="auto"/>
            <w:bottom w:val="none" w:sz="0" w:space="0" w:color="auto"/>
            <w:right w:val="none" w:sz="0" w:space="0" w:color="auto"/>
          </w:divBdr>
        </w:div>
        <w:div w:id="1700473097">
          <w:marLeft w:val="480"/>
          <w:marRight w:val="0"/>
          <w:marTop w:val="0"/>
          <w:marBottom w:val="0"/>
          <w:divBdr>
            <w:top w:val="none" w:sz="0" w:space="0" w:color="auto"/>
            <w:left w:val="none" w:sz="0" w:space="0" w:color="auto"/>
            <w:bottom w:val="none" w:sz="0" w:space="0" w:color="auto"/>
            <w:right w:val="none" w:sz="0" w:space="0" w:color="auto"/>
          </w:divBdr>
        </w:div>
        <w:div w:id="1822648562">
          <w:marLeft w:val="480"/>
          <w:marRight w:val="0"/>
          <w:marTop w:val="0"/>
          <w:marBottom w:val="0"/>
          <w:divBdr>
            <w:top w:val="none" w:sz="0" w:space="0" w:color="auto"/>
            <w:left w:val="none" w:sz="0" w:space="0" w:color="auto"/>
            <w:bottom w:val="none" w:sz="0" w:space="0" w:color="auto"/>
            <w:right w:val="none" w:sz="0" w:space="0" w:color="auto"/>
          </w:divBdr>
        </w:div>
        <w:div w:id="1975717626">
          <w:marLeft w:val="480"/>
          <w:marRight w:val="0"/>
          <w:marTop w:val="0"/>
          <w:marBottom w:val="0"/>
          <w:divBdr>
            <w:top w:val="none" w:sz="0" w:space="0" w:color="auto"/>
            <w:left w:val="none" w:sz="0" w:space="0" w:color="auto"/>
            <w:bottom w:val="none" w:sz="0" w:space="0" w:color="auto"/>
            <w:right w:val="none" w:sz="0" w:space="0" w:color="auto"/>
          </w:divBdr>
        </w:div>
        <w:div w:id="2057503961">
          <w:marLeft w:val="480"/>
          <w:marRight w:val="0"/>
          <w:marTop w:val="0"/>
          <w:marBottom w:val="0"/>
          <w:divBdr>
            <w:top w:val="none" w:sz="0" w:space="0" w:color="auto"/>
            <w:left w:val="none" w:sz="0" w:space="0" w:color="auto"/>
            <w:bottom w:val="none" w:sz="0" w:space="0" w:color="auto"/>
            <w:right w:val="none" w:sz="0" w:space="0" w:color="auto"/>
          </w:divBdr>
        </w:div>
      </w:divsChild>
    </w:div>
    <w:div w:id="1394810870">
      <w:bodyDiv w:val="1"/>
      <w:marLeft w:val="0"/>
      <w:marRight w:val="0"/>
      <w:marTop w:val="0"/>
      <w:marBottom w:val="0"/>
      <w:divBdr>
        <w:top w:val="none" w:sz="0" w:space="0" w:color="auto"/>
        <w:left w:val="none" w:sz="0" w:space="0" w:color="auto"/>
        <w:bottom w:val="none" w:sz="0" w:space="0" w:color="auto"/>
        <w:right w:val="none" w:sz="0" w:space="0" w:color="auto"/>
      </w:divBdr>
    </w:div>
    <w:div w:id="1398555602">
      <w:bodyDiv w:val="1"/>
      <w:marLeft w:val="0"/>
      <w:marRight w:val="0"/>
      <w:marTop w:val="0"/>
      <w:marBottom w:val="0"/>
      <w:divBdr>
        <w:top w:val="none" w:sz="0" w:space="0" w:color="auto"/>
        <w:left w:val="none" w:sz="0" w:space="0" w:color="auto"/>
        <w:bottom w:val="none" w:sz="0" w:space="0" w:color="auto"/>
        <w:right w:val="none" w:sz="0" w:space="0" w:color="auto"/>
      </w:divBdr>
    </w:div>
    <w:div w:id="1401515989">
      <w:bodyDiv w:val="1"/>
      <w:marLeft w:val="0"/>
      <w:marRight w:val="0"/>
      <w:marTop w:val="0"/>
      <w:marBottom w:val="0"/>
      <w:divBdr>
        <w:top w:val="none" w:sz="0" w:space="0" w:color="auto"/>
        <w:left w:val="none" w:sz="0" w:space="0" w:color="auto"/>
        <w:bottom w:val="none" w:sz="0" w:space="0" w:color="auto"/>
        <w:right w:val="none" w:sz="0" w:space="0" w:color="auto"/>
      </w:divBdr>
    </w:div>
    <w:div w:id="1403797060">
      <w:bodyDiv w:val="1"/>
      <w:marLeft w:val="0"/>
      <w:marRight w:val="0"/>
      <w:marTop w:val="0"/>
      <w:marBottom w:val="0"/>
      <w:divBdr>
        <w:top w:val="none" w:sz="0" w:space="0" w:color="auto"/>
        <w:left w:val="none" w:sz="0" w:space="0" w:color="auto"/>
        <w:bottom w:val="none" w:sz="0" w:space="0" w:color="auto"/>
        <w:right w:val="none" w:sz="0" w:space="0" w:color="auto"/>
      </w:divBdr>
    </w:div>
    <w:div w:id="1405058586">
      <w:bodyDiv w:val="1"/>
      <w:marLeft w:val="0"/>
      <w:marRight w:val="0"/>
      <w:marTop w:val="0"/>
      <w:marBottom w:val="0"/>
      <w:divBdr>
        <w:top w:val="none" w:sz="0" w:space="0" w:color="auto"/>
        <w:left w:val="none" w:sz="0" w:space="0" w:color="auto"/>
        <w:bottom w:val="none" w:sz="0" w:space="0" w:color="auto"/>
        <w:right w:val="none" w:sz="0" w:space="0" w:color="auto"/>
      </w:divBdr>
      <w:divsChild>
        <w:div w:id="1189640985">
          <w:marLeft w:val="480"/>
          <w:marRight w:val="0"/>
          <w:marTop w:val="0"/>
          <w:marBottom w:val="0"/>
          <w:divBdr>
            <w:top w:val="none" w:sz="0" w:space="0" w:color="auto"/>
            <w:left w:val="none" w:sz="0" w:space="0" w:color="auto"/>
            <w:bottom w:val="none" w:sz="0" w:space="0" w:color="auto"/>
            <w:right w:val="none" w:sz="0" w:space="0" w:color="auto"/>
          </w:divBdr>
        </w:div>
        <w:div w:id="1225873011">
          <w:marLeft w:val="480"/>
          <w:marRight w:val="0"/>
          <w:marTop w:val="0"/>
          <w:marBottom w:val="0"/>
          <w:divBdr>
            <w:top w:val="none" w:sz="0" w:space="0" w:color="auto"/>
            <w:left w:val="none" w:sz="0" w:space="0" w:color="auto"/>
            <w:bottom w:val="none" w:sz="0" w:space="0" w:color="auto"/>
            <w:right w:val="none" w:sz="0" w:space="0" w:color="auto"/>
          </w:divBdr>
        </w:div>
        <w:div w:id="320236055">
          <w:marLeft w:val="480"/>
          <w:marRight w:val="0"/>
          <w:marTop w:val="0"/>
          <w:marBottom w:val="0"/>
          <w:divBdr>
            <w:top w:val="none" w:sz="0" w:space="0" w:color="auto"/>
            <w:left w:val="none" w:sz="0" w:space="0" w:color="auto"/>
            <w:bottom w:val="none" w:sz="0" w:space="0" w:color="auto"/>
            <w:right w:val="none" w:sz="0" w:space="0" w:color="auto"/>
          </w:divBdr>
        </w:div>
        <w:div w:id="461924004">
          <w:marLeft w:val="480"/>
          <w:marRight w:val="0"/>
          <w:marTop w:val="0"/>
          <w:marBottom w:val="0"/>
          <w:divBdr>
            <w:top w:val="none" w:sz="0" w:space="0" w:color="auto"/>
            <w:left w:val="none" w:sz="0" w:space="0" w:color="auto"/>
            <w:bottom w:val="none" w:sz="0" w:space="0" w:color="auto"/>
            <w:right w:val="none" w:sz="0" w:space="0" w:color="auto"/>
          </w:divBdr>
        </w:div>
        <w:div w:id="1659380023">
          <w:marLeft w:val="480"/>
          <w:marRight w:val="0"/>
          <w:marTop w:val="0"/>
          <w:marBottom w:val="0"/>
          <w:divBdr>
            <w:top w:val="none" w:sz="0" w:space="0" w:color="auto"/>
            <w:left w:val="none" w:sz="0" w:space="0" w:color="auto"/>
            <w:bottom w:val="none" w:sz="0" w:space="0" w:color="auto"/>
            <w:right w:val="none" w:sz="0" w:space="0" w:color="auto"/>
          </w:divBdr>
        </w:div>
        <w:div w:id="1244531284">
          <w:marLeft w:val="480"/>
          <w:marRight w:val="0"/>
          <w:marTop w:val="0"/>
          <w:marBottom w:val="0"/>
          <w:divBdr>
            <w:top w:val="none" w:sz="0" w:space="0" w:color="auto"/>
            <w:left w:val="none" w:sz="0" w:space="0" w:color="auto"/>
            <w:bottom w:val="none" w:sz="0" w:space="0" w:color="auto"/>
            <w:right w:val="none" w:sz="0" w:space="0" w:color="auto"/>
          </w:divBdr>
        </w:div>
        <w:div w:id="888614433">
          <w:marLeft w:val="480"/>
          <w:marRight w:val="0"/>
          <w:marTop w:val="0"/>
          <w:marBottom w:val="0"/>
          <w:divBdr>
            <w:top w:val="none" w:sz="0" w:space="0" w:color="auto"/>
            <w:left w:val="none" w:sz="0" w:space="0" w:color="auto"/>
            <w:bottom w:val="none" w:sz="0" w:space="0" w:color="auto"/>
            <w:right w:val="none" w:sz="0" w:space="0" w:color="auto"/>
          </w:divBdr>
        </w:div>
        <w:div w:id="552931369">
          <w:marLeft w:val="480"/>
          <w:marRight w:val="0"/>
          <w:marTop w:val="0"/>
          <w:marBottom w:val="0"/>
          <w:divBdr>
            <w:top w:val="none" w:sz="0" w:space="0" w:color="auto"/>
            <w:left w:val="none" w:sz="0" w:space="0" w:color="auto"/>
            <w:bottom w:val="none" w:sz="0" w:space="0" w:color="auto"/>
            <w:right w:val="none" w:sz="0" w:space="0" w:color="auto"/>
          </w:divBdr>
        </w:div>
        <w:div w:id="2021613784">
          <w:marLeft w:val="480"/>
          <w:marRight w:val="0"/>
          <w:marTop w:val="0"/>
          <w:marBottom w:val="0"/>
          <w:divBdr>
            <w:top w:val="none" w:sz="0" w:space="0" w:color="auto"/>
            <w:left w:val="none" w:sz="0" w:space="0" w:color="auto"/>
            <w:bottom w:val="none" w:sz="0" w:space="0" w:color="auto"/>
            <w:right w:val="none" w:sz="0" w:space="0" w:color="auto"/>
          </w:divBdr>
        </w:div>
        <w:div w:id="2143695158">
          <w:marLeft w:val="480"/>
          <w:marRight w:val="0"/>
          <w:marTop w:val="0"/>
          <w:marBottom w:val="0"/>
          <w:divBdr>
            <w:top w:val="none" w:sz="0" w:space="0" w:color="auto"/>
            <w:left w:val="none" w:sz="0" w:space="0" w:color="auto"/>
            <w:bottom w:val="none" w:sz="0" w:space="0" w:color="auto"/>
            <w:right w:val="none" w:sz="0" w:space="0" w:color="auto"/>
          </w:divBdr>
        </w:div>
        <w:div w:id="1402024353">
          <w:marLeft w:val="480"/>
          <w:marRight w:val="0"/>
          <w:marTop w:val="0"/>
          <w:marBottom w:val="0"/>
          <w:divBdr>
            <w:top w:val="none" w:sz="0" w:space="0" w:color="auto"/>
            <w:left w:val="none" w:sz="0" w:space="0" w:color="auto"/>
            <w:bottom w:val="none" w:sz="0" w:space="0" w:color="auto"/>
            <w:right w:val="none" w:sz="0" w:space="0" w:color="auto"/>
          </w:divBdr>
        </w:div>
        <w:div w:id="2001035104">
          <w:marLeft w:val="480"/>
          <w:marRight w:val="0"/>
          <w:marTop w:val="0"/>
          <w:marBottom w:val="0"/>
          <w:divBdr>
            <w:top w:val="none" w:sz="0" w:space="0" w:color="auto"/>
            <w:left w:val="none" w:sz="0" w:space="0" w:color="auto"/>
            <w:bottom w:val="none" w:sz="0" w:space="0" w:color="auto"/>
            <w:right w:val="none" w:sz="0" w:space="0" w:color="auto"/>
          </w:divBdr>
        </w:div>
        <w:div w:id="219245394">
          <w:marLeft w:val="480"/>
          <w:marRight w:val="0"/>
          <w:marTop w:val="0"/>
          <w:marBottom w:val="0"/>
          <w:divBdr>
            <w:top w:val="none" w:sz="0" w:space="0" w:color="auto"/>
            <w:left w:val="none" w:sz="0" w:space="0" w:color="auto"/>
            <w:bottom w:val="none" w:sz="0" w:space="0" w:color="auto"/>
            <w:right w:val="none" w:sz="0" w:space="0" w:color="auto"/>
          </w:divBdr>
        </w:div>
        <w:div w:id="572396164">
          <w:marLeft w:val="480"/>
          <w:marRight w:val="0"/>
          <w:marTop w:val="0"/>
          <w:marBottom w:val="0"/>
          <w:divBdr>
            <w:top w:val="none" w:sz="0" w:space="0" w:color="auto"/>
            <w:left w:val="none" w:sz="0" w:space="0" w:color="auto"/>
            <w:bottom w:val="none" w:sz="0" w:space="0" w:color="auto"/>
            <w:right w:val="none" w:sz="0" w:space="0" w:color="auto"/>
          </w:divBdr>
        </w:div>
        <w:div w:id="1460876629">
          <w:marLeft w:val="480"/>
          <w:marRight w:val="0"/>
          <w:marTop w:val="0"/>
          <w:marBottom w:val="0"/>
          <w:divBdr>
            <w:top w:val="none" w:sz="0" w:space="0" w:color="auto"/>
            <w:left w:val="none" w:sz="0" w:space="0" w:color="auto"/>
            <w:bottom w:val="none" w:sz="0" w:space="0" w:color="auto"/>
            <w:right w:val="none" w:sz="0" w:space="0" w:color="auto"/>
          </w:divBdr>
        </w:div>
        <w:div w:id="1535187639">
          <w:marLeft w:val="480"/>
          <w:marRight w:val="0"/>
          <w:marTop w:val="0"/>
          <w:marBottom w:val="0"/>
          <w:divBdr>
            <w:top w:val="none" w:sz="0" w:space="0" w:color="auto"/>
            <w:left w:val="none" w:sz="0" w:space="0" w:color="auto"/>
            <w:bottom w:val="none" w:sz="0" w:space="0" w:color="auto"/>
            <w:right w:val="none" w:sz="0" w:space="0" w:color="auto"/>
          </w:divBdr>
        </w:div>
        <w:div w:id="1966543168">
          <w:marLeft w:val="480"/>
          <w:marRight w:val="0"/>
          <w:marTop w:val="0"/>
          <w:marBottom w:val="0"/>
          <w:divBdr>
            <w:top w:val="none" w:sz="0" w:space="0" w:color="auto"/>
            <w:left w:val="none" w:sz="0" w:space="0" w:color="auto"/>
            <w:bottom w:val="none" w:sz="0" w:space="0" w:color="auto"/>
            <w:right w:val="none" w:sz="0" w:space="0" w:color="auto"/>
          </w:divBdr>
        </w:div>
        <w:div w:id="390230448">
          <w:marLeft w:val="480"/>
          <w:marRight w:val="0"/>
          <w:marTop w:val="0"/>
          <w:marBottom w:val="0"/>
          <w:divBdr>
            <w:top w:val="none" w:sz="0" w:space="0" w:color="auto"/>
            <w:left w:val="none" w:sz="0" w:space="0" w:color="auto"/>
            <w:bottom w:val="none" w:sz="0" w:space="0" w:color="auto"/>
            <w:right w:val="none" w:sz="0" w:space="0" w:color="auto"/>
          </w:divBdr>
        </w:div>
        <w:div w:id="305548570">
          <w:marLeft w:val="480"/>
          <w:marRight w:val="0"/>
          <w:marTop w:val="0"/>
          <w:marBottom w:val="0"/>
          <w:divBdr>
            <w:top w:val="none" w:sz="0" w:space="0" w:color="auto"/>
            <w:left w:val="none" w:sz="0" w:space="0" w:color="auto"/>
            <w:bottom w:val="none" w:sz="0" w:space="0" w:color="auto"/>
            <w:right w:val="none" w:sz="0" w:space="0" w:color="auto"/>
          </w:divBdr>
        </w:div>
        <w:div w:id="89784528">
          <w:marLeft w:val="480"/>
          <w:marRight w:val="0"/>
          <w:marTop w:val="0"/>
          <w:marBottom w:val="0"/>
          <w:divBdr>
            <w:top w:val="none" w:sz="0" w:space="0" w:color="auto"/>
            <w:left w:val="none" w:sz="0" w:space="0" w:color="auto"/>
            <w:bottom w:val="none" w:sz="0" w:space="0" w:color="auto"/>
            <w:right w:val="none" w:sz="0" w:space="0" w:color="auto"/>
          </w:divBdr>
        </w:div>
        <w:div w:id="798644993">
          <w:marLeft w:val="480"/>
          <w:marRight w:val="0"/>
          <w:marTop w:val="0"/>
          <w:marBottom w:val="0"/>
          <w:divBdr>
            <w:top w:val="none" w:sz="0" w:space="0" w:color="auto"/>
            <w:left w:val="none" w:sz="0" w:space="0" w:color="auto"/>
            <w:bottom w:val="none" w:sz="0" w:space="0" w:color="auto"/>
            <w:right w:val="none" w:sz="0" w:space="0" w:color="auto"/>
          </w:divBdr>
        </w:div>
        <w:div w:id="183400212">
          <w:marLeft w:val="480"/>
          <w:marRight w:val="0"/>
          <w:marTop w:val="0"/>
          <w:marBottom w:val="0"/>
          <w:divBdr>
            <w:top w:val="none" w:sz="0" w:space="0" w:color="auto"/>
            <w:left w:val="none" w:sz="0" w:space="0" w:color="auto"/>
            <w:bottom w:val="none" w:sz="0" w:space="0" w:color="auto"/>
            <w:right w:val="none" w:sz="0" w:space="0" w:color="auto"/>
          </w:divBdr>
        </w:div>
        <w:div w:id="660039520">
          <w:marLeft w:val="480"/>
          <w:marRight w:val="0"/>
          <w:marTop w:val="0"/>
          <w:marBottom w:val="0"/>
          <w:divBdr>
            <w:top w:val="none" w:sz="0" w:space="0" w:color="auto"/>
            <w:left w:val="none" w:sz="0" w:space="0" w:color="auto"/>
            <w:bottom w:val="none" w:sz="0" w:space="0" w:color="auto"/>
            <w:right w:val="none" w:sz="0" w:space="0" w:color="auto"/>
          </w:divBdr>
        </w:div>
        <w:div w:id="1471898775">
          <w:marLeft w:val="480"/>
          <w:marRight w:val="0"/>
          <w:marTop w:val="0"/>
          <w:marBottom w:val="0"/>
          <w:divBdr>
            <w:top w:val="none" w:sz="0" w:space="0" w:color="auto"/>
            <w:left w:val="none" w:sz="0" w:space="0" w:color="auto"/>
            <w:bottom w:val="none" w:sz="0" w:space="0" w:color="auto"/>
            <w:right w:val="none" w:sz="0" w:space="0" w:color="auto"/>
          </w:divBdr>
        </w:div>
        <w:div w:id="1429813115">
          <w:marLeft w:val="480"/>
          <w:marRight w:val="0"/>
          <w:marTop w:val="0"/>
          <w:marBottom w:val="0"/>
          <w:divBdr>
            <w:top w:val="none" w:sz="0" w:space="0" w:color="auto"/>
            <w:left w:val="none" w:sz="0" w:space="0" w:color="auto"/>
            <w:bottom w:val="none" w:sz="0" w:space="0" w:color="auto"/>
            <w:right w:val="none" w:sz="0" w:space="0" w:color="auto"/>
          </w:divBdr>
        </w:div>
        <w:div w:id="1173910065">
          <w:marLeft w:val="480"/>
          <w:marRight w:val="0"/>
          <w:marTop w:val="0"/>
          <w:marBottom w:val="0"/>
          <w:divBdr>
            <w:top w:val="none" w:sz="0" w:space="0" w:color="auto"/>
            <w:left w:val="none" w:sz="0" w:space="0" w:color="auto"/>
            <w:bottom w:val="none" w:sz="0" w:space="0" w:color="auto"/>
            <w:right w:val="none" w:sz="0" w:space="0" w:color="auto"/>
          </w:divBdr>
        </w:div>
        <w:div w:id="864714459">
          <w:marLeft w:val="480"/>
          <w:marRight w:val="0"/>
          <w:marTop w:val="0"/>
          <w:marBottom w:val="0"/>
          <w:divBdr>
            <w:top w:val="none" w:sz="0" w:space="0" w:color="auto"/>
            <w:left w:val="none" w:sz="0" w:space="0" w:color="auto"/>
            <w:bottom w:val="none" w:sz="0" w:space="0" w:color="auto"/>
            <w:right w:val="none" w:sz="0" w:space="0" w:color="auto"/>
          </w:divBdr>
        </w:div>
        <w:div w:id="1052995998">
          <w:marLeft w:val="480"/>
          <w:marRight w:val="0"/>
          <w:marTop w:val="0"/>
          <w:marBottom w:val="0"/>
          <w:divBdr>
            <w:top w:val="none" w:sz="0" w:space="0" w:color="auto"/>
            <w:left w:val="none" w:sz="0" w:space="0" w:color="auto"/>
            <w:bottom w:val="none" w:sz="0" w:space="0" w:color="auto"/>
            <w:right w:val="none" w:sz="0" w:space="0" w:color="auto"/>
          </w:divBdr>
        </w:div>
        <w:div w:id="1775053384">
          <w:marLeft w:val="480"/>
          <w:marRight w:val="0"/>
          <w:marTop w:val="0"/>
          <w:marBottom w:val="0"/>
          <w:divBdr>
            <w:top w:val="none" w:sz="0" w:space="0" w:color="auto"/>
            <w:left w:val="none" w:sz="0" w:space="0" w:color="auto"/>
            <w:bottom w:val="none" w:sz="0" w:space="0" w:color="auto"/>
            <w:right w:val="none" w:sz="0" w:space="0" w:color="auto"/>
          </w:divBdr>
        </w:div>
        <w:div w:id="53547383">
          <w:marLeft w:val="480"/>
          <w:marRight w:val="0"/>
          <w:marTop w:val="0"/>
          <w:marBottom w:val="0"/>
          <w:divBdr>
            <w:top w:val="none" w:sz="0" w:space="0" w:color="auto"/>
            <w:left w:val="none" w:sz="0" w:space="0" w:color="auto"/>
            <w:bottom w:val="none" w:sz="0" w:space="0" w:color="auto"/>
            <w:right w:val="none" w:sz="0" w:space="0" w:color="auto"/>
          </w:divBdr>
        </w:div>
        <w:div w:id="1270774088">
          <w:marLeft w:val="480"/>
          <w:marRight w:val="0"/>
          <w:marTop w:val="0"/>
          <w:marBottom w:val="0"/>
          <w:divBdr>
            <w:top w:val="none" w:sz="0" w:space="0" w:color="auto"/>
            <w:left w:val="none" w:sz="0" w:space="0" w:color="auto"/>
            <w:bottom w:val="none" w:sz="0" w:space="0" w:color="auto"/>
            <w:right w:val="none" w:sz="0" w:space="0" w:color="auto"/>
          </w:divBdr>
        </w:div>
        <w:div w:id="1227691802">
          <w:marLeft w:val="480"/>
          <w:marRight w:val="0"/>
          <w:marTop w:val="0"/>
          <w:marBottom w:val="0"/>
          <w:divBdr>
            <w:top w:val="none" w:sz="0" w:space="0" w:color="auto"/>
            <w:left w:val="none" w:sz="0" w:space="0" w:color="auto"/>
            <w:bottom w:val="none" w:sz="0" w:space="0" w:color="auto"/>
            <w:right w:val="none" w:sz="0" w:space="0" w:color="auto"/>
          </w:divBdr>
        </w:div>
        <w:div w:id="617566817">
          <w:marLeft w:val="480"/>
          <w:marRight w:val="0"/>
          <w:marTop w:val="0"/>
          <w:marBottom w:val="0"/>
          <w:divBdr>
            <w:top w:val="none" w:sz="0" w:space="0" w:color="auto"/>
            <w:left w:val="none" w:sz="0" w:space="0" w:color="auto"/>
            <w:bottom w:val="none" w:sz="0" w:space="0" w:color="auto"/>
            <w:right w:val="none" w:sz="0" w:space="0" w:color="auto"/>
          </w:divBdr>
        </w:div>
        <w:div w:id="1878472263">
          <w:marLeft w:val="480"/>
          <w:marRight w:val="0"/>
          <w:marTop w:val="0"/>
          <w:marBottom w:val="0"/>
          <w:divBdr>
            <w:top w:val="none" w:sz="0" w:space="0" w:color="auto"/>
            <w:left w:val="none" w:sz="0" w:space="0" w:color="auto"/>
            <w:bottom w:val="none" w:sz="0" w:space="0" w:color="auto"/>
            <w:right w:val="none" w:sz="0" w:space="0" w:color="auto"/>
          </w:divBdr>
        </w:div>
        <w:div w:id="770273465">
          <w:marLeft w:val="480"/>
          <w:marRight w:val="0"/>
          <w:marTop w:val="0"/>
          <w:marBottom w:val="0"/>
          <w:divBdr>
            <w:top w:val="none" w:sz="0" w:space="0" w:color="auto"/>
            <w:left w:val="none" w:sz="0" w:space="0" w:color="auto"/>
            <w:bottom w:val="none" w:sz="0" w:space="0" w:color="auto"/>
            <w:right w:val="none" w:sz="0" w:space="0" w:color="auto"/>
          </w:divBdr>
        </w:div>
        <w:div w:id="2134595752">
          <w:marLeft w:val="480"/>
          <w:marRight w:val="0"/>
          <w:marTop w:val="0"/>
          <w:marBottom w:val="0"/>
          <w:divBdr>
            <w:top w:val="none" w:sz="0" w:space="0" w:color="auto"/>
            <w:left w:val="none" w:sz="0" w:space="0" w:color="auto"/>
            <w:bottom w:val="none" w:sz="0" w:space="0" w:color="auto"/>
            <w:right w:val="none" w:sz="0" w:space="0" w:color="auto"/>
          </w:divBdr>
        </w:div>
        <w:div w:id="1157186425">
          <w:marLeft w:val="480"/>
          <w:marRight w:val="0"/>
          <w:marTop w:val="0"/>
          <w:marBottom w:val="0"/>
          <w:divBdr>
            <w:top w:val="none" w:sz="0" w:space="0" w:color="auto"/>
            <w:left w:val="none" w:sz="0" w:space="0" w:color="auto"/>
            <w:bottom w:val="none" w:sz="0" w:space="0" w:color="auto"/>
            <w:right w:val="none" w:sz="0" w:space="0" w:color="auto"/>
          </w:divBdr>
        </w:div>
        <w:div w:id="956761817">
          <w:marLeft w:val="480"/>
          <w:marRight w:val="0"/>
          <w:marTop w:val="0"/>
          <w:marBottom w:val="0"/>
          <w:divBdr>
            <w:top w:val="none" w:sz="0" w:space="0" w:color="auto"/>
            <w:left w:val="none" w:sz="0" w:space="0" w:color="auto"/>
            <w:bottom w:val="none" w:sz="0" w:space="0" w:color="auto"/>
            <w:right w:val="none" w:sz="0" w:space="0" w:color="auto"/>
          </w:divBdr>
        </w:div>
        <w:div w:id="279578274">
          <w:marLeft w:val="480"/>
          <w:marRight w:val="0"/>
          <w:marTop w:val="0"/>
          <w:marBottom w:val="0"/>
          <w:divBdr>
            <w:top w:val="none" w:sz="0" w:space="0" w:color="auto"/>
            <w:left w:val="none" w:sz="0" w:space="0" w:color="auto"/>
            <w:bottom w:val="none" w:sz="0" w:space="0" w:color="auto"/>
            <w:right w:val="none" w:sz="0" w:space="0" w:color="auto"/>
          </w:divBdr>
        </w:div>
        <w:div w:id="565074020">
          <w:marLeft w:val="480"/>
          <w:marRight w:val="0"/>
          <w:marTop w:val="0"/>
          <w:marBottom w:val="0"/>
          <w:divBdr>
            <w:top w:val="none" w:sz="0" w:space="0" w:color="auto"/>
            <w:left w:val="none" w:sz="0" w:space="0" w:color="auto"/>
            <w:bottom w:val="none" w:sz="0" w:space="0" w:color="auto"/>
            <w:right w:val="none" w:sz="0" w:space="0" w:color="auto"/>
          </w:divBdr>
        </w:div>
        <w:div w:id="1322007169">
          <w:marLeft w:val="480"/>
          <w:marRight w:val="0"/>
          <w:marTop w:val="0"/>
          <w:marBottom w:val="0"/>
          <w:divBdr>
            <w:top w:val="none" w:sz="0" w:space="0" w:color="auto"/>
            <w:left w:val="none" w:sz="0" w:space="0" w:color="auto"/>
            <w:bottom w:val="none" w:sz="0" w:space="0" w:color="auto"/>
            <w:right w:val="none" w:sz="0" w:space="0" w:color="auto"/>
          </w:divBdr>
        </w:div>
        <w:div w:id="469977518">
          <w:marLeft w:val="480"/>
          <w:marRight w:val="0"/>
          <w:marTop w:val="0"/>
          <w:marBottom w:val="0"/>
          <w:divBdr>
            <w:top w:val="none" w:sz="0" w:space="0" w:color="auto"/>
            <w:left w:val="none" w:sz="0" w:space="0" w:color="auto"/>
            <w:bottom w:val="none" w:sz="0" w:space="0" w:color="auto"/>
            <w:right w:val="none" w:sz="0" w:space="0" w:color="auto"/>
          </w:divBdr>
        </w:div>
        <w:div w:id="1638490636">
          <w:marLeft w:val="480"/>
          <w:marRight w:val="0"/>
          <w:marTop w:val="0"/>
          <w:marBottom w:val="0"/>
          <w:divBdr>
            <w:top w:val="none" w:sz="0" w:space="0" w:color="auto"/>
            <w:left w:val="none" w:sz="0" w:space="0" w:color="auto"/>
            <w:bottom w:val="none" w:sz="0" w:space="0" w:color="auto"/>
            <w:right w:val="none" w:sz="0" w:space="0" w:color="auto"/>
          </w:divBdr>
        </w:div>
        <w:div w:id="381635504">
          <w:marLeft w:val="480"/>
          <w:marRight w:val="0"/>
          <w:marTop w:val="0"/>
          <w:marBottom w:val="0"/>
          <w:divBdr>
            <w:top w:val="none" w:sz="0" w:space="0" w:color="auto"/>
            <w:left w:val="none" w:sz="0" w:space="0" w:color="auto"/>
            <w:bottom w:val="none" w:sz="0" w:space="0" w:color="auto"/>
            <w:right w:val="none" w:sz="0" w:space="0" w:color="auto"/>
          </w:divBdr>
        </w:div>
      </w:divsChild>
    </w:div>
    <w:div w:id="1406103244">
      <w:bodyDiv w:val="1"/>
      <w:marLeft w:val="0"/>
      <w:marRight w:val="0"/>
      <w:marTop w:val="0"/>
      <w:marBottom w:val="0"/>
      <w:divBdr>
        <w:top w:val="none" w:sz="0" w:space="0" w:color="auto"/>
        <w:left w:val="none" w:sz="0" w:space="0" w:color="auto"/>
        <w:bottom w:val="none" w:sz="0" w:space="0" w:color="auto"/>
        <w:right w:val="none" w:sz="0" w:space="0" w:color="auto"/>
      </w:divBdr>
    </w:div>
    <w:div w:id="1406682036">
      <w:bodyDiv w:val="1"/>
      <w:marLeft w:val="0"/>
      <w:marRight w:val="0"/>
      <w:marTop w:val="0"/>
      <w:marBottom w:val="0"/>
      <w:divBdr>
        <w:top w:val="none" w:sz="0" w:space="0" w:color="auto"/>
        <w:left w:val="none" w:sz="0" w:space="0" w:color="auto"/>
        <w:bottom w:val="none" w:sz="0" w:space="0" w:color="auto"/>
        <w:right w:val="none" w:sz="0" w:space="0" w:color="auto"/>
      </w:divBdr>
    </w:div>
    <w:div w:id="1408571622">
      <w:bodyDiv w:val="1"/>
      <w:marLeft w:val="0"/>
      <w:marRight w:val="0"/>
      <w:marTop w:val="0"/>
      <w:marBottom w:val="0"/>
      <w:divBdr>
        <w:top w:val="none" w:sz="0" w:space="0" w:color="auto"/>
        <w:left w:val="none" w:sz="0" w:space="0" w:color="auto"/>
        <w:bottom w:val="none" w:sz="0" w:space="0" w:color="auto"/>
        <w:right w:val="none" w:sz="0" w:space="0" w:color="auto"/>
      </w:divBdr>
    </w:div>
    <w:div w:id="1409308011">
      <w:bodyDiv w:val="1"/>
      <w:marLeft w:val="0"/>
      <w:marRight w:val="0"/>
      <w:marTop w:val="0"/>
      <w:marBottom w:val="0"/>
      <w:divBdr>
        <w:top w:val="none" w:sz="0" w:space="0" w:color="auto"/>
        <w:left w:val="none" w:sz="0" w:space="0" w:color="auto"/>
        <w:bottom w:val="none" w:sz="0" w:space="0" w:color="auto"/>
        <w:right w:val="none" w:sz="0" w:space="0" w:color="auto"/>
      </w:divBdr>
    </w:div>
    <w:div w:id="1409694275">
      <w:bodyDiv w:val="1"/>
      <w:marLeft w:val="0"/>
      <w:marRight w:val="0"/>
      <w:marTop w:val="0"/>
      <w:marBottom w:val="0"/>
      <w:divBdr>
        <w:top w:val="none" w:sz="0" w:space="0" w:color="auto"/>
        <w:left w:val="none" w:sz="0" w:space="0" w:color="auto"/>
        <w:bottom w:val="none" w:sz="0" w:space="0" w:color="auto"/>
        <w:right w:val="none" w:sz="0" w:space="0" w:color="auto"/>
      </w:divBdr>
    </w:div>
    <w:div w:id="1412775750">
      <w:bodyDiv w:val="1"/>
      <w:marLeft w:val="0"/>
      <w:marRight w:val="0"/>
      <w:marTop w:val="0"/>
      <w:marBottom w:val="0"/>
      <w:divBdr>
        <w:top w:val="none" w:sz="0" w:space="0" w:color="auto"/>
        <w:left w:val="none" w:sz="0" w:space="0" w:color="auto"/>
        <w:bottom w:val="none" w:sz="0" w:space="0" w:color="auto"/>
        <w:right w:val="none" w:sz="0" w:space="0" w:color="auto"/>
      </w:divBdr>
    </w:div>
    <w:div w:id="1413505271">
      <w:bodyDiv w:val="1"/>
      <w:marLeft w:val="0"/>
      <w:marRight w:val="0"/>
      <w:marTop w:val="0"/>
      <w:marBottom w:val="0"/>
      <w:divBdr>
        <w:top w:val="none" w:sz="0" w:space="0" w:color="auto"/>
        <w:left w:val="none" w:sz="0" w:space="0" w:color="auto"/>
        <w:bottom w:val="none" w:sz="0" w:space="0" w:color="auto"/>
        <w:right w:val="none" w:sz="0" w:space="0" w:color="auto"/>
      </w:divBdr>
    </w:div>
    <w:div w:id="1414819091">
      <w:bodyDiv w:val="1"/>
      <w:marLeft w:val="0"/>
      <w:marRight w:val="0"/>
      <w:marTop w:val="0"/>
      <w:marBottom w:val="0"/>
      <w:divBdr>
        <w:top w:val="none" w:sz="0" w:space="0" w:color="auto"/>
        <w:left w:val="none" w:sz="0" w:space="0" w:color="auto"/>
        <w:bottom w:val="none" w:sz="0" w:space="0" w:color="auto"/>
        <w:right w:val="none" w:sz="0" w:space="0" w:color="auto"/>
      </w:divBdr>
    </w:div>
    <w:div w:id="1415853702">
      <w:bodyDiv w:val="1"/>
      <w:marLeft w:val="0"/>
      <w:marRight w:val="0"/>
      <w:marTop w:val="0"/>
      <w:marBottom w:val="0"/>
      <w:divBdr>
        <w:top w:val="none" w:sz="0" w:space="0" w:color="auto"/>
        <w:left w:val="none" w:sz="0" w:space="0" w:color="auto"/>
        <w:bottom w:val="none" w:sz="0" w:space="0" w:color="auto"/>
        <w:right w:val="none" w:sz="0" w:space="0" w:color="auto"/>
      </w:divBdr>
    </w:div>
    <w:div w:id="1416779549">
      <w:bodyDiv w:val="1"/>
      <w:marLeft w:val="0"/>
      <w:marRight w:val="0"/>
      <w:marTop w:val="0"/>
      <w:marBottom w:val="0"/>
      <w:divBdr>
        <w:top w:val="none" w:sz="0" w:space="0" w:color="auto"/>
        <w:left w:val="none" w:sz="0" w:space="0" w:color="auto"/>
        <w:bottom w:val="none" w:sz="0" w:space="0" w:color="auto"/>
        <w:right w:val="none" w:sz="0" w:space="0" w:color="auto"/>
      </w:divBdr>
    </w:div>
    <w:div w:id="1417438519">
      <w:bodyDiv w:val="1"/>
      <w:marLeft w:val="0"/>
      <w:marRight w:val="0"/>
      <w:marTop w:val="0"/>
      <w:marBottom w:val="0"/>
      <w:divBdr>
        <w:top w:val="none" w:sz="0" w:space="0" w:color="auto"/>
        <w:left w:val="none" w:sz="0" w:space="0" w:color="auto"/>
        <w:bottom w:val="none" w:sz="0" w:space="0" w:color="auto"/>
        <w:right w:val="none" w:sz="0" w:space="0" w:color="auto"/>
      </w:divBdr>
    </w:div>
    <w:div w:id="1417898984">
      <w:bodyDiv w:val="1"/>
      <w:marLeft w:val="0"/>
      <w:marRight w:val="0"/>
      <w:marTop w:val="0"/>
      <w:marBottom w:val="0"/>
      <w:divBdr>
        <w:top w:val="none" w:sz="0" w:space="0" w:color="auto"/>
        <w:left w:val="none" w:sz="0" w:space="0" w:color="auto"/>
        <w:bottom w:val="none" w:sz="0" w:space="0" w:color="auto"/>
        <w:right w:val="none" w:sz="0" w:space="0" w:color="auto"/>
      </w:divBdr>
    </w:div>
    <w:div w:id="1418550365">
      <w:bodyDiv w:val="1"/>
      <w:marLeft w:val="0"/>
      <w:marRight w:val="0"/>
      <w:marTop w:val="0"/>
      <w:marBottom w:val="0"/>
      <w:divBdr>
        <w:top w:val="none" w:sz="0" w:space="0" w:color="auto"/>
        <w:left w:val="none" w:sz="0" w:space="0" w:color="auto"/>
        <w:bottom w:val="none" w:sz="0" w:space="0" w:color="auto"/>
        <w:right w:val="none" w:sz="0" w:space="0" w:color="auto"/>
      </w:divBdr>
    </w:div>
    <w:div w:id="1418555318">
      <w:bodyDiv w:val="1"/>
      <w:marLeft w:val="0"/>
      <w:marRight w:val="0"/>
      <w:marTop w:val="0"/>
      <w:marBottom w:val="0"/>
      <w:divBdr>
        <w:top w:val="none" w:sz="0" w:space="0" w:color="auto"/>
        <w:left w:val="none" w:sz="0" w:space="0" w:color="auto"/>
        <w:bottom w:val="none" w:sz="0" w:space="0" w:color="auto"/>
        <w:right w:val="none" w:sz="0" w:space="0" w:color="auto"/>
      </w:divBdr>
    </w:div>
    <w:div w:id="1419641791">
      <w:bodyDiv w:val="1"/>
      <w:marLeft w:val="0"/>
      <w:marRight w:val="0"/>
      <w:marTop w:val="0"/>
      <w:marBottom w:val="0"/>
      <w:divBdr>
        <w:top w:val="none" w:sz="0" w:space="0" w:color="auto"/>
        <w:left w:val="none" w:sz="0" w:space="0" w:color="auto"/>
        <w:bottom w:val="none" w:sz="0" w:space="0" w:color="auto"/>
        <w:right w:val="none" w:sz="0" w:space="0" w:color="auto"/>
      </w:divBdr>
    </w:div>
    <w:div w:id="1420255243">
      <w:bodyDiv w:val="1"/>
      <w:marLeft w:val="0"/>
      <w:marRight w:val="0"/>
      <w:marTop w:val="0"/>
      <w:marBottom w:val="0"/>
      <w:divBdr>
        <w:top w:val="none" w:sz="0" w:space="0" w:color="auto"/>
        <w:left w:val="none" w:sz="0" w:space="0" w:color="auto"/>
        <w:bottom w:val="none" w:sz="0" w:space="0" w:color="auto"/>
        <w:right w:val="none" w:sz="0" w:space="0" w:color="auto"/>
      </w:divBdr>
    </w:div>
    <w:div w:id="1420757737">
      <w:bodyDiv w:val="1"/>
      <w:marLeft w:val="0"/>
      <w:marRight w:val="0"/>
      <w:marTop w:val="0"/>
      <w:marBottom w:val="0"/>
      <w:divBdr>
        <w:top w:val="none" w:sz="0" w:space="0" w:color="auto"/>
        <w:left w:val="none" w:sz="0" w:space="0" w:color="auto"/>
        <w:bottom w:val="none" w:sz="0" w:space="0" w:color="auto"/>
        <w:right w:val="none" w:sz="0" w:space="0" w:color="auto"/>
      </w:divBdr>
    </w:div>
    <w:div w:id="1421101667">
      <w:bodyDiv w:val="1"/>
      <w:marLeft w:val="0"/>
      <w:marRight w:val="0"/>
      <w:marTop w:val="0"/>
      <w:marBottom w:val="0"/>
      <w:divBdr>
        <w:top w:val="none" w:sz="0" w:space="0" w:color="auto"/>
        <w:left w:val="none" w:sz="0" w:space="0" w:color="auto"/>
        <w:bottom w:val="none" w:sz="0" w:space="0" w:color="auto"/>
        <w:right w:val="none" w:sz="0" w:space="0" w:color="auto"/>
      </w:divBdr>
    </w:div>
    <w:div w:id="1421413951">
      <w:bodyDiv w:val="1"/>
      <w:marLeft w:val="0"/>
      <w:marRight w:val="0"/>
      <w:marTop w:val="0"/>
      <w:marBottom w:val="0"/>
      <w:divBdr>
        <w:top w:val="none" w:sz="0" w:space="0" w:color="auto"/>
        <w:left w:val="none" w:sz="0" w:space="0" w:color="auto"/>
        <w:bottom w:val="none" w:sz="0" w:space="0" w:color="auto"/>
        <w:right w:val="none" w:sz="0" w:space="0" w:color="auto"/>
      </w:divBdr>
    </w:div>
    <w:div w:id="1422488072">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5151670">
      <w:bodyDiv w:val="1"/>
      <w:marLeft w:val="0"/>
      <w:marRight w:val="0"/>
      <w:marTop w:val="0"/>
      <w:marBottom w:val="0"/>
      <w:divBdr>
        <w:top w:val="none" w:sz="0" w:space="0" w:color="auto"/>
        <w:left w:val="none" w:sz="0" w:space="0" w:color="auto"/>
        <w:bottom w:val="none" w:sz="0" w:space="0" w:color="auto"/>
        <w:right w:val="none" w:sz="0" w:space="0" w:color="auto"/>
      </w:divBdr>
    </w:div>
    <w:div w:id="1425805263">
      <w:bodyDiv w:val="1"/>
      <w:marLeft w:val="0"/>
      <w:marRight w:val="0"/>
      <w:marTop w:val="0"/>
      <w:marBottom w:val="0"/>
      <w:divBdr>
        <w:top w:val="none" w:sz="0" w:space="0" w:color="auto"/>
        <w:left w:val="none" w:sz="0" w:space="0" w:color="auto"/>
        <w:bottom w:val="none" w:sz="0" w:space="0" w:color="auto"/>
        <w:right w:val="none" w:sz="0" w:space="0" w:color="auto"/>
      </w:divBdr>
    </w:div>
    <w:div w:id="1427189350">
      <w:bodyDiv w:val="1"/>
      <w:marLeft w:val="0"/>
      <w:marRight w:val="0"/>
      <w:marTop w:val="0"/>
      <w:marBottom w:val="0"/>
      <w:divBdr>
        <w:top w:val="none" w:sz="0" w:space="0" w:color="auto"/>
        <w:left w:val="none" w:sz="0" w:space="0" w:color="auto"/>
        <w:bottom w:val="none" w:sz="0" w:space="0" w:color="auto"/>
        <w:right w:val="none" w:sz="0" w:space="0" w:color="auto"/>
      </w:divBdr>
    </w:div>
    <w:div w:id="1429085572">
      <w:bodyDiv w:val="1"/>
      <w:marLeft w:val="0"/>
      <w:marRight w:val="0"/>
      <w:marTop w:val="0"/>
      <w:marBottom w:val="0"/>
      <w:divBdr>
        <w:top w:val="none" w:sz="0" w:space="0" w:color="auto"/>
        <w:left w:val="none" w:sz="0" w:space="0" w:color="auto"/>
        <w:bottom w:val="none" w:sz="0" w:space="0" w:color="auto"/>
        <w:right w:val="none" w:sz="0" w:space="0" w:color="auto"/>
      </w:divBdr>
    </w:div>
    <w:div w:id="1431776690">
      <w:bodyDiv w:val="1"/>
      <w:marLeft w:val="0"/>
      <w:marRight w:val="0"/>
      <w:marTop w:val="0"/>
      <w:marBottom w:val="0"/>
      <w:divBdr>
        <w:top w:val="none" w:sz="0" w:space="0" w:color="auto"/>
        <w:left w:val="none" w:sz="0" w:space="0" w:color="auto"/>
        <w:bottom w:val="none" w:sz="0" w:space="0" w:color="auto"/>
        <w:right w:val="none" w:sz="0" w:space="0" w:color="auto"/>
      </w:divBdr>
    </w:div>
    <w:div w:id="1435201802">
      <w:bodyDiv w:val="1"/>
      <w:marLeft w:val="0"/>
      <w:marRight w:val="0"/>
      <w:marTop w:val="0"/>
      <w:marBottom w:val="0"/>
      <w:divBdr>
        <w:top w:val="none" w:sz="0" w:space="0" w:color="auto"/>
        <w:left w:val="none" w:sz="0" w:space="0" w:color="auto"/>
        <w:bottom w:val="none" w:sz="0" w:space="0" w:color="auto"/>
        <w:right w:val="none" w:sz="0" w:space="0" w:color="auto"/>
      </w:divBdr>
    </w:div>
    <w:div w:id="1435516664">
      <w:bodyDiv w:val="1"/>
      <w:marLeft w:val="0"/>
      <w:marRight w:val="0"/>
      <w:marTop w:val="0"/>
      <w:marBottom w:val="0"/>
      <w:divBdr>
        <w:top w:val="none" w:sz="0" w:space="0" w:color="auto"/>
        <w:left w:val="none" w:sz="0" w:space="0" w:color="auto"/>
        <w:bottom w:val="none" w:sz="0" w:space="0" w:color="auto"/>
        <w:right w:val="none" w:sz="0" w:space="0" w:color="auto"/>
      </w:divBdr>
    </w:div>
    <w:div w:id="1435595643">
      <w:bodyDiv w:val="1"/>
      <w:marLeft w:val="0"/>
      <w:marRight w:val="0"/>
      <w:marTop w:val="0"/>
      <w:marBottom w:val="0"/>
      <w:divBdr>
        <w:top w:val="none" w:sz="0" w:space="0" w:color="auto"/>
        <w:left w:val="none" w:sz="0" w:space="0" w:color="auto"/>
        <w:bottom w:val="none" w:sz="0" w:space="0" w:color="auto"/>
        <w:right w:val="none" w:sz="0" w:space="0" w:color="auto"/>
      </w:divBdr>
    </w:div>
    <w:div w:id="1435858105">
      <w:bodyDiv w:val="1"/>
      <w:marLeft w:val="0"/>
      <w:marRight w:val="0"/>
      <w:marTop w:val="0"/>
      <w:marBottom w:val="0"/>
      <w:divBdr>
        <w:top w:val="none" w:sz="0" w:space="0" w:color="auto"/>
        <w:left w:val="none" w:sz="0" w:space="0" w:color="auto"/>
        <w:bottom w:val="none" w:sz="0" w:space="0" w:color="auto"/>
        <w:right w:val="none" w:sz="0" w:space="0" w:color="auto"/>
      </w:divBdr>
    </w:div>
    <w:div w:id="1438989369">
      <w:bodyDiv w:val="1"/>
      <w:marLeft w:val="0"/>
      <w:marRight w:val="0"/>
      <w:marTop w:val="0"/>
      <w:marBottom w:val="0"/>
      <w:divBdr>
        <w:top w:val="none" w:sz="0" w:space="0" w:color="auto"/>
        <w:left w:val="none" w:sz="0" w:space="0" w:color="auto"/>
        <w:bottom w:val="none" w:sz="0" w:space="0" w:color="auto"/>
        <w:right w:val="none" w:sz="0" w:space="0" w:color="auto"/>
      </w:divBdr>
    </w:div>
    <w:div w:id="1439301808">
      <w:bodyDiv w:val="1"/>
      <w:marLeft w:val="0"/>
      <w:marRight w:val="0"/>
      <w:marTop w:val="0"/>
      <w:marBottom w:val="0"/>
      <w:divBdr>
        <w:top w:val="none" w:sz="0" w:space="0" w:color="auto"/>
        <w:left w:val="none" w:sz="0" w:space="0" w:color="auto"/>
        <w:bottom w:val="none" w:sz="0" w:space="0" w:color="auto"/>
        <w:right w:val="none" w:sz="0" w:space="0" w:color="auto"/>
      </w:divBdr>
    </w:div>
    <w:div w:id="1440635636">
      <w:bodyDiv w:val="1"/>
      <w:marLeft w:val="0"/>
      <w:marRight w:val="0"/>
      <w:marTop w:val="0"/>
      <w:marBottom w:val="0"/>
      <w:divBdr>
        <w:top w:val="none" w:sz="0" w:space="0" w:color="auto"/>
        <w:left w:val="none" w:sz="0" w:space="0" w:color="auto"/>
        <w:bottom w:val="none" w:sz="0" w:space="0" w:color="auto"/>
        <w:right w:val="none" w:sz="0" w:space="0" w:color="auto"/>
      </w:divBdr>
    </w:div>
    <w:div w:id="1444229634">
      <w:bodyDiv w:val="1"/>
      <w:marLeft w:val="0"/>
      <w:marRight w:val="0"/>
      <w:marTop w:val="0"/>
      <w:marBottom w:val="0"/>
      <w:divBdr>
        <w:top w:val="none" w:sz="0" w:space="0" w:color="auto"/>
        <w:left w:val="none" w:sz="0" w:space="0" w:color="auto"/>
        <w:bottom w:val="none" w:sz="0" w:space="0" w:color="auto"/>
        <w:right w:val="none" w:sz="0" w:space="0" w:color="auto"/>
      </w:divBdr>
    </w:div>
    <w:div w:id="1447038102">
      <w:bodyDiv w:val="1"/>
      <w:marLeft w:val="0"/>
      <w:marRight w:val="0"/>
      <w:marTop w:val="0"/>
      <w:marBottom w:val="0"/>
      <w:divBdr>
        <w:top w:val="none" w:sz="0" w:space="0" w:color="auto"/>
        <w:left w:val="none" w:sz="0" w:space="0" w:color="auto"/>
        <w:bottom w:val="none" w:sz="0" w:space="0" w:color="auto"/>
        <w:right w:val="none" w:sz="0" w:space="0" w:color="auto"/>
      </w:divBdr>
    </w:div>
    <w:div w:id="1447120750">
      <w:bodyDiv w:val="1"/>
      <w:marLeft w:val="0"/>
      <w:marRight w:val="0"/>
      <w:marTop w:val="0"/>
      <w:marBottom w:val="0"/>
      <w:divBdr>
        <w:top w:val="none" w:sz="0" w:space="0" w:color="auto"/>
        <w:left w:val="none" w:sz="0" w:space="0" w:color="auto"/>
        <w:bottom w:val="none" w:sz="0" w:space="0" w:color="auto"/>
        <w:right w:val="none" w:sz="0" w:space="0" w:color="auto"/>
      </w:divBdr>
    </w:div>
    <w:div w:id="1448768615">
      <w:bodyDiv w:val="1"/>
      <w:marLeft w:val="0"/>
      <w:marRight w:val="0"/>
      <w:marTop w:val="0"/>
      <w:marBottom w:val="0"/>
      <w:divBdr>
        <w:top w:val="none" w:sz="0" w:space="0" w:color="auto"/>
        <w:left w:val="none" w:sz="0" w:space="0" w:color="auto"/>
        <w:bottom w:val="none" w:sz="0" w:space="0" w:color="auto"/>
        <w:right w:val="none" w:sz="0" w:space="0" w:color="auto"/>
      </w:divBdr>
    </w:div>
    <w:div w:id="1453555134">
      <w:bodyDiv w:val="1"/>
      <w:marLeft w:val="0"/>
      <w:marRight w:val="0"/>
      <w:marTop w:val="0"/>
      <w:marBottom w:val="0"/>
      <w:divBdr>
        <w:top w:val="none" w:sz="0" w:space="0" w:color="auto"/>
        <w:left w:val="none" w:sz="0" w:space="0" w:color="auto"/>
        <w:bottom w:val="none" w:sz="0" w:space="0" w:color="auto"/>
        <w:right w:val="none" w:sz="0" w:space="0" w:color="auto"/>
      </w:divBdr>
    </w:div>
    <w:div w:id="1454788299">
      <w:bodyDiv w:val="1"/>
      <w:marLeft w:val="0"/>
      <w:marRight w:val="0"/>
      <w:marTop w:val="0"/>
      <w:marBottom w:val="0"/>
      <w:divBdr>
        <w:top w:val="none" w:sz="0" w:space="0" w:color="auto"/>
        <w:left w:val="none" w:sz="0" w:space="0" w:color="auto"/>
        <w:bottom w:val="none" w:sz="0" w:space="0" w:color="auto"/>
        <w:right w:val="none" w:sz="0" w:space="0" w:color="auto"/>
      </w:divBdr>
      <w:divsChild>
        <w:div w:id="1879662423">
          <w:marLeft w:val="480"/>
          <w:marRight w:val="0"/>
          <w:marTop w:val="0"/>
          <w:marBottom w:val="0"/>
          <w:divBdr>
            <w:top w:val="none" w:sz="0" w:space="0" w:color="auto"/>
            <w:left w:val="none" w:sz="0" w:space="0" w:color="auto"/>
            <w:bottom w:val="none" w:sz="0" w:space="0" w:color="auto"/>
            <w:right w:val="none" w:sz="0" w:space="0" w:color="auto"/>
          </w:divBdr>
        </w:div>
        <w:div w:id="113254221">
          <w:marLeft w:val="480"/>
          <w:marRight w:val="0"/>
          <w:marTop w:val="0"/>
          <w:marBottom w:val="0"/>
          <w:divBdr>
            <w:top w:val="none" w:sz="0" w:space="0" w:color="auto"/>
            <w:left w:val="none" w:sz="0" w:space="0" w:color="auto"/>
            <w:bottom w:val="none" w:sz="0" w:space="0" w:color="auto"/>
            <w:right w:val="none" w:sz="0" w:space="0" w:color="auto"/>
          </w:divBdr>
        </w:div>
        <w:div w:id="481655706">
          <w:marLeft w:val="480"/>
          <w:marRight w:val="0"/>
          <w:marTop w:val="0"/>
          <w:marBottom w:val="0"/>
          <w:divBdr>
            <w:top w:val="none" w:sz="0" w:space="0" w:color="auto"/>
            <w:left w:val="none" w:sz="0" w:space="0" w:color="auto"/>
            <w:bottom w:val="none" w:sz="0" w:space="0" w:color="auto"/>
            <w:right w:val="none" w:sz="0" w:space="0" w:color="auto"/>
          </w:divBdr>
        </w:div>
        <w:div w:id="2011449881">
          <w:marLeft w:val="480"/>
          <w:marRight w:val="0"/>
          <w:marTop w:val="0"/>
          <w:marBottom w:val="0"/>
          <w:divBdr>
            <w:top w:val="none" w:sz="0" w:space="0" w:color="auto"/>
            <w:left w:val="none" w:sz="0" w:space="0" w:color="auto"/>
            <w:bottom w:val="none" w:sz="0" w:space="0" w:color="auto"/>
            <w:right w:val="none" w:sz="0" w:space="0" w:color="auto"/>
          </w:divBdr>
        </w:div>
        <w:div w:id="522598643">
          <w:marLeft w:val="480"/>
          <w:marRight w:val="0"/>
          <w:marTop w:val="0"/>
          <w:marBottom w:val="0"/>
          <w:divBdr>
            <w:top w:val="none" w:sz="0" w:space="0" w:color="auto"/>
            <w:left w:val="none" w:sz="0" w:space="0" w:color="auto"/>
            <w:bottom w:val="none" w:sz="0" w:space="0" w:color="auto"/>
            <w:right w:val="none" w:sz="0" w:space="0" w:color="auto"/>
          </w:divBdr>
        </w:div>
        <w:div w:id="462889289">
          <w:marLeft w:val="480"/>
          <w:marRight w:val="0"/>
          <w:marTop w:val="0"/>
          <w:marBottom w:val="0"/>
          <w:divBdr>
            <w:top w:val="none" w:sz="0" w:space="0" w:color="auto"/>
            <w:left w:val="none" w:sz="0" w:space="0" w:color="auto"/>
            <w:bottom w:val="none" w:sz="0" w:space="0" w:color="auto"/>
            <w:right w:val="none" w:sz="0" w:space="0" w:color="auto"/>
          </w:divBdr>
        </w:div>
        <w:div w:id="55591250">
          <w:marLeft w:val="480"/>
          <w:marRight w:val="0"/>
          <w:marTop w:val="0"/>
          <w:marBottom w:val="0"/>
          <w:divBdr>
            <w:top w:val="none" w:sz="0" w:space="0" w:color="auto"/>
            <w:left w:val="none" w:sz="0" w:space="0" w:color="auto"/>
            <w:bottom w:val="none" w:sz="0" w:space="0" w:color="auto"/>
            <w:right w:val="none" w:sz="0" w:space="0" w:color="auto"/>
          </w:divBdr>
        </w:div>
        <w:div w:id="109595683">
          <w:marLeft w:val="480"/>
          <w:marRight w:val="0"/>
          <w:marTop w:val="0"/>
          <w:marBottom w:val="0"/>
          <w:divBdr>
            <w:top w:val="none" w:sz="0" w:space="0" w:color="auto"/>
            <w:left w:val="none" w:sz="0" w:space="0" w:color="auto"/>
            <w:bottom w:val="none" w:sz="0" w:space="0" w:color="auto"/>
            <w:right w:val="none" w:sz="0" w:space="0" w:color="auto"/>
          </w:divBdr>
        </w:div>
        <w:div w:id="558635457">
          <w:marLeft w:val="480"/>
          <w:marRight w:val="0"/>
          <w:marTop w:val="0"/>
          <w:marBottom w:val="0"/>
          <w:divBdr>
            <w:top w:val="none" w:sz="0" w:space="0" w:color="auto"/>
            <w:left w:val="none" w:sz="0" w:space="0" w:color="auto"/>
            <w:bottom w:val="none" w:sz="0" w:space="0" w:color="auto"/>
            <w:right w:val="none" w:sz="0" w:space="0" w:color="auto"/>
          </w:divBdr>
        </w:div>
        <w:div w:id="243488818">
          <w:marLeft w:val="480"/>
          <w:marRight w:val="0"/>
          <w:marTop w:val="0"/>
          <w:marBottom w:val="0"/>
          <w:divBdr>
            <w:top w:val="none" w:sz="0" w:space="0" w:color="auto"/>
            <w:left w:val="none" w:sz="0" w:space="0" w:color="auto"/>
            <w:bottom w:val="none" w:sz="0" w:space="0" w:color="auto"/>
            <w:right w:val="none" w:sz="0" w:space="0" w:color="auto"/>
          </w:divBdr>
        </w:div>
        <w:div w:id="1871719383">
          <w:marLeft w:val="480"/>
          <w:marRight w:val="0"/>
          <w:marTop w:val="0"/>
          <w:marBottom w:val="0"/>
          <w:divBdr>
            <w:top w:val="none" w:sz="0" w:space="0" w:color="auto"/>
            <w:left w:val="none" w:sz="0" w:space="0" w:color="auto"/>
            <w:bottom w:val="none" w:sz="0" w:space="0" w:color="auto"/>
            <w:right w:val="none" w:sz="0" w:space="0" w:color="auto"/>
          </w:divBdr>
        </w:div>
        <w:div w:id="1250232674">
          <w:marLeft w:val="480"/>
          <w:marRight w:val="0"/>
          <w:marTop w:val="0"/>
          <w:marBottom w:val="0"/>
          <w:divBdr>
            <w:top w:val="none" w:sz="0" w:space="0" w:color="auto"/>
            <w:left w:val="none" w:sz="0" w:space="0" w:color="auto"/>
            <w:bottom w:val="none" w:sz="0" w:space="0" w:color="auto"/>
            <w:right w:val="none" w:sz="0" w:space="0" w:color="auto"/>
          </w:divBdr>
        </w:div>
        <w:div w:id="1771048540">
          <w:marLeft w:val="480"/>
          <w:marRight w:val="0"/>
          <w:marTop w:val="0"/>
          <w:marBottom w:val="0"/>
          <w:divBdr>
            <w:top w:val="none" w:sz="0" w:space="0" w:color="auto"/>
            <w:left w:val="none" w:sz="0" w:space="0" w:color="auto"/>
            <w:bottom w:val="none" w:sz="0" w:space="0" w:color="auto"/>
            <w:right w:val="none" w:sz="0" w:space="0" w:color="auto"/>
          </w:divBdr>
        </w:div>
        <w:div w:id="1534225584">
          <w:marLeft w:val="480"/>
          <w:marRight w:val="0"/>
          <w:marTop w:val="0"/>
          <w:marBottom w:val="0"/>
          <w:divBdr>
            <w:top w:val="none" w:sz="0" w:space="0" w:color="auto"/>
            <w:left w:val="none" w:sz="0" w:space="0" w:color="auto"/>
            <w:bottom w:val="none" w:sz="0" w:space="0" w:color="auto"/>
            <w:right w:val="none" w:sz="0" w:space="0" w:color="auto"/>
          </w:divBdr>
        </w:div>
        <w:div w:id="1511336373">
          <w:marLeft w:val="480"/>
          <w:marRight w:val="0"/>
          <w:marTop w:val="0"/>
          <w:marBottom w:val="0"/>
          <w:divBdr>
            <w:top w:val="none" w:sz="0" w:space="0" w:color="auto"/>
            <w:left w:val="none" w:sz="0" w:space="0" w:color="auto"/>
            <w:bottom w:val="none" w:sz="0" w:space="0" w:color="auto"/>
            <w:right w:val="none" w:sz="0" w:space="0" w:color="auto"/>
          </w:divBdr>
        </w:div>
        <w:div w:id="1368607799">
          <w:marLeft w:val="480"/>
          <w:marRight w:val="0"/>
          <w:marTop w:val="0"/>
          <w:marBottom w:val="0"/>
          <w:divBdr>
            <w:top w:val="none" w:sz="0" w:space="0" w:color="auto"/>
            <w:left w:val="none" w:sz="0" w:space="0" w:color="auto"/>
            <w:bottom w:val="none" w:sz="0" w:space="0" w:color="auto"/>
            <w:right w:val="none" w:sz="0" w:space="0" w:color="auto"/>
          </w:divBdr>
        </w:div>
        <w:div w:id="249195538">
          <w:marLeft w:val="480"/>
          <w:marRight w:val="0"/>
          <w:marTop w:val="0"/>
          <w:marBottom w:val="0"/>
          <w:divBdr>
            <w:top w:val="none" w:sz="0" w:space="0" w:color="auto"/>
            <w:left w:val="none" w:sz="0" w:space="0" w:color="auto"/>
            <w:bottom w:val="none" w:sz="0" w:space="0" w:color="auto"/>
            <w:right w:val="none" w:sz="0" w:space="0" w:color="auto"/>
          </w:divBdr>
        </w:div>
        <w:div w:id="1879396060">
          <w:marLeft w:val="480"/>
          <w:marRight w:val="0"/>
          <w:marTop w:val="0"/>
          <w:marBottom w:val="0"/>
          <w:divBdr>
            <w:top w:val="none" w:sz="0" w:space="0" w:color="auto"/>
            <w:left w:val="none" w:sz="0" w:space="0" w:color="auto"/>
            <w:bottom w:val="none" w:sz="0" w:space="0" w:color="auto"/>
            <w:right w:val="none" w:sz="0" w:space="0" w:color="auto"/>
          </w:divBdr>
        </w:div>
        <w:div w:id="1191264839">
          <w:marLeft w:val="480"/>
          <w:marRight w:val="0"/>
          <w:marTop w:val="0"/>
          <w:marBottom w:val="0"/>
          <w:divBdr>
            <w:top w:val="none" w:sz="0" w:space="0" w:color="auto"/>
            <w:left w:val="none" w:sz="0" w:space="0" w:color="auto"/>
            <w:bottom w:val="none" w:sz="0" w:space="0" w:color="auto"/>
            <w:right w:val="none" w:sz="0" w:space="0" w:color="auto"/>
          </w:divBdr>
        </w:div>
        <w:div w:id="2110153669">
          <w:marLeft w:val="480"/>
          <w:marRight w:val="0"/>
          <w:marTop w:val="0"/>
          <w:marBottom w:val="0"/>
          <w:divBdr>
            <w:top w:val="none" w:sz="0" w:space="0" w:color="auto"/>
            <w:left w:val="none" w:sz="0" w:space="0" w:color="auto"/>
            <w:bottom w:val="none" w:sz="0" w:space="0" w:color="auto"/>
            <w:right w:val="none" w:sz="0" w:space="0" w:color="auto"/>
          </w:divBdr>
        </w:div>
        <w:div w:id="1524903821">
          <w:marLeft w:val="480"/>
          <w:marRight w:val="0"/>
          <w:marTop w:val="0"/>
          <w:marBottom w:val="0"/>
          <w:divBdr>
            <w:top w:val="none" w:sz="0" w:space="0" w:color="auto"/>
            <w:left w:val="none" w:sz="0" w:space="0" w:color="auto"/>
            <w:bottom w:val="none" w:sz="0" w:space="0" w:color="auto"/>
            <w:right w:val="none" w:sz="0" w:space="0" w:color="auto"/>
          </w:divBdr>
        </w:div>
        <w:div w:id="629483797">
          <w:marLeft w:val="480"/>
          <w:marRight w:val="0"/>
          <w:marTop w:val="0"/>
          <w:marBottom w:val="0"/>
          <w:divBdr>
            <w:top w:val="none" w:sz="0" w:space="0" w:color="auto"/>
            <w:left w:val="none" w:sz="0" w:space="0" w:color="auto"/>
            <w:bottom w:val="none" w:sz="0" w:space="0" w:color="auto"/>
            <w:right w:val="none" w:sz="0" w:space="0" w:color="auto"/>
          </w:divBdr>
        </w:div>
        <w:div w:id="806553611">
          <w:marLeft w:val="480"/>
          <w:marRight w:val="0"/>
          <w:marTop w:val="0"/>
          <w:marBottom w:val="0"/>
          <w:divBdr>
            <w:top w:val="none" w:sz="0" w:space="0" w:color="auto"/>
            <w:left w:val="none" w:sz="0" w:space="0" w:color="auto"/>
            <w:bottom w:val="none" w:sz="0" w:space="0" w:color="auto"/>
            <w:right w:val="none" w:sz="0" w:space="0" w:color="auto"/>
          </w:divBdr>
        </w:div>
        <w:div w:id="1332027801">
          <w:marLeft w:val="480"/>
          <w:marRight w:val="0"/>
          <w:marTop w:val="0"/>
          <w:marBottom w:val="0"/>
          <w:divBdr>
            <w:top w:val="none" w:sz="0" w:space="0" w:color="auto"/>
            <w:left w:val="none" w:sz="0" w:space="0" w:color="auto"/>
            <w:bottom w:val="none" w:sz="0" w:space="0" w:color="auto"/>
            <w:right w:val="none" w:sz="0" w:space="0" w:color="auto"/>
          </w:divBdr>
        </w:div>
        <w:div w:id="604457285">
          <w:marLeft w:val="480"/>
          <w:marRight w:val="0"/>
          <w:marTop w:val="0"/>
          <w:marBottom w:val="0"/>
          <w:divBdr>
            <w:top w:val="none" w:sz="0" w:space="0" w:color="auto"/>
            <w:left w:val="none" w:sz="0" w:space="0" w:color="auto"/>
            <w:bottom w:val="none" w:sz="0" w:space="0" w:color="auto"/>
            <w:right w:val="none" w:sz="0" w:space="0" w:color="auto"/>
          </w:divBdr>
        </w:div>
        <w:div w:id="1883786712">
          <w:marLeft w:val="480"/>
          <w:marRight w:val="0"/>
          <w:marTop w:val="0"/>
          <w:marBottom w:val="0"/>
          <w:divBdr>
            <w:top w:val="none" w:sz="0" w:space="0" w:color="auto"/>
            <w:left w:val="none" w:sz="0" w:space="0" w:color="auto"/>
            <w:bottom w:val="none" w:sz="0" w:space="0" w:color="auto"/>
            <w:right w:val="none" w:sz="0" w:space="0" w:color="auto"/>
          </w:divBdr>
        </w:div>
        <w:div w:id="1342320313">
          <w:marLeft w:val="480"/>
          <w:marRight w:val="0"/>
          <w:marTop w:val="0"/>
          <w:marBottom w:val="0"/>
          <w:divBdr>
            <w:top w:val="none" w:sz="0" w:space="0" w:color="auto"/>
            <w:left w:val="none" w:sz="0" w:space="0" w:color="auto"/>
            <w:bottom w:val="none" w:sz="0" w:space="0" w:color="auto"/>
            <w:right w:val="none" w:sz="0" w:space="0" w:color="auto"/>
          </w:divBdr>
        </w:div>
        <w:div w:id="444886744">
          <w:marLeft w:val="480"/>
          <w:marRight w:val="0"/>
          <w:marTop w:val="0"/>
          <w:marBottom w:val="0"/>
          <w:divBdr>
            <w:top w:val="none" w:sz="0" w:space="0" w:color="auto"/>
            <w:left w:val="none" w:sz="0" w:space="0" w:color="auto"/>
            <w:bottom w:val="none" w:sz="0" w:space="0" w:color="auto"/>
            <w:right w:val="none" w:sz="0" w:space="0" w:color="auto"/>
          </w:divBdr>
        </w:div>
        <w:div w:id="1838837390">
          <w:marLeft w:val="480"/>
          <w:marRight w:val="0"/>
          <w:marTop w:val="0"/>
          <w:marBottom w:val="0"/>
          <w:divBdr>
            <w:top w:val="none" w:sz="0" w:space="0" w:color="auto"/>
            <w:left w:val="none" w:sz="0" w:space="0" w:color="auto"/>
            <w:bottom w:val="none" w:sz="0" w:space="0" w:color="auto"/>
            <w:right w:val="none" w:sz="0" w:space="0" w:color="auto"/>
          </w:divBdr>
        </w:div>
        <w:div w:id="1369840481">
          <w:marLeft w:val="480"/>
          <w:marRight w:val="0"/>
          <w:marTop w:val="0"/>
          <w:marBottom w:val="0"/>
          <w:divBdr>
            <w:top w:val="none" w:sz="0" w:space="0" w:color="auto"/>
            <w:left w:val="none" w:sz="0" w:space="0" w:color="auto"/>
            <w:bottom w:val="none" w:sz="0" w:space="0" w:color="auto"/>
            <w:right w:val="none" w:sz="0" w:space="0" w:color="auto"/>
          </w:divBdr>
        </w:div>
        <w:div w:id="1163206751">
          <w:marLeft w:val="480"/>
          <w:marRight w:val="0"/>
          <w:marTop w:val="0"/>
          <w:marBottom w:val="0"/>
          <w:divBdr>
            <w:top w:val="none" w:sz="0" w:space="0" w:color="auto"/>
            <w:left w:val="none" w:sz="0" w:space="0" w:color="auto"/>
            <w:bottom w:val="none" w:sz="0" w:space="0" w:color="auto"/>
            <w:right w:val="none" w:sz="0" w:space="0" w:color="auto"/>
          </w:divBdr>
        </w:div>
        <w:div w:id="593124726">
          <w:marLeft w:val="480"/>
          <w:marRight w:val="0"/>
          <w:marTop w:val="0"/>
          <w:marBottom w:val="0"/>
          <w:divBdr>
            <w:top w:val="none" w:sz="0" w:space="0" w:color="auto"/>
            <w:left w:val="none" w:sz="0" w:space="0" w:color="auto"/>
            <w:bottom w:val="none" w:sz="0" w:space="0" w:color="auto"/>
            <w:right w:val="none" w:sz="0" w:space="0" w:color="auto"/>
          </w:divBdr>
        </w:div>
        <w:div w:id="392043671">
          <w:marLeft w:val="480"/>
          <w:marRight w:val="0"/>
          <w:marTop w:val="0"/>
          <w:marBottom w:val="0"/>
          <w:divBdr>
            <w:top w:val="none" w:sz="0" w:space="0" w:color="auto"/>
            <w:left w:val="none" w:sz="0" w:space="0" w:color="auto"/>
            <w:bottom w:val="none" w:sz="0" w:space="0" w:color="auto"/>
            <w:right w:val="none" w:sz="0" w:space="0" w:color="auto"/>
          </w:divBdr>
        </w:div>
        <w:div w:id="784277171">
          <w:marLeft w:val="480"/>
          <w:marRight w:val="0"/>
          <w:marTop w:val="0"/>
          <w:marBottom w:val="0"/>
          <w:divBdr>
            <w:top w:val="none" w:sz="0" w:space="0" w:color="auto"/>
            <w:left w:val="none" w:sz="0" w:space="0" w:color="auto"/>
            <w:bottom w:val="none" w:sz="0" w:space="0" w:color="auto"/>
            <w:right w:val="none" w:sz="0" w:space="0" w:color="auto"/>
          </w:divBdr>
        </w:div>
        <w:div w:id="1385300653">
          <w:marLeft w:val="480"/>
          <w:marRight w:val="0"/>
          <w:marTop w:val="0"/>
          <w:marBottom w:val="0"/>
          <w:divBdr>
            <w:top w:val="none" w:sz="0" w:space="0" w:color="auto"/>
            <w:left w:val="none" w:sz="0" w:space="0" w:color="auto"/>
            <w:bottom w:val="none" w:sz="0" w:space="0" w:color="auto"/>
            <w:right w:val="none" w:sz="0" w:space="0" w:color="auto"/>
          </w:divBdr>
        </w:div>
        <w:div w:id="197359771">
          <w:marLeft w:val="480"/>
          <w:marRight w:val="0"/>
          <w:marTop w:val="0"/>
          <w:marBottom w:val="0"/>
          <w:divBdr>
            <w:top w:val="none" w:sz="0" w:space="0" w:color="auto"/>
            <w:left w:val="none" w:sz="0" w:space="0" w:color="auto"/>
            <w:bottom w:val="none" w:sz="0" w:space="0" w:color="auto"/>
            <w:right w:val="none" w:sz="0" w:space="0" w:color="auto"/>
          </w:divBdr>
        </w:div>
        <w:div w:id="419329705">
          <w:marLeft w:val="480"/>
          <w:marRight w:val="0"/>
          <w:marTop w:val="0"/>
          <w:marBottom w:val="0"/>
          <w:divBdr>
            <w:top w:val="none" w:sz="0" w:space="0" w:color="auto"/>
            <w:left w:val="none" w:sz="0" w:space="0" w:color="auto"/>
            <w:bottom w:val="none" w:sz="0" w:space="0" w:color="auto"/>
            <w:right w:val="none" w:sz="0" w:space="0" w:color="auto"/>
          </w:divBdr>
        </w:div>
        <w:div w:id="304045659">
          <w:marLeft w:val="480"/>
          <w:marRight w:val="0"/>
          <w:marTop w:val="0"/>
          <w:marBottom w:val="0"/>
          <w:divBdr>
            <w:top w:val="none" w:sz="0" w:space="0" w:color="auto"/>
            <w:left w:val="none" w:sz="0" w:space="0" w:color="auto"/>
            <w:bottom w:val="none" w:sz="0" w:space="0" w:color="auto"/>
            <w:right w:val="none" w:sz="0" w:space="0" w:color="auto"/>
          </w:divBdr>
        </w:div>
        <w:div w:id="1615021157">
          <w:marLeft w:val="480"/>
          <w:marRight w:val="0"/>
          <w:marTop w:val="0"/>
          <w:marBottom w:val="0"/>
          <w:divBdr>
            <w:top w:val="none" w:sz="0" w:space="0" w:color="auto"/>
            <w:left w:val="none" w:sz="0" w:space="0" w:color="auto"/>
            <w:bottom w:val="none" w:sz="0" w:space="0" w:color="auto"/>
            <w:right w:val="none" w:sz="0" w:space="0" w:color="auto"/>
          </w:divBdr>
        </w:div>
        <w:div w:id="1158109610">
          <w:marLeft w:val="480"/>
          <w:marRight w:val="0"/>
          <w:marTop w:val="0"/>
          <w:marBottom w:val="0"/>
          <w:divBdr>
            <w:top w:val="none" w:sz="0" w:space="0" w:color="auto"/>
            <w:left w:val="none" w:sz="0" w:space="0" w:color="auto"/>
            <w:bottom w:val="none" w:sz="0" w:space="0" w:color="auto"/>
            <w:right w:val="none" w:sz="0" w:space="0" w:color="auto"/>
          </w:divBdr>
        </w:div>
        <w:div w:id="1908682003">
          <w:marLeft w:val="480"/>
          <w:marRight w:val="0"/>
          <w:marTop w:val="0"/>
          <w:marBottom w:val="0"/>
          <w:divBdr>
            <w:top w:val="none" w:sz="0" w:space="0" w:color="auto"/>
            <w:left w:val="none" w:sz="0" w:space="0" w:color="auto"/>
            <w:bottom w:val="none" w:sz="0" w:space="0" w:color="auto"/>
            <w:right w:val="none" w:sz="0" w:space="0" w:color="auto"/>
          </w:divBdr>
        </w:div>
        <w:div w:id="2131780008">
          <w:marLeft w:val="480"/>
          <w:marRight w:val="0"/>
          <w:marTop w:val="0"/>
          <w:marBottom w:val="0"/>
          <w:divBdr>
            <w:top w:val="none" w:sz="0" w:space="0" w:color="auto"/>
            <w:left w:val="none" w:sz="0" w:space="0" w:color="auto"/>
            <w:bottom w:val="none" w:sz="0" w:space="0" w:color="auto"/>
            <w:right w:val="none" w:sz="0" w:space="0" w:color="auto"/>
          </w:divBdr>
        </w:div>
        <w:div w:id="1196652695">
          <w:marLeft w:val="480"/>
          <w:marRight w:val="0"/>
          <w:marTop w:val="0"/>
          <w:marBottom w:val="0"/>
          <w:divBdr>
            <w:top w:val="none" w:sz="0" w:space="0" w:color="auto"/>
            <w:left w:val="none" w:sz="0" w:space="0" w:color="auto"/>
            <w:bottom w:val="none" w:sz="0" w:space="0" w:color="auto"/>
            <w:right w:val="none" w:sz="0" w:space="0" w:color="auto"/>
          </w:divBdr>
        </w:div>
        <w:div w:id="1006637811">
          <w:marLeft w:val="480"/>
          <w:marRight w:val="0"/>
          <w:marTop w:val="0"/>
          <w:marBottom w:val="0"/>
          <w:divBdr>
            <w:top w:val="none" w:sz="0" w:space="0" w:color="auto"/>
            <w:left w:val="none" w:sz="0" w:space="0" w:color="auto"/>
            <w:bottom w:val="none" w:sz="0" w:space="0" w:color="auto"/>
            <w:right w:val="none" w:sz="0" w:space="0" w:color="auto"/>
          </w:divBdr>
        </w:div>
        <w:div w:id="1444156611">
          <w:marLeft w:val="480"/>
          <w:marRight w:val="0"/>
          <w:marTop w:val="0"/>
          <w:marBottom w:val="0"/>
          <w:divBdr>
            <w:top w:val="none" w:sz="0" w:space="0" w:color="auto"/>
            <w:left w:val="none" w:sz="0" w:space="0" w:color="auto"/>
            <w:bottom w:val="none" w:sz="0" w:space="0" w:color="auto"/>
            <w:right w:val="none" w:sz="0" w:space="0" w:color="auto"/>
          </w:divBdr>
        </w:div>
        <w:div w:id="1164323010">
          <w:marLeft w:val="480"/>
          <w:marRight w:val="0"/>
          <w:marTop w:val="0"/>
          <w:marBottom w:val="0"/>
          <w:divBdr>
            <w:top w:val="none" w:sz="0" w:space="0" w:color="auto"/>
            <w:left w:val="none" w:sz="0" w:space="0" w:color="auto"/>
            <w:bottom w:val="none" w:sz="0" w:space="0" w:color="auto"/>
            <w:right w:val="none" w:sz="0" w:space="0" w:color="auto"/>
          </w:divBdr>
        </w:div>
      </w:divsChild>
    </w:div>
    <w:div w:id="1454859778">
      <w:bodyDiv w:val="1"/>
      <w:marLeft w:val="0"/>
      <w:marRight w:val="0"/>
      <w:marTop w:val="0"/>
      <w:marBottom w:val="0"/>
      <w:divBdr>
        <w:top w:val="none" w:sz="0" w:space="0" w:color="auto"/>
        <w:left w:val="none" w:sz="0" w:space="0" w:color="auto"/>
        <w:bottom w:val="none" w:sz="0" w:space="0" w:color="auto"/>
        <w:right w:val="none" w:sz="0" w:space="0" w:color="auto"/>
      </w:divBdr>
      <w:divsChild>
        <w:div w:id="146172392">
          <w:marLeft w:val="480"/>
          <w:marRight w:val="0"/>
          <w:marTop w:val="0"/>
          <w:marBottom w:val="0"/>
          <w:divBdr>
            <w:top w:val="none" w:sz="0" w:space="0" w:color="auto"/>
            <w:left w:val="none" w:sz="0" w:space="0" w:color="auto"/>
            <w:bottom w:val="none" w:sz="0" w:space="0" w:color="auto"/>
            <w:right w:val="none" w:sz="0" w:space="0" w:color="auto"/>
          </w:divBdr>
        </w:div>
        <w:div w:id="191236323">
          <w:marLeft w:val="480"/>
          <w:marRight w:val="0"/>
          <w:marTop w:val="0"/>
          <w:marBottom w:val="0"/>
          <w:divBdr>
            <w:top w:val="none" w:sz="0" w:space="0" w:color="auto"/>
            <w:left w:val="none" w:sz="0" w:space="0" w:color="auto"/>
            <w:bottom w:val="none" w:sz="0" w:space="0" w:color="auto"/>
            <w:right w:val="none" w:sz="0" w:space="0" w:color="auto"/>
          </w:divBdr>
        </w:div>
        <w:div w:id="238635822">
          <w:marLeft w:val="480"/>
          <w:marRight w:val="0"/>
          <w:marTop w:val="0"/>
          <w:marBottom w:val="0"/>
          <w:divBdr>
            <w:top w:val="none" w:sz="0" w:space="0" w:color="auto"/>
            <w:left w:val="none" w:sz="0" w:space="0" w:color="auto"/>
            <w:bottom w:val="none" w:sz="0" w:space="0" w:color="auto"/>
            <w:right w:val="none" w:sz="0" w:space="0" w:color="auto"/>
          </w:divBdr>
        </w:div>
        <w:div w:id="380448279">
          <w:marLeft w:val="480"/>
          <w:marRight w:val="0"/>
          <w:marTop w:val="0"/>
          <w:marBottom w:val="0"/>
          <w:divBdr>
            <w:top w:val="none" w:sz="0" w:space="0" w:color="auto"/>
            <w:left w:val="none" w:sz="0" w:space="0" w:color="auto"/>
            <w:bottom w:val="none" w:sz="0" w:space="0" w:color="auto"/>
            <w:right w:val="none" w:sz="0" w:space="0" w:color="auto"/>
          </w:divBdr>
        </w:div>
        <w:div w:id="545528799">
          <w:marLeft w:val="480"/>
          <w:marRight w:val="0"/>
          <w:marTop w:val="0"/>
          <w:marBottom w:val="0"/>
          <w:divBdr>
            <w:top w:val="none" w:sz="0" w:space="0" w:color="auto"/>
            <w:left w:val="none" w:sz="0" w:space="0" w:color="auto"/>
            <w:bottom w:val="none" w:sz="0" w:space="0" w:color="auto"/>
            <w:right w:val="none" w:sz="0" w:space="0" w:color="auto"/>
          </w:divBdr>
        </w:div>
        <w:div w:id="565336663">
          <w:marLeft w:val="480"/>
          <w:marRight w:val="0"/>
          <w:marTop w:val="0"/>
          <w:marBottom w:val="0"/>
          <w:divBdr>
            <w:top w:val="none" w:sz="0" w:space="0" w:color="auto"/>
            <w:left w:val="none" w:sz="0" w:space="0" w:color="auto"/>
            <w:bottom w:val="none" w:sz="0" w:space="0" w:color="auto"/>
            <w:right w:val="none" w:sz="0" w:space="0" w:color="auto"/>
          </w:divBdr>
        </w:div>
        <w:div w:id="669795968">
          <w:marLeft w:val="480"/>
          <w:marRight w:val="0"/>
          <w:marTop w:val="0"/>
          <w:marBottom w:val="0"/>
          <w:divBdr>
            <w:top w:val="none" w:sz="0" w:space="0" w:color="auto"/>
            <w:left w:val="none" w:sz="0" w:space="0" w:color="auto"/>
            <w:bottom w:val="none" w:sz="0" w:space="0" w:color="auto"/>
            <w:right w:val="none" w:sz="0" w:space="0" w:color="auto"/>
          </w:divBdr>
        </w:div>
        <w:div w:id="1019501410">
          <w:marLeft w:val="480"/>
          <w:marRight w:val="0"/>
          <w:marTop w:val="0"/>
          <w:marBottom w:val="0"/>
          <w:divBdr>
            <w:top w:val="none" w:sz="0" w:space="0" w:color="auto"/>
            <w:left w:val="none" w:sz="0" w:space="0" w:color="auto"/>
            <w:bottom w:val="none" w:sz="0" w:space="0" w:color="auto"/>
            <w:right w:val="none" w:sz="0" w:space="0" w:color="auto"/>
          </w:divBdr>
        </w:div>
        <w:div w:id="1082138586">
          <w:marLeft w:val="480"/>
          <w:marRight w:val="0"/>
          <w:marTop w:val="0"/>
          <w:marBottom w:val="0"/>
          <w:divBdr>
            <w:top w:val="none" w:sz="0" w:space="0" w:color="auto"/>
            <w:left w:val="none" w:sz="0" w:space="0" w:color="auto"/>
            <w:bottom w:val="none" w:sz="0" w:space="0" w:color="auto"/>
            <w:right w:val="none" w:sz="0" w:space="0" w:color="auto"/>
          </w:divBdr>
        </w:div>
        <w:div w:id="1151554837">
          <w:marLeft w:val="480"/>
          <w:marRight w:val="0"/>
          <w:marTop w:val="0"/>
          <w:marBottom w:val="0"/>
          <w:divBdr>
            <w:top w:val="none" w:sz="0" w:space="0" w:color="auto"/>
            <w:left w:val="none" w:sz="0" w:space="0" w:color="auto"/>
            <w:bottom w:val="none" w:sz="0" w:space="0" w:color="auto"/>
            <w:right w:val="none" w:sz="0" w:space="0" w:color="auto"/>
          </w:divBdr>
        </w:div>
        <w:div w:id="1173834072">
          <w:marLeft w:val="480"/>
          <w:marRight w:val="0"/>
          <w:marTop w:val="0"/>
          <w:marBottom w:val="0"/>
          <w:divBdr>
            <w:top w:val="none" w:sz="0" w:space="0" w:color="auto"/>
            <w:left w:val="none" w:sz="0" w:space="0" w:color="auto"/>
            <w:bottom w:val="none" w:sz="0" w:space="0" w:color="auto"/>
            <w:right w:val="none" w:sz="0" w:space="0" w:color="auto"/>
          </w:divBdr>
        </w:div>
        <w:div w:id="1259480865">
          <w:marLeft w:val="480"/>
          <w:marRight w:val="0"/>
          <w:marTop w:val="0"/>
          <w:marBottom w:val="0"/>
          <w:divBdr>
            <w:top w:val="none" w:sz="0" w:space="0" w:color="auto"/>
            <w:left w:val="none" w:sz="0" w:space="0" w:color="auto"/>
            <w:bottom w:val="none" w:sz="0" w:space="0" w:color="auto"/>
            <w:right w:val="none" w:sz="0" w:space="0" w:color="auto"/>
          </w:divBdr>
        </w:div>
        <w:div w:id="1269774964">
          <w:marLeft w:val="480"/>
          <w:marRight w:val="0"/>
          <w:marTop w:val="0"/>
          <w:marBottom w:val="0"/>
          <w:divBdr>
            <w:top w:val="none" w:sz="0" w:space="0" w:color="auto"/>
            <w:left w:val="none" w:sz="0" w:space="0" w:color="auto"/>
            <w:bottom w:val="none" w:sz="0" w:space="0" w:color="auto"/>
            <w:right w:val="none" w:sz="0" w:space="0" w:color="auto"/>
          </w:divBdr>
        </w:div>
        <w:div w:id="1372916753">
          <w:marLeft w:val="480"/>
          <w:marRight w:val="0"/>
          <w:marTop w:val="0"/>
          <w:marBottom w:val="0"/>
          <w:divBdr>
            <w:top w:val="none" w:sz="0" w:space="0" w:color="auto"/>
            <w:left w:val="none" w:sz="0" w:space="0" w:color="auto"/>
            <w:bottom w:val="none" w:sz="0" w:space="0" w:color="auto"/>
            <w:right w:val="none" w:sz="0" w:space="0" w:color="auto"/>
          </w:divBdr>
        </w:div>
        <w:div w:id="1549879571">
          <w:marLeft w:val="480"/>
          <w:marRight w:val="0"/>
          <w:marTop w:val="0"/>
          <w:marBottom w:val="0"/>
          <w:divBdr>
            <w:top w:val="none" w:sz="0" w:space="0" w:color="auto"/>
            <w:left w:val="none" w:sz="0" w:space="0" w:color="auto"/>
            <w:bottom w:val="none" w:sz="0" w:space="0" w:color="auto"/>
            <w:right w:val="none" w:sz="0" w:space="0" w:color="auto"/>
          </w:divBdr>
        </w:div>
        <w:div w:id="1579249185">
          <w:marLeft w:val="480"/>
          <w:marRight w:val="0"/>
          <w:marTop w:val="0"/>
          <w:marBottom w:val="0"/>
          <w:divBdr>
            <w:top w:val="none" w:sz="0" w:space="0" w:color="auto"/>
            <w:left w:val="none" w:sz="0" w:space="0" w:color="auto"/>
            <w:bottom w:val="none" w:sz="0" w:space="0" w:color="auto"/>
            <w:right w:val="none" w:sz="0" w:space="0" w:color="auto"/>
          </w:divBdr>
        </w:div>
        <w:div w:id="1740327841">
          <w:marLeft w:val="480"/>
          <w:marRight w:val="0"/>
          <w:marTop w:val="0"/>
          <w:marBottom w:val="0"/>
          <w:divBdr>
            <w:top w:val="none" w:sz="0" w:space="0" w:color="auto"/>
            <w:left w:val="none" w:sz="0" w:space="0" w:color="auto"/>
            <w:bottom w:val="none" w:sz="0" w:space="0" w:color="auto"/>
            <w:right w:val="none" w:sz="0" w:space="0" w:color="auto"/>
          </w:divBdr>
        </w:div>
        <w:div w:id="1996103334">
          <w:marLeft w:val="480"/>
          <w:marRight w:val="0"/>
          <w:marTop w:val="0"/>
          <w:marBottom w:val="0"/>
          <w:divBdr>
            <w:top w:val="none" w:sz="0" w:space="0" w:color="auto"/>
            <w:left w:val="none" w:sz="0" w:space="0" w:color="auto"/>
            <w:bottom w:val="none" w:sz="0" w:space="0" w:color="auto"/>
            <w:right w:val="none" w:sz="0" w:space="0" w:color="auto"/>
          </w:divBdr>
        </w:div>
        <w:div w:id="2130930363">
          <w:marLeft w:val="480"/>
          <w:marRight w:val="0"/>
          <w:marTop w:val="0"/>
          <w:marBottom w:val="0"/>
          <w:divBdr>
            <w:top w:val="none" w:sz="0" w:space="0" w:color="auto"/>
            <w:left w:val="none" w:sz="0" w:space="0" w:color="auto"/>
            <w:bottom w:val="none" w:sz="0" w:space="0" w:color="auto"/>
            <w:right w:val="none" w:sz="0" w:space="0" w:color="auto"/>
          </w:divBdr>
        </w:div>
      </w:divsChild>
    </w:div>
    <w:div w:id="1456605555">
      <w:bodyDiv w:val="1"/>
      <w:marLeft w:val="0"/>
      <w:marRight w:val="0"/>
      <w:marTop w:val="0"/>
      <w:marBottom w:val="0"/>
      <w:divBdr>
        <w:top w:val="none" w:sz="0" w:space="0" w:color="auto"/>
        <w:left w:val="none" w:sz="0" w:space="0" w:color="auto"/>
        <w:bottom w:val="none" w:sz="0" w:space="0" w:color="auto"/>
        <w:right w:val="none" w:sz="0" w:space="0" w:color="auto"/>
      </w:divBdr>
    </w:div>
    <w:div w:id="1458601258">
      <w:bodyDiv w:val="1"/>
      <w:marLeft w:val="0"/>
      <w:marRight w:val="0"/>
      <w:marTop w:val="0"/>
      <w:marBottom w:val="0"/>
      <w:divBdr>
        <w:top w:val="none" w:sz="0" w:space="0" w:color="auto"/>
        <w:left w:val="none" w:sz="0" w:space="0" w:color="auto"/>
        <w:bottom w:val="none" w:sz="0" w:space="0" w:color="auto"/>
        <w:right w:val="none" w:sz="0" w:space="0" w:color="auto"/>
      </w:divBdr>
    </w:div>
    <w:div w:id="1461727974">
      <w:bodyDiv w:val="1"/>
      <w:marLeft w:val="0"/>
      <w:marRight w:val="0"/>
      <w:marTop w:val="0"/>
      <w:marBottom w:val="0"/>
      <w:divBdr>
        <w:top w:val="none" w:sz="0" w:space="0" w:color="auto"/>
        <w:left w:val="none" w:sz="0" w:space="0" w:color="auto"/>
        <w:bottom w:val="none" w:sz="0" w:space="0" w:color="auto"/>
        <w:right w:val="none" w:sz="0" w:space="0" w:color="auto"/>
      </w:divBdr>
    </w:div>
    <w:div w:id="1463303972">
      <w:bodyDiv w:val="1"/>
      <w:marLeft w:val="0"/>
      <w:marRight w:val="0"/>
      <w:marTop w:val="0"/>
      <w:marBottom w:val="0"/>
      <w:divBdr>
        <w:top w:val="none" w:sz="0" w:space="0" w:color="auto"/>
        <w:left w:val="none" w:sz="0" w:space="0" w:color="auto"/>
        <w:bottom w:val="none" w:sz="0" w:space="0" w:color="auto"/>
        <w:right w:val="none" w:sz="0" w:space="0" w:color="auto"/>
      </w:divBdr>
    </w:div>
    <w:div w:id="1463964492">
      <w:bodyDiv w:val="1"/>
      <w:marLeft w:val="0"/>
      <w:marRight w:val="0"/>
      <w:marTop w:val="0"/>
      <w:marBottom w:val="0"/>
      <w:divBdr>
        <w:top w:val="none" w:sz="0" w:space="0" w:color="auto"/>
        <w:left w:val="none" w:sz="0" w:space="0" w:color="auto"/>
        <w:bottom w:val="none" w:sz="0" w:space="0" w:color="auto"/>
        <w:right w:val="none" w:sz="0" w:space="0" w:color="auto"/>
      </w:divBdr>
    </w:div>
    <w:div w:id="1463964554">
      <w:bodyDiv w:val="1"/>
      <w:marLeft w:val="0"/>
      <w:marRight w:val="0"/>
      <w:marTop w:val="0"/>
      <w:marBottom w:val="0"/>
      <w:divBdr>
        <w:top w:val="none" w:sz="0" w:space="0" w:color="auto"/>
        <w:left w:val="none" w:sz="0" w:space="0" w:color="auto"/>
        <w:bottom w:val="none" w:sz="0" w:space="0" w:color="auto"/>
        <w:right w:val="none" w:sz="0" w:space="0" w:color="auto"/>
      </w:divBdr>
    </w:div>
    <w:div w:id="1464158006">
      <w:bodyDiv w:val="1"/>
      <w:marLeft w:val="0"/>
      <w:marRight w:val="0"/>
      <w:marTop w:val="0"/>
      <w:marBottom w:val="0"/>
      <w:divBdr>
        <w:top w:val="none" w:sz="0" w:space="0" w:color="auto"/>
        <w:left w:val="none" w:sz="0" w:space="0" w:color="auto"/>
        <w:bottom w:val="none" w:sz="0" w:space="0" w:color="auto"/>
        <w:right w:val="none" w:sz="0" w:space="0" w:color="auto"/>
      </w:divBdr>
    </w:div>
    <w:div w:id="1468471844">
      <w:bodyDiv w:val="1"/>
      <w:marLeft w:val="0"/>
      <w:marRight w:val="0"/>
      <w:marTop w:val="0"/>
      <w:marBottom w:val="0"/>
      <w:divBdr>
        <w:top w:val="none" w:sz="0" w:space="0" w:color="auto"/>
        <w:left w:val="none" w:sz="0" w:space="0" w:color="auto"/>
        <w:bottom w:val="none" w:sz="0" w:space="0" w:color="auto"/>
        <w:right w:val="none" w:sz="0" w:space="0" w:color="auto"/>
      </w:divBdr>
    </w:div>
    <w:div w:id="1470632946">
      <w:bodyDiv w:val="1"/>
      <w:marLeft w:val="0"/>
      <w:marRight w:val="0"/>
      <w:marTop w:val="0"/>
      <w:marBottom w:val="0"/>
      <w:divBdr>
        <w:top w:val="none" w:sz="0" w:space="0" w:color="auto"/>
        <w:left w:val="none" w:sz="0" w:space="0" w:color="auto"/>
        <w:bottom w:val="none" w:sz="0" w:space="0" w:color="auto"/>
        <w:right w:val="none" w:sz="0" w:space="0" w:color="auto"/>
      </w:divBdr>
    </w:div>
    <w:div w:id="1473250295">
      <w:bodyDiv w:val="1"/>
      <w:marLeft w:val="0"/>
      <w:marRight w:val="0"/>
      <w:marTop w:val="0"/>
      <w:marBottom w:val="0"/>
      <w:divBdr>
        <w:top w:val="none" w:sz="0" w:space="0" w:color="auto"/>
        <w:left w:val="none" w:sz="0" w:space="0" w:color="auto"/>
        <w:bottom w:val="none" w:sz="0" w:space="0" w:color="auto"/>
        <w:right w:val="none" w:sz="0" w:space="0" w:color="auto"/>
      </w:divBdr>
    </w:div>
    <w:div w:id="1474640008">
      <w:bodyDiv w:val="1"/>
      <w:marLeft w:val="0"/>
      <w:marRight w:val="0"/>
      <w:marTop w:val="0"/>
      <w:marBottom w:val="0"/>
      <w:divBdr>
        <w:top w:val="none" w:sz="0" w:space="0" w:color="auto"/>
        <w:left w:val="none" w:sz="0" w:space="0" w:color="auto"/>
        <w:bottom w:val="none" w:sz="0" w:space="0" w:color="auto"/>
        <w:right w:val="none" w:sz="0" w:space="0" w:color="auto"/>
      </w:divBdr>
    </w:div>
    <w:div w:id="1475174564">
      <w:bodyDiv w:val="1"/>
      <w:marLeft w:val="0"/>
      <w:marRight w:val="0"/>
      <w:marTop w:val="0"/>
      <w:marBottom w:val="0"/>
      <w:divBdr>
        <w:top w:val="none" w:sz="0" w:space="0" w:color="auto"/>
        <w:left w:val="none" w:sz="0" w:space="0" w:color="auto"/>
        <w:bottom w:val="none" w:sz="0" w:space="0" w:color="auto"/>
        <w:right w:val="none" w:sz="0" w:space="0" w:color="auto"/>
      </w:divBdr>
    </w:div>
    <w:div w:id="1478185232">
      <w:bodyDiv w:val="1"/>
      <w:marLeft w:val="0"/>
      <w:marRight w:val="0"/>
      <w:marTop w:val="0"/>
      <w:marBottom w:val="0"/>
      <w:divBdr>
        <w:top w:val="none" w:sz="0" w:space="0" w:color="auto"/>
        <w:left w:val="none" w:sz="0" w:space="0" w:color="auto"/>
        <w:bottom w:val="none" w:sz="0" w:space="0" w:color="auto"/>
        <w:right w:val="none" w:sz="0" w:space="0" w:color="auto"/>
      </w:divBdr>
    </w:div>
    <w:div w:id="1479952634">
      <w:bodyDiv w:val="1"/>
      <w:marLeft w:val="0"/>
      <w:marRight w:val="0"/>
      <w:marTop w:val="0"/>
      <w:marBottom w:val="0"/>
      <w:divBdr>
        <w:top w:val="none" w:sz="0" w:space="0" w:color="auto"/>
        <w:left w:val="none" w:sz="0" w:space="0" w:color="auto"/>
        <w:bottom w:val="none" w:sz="0" w:space="0" w:color="auto"/>
        <w:right w:val="none" w:sz="0" w:space="0" w:color="auto"/>
      </w:divBdr>
    </w:div>
    <w:div w:id="1482384661">
      <w:bodyDiv w:val="1"/>
      <w:marLeft w:val="0"/>
      <w:marRight w:val="0"/>
      <w:marTop w:val="0"/>
      <w:marBottom w:val="0"/>
      <w:divBdr>
        <w:top w:val="none" w:sz="0" w:space="0" w:color="auto"/>
        <w:left w:val="none" w:sz="0" w:space="0" w:color="auto"/>
        <w:bottom w:val="none" w:sz="0" w:space="0" w:color="auto"/>
        <w:right w:val="none" w:sz="0" w:space="0" w:color="auto"/>
      </w:divBdr>
    </w:div>
    <w:div w:id="1482651775">
      <w:bodyDiv w:val="1"/>
      <w:marLeft w:val="0"/>
      <w:marRight w:val="0"/>
      <w:marTop w:val="0"/>
      <w:marBottom w:val="0"/>
      <w:divBdr>
        <w:top w:val="none" w:sz="0" w:space="0" w:color="auto"/>
        <w:left w:val="none" w:sz="0" w:space="0" w:color="auto"/>
        <w:bottom w:val="none" w:sz="0" w:space="0" w:color="auto"/>
        <w:right w:val="none" w:sz="0" w:space="0" w:color="auto"/>
      </w:divBdr>
    </w:div>
    <w:div w:id="1486504851">
      <w:bodyDiv w:val="1"/>
      <w:marLeft w:val="0"/>
      <w:marRight w:val="0"/>
      <w:marTop w:val="0"/>
      <w:marBottom w:val="0"/>
      <w:divBdr>
        <w:top w:val="none" w:sz="0" w:space="0" w:color="auto"/>
        <w:left w:val="none" w:sz="0" w:space="0" w:color="auto"/>
        <w:bottom w:val="none" w:sz="0" w:space="0" w:color="auto"/>
        <w:right w:val="none" w:sz="0" w:space="0" w:color="auto"/>
      </w:divBdr>
    </w:div>
    <w:div w:id="1486898613">
      <w:bodyDiv w:val="1"/>
      <w:marLeft w:val="0"/>
      <w:marRight w:val="0"/>
      <w:marTop w:val="0"/>
      <w:marBottom w:val="0"/>
      <w:divBdr>
        <w:top w:val="none" w:sz="0" w:space="0" w:color="auto"/>
        <w:left w:val="none" w:sz="0" w:space="0" w:color="auto"/>
        <w:bottom w:val="none" w:sz="0" w:space="0" w:color="auto"/>
        <w:right w:val="none" w:sz="0" w:space="0" w:color="auto"/>
      </w:divBdr>
    </w:div>
    <w:div w:id="1487669610">
      <w:bodyDiv w:val="1"/>
      <w:marLeft w:val="0"/>
      <w:marRight w:val="0"/>
      <w:marTop w:val="0"/>
      <w:marBottom w:val="0"/>
      <w:divBdr>
        <w:top w:val="none" w:sz="0" w:space="0" w:color="auto"/>
        <w:left w:val="none" w:sz="0" w:space="0" w:color="auto"/>
        <w:bottom w:val="none" w:sz="0" w:space="0" w:color="auto"/>
        <w:right w:val="none" w:sz="0" w:space="0" w:color="auto"/>
      </w:divBdr>
    </w:div>
    <w:div w:id="1489131305">
      <w:bodyDiv w:val="1"/>
      <w:marLeft w:val="0"/>
      <w:marRight w:val="0"/>
      <w:marTop w:val="0"/>
      <w:marBottom w:val="0"/>
      <w:divBdr>
        <w:top w:val="none" w:sz="0" w:space="0" w:color="auto"/>
        <w:left w:val="none" w:sz="0" w:space="0" w:color="auto"/>
        <w:bottom w:val="none" w:sz="0" w:space="0" w:color="auto"/>
        <w:right w:val="none" w:sz="0" w:space="0" w:color="auto"/>
      </w:divBdr>
    </w:div>
    <w:div w:id="1490753026">
      <w:bodyDiv w:val="1"/>
      <w:marLeft w:val="0"/>
      <w:marRight w:val="0"/>
      <w:marTop w:val="0"/>
      <w:marBottom w:val="0"/>
      <w:divBdr>
        <w:top w:val="none" w:sz="0" w:space="0" w:color="auto"/>
        <w:left w:val="none" w:sz="0" w:space="0" w:color="auto"/>
        <w:bottom w:val="none" w:sz="0" w:space="0" w:color="auto"/>
        <w:right w:val="none" w:sz="0" w:space="0" w:color="auto"/>
      </w:divBdr>
    </w:div>
    <w:div w:id="1495759545">
      <w:bodyDiv w:val="1"/>
      <w:marLeft w:val="0"/>
      <w:marRight w:val="0"/>
      <w:marTop w:val="0"/>
      <w:marBottom w:val="0"/>
      <w:divBdr>
        <w:top w:val="none" w:sz="0" w:space="0" w:color="auto"/>
        <w:left w:val="none" w:sz="0" w:space="0" w:color="auto"/>
        <w:bottom w:val="none" w:sz="0" w:space="0" w:color="auto"/>
        <w:right w:val="none" w:sz="0" w:space="0" w:color="auto"/>
      </w:divBdr>
    </w:div>
    <w:div w:id="1498038182">
      <w:bodyDiv w:val="1"/>
      <w:marLeft w:val="0"/>
      <w:marRight w:val="0"/>
      <w:marTop w:val="0"/>
      <w:marBottom w:val="0"/>
      <w:divBdr>
        <w:top w:val="none" w:sz="0" w:space="0" w:color="auto"/>
        <w:left w:val="none" w:sz="0" w:space="0" w:color="auto"/>
        <w:bottom w:val="none" w:sz="0" w:space="0" w:color="auto"/>
        <w:right w:val="none" w:sz="0" w:space="0" w:color="auto"/>
      </w:divBdr>
    </w:div>
    <w:div w:id="1499271719">
      <w:bodyDiv w:val="1"/>
      <w:marLeft w:val="0"/>
      <w:marRight w:val="0"/>
      <w:marTop w:val="0"/>
      <w:marBottom w:val="0"/>
      <w:divBdr>
        <w:top w:val="none" w:sz="0" w:space="0" w:color="auto"/>
        <w:left w:val="none" w:sz="0" w:space="0" w:color="auto"/>
        <w:bottom w:val="none" w:sz="0" w:space="0" w:color="auto"/>
        <w:right w:val="none" w:sz="0" w:space="0" w:color="auto"/>
      </w:divBdr>
    </w:div>
    <w:div w:id="1499535766">
      <w:bodyDiv w:val="1"/>
      <w:marLeft w:val="0"/>
      <w:marRight w:val="0"/>
      <w:marTop w:val="0"/>
      <w:marBottom w:val="0"/>
      <w:divBdr>
        <w:top w:val="none" w:sz="0" w:space="0" w:color="auto"/>
        <w:left w:val="none" w:sz="0" w:space="0" w:color="auto"/>
        <w:bottom w:val="none" w:sz="0" w:space="0" w:color="auto"/>
        <w:right w:val="none" w:sz="0" w:space="0" w:color="auto"/>
      </w:divBdr>
    </w:div>
    <w:div w:id="1500533799">
      <w:bodyDiv w:val="1"/>
      <w:marLeft w:val="0"/>
      <w:marRight w:val="0"/>
      <w:marTop w:val="0"/>
      <w:marBottom w:val="0"/>
      <w:divBdr>
        <w:top w:val="none" w:sz="0" w:space="0" w:color="auto"/>
        <w:left w:val="none" w:sz="0" w:space="0" w:color="auto"/>
        <w:bottom w:val="none" w:sz="0" w:space="0" w:color="auto"/>
        <w:right w:val="none" w:sz="0" w:space="0" w:color="auto"/>
      </w:divBdr>
    </w:div>
    <w:div w:id="1501041774">
      <w:bodyDiv w:val="1"/>
      <w:marLeft w:val="0"/>
      <w:marRight w:val="0"/>
      <w:marTop w:val="0"/>
      <w:marBottom w:val="0"/>
      <w:divBdr>
        <w:top w:val="none" w:sz="0" w:space="0" w:color="auto"/>
        <w:left w:val="none" w:sz="0" w:space="0" w:color="auto"/>
        <w:bottom w:val="none" w:sz="0" w:space="0" w:color="auto"/>
        <w:right w:val="none" w:sz="0" w:space="0" w:color="auto"/>
      </w:divBdr>
    </w:div>
    <w:div w:id="1502545278">
      <w:bodyDiv w:val="1"/>
      <w:marLeft w:val="0"/>
      <w:marRight w:val="0"/>
      <w:marTop w:val="0"/>
      <w:marBottom w:val="0"/>
      <w:divBdr>
        <w:top w:val="none" w:sz="0" w:space="0" w:color="auto"/>
        <w:left w:val="none" w:sz="0" w:space="0" w:color="auto"/>
        <w:bottom w:val="none" w:sz="0" w:space="0" w:color="auto"/>
        <w:right w:val="none" w:sz="0" w:space="0" w:color="auto"/>
      </w:divBdr>
    </w:div>
    <w:div w:id="1504473267">
      <w:bodyDiv w:val="1"/>
      <w:marLeft w:val="0"/>
      <w:marRight w:val="0"/>
      <w:marTop w:val="0"/>
      <w:marBottom w:val="0"/>
      <w:divBdr>
        <w:top w:val="none" w:sz="0" w:space="0" w:color="auto"/>
        <w:left w:val="none" w:sz="0" w:space="0" w:color="auto"/>
        <w:bottom w:val="none" w:sz="0" w:space="0" w:color="auto"/>
        <w:right w:val="none" w:sz="0" w:space="0" w:color="auto"/>
      </w:divBdr>
    </w:div>
    <w:div w:id="1505585040">
      <w:bodyDiv w:val="1"/>
      <w:marLeft w:val="0"/>
      <w:marRight w:val="0"/>
      <w:marTop w:val="0"/>
      <w:marBottom w:val="0"/>
      <w:divBdr>
        <w:top w:val="none" w:sz="0" w:space="0" w:color="auto"/>
        <w:left w:val="none" w:sz="0" w:space="0" w:color="auto"/>
        <w:bottom w:val="none" w:sz="0" w:space="0" w:color="auto"/>
        <w:right w:val="none" w:sz="0" w:space="0" w:color="auto"/>
      </w:divBdr>
    </w:div>
    <w:div w:id="1507398870">
      <w:bodyDiv w:val="1"/>
      <w:marLeft w:val="0"/>
      <w:marRight w:val="0"/>
      <w:marTop w:val="0"/>
      <w:marBottom w:val="0"/>
      <w:divBdr>
        <w:top w:val="none" w:sz="0" w:space="0" w:color="auto"/>
        <w:left w:val="none" w:sz="0" w:space="0" w:color="auto"/>
        <w:bottom w:val="none" w:sz="0" w:space="0" w:color="auto"/>
        <w:right w:val="none" w:sz="0" w:space="0" w:color="auto"/>
      </w:divBdr>
    </w:div>
    <w:div w:id="1508010692">
      <w:bodyDiv w:val="1"/>
      <w:marLeft w:val="0"/>
      <w:marRight w:val="0"/>
      <w:marTop w:val="0"/>
      <w:marBottom w:val="0"/>
      <w:divBdr>
        <w:top w:val="none" w:sz="0" w:space="0" w:color="auto"/>
        <w:left w:val="none" w:sz="0" w:space="0" w:color="auto"/>
        <w:bottom w:val="none" w:sz="0" w:space="0" w:color="auto"/>
        <w:right w:val="none" w:sz="0" w:space="0" w:color="auto"/>
      </w:divBdr>
    </w:div>
    <w:div w:id="1508598268">
      <w:bodyDiv w:val="1"/>
      <w:marLeft w:val="0"/>
      <w:marRight w:val="0"/>
      <w:marTop w:val="0"/>
      <w:marBottom w:val="0"/>
      <w:divBdr>
        <w:top w:val="none" w:sz="0" w:space="0" w:color="auto"/>
        <w:left w:val="none" w:sz="0" w:space="0" w:color="auto"/>
        <w:bottom w:val="none" w:sz="0" w:space="0" w:color="auto"/>
        <w:right w:val="none" w:sz="0" w:space="0" w:color="auto"/>
      </w:divBdr>
    </w:div>
    <w:div w:id="1508906411">
      <w:bodyDiv w:val="1"/>
      <w:marLeft w:val="0"/>
      <w:marRight w:val="0"/>
      <w:marTop w:val="0"/>
      <w:marBottom w:val="0"/>
      <w:divBdr>
        <w:top w:val="none" w:sz="0" w:space="0" w:color="auto"/>
        <w:left w:val="none" w:sz="0" w:space="0" w:color="auto"/>
        <w:bottom w:val="none" w:sz="0" w:space="0" w:color="auto"/>
        <w:right w:val="none" w:sz="0" w:space="0" w:color="auto"/>
      </w:divBdr>
    </w:div>
    <w:div w:id="1510556236">
      <w:bodyDiv w:val="1"/>
      <w:marLeft w:val="0"/>
      <w:marRight w:val="0"/>
      <w:marTop w:val="0"/>
      <w:marBottom w:val="0"/>
      <w:divBdr>
        <w:top w:val="none" w:sz="0" w:space="0" w:color="auto"/>
        <w:left w:val="none" w:sz="0" w:space="0" w:color="auto"/>
        <w:bottom w:val="none" w:sz="0" w:space="0" w:color="auto"/>
        <w:right w:val="none" w:sz="0" w:space="0" w:color="auto"/>
      </w:divBdr>
    </w:div>
    <w:div w:id="1511410774">
      <w:bodyDiv w:val="1"/>
      <w:marLeft w:val="0"/>
      <w:marRight w:val="0"/>
      <w:marTop w:val="0"/>
      <w:marBottom w:val="0"/>
      <w:divBdr>
        <w:top w:val="none" w:sz="0" w:space="0" w:color="auto"/>
        <w:left w:val="none" w:sz="0" w:space="0" w:color="auto"/>
        <w:bottom w:val="none" w:sz="0" w:space="0" w:color="auto"/>
        <w:right w:val="none" w:sz="0" w:space="0" w:color="auto"/>
      </w:divBdr>
    </w:div>
    <w:div w:id="1511605099">
      <w:bodyDiv w:val="1"/>
      <w:marLeft w:val="0"/>
      <w:marRight w:val="0"/>
      <w:marTop w:val="0"/>
      <w:marBottom w:val="0"/>
      <w:divBdr>
        <w:top w:val="none" w:sz="0" w:space="0" w:color="auto"/>
        <w:left w:val="none" w:sz="0" w:space="0" w:color="auto"/>
        <w:bottom w:val="none" w:sz="0" w:space="0" w:color="auto"/>
        <w:right w:val="none" w:sz="0" w:space="0" w:color="auto"/>
      </w:divBdr>
    </w:div>
    <w:div w:id="1511720970">
      <w:bodyDiv w:val="1"/>
      <w:marLeft w:val="0"/>
      <w:marRight w:val="0"/>
      <w:marTop w:val="0"/>
      <w:marBottom w:val="0"/>
      <w:divBdr>
        <w:top w:val="none" w:sz="0" w:space="0" w:color="auto"/>
        <w:left w:val="none" w:sz="0" w:space="0" w:color="auto"/>
        <w:bottom w:val="none" w:sz="0" w:space="0" w:color="auto"/>
        <w:right w:val="none" w:sz="0" w:space="0" w:color="auto"/>
      </w:divBdr>
    </w:div>
    <w:div w:id="1513490614">
      <w:bodyDiv w:val="1"/>
      <w:marLeft w:val="0"/>
      <w:marRight w:val="0"/>
      <w:marTop w:val="0"/>
      <w:marBottom w:val="0"/>
      <w:divBdr>
        <w:top w:val="none" w:sz="0" w:space="0" w:color="auto"/>
        <w:left w:val="none" w:sz="0" w:space="0" w:color="auto"/>
        <w:bottom w:val="none" w:sz="0" w:space="0" w:color="auto"/>
        <w:right w:val="none" w:sz="0" w:space="0" w:color="auto"/>
      </w:divBdr>
    </w:div>
    <w:div w:id="1517770708">
      <w:bodyDiv w:val="1"/>
      <w:marLeft w:val="0"/>
      <w:marRight w:val="0"/>
      <w:marTop w:val="0"/>
      <w:marBottom w:val="0"/>
      <w:divBdr>
        <w:top w:val="none" w:sz="0" w:space="0" w:color="auto"/>
        <w:left w:val="none" w:sz="0" w:space="0" w:color="auto"/>
        <w:bottom w:val="none" w:sz="0" w:space="0" w:color="auto"/>
        <w:right w:val="none" w:sz="0" w:space="0" w:color="auto"/>
      </w:divBdr>
    </w:div>
    <w:div w:id="1522207421">
      <w:bodyDiv w:val="1"/>
      <w:marLeft w:val="0"/>
      <w:marRight w:val="0"/>
      <w:marTop w:val="0"/>
      <w:marBottom w:val="0"/>
      <w:divBdr>
        <w:top w:val="none" w:sz="0" w:space="0" w:color="auto"/>
        <w:left w:val="none" w:sz="0" w:space="0" w:color="auto"/>
        <w:bottom w:val="none" w:sz="0" w:space="0" w:color="auto"/>
        <w:right w:val="none" w:sz="0" w:space="0" w:color="auto"/>
      </w:divBdr>
    </w:div>
    <w:div w:id="1522207830">
      <w:bodyDiv w:val="1"/>
      <w:marLeft w:val="0"/>
      <w:marRight w:val="0"/>
      <w:marTop w:val="0"/>
      <w:marBottom w:val="0"/>
      <w:divBdr>
        <w:top w:val="none" w:sz="0" w:space="0" w:color="auto"/>
        <w:left w:val="none" w:sz="0" w:space="0" w:color="auto"/>
        <w:bottom w:val="none" w:sz="0" w:space="0" w:color="auto"/>
        <w:right w:val="none" w:sz="0" w:space="0" w:color="auto"/>
      </w:divBdr>
    </w:div>
    <w:div w:id="1523278971">
      <w:bodyDiv w:val="1"/>
      <w:marLeft w:val="0"/>
      <w:marRight w:val="0"/>
      <w:marTop w:val="0"/>
      <w:marBottom w:val="0"/>
      <w:divBdr>
        <w:top w:val="none" w:sz="0" w:space="0" w:color="auto"/>
        <w:left w:val="none" w:sz="0" w:space="0" w:color="auto"/>
        <w:bottom w:val="none" w:sz="0" w:space="0" w:color="auto"/>
        <w:right w:val="none" w:sz="0" w:space="0" w:color="auto"/>
      </w:divBdr>
    </w:div>
    <w:div w:id="1524436850">
      <w:bodyDiv w:val="1"/>
      <w:marLeft w:val="0"/>
      <w:marRight w:val="0"/>
      <w:marTop w:val="0"/>
      <w:marBottom w:val="0"/>
      <w:divBdr>
        <w:top w:val="none" w:sz="0" w:space="0" w:color="auto"/>
        <w:left w:val="none" w:sz="0" w:space="0" w:color="auto"/>
        <w:bottom w:val="none" w:sz="0" w:space="0" w:color="auto"/>
        <w:right w:val="none" w:sz="0" w:space="0" w:color="auto"/>
      </w:divBdr>
    </w:div>
    <w:div w:id="1527210313">
      <w:bodyDiv w:val="1"/>
      <w:marLeft w:val="0"/>
      <w:marRight w:val="0"/>
      <w:marTop w:val="0"/>
      <w:marBottom w:val="0"/>
      <w:divBdr>
        <w:top w:val="none" w:sz="0" w:space="0" w:color="auto"/>
        <w:left w:val="none" w:sz="0" w:space="0" w:color="auto"/>
        <w:bottom w:val="none" w:sz="0" w:space="0" w:color="auto"/>
        <w:right w:val="none" w:sz="0" w:space="0" w:color="auto"/>
      </w:divBdr>
    </w:div>
    <w:div w:id="1528055190">
      <w:bodyDiv w:val="1"/>
      <w:marLeft w:val="0"/>
      <w:marRight w:val="0"/>
      <w:marTop w:val="0"/>
      <w:marBottom w:val="0"/>
      <w:divBdr>
        <w:top w:val="none" w:sz="0" w:space="0" w:color="auto"/>
        <w:left w:val="none" w:sz="0" w:space="0" w:color="auto"/>
        <w:bottom w:val="none" w:sz="0" w:space="0" w:color="auto"/>
        <w:right w:val="none" w:sz="0" w:space="0" w:color="auto"/>
      </w:divBdr>
    </w:div>
    <w:div w:id="1528368455">
      <w:bodyDiv w:val="1"/>
      <w:marLeft w:val="0"/>
      <w:marRight w:val="0"/>
      <w:marTop w:val="0"/>
      <w:marBottom w:val="0"/>
      <w:divBdr>
        <w:top w:val="none" w:sz="0" w:space="0" w:color="auto"/>
        <w:left w:val="none" w:sz="0" w:space="0" w:color="auto"/>
        <w:bottom w:val="none" w:sz="0" w:space="0" w:color="auto"/>
        <w:right w:val="none" w:sz="0" w:space="0" w:color="auto"/>
      </w:divBdr>
    </w:div>
    <w:div w:id="1529172966">
      <w:bodyDiv w:val="1"/>
      <w:marLeft w:val="0"/>
      <w:marRight w:val="0"/>
      <w:marTop w:val="0"/>
      <w:marBottom w:val="0"/>
      <w:divBdr>
        <w:top w:val="none" w:sz="0" w:space="0" w:color="auto"/>
        <w:left w:val="none" w:sz="0" w:space="0" w:color="auto"/>
        <w:bottom w:val="none" w:sz="0" w:space="0" w:color="auto"/>
        <w:right w:val="none" w:sz="0" w:space="0" w:color="auto"/>
      </w:divBdr>
      <w:divsChild>
        <w:div w:id="630744825">
          <w:marLeft w:val="480"/>
          <w:marRight w:val="0"/>
          <w:marTop w:val="0"/>
          <w:marBottom w:val="0"/>
          <w:divBdr>
            <w:top w:val="none" w:sz="0" w:space="0" w:color="auto"/>
            <w:left w:val="none" w:sz="0" w:space="0" w:color="auto"/>
            <w:bottom w:val="none" w:sz="0" w:space="0" w:color="auto"/>
            <w:right w:val="none" w:sz="0" w:space="0" w:color="auto"/>
          </w:divBdr>
        </w:div>
        <w:div w:id="1706829779">
          <w:marLeft w:val="480"/>
          <w:marRight w:val="0"/>
          <w:marTop w:val="0"/>
          <w:marBottom w:val="0"/>
          <w:divBdr>
            <w:top w:val="none" w:sz="0" w:space="0" w:color="auto"/>
            <w:left w:val="none" w:sz="0" w:space="0" w:color="auto"/>
            <w:bottom w:val="none" w:sz="0" w:space="0" w:color="auto"/>
            <w:right w:val="none" w:sz="0" w:space="0" w:color="auto"/>
          </w:divBdr>
        </w:div>
        <w:div w:id="2081828295">
          <w:marLeft w:val="480"/>
          <w:marRight w:val="0"/>
          <w:marTop w:val="0"/>
          <w:marBottom w:val="0"/>
          <w:divBdr>
            <w:top w:val="none" w:sz="0" w:space="0" w:color="auto"/>
            <w:left w:val="none" w:sz="0" w:space="0" w:color="auto"/>
            <w:bottom w:val="none" w:sz="0" w:space="0" w:color="auto"/>
            <w:right w:val="none" w:sz="0" w:space="0" w:color="auto"/>
          </w:divBdr>
        </w:div>
        <w:div w:id="2086761288">
          <w:marLeft w:val="480"/>
          <w:marRight w:val="0"/>
          <w:marTop w:val="0"/>
          <w:marBottom w:val="0"/>
          <w:divBdr>
            <w:top w:val="none" w:sz="0" w:space="0" w:color="auto"/>
            <w:left w:val="none" w:sz="0" w:space="0" w:color="auto"/>
            <w:bottom w:val="none" w:sz="0" w:space="0" w:color="auto"/>
            <w:right w:val="none" w:sz="0" w:space="0" w:color="auto"/>
          </w:divBdr>
        </w:div>
        <w:div w:id="1547133812">
          <w:marLeft w:val="480"/>
          <w:marRight w:val="0"/>
          <w:marTop w:val="0"/>
          <w:marBottom w:val="0"/>
          <w:divBdr>
            <w:top w:val="none" w:sz="0" w:space="0" w:color="auto"/>
            <w:left w:val="none" w:sz="0" w:space="0" w:color="auto"/>
            <w:bottom w:val="none" w:sz="0" w:space="0" w:color="auto"/>
            <w:right w:val="none" w:sz="0" w:space="0" w:color="auto"/>
          </w:divBdr>
        </w:div>
        <w:div w:id="2080050578">
          <w:marLeft w:val="480"/>
          <w:marRight w:val="0"/>
          <w:marTop w:val="0"/>
          <w:marBottom w:val="0"/>
          <w:divBdr>
            <w:top w:val="none" w:sz="0" w:space="0" w:color="auto"/>
            <w:left w:val="none" w:sz="0" w:space="0" w:color="auto"/>
            <w:bottom w:val="none" w:sz="0" w:space="0" w:color="auto"/>
            <w:right w:val="none" w:sz="0" w:space="0" w:color="auto"/>
          </w:divBdr>
        </w:div>
        <w:div w:id="1736472085">
          <w:marLeft w:val="480"/>
          <w:marRight w:val="0"/>
          <w:marTop w:val="0"/>
          <w:marBottom w:val="0"/>
          <w:divBdr>
            <w:top w:val="none" w:sz="0" w:space="0" w:color="auto"/>
            <w:left w:val="none" w:sz="0" w:space="0" w:color="auto"/>
            <w:bottom w:val="none" w:sz="0" w:space="0" w:color="auto"/>
            <w:right w:val="none" w:sz="0" w:space="0" w:color="auto"/>
          </w:divBdr>
        </w:div>
        <w:div w:id="468744860">
          <w:marLeft w:val="480"/>
          <w:marRight w:val="0"/>
          <w:marTop w:val="0"/>
          <w:marBottom w:val="0"/>
          <w:divBdr>
            <w:top w:val="none" w:sz="0" w:space="0" w:color="auto"/>
            <w:left w:val="none" w:sz="0" w:space="0" w:color="auto"/>
            <w:bottom w:val="none" w:sz="0" w:space="0" w:color="auto"/>
            <w:right w:val="none" w:sz="0" w:space="0" w:color="auto"/>
          </w:divBdr>
        </w:div>
        <w:div w:id="592781155">
          <w:marLeft w:val="480"/>
          <w:marRight w:val="0"/>
          <w:marTop w:val="0"/>
          <w:marBottom w:val="0"/>
          <w:divBdr>
            <w:top w:val="none" w:sz="0" w:space="0" w:color="auto"/>
            <w:left w:val="none" w:sz="0" w:space="0" w:color="auto"/>
            <w:bottom w:val="none" w:sz="0" w:space="0" w:color="auto"/>
            <w:right w:val="none" w:sz="0" w:space="0" w:color="auto"/>
          </w:divBdr>
        </w:div>
        <w:div w:id="1407219709">
          <w:marLeft w:val="480"/>
          <w:marRight w:val="0"/>
          <w:marTop w:val="0"/>
          <w:marBottom w:val="0"/>
          <w:divBdr>
            <w:top w:val="none" w:sz="0" w:space="0" w:color="auto"/>
            <w:left w:val="none" w:sz="0" w:space="0" w:color="auto"/>
            <w:bottom w:val="none" w:sz="0" w:space="0" w:color="auto"/>
            <w:right w:val="none" w:sz="0" w:space="0" w:color="auto"/>
          </w:divBdr>
        </w:div>
        <w:div w:id="1826819089">
          <w:marLeft w:val="480"/>
          <w:marRight w:val="0"/>
          <w:marTop w:val="0"/>
          <w:marBottom w:val="0"/>
          <w:divBdr>
            <w:top w:val="none" w:sz="0" w:space="0" w:color="auto"/>
            <w:left w:val="none" w:sz="0" w:space="0" w:color="auto"/>
            <w:bottom w:val="none" w:sz="0" w:space="0" w:color="auto"/>
            <w:right w:val="none" w:sz="0" w:space="0" w:color="auto"/>
          </w:divBdr>
        </w:div>
        <w:div w:id="1815753309">
          <w:marLeft w:val="480"/>
          <w:marRight w:val="0"/>
          <w:marTop w:val="0"/>
          <w:marBottom w:val="0"/>
          <w:divBdr>
            <w:top w:val="none" w:sz="0" w:space="0" w:color="auto"/>
            <w:left w:val="none" w:sz="0" w:space="0" w:color="auto"/>
            <w:bottom w:val="none" w:sz="0" w:space="0" w:color="auto"/>
            <w:right w:val="none" w:sz="0" w:space="0" w:color="auto"/>
          </w:divBdr>
        </w:div>
        <w:div w:id="303586946">
          <w:marLeft w:val="480"/>
          <w:marRight w:val="0"/>
          <w:marTop w:val="0"/>
          <w:marBottom w:val="0"/>
          <w:divBdr>
            <w:top w:val="none" w:sz="0" w:space="0" w:color="auto"/>
            <w:left w:val="none" w:sz="0" w:space="0" w:color="auto"/>
            <w:bottom w:val="none" w:sz="0" w:space="0" w:color="auto"/>
            <w:right w:val="none" w:sz="0" w:space="0" w:color="auto"/>
          </w:divBdr>
        </w:div>
        <w:div w:id="402532534">
          <w:marLeft w:val="480"/>
          <w:marRight w:val="0"/>
          <w:marTop w:val="0"/>
          <w:marBottom w:val="0"/>
          <w:divBdr>
            <w:top w:val="none" w:sz="0" w:space="0" w:color="auto"/>
            <w:left w:val="none" w:sz="0" w:space="0" w:color="auto"/>
            <w:bottom w:val="none" w:sz="0" w:space="0" w:color="auto"/>
            <w:right w:val="none" w:sz="0" w:space="0" w:color="auto"/>
          </w:divBdr>
        </w:div>
        <w:div w:id="2042365461">
          <w:marLeft w:val="480"/>
          <w:marRight w:val="0"/>
          <w:marTop w:val="0"/>
          <w:marBottom w:val="0"/>
          <w:divBdr>
            <w:top w:val="none" w:sz="0" w:space="0" w:color="auto"/>
            <w:left w:val="none" w:sz="0" w:space="0" w:color="auto"/>
            <w:bottom w:val="none" w:sz="0" w:space="0" w:color="auto"/>
            <w:right w:val="none" w:sz="0" w:space="0" w:color="auto"/>
          </w:divBdr>
        </w:div>
        <w:div w:id="162017312">
          <w:marLeft w:val="480"/>
          <w:marRight w:val="0"/>
          <w:marTop w:val="0"/>
          <w:marBottom w:val="0"/>
          <w:divBdr>
            <w:top w:val="none" w:sz="0" w:space="0" w:color="auto"/>
            <w:left w:val="none" w:sz="0" w:space="0" w:color="auto"/>
            <w:bottom w:val="none" w:sz="0" w:space="0" w:color="auto"/>
            <w:right w:val="none" w:sz="0" w:space="0" w:color="auto"/>
          </w:divBdr>
        </w:div>
        <w:div w:id="1833177193">
          <w:marLeft w:val="480"/>
          <w:marRight w:val="0"/>
          <w:marTop w:val="0"/>
          <w:marBottom w:val="0"/>
          <w:divBdr>
            <w:top w:val="none" w:sz="0" w:space="0" w:color="auto"/>
            <w:left w:val="none" w:sz="0" w:space="0" w:color="auto"/>
            <w:bottom w:val="none" w:sz="0" w:space="0" w:color="auto"/>
            <w:right w:val="none" w:sz="0" w:space="0" w:color="auto"/>
          </w:divBdr>
        </w:div>
        <w:div w:id="7223929">
          <w:marLeft w:val="480"/>
          <w:marRight w:val="0"/>
          <w:marTop w:val="0"/>
          <w:marBottom w:val="0"/>
          <w:divBdr>
            <w:top w:val="none" w:sz="0" w:space="0" w:color="auto"/>
            <w:left w:val="none" w:sz="0" w:space="0" w:color="auto"/>
            <w:bottom w:val="none" w:sz="0" w:space="0" w:color="auto"/>
            <w:right w:val="none" w:sz="0" w:space="0" w:color="auto"/>
          </w:divBdr>
        </w:div>
        <w:div w:id="339046866">
          <w:marLeft w:val="480"/>
          <w:marRight w:val="0"/>
          <w:marTop w:val="0"/>
          <w:marBottom w:val="0"/>
          <w:divBdr>
            <w:top w:val="none" w:sz="0" w:space="0" w:color="auto"/>
            <w:left w:val="none" w:sz="0" w:space="0" w:color="auto"/>
            <w:bottom w:val="none" w:sz="0" w:space="0" w:color="auto"/>
            <w:right w:val="none" w:sz="0" w:space="0" w:color="auto"/>
          </w:divBdr>
        </w:div>
        <w:div w:id="1215392479">
          <w:marLeft w:val="480"/>
          <w:marRight w:val="0"/>
          <w:marTop w:val="0"/>
          <w:marBottom w:val="0"/>
          <w:divBdr>
            <w:top w:val="none" w:sz="0" w:space="0" w:color="auto"/>
            <w:left w:val="none" w:sz="0" w:space="0" w:color="auto"/>
            <w:bottom w:val="none" w:sz="0" w:space="0" w:color="auto"/>
            <w:right w:val="none" w:sz="0" w:space="0" w:color="auto"/>
          </w:divBdr>
        </w:div>
        <w:div w:id="2035570304">
          <w:marLeft w:val="480"/>
          <w:marRight w:val="0"/>
          <w:marTop w:val="0"/>
          <w:marBottom w:val="0"/>
          <w:divBdr>
            <w:top w:val="none" w:sz="0" w:space="0" w:color="auto"/>
            <w:left w:val="none" w:sz="0" w:space="0" w:color="auto"/>
            <w:bottom w:val="none" w:sz="0" w:space="0" w:color="auto"/>
            <w:right w:val="none" w:sz="0" w:space="0" w:color="auto"/>
          </w:divBdr>
        </w:div>
        <w:div w:id="1922787778">
          <w:marLeft w:val="480"/>
          <w:marRight w:val="0"/>
          <w:marTop w:val="0"/>
          <w:marBottom w:val="0"/>
          <w:divBdr>
            <w:top w:val="none" w:sz="0" w:space="0" w:color="auto"/>
            <w:left w:val="none" w:sz="0" w:space="0" w:color="auto"/>
            <w:bottom w:val="none" w:sz="0" w:space="0" w:color="auto"/>
            <w:right w:val="none" w:sz="0" w:space="0" w:color="auto"/>
          </w:divBdr>
        </w:div>
        <w:div w:id="773014205">
          <w:marLeft w:val="480"/>
          <w:marRight w:val="0"/>
          <w:marTop w:val="0"/>
          <w:marBottom w:val="0"/>
          <w:divBdr>
            <w:top w:val="none" w:sz="0" w:space="0" w:color="auto"/>
            <w:left w:val="none" w:sz="0" w:space="0" w:color="auto"/>
            <w:bottom w:val="none" w:sz="0" w:space="0" w:color="auto"/>
            <w:right w:val="none" w:sz="0" w:space="0" w:color="auto"/>
          </w:divBdr>
        </w:div>
        <w:div w:id="1995454164">
          <w:marLeft w:val="480"/>
          <w:marRight w:val="0"/>
          <w:marTop w:val="0"/>
          <w:marBottom w:val="0"/>
          <w:divBdr>
            <w:top w:val="none" w:sz="0" w:space="0" w:color="auto"/>
            <w:left w:val="none" w:sz="0" w:space="0" w:color="auto"/>
            <w:bottom w:val="none" w:sz="0" w:space="0" w:color="auto"/>
            <w:right w:val="none" w:sz="0" w:space="0" w:color="auto"/>
          </w:divBdr>
        </w:div>
        <w:div w:id="1094129045">
          <w:marLeft w:val="480"/>
          <w:marRight w:val="0"/>
          <w:marTop w:val="0"/>
          <w:marBottom w:val="0"/>
          <w:divBdr>
            <w:top w:val="none" w:sz="0" w:space="0" w:color="auto"/>
            <w:left w:val="none" w:sz="0" w:space="0" w:color="auto"/>
            <w:bottom w:val="none" w:sz="0" w:space="0" w:color="auto"/>
            <w:right w:val="none" w:sz="0" w:space="0" w:color="auto"/>
          </w:divBdr>
        </w:div>
        <w:div w:id="173999903">
          <w:marLeft w:val="480"/>
          <w:marRight w:val="0"/>
          <w:marTop w:val="0"/>
          <w:marBottom w:val="0"/>
          <w:divBdr>
            <w:top w:val="none" w:sz="0" w:space="0" w:color="auto"/>
            <w:left w:val="none" w:sz="0" w:space="0" w:color="auto"/>
            <w:bottom w:val="none" w:sz="0" w:space="0" w:color="auto"/>
            <w:right w:val="none" w:sz="0" w:space="0" w:color="auto"/>
          </w:divBdr>
        </w:div>
        <w:div w:id="1521623378">
          <w:marLeft w:val="480"/>
          <w:marRight w:val="0"/>
          <w:marTop w:val="0"/>
          <w:marBottom w:val="0"/>
          <w:divBdr>
            <w:top w:val="none" w:sz="0" w:space="0" w:color="auto"/>
            <w:left w:val="none" w:sz="0" w:space="0" w:color="auto"/>
            <w:bottom w:val="none" w:sz="0" w:space="0" w:color="auto"/>
            <w:right w:val="none" w:sz="0" w:space="0" w:color="auto"/>
          </w:divBdr>
        </w:div>
        <w:div w:id="134153090">
          <w:marLeft w:val="480"/>
          <w:marRight w:val="0"/>
          <w:marTop w:val="0"/>
          <w:marBottom w:val="0"/>
          <w:divBdr>
            <w:top w:val="none" w:sz="0" w:space="0" w:color="auto"/>
            <w:left w:val="none" w:sz="0" w:space="0" w:color="auto"/>
            <w:bottom w:val="none" w:sz="0" w:space="0" w:color="auto"/>
            <w:right w:val="none" w:sz="0" w:space="0" w:color="auto"/>
          </w:divBdr>
        </w:div>
        <w:div w:id="2034308223">
          <w:marLeft w:val="480"/>
          <w:marRight w:val="0"/>
          <w:marTop w:val="0"/>
          <w:marBottom w:val="0"/>
          <w:divBdr>
            <w:top w:val="none" w:sz="0" w:space="0" w:color="auto"/>
            <w:left w:val="none" w:sz="0" w:space="0" w:color="auto"/>
            <w:bottom w:val="none" w:sz="0" w:space="0" w:color="auto"/>
            <w:right w:val="none" w:sz="0" w:space="0" w:color="auto"/>
          </w:divBdr>
        </w:div>
        <w:div w:id="1477725796">
          <w:marLeft w:val="480"/>
          <w:marRight w:val="0"/>
          <w:marTop w:val="0"/>
          <w:marBottom w:val="0"/>
          <w:divBdr>
            <w:top w:val="none" w:sz="0" w:space="0" w:color="auto"/>
            <w:left w:val="none" w:sz="0" w:space="0" w:color="auto"/>
            <w:bottom w:val="none" w:sz="0" w:space="0" w:color="auto"/>
            <w:right w:val="none" w:sz="0" w:space="0" w:color="auto"/>
          </w:divBdr>
        </w:div>
        <w:div w:id="163060326">
          <w:marLeft w:val="480"/>
          <w:marRight w:val="0"/>
          <w:marTop w:val="0"/>
          <w:marBottom w:val="0"/>
          <w:divBdr>
            <w:top w:val="none" w:sz="0" w:space="0" w:color="auto"/>
            <w:left w:val="none" w:sz="0" w:space="0" w:color="auto"/>
            <w:bottom w:val="none" w:sz="0" w:space="0" w:color="auto"/>
            <w:right w:val="none" w:sz="0" w:space="0" w:color="auto"/>
          </w:divBdr>
        </w:div>
        <w:div w:id="1604074660">
          <w:marLeft w:val="480"/>
          <w:marRight w:val="0"/>
          <w:marTop w:val="0"/>
          <w:marBottom w:val="0"/>
          <w:divBdr>
            <w:top w:val="none" w:sz="0" w:space="0" w:color="auto"/>
            <w:left w:val="none" w:sz="0" w:space="0" w:color="auto"/>
            <w:bottom w:val="none" w:sz="0" w:space="0" w:color="auto"/>
            <w:right w:val="none" w:sz="0" w:space="0" w:color="auto"/>
          </w:divBdr>
        </w:div>
        <w:div w:id="449209193">
          <w:marLeft w:val="480"/>
          <w:marRight w:val="0"/>
          <w:marTop w:val="0"/>
          <w:marBottom w:val="0"/>
          <w:divBdr>
            <w:top w:val="none" w:sz="0" w:space="0" w:color="auto"/>
            <w:left w:val="none" w:sz="0" w:space="0" w:color="auto"/>
            <w:bottom w:val="none" w:sz="0" w:space="0" w:color="auto"/>
            <w:right w:val="none" w:sz="0" w:space="0" w:color="auto"/>
          </w:divBdr>
        </w:div>
        <w:div w:id="155726535">
          <w:marLeft w:val="480"/>
          <w:marRight w:val="0"/>
          <w:marTop w:val="0"/>
          <w:marBottom w:val="0"/>
          <w:divBdr>
            <w:top w:val="none" w:sz="0" w:space="0" w:color="auto"/>
            <w:left w:val="none" w:sz="0" w:space="0" w:color="auto"/>
            <w:bottom w:val="none" w:sz="0" w:space="0" w:color="auto"/>
            <w:right w:val="none" w:sz="0" w:space="0" w:color="auto"/>
          </w:divBdr>
        </w:div>
        <w:div w:id="1426609400">
          <w:marLeft w:val="480"/>
          <w:marRight w:val="0"/>
          <w:marTop w:val="0"/>
          <w:marBottom w:val="0"/>
          <w:divBdr>
            <w:top w:val="none" w:sz="0" w:space="0" w:color="auto"/>
            <w:left w:val="none" w:sz="0" w:space="0" w:color="auto"/>
            <w:bottom w:val="none" w:sz="0" w:space="0" w:color="auto"/>
            <w:right w:val="none" w:sz="0" w:space="0" w:color="auto"/>
          </w:divBdr>
        </w:div>
        <w:div w:id="1845588187">
          <w:marLeft w:val="480"/>
          <w:marRight w:val="0"/>
          <w:marTop w:val="0"/>
          <w:marBottom w:val="0"/>
          <w:divBdr>
            <w:top w:val="none" w:sz="0" w:space="0" w:color="auto"/>
            <w:left w:val="none" w:sz="0" w:space="0" w:color="auto"/>
            <w:bottom w:val="none" w:sz="0" w:space="0" w:color="auto"/>
            <w:right w:val="none" w:sz="0" w:space="0" w:color="auto"/>
          </w:divBdr>
        </w:div>
        <w:div w:id="1976641647">
          <w:marLeft w:val="480"/>
          <w:marRight w:val="0"/>
          <w:marTop w:val="0"/>
          <w:marBottom w:val="0"/>
          <w:divBdr>
            <w:top w:val="none" w:sz="0" w:space="0" w:color="auto"/>
            <w:left w:val="none" w:sz="0" w:space="0" w:color="auto"/>
            <w:bottom w:val="none" w:sz="0" w:space="0" w:color="auto"/>
            <w:right w:val="none" w:sz="0" w:space="0" w:color="auto"/>
          </w:divBdr>
        </w:div>
        <w:div w:id="1149857052">
          <w:marLeft w:val="480"/>
          <w:marRight w:val="0"/>
          <w:marTop w:val="0"/>
          <w:marBottom w:val="0"/>
          <w:divBdr>
            <w:top w:val="none" w:sz="0" w:space="0" w:color="auto"/>
            <w:left w:val="none" w:sz="0" w:space="0" w:color="auto"/>
            <w:bottom w:val="none" w:sz="0" w:space="0" w:color="auto"/>
            <w:right w:val="none" w:sz="0" w:space="0" w:color="auto"/>
          </w:divBdr>
        </w:div>
        <w:div w:id="1744988663">
          <w:marLeft w:val="480"/>
          <w:marRight w:val="0"/>
          <w:marTop w:val="0"/>
          <w:marBottom w:val="0"/>
          <w:divBdr>
            <w:top w:val="none" w:sz="0" w:space="0" w:color="auto"/>
            <w:left w:val="none" w:sz="0" w:space="0" w:color="auto"/>
            <w:bottom w:val="none" w:sz="0" w:space="0" w:color="auto"/>
            <w:right w:val="none" w:sz="0" w:space="0" w:color="auto"/>
          </w:divBdr>
        </w:div>
        <w:div w:id="327098493">
          <w:marLeft w:val="480"/>
          <w:marRight w:val="0"/>
          <w:marTop w:val="0"/>
          <w:marBottom w:val="0"/>
          <w:divBdr>
            <w:top w:val="none" w:sz="0" w:space="0" w:color="auto"/>
            <w:left w:val="none" w:sz="0" w:space="0" w:color="auto"/>
            <w:bottom w:val="none" w:sz="0" w:space="0" w:color="auto"/>
            <w:right w:val="none" w:sz="0" w:space="0" w:color="auto"/>
          </w:divBdr>
        </w:div>
        <w:div w:id="19285267">
          <w:marLeft w:val="480"/>
          <w:marRight w:val="0"/>
          <w:marTop w:val="0"/>
          <w:marBottom w:val="0"/>
          <w:divBdr>
            <w:top w:val="none" w:sz="0" w:space="0" w:color="auto"/>
            <w:left w:val="none" w:sz="0" w:space="0" w:color="auto"/>
            <w:bottom w:val="none" w:sz="0" w:space="0" w:color="auto"/>
            <w:right w:val="none" w:sz="0" w:space="0" w:color="auto"/>
          </w:divBdr>
        </w:div>
      </w:divsChild>
    </w:div>
    <w:div w:id="1531332542">
      <w:bodyDiv w:val="1"/>
      <w:marLeft w:val="0"/>
      <w:marRight w:val="0"/>
      <w:marTop w:val="0"/>
      <w:marBottom w:val="0"/>
      <w:divBdr>
        <w:top w:val="none" w:sz="0" w:space="0" w:color="auto"/>
        <w:left w:val="none" w:sz="0" w:space="0" w:color="auto"/>
        <w:bottom w:val="none" w:sz="0" w:space="0" w:color="auto"/>
        <w:right w:val="none" w:sz="0" w:space="0" w:color="auto"/>
      </w:divBdr>
    </w:div>
    <w:div w:id="1531449851">
      <w:bodyDiv w:val="1"/>
      <w:marLeft w:val="0"/>
      <w:marRight w:val="0"/>
      <w:marTop w:val="0"/>
      <w:marBottom w:val="0"/>
      <w:divBdr>
        <w:top w:val="none" w:sz="0" w:space="0" w:color="auto"/>
        <w:left w:val="none" w:sz="0" w:space="0" w:color="auto"/>
        <w:bottom w:val="none" w:sz="0" w:space="0" w:color="auto"/>
        <w:right w:val="none" w:sz="0" w:space="0" w:color="auto"/>
      </w:divBdr>
    </w:div>
    <w:div w:id="1531914675">
      <w:bodyDiv w:val="1"/>
      <w:marLeft w:val="0"/>
      <w:marRight w:val="0"/>
      <w:marTop w:val="0"/>
      <w:marBottom w:val="0"/>
      <w:divBdr>
        <w:top w:val="none" w:sz="0" w:space="0" w:color="auto"/>
        <w:left w:val="none" w:sz="0" w:space="0" w:color="auto"/>
        <w:bottom w:val="none" w:sz="0" w:space="0" w:color="auto"/>
        <w:right w:val="none" w:sz="0" w:space="0" w:color="auto"/>
      </w:divBdr>
    </w:div>
    <w:div w:id="1534071030">
      <w:bodyDiv w:val="1"/>
      <w:marLeft w:val="0"/>
      <w:marRight w:val="0"/>
      <w:marTop w:val="0"/>
      <w:marBottom w:val="0"/>
      <w:divBdr>
        <w:top w:val="none" w:sz="0" w:space="0" w:color="auto"/>
        <w:left w:val="none" w:sz="0" w:space="0" w:color="auto"/>
        <w:bottom w:val="none" w:sz="0" w:space="0" w:color="auto"/>
        <w:right w:val="none" w:sz="0" w:space="0" w:color="auto"/>
      </w:divBdr>
    </w:div>
    <w:div w:id="1534270242">
      <w:bodyDiv w:val="1"/>
      <w:marLeft w:val="0"/>
      <w:marRight w:val="0"/>
      <w:marTop w:val="0"/>
      <w:marBottom w:val="0"/>
      <w:divBdr>
        <w:top w:val="none" w:sz="0" w:space="0" w:color="auto"/>
        <w:left w:val="none" w:sz="0" w:space="0" w:color="auto"/>
        <w:bottom w:val="none" w:sz="0" w:space="0" w:color="auto"/>
        <w:right w:val="none" w:sz="0" w:space="0" w:color="auto"/>
      </w:divBdr>
    </w:div>
    <w:div w:id="1535265749">
      <w:bodyDiv w:val="1"/>
      <w:marLeft w:val="0"/>
      <w:marRight w:val="0"/>
      <w:marTop w:val="0"/>
      <w:marBottom w:val="0"/>
      <w:divBdr>
        <w:top w:val="none" w:sz="0" w:space="0" w:color="auto"/>
        <w:left w:val="none" w:sz="0" w:space="0" w:color="auto"/>
        <w:bottom w:val="none" w:sz="0" w:space="0" w:color="auto"/>
        <w:right w:val="none" w:sz="0" w:space="0" w:color="auto"/>
      </w:divBdr>
    </w:div>
    <w:div w:id="1535339786">
      <w:bodyDiv w:val="1"/>
      <w:marLeft w:val="0"/>
      <w:marRight w:val="0"/>
      <w:marTop w:val="0"/>
      <w:marBottom w:val="0"/>
      <w:divBdr>
        <w:top w:val="none" w:sz="0" w:space="0" w:color="auto"/>
        <w:left w:val="none" w:sz="0" w:space="0" w:color="auto"/>
        <w:bottom w:val="none" w:sz="0" w:space="0" w:color="auto"/>
        <w:right w:val="none" w:sz="0" w:space="0" w:color="auto"/>
      </w:divBdr>
    </w:div>
    <w:div w:id="1536188919">
      <w:bodyDiv w:val="1"/>
      <w:marLeft w:val="0"/>
      <w:marRight w:val="0"/>
      <w:marTop w:val="0"/>
      <w:marBottom w:val="0"/>
      <w:divBdr>
        <w:top w:val="none" w:sz="0" w:space="0" w:color="auto"/>
        <w:left w:val="none" w:sz="0" w:space="0" w:color="auto"/>
        <w:bottom w:val="none" w:sz="0" w:space="0" w:color="auto"/>
        <w:right w:val="none" w:sz="0" w:space="0" w:color="auto"/>
      </w:divBdr>
      <w:divsChild>
        <w:div w:id="74672357">
          <w:marLeft w:val="480"/>
          <w:marRight w:val="0"/>
          <w:marTop w:val="0"/>
          <w:marBottom w:val="0"/>
          <w:divBdr>
            <w:top w:val="none" w:sz="0" w:space="0" w:color="auto"/>
            <w:left w:val="none" w:sz="0" w:space="0" w:color="auto"/>
            <w:bottom w:val="none" w:sz="0" w:space="0" w:color="auto"/>
            <w:right w:val="none" w:sz="0" w:space="0" w:color="auto"/>
          </w:divBdr>
        </w:div>
        <w:div w:id="87771032">
          <w:marLeft w:val="480"/>
          <w:marRight w:val="0"/>
          <w:marTop w:val="0"/>
          <w:marBottom w:val="0"/>
          <w:divBdr>
            <w:top w:val="none" w:sz="0" w:space="0" w:color="auto"/>
            <w:left w:val="none" w:sz="0" w:space="0" w:color="auto"/>
            <w:bottom w:val="none" w:sz="0" w:space="0" w:color="auto"/>
            <w:right w:val="none" w:sz="0" w:space="0" w:color="auto"/>
          </w:divBdr>
        </w:div>
        <w:div w:id="89589508">
          <w:marLeft w:val="480"/>
          <w:marRight w:val="0"/>
          <w:marTop w:val="0"/>
          <w:marBottom w:val="0"/>
          <w:divBdr>
            <w:top w:val="none" w:sz="0" w:space="0" w:color="auto"/>
            <w:left w:val="none" w:sz="0" w:space="0" w:color="auto"/>
            <w:bottom w:val="none" w:sz="0" w:space="0" w:color="auto"/>
            <w:right w:val="none" w:sz="0" w:space="0" w:color="auto"/>
          </w:divBdr>
        </w:div>
        <w:div w:id="192689890">
          <w:marLeft w:val="480"/>
          <w:marRight w:val="0"/>
          <w:marTop w:val="0"/>
          <w:marBottom w:val="0"/>
          <w:divBdr>
            <w:top w:val="none" w:sz="0" w:space="0" w:color="auto"/>
            <w:left w:val="none" w:sz="0" w:space="0" w:color="auto"/>
            <w:bottom w:val="none" w:sz="0" w:space="0" w:color="auto"/>
            <w:right w:val="none" w:sz="0" w:space="0" w:color="auto"/>
          </w:divBdr>
        </w:div>
        <w:div w:id="215896732">
          <w:marLeft w:val="480"/>
          <w:marRight w:val="0"/>
          <w:marTop w:val="0"/>
          <w:marBottom w:val="0"/>
          <w:divBdr>
            <w:top w:val="none" w:sz="0" w:space="0" w:color="auto"/>
            <w:left w:val="none" w:sz="0" w:space="0" w:color="auto"/>
            <w:bottom w:val="none" w:sz="0" w:space="0" w:color="auto"/>
            <w:right w:val="none" w:sz="0" w:space="0" w:color="auto"/>
          </w:divBdr>
        </w:div>
        <w:div w:id="233898440">
          <w:marLeft w:val="480"/>
          <w:marRight w:val="0"/>
          <w:marTop w:val="0"/>
          <w:marBottom w:val="0"/>
          <w:divBdr>
            <w:top w:val="none" w:sz="0" w:space="0" w:color="auto"/>
            <w:left w:val="none" w:sz="0" w:space="0" w:color="auto"/>
            <w:bottom w:val="none" w:sz="0" w:space="0" w:color="auto"/>
            <w:right w:val="none" w:sz="0" w:space="0" w:color="auto"/>
          </w:divBdr>
        </w:div>
        <w:div w:id="236869278">
          <w:marLeft w:val="480"/>
          <w:marRight w:val="0"/>
          <w:marTop w:val="0"/>
          <w:marBottom w:val="0"/>
          <w:divBdr>
            <w:top w:val="none" w:sz="0" w:space="0" w:color="auto"/>
            <w:left w:val="none" w:sz="0" w:space="0" w:color="auto"/>
            <w:bottom w:val="none" w:sz="0" w:space="0" w:color="auto"/>
            <w:right w:val="none" w:sz="0" w:space="0" w:color="auto"/>
          </w:divBdr>
        </w:div>
        <w:div w:id="320355097">
          <w:marLeft w:val="480"/>
          <w:marRight w:val="0"/>
          <w:marTop w:val="0"/>
          <w:marBottom w:val="0"/>
          <w:divBdr>
            <w:top w:val="none" w:sz="0" w:space="0" w:color="auto"/>
            <w:left w:val="none" w:sz="0" w:space="0" w:color="auto"/>
            <w:bottom w:val="none" w:sz="0" w:space="0" w:color="auto"/>
            <w:right w:val="none" w:sz="0" w:space="0" w:color="auto"/>
          </w:divBdr>
        </w:div>
        <w:div w:id="484972122">
          <w:marLeft w:val="480"/>
          <w:marRight w:val="0"/>
          <w:marTop w:val="0"/>
          <w:marBottom w:val="0"/>
          <w:divBdr>
            <w:top w:val="none" w:sz="0" w:space="0" w:color="auto"/>
            <w:left w:val="none" w:sz="0" w:space="0" w:color="auto"/>
            <w:bottom w:val="none" w:sz="0" w:space="0" w:color="auto"/>
            <w:right w:val="none" w:sz="0" w:space="0" w:color="auto"/>
          </w:divBdr>
        </w:div>
        <w:div w:id="500047370">
          <w:marLeft w:val="480"/>
          <w:marRight w:val="0"/>
          <w:marTop w:val="0"/>
          <w:marBottom w:val="0"/>
          <w:divBdr>
            <w:top w:val="none" w:sz="0" w:space="0" w:color="auto"/>
            <w:left w:val="none" w:sz="0" w:space="0" w:color="auto"/>
            <w:bottom w:val="none" w:sz="0" w:space="0" w:color="auto"/>
            <w:right w:val="none" w:sz="0" w:space="0" w:color="auto"/>
          </w:divBdr>
        </w:div>
        <w:div w:id="509874877">
          <w:marLeft w:val="480"/>
          <w:marRight w:val="0"/>
          <w:marTop w:val="0"/>
          <w:marBottom w:val="0"/>
          <w:divBdr>
            <w:top w:val="none" w:sz="0" w:space="0" w:color="auto"/>
            <w:left w:val="none" w:sz="0" w:space="0" w:color="auto"/>
            <w:bottom w:val="none" w:sz="0" w:space="0" w:color="auto"/>
            <w:right w:val="none" w:sz="0" w:space="0" w:color="auto"/>
          </w:divBdr>
        </w:div>
        <w:div w:id="568879926">
          <w:marLeft w:val="480"/>
          <w:marRight w:val="0"/>
          <w:marTop w:val="0"/>
          <w:marBottom w:val="0"/>
          <w:divBdr>
            <w:top w:val="none" w:sz="0" w:space="0" w:color="auto"/>
            <w:left w:val="none" w:sz="0" w:space="0" w:color="auto"/>
            <w:bottom w:val="none" w:sz="0" w:space="0" w:color="auto"/>
            <w:right w:val="none" w:sz="0" w:space="0" w:color="auto"/>
          </w:divBdr>
        </w:div>
        <w:div w:id="602684443">
          <w:marLeft w:val="480"/>
          <w:marRight w:val="0"/>
          <w:marTop w:val="0"/>
          <w:marBottom w:val="0"/>
          <w:divBdr>
            <w:top w:val="none" w:sz="0" w:space="0" w:color="auto"/>
            <w:left w:val="none" w:sz="0" w:space="0" w:color="auto"/>
            <w:bottom w:val="none" w:sz="0" w:space="0" w:color="auto"/>
            <w:right w:val="none" w:sz="0" w:space="0" w:color="auto"/>
          </w:divBdr>
        </w:div>
        <w:div w:id="664935450">
          <w:marLeft w:val="480"/>
          <w:marRight w:val="0"/>
          <w:marTop w:val="0"/>
          <w:marBottom w:val="0"/>
          <w:divBdr>
            <w:top w:val="none" w:sz="0" w:space="0" w:color="auto"/>
            <w:left w:val="none" w:sz="0" w:space="0" w:color="auto"/>
            <w:bottom w:val="none" w:sz="0" w:space="0" w:color="auto"/>
            <w:right w:val="none" w:sz="0" w:space="0" w:color="auto"/>
          </w:divBdr>
        </w:div>
        <w:div w:id="810943519">
          <w:marLeft w:val="480"/>
          <w:marRight w:val="0"/>
          <w:marTop w:val="0"/>
          <w:marBottom w:val="0"/>
          <w:divBdr>
            <w:top w:val="none" w:sz="0" w:space="0" w:color="auto"/>
            <w:left w:val="none" w:sz="0" w:space="0" w:color="auto"/>
            <w:bottom w:val="none" w:sz="0" w:space="0" w:color="auto"/>
            <w:right w:val="none" w:sz="0" w:space="0" w:color="auto"/>
          </w:divBdr>
        </w:div>
        <w:div w:id="827555241">
          <w:marLeft w:val="480"/>
          <w:marRight w:val="0"/>
          <w:marTop w:val="0"/>
          <w:marBottom w:val="0"/>
          <w:divBdr>
            <w:top w:val="none" w:sz="0" w:space="0" w:color="auto"/>
            <w:left w:val="none" w:sz="0" w:space="0" w:color="auto"/>
            <w:bottom w:val="none" w:sz="0" w:space="0" w:color="auto"/>
            <w:right w:val="none" w:sz="0" w:space="0" w:color="auto"/>
          </w:divBdr>
        </w:div>
        <w:div w:id="938100878">
          <w:marLeft w:val="480"/>
          <w:marRight w:val="0"/>
          <w:marTop w:val="0"/>
          <w:marBottom w:val="0"/>
          <w:divBdr>
            <w:top w:val="none" w:sz="0" w:space="0" w:color="auto"/>
            <w:left w:val="none" w:sz="0" w:space="0" w:color="auto"/>
            <w:bottom w:val="none" w:sz="0" w:space="0" w:color="auto"/>
            <w:right w:val="none" w:sz="0" w:space="0" w:color="auto"/>
          </w:divBdr>
        </w:div>
        <w:div w:id="1004825364">
          <w:marLeft w:val="480"/>
          <w:marRight w:val="0"/>
          <w:marTop w:val="0"/>
          <w:marBottom w:val="0"/>
          <w:divBdr>
            <w:top w:val="none" w:sz="0" w:space="0" w:color="auto"/>
            <w:left w:val="none" w:sz="0" w:space="0" w:color="auto"/>
            <w:bottom w:val="none" w:sz="0" w:space="0" w:color="auto"/>
            <w:right w:val="none" w:sz="0" w:space="0" w:color="auto"/>
          </w:divBdr>
        </w:div>
        <w:div w:id="1059404254">
          <w:marLeft w:val="480"/>
          <w:marRight w:val="0"/>
          <w:marTop w:val="0"/>
          <w:marBottom w:val="0"/>
          <w:divBdr>
            <w:top w:val="none" w:sz="0" w:space="0" w:color="auto"/>
            <w:left w:val="none" w:sz="0" w:space="0" w:color="auto"/>
            <w:bottom w:val="none" w:sz="0" w:space="0" w:color="auto"/>
            <w:right w:val="none" w:sz="0" w:space="0" w:color="auto"/>
          </w:divBdr>
        </w:div>
        <w:div w:id="1115247849">
          <w:marLeft w:val="480"/>
          <w:marRight w:val="0"/>
          <w:marTop w:val="0"/>
          <w:marBottom w:val="0"/>
          <w:divBdr>
            <w:top w:val="none" w:sz="0" w:space="0" w:color="auto"/>
            <w:left w:val="none" w:sz="0" w:space="0" w:color="auto"/>
            <w:bottom w:val="none" w:sz="0" w:space="0" w:color="auto"/>
            <w:right w:val="none" w:sz="0" w:space="0" w:color="auto"/>
          </w:divBdr>
        </w:div>
        <w:div w:id="1132790088">
          <w:marLeft w:val="480"/>
          <w:marRight w:val="0"/>
          <w:marTop w:val="0"/>
          <w:marBottom w:val="0"/>
          <w:divBdr>
            <w:top w:val="none" w:sz="0" w:space="0" w:color="auto"/>
            <w:left w:val="none" w:sz="0" w:space="0" w:color="auto"/>
            <w:bottom w:val="none" w:sz="0" w:space="0" w:color="auto"/>
            <w:right w:val="none" w:sz="0" w:space="0" w:color="auto"/>
          </w:divBdr>
        </w:div>
        <w:div w:id="1135486377">
          <w:marLeft w:val="480"/>
          <w:marRight w:val="0"/>
          <w:marTop w:val="0"/>
          <w:marBottom w:val="0"/>
          <w:divBdr>
            <w:top w:val="none" w:sz="0" w:space="0" w:color="auto"/>
            <w:left w:val="none" w:sz="0" w:space="0" w:color="auto"/>
            <w:bottom w:val="none" w:sz="0" w:space="0" w:color="auto"/>
            <w:right w:val="none" w:sz="0" w:space="0" w:color="auto"/>
          </w:divBdr>
        </w:div>
        <w:div w:id="1238049832">
          <w:marLeft w:val="480"/>
          <w:marRight w:val="0"/>
          <w:marTop w:val="0"/>
          <w:marBottom w:val="0"/>
          <w:divBdr>
            <w:top w:val="none" w:sz="0" w:space="0" w:color="auto"/>
            <w:left w:val="none" w:sz="0" w:space="0" w:color="auto"/>
            <w:bottom w:val="none" w:sz="0" w:space="0" w:color="auto"/>
            <w:right w:val="none" w:sz="0" w:space="0" w:color="auto"/>
          </w:divBdr>
        </w:div>
        <w:div w:id="1326785414">
          <w:marLeft w:val="480"/>
          <w:marRight w:val="0"/>
          <w:marTop w:val="0"/>
          <w:marBottom w:val="0"/>
          <w:divBdr>
            <w:top w:val="none" w:sz="0" w:space="0" w:color="auto"/>
            <w:left w:val="none" w:sz="0" w:space="0" w:color="auto"/>
            <w:bottom w:val="none" w:sz="0" w:space="0" w:color="auto"/>
            <w:right w:val="none" w:sz="0" w:space="0" w:color="auto"/>
          </w:divBdr>
        </w:div>
        <w:div w:id="1328021658">
          <w:marLeft w:val="480"/>
          <w:marRight w:val="0"/>
          <w:marTop w:val="0"/>
          <w:marBottom w:val="0"/>
          <w:divBdr>
            <w:top w:val="none" w:sz="0" w:space="0" w:color="auto"/>
            <w:left w:val="none" w:sz="0" w:space="0" w:color="auto"/>
            <w:bottom w:val="none" w:sz="0" w:space="0" w:color="auto"/>
            <w:right w:val="none" w:sz="0" w:space="0" w:color="auto"/>
          </w:divBdr>
        </w:div>
        <w:div w:id="1380665859">
          <w:marLeft w:val="480"/>
          <w:marRight w:val="0"/>
          <w:marTop w:val="0"/>
          <w:marBottom w:val="0"/>
          <w:divBdr>
            <w:top w:val="none" w:sz="0" w:space="0" w:color="auto"/>
            <w:left w:val="none" w:sz="0" w:space="0" w:color="auto"/>
            <w:bottom w:val="none" w:sz="0" w:space="0" w:color="auto"/>
            <w:right w:val="none" w:sz="0" w:space="0" w:color="auto"/>
          </w:divBdr>
        </w:div>
        <w:div w:id="1490831816">
          <w:marLeft w:val="480"/>
          <w:marRight w:val="0"/>
          <w:marTop w:val="0"/>
          <w:marBottom w:val="0"/>
          <w:divBdr>
            <w:top w:val="none" w:sz="0" w:space="0" w:color="auto"/>
            <w:left w:val="none" w:sz="0" w:space="0" w:color="auto"/>
            <w:bottom w:val="none" w:sz="0" w:space="0" w:color="auto"/>
            <w:right w:val="none" w:sz="0" w:space="0" w:color="auto"/>
          </w:divBdr>
        </w:div>
        <w:div w:id="1503473907">
          <w:marLeft w:val="480"/>
          <w:marRight w:val="0"/>
          <w:marTop w:val="0"/>
          <w:marBottom w:val="0"/>
          <w:divBdr>
            <w:top w:val="none" w:sz="0" w:space="0" w:color="auto"/>
            <w:left w:val="none" w:sz="0" w:space="0" w:color="auto"/>
            <w:bottom w:val="none" w:sz="0" w:space="0" w:color="auto"/>
            <w:right w:val="none" w:sz="0" w:space="0" w:color="auto"/>
          </w:divBdr>
        </w:div>
        <w:div w:id="1604803103">
          <w:marLeft w:val="480"/>
          <w:marRight w:val="0"/>
          <w:marTop w:val="0"/>
          <w:marBottom w:val="0"/>
          <w:divBdr>
            <w:top w:val="none" w:sz="0" w:space="0" w:color="auto"/>
            <w:left w:val="none" w:sz="0" w:space="0" w:color="auto"/>
            <w:bottom w:val="none" w:sz="0" w:space="0" w:color="auto"/>
            <w:right w:val="none" w:sz="0" w:space="0" w:color="auto"/>
          </w:divBdr>
        </w:div>
        <w:div w:id="1664358504">
          <w:marLeft w:val="480"/>
          <w:marRight w:val="0"/>
          <w:marTop w:val="0"/>
          <w:marBottom w:val="0"/>
          <w:divBdr>
            <w:top w:val="none" w:sz="0" w:space="0" w:color="auto"/>
            <w:left w:val="none" w:sz="0" w:space="0" w:color="auto"/>
            <w:bottom w:val="none" w:sz="0" w:space="0" w:color="auto"/>
            <w:right w:val="none" w:sz="0" w:space="0" w:color="auto"/>
          </w:divBdr>
        </w:div>
        <w:div w:id="1845977458">
          <w:marLeft w:val="480"/>
          <w:marRight w:val="0"/>
          <w:marTop w:val="0"/>
          <w:marBottom w:val="0"/>
          <w:divBdr>
            <w:top w:val="none" w:sz="0" w:space="0" w:color="auto"/>
            <w:left w:val="none" w:sz="0" w:space="0" w:color="auto"/>
            <w:bottom w:val="none" w:sz="0" w:space="0" w:color="auto"/>
            <w:right w:val="none" w:sz="0" w:space="0" w:color="auto"/>
          </w:divBdr>
        </w:div>
        <w:div w:id="1921986781">
          <w:marLeft w:val="480"/>
          <w:marRight w:val="0"/>
          <w:marTop w:val="0"/>
          <w:marBottom w:val="0"/>
          <w:divBdr>
            <w:top w:val="none" w:sz="0" w:space="0" w:color="auto"/>
            <w:left w:val="none" w:sz="0" w:space="0" w:color="auto"/>
            <w:bottom w:val="none" w:sz="0" w:space="0" w:color="auto"/>
            <w:right w:val="none" w:sz="0" w:space="0" w:color="auto"/>
          </w:divBdr>
        </w:div>
        <w:div w:id="1966500221">
          <w:marLeft w:val="480"/>
          <w:marRight w:val="0"/>
          <w:marTop w:val="0"/>
          <w:marBottom w:val="0"/>
          <w:divBdr>
            <w:top w:val="none" w:sz="0" w:space="0" w:color="auto"/>
            <w:left w:val="none" w:sz="0" w:space="0" w:color="auto"/>
            <w:bottom w:val="none" w:sz="0" w:space="0" w:color="auto"/>
            <w:right w:val="none" w:sz="0" w:space="0" w:color="auto"/>
          </w:divBdr>
        </w:div>
        <w:div w:id="1994679718">
          <w:marLeft w:val="480"/>
          <w:marRight w:val="0"/>
          <w:marTop w:val="0"/>
          <w:marBottom w:val="0"/>
          <w:divBdr>
            <w:top w:val="none" w:sz="0" w:space="0" w:color="auto"/>
            <w:left w:val="none" w:sz="0" w:space="0" w:color="auto"/>
            <w:bottom w:val="none" w:sz="0" w:space="0" w:color="auto"/>
            <w:right w:val="none" w:sz="0" w:space="0" w:color="auto"/>
          </w:divBdr>
        </w:div>
      </w:divsChild>
    </w:div>
    <w:div w:id="1536774543">
      <w:bodyDiv w:val="1"/>
      <w:marLeft w:val="0"/>
      <w:marRight w:val="0"/>
      <w:marTop w:val="0"/>
      <w:marBottom w:val="0"/>
      <w:divBdr>
        <w:top w:val="none" w:sz="0" w:space="0" w:color="auto"/>
        <w:left w:val="none" w:sz="0" w:space="0" w:color="auto"/>
        <w:bottom w:val="none" w:sz="0" w:space="0" w:color="auto"/>
        <w:right w:val="none" w:sz="0" w:space="0" w:color="auto"/>
      </w:divBdr>
    </w:div>
    <w:div w:id="1537040114">
      <w:bodyDiv w:val="1"/>
      <w:marLeft w:val="0"/>
      <w:marRight w:val="0"/>
      <w:marTop w:val="0"/>
      <w:marBottom w:val="0"/>
      <w:divBdr>
        <w:top w:val="none" w:sz="0" w:space="0" w:color="auto"/>
        <w:left w:val="none" w:sz="0" w:space="0" w:color="auto"/>
        <w:bottom w:val="none" w:sz="0" w:space="0" w:color="auto"/>
        <w:right w:val="none" w:sz="0" w:space="0" w:color="auto"/>
      </w:divBdr>
    </w:div>
    <w:div w:id="1537935370">
      <w:bodyDiv w:val="1"/>
      <w:marLeft w:val="0"/>
      <w:marRight w:val="0"/>
      <w:marTop w:val="0"/>
      <w:marBottom w:val="0"/>
      <w:divBdr>
        <w:top w:val="none" w:sz="0" w:space="0" w:color="auto"/>
        <w:left w:val="none" w:sz="0" w:space="0" w:color="auto"/>
        <w:bottom w:val="none" w:sz="0" w:space="0" w:color="auto"/>
        <w:right w:val="none" w:sz="0" w:space="0" w:color="auto"/>
      </w:divBdr>
    </w:div>
    <w:div w:id="1538737234">
      <w:bodyDiv w:val="1"/>
      <w:marLeft w:val="0"/>
      <w:marRight w:val="0"/>
      <w:marTop w:val="0"/>
      <w:marBottom w:val="0"/>
      <w:divBdr>
        <w:top w:val="none" w:sz="0" w:space="0" w:color="auto"/>
        <w:left w:val="none" w:sz="0" w:space="0" w:color="auto"/>
        <w:bottom w:val="none" w:sz="0" w:space="0" w:color="auto"/>
        <w:right w:val="none" w:sz="0" w:space="0" w:color="auto"/>
      </w:divBdr>
    </w:div>
    <w:div w:id="1539968104">
      <w:bodyDiv w:val="1"/>
      <w:marLeft w:val="0"/>
      <w:marRight w:val="0"/>
      <w:marTop w:val="0"/>
      <w:marBottom w:val="0"/>
      <w:divBdr>
        <w:top w:val="none" w:sz="0" w:space="0" w:color="auto"/>
        <w:left w:val="none" w:sz="0" w:space="0" w:color="auto"/>
        <w:bottom w:val="none" w:sz="0" w:space="0" w:color="auto"/>
        <w:right w:val="none" w:sz="0" w:space="0" w:color="auto"/>
      </w:divBdr>
    </w:div>
    <w:div w:id="1541746512">
      <w:bodyDiv w:val="1"/>
      <w:marLeft w:val="0"/>
      <w:marRight w:val="0"/>
      <w:marTop w:val="0"/>
      <w:marBottom w:val="0"/>
      <w:divBdr>
        <w:top w:val="none" w:sz="0" w:space="0" w:color="auto"/>
        <w:left w:val="none" w:sz="0" w:space="0" w:color="auto"/>
        <w:bottom w:val="none" w:sz="0" w:space="0" w:color="auto"/>
        <w:right w:val="none" w:sz="0" w:space="0" w:color="auto"/>
      </w:divBdr>
    </w:div>
    <w:div w:id="1541935461">
      <w:bodyDiv w:val="1"/>
      <w:marLeft w:val="0"/>
      <w:marRight w:val="0"/>
      <w:marTop w:val="0"/>
      <w:marBottom w:val="0"/>
      <w:divBdr>
        <w:top w:val="none" w:sz="0" w:space="0" w:color="auto"/>
        <w:left w:val="none" w:sz="0" w:space="0" w:color="auto"/>
        <w:bottom w:val="none" w:sz="0" w:space="0" w:color="auto"/>
        <w:right w:val="none" w:sz="0" w:space="0" w:color="auto"/>
      </w:divBdr>
    </w:div>
    <w:div w:id="1542984182">
      <w:bodyDiv w:val="1"/>
      <w:marLeft w:val="0"/>
      <w:marRight w:val="0"/>
      <w:marTop w:val="0"/>
      <w:marBottom w:val="0"/>
      <w:divBdr>
        <w:top w:val="none" w:sz="0" w:space="0" w:color="auto"/>
        <w:left w:val="none" w:sz="0" w:space="0" w:color="auto"/>
        <w:bottom w:val="none" w:sz="0" w:space="0" w:color="auto"/>
        <w:right w:val="none" w:sz="0" w:space="0" w:color="auto"/>
      </w:divBdr>
    </w:div>
    <w:div w:id="1543665916">
      <w:bodyDiv w:val="1"/>
      <w:marLeft w:val="0"/>
      <w:marRight w:val="0"/>
      <w:marTop w:val="0"/>
      <w:marBottom w:val="0"/>
      <w:divBdr>
        <w:top w:val="none" w:sz="0" w:space="0" w:color="auto"/>
        <w:left w:val="none" w:sz="0" w:space="0" w:color="auto"/>
        <w:bottom w:val="none" w:sz="0" w:space="0" w:color="auto"/>
        <w:right w:val="none" w:sz="0" w:space="0" w:color="auto"/>
      </w:divBdr>
    </w:div>
    <w:div w:id="1547059287">
      <w:bodyDiv w:val="1"/>
      <w:marLeft w:val="0"/>
      <w:marRight w:val="0"/>
      <w:marTop w:val="0"/>
      <w:marBottom w:val="0"/>
      <w:divBdr>
        <w:top w:val="none" w:sz="0" w:space="0" w:color="auto"/>
        <w:left w:val="none" w:sz="0" w:space="0" w:color="auto"/>
        <w:bottom w:val="none" w:sz="0" w:space="0" w:color="auto"/>
        <w:right w:val="none" w:sz="0" w:space="0" w:color="auto"/>
      </w:divBdr>
    </w:div>
    <w:div w:id="1548298025">
      <w:bodyDiv w:val="1"/>
      <w:marLeft w:val="0"/>
      <w:marRight w:val="0"/>
      <w:marTop w:val="0"/>
      <w:marBottom w:val="0"/>
      <w:divBdr>
        <w:top w:val="none" w:sz="0" w:space="0" w:color="auto"/>
        <w:left w:val="none" w:sz="0" w:space="0" w:color="auto"/>
        <w:bottom w:val="none" w:sz="0" w:space="0" w:color="auto"/>
        <w:right w:val="none" w:sz="0" w:space="0" w:color="auto"/>
      </w:divBdr>
      <w:divsChild>
        <w:div w:id="15741270">
          <w:marLeft w:val="480"/>
          <w:marRight w:val="0"/>
          <w:marTop w:val="0"/>
          <w:marBottom w:val="0"/>
          <w:divBdr>
            <w:top w:val="none" w:sz="0" w:space="0" w:color="auto"/>
            <w:left w:val="none" w:sz="0" w:space="0" w:color="auto"/>
            <w:bottom w:val="none" w:sz="0" w:space="0" w:color="auto"/>
            <w:right w:val="none" w:sz="0" w:space="0" w:color="auto"/>
          </w:divBdr>
        </w:div>
        <w:div w:id="105345653">
          <w:marLeft w:val="480"/>
          <w:marRight w:val="0"/>
          <w:marTop w:val="0"/>
          <w:marBottom w:val="0"/>
          <w:divBdr>
            <w:top w:val="none" w:sz="0" w:space="0" w:color="auto"/>
            <w:left w:val="none" w:sz="0" w:space="0" w:color="auto"/>
            <w:bottom w:val="none" w:sz="0" w:space="0" w:color="auto"/>
            <w:right w:val="none" w:sz="0" w:space="0" w:color="auto"/>
          </w:divBdr>
        </w:div>
        <w:div w:id="111827159">
          <w:marLeft w:val="480"/>
          <w:marRight w:val="0"/>
          <w:marTop w:val="0"/>
          <w:marBottom w:val="0"/>
          <w:divBdr>
            <w:top w:val="none" w:sz="0" w:space="0" w:color="auto"/>
            <w:left w:val="none" w:sz="0" w:space="0" w:color="auto"/>
            <w:bottom w:val="none" w:sz="0" w:space="0" w:color="auto"/>
            <w:right w:val="none" w:sz="0" w:space="0" w:color="auto"/>
          </w:divBdr>
        </w:div>
        <w:div w:id="333144559">
          <w:marLeft w:val="480"/>
          <w:marRight w:val="0"/>
          <w:marTop w:val="0"/>
          <w:marBottom w:val="0"/>
          <w:divBdr>
            <w:top w:val="none" w:sz="0" w:space="0" w:color="auto"/>
            <w:left w:val="none" w:sz="0" w:space="0" w:color="auto"/>
            <w:bottom w:val="none" w:sz="0" w:space="0" w:color="auto"/>
            <w:right w:val="none" w:sz="0" w:space="0" w:color="auto"/>
          </w:divBdr>
        </w:div>
        <w:div w:id="359822769">
          <w:marLeft w:val="480"/>
          <w:marRight w:val="0"/>
          <w:marTop w:val="0"/>
          <w:marBottom w:val="0"/>
          <w:divBdr>
            <w:top w:val="none" w:sz="0" w:space="0" w:color="auto"/>
            <w:left w:val="none" w:sz="0" w:space="0" w:color="auto"/>
            <w:bottom w:val="none" w:sz="0" w:space="0" w:color="auto"/>
            <w:right w:val="none" w:sz="0" w:space="0" w:color="auto"/>
          </w:divBdr>
        </w:div>
        <w:div w:id="480193190">
          <w:marLeft w:val="480"/>
          <w:marRight w:val="0"/>
          <w:marTop w:val="0"/>
          <w:marBottom w:val="0"/>
          <w:divBdr>
            <w:top w:val="none" w:sz="0" w:space="0" w:color="auto"/>
            <w:left w:val="none" w:sz="0" w:space="0" w:color="auto"/>
            <w:bottom w:val="none" w:sz="0" w:space="0" w:color="auto"/>
            <w:right w:val="none" w:sz="0" w:space="0" w:color="auto"/>
          </w:divBdr>
        </w:div>
        <w:div w:id="575819426">
          <w:marLeft w:val="480"/>
          <w:marRight w:val="0"/>
          <w:marTop w:val="0"/>
          <w:marBottom w:val="0"/>
          <w:divBdr>
            <w:top w:val="none" w:sz="0" w:space="0" w:color="auto"/>
            <w:left w:val="none" w:sz="0" w:space="0" w:color="auto"/>
            <w:bottom w:val="none" w:sz="0" w:space="0" w:color="auto"/>
            <w:right w:val="none" w:sz="0" w:space="0" w:color="auto"/>
          </w:divBdr>
        </w:div>
        <w:div w:id="580406160">
          <w:marLeft w:val="480"/>
          <w:marRight w:val="0"/>
          <w:marTop w:val="0"/>
          <w:marBottom w:val="0"/>
          <w:divBdr>
            <w:top w:val="none" w:sz="0" w:space="0" w:color="auto"/>
            <w:left w:val="none" w:sz="0" w:space="0" w:color="auto"/>
            <w:bottom w:val="none" w:sz="0" w:space="0" w:color="auto"/>
            <w:right w:val="none" w:sz="0" w:space="0" w:color="auto"/>
          </w:divBdr>
        </w:div>
        <w:div w:id="621960320">
          <w:marLeft w:val="480"/>
          <w:marRight w:val="0"/>
          <w:marTop w:val="0"/>
          <w:marBottom w:val="0"/>
          <w:divBdr>
            <w:top w:val="none" w:sz="0" w:space="0" w:color="auto"/>
            <w:left w:val="none" w:sz="0" w:space="0" w:color="auto"/>
            <w:bottom w:val="none" w:sz="0" w:space="0" w:color="auto"/>
            <w:right w:val="none" w:sz="0" w:space="0" w:color="auto"/>
          </w:divBdr>
        </w:div>
        <w:div w:id="679741075">
          <w:marLeft w:val="480"/>
          <w:marRight w:val="0"/>
          <w:marTop w:val="0"/>
          <w:marBottom w:val="0"/>
          <w:divBdr>
            <w:top w:val="none" w:sz="0" w:space="0" w:color="auto"/>
            <w:left w:val="none" w:sz="0" w:space="0" w:color="auto"/>
            <w:bottom w:val="none" w:sz="0" w:space="0" w:color="auto"/>
            <w:right w:val="none" w:sz="0" w:space="0" w:color="auto"/>
          </w:divBdr>
        </w:div>
        <w:div w:id="739786863">
          <w:marLeft w:val="480"/>
          <w:marRight w:val="0"/>
          <w:marTop w:val="0"/>
          <w:marBottom w:val="0"/>
          <w:divBdr>
            <w:top w:val="none" w:sz="0" w:space="0" w:color="auto"/>
            <w:left w:val="none" w:sz="0" w:space="0" w:color="auto"/>
            <w:bottom w:val="none" w:sz="0" w:space="0" w:color="auto"/>
            <w:right w:val="none" w:sz="0" w:space="0" w:color="auto"/>
          </w:divBdr>
        </w:div>
        <w:div w:id="754128286">
          <w:marLeft w:val="480"/>
          <w:marRight w:val="0"/>
          <w:marTop w:val="0"/>
          <w:marBottom w:val="0"/>
          <w:divBdr>
            <w:top w:val="none" w:sz="0" w:space="0" w:color="auto"/>
            <w:left w:val="none" w:sz="0" w:space="0" w:color="auto"/>
            <w:bottom w:val="none" w:sz="0" w:space="0" w:color="auto"/>
            <w:right w:val="none" w:sz="0" w:space="0" w:color="auto"/>
          </w:divBdr>
        </w:div>
        <w:div w:id="787163188">
          <w:marLeft w:val="480"/>
          <w:marRight w:val="0"/>
          <w:marTop w:val="0"/>
          <w:marBottom w:val="0"/>
          <w:divBdr>
            <w:top w:val="none" w:sz="0" w:space="0" w:color="auto"/>
            <w:left w:val="none" w:sz="0" w:space="0" w:color="auto"/>
            <w:bottom w:val="none" w:sz="0" w:space="0" w:color="auto"/>
            <w:right w:val="none" w:sz="0" w:space="0" w:color="auto"/>
          </w:divBdr>
        </w:div>
        <w:div w:id="798761439">
          <w:marLeft w:val="480"/>
          <w:marRight w:val="0"/>
          <w:marTop w:val="0"/>
          <w:marBottom w:val="0"/>
          <w:divBdr>
            <w:top w:val="none" w:sz="0" w:space="0" w:color="auto"/>
            <w:left w:val="none" w:sz="0" w:space="0" w:color="auto"/>
            <w:bottom w:val="none" w:sz="0" w:space="0" w:color="auto"/>
            <w:right w:val="none" w:sz="0" w:space="0" w:color="auto"/>
          </w:divBdr>
        </w:div>
        <w:div w:id="964198166">
          <w:marLeft w:val="480"/>
          <w:marRight w:val="0"/>
          <w:marTop w:val="0"/>
          <w:marBottom w:val="0"/>
          <w:divBdr>
            <w:top w:val="none" w:sz="0" w:space="0" w:color="auto"/>
            <w:left w:val="none" w:sz="0" w:space="0" w:color="auto"/>
            <w:bottom w:val="none" w:sz="0" w:space="0" w:color="auto"/>
            <w:right w:val="none" w:sz="0" w:space="0" w:color="auto"/>
          </w:divBdr>
        </w:div>
        <w:div w:id="985276316">
          <w:marLeft w:val="480"/>
          <w:marRight w:val="0"/>
          <w:marTop w:val="0"/>
          <w:marBottom w:val="0"/>
          <w:divBdr>
            <w:top w:val="none" w:sz="0" w:space="0" w:color="auto"/>
            <w:left w:val="none" w:sz="0" w:space="0" w:color="auto"/>
            <w:bottom w:val="none" w:sz="0" w:space="0" w:color="auto"/>
            <w:right w:val="none" w:sz="0" w:space="0" w:color="auto"/>
          </w:divBdr>
        </w:div>
        <w:div w:id="1099178067">
          <w:marLeft w:val="480"/>
          <w:marRight w:val="0"/>
          <w:marTop w:val="0"/>
          <w:marBottom w:val="0"/>
          <w:divBdr>
            <w:top w:val="none" w:sz="0" w:space="0" w:color="auto"/>
            <w:left w:val="none" w:sz="0" w:space="0" w:color="auto"/>
            <w:bottom w:val="none" w:sz="0" w:space="0" w:color="auto"/>
            <w:right w:val="none" w:sz="0" w:space="0" w:color="auto"/>
          </w:divBdr>
        </w:div>
        <w:div w:id="1311054387">
          <w:marLeft w:val="480"/>
          <w:marRight w:val="0"/>
          <w:marTop w:val="0"/>
          <w:marBottom w:val="0"/>
          <w:divBdr>
            <w:top w:val="none" w:sz="0" w:space="0" w:color="auto"/>
            <w:left w:val="none" w:sz="0" w:space="0" w:color="auto"/>
            <w:bottom w:val="none" w:sz="0" w:space="0" w:color="auto"/>
            <w:right w:val="none" w:sz="0" w:space="0" w:color="auto"/>
          </w:divBdr>
        </w:div>
        <w:div w:id="1324891653">
          <w:marLeft w:val="480"/>
          <w:marRight w:val="0"/>
          <w:marTop w:val="0"/>
          <w:marBottom w:val="0"/>
          <w:divBdr>
            <w:top w:val="none" w:sz="0" w:space="0" w:color="auto"/>
            <w:left w:val="none" w:sz="0" w:space="0" w:color="auto"/>
            <w:bottom w:val="none" w:sz="0" w:space="0" w:color="auto"/>
            <w:right w:val="none" w:sz="0" w:space="0" w:color="auto"/>
          </w:divBdr>
        </w:div>
        <w:div w:id="1334840451">
          <w:marLeft w:val="480"/>
          <w:marRight w:val="0"/>
          <w:marTop w:val="0"/>
          <w:marBottom w:val="0"/>
          <w:divBdr>
            <w:top w:val="none" w:sz="0" w:space="0" w:color="auto"/>
            <w:left w:val="none" w:sz="0" w:space="0" w:color="auto"/>
            <w:bottom w:val="none" w:sz="0" w:space="0" w:color="auto"/>
            <w:right w:val="none" w:sz="0" w:space="0" w:color="auto"/>
          </w:divBdr>
        </w:div>
        <w:div w:id="1412040851">
          <w:marLeft w:val="480"/>
          <w:marRight w:val="0"/>
          <w:marTop w:val="0"/>
          <w:marBottom w:val="0"/>
          <w:divBdr>
            <w:top w:val="none" w:sz="0" w:space="0" w:color="auto"/>
            <w:left w:val="none" w:sz="0" w:space="0" w:color="auto"/>
            <w:bottom w:val="none" w:sz="0" w:space="0" w:color="auto"/>
            <w:right w:val="none" w:sz="0" w:space="0" w:color="auto"/>
          </w:divBdr>
        </w:div>
        <w:div w:id="1412770228">
          <w:marLeft w:val="480"/>
          <w:marRight w:val="0"/>
          <w:marTop w:val="0"/>
          <w:marBottom w:val="0"/>
          <w:divBdr>
            <w:top w:val="none" w:sz="0" w:space="0" w:color="auto"/>
            <w:left w:val="none" w:sz="0" w:space="0" w:color="auto"/>
            <w:bottom w:val="none" w:sz="0" w:space="0" w:color="auto"/>
            <w:right w:val="none" w:sz="0" w:space="0" w:color="auto"/>
          </w:divBdr>
        </w:div>
        <w:div w:id="1466046960">
          <w:marLeft w:val="480"/>
          <w:marRight w:val="0"/>
          <w:marTop w:val="0"/>
          <w:marBottom w:val="0"/>
          <w:divBdr>
            <w:top w:val="none" w:sz="0" w:space="0" w:color="auto"/>
            <w:left w:val="none" w:sz="0" w:space="0" w:color="auto"/>
            <w:bottom w:val="none" w:sz="0" w:space="0" w:color="auto"/>
            <w:right w:val="none" w:sz="0" w:space="0" w:color="auto"/>
          </w:divBdr>
        </w:div>
        <w:div w:id="1493258566">
          <w:marLeft w:val="480"/>
          <w:marRight w:val="0"/>
          <w:marTop w:val="0"/>
          <w:marBottom w:val="0"/>
          <w:divBdr>
            <w:top w:val="none" w:sz="0" w:space="0" w:color="auto"/>
            <w:left w:val="none" w:sz="0" w:space="0" w:color="auto"/>
            <w:bottom w:val="none" w:sz="0" w:space="0" w:color="auto"/>
            <w:right w:val="none" w:sz="0" w:space="0" w:color="auto"/>
          </w:divBdr>
        </w:div>
        <w:div w:id="1533572648">
          <w:marLeft w:val="480"/>
          <w:marRight w:val="0"/>
          <w:marTop w:val="0"/>
          <w:marBottom w:val="0"/>
          <w:divBdr>
            <w:top w:val="none" w:sz="0" w:space="0" w:color="auto"/>
            <w:left w:val="none" w:sz="0" w:space="0" w:color="auto"/>
            <w:bottom w:val="none" w:sz="0" w:space="0" w:color="auto"/>
            <w:right w:val="none" w:sz="0" w:space="0" w:color="auto"/>
          </w:divBdr>
        </w:div>
        <w:div w:id="1727216399">
          <w:marLeft w:val="480"/>
          <w:marRight w:val="0"/>
          <w:marTop w:val="0"/>
          <w:marBottom w:val="0"/>
          <w:divBdr>
            <w:top w:val="none" w:sz="0" w:space="0" w:color="auto"/>
            <w:left w:val="none" w:sz="0" w:space="0" w:color="auto"/>
            <w:bottom w:val="none" w:sz="0" w:space="0" w:color="auto"/>
            <w:right w:val="none" w:sz="0" w:space="0" w:color="auto"/>
          </w:divBdr>
        </w:div>
        <w:div w:id="1740706418">
          <w:marLeft w:val="480"/>
          <w:marRight w:val="0"/>
          <w:marTop w:val="0"/>
          <w:marBottom w:val="0"/>
          <w:divBdr>
            <w:top w:val="none" w:sz="0" w:space="0" w:color="auto"/>
            <w:left w:val="none" w:sz="0" w:space="0" w:color="auto"/>
            <w:bottom w:val="none" w:sz="0" w:space="0" w:color="auto"/>
            <w:right w:val="none" w:sz="0" w:space="0" w:color="auto"/>
          </w:divBdr>
        </w:div>
        <w:div w:id="1855262619">
          <w:marLeft w:val="480"/>
          <w:marRight w:val="0"/>
          <w:marTop w:val="0"/>
          <w:marBottom w:val="0"/>
          <w:divBdr>
            <w:top w:val="none" w:sz="0" w:space="0" w:color="auto"/>
            <w:left w:val="none" w:sz="0" w:space="0" w:color="auto"/>
            <w:bottom w:val="none" w:sz="0" w:space="0" w:color="auto"/>
            <w:right w:val="none" w:sz="0" w:space="0" w:color="auto"/>
          </w:divBdr>
        </w:div>
        <w:div w:id="1926066668">
          <w:marLeft w:val="480"/>
          <w:marRight w:val="0"/>
          <w:marTop w:val="0"/>
          <w:marBottom w:val="0"/>
          <w:divBdr>
            <w:top w:val="none" w:sz="0" w:space="0" w:color="auto"/>
            <w:left w:val="none" w:sz="0" w:space="0" w:color="auto"/>
            <w:bottom w:val="none" w:sz="0" w:space="0" w:color="auto"/>
            <w:right w:val="none" w:sz="0" w:space="0" w:color="auto"/>
          </w:divBdr>
        </w:div>
        <w:div w:id="1973901728">
          <w:marLeft w:val="480"/>
          <w:marRight w:val="0"/>
          <w:marTop w:val="0"/>
          <w:marBottom w:val="0"/>
          <w:divBdr>
            <w:top w:val="none" w:sz="0" w:space="0" w:color="auto"/>
            <w:left w:val="none" w:sz="0" w:space="0" w:color="auto"/>
            <w:bottom w:val="none" w:sz="0" w:space="0" w:color="auto"/>
            <w:right w:val="none" w:sz="0" w:space="0" w:color="auto"/>
          </w:divBdr>
        </w:div>
        <w:div w:id="2010711291">
          <w:marLeft w:val="480"/>
          <w:marRight w:val="0"/>
          <w:marTop w:val="0"/>
          <w:marBottom w:val="0"/>
          <w:divBdr>
            <w:top w:val="none" w:sz="0" w:space="0" w:color="auto"/>
            <w:left w:val="none" w:sz="0" w:space="0" w:color="auto"/>
            <w:bottom w:val="none" w:sz="0" w:space="0" w:color="auto"/>
            <w:right w:val="none" w:sz="0" w:space="0" w:color="auto"/>
          </w:divBdr>
        </w:div>
        <w:div w:id="2019848767">
          <w:marLeft w:val="480"/>
          <w:marRight w:val="0"/>
          <w:marTop w:val="0"/>
          <w:marBottom w:val="0"/>
          <w:divBdr>
            <w:top w:val="none" w:sz="0" w:space="0" w:color="auto"/>
            <w:left w:val="none" w:sz="0" w:space="0" w:color="auto"/>
            <w:bottom w:val="none" w:sz="0" w:space="0" w:color="auto"/>
            <w:right w:val="none" w:sz="0" w:space="0" w:color="auto"/>
          </w:divBdr>
        </w:div>
        <w:div w:id="2038697490">
          <w:marLeft w:val="480"/>
          <w:marRight w:val="0"/>
          <w:marTop w:val="0"/>
          <w:marBottom w:val="0"/>
          <w:divBdr>
            <w:top w:val="none" w:sz="0" w:space="0" w:color="auto"/>
            <w:left w:val="none" w:sz="0" w:space="0" w:color="auto"/>
            <w:bottom w:val="none" w:sz="0" w:space="0" w:color="auto"/>
            <w:right w:val="none" w:sz="0" w:space="0" w:color="auto"/>
          </w:divBdr>
        </w:div>
        <w:div w:id="2039236077">
          <w:marLeft w:val="480"/>
          <w:marRight w:val="0"/>
          <w:marTop w:val="0"/>
          <w:marBottom w:val="0"/>
          <w:divBdr>
            <w:top w:val="none" w:sz="0" w:space="0" w:color="auto"/>
            <w:left w:val="none" w:sz="0" w:space="0" w:color="auto"/>
            <w:bottom w:val="none" w:sz="0" w:space="0" w:color="auto"/>
            <w:right w:val="none" w:sz="0" w:space="0" w:color="auto"/>
          </w:divBdr>
        </w:div>
        <w:div w:id="2108387342">
          <w:marLeft w:val="480"/>
          <w:marRight w:val="0"/>
          <w:marTop w:val="0"/>
          <w:marBottom w:val="0"/>
          <w:divBdr>
            <w:top w:val="none" w:sz="0" w:space="0" w:color="auto"/>
            <w:left w:val="none" w:sz="0" w:space="0" w:color="auto"/>
            <w:bottom w:val="none" w:sz="0" w:space="0" w:color="auto"/>
            <w:right w:val="none" w:sz="0" w:space="0" w:color="auto"/>
          </w:divBdr>
        </w:div>
      </w:divsChild>
    </w:div>
    <w:div w:id="1549223896">
      <w:bodyDiv w:val="1"/>
      <w:marLeft w:val="0"/>
      <w:marRight w:val="0"/>
      <w:marTop w:val="0"/>
      <w:marBottom w:val="0"/>
      <w:divBdr>
        <w:top w:val="none" w:sz="0" w:space="0" w:color="auto"/>
        <w:left w:val="none" w:sz="0" w:space="0" w:color="auto"/>
        <w:bottom w:val="none" w:sz="0" w:space="0" w:color="auto"/>
        <w:right w:val="none" w:sz="0" w:space="0" w:color="auto"/>
      </w:divBdr>
    </w:div>
    <w:div w:id="1550452984">
      <w:bodyDiv w:val="1"/>
      <w:marLeft w:val="0"/>
      <w:marRight w:val="0"/>
      <w:marTop w:val="0"/>
      <w:marBottom w:val="0"/>
      <w:divBdr>
        <w:top w:val="none" w:sz="0" w:space="0" w:color="auto"/>
        <w:left w:val="none" w:sz="0" w:space="0" w:color="auto"/>
        <w:bottom w:val="none" w:sz="0" w:space="0" w:color="auto"/>
        <w:right w:val="none" w:sz="0" w:space="0" w:color="auto"/>
      </w:divBdr>
    </w:div>
    <w:div w:id="1551840689">
      <w:bodyDiv w:val="1"/>
      <w:marLeft w:val="0"/>
      <w:marRight w:val="0"/>
      <w:marTop w:val="0"/>
      <w:marBottom w:val="0"/>
      <w:divBdr>
        <w:top w:val="none" w:sz="0" w:space="0" w:color="auto"/>
        <w:left w:val="none" w:sz="0" w:space="0" w:color="auto"/>
        <w:bottom w:val="none" w:sz="0" w:space="0" w:color="auto"/>
        <w:right w:val="none" w:sz="0" w:space="0" w:color="auto"/>
      </w:divBdr>
    </w:div>
    <w:div w:id="1552039768">
      <w:bodyDiv w:val="1"/>
      <w:marLeft w:val="0"/>
      <w:marRight w:val="0"/>
      <w:marTop w:val="0"/>
      <w:marBottom w:val="0"/>
      <w:divBdr>
        <w:top w:val="none" w:sz="0" w:space="0" w:color="auto"/>
        <w:left w:val="none" w:sz="0" w:space="0" w:color="auto"/>
        <w:bottom w:val="none" w:sz="0" w:space="0" w:color="auto"/>
        <w:right w:val="none" w:sz="0" w:space="0" w:color="auto"/>
      </w:divBdr>
    </w:div>
    <w:div w:id="1553618794">
      <w:bodyDiv w:val="1"/>
      <w:marLeft w:val="0"/>
      <w:marRight w:val="0"/>
      <w:marTop w:val="0"/>
      <w:marBottom w:val="0"/>
      <w:divBdr>
        <w:top w:val="none" w:sz="0" w:space="0" w:color="auto"/>
        <w:left w:val="none" w:sz="0" w:space="0" w:color="auto"/>
        <w:bottom w:val="none" w:sz="0" w:space="0" w:color="auto"/>
        <w:right w:val="none" w:sz="0" w:space="0" w:color="auto"/>
      </w:divBdr>
    </w:div>
    <w:div w:id="1554079959">
      <w:bodyDiv w:val="1"/>
      <w:marLeft w:val="0"/>
      <w:marRight w:val="0"/>
      <w:marTop w:val="0"/>
      <w:marBottom w:val="0"/>
      <w:divBdr>
        <w:top w:val="none" w:sz="0" w:space="0" w:color="auto"/>
        <w:left w:val="none" w:sz="0" w:space="0" w:color="auto"/>
        <w:bottom w:val="none" w:sz="0" w:space="0" w:color="auto"/>
        <w:right w:val="none" w:sz="0" w:space="0" w:color="auto"/>
      </w:divBdr>
    </w:div>
    <w:div w:id="1557669665">
      <w:bodyDiv w:val="1"/>
      <w:marLeft w:val="0"/>
      <w:marRight w:val="0"/>
      <w:marTop w:val="0"/>
      <w:marBottom w:val="0"/>
      <w:divBdr>
        <w:top w:val="none" w:sz="0" w:space="0" w:color="auto"/>
        <w:left w:val="none" w:sz="0" w:space="0" w:color="auto"/>
        <w:bottom w:val="none" w:sz="0" w:space="0" w:color="auto"/>
        <w:right w:val="none" w:sz="0" w:space="0" w:color="auto"/>
      </w:divBdr>
    </w:div>
    <w:div w:id="155963327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480"/>
          <w:marRight w:val="0"/>
          <w:marTop w:val="0"/>
          <w:marBottom w:val="0"/>
          <w:divBdr>
            <w:top w:val="none" w:sz="0" w:space="0" w:color="auto"/>
            <w:left w:val="none" w:sz="0" w:space="0" w:color="auto"/>
            <w:bottom w:val="none" w:sz="0" w:space="0" w:color="auto"/>
            <w:right w:val="none" w:sz="0" w:space="0" w:color="auto"/>
          </w:divBdr>
        </w:div>
        <w:div w:id="136262531">
          <w:marLeft w:val="480"/>
          <w:marRight w:val="0"/>
          <w:marTop w:val="0"/>
          <w:marBottom w:val="0"/>
          <w:divBdr>
            <w:top w:val="none" w:sz="0" w:space="0" w:color="auto"/>
            <w:left w:val="none" w:sz="0" w:space="0" w:color="auto"/>
            <w:bottom w:val="none" w:sz="0" w:space="0" w:color="auto"/>
            <w:right w:val="none" w:sz="0" w:space="0" w:color="auto"/>
          </w:divBdr>
        </w:div>
        <w:div w:id="174417973">
          <w:marLeft w:val="480"/>
          <w:marRight w:val="0"/>
          <w:marTop w:val="0"/>
          <w:marBottom w:val="0"/>
          <w:divBdr>
            <w:top w:val="none" w:sz="0" w:space="0" w:color="auto"/>
            <w:left w:val="none" w:sz="0" w:space="0" w:color="auto"/>
            <w:bottom w:val="none" w:sz="0" w:space="0" w:color="auto"/>
            <w:right w:val="none" w:sz="0" w:space="0" w:color="auto"/>
          </w:divBdr>
        </w:div>
        <w:div w:id="296952114">
          <w:marLeft w:val="480"/>
          <w:marRight w:val="0"/>
          <w:marTop w:val="0"/>
          <w:marBottom w:val="0"/>
          <w:divBdr>
            <w:top w:val="none" w:sz="0" w:space="0" w:color="auto"/>
            <w:left w:val="none" w:sz="0" w:space="0" w:color="auto"/>
            <w:bottom w:val="none" w:sz="0" w:space="0" w:color="auto"/>
            <w:right w:val="none" w:sz="0" w:space="0" w:color="auto"/>
          </w:divBdr>
        </w:div>
        <w:div w:id="338506910">
          <w:marLeft w:val="480"/>
          <w:marRight w:val="0"/>
          <w:marTop w:val="0"/>
          <w:marBottom w:val="0"/>
          <w:divBdr>
            <w:top w:val="none" w:sz="0" w:space="0" w:color="auto"/>
            <w:left w:val="none" w:sz="0" w:space="0" w:color="auto"/>
            <w:bottom w:val="none" w:sz="0" w:space="0" w:color="auto"/>
            <w:right w:val="none" w:sz="0" w:space="0" w:color="auto"/>
          </w:divBdr>
        </w:div>
        <w:div w:id="421681685">
          <w:marLeft w:val="480"/>
          <w:marRight w:val="0"/>
          <w:marTop w:val="0"/>
          <w:marBottom w:val="0"/>
          <w:divBdr>
            <w:top w:val="none" w:sz="0" w:space="0" w:color="auto"/>
            <w:left w:val="none" w:sz="0" w:space="0" w:color="auto"/>
            <w:bottom w:val="none" w:sz="0" w:space="0" w:color="auto"/>
            <w:right w:val="none" w:sz="0" w:space="0" w:color="auto"/>
          </w:divBdr>
        </w:div>
        <w:div w:id="599719970">
          <w:marLeft w:val="480"/>
          <w:marRight w:val="0"/>
          <w:marTop w:val="0"/>
          <w:marBottom w:val="0"/>
          <w:divBdr>
            <w:top w:val="none" w:sz="0" w:space="0" w:color="auto"/>
            <w:left w:val="none" w:sz="0" w:space="0" w:color="auto"/>
            <w:bottom w:val="none" w:sz="0" w:space="0" w:color="auto"/>
            <w:right w:val="none" w:sz="0" w:space="0" w:color="auto"/>
          </w:divBdr>
        </w:div>
        <w:div w:id="666906215">
          <w:marLeft w:val="480"/>
          <w:marRight w:val="0"/>
          <w:marTop w:val="0"/>
          <w:marBottom w:val="0"/>
          <w:divBdr>
            <w:top w:val="none" w:sz="0" w:space="0" w:color="auto"/>
            <w:left w:val="none" w:sz="0" w:space="0" w:color="auto"/>
            <w:bottom w:val="none" w:sz="0" w:space="0" w:color="auto"/>
            <w:right w:val="none" w:sz="0" w:space="0" w:color="auto"/>
          </w:divBdr>
        </w:div>
        <w:div w:id="875964372">
          <w:marLeft w:val="480"/>
          <w:marRight w:val="0"/>
          <w:marTop w:val="0"/>
          <w:marBottom w:val="0"/>
          <w:divBdr>
            <w:top w:val="none" w:sz="0" w:space="0" w:color="auto"/>
            <w:left w:val="none" w:sz="0" w:space="0" w:color="auto"/>
            <w:bottom w:val="none" w:sz="0" w:space="0" w:color="auto"/>
            <w:right w:val="none" w:sz="0" w:space="0" w:color="auto"/>
          </w:divBdr>
        </w:div>
        <w:div w:id="1076635670">
          <w:marLeft w:val="480"/>
          <w:marRight w:val="0"/>
          <w:marTop w:val="0"/>
          <w:marBottom w:val="0"/>
          <w:divBdr>
            <w:top w:val="none" w:sz="0" w:space="0" w:color="auto"/>
            <w:left w:val="none" w:sz="0" w:space="0" w:color="auto"/>
            <w:bottom w:val="none" w:sz="0" w:space="0" w:color="auto"/>
            <w:right w:val="none" w:sz="0" w:space="0" w:color="auto"/>
          </w:divBdr>
        </w:div>
        <w:div w:id="1218130774">
          <w:marLeft w:val="480"/>
          <w:marRight w:val="0"/>
          <w:marTop w:val="0"/>
          <w:marBottom w:val="0"/>
          <w:divBdr>
            <w:top w:val="none" w:sz="0" w:space="0" w:color="auto"/>
            <w:left w:val="none" w:sz="0" w:space="0" w:color="auto"/>
            <w:bottom w:val="none" w:sz="0" w:space="0" w:color="auto"/>
            <w:right w:val="none" w:sz="0" w:space="0" w:color="auto"/>
          </w:divBdr>
        </w:div>
        <w:div w:id="1504510332">
          <w:marLeft w:val="480"/>
          <w:marRight w:val="0"/>
          <w:marTop w:val="0"/>
          <w:marBottom w:val="0"/>
          <w:divBdr>
            <w:top w:val="none" w:sz="0" w:space="0" w:color="auto"/>
            <w:left w:val="none" w:sz="0" w:space="0" w:color="auto"/>
            <w:bottom w:val="none" w:sz="0" w:space="0" w:color="auto"/>
            <w:right w:val="none" w:sz="0" w:space="0" w:color="auto"/>
          </w:divBdr>
        </w:div>
        <w:div w:id="1551265044">
          <w:marLeft w:val="480"/>
          <w:marRight w:val="0"/>
          <w:marTop w:val="0"/>
          <w:marBottom w:val="0"/>
          <w:divBdr>
            <w:top w:val="none" w:sz="0" w:space="0" w:color="auto"/>
            <w:left w:val="none" w:sz="0" w:space="0" w:color="auto"/>
            <w:bottom w:val="none" w:sz="0" w:space="0" w:color="auto"/>
            <w:right w:val="none" w:sz="0" w:space="0" w:color="auto"/>
          </w:divBdr>
        </w:div>
        <w:div w:id="1637949231">
          <w:marLeft w:val="480"/>
          <w:marRight w:val="0"/>
          <w:marTop w:val="0"/>
          <w:marBottom w:val="0"/>
          <w:divBdr>
            <w:top w:val="none" w:sz="0" w:space="0" w:color="auto"/>
            <w:left w:val="none" w:sz="0" w:space="0" w:color="auto"/>
            <w:bottom w:val="none" w:sz="0" w:space="0" w:color="auto"/>
            <w:right w:val="none" w:sz="0" w:space="0" w:color="auto"/>
          </w:divBdr>
        </w:div>
        <w:div w:id="1689024273">
          <w:marLeft w:val="480"/>
          <w:marRight w:val="0"/>
          <w:marTop w:val="0"/>
          <w:marBottom w:val="0"/>
          <w:divBdr>
            <w:top w:val="none" w:sz="0" w:space="0" w:color="auto"/>
            <w:left w:val="none" w:sz="0" w:space="0" w:color="auto"/>
            <w:bottom w:val="none" w:sz="0" w:space="0" w:color="auto"/>
            <w:right w:val="none" w:sz="0" w:space="0" w:color="auto"/>
          </w:divBdr>
        </w:div>
        <w:div w:id="1827283746">
          <w:marLeft w:val="480"/>
          <w:marRight w:val="0"/>
          <w:marTop w:val="0"/>
          <w:marBottom w:val="0"/>
          <w:divBdr>
            <w:top w:val="none" w:sz="0" w:space="0" w:color="auto"/>
            <w:left w:val="none" w:sz="0" w:space="0" w:color="auto"/>
            <w:bottom w:val="none" w:sz="0" w:space="0" w:color="auto"/>
            <w:right w:val="none" w:sz="0" w:space="0" w:color="auto"/>
          </w:divBdr>
        </w:div>
        <w:div w:id="1942954921">
          <w:marLeft w:val="480"/>
          <w:marRight w:val="0"/>
          <w:marTop w:val="0"/>
          <w:marBottom w:val="0"/>
          <w:divBdr>
            <w:top w:val="none" w:sz="0" w:space="0" w:color="auto"/>
            <w:left w:val="none" w:sz="0" w:space="0" w:color="auto"/>
            <w:bottom w:val="none" w:sz="0" w:space="0" w:color="auto"/>
            <w:right w:val="none" w:sz="0" w:space="0" w:color="auto"/>
          </w:divBdr>
        </w:div>
        <w:div w:id="1973945287">
          <w:marLeft w:val="480"/>
          <w:marRight w:val="0"/>
          <w:marTop w:val="0"/>
          <w:marBottom w:val="0"/>
          <w:divBdr>
            <w:top w:val="none" w:sz="0" w:space="0" w:color="auto"/>
            <w:left w:val="none" w:sz="0" w:space="0" w:color="auto"/>
            <w:bottom w:val="none" w:sz="0" w:space="0" w:color="auto"/>
            <w:right w:val="none" w:sz="0" w:space="0" w:color="auto"/>
          </w:divBdr>
        </w:div>
        <w:div w:id="2046785658">
          <w:marLeft w:val="480"/>
          <w:marRight w:val="0"/>
          <w:marTop w:val="0"/>
          <w:marBottom w:val="0"/>
          <w:divBdr>
            <w:top w:val="none" w:sz="0" w:space="0" w:color="auto"/>
            <w:left w:val="none" w:sz="0" w:space="0" w:color="auto"/>
            <w:bottom w:val="none" w:sz="0" w:space="0" w:color="auto"/>
            <w:right w:val="none" w:sz="0" w:space="0" w:color="auto"/>
          </w:divBdr>
        </w:div>
        <w:div w:id="2112236134">
          <w:marLeft w:val="480"/>
          <w:marRight w:val="0"/>
          <w:marTop w:val="0"/>
          <w:marBottom w:val="0"/>
          <w:divBdr>
            <w:top w:val="none" w:sz="0" w:space="0" w:color="auto"/>
            <w:left w:val="none" w:sz="0" w:space="0" w:color="auto"/>
            <w:bottom w:val="none" w:sz="0" w:space="0" w:color="auto"/>
            <w:right w:val="none" w:sz="0" w:space="0" w:color="auto"/>
          </w:divBdr>
        </w:div>
      </w:divsChild>
    </w:div>
    <w:div w:id="1559702423">
      <w:bodyDiv w:val="1"/>
      <w:marLeft w:val="0"/>
      <w:marRight w:val="0"/>
      <w:marTop w:val="0"/>
      <w:marBottom w:val="0"/>
      <w:divBdr>
        <w:top w:val="none" w:sz="0" w:space="0" w:color="auto"/>
        <w:left w:val="none" w:sz="0" w:space="0" w:color="auto"/>
        <w:bottom w:val="none" w:sz="0" w:space="0" w:color="auto"/>
        <w:right w:val="none" w:sz="0" w:space="0" w:color="auto"/>
      </w:divBdr>
    </w:div>
    <w:div w:id="1560554484">
      <w:bodyDiv w:val="1"/>
      <w:marLeft w:val="0"/>
      <w:marRight w:val="0"/>
      <w:marTop w:val="0"/>
      <w:marBottom w:val="0"/>
      <w:divBdr>
        <w:top w:val="none" w:sz="0" w:space="0" w:color="auto"/>
        <w:left w:val="none" w:sz="0" w:space="0" w:color="auto"/>
        <w:bottom w:val="none" w:sz="0" w:space="0" w:color="auto"/>
        <w:right w:val="none" w:sz="0" w:space="0" w:color="auto"/>
      </w:divBdr>
    </w:div>
    <w:div w:id="1560894144">
      <w:bodyDiv w:val="1"/>
      <w:marLeft w:val="0"/>
      <w:marRight w:val="0"/>
      <w:marTop w:val="0"/>
      <w:marBottom w:val="0"/>
      <w:divBdr>
        <w:top w:val="none" w:sz="0" w:space="0" w:color="auto"/>
        <w:left w:val="none" w:sz="0" w:space="0" w:color="auto"/>
        <w:bottom w:val="none" w:sz="0" w:space="0" w:color="auto"/>
        <w:right w:val="none" w:sz="0" w:space="0" w:color="auto"/>
      </w:divBdr>
    </w:div>
    <w:div w:id="1561087516">
      <w:bodyDiv w:val="1"/>
      <w:marLeft w:val="0"/>
      <w:marRight w:val="0"/>
      <w:marTop w:val="0"/>
      <w:marBottom w:val="0"/>
      <w:divBdr>
        <w:top w:val="none" w:sz="0" w:space="0" w:color="auto"/>
        <w:left w:val="none" w:sz="0" w:space="0" w:color="auto"/>
        <w:bottom w:val="none" w:sz="0" w:space="0" w:color="auto"/>
        <w:right w:val="none" w:sz="0" w:space="0" w:color="auto"/>
      </w:divBdr>
    </w:div>
    <w:div w:id="1561362242">
      <w:bodyDiv w:val="1"/>
      <w:marLeft w:val="0"/>
      <w:marRight w:val="0"/>
      <w:marTop w:val="0"/>
      <w:marBottom w:val="0"/>
      <w:divBdr>
        <w:top w:val="none" w:sz="0" w:space="0" w:color="auto"/>
        <w:left w:val="none" w:sz="0" w:space="0" w:color="auto"/>
        <w:bottom w:val="none" w:sz="0" w:space="0" w:color="auto"/>
        <w:right w:val="none" w:sz="0" w:space="0" w:color="auto"/>
      </w:divBdr>
    </w:div>
    <w:div w:id="1562979084">
      <w:bodyDiv w:val="1"/>
      <w:marLeft w:val="0"/>
      <w:marRight w:val="0"/>
      <w:marTop w:val="0"/>
      <w:marBottom w:val="0"/>
      <w:divBdr>
        <w:top w:val="none" w:sz="0" w:space="0" w:color="auto"/>
        <w:left w:val="none" w:sz="0" w:space="0" w:color="auto"/>
        <w:bottom w:val="none" w:sz="0" w:space="0" w:color="auto"/>
        <w:right w:val="none" w:sz="0" w:space="0" w:color="auto"/>
      </w:divBdr>
    </w:div>
    <w:div w:id="1563910983">
      <w:bodyDiv w:val="1"/>
      <w:marLeft w:val="0"/>
      <w:marRight w:val="0"/>
      <w:marTop w:val="0"/>
      <w:marBottom w:val="0"/>
      <w:divBdr>
        <w:top w:val="none" w:sz="0" w:space="0" w:color="auto"/>
        <w:left w:val="none" w:sz="0" w:space="0" w:color="auto"/>
        <w:bottom w:val="none" w:sz="0" w:space="0" w:color="auto"/>
        <w:right w:val="none" w:sz="0" w:space="0" w:color="auto"/>
      </w:divBdr>
    </w:div>
    <w:div w:id="1565215631">
      <w:bodyDiv w:val="1"/>
      <w:marLeft w:val="0"/>
      <w:marRight w:val="0"/>
      <w:marTop w:val="0"/>
      <w:marBottom w:val="0"/>
      <w:divBdr>
        <w:top w:val="none" w:sz="0" w:space="0" w:color="auto"/>
        <w:left w:val="none" w:sz="0" w:space="0" w:color="auto"/>
        <w:bottom w:val="none" w:sz="0" w:space="0" w:color="auto"/>
        <w:right w:val="none" w:sz="0" w:space="0" w:color="auto"/>
      </w:divBdr>
    </w:div>
    <w:div w:id="1565294287">
      <w:bodyDiv w:val="1"/>
      <w:marLeft w:val="0"/>
      <w:marRight w:val="0"/>
      <w:marTop w:val="0"/>
      <w:marBottom w:val="0"/>
      <w:divBdr>
        <w:top w:val="none" w:sz="0" w:space="0" w:color="auto"/>
        <w:left w:val="none" w:sz="0" w:space="0" w:color="auto"/>
        <w:bottom w:val="none" w:sz="0" w:space="0" w:color="auto"/>
        <w:right w:val="none" w:sz="0" w:space="0" w:color="auto"/>
      </w:divBdr>
    </w:div>
    <w:div w:id="1568297270">
      <w:bodyDiv w:val="1"/>
      <w:marLeft w:val="0"/>
      <w:marRight w:val="0"/>
      <w:marTop w:val="0"/>
      <w:marBottom w:val="0"/>
      <w:divBdr>
        <w:top w:val="none" w:sz="0" w:space="0" w:color="auto"/>
        <w:left w:val="none" w:sz="0" w:space="0" w:color="auto"/>
        <w:bottom w:val="none" w:sz="0" w:space="0" w:color="auto"/>
        <w:right w:val="none" w:sz="0" w:space="0" w:color="auto"/>
      </w:divBdr>
    </w:div>
    <w:div w:id="1569457499">
      <w:bodyDiv w:val="1"/>
      <w:marLeft w:val="0"/>
      <w:marRight w:val="0"/>
      <w:marTop w:val="0"/>
      <w:marBottom w:val="0"/>
      <w:divBdr>
        <w:top w:val="none" w:sz="0" w:space="0" w:color="auto"/>
        <w:left w:val="none" w:sz="0" w:space="0" w:color="auto"/>
        <w:bottom w:val="none" w:sz="0" w:space="0" w:color="auto"/>
        <w:right w:val="none" w:sz="0" w:space="0" w:color="auto"/>
      </w:divBdr>
    </w:div>
    <w:div w:id="1570112348">
      <w:bodyDiv w:val="1"/>
      <w:marLeft w:val="0"/>
      <w:marRight w:val="0"/>
      <w:marTop w:val="0"/>
      <w:marBottom w:val="0"/>
      <w:divBdr>
        <w:top w:val="none" w:sz="0" w:space="0" w:color="auto"/>
        <w:left w:val="none" w:sz="0" w:space="0" w:color="auto"/>
        <w:bottom w:val="none" w:sz="0" w:space="0" w:color="auto"/>
        <w:right w:val="none" w:sz="0" w:space="0" w:color="auto"/>
      </w:divBdr>
    </w:div>
    <w:div w:id="1571845088">
      <w:bodyDiv w:val="1"/>
      <w:marLeft w:val="0"/>
      <w:marRight w:val="0"/>
      <w:marTop w:val="0"/>
      <w:marBottom w:val="0"/>
      <w:divBdr>
        <w:top w:val="none" w:sz="0" w:space="0" w:color="auto"/>
        <w:left w:val="none" w:sz="0" w:space="0" w:color="auto"/>
        <w:bottom w:val="none" w:sz="0" w:space="0" w:color="auto"/>
        <w:right w:val="none" w:sz="0" w:space="0" w:color="auto"/>
      </w:divBdr>
    </w:div>
    <w:div w:id="1571846237">
      <w:bodyDiv w:val="1"/>
      <w:marLeft w:val="0"/>
      <w:marRight w:val="0"/>
      <w:marTop w:val="0"/>
      <w:marBottom w:val="0"/>
      <w:divBdr>
        <w:top w:val="none" w:sz="0" w:space="0" w:color="auto"/>
        <w:left w:val="none" w:sz="0" w:space="0" w:color="auto"/>
        <w:bottom w:val="none" w:sz="0" w:space="0" w:color="auto"/>
        <w:right w:val="none" w:sz="0" w:space="0" w:color="auto"/>
      </w:divBdr>
    </w:div>
    <w:div w:id="1571958875">
      <w:bodyDiv w:val="1"/>
      <w:marLeft w:val="0"/>
      <w:marRight w:val="0"/>
      <w:marTop w:val="0"/>
      <w:marBottom w:val="0"/>
      <w:divBdr>
        <w:top w:val="none" w:sz="0" w:space="0" w:color="auto"/>
        <w:left w:val="none" w:sz="0" w:space="0" w:color="auto"/>
        <w:bottom w:val="none" w:sz="0" w:space="0" w:color="auto"/>
        <w:right w:val="none" w:sz="0" w:space="0" w:color="auto"/>
      </w:divBdr>
    </w:div>
    <w:div w:id="1573347521">
      <w:bodyDiv w:val="1"/>
      <w:marLeft w:val="0"/>
      <w:marRight w:val="0"/>
      <w:marTop w:val="0"/>
      <w:marBottom w:val="0"/>
      <w:divBdr>
        <w:top w:val="none" w:sz="0" w:space="0" w:color="auto"/>
        <w:left w:val="none" w:sz="0" w:space="0" w:color="auto"/>
        <w:bottom w:val="none" w:sz="0" w:space="0" w:color="auto"/>
        <w:right w:val="none" w:sz="0" w:space="0" w:color="auto"/>
      </w:divBdr>
    </w:div>
    <w:div w:id="1576040751">
      <w:bodyDiv w:val="1"/>
      <w:marLeft w:val="0"/>
      <w:marRight w:val="0"/>
      <w:marTop w:val="0"/>
      <w:marBottom w:val="0"/>
      <w:divBdr>
        <w:top w:val="none" w:sz="0" w:space="0" w:color="auto"/>
        <w:left w:val="none" w:sz="0" w:space="0" w:color="auto"/>
        <w:bottom w:val="none" w:sz="0" w:space="0" w:color="auto"/>
        <w:right w:val="none" w:sz="0" w:space="0" w:color="auto"/>
      </w:divBdr>
    </w:div>
    <w:div w:id="1576237560">
      <w:bodyDiv w:val="1"/>
      <w:marLeft w:val="0"/>
      <w:marRight w:val="0"/>
      <w:marTop w:val="0"/>
      <w:marBottom w:val="0"/>
      <w:divBdr>
        <w:top w:val="none" w:sz="0" w:space="0" w:color="auto"/>
        <w:left w:val="none" w:sz="0" w:space="0" w:color="auto"/>
        <w:bottom w:val="none" w:sz="0" w:space="0" w:color="auto"/>
        <w:right w:val="none" w:sz="0" w:space="0" w:color="auto"/>
      </w:divBdr>
    </w:div>
    <w:div w:id="1577128778">
      <w:bodyDiv w:val="1"/>
      <w:marLeft w:val="0"/>
      <w:marRight w:val="0"/>
      <w:marTop w:val="0"/>
      <w:marBottom w:val="0"/>
      <w:divBdr>
        <w:top w:val="none" w:sz="0" w:space="0" w:color="auto"/>
        <w:left w:val="none" w:sz="0" w:space="0" w:color="auto"/>
        <w:bottom w:val="none" w:sz="0" w:space="0" w:color="auto"/>
        <w:right w:val="none" w:sz="0" w:space="0" w:color="auto"/>
      </w:divBdr>
    </w:div>
    <w:div w:id="1579100133">
      <w:bodyDiv w:val="1"/>
      <w:marLeft w:val="0"/>
      <w:marRight w:val="0"/>
      <w:marTop w:val="0"/>
      <w:marBottom w:val="0"/>
      <w:divBdr>
        <w:top w:val="none" w:sz="0" w:space="0" w:color="auto"/>
        <w:left w:val="none" w:sz="0" w:space="0" w:color="auto"/>
        <w:bottom w:val="none" w:sz="0" w:space="0" w:color="auto"/>
        <w:right w:val="none" w:sz="0" w:space="0" w:color="auto"/>
      </w:divBdr>
    </w:div>
    <w:div w:id="1582250155">
      <w:bodyDiv w:val="1"/>
      <w:marLeft w:val="0"/>
      <w:marRight w:val="0"/>
      <w:marTop w:val="0"/>
      <w:marBottom w:val="0"/>
      <w:divBdr>
        <w:top w:val="none" w:sz="0" w:space="0" w:color="auto"/>
        <w:left w:val="none" w:sz="0" w:space="0" w:color="auto"/>
        <w:bottom w:val="none" w:sz="0" w:space="0" w:color="auto"/>
        <w:right w:val="none" w:sz="0" w:space="0" w:color="auto"/>
      </w:divBdr>
    </w:div>
    <w:div w:id="1582519792">
      <w:bodyDiv w:val="1"/>
      <w:marLeft w:val="0"/>
      <w:marRight w:val="0"/>
      <w:marTop w:val="0"/>
      <w:marBottom w:val="0"/>
      <w:divBdr>
        <w:top w:val="none" w:sz="0" w:space="0" w:color="auto"/>
        <w:left w:val="none" w:sz="0" w:space="0" w:color="auto"/>
        <w:bottom w:val="none" w:sz="0" w:space="0" w:color="auto"/>
        <w:right w:val="none" w:sz="0" w:space="0" w:color="auto"/>
      </w:divBdr>
    </w:div>
    <w:div w:id="1584534350">
      <w:bodyDiv w:val="1"/>
      <w:marLeft w:val="0"/>
      <w:marRight w:val="0"/>
      <w:marTop w:val="0"/>
      <w:marBottom w:val="0"/>
      <w:divBdr>
        <w:top w:val="none" w:sz="0" w:space="0" w:color="auto"/>
        <w:left w:val="none" w:sz="0" w:space="0" w:color="auto"/>
        <w:bottom w:val="none" w:sz="0" w:space="0" w:color="auto"/>
        <w:right w:val="none" w:sz="0" w:space="0" w:color="auto"/>
      </w:divBdr>
    </w:div>
    <w:div w:id="1584728975">
      <w:bodyDiv w:val="1"/>
      <w:marLeft w:val="0"/>
      <w:marRight w:val="0"/>
      <w:marTop w:val="0"/>
      <w:marBottom w:val="0"/>
      <w:divBdr>
        <w:top w:val="none" w:sz="0" w:space="0" w:color="auto"/>
        <w:left w:val="none" w:sz="0" w:space="0" w:color="auto"/>
        <w:bottom w:val="none" w:sz="0" w:space="0" w:color="auto"/>
        <w:right w:val="none" w:sz="0" w:space="0" w:color="auto"/>
      </w:divBdr>
    </w:div>
    <w:div w:id="1584801509">
      <w:bodyDiv w:val="1"/>
      <w:marLeft w:val="0"/>
      <w:marRight w:val="0"/>
      <w:marTop w:val="0"/>
      <w:marBottom w:val="0"/>
      <w:divBdr>
        <w:top w:val="none" w:sz="0" w:space="0" w:color="auto"/>
        <w:left w:val="none" w:sz="0" w:space="0" w:color="auto"/>
        <w:bottom w:val="none" w:sz="0" w:space="0" w:color="auto"/>
        <w:right w:val="none" w:sz="0" w:space="0" w:color="auto"/>
      </w:divBdr>
    </w:div>
    <w:div w:id="1584946536">
      <w:bodyDiv w:val="1"/>
      <w:marLeft w:val="0"/>
      <w:marRight w:val="0"/>
      <w:marTop w:val="0"/>
      <w:marBottom w:val="0"/>
      <w:divBdr>
        <w:top w:val="none" w:sz="0" w:space="0" w:color="auto"/>
        <w:left w:val="none" w:sz="0" w:space="0" w:color="auto"/>
        <w:bottom w:val="none" w:sz="0" w:space="0" w:color="auto"/>
        <w:right w:val="none" w:sz="0" w:space="0" w:color="auto"/>
      </w:divBdr>
    </w:div>
    <w:div w:id="1586110165">
      <w:bodyDiv w:val="1"/>
      <w:marLeft w:val="0"/>
      <w:marRight w:val="0"/>
      <w:marTop w:val="0"/>
      <w:marBottom w:val="0"/>
      <w:divBdr>
        <w:top w:val="none" w:sz="0" w:space="0" w:color="auto"/>
        <w:left w:val="none" w:sz="0" w:space="0" w:color="auto"/>
        <w:bottom w:val="none" w:sz="0" w:space="0" w:color="auto"/>
        <w:right w:val="none" w:sz="0" w:space="0" w:color="auto"/>
      </w:divBdr>
    </w:div>
    <w:div w:id="1586651384">
      <w:bodyDiv w:val="1"/>
      <w:marLeft w:val="0"/>
      <w:marRight w:val="0"/>
      <w:marTop w:val="0"/>
      <w:marBottom w:val="0"/>
      <w:divBdr>
        <w:top w:val="none" w:sz="0" w:space="0" w:color="auto"/>
        <w:left w:val="none" w:sz="0" w:space="0" w:color="auto"/>
        <w:bottom w:val="none" w:sz="0" w:space="0" w:color="auto"/>
        <w:right w:val="none" w:sz="0" w:space="0" w:color="auto"/>
      </w:divBdr>
    </w:div>
    <w:div w:id="1592006882">
      <w:bodyDiv w:val="1"/>
      <w:marLeft w:val="0"/>
      <w:marRight w:val="0"/>
      <w:marTop w:val="0"/>
      <w:marBottom w:val="0"/>
      <w:divBdr>
        <w:top w:val="none" w:sz="0" w:space="0" w:color="auto"/>
        <w:left w:val="none" w:sz="0" w:space="0" w:color="auto"/>
        <w:bottom w:val="none" w:sz="0" w:space="0" w:color="auto"/>
        <w:right w:val="none" w:sz="0" w:space="0" w:color="auto"/>
      </w:divBdr>
    </w:div>
    <w:div w:id="1593128263">
      <w:bodyDiv w:val="1"/>
      <w:marLeft w:val="0"/>
      <w:marRight w:val="0"/>
      <w:marTop w:val="0"/>
      <w:marBottom w:val="0"/>
      <w:divBdr>
        <w:top w:val="none" w:sz="0" w:space="0" w:color="auto"/>
        <w:left w:val="none" w:sz="0" w:space="0" w:color="auto"/>
        <w:bottom w:val="none" w:sz="0" w:space="0" w:color="auto"/>
        <w:right w:val="none" w:sz="0" w:space="0" w:color="auto"/>
      </w:divBdr>
      <w:divsChild>
        <w:div w:id="277638">
          <w:marLeft w:val="480"/>
          <w:marRight w:val="0"/>
          <w:marTop w:val="0"/>
          <w:marBottom w:val="0"/>
          <w:divBdr>
            <w:top w:val="none" w:sz="0" w:space="0" w:color="auto"/>
            <w:left w:val="none" w:sz="0" w:space="0" w:color="auto"/>
            <w:bottom w:val="none" w:sz="0" w:space="0" w:color="auto"/>
            <w:right w:val="none" w:sz="0" w:space="0" w:color="auto"/>
          </w:divBdr>
        </w:div>
        <w:div w:id="51466424">
          <w:marLeft w:val="480"/>
          <w:marRight w:val="0"/>
          <w:marTop w:val="0"/>
          <w:marBottom w:val="0"/>
          <w:divBdr>
            <w:top w:val="none" w:sz="0" w:space="0" w:color="auto"/>
            <w:left w:val="none" w:sz="0" w:space="0" w:color="auto"/>
            <w:bottom w:val="none" w:sz="0" w:space="0" w:color="auto"/>
            <w:right w:val="none" w:sz="0" w:space="0" w:color="auto"/>
          </w:divBdr>
        </w:div>
        <w:div w:id="188371430">
          <w:marLeft w:val="480"/>
          <w:marRight w:val="0"/>
          <w:marTop w:val="0"/>
          <w:marBottom w:val="0"/>
          <w:divBdr>
            <w:top w:val="none" w:sz="0" w:space="0" w:color="auto"/>
            <w:left w:val="none" w:sz="0" w:space="0" w:color="auto"/>
            <w:bottom w:val="none" w:sz="0" w:space="0" w:color="auto"/>
            <w:right w:val="none" w:sz="0" w:space="0" w:color="auto"/>
          </w:divBdr>
        </w:div>
        <w:div w:id="233587132">
          <w:marLeft w:val="480"/>
          <w:marRight w:val="0"/>
          <w:marTop w:val="0"/>
          <w:marBottom w:val="0"/>
          <w:divBdr>
            <w:top w:val="none" w:sz="0" w:space="0" w:color="auto"/>
            <w:left w:val="none" w:sz="0" w:space="0" w:color="auto"/>
            <w:bottom w:val="none" w:sz="0" w:space="0" w:color="auto"/>
            <w:right w:val="none" w:sz="0" w:space="0" w:color="auto"/>
          </w:divBdr>
        </w:div>
        <w:div w:id="258106916">
          <w:marLeft w:val="480"/>
          <w:marRight w:val="0"/>
          <w:marTop w:val="0"/>
          <w:marBottom w:val="0"/>
          <w:divBdr>
            <w:top w:val="none" w:sz="0" w:space="0" w:color="auto"/>
            <w:left w:val="none" w:sz="0" w:space="0" w:color="auto"/>
            <w:bottom w:val="none" w:sz="0" w:space="0" w:color="auto"/>
            <w:right w:val="none" w:sz="0" w:space="0" w:color="auto"/>
          </w:divBdr>
        </w:div>
        <w:div w:id="338392002">
          <w:marLeft w:val="480"/>
          <w:marRight w:val="0"/>
          <w:marTop w:val="0"/>
          <w:marBottom w:val="0"/>
          <w:divBdr>
            <w:top w:val="none" w:sz="0" w:space="0" w:color="auto"/>
            <w:left w:val="none" w:sz="0" w:space="0" w:color="auto"/>
            <w:bottom w:val="none" w:sz="0" w:space="0" w:color="auto"/>
            <w:right w:val="none" w:sz="0" w:space="0" w:color="auto"/>
          </w:divBdr>
        </w:div>
        <w:div w:id="340399476">
          <w:marLeft w:val="480"/>
          <w:marRight w:val="0"/>
          <w:marTop w:val="0"/>
          <w:marBottom w:val="0"/>
          <w:divBdr>
            <w:top w:val="none" w:sz="0" w:space="0" w:color="auto"/>
            <w:left w:val="none" w:sz="0" w:space="0" w:color="auto"/>
            <w:bottom w:val="none" w:sz="0" w:space="0" w:color="auto"/>
            <w:right w:val="none" w:sz="0" w:space="0" w:color="auto"/>
          </w:divBdr>
        </w:div>
        <w:div w:id="475420568">
          <w:marLeft w:val="480"/>
          <w:marRight w:val="0"/>
          <w:marTop w:val="0"/>
          <w:marBottom w:val="0"/>
          <w:divBdr>
            <w:top w:val="none" w:sz="0" w:space="0" w:color="auto"/>
            <w:left w:val="none" w:sz="0" w:space="0" w:color="auto"/>
            <w:bottom w:val="none" w:sz="0" w:space="0" w:color="auto"/>
            <w:right w:val="none" w:sz="0" w:space="0" w:color="auto"/>
          </w:divBdr>
        </w:div>
        <w:div w:id="570163633">
          <w:marLeft w:val="480"/>
          <w:marRight w:val="0"/>
          <w:marTop w:val="0"/>
          <w:marBottom w:val="0"/>
          <w:divBdr>
            <w:top w:val="none" w:sz="0" w:space="0" w:color="auto"/>
            <w:left w:val="none" w:sz="0" w:space="0" w:color="auto"/>
            <w:bottom w:val="none" w:sz="0" w:space="0" w:color="auto"/>
            <w:right w:val="none" w:sz="0" w:space="0" w:color="auto"/>
          </w:divBdr>
        </w:div>
        <w:div w:id="772356190">
          <w:marLeft w:val="480"/>
          <w:marRight w:val="0"/>
          <w:marTop w:val="0"/>
          <w:marBottom w:val="0"/>
          <w:divBdr>
            <w:top w:val="none" w:sz="0" w:space="0" w:color="auto"/>
            <w:left w:val="none" w:sz="0" w:space="0" w:color="auto"/>
            <w:bottom w:val="none" w:sz="0" w:space="0" w:color="auto"/>
            <w:right w:val="none" w:sz="0" w:space="0" w:color="auto"/>
          </w:divBdr>
        </w:div>
        <w:div w:id="908878807">
          <w:marLeft w:val="480"/>
          <w:marRight w:val="0"/>
          <w:marTop w:val="0"/>
          <w:marBottom w:val="0"/>
          <w:divBdr>
            <w:top w:val="none" w:sz="0" w:space="0" w:color="auto"/>
            <w:left w:val="none" w:sz="0" w:space="0" w:color="auto"/>
            <w:bottom w:val="none" w:sz="0" w:space="0" w:color="auto"/>
            <w:right w:val="none" w:sz="0" w:space="0" w:color="auto"/>
          </w:divBdr>
        </w:div>
        <w:div w:id="919943112">
          <w:marLeft w:val="480"/>
          <w:marRight w:val="0"/>
          <w:marTop w:val="0"/>
          <w:marBottom w:val="0"/>
          <w:divBdr>
            <w:top w:val="none" w:sz="0" w:space="0" w:color="auto"/>
            <w:left w:val="none" w:sz="0" w:space="0" w:color="auto"/>
            <w:bottom w:val="none" w:sz="0" w:space="0" w:color="auto"/>
            <w:right w:val="none" w:sz="0" w:space="0" w:color="auto"/>
          </w:divBdr>
        </w:div>
        <w:div w:id="1083600365">
          <w:marLeft w:val="480"/>
          <w:marRight w:val="0"/>
          <w:marTop w:val="0"/>
          <w:marBottom w:val="0"/>
          <w:divBdr>
            <w:top w:val="none" w:sz="0" w:space="0" w:color="auto"/>
            <w:left w:val="none" w:sz="0" w:space="0" w:color="auto"/>
            <w:bottom w:val="none" w:sz="0" w:space="0" w:color="auto"/>
            <w:right w:val="none" w:sz="0" w:space="0" w:color="auto"/>
          </w:divBdr>
        </w:div>
        <w:div w:id="1172796238">
          <w:marLeft w:val="480"/>
          <w:marRight w:val="0"/>
          <w:marTop w:val="0"/>
          <w:marBottom w:val="0"/>
          <w:divBdr>
            <w:top w:val="none" w:sz="0" w:space="0" w:color="auto"/>
            <w:left w:val="none" w:sz="0" w:space="0" w:color="auto"/>
            <w:bottom w:val="none" w:sz="0" w:space="0" w:color="auto"/>
            <w:right w:val="none" w:sz="0" w:space="0" w:color="auto"/>
          </w:divBdr>
        </w:div>
        <w:div w:id="1194347676">
          <w:marLeft w:val="480"/>
          <w:marRight w:val="0"/>
          <w:marTop w:val="0"/>
          <w:marBottom w:val="0"/>
          <w:divBdr>
            <w:top w:val="none" w:sz="0" w:space="0" w:color="auto"/>
            <w:left w:val="none" w:sz="0" w:space="0" w:color="auto"/>
            <w:bottom w:val="none" w:sz="0" w:space="0" w:color="auto"/>
            <w:right w:val="none" w:sz="0" w:space="0" w:color="auto"/>
          </w:divBdr>
        </w:div>
        <w:div w:id="1286694277">
          <w:marLeft w:val="480"/>
          <w:marRight w:val="0"/>
          <w:marTop w:val="0"/>
          <w:marBottom w:val="0"/>
          <w:divBdr>
            <w:top w:val="none" w:sz="0" w:space="0" w:color="auto"/>
            <w:left w:val="none" w:sz="0" w:space="0" w:color="auto"/>
            <w:bottom w:val="none" w:sz="0" w:space="0" w:color="auto"/>
            <w:right w:val="none" w:sz="0" w:space="0" w:color="auto"/>
          </w:divBdr>
        </w:div>
        <w:div w:id="1350524744">
          <w:marLeft w:val="480"/>
          <w:marRight w:val="0"/>
          <w:marTop w:val="0"/>
          <w:marBottom w:val="0"/>
          <w:divBdr>
            <w:top w:val="none" w:sz="0" w:space="0" w:color="auto"/>
            <w:left w:val="none" w:sz="0" w:space="0" w:color="auto"/>
            <w:bottom w:val="none" w:sz="0" w:space="0" w:color="auto"/>
            <w:right w:val="none" w:sz="0" w:space="0" w:color="auto"/>
          </w:divBdr>
        </w:div>
        <w:div w:id="1578594664">
          <w:marLeft w:val="480"/>
          <w:marRight w:val="0"/>
          <w:marTop w:val="0"/>
          <w:marBottom w:val="0"/>
          <w:divBdr>
            <w:top w:val="none" w:sz="0" w:space="0" w:color="auto"/>
            <w:left w:val="none" w:sz="0" w:space="0" w:color="auto"/>
            <w:bottom w:val="none" w:sz="0" w:space="0" w:color="auto"/>
            <w:right w:val="none" w:sz="0" w:space="0" w:color="auto"/>
          </w:divBdr>
        </w:div>
        <w:div w:id="1591740493">
          <w:marLeft w:val="480"/>
          <w:marRight w:val="0"/>
          <w:marTop w:val="0"/>
          <w:marBottom w:val="0"/>
          <w:divBdr>
            <w:top w:val="none" w:sz="0" w:space="0" w:color="auto"/>
            <w:left w:val="none" w:sz="0" w:space="0" w:color="auto"/>
            <w:bottom w:val="none" w:sz="0" w:space="0" w:color="auto"/>
            <w:right w:val="none" w:sz="0" w:space="0" w:color="auto"/>
          </w:divBdr>
        </w:div>
        <w:div w:id="1606427986">
          <w:marLeft w:val="480"/>
          <w:marRight w:val="0"/>
          <w:marTop w:val="0"/>
          <w:marBottom w:val="0"/>
          <w:divBdr>
            <w:top w:val="none" w:sz="0" w:space="0" w:color="auto"/>
            <w:left w:val="none" w:sz="0" w:space="0" w:color="auto"/>
            <w:bottom w:val="none" w:sz="0" w:space="0" w:color="auto"/>
            <w:right w:val="none" w:sz="0" w:space="0" w:color="auto"/>
          </w:divBdr>
        </w:div>
        <w:div w:id="1702439158">
          <w:marLeft w:val="480"/>
          <w:marRight w:val="0"/>
          <w:marTop w:val="0"/>
          <w:marBottom w:val="0"/>
          <w:divBdr>
            <w:top w:val="none" w:sz="0" w:space="0" w:color="auto"/>
            <w:left w:val="none" w:sz="0" w:space="0" w:color="auto"/>
            <w:bottom w:val="none" w:sz="0" w:space="0" w:color="auto"/>
            <w:right w:val="none" w:sz="0" w:space="0" w:color="auto"/>
          </w:divBdr>
        </w:div>
        <w:div w:id="1925068403">
          <w:marLeft w:val="480"/>
          <w:marRight w:val="0"/>
          <w:marTop w:val="0"/>
          <w:marBottom w:val="0"/>
          <w:divBdr>
            <w:top w:val="none" w:sz="0" w:space="0" w:color="auto"/>
            <w:left w:val="none" w:sz="0" w:space="0" w:color="auto"/>
            <w:bottom w:val="none" w:sz="0" w:space="0" w:color="auto"/>
            <w:right w:val="none" w:sz="0" w:space="0" w:color="auto"/>
          </w:divBdr>
        </w:div>
        <w:div w:id="1959725941">
          <w:marLeft w:val="480"/>
          <w:marRight w:val="0"/>
          <w:marTop w:val="0"/>
          <w:marBottom w:val="0"/>
          <w:divBdr>
            <w:top w:val="none" w:sz="0" w:space="0" w:color="auto"/>
            <w:left w:val="none" w:sz="0" w:space="0" w:color="auto"/>
            <w:bottom w:val="none" w:sz="0" w:space="0" w:color="auto"/>
            <w:right w:val="none" w:sz="0" w:space="0" w:color="auto"/>
          </w:divBdr>
        </w:div>
        <w:div w:id="2035763360">
          <w:marLeft w:val="480"/>
          <w:marRight w:val="0"/>
          <w:marTop w:val="0"/>
          <w:marBottom w:val="0"/>
          <w:divBdr>
            <w:top w:val="none" w:sz="0" w:space="0" w:color="auto"/>
            <w:left w:val="none" w:sz="0" w:space="0" w:color="auto"/>
            <w:bottom w:val="none" w:sz="0" w:space="0" w:color="auto"/>
            <w:right w:val="none" w:sz="0" w:space="0" w:color="auto"/>
          </w:divBdr>
        </w:div>
        <w:div w:id="2046979650">
          <w:marLeft w:val="480"/>
          <w:marRight w:val="0"/>
          <w:marTop w:val="0"/>
          <w:marBottom w:val="0"/>
          <w:divBdr>
            <w:top w:val="none" w:sz="0" w:space="0" w:color="auto"/>
            <w:left w:val="none" w:sz="0" w:space="0" w:color="auto"/>
            <w:bottom w:val="none" w:sz="0" w:space="0" w:color="auto"/>
            <w:right w:val="none" w:sz="0" w:space="0" w:color="auto"/>
          </w:divBdr>
        </w:div>
        <w:div w:id="2084446952">
          <w:marLeft w:val="480"/>
          <w:marRight w:val="0"/>
          <w:marTop w:val="0"/>
          <w:marBottom w:val="0"/>
          <w:divBdr>
            <w:top w:val="none" w:sz="0" w:space="0" w:color="auto"/>
            <w:left w:val="none" w:sz="0" w:space="0" w:color="auto"/>
            <w:bottom w:val="none" w:sz="0" w:space="0" w:color="auto"/>
            <w:right w:val="none" w:sz="0" w:space="0" w:color="auto"/>
          </w:divBdr>
        </w:div>
      </w:divsChild>
    </w:div>
    <w:div w:id="1593277816">
      <w:bodyDiv w:val="1"/>
      <w:marLeft w:val="0"/>
      <w:marRight w:val="0"/>
      <w:marTop w:val="0"/>
      <w:marBottom w:val="0"/>
      <w:divBdr>
        <w:top w:val="none" w:sz="0" w:space="0" w:color="auto"/>
        <w:left w:val="none" w:sz="0" w:space="0" w:color="auto"/>
        <w:bottom w:val="none" w:sz="0" w:space="0" w:color="auto"/>
        <w:right w:val="none" w:sz="0" w:space="0" w:color="auto"/>
      </w:divBdr>
      <w:divsChild>
        <w:div w:id="65031291">
          <w:marLeft w:val="480"/>
          <w:marRight w:val="0"/>
          <w:marTop w:val="0"/>
          <w:marBottom w:val="0"/>
          <w:divBdr>
            <w:top w:val="none" w:sz="0" w:space="0" w:color="auto"/>
            <w:left w:val="none" w:sz="0" w:space="0" w:color="auto"/>
            <w:bottom w:val="none" w:sz="0" w:space="0" w:color="auto"/>
            <w:right w:val="none" w:sz="0" w:space="0" w:color="auto"/>
          </w:divBdr>
        </w:div>
        <w:div w:id="72167599">
          <w:marLeft w:val="480"/>
          <w:marRight w:val="0"/>
          <w:marTop w:val="0"/>
          <w:marBottom w:val="0"/>
          <w:divBdr>
            <w:top w:val="none" w:sz="0" w:space="0" w:color="auto"/>
            <w:left w:val="none" w:sz="0" w:space="0" w:color="auto"/>
            <w:bottom w:val="none" w:sz="0" w:space="0" w:color="auto"/>
            <w:right w:val="none" w:sz="0" w:space="0" w:color="auto"/>
          </w:divBdr>
        </w:div>
        <w:div w:id="94057782">
          <w:marLeft w:val="480"/>
          <w:marRight w:val="0"/>
          <w:marTop w:val="0"/>
          <w:marBottom w:val="0"/>
          <w:divBdr>
            <w:top w:val="none" w:sz="0" w:space="0" w:color="auto"/>
            <w:left w:val="none" w:sz="0" w:space="0" w:color="auto"/>
            <w:bottom w:val="none" w:sz="0" w:space="0" w:color="auto"/>
            <w:right w:val="none" w:sz="0" w:space="0" w:color="auto"/>
          </w:divBdr>
        </w:div>
        <w:div w:id="120467681">
          <w:marLeft w:val="480"/>
          <w:marRight w:val="0"/>
          <w:marTop w:val="0"/>
          <w:marBottom w:val="0"/>
          <w:divBdr>
            <w:top w:val="none" w:sz="0" w:space="0" w:color="auto"/>
            <w:left w:val="none" w:sz="0" w:space="0" w:color="auto"/>
            <w:bottom w:val="none" w:sz="0" w:space="0" w:color="auto"/>
            <w:right w:val="none" w:sz="0" w:space="0" w:color="auto"/>
          </w:divBdr>
        </w:div>
        <w:div w:id="144663707">
          <w:marLeft w:val="480"/>
          <w:marRight w:val="0"/>
          <w:marTop w:val="0"/>
          <w:marBottom w:val="0"/>
          <w:divBdr>
            <w:top w:val="none" w:sz="0" w:space="0" w:color="auto"/>
            <w:left w:val="none" w:sz="0" w:space="0" w:color="auto"/>
            <w:bottom w:val="none" w:sz="0" w:space="0" w:color="auto"/>
            <w:right w:val="none" w:sz="0" w:space="0" w:color="auto"/>
          </w:divBdr>
        </w:div>
        <w:div w:id="213390584">
          <w:marLeft w:val="480"/>
          <w:marRight w:val="0"/>
          <w:marTop w:val="0"/>
          <w:marBottom w:val="0"/>
          <w:divBdr>
            <w:top w:val="none" w:sz="0" w:space="0" w:color="auto"/>
            <w:left w:val="none" w:sz="0" w:space="0" w:color="auto"/>
            <w:bottom w:val="none" w:sz="0" w:space="0" w:color="auto"/>
            <w:right w:val="none" w:sz="0" w:space="0" w:color="auto"/>
          </w:divBdr>
        </w:div>
        <w:div w:id="226115556">
          <w:marLeft w:val="480"/>
          <w:marRight w:val="0"/>
          <w:marTop w:val="0"/>
          <w:marBottom w:val="0"/>
          <w:divBdr>
            <w:top w:val="none" w:sz="0" w:space="0" w:color="auto"/>
            <w:left w:val="none" w:sz="0" w:space="0" w:color="auto"/>
            <w:bottom w:val="none" w:sz="0" w:space="0" w:color="auto"/>
            <w:right w:val="none" w:sz="0" w:space="0" w:color="auto"/>
          </w:divBdr>
        </w:div>
        <w:div w:id="318004180">
          <w:marLeft w:val="480"/>
          <w:marRight w:val="0"/>
          <w:marTop w:val="0"/>
          <w:marBottom w:val="0"/>
          <w:divBdr>
            <w:top w:val="none" w:sz="0" w:space="0" w:color="auto"/>
            <w:left w:val="none" w:sz="0" w:space="0" w:color="auto"/>
            <w:bottom w:val="none" w:sz="0" w:space="0" w:color="auto"/>
            <w:right w:val="none" w:sz="0" w:space="0" w:color="auto"/>
          </w:divBdr>
        </w:div>
        <w:div w:id="419109701">
          <w:marLeft w:val="480"/>
          <w:marRight w:val="0"/>
          <w:marTop w:val="0"/>
          <w:marBottom w:val="0"/>
          <w:divBdr>
            <w:top w:val="none" w:sz="0" w:space="0" w:color="auto"/>
            <w:left w:val="none" w:sz="0" w:space="0" w:color="auto"/>
            <w:bottom w:val="none" w:sz="0" w:space="0" w:color="auto"/>
            <w:right w:val="none" w:sz="0" w:space="0" w:color="auto"/>
          </w:divBdr>
        </w:div>
        <w:div w:id="469590597">
          <w:marLeft w:val="480"/>
          <w:marRight w:val="0"/>
          <w:marTop w:val="0"/>
          <w:marBottom w:val="0"/>
          <w:divBdr>
            <w:top w:val="none" w:sz="0" w:space="0" w:color="auto"/>
            <w:left w:val="none" w:sz="0" w:space="0" w:color="auto"/>
            <w:bottom w:val="none" w:sz="0" w:space="0" w:color="auto"/>
            <w:right w:val="none" w:sz="0" w:space="0" w:color="auto"/>
          </w:divBdr>
        </w:div>
        <w:div w:id="527522612">
          <w:marLeft w:val="480"/>
          <w:marRight w:val="0"/>
          <w:marTop w:val="0"/>
          <w:marBottom w:val="0"/>
          <w:divBdr>
            <w:top w:val="none" w:sz="0" w:space="0" w:color="auto"/>
            <w:left w:val="none" w:sz="0" w:space="0" w:color="auto"/>
            <w:bottom w:val="none" w:sz="0" w:space="0" w:color="auto"/>
            <w:right w:val="none" w:sz="0" w:space="0" w:color="auto"/>
          </w:divBdr>
        </w:div>
        <w:div w:id="772020184">
          <w:marLeft w:val="480"/>
          <w:marRight w:val="0"/>
          <w:marTop w:val="0"/>
          <w:marBottom w:val="0"/>
          <w:divBdr>
            <w:top w:val="none" w:sz="0" w:space="0" w:color="auto"/>
            <w:left w:val="none" w:sz="0" w:space="0" w:color="auto"/>
            <w:bottom w:val="none" w:sz="0" w:space="0" w:color="auto"/>
            <w:right w:val="none" w:sz="0" w:space="0" w:color="auto"/>
          </w:divBdr>
        </w:div>
        <w:div w:id="781612591">
          <w:marLeft w:val="480"/>
          <w:marRight w:val="0"/>
          <w:marTop w:val="0"/>
          <w:marBottom w:val="0"/>
          <w:divBdr>
            <w:top w:val="none" w:sz="0" w:space="0" w:color="auto"/>
            <w:left w:val="none" w:sz="0" w:space="0" w:color="auto"/>
            <w:bottom w:val="none" w:sz="0" w:space="0" w:color="auto"/>
            <w:right w:val="none" w:sz="0" w:space="0" w:color="auto"/>
          </w:divBdr>
        </w:div>
        <w:div w:id="841891243">
          <w:marLeft w:val="480"/>
          <w:marRight w:val="0"/>
          <w:marTop w:val="0"/>
          <w:marBottom w:val="0"/>
          <w:divBdr>
            <w:top w:val="none" w:sz="0" w:space="0" w:color="auto"/>
            <w:left w:val="none" w:sz="0" w:space="0" w:color="auto"/>
            <w:bottom w:val="none" w:sz="0" w:space="0" w:color="auto"/>
            <w:right w:val="none" w:sz="0" w:space="0" w:color="auto"/>
          </w:divBdr>
        </w:div>
        <w:div w:id="923414444">
          <w:marLeft w:val="480"/>
          <w:marRight w:val="0"/>
          <w:marTop w:val="0"/>
          <w:marBottom w:val="0"/>
          <w:divBdr>
            <w:top w:val="none" w:sz="0" w:space="0" w:color="auto"/>
            <w:left w:val="none" w:sz="0" w:space="0" w:color="auto"/>
            <w:bottom w:val="none" w:sz="0" w:space="0" w:color="auto"/>
            <w:right w:val="none" w:sz="0" w:space="0" w:color="auto"/>
          </w:divBdr>
        </w:div>
        <w:div w:id="949314889">
          <w:marLeft w:val="480"/>
          <w:marRight w:val="0"/>
          <w:marTop w:val="0"/>
          <w:marBottom w:val="0"/>
          <w:divBdr>
            <w:top w:val="none" w:sz="0" w:space="0" w:color="auto"/>
            <w:left w:val="none" w:sz="0" w:space="0" w:color="auto"/>
            <w:bottom w:val="none" w:sz="0" w:space="0" w:color="auto"/>
            <w:right w:val="none" w:sz="0" w:space="0" w:color="auto"/>
          </w:divBdr>
        </w:div>
        <w:div w:id="962885090">
          <w:marLeft w:val="480"/>
          <w:marRight w:val="0"/>
          <w:marTop w:val="0"/>
          <w:marBottom w:val="0"/>
          <w:divBdr>
            <w:top w:val="none" w:sz="0" w:space="0" w:color="auto"/>
            <w:left w:val="none" w:sz="0" w:space="0" w:color="auto"/>
            <w:bottom w:val="none" w:sz="0" w:space="0" w:color="auto"/>
            <w:right w:val="none" w:sz="0" w:space="0" w:color="auto"/>
          </w:divBdr>
        </w:div>
        <w:div w:id="969093767">
          <w:marLeft w:val="480"/>
          <w:marRight w:val="0"/>
          <w:marTop w:val="0"/>
          <w:marBottom w:val="0"/>
          <w:divBdr>
            <w:top w:val="none" w:sz="0" w:space="0" w:color="auto"/>
            <w:left w:val="none" w:sz="0" w:space="0" w:color="auto"/>
            <w:bottom w:val="none" w:sz="0" w:space="0" w:color="auto"/>
            <w:right w:val="none" w:sz="0" w:space="0" w:color="auto"/>
          </w:divBdr>
        </w:div>
        <w:div w:id="1050615233">
          <w:marLeft w:val="480"/>
          <w:marRight w:val="0"/>
          <w:marTop w:val="0"/>
          <w:marBottom w:val="0"/>
          <w:divBdr>
            <w:top w:val="none" w:sz="0" w:space="0" w:color="auto"/>
            <w:left w:val="none" w:sz="0" w:space="0" w:color="auto"/>
            <w:bottom w:val="none" w:sz="0" w:space="0" w:color="auto"/>
            <w:right w:val="none" w:sz="0" w:space="0" w:color="auto"/>
          </w:divBdr>
        </w:div>
        <w:div w:id="1212037221">
          <w:marLeft w:val="480"/>
          <w:marRight w:val="0"/>
          <w:marTop w:val="0"/>
          <w:marBottom w:val="0"/>
          <w:divBdr>
            <w:top w:val="none" w:sz="0" w:space="0" w:color="auto"/>
            <w:left w:val="none" w:sz="0" w:space="0" w:color="auto"/>
            <w:bottom w:val="none" w:sz="0" w:space="0" w:color="auto"/>
            <w:right w:val="none" w:sz="0" w:space="0" w:color="auto"/>
          </w:divBdr>
        </w:div>
        <w:div w:id="1214805761">
          <w:marLeft w:val="480"/>
          <w:marRight w:val="0"/>
          <w:marTop w:val="0"/>
          <w:marBottom w:val="0"/>
          <w:divBdr>
            <w:top w:val="none" w:sz="0" w:space="0" w:color="auto"/>
            <w:left w:val="none" w:sz="0" w:space="0" w:color="auto"/>
            <w:bottom w:val="none" w:sz="0" w:space="0" w:color="auto"/>
            <w:right w:val="none" w:sz="0" w:space="0" w:color="auto"/>
          </w:divBdr>
        </w:div>
        <w:div w:id="1271084486">
          <w:marLeft w:val="480"/>
          <w:marRight w:val="0"/>
          <w:marTop w:val="0"/>
          <w:marBottom w:val="0"/>
          <w:divBdr>
            <w:top w:val="none" w:sz="0" w:space="0" w:color="auto"/>
            <w:left w:val="none" w:sz="0" w:space="0" w:color="auto"/>
            <w:bottom w:val="none" w:sz="0" w:space="0" w:color="auto"/>
            <w:right w:val="none" w:sz="0" w:space="0" w:color="auto"/>
          </w:divBdr>
        </w:div>
        <w:div w:id="1446848535">
          <w:marLeft w:val="480"/>
          <w:marRight w:val="0"/>
          <w:marTop w:val="0"/>
          <w:marBottom w:val="0"/>
          <w:divBdr>
            <w:top w:val="none" w:sz="0" w:space="0" w:color="auto"/>
            <w:left w:val="none" w:sz="0" w:space="0" w:color="auto"/>
            <w:bottom w:val="none" w:sz="0" w:space="0" w:color="auto"/>
            <w:right w:val="none" w:sz="0" w:space="0" w:color="auto"/>
          </w:divBdr>
        </w:div>
        <w:div w:id="1450782716">
          <w:marLeft w:val="480"/>
          <w:marRight w:val="0"/>
          <w:marTop w:val="0"/>
          <w:marBottom w:val="0"/>
          <w:divBdr>
            <w:top w:val="none" w:sz="0" w:space="0" w:color="auto"/>
            <w:left w:val="none" w:sz="0" w:space="0" w:color="auto"/>
            <w:bottom w:val="none" w:sz="0" w:space="0" w:color="auto"/>
            <w:right w:val="none" w:sz="0" w:space="0" w:color="auto"/>
          </w:divBdr>
        </w:div>
        <w:div w:id="1474248894">
          <w:marLeft w:val="480"/>
          <w:marRight w:val="0"/>
          <w:marTop w:val="0"/>
          <w:marBottom w:val="0"/>
          <w:divBdr>
            <w:top w:val="none" w:sz="0" w:space="0" w:color="auto"/>
            <w:left w:val="none" w:sz="0" w:space="0" w:color="auto"/>
            <w:bottom w:val="none" w:sz="0" w:space="0" w:color="auto"/>
            <w:right w:val="none" w:sz="0" w:space="0" w:color="auto"/>
          </w:divBdr>
        </w:div>
        <w:div w:id="1516991085">
          <w:marLeft w:val="480"/>
          <w:marRight w:val="0"/>
          <w:marTop w:val="0"/>
          <w:marBottom w:val="0"/>
          <w:divBdr>
            <w:top w:val="none" w:sz="0" w:space="0" w:color="auto"/>
            <w:left w:val="none" w:sz="0" w:space="0" w:color="auto"/>
            <w:bottom w:val="none" w:sz="0" w:space="0" w:color="auto"/>
            <w:right w:val="none" w:sz="0" w:space="0" w:color="auto"/>
          </w:divBdr>
        </w:div>
        <w:div w:id="1568033507">
          <w:marLeft w:val="480"/>
          <w:marRight w:val="0"/>
          <w:marTop w:val="0"/>
          <w:marBottom w:val="0"/>
          <w:divBdr>
            <w:top w:val="none" w:sz="0" w:space="0" w:color="auto"/>
            <w:left w:val="none" w:sz="0" w:space="0" w:color="auto"/>
            <w:bottom w:val="none" w:sz="0" w:space="0" w:color="auto"/>
            <w:right w:val="none" w:sz="0" w:space="0" w:color="auto"/>
          </w:divBdr>
        </w:div>
        <w:div w:id="1611549735">
          <w:marLeft w:val="480"/>
          <w:marRight w:val="0"/>
          <w:marTop w:val="0"/>
          <w:marBottom w:val="0"/>
          <w:divBdr>
            <w:top w:val="none" w:sz="0" w:space="0" w:color="auto"/>
            <w:left w:val="none" w:sz="0" w:space="0" w:color="auto"/>
            <w:bottom w:val="none" w:sz="0" w:space="0" w:color="auto"/>
            <w:right w:val="none" w:sz="0" w:space="0" w:color="auto"/>
          </w:divBdr>
        </w:div>
        <w:div w:id="1612544840">
          <w:marLeft w:val="480"/>
          <w:marRight w:val="0"/>
          <w:marTop w:val="0"/>
          <w:marBottom w:val="0"/>
          <w:divBdr>
            <w:top w:val="none" w:sz="0" w:space="0" w:color="auto"/>
            <w:left w:val="none" w:sz="0" w:space="0" w:color="auto"/>
            <w:bottom w:val="none" w:sz="0" w:space="0" w:color="auto"/>
            <w:right w:val="none" w:sz="0" w:space="0" w:color="auto"/>
          </w:divBdr>
        </w:div>
        <w:div w:id="1678002067">
          <w:marLeft w:val="480"/>
          <w:marRight w:val="0"/>
          <w:marTop w:val="0"/>
          <w:marBottom w:val="0"/>
          <w:divBdr>
            <w:top w:val="none" w:sz="0" w:space="0" w:color="auto"/>
            <w:left w:val="none" w:sz="0" w:space="0" w:color="auto"/>
            <w:bottom w:val="none" w:sz="0" w:space="0" w:color="auto"/>
            <w:right w:val="none" w:sz="0" w:space="0" w:color="auto"/>
          </w:divBdr>
        </w:div>
        <w:div w:id="1776245936">
          <w:marLeft w:val="480"/>
          <w:marRight w:val="0"/>
          <w:marTop w:val="0"/>
          <w:marBottom w:val="0"/>
          <w:divBdr>
            <w:top w:val="none" w:sz="0" w:space="0" w:color="auto"/>
            <w:left w:val="none" w:sz="0" w:space="0" w:color="auto"/>
            <w:bottom w:val="none" w:sz="0" w:space="0" w:color="auto"/>
            <w:right w:val="none" w:sz="0" w:space="0" w:color="auto"/>
          </w:divBdr>
        </w:div>
        <w:div w:id="1928999384">
          <w:marLeft w:val="480"/>
          <w:marRight w:val="0"/>
          <w:marTop w:val="0"/>
          <w:marBottom w:val="0"/>
          <w:divBdr>
            <w:top w:val="none" w:sz="0" w:space="0" w:color="auto"/>
            <w:left w:val="none" w:sz="0" w:space="0" w:color="auto"/>
            <w:bottom w:val="none" w:sz="0" w:space="0" w:color="auto"/>
            <w:right w:val="none" w:sz="0" w:space="0" w:color="auto"/>
          </w:divBdr>
        </w:div>
        <w:div w:id="1956985095">
          <w:marLeft w:val="480"/>
          <w:marRight w:val="0"/>
          <w:marTop w:val="0"/>
          <w:marBottom w:val="0"/>
          <w:divBdr>
            <w:top w:val="none" w:sz="0" w:space="0" w:color="auto"/>
            <w:left w:val="none" w:sz="0" w:space="0" w:color="auto"/>
            <w:bottom w:val="none" w:sz="0" w:space="0" w:color="auto"/>
            <w:right w:val="none" w:sz="0" w:space="0" w:color="auto"/>
          </w:divBdr>
        </w:div>
        <w:div w:id="1961106077">
          <w:marLeft w:val="480"/>
          <w:marRight w:val="0"/>
          <w:marTop w:val="0"/>
          <w:marBottom w:val="0"/>
          <w:divBdr>
            <w:top w:val="none" w:sz="0" w:space="0" w:color="auto"/>
            <w:left w:val="none" w:sz="0" w:space="0" w:color="auto"/>
            <w:bottom w:val="none" w:sz="0" w:space="0" w:color="auto"/>
            <w:right w:val="none" w:sz="0" w:space="0" w:color="auto"/>
          </w:divBdr>
        </w:div>
      </w:divsChild>
    </w:div>
    <w:div w:id="1594195823">
      <w:bodyDiv w:val="1"/>
      <w:marLeft w:val="0"/>
      <w:marRight w:val="0"/>
      <w:marTop w:val="0"/>
      <w:marBottom w:val="0"/>
      <w:divBdr>
        <w:top w:val="none" w:sz="0" w:space="0" w:color="auto"/>
        <w:left w:val="none" w:sz="0" w:space="0" w:color="auto"/>
        <w:bottom w:val="none" w:sz="0" w:space="0" w:color="auto"/>
        <w:right w:val="none" w:sz="0" w:space="0" w:color="auto"/>
      </w:divBdr>
    </w:div>
    <w:div w:id="1596598796">
      <w:bodyDiv w:val="1"/>
      <w:marLeft w:val="0"/>
      <w:marRight w:val="0"/>
      <w:marTop w:val="0"/>
      <w:marBottom w:val="0"/>
      <w:divBdr>
        <w:top w:val="none" w:sz="0" w:space="0" w:color="auto"/>
        <w:left w:val="none" w:sz="0" w:space="0" w:color="auto"/>
        <w:bottom w:val="none" w:sz="0" w:space="0" w:color="auto"/>
        <w:right w:val="none" w:sz="0" w:space="0" w:color="auto"/>
      </w:divBdr>
    </w:div>
    <w:div w:id="1600259543">
      <w:bodyDiv w:val="1"/>
      <w:marLeft w:val="0"/>
      <w:marRight w:val="0"/>
      <w:marTop w:val="0"/>
      <w:marBottom w:val="0"/>
      <w:divBdr>
        <w:top w:val="none" w:sz="0" w:space="0" w:color="auto"/>
        <w:left w:val="none" w:sz="0" w:space="0" w:color="auto"/>
        <w:bottom w:val="none" w:sz="0" w:space="0" w:color="auto"/>
        <w:right w:val="none" w:sz="0" w:space="0" w:color="auto"/>
      </w:divBdr>
    </w:div>
    <w:div w:id="1600749544">
      <w:bodyDiv w:val="1"/>
      <w:marLeft w:val="0"/>
      <w:marRight w:val="0"/>
      <w:marTop w:val="0"/>
      <w:marBottom w:val="0"/>
      <w:divBdr>
        <w:top w:val="none" w:sz="0" w:space="0" w:color="auto"/>
        <w:left w:val="none" w:sz="0" w:space="0" w:color="auto"/>
        <w:bottom w:val="none" w:sz="0" w:space="0" w:color="auto"/>
        <w:right w:val="none" w:sz="0" w:space="0" w:color="auto"/>
      </w:divBdr>
    </w:div>
    <w:div w:id="1600992061">
      <w:bodyDiv w:val="1"/>
      <w:marLeft w:val="0"/>
      <w:marRight w:val="0"/>
      <w:marTop w:val="0"/>
      <w:marBottom w:val="0"/>
      <w:divBdr>
        <w:top w:val="none" w:sz="0" w:space="0" w:color="auto"/>
        <w:left w:val="none" w:sz="0" w:space="0" w:color="auto"/>
        <w:bottom w:val="none" w:sz="0" w:space="0" w:color="auto"/>
        <w:right w:val="none" w:sz="0" w:space="0" w:color="auto"/>
      </w:divBdr>
    </w:div>
    <w:div w:id="1601454020">
      <w:bodyDiv w:val="1"/>
      <w:marLeft w:val="0"/>
      <w:marRight w:val="0"/>
      <w:marTop w:val="0"/>
      <w:marBottom w:val="0"/>
      <w:divBdr>
        <w:top w:val="none" w:sz="0" w:space="0" w:color="auto"/>
        <w:left w:val="none" w:sz="0" w:space="0" w:color="auto"/>
        <w:bottom w:val="none" w:sz="0" w:space="0" w:color="auto"/>
        <w:right w:val="none" w:sz="0" w:space="0" w:color="auto"/>
      </w:divBdr>
      <w:divsChild>
        <w:div w:id="33314448">
          <w:marLeft w:val="480"/>
          <w:marRight w:val="0"/>
          <w:marTop w:val="0"/>
          <w:marBottom w:val="0"/>
          <w:divBdr>
            <w:top w:val="none" w:sz="0" w:space="0" w:color="auto"/>
            <w:left w:val="none" w:sz="0" w:space="0" w:color="auto"/>
            <w:bottom w:val="none" w:sz="0" w:space="0" w:color="auto"/>
            <w:right w:val="none" w:sz="0" w:space="0" w:color="auto"/>
          </w:divBdr>
        </w:div>
        <w:div w:id="142548982">
          <w:marLeft w:val="480"/>
          <w:marRight w:val="0"/>
          <w:marTop w:val="0"/>
          <w:marBottom w:val="0"/>
          <w:divBdr>
            <w:top w:val="none" w:sz="0" w:space="0" w:color="auto"/>
            <w:left w:val="none" w:sz="0" w:space="0" w:color="auto"/>
            <w:bottom w:val="none" w:sz="0" w:space="0" w:color="auto"/>
            <w:right w:val="none" w:sz="0" w:space="0" w:color="auto"/>
          </w:divBdr>
        </w:div>
        <w:div w:id="209460425">
          <w:marLeft w:val="480"/>
          <w:marRight w:val="0"/>
          <w:marTop w:val="0"/>
          <w:marBottom w:val="0"/>
          <w:divBdr>
            <w:top w:val="none" w:sz="0" w:space="0" w:color="auto"/>
            <w:left w:val="none" w:sz="0" w:space="0" w:color="auto"/>
            <w:bottom w:val="none" w:sz="0" w:space="0" w:color="auto"/>
            <w:right w:val="none" w:sz="0" w:space="0" w:color="auto"/>
          </w:divBdr>
        </w:div>
        <w:div w:id="313342252">
          <w:marLeft w:val="480"/>
          <w:marRight w:val="0"/>
          <w:marTop w:val="0"/>
          <w:marBottom w:val="0"/>
          <w:divBdr>
            <w:top w:val="none" w:sz="0" w:space="0" w:color="auto"/>
            <w:left w:val="none" w:sz="0" w:space="0" w:color="auto"/>
            <w:bottom w:val="none" w:sz="0" w:space="0" w:color="auto"/>
            <w:right w:val="none" w:sz="0" w:space="0" w:color="auto"/>
          </w:divBdr>
        </w:div>
        <w:div w:id="418596064">
          <w:marLeft w:val="480"/>
          <w:marRight w:val="0"/>
          <w:marTop w:val="0"/>
          <w:marBottom w:val="0"/>
          <w:divBdr>
            <w:top w:val="none" w:sz="0" w:space="0" w:color="auto"/>
            <w:left w:val="none" w:sz="0" w:space="0" w:color="auto"/>
            <w:bottom w:val="none" w:sz="0" w:space="0" w:color="auto"/>
            <w:right w:val="none" w:sz="0" w:space="0" w:color="auto"/>
          </w:divBdr>
        </w:div>
        <w:div w:id="524758348">
          <w:marLeft w:val="480"/>
          <w:marRight w:val="0"/>
          <w:marTop w:val="0"/>
          <w:marBottom w:val="0"/>
          <w:divBdr>
            <w:top w:val="none" w:sz="0" w:space="0" w:color="auto"/>
            <w:left w:val="none" w:sz="0" w:space="0" w:color="auto"/>
            <w:bottom w:val="none" w:sz="0" w:space="0" w:color="auto"/>
            <w:right w:val="none" w:sz="0" w:space="0" w:color="auto"/>
          </w:divBdr>
        </w:div>
        <w:div w:id="582227405">
          <w:marLeft w:val="480"/>
          <w:marRight w:val="0"/>
          <w:marTop w:val="0"/>
          <w:marBottom w:val="0"/>
          <w:divBdr>
            <w:top w:val="none" w:sz="0" w:space="0" w:color="auto"/>
            <w:left w:val="none" w:sz="0" w:space="0" w:color="auto"/>
            <w:bottom w:val="none" w:sz="0" w:space="0" w:color="auto"/>
            <w:right w:val="none" w:sz="0" w:space="0" w:color="auto"/>
          </w:divBdr>
        </w:div>
        <w:div w:id="681470285">
          <w:marLeft w:val="480"/>
          <w:marRight w:val="0"/>
          <w:marTop w:val="0"/>
          <w:marBottom w:val="0"/>
          <w:divBdr>
            <w:top w:val="none" w:sz="0" w:space="0" w:color="auto"/>
            <w:left w:val="none" w:sz="0" w:space="0" w:color="auto"/>
            <w:bottom w:val="none" w:sz="0" w:space="0" w:color="auto"/>
            <w:right w:val="none" w:sz="0" w:space="0" w:color="auto"/>
          </w:divBdr>
        </w:div>
        <w:div w:id="733964206">
          <w:marLeft w:val="480"/>
          <w:marRight w:val="0"/>
          <w:marTop w:val="0"/>
          <w:marBottom w:val="0"/>
          <w:divBdr>
            <w:top w:val="none" w:sz="0" w:space="0" w:color="auto"/>
            <w:left w:val="none" w:sz="0" w:space="0" w:color="auto"/>
            <w:bottom w:val="none" w:sz="0" w:space="0" w:color="auto"/>
            <w:right w:val="none" w:sz="0" w:space="0" w:color="auto"/>
          </w:divBdr>
        </w:div>
        <w:div w:id="1019505347">
          <w:marLeft w:val="480"/>
          <w:marRight w:val="0"/>
          <w:marTop w:val="0"/>
          <w:marBottom w:val="0"/>
          <w:divBdr>
            <w:top w:val="none" w:sz="0" w:space="0" w:color="auto"/>
            <w:left w:val="none" w:sz="0" w:space="0" w:color="auto"/>
            <w:bottom w:val="none" w:sz="0" w:space="0" w:color="auto"/>
            <w:right w:val="none" w:sz="0" w:space="0" w:color="auto"/>
          </w:divBdr>
        </w:div>
        <w:div w:id="1072241556">
          <w:marLeft w:val="480"/>
          <w:marRight w:val="0"/>
          <w:marTop w:val="0"/>
          <w:marBottom w:val="0"/>
          <w:divBdr>
            <w:top w:val="none" w:sz="0" w:space="0" w:color="auto"/>
            <w:left w:val="none" w:sz="0" w:space="0" w:color="auto"/>
            <w:bottom w:val="none" w:sz="0" w:space="0" w:color="auto"/>
            <w:right w:val="none" w:sz="0" w:space="0" w:color="auto"/>
          </w:divBdr>
        </w:div>
        <w:div w:id="1298148620">
          <w:marLeft w:val="480"/>
          <w:marRight w:val="0"/>
          <w:marTop w:val="0"/>
          <w:marBottom w:val="0"/>
          <w:divBdr>
            <w:top w:val="none" w:sz="0" w:space="0" w:color="auto"/>
            <w:left w:val="none" w:sz="0" w:space="0" w:color="auto"/>
            <w:bottom w:val="none" w:sz="0" w:space="0" w:color="auto"/>
            <w:right w:val="none" w:sz="0" w:space="0" w:color="auto"/>
          </w:divBdr>
        </w:div>
        <w:div w:id="1305623337">
          <w:marLeft w:val="480"/>
          <w:marRight w:val="0"/>
          <w:marTop w:val="0"/>
          <w:marBottom w:val="0"/>
          <w:divBdr>
            <w:top w:val="none" w:sz="0" w:space="0" w:color="auto"/>
            <w:left w:val="none" w:sz="0" w:space="0" w:color="auto"/>
            <w:bottom w:val="none" w:sz="0" w:space="0" w:color="auto"/>
            <w:right w:val="none" w:sz="0" w:space="0" w:color="auto"/>
          </w:divBdr>
        </w:div>
        <w:div w:id="1310091150">
          <w:marLeft w:val="480"/>
          <w:marRight w:val="0"/>
          <w:marTop w:val="0"/>
          <w:marBottom w:val="0"/>
          <w:divBdr>
            <w:top w:val="none" w:sz="0" w:space="0" w:color="auto"/>
            <w:left w:val="none" w:sz="0" w:space="0" w:color="auto"/>
            <w:bottom w:val="none" w:sz="0" w:space="0" w:color="auto"/>
            <w:right w:val="none" w:sz="0" w:space="0" w:color="auto"/>
          </w:divBdr>
        </w:div>
        <w:div w:id="1347054786">
          <w:marLeft w:val="480"/>
          <w:marRight w:val="0"/>
          <w:marTop w:val="0"/>
          <w:marBottom w:val="0"/>
          <w:divBdr>
            <w:top w:val="none" w:sz="0" w:space="0" w:color="auto"/>
            <w:left w:val="none" w:sz="0" w:space="0" w:color="auto"/>
            <w:bottom w:val="none" w:sz="0" w:space="0" w:color="auto"/>
            <w:right w:val="none" w:sz="0" w:space="0" w:color="auto"/>
          </w:divBdr>
        </w:div>
        <w:div w:id="1370642078">
          <w:marLeft w:val="480"/>
          <w:marRight w:val="0"/>
          <w:marTop w:val="0"/>
          <w:marBottom w:val="0"/>
          <w:divBdr>
            <w:top w:val="none" w:sz="0" w:space="0" w:color="auto"/>
            <w:left w:val="none" w:sz="0" w:space="0" w:color="auto"/>
            <w:bottom w:val="none" w:sz="0" w:space="0" w:color="auto"/>
            <w:right w:val="none" w:sz="0" w:space="0" w:color="auto"/>
          </w:divBdr>
        </w:div>
        <w:div w:id="1460614440">
          <w:marLeft w:val="480"/>
          <w:marRight w:val="0"/>
          <w:marTop w:val="0"/>
          <w:marBottom w:val="0"/>
          <w:divBdr>
            <w:top w:val="none" w:sz="0" w:space="0" w:color="auto"/>
            <w:left w:val="none" w:sz="0" w:space="0" w:color="auto"/>
            <w:bottom w:val="none" w:sz="0" w:space="0" w:color="auto"/>
            <w:right w:val="none" w:sz="0" w:space="0" w:color="auto"/>
          </w:divBdr>
        </w:div>
        <w:div w:id="1471511855">
          <w:marLeft w:val="480"/>
          <w:marRight w:val="0"/>
          <w:marTop w:val="0"/>
          <w:marBottom w:val="0"/>
          <w:divBdr>
            <w:top w:val="none" w:sz="0" w:space="0" w:color="auto"/>
            <w:left w:val="none" w:sz="0" w:space="0" w:color="auto"/>
            <w:bottom w:val="none" w:sz="0" w:space="0" w:color="auto"/>
            <w:right w:val="none" w:sz="0" w:space="0" w:color="auto"/>
          </w:divBdr>
        </w:div>
        <w:div w:id="1597009317">
          <w:marLeft w:val="480"/>
          <w:marRight w:val="0"/>
          <w:marTop w:val="0"/>
          <w:marBottom w:val="0"/>
          <w:divBdr>
            <w:top w:val="none" w:sz="0" w:space="0" w:color="auto"/>
            <w:left w:val="none" w:sz="0" w:space="0" w:color="auto"/>
            <w:bottom w:val="none" w:sz="0" w:space="0" w:color="auto"/>
            <w:right w:val="none" w:sz="0" w:space="0" w:color="auto"/>
          </w:divBdr>
        </w:div>
        <w:div w:id="1600791272">
          <w:marLeft w:val="480"/>
          <w:marRight w:val="0"/>
          <w:marTop w:val="0"/>
          <w:marBottom w:val="0"/>
          <w:divBdr>
            <w:top w:val="none" w:sz="0" w:space="0" w:color="auto"/>
            <w:left w:val="none" w:sz="0" w:space="0" w:color="auto"/>
            <w:bottom w:val="none" w:sz="0" w:space="0" w:color="auto"/>
            <w:right w:val="none" w:sz="0" w:space="0" w:color="auto"/>
          </w:divBdr>
        </w:div>
        <w:div w:id="1638685398">
          <w:marLeft w:val="480"/>
          <w:marRight w:val="0"/>
          <w:marTop w:val="0"/>
          <w:marBottom w:val="0"/>
          <w:divBdr>
            <w:top w:val="none" w:sz="0" w:space="0" w:color="auto"/>
            <w:left w:val="none" w:sz="0" w:space="0" w:color="auto"/>
            <w:bottom w:val="none" w:sz="0" w:space="0" w:color="auto"/>
            <w:right w:val="none" w:sz="0" w:space="0" w:color="auto"/>
          </w:divBdr>
        </w:div>
        <w:div w:id="1706439249">
          <w:marLeft w:val="480"/>
          <w:marRight w:val="0"/>
          <w:marTop w:val="0"/>
          <w:marBottom w:val="0"/>
          <w:divBdr>
            <w:top w:val="none" w:sz="0" w:space="0" w:color="auto"/>
            <w:left w:val="none" w:sz="0" w:space="0" w:color="auto"/>
            <w:bottom w:val="none" w:sz="0" w:space="0" w:color="auto"/>
            <w:right w:val="none" w:sz="0" w:space="0" w:color="auto"/>
          </w:divBdr>
        </w:div>
        <w:div w:id="2026662470">
          <w:marLeft w:val="480"/>
          <w:marRight w:val="0"/>
          <w:marTop w:val="0"/>
          <w:marBottom w:val="0"/>
          <w:divBdr>
            <w:top w:val="none" w:sz="0" w:space="0" w:color="auto"/>
            <w:left w:val="none" w:sz="0" w:space="0" w:color="auto"/>
            <w:bottom w:val="none" w:sz="0" w:space="0" w:color="auto"/>
            <w:right w:val="none" w:sz="0" w:space="0" w:color="auto"/>
          </w:divBdr>
        </w:div>
        <w:div w:id="2143185685">
          <w:marLeft w:val="480"/>
          <w:marRight w:val="0"/>
          <w:marTop w:val="0"/>
          <w:marBottom w:val="0"/>
          <w:divBdr>
            <w:top w:val="none" w:sz="0" w:space="0" w:color="auto"/>
            <w:left w:val="none" w:sz="0" w:space="0" w:color="auto"/>
            <w:bottom w:val="none" w:sz="0" w:space="0" w:color="auto"/>
            <w:right w:val="none" w:sz="0" w:space="0" w:color="auto"/>
          </w:divBdr>
        </w:div>
      </w:divsChild>
    </w:div>
    <w:div w:id="1602295318">
      <w:bodyDiv w:val="1"/>
      <w:marLeft w:val="0"/>
      <w:marRight w:val="0"/>
      <w:marTop w:val="0"/>
      <w:marBottom w:val="0"/>
      <w:divBdr>
        <w:top w:val="none" w:sz="0" w:space="0" w:color="auto"/>
        <w:left w:val="none" w:sz="0" w:space="0" w:color="auto"/>
        <w:bottom w:val="none" w:sz="0" w:space="0" w:color="auto"/>
        <w:right w:val="none" w:sz="0" w:space="0" w:color="auto"/>
      </w:divBdr>
    </w:div>
    <w:div w:id="1602910722">
      <w:bodyDiv w:val="1"/>
      <w:marLeft w:val="0"/>
      <w:marRight w:val="0"/>
      <w:marTop w:val="0"/>
      <w:marBottom w:val="0"/>
      <w:divBdr>
        <w:top w:val="none" w:sz="0" w:space="0" w:color="auto"/>
        <w:left w:val="none" w:sz="0" w:space="0" w:color="auto"/>
        <w:bottom w:val="none" w:sz="0" w:space="0" w:color="auto"/>
        <w:right w:val="none" w:sz="0" w:space="0" w:color="auto"/>
      </w:divBdr>
      <w:divsChild>
        <w:div w:id="39935765">
          <w:marLeft w:val="480"/>
          <w:marRight w:val="0"/>
          <w:marTop w:val="0"/>
          <w:marBottom w:val="0"/>
          <w:divBdr>
            <w:top w:val="none" w:sz="0" w:space="0" w:color="auto"/>
            <w:left w:val="none" w:sz="0" w:space="0" w:color="auto"/>
            <w:bottom w:val="none" w:sz="0" w:space="0" w:color="auto"/>
            <w:right w:val="none" w:sz="0" w:space="0" w:color="auto"/>
          </w:divBdr>
        </w:div>
        <w:div w:id="83380012">
          <w:marLeft w:val="480"/>
          <w:marRight w:val="0"/>
          <w:marTop w:val="0"/>
          <w:marBottom w:val="0"/>
          <w:divBdr>
            <w:top w:val="none" w:sz="0" w:space="0" w:color="auto"/>
            <w:left w:val="none" w:sz="0" w:space="0" w:color="auto"/>
            <w:bottom w:val="none" w:sz="0" w:space="0" w:color="auto"/>
            <w:right w:val="none" w:sz="0" w:space="0" w:color="auto"/>
          </w:divBdr>
        </w:div>
        <w:div w:id="261493462">
          <w:marLeft w:val="480"/>
          <w:marRight w:val="0"/>
          <w:marTop w:val="0"/>
          <w:marBottom w:val="0"/>
          <w:divBdr>
            <w:top w:val="none" w:sz="0" w:space="0" w:color="auto"/>
            <w:left w:val="none" w:sz="0" w:space="0" w:color="auto"/>
            <w:bottom w:val="none" w:sz="0" w:space="0" w:color="auto"/>
            <w:right w:val="none" w:sz="0" w:space="0" w:color="auto"/>
          </w:divBdr>
        </w:div>
        <w:div w:id="353389257">
          <w:marLeft w:val="480"/>
          <w:marRight w:val="0"/>
          <w:marTop w:val="0"/>
          <w:marBottom w:val="0"/>
          <w:divBdr>
            <w:top w:val="none" w:sz="0" w:space="0" w:color="auto"/>
            <w:left w:val="none" w:sz="0" w:space="0" w:color="auto"/>
            <w:bottom w:val="none" w:sz="0" w:space="0" w:color="auto"/>
            <w:right w:val="none" w:sz="0" w:space="0" w:color="auto"/>
          </w:divBdr>
        </w:div>
        <w:div w:id="418597938">
          <w:marLeft w:val="480"/>
          <w:marRight w:val="0"/>
          <w:marTop w:val="0"/>
          <w:marBottom w:val="0"/>
          <w:divBdr>
            <w:top w:val="none" w:sz="0" w:space="0" w:color="auto"/>
            <w:left w:val="none" w:sz="0" w:space="0" w:color="auto"/>
            <w:bottom w:val="none" w:sz="0" w:space="0" w:color="auto"/>
            <w:right w:val="none" w:sz="0" w:space="0" w:color="auto"/>
          </w:divBdr>
        </w:div>
        <w:div w:id="424225942">
          <w:marLeft w:val="480"/>
          <w:marRight w:val="0"/>
          <w:marTop w:val="0"/>
          <w:marBottom w:val="0"/>
          <w:divBdr>
            <w:top w:val="none" w:sz="0" w:space="0" w:color="auto"/>
            <w:left w:val="none" w:sz="0" w:space="0" w:color="auto"/>
            <w:bottom w:val="none" w:sz="0" w:space="0" w:color="auto"/>
            <w:right w:val="none" w:sz="0" w:space="0" w:color="auto"/>
          </w:divBdr>
        </w:div>
        <w:div w:id="528029834">
          <w:marLeft w:val="480"/>
          <w:marRight w:val="0"/>
          <w:marTop w:val="0"/>
          <w:marBottom w:val="0"/>
          <w:divBdr>
            <w:top w:val="none" w:sz="0" w:space="0" w:color="auto"/>
            <w:left w:val="none" w:sz="0" w:space="0" w:color="auto"/>
            <w:bottom w:val="none" w:sz="0" w:space="0" w:color="auto"/>
            <w:right w:val="none" w:sz="0" w:space="0" w:color="auto"/>
          </w:divBdr>
        </w:div>
        <w:div w:id="821501489">
          <w:marLeft w:val="480"/>
          <w:marRight w:val="0"/>
          <w:marTop w:val="0"/>
          <w:marBottom w:val="0"/>
          <w:divBdr>
            <w:top w:val="none" w:sz="0" w:space="0" w:color="auto"/>
            <w:left w:val="none" w:sz="0" w:space="0" w:color="auto"/>
            <w:bottom w:val="none" w:sz="0" w:space="0" w:color="auto"/>
            <w:right w:val="none" w:sz="0" w:space="0" w:color="auto"/>
          </w:divBdr>
        </w:div>
        <w:div w:id="973028284">
          <w:marLeft w:val="480"/>
          <w:marRight w:val="0"/>
          <w:marTop w:val="0"/>
          <w:marBottom w:val="0"/>
          <w:divBdr>
            <w:top w:val="none" w:sz="0" w:space="0" w:color="auto"/>
            <w:left w:val="none" w:sz="0" w:space="0" w:color="auto"/>
            <w:bottom w:val="none" w:sz="0" w:space="0" w:color="auto"/>
            <w:right w:val="none" w:sz="0" w:space="0" w:color="auto"/>
          </w:divBdr>
        </w:div>
        <w:div w:id="1215393306">
          <w:marLeft w:val="480"/>
          <w:marRight w:val="0"/>
          <w:marTop w:val="0"/>
          <w:marBottom w:val="0"/>
          <w:divBdr>
            <w:top w:val="none" w:sz="0" w:space="0" w:color="auto"/>
            <w:left w:val="none" w:sz="0" w:space="0" w:color="auto"/>
            <w:bottom w:val="none" w:sz="0" w:space="0" w:color="auto"/>
            <w:right w:val="none" w:sz="0" w:space="0" w:color="auto"/>
          </w:divBdr>
        </w:div>
        <w:div w:id="1265915160">
          <w:marLeft w:val="480"/>
          <w:marRight w:val="0"/>
          <w:marTop w:val="0"/>
          <w:marBottom w:val="0"/>
          <w:divBdr>
            <w:top w:val="none" w:sz="0" w:space="0" w:color="auto"/>
            <w:left w:val="none" w:sz="0" w:space="0" w:color="auto"/>
            <w:bottom w:val="none" w:sz="0" w:space="0" w:color="auto"/>
            <w:right w:val="none" w:sz="0" w:space="0" w:color="auto"/>
          </w:divBdr>
        </w:div>
        <w:div w:id="1275286477">
          <w:marLeft w:val="480"/>
          <w:marRight w:val="0"/>
          <w:marTop w:val="0"/>
          <w:marBottom w:val="0"/>
          <w:divBdr>
            <w:top w:val="none" w:sz="0" w:space="0" w:color="auto"/>
            <w:left w:val="none" w:sz="0" w:space="0" w:color="auto"/>
            <w:bottom w:val="none" w:sz="0" w:space="0" w:color="auto"/>
            <w:right w:val="none" w:sz="0" w:space="0" w:color="auto"/>
          </w:divBdr>
        </w:div>
        <w:div w:id="1347949972">
          <w:marLeft w:val="480"/>
          <w:marRight w:val="0"/>
          <w:marTop w:val="0"/>
          <w:marBottom w:val="0"/>
          <w:divBdr>
            <w:top w:val="none" w:sz="0" w:space="0" w:color="auto"/>
            <w:left w:val="none" w:sz="0" w:space="0" w:color="auto"/>
            <w:bottom w:val="none" w:sz="0" w:space="0" w:color="auto"/>
            <w:right w:val="none" w:sz="0" w:space="0" w:color="auto"/>
          </w:divBdr>
        </w:div>
        <w:div w:id="1380088133">
          <w:marLeft w:val="480"/>
          <w:marRight w:val="0"/>
          <w:marTop w:val="0"/>
          <w:marBottom w:val="0"/>
          <w:divBdr>
            <w:top w:val="none" w:sz="0" w:space="0" w:color="auto"/>
            <w:left w:val="none" w:sz="0" w:space="0" w:color="auto"/>
            <w:bottom w:val="none" w:sz="0" w:space="0" w:color="auto"/>
            <w:right w:val="none" w:sz="0" w:space="0" w:color="auto"/>
          </w:divBdr>
        </w:div>
        <w:div w:id="1427724525">
          <w:marLeft w:val="480"/>
          <w:marRight w:val="0"/>
          <w:marTop w:val="0"/>
          <w:marBottom w:val="0"/>
          <w:divBdr>
            <w:top w:val="none" w:sz="0" w:space="0" w:color="auto"/>
            <w:left w:val="none" w:sz="0" w:space="0" w:color="auto"/>
            <w:bottom w:val="none" w:sz="0" w:space="0" w:color="auto"/>
            <w:right w:val="none" w:sz="0" w:space="0" w:color="auto"/>
          </w:divBdr>
        </w:div>
        <w:div w:id="1749498620">
          <w:marLeft w:val="480"/>
          <w:marRight w:val="0"/>
          <w:marTop w:val="0"/>
          <w:marBottom w:val="0"/>
          <w:divBdr>
            <w:top w:val="none" w:sz="0" w:space="0" w:color="auto"/>
            <w:left w:val="none" w:sz="0" w:space="0" w:color="auto"/>
            <w:bottom w:val="none" w:sz="0" w:space="0" w:color="auto"/>
            <w:right w:val="none" w:sz="0" w:space="0" w:color="auto"/>
          </w:divBdr>
        </w:div>
        <w:div w:id="1813331966">
          <w:marLeft w:val="480"/>
          <w:marRight w:val="0"/>
          <w:marTop w:val="0"/>
          <w:marBottom w:val="0"/>
          <w:divBdr>
            <w:top w:val="none" w:sz="0" w:space="0" w:color="auto"/>
            <w:left w:val="none" w:sz="0" w:space="0" w:color="auto"/>
            <w:bottom w:val="none" w:sz="0" w:space="0" w:color="auto"/>
            <w:right w:val="none" w:sz="0" w:space="0" w:color="auto"/>
          </w:divBdr>
        </w:div>
        <w:div w:id="1861696873">
          <w:marLeft w:val="480"/>
          <w:marRight w:val="0"/>
          <w:marTop w:val="0"/>
          <w:marBottom w:val="0"/>
          <w:divBdr>
            <w:top w:val="none" w:sz="0" w:space="0" w:color="auto"/>
            <w:left w:val="none" w:sz="0" w:space="0" w:color="auto"/>
            <w:bottom w:val="none" w:sz="0" w:space="0" w:color="auto"/>
            <w:right w:val="none" w:sz="0" w:space="0" w:color="auto"/>
          </w:divBdr>
        </w:div>
        <w:div w:id="1900746694">
          <w:marLeft w:val="480"/>
          <w:marRight w:val="0"/>
          <w:marTop w:val="0"/>
          <w:marBottom w:val="0"/>
          <w:divBdr>
            <w:top w:val="none" w:sz="0" w:space="0" w:color="auto"/>
            <w:left w:val="none" w:sz="0" w:space="0" w:color="auto"/>
            <w:bottom w:val="none" w:sz="0" w:space="0" w:color="auto"/>
            <w:right w:val="none" w:sz="0" w:space="0" w:color="auto"/>
          </w:divBdr>
        </w:div>
        <w:div w:id="1958828362">
          <w:marLeft w:val="480"/>
          <w:marRight w:val="0"/>
          <w:marTop w:val="0"/>
          <w:marBottom w:val="0"/>
          <w:divBdr>
            <w:top w:val="none" w:sz="0" w:space="0" w:color="auto"/>
            <w:left w:val="none" w:sz="0" w:space="0" w:color="auto"/>
            <w:bottom w:val="none" w:sz="0" w:space="0" w:color="auto"/>
            <w:right w:val="none" w:sz="0" w:space="0" w:color="auto"/>
          </w:divBdr>
        </w:div>
        <w:div w:id="1967655372">
          <w:marLeft w:val="480"/>
          <w:marRight w:val="0"/>
          <w:marTop w:val="0"/>
          <w:marBottom w:val="0"/>
          <w:divBdr>
            <w:top w:val="none" w:sz="0" w:space="0" w:color="auto"/>
            <w:left w:val="none" w:sz="0" w:space="0" w:color="auto"/>
            <w:bottom w:val="none" w:sz="0" w:space="0" w:color="auto"/>
            <w:right w:val="none" w:sz="0" w:space="0" w:color="auto"/>
          </w:divBdr>
        </w:div>
        <w:div w:id="1982078054">
          <w:marLeft w:val="480"/>
          <w:marRight w:val="0"/>
          <w:marTop w:val="0"/>
          <w:marBottom w:val="0"/>
          <w:divBdr>
            <w:top w:val="none" w:sz="0" w:space="0" w:color="auto"/>
            <w:left w:val="none" w:sz="0" w:space="0" w:color="auto"/>
            <w:bottom w:val="none" w:sz="0" w:space="0" w:color="auto"/>
            <w:right w:val="none" w:sz="0" w:space="0" w:color="auto"/>
          </w:divBdr>
        </w:div>
        <w:div w:id="2082604361">
          <w:marLeft w:val="480"/>
          <w:marRight w:val="0"/>
          <w:marTop w:val="0"/>
          <w:marBottom w:val="0"/>
          <w:divBdr>
            <w:top w:val="none" w:sz="0" w:space="0" w:color="auto"/>
            <w:left w:val="none" w:sz="0" w:space="0" w:color="auto"/>
            <w:bottom w:val="none" w:sz="0" w:space="0" w:color="auto"/>
            <w:right w:val="none" w:sz="0" w:space="0" w:color="auto"/>
          </w:divBdr>
        </w:div>
        <w:div w:id="2090081400">
          <w:marLeft w:val="480"/>
          <w:marRight w:val="0"/>
          <w:marTop w:val="0"/>
          <w:marBottom w:val="0"/>
          <w:divBdr>
            <w:top w:val="none" w:sz="0" w:space="0" w:color="auto"/>
            <w:left w:val="none" w:sz="0" w:space="0" w:color="auto"/>
            <w:bottom w:val="none" w:sz="0" w:space="0" w:color="auto"/>
            <w:right w:val="none" w:sz="0" w:space="0" w:color="auto"/>
          </w:divBdr>
        </w:div>
        <w:div w:id="2109108980">
          <w:marLeft w:val="480"/>
          <w:marRight w:val="0"/>
          <w:marTop w:val="0"/>
          <w:marBottom w:val="0"/>
          <w:divBdr>
            <w:top w:val="none" w:sz="0" w:space="0" w:color="auto"/>
            <w:left w:val="none" w:sz="0" w:space="0" w:color="auto"/>
            <w:bottom w:val="none" w:sz="0" w:space="0" w:color="auto"/>
            <w:right w:val="none" w:sz="0" w:space="0" w:color="auto"/>
          </w:divBdr>
        </w:div>
        <w:div w:id="2111705538">
          <w:marLeft w:val="480"/>
          <w:marRight w:val="0"/>
          <w:marTop w:val="0"/>
          <w:marBottom w:val="0"/>
          <w:divBdr>
            <w:top w:val="none" w:sz="0" w:space="0" w:color="auto"/>
            <w:left w:val="none" w:sz="0" w:space="0" w:color="auto"/>
            <w:bottom w:val="none" w:sz="0" w:space="0" w:color="auto"/>
            <w:right w:val="none" w:sz="0" w:space="0" w:color="auto"/>
          </w:divBdr>
        </w:div>
      </w:divsChild>
    </w:div>
    <w:div w:id="1603613416">
      <w:bodyDiv w:val="1"/>
      <w:marLeft w:val="0"/>
      <w:marRight w:val="0"/>
      <w:marTop w:val="0"/>
      <w:marBottom w:val="0"/>
      <w:divBdr>
        <w:top w:val="none" w:sz="0" w:space="0" w:color="auto"/>
        <w:left w:val="none" w:sz="0" w:space="0" w:color="auto"/>
        <w:bottom w:val="none" w:sz="0" w:space="0" w:color="auto"/>
        <w:right w:val="none" w:sz="0" w:space="0" w:color="auto"/>
      </w:divBdr>
    </w:div>
    <w:div w:id="1605453724">
      <w:bodyDiv w:val="1"/>
      <w:marLeft w:val="0"/>
      <w:marRight w:val="0"/>
      <w:marTop w:val="0"/>
      <w:marBottom w:val="0"/>
      <w:divBdr>
        <w:top w:val="none" w:sz="0" w:space="0" w:color="auto"/>
        <w:left w:val="none" w:sz="0" w:space="0" w:color="auto"/>
        <w:bottom w:val="none" w:sz="0" w:space="0" w:color="auto"/>
        <w:right w:val="none" w:sz="0" w:space="0" w:color="auto"/>
      </w:divBdr>
    </w:div>
    <w:div w:id="1606427527">
      <w:bodyDiv w:val="1"/>
      <w:marLeft w:val="0"/>
      <w:marRight w:val="0"/>
      <w:marTop w:val="0"/>
      <w:marBottom w:val="0"/>
      <w:divBdr>
        <w:top w:val="none" w:sz="0" w:space="0" w:color="auto"/>
        <w:left w:val="none" w:sz="0" w:space="0" w:color="auto"/>
        <w:bottom w:val="none" w:sz="0" w:space="0" w:color="auto"/>
        <w:right w:val="none" w:sz="0" w:space="0" w:color="auto"/>
      </w:divBdr>
    </w:div>
    <w:div w:id="1606498039">
      <w:bodyDiv w:val="1"/>
      <w:marLeft w:val="0"/>
      <w:marRight w:val="0"/>
      <w:marTop w:val="0"/>
      <w:marBottom w:val="0"/>
      <w:divBdr>
        <w:top w:val="none" w:sz="0" w:space="0" w:color="auto"/>
        <w:left w:val="none" w:sz="0" w:space="0" w:color="auto"/>
        <w:bottom w:val="none" w:sz="0" w:space="0" w:color="auto"/>
        <w:right w:val="none" w:sz="0" w:space="0" w:color="auto"/>
      </w:divBdr>
    </w:div>
    <w:div w:id="1606813509">
      <w:bodyDiv w:val="1"/>
      <w:marLeft w:val="0"/>
      <w:marRight w:val="0"/>
      <w:marTop w:val="0"/>
      <w:marBottom w:val="0"/>
      <w:divBdr>
        <w:top w:val="none" w:sz="0" w:space="0" w:color="auto"/>
        <w:left w:val="none" w:sz="0" w:space="0" w:color="auto"/>
        <w:bottom w:val="none" w:sz="0" w:space="0" w:color="auto"/>
        <w:right w:val="none" w:sz="0" w:space="0" w:color="auto"/>
      </w:divBdr>
    </w:div>
    <w:div w:id="1607039006">
      <w:bodyDiv w:val="1"/>
      <w:marLeft w:val="0"/>
      <w:marRight w:val="0"/>
      <w:marTop w:val="0"/>
      <w:marBottom w:val="0"/>
      <w:divBdr>
        <w:top w:val="none" w:sz="0" w:space="0" w:color="auto"/>
        <w:left w:val="none" w:sz="0" w:space="0" w:color="auto"/>
        <w:bottom w:val="none" w:sz="0" w:space="0" w:color="auto"/>
        <w:right w:val="none" w:sz="0" w:space="0" w:color="auto"/>
      </w:divBdr>
    </w:div>
    <w:div w:id="1607231229">
      <w:bodyDiv w:val="1"/>
      <w:marLeft w:val="0"/>
      <w:marRight w:val="0"/>
      <w:marTop w:val="0"/>
      <w:marBottom w:val="0"/>
      <w:divBdr>
        <w:top w:val="none" w:sz="0" w:space="0" w:color="auto"/>
        <w:left w:val="none" w:sz="0" w:space="0" w:color="auto"/>
        <w:bottom w:val="none" w:sz="0" w:space="0" w:color="auto"/>
        <w:right w:val="none" w:sz="0" w:space="0" w:color="auto"/>
      </w:divBdr>
    </w:div>
    <w:div w:id="1607494307">
      <w:bodyDiv w:val="1"/>
      <w:marLeft w:val="0"/>
      <w:marRight w:val="0"/>
      <w:marTop w:val="0"/>
      <w:marBottom w:val="0"/>
      <w:divBdr>
        <w:top w:val="none" w:sz="0" w:space="0" w:color="auto"/>
        <w:left w:val="none" w:sz="0" w:space="0" w:color="auto"/>
        <w:bottom w:val="none" w:sz="0" w:space="0" w:color="auto"/>
        <w:right w:val="none" w:sz="0" w:space="0" w:color="auto"/>
      </w:divBdr>
    </w:div>
    <w:div w:id="1607539234">
      <w:bodyDiv w:val="1"/>
      <w:marLeft w:val="0"/>
      <w:marRight w:val="0"/>
      <w:marTop w:val="0"/>
      <w:marBottom w:val="0"/>
      <w:divBdr>
        <w:top w:val="none" w:sz="0" w:space="0" w:color="auto"/>
        <w:left w:val="none" w:sz="0" w:space="0" w:color="auto"/>
        <w:bottom w:val="none" w:sz="0" w:space="0" w:color="auto"/>
        <w:right w:val="none" w:sz="0" w:space="0" w:color="auto"/>
      </w:divBdr>
    </w:div>
    <w:div w:id="1607542625">
      <w:bodyDiv w:val="1"/>
      <w:marLeft w:val="0"/>
      <w:marRight w:val="0"/>
      <w:marTop w:val="0"/>
      <w:marBottom w:val="0"/>
      <w:divBdr>
        <w:top w:val="none" w:sz="0" w:space="0" w:color="auto"/>
        <w:left w:val="none" w:sz="0" w:space="0" w:color="auto"/>
        <w:bottom w:val="none" w:sz="0" w:space="0" w:color="auto"/>
        <w:right w:val="none" w:sz="0" w:space="0" w:color="auto"/>
      </w:divBdr>
      <w:divsChild>
        <w:div w:id="3869626">
          <w:marLeft w:val="480"/>
          <w:marRight w:val="0"/>
          <w:marTop w:val="0"/>
          <w:marBottom w:val="0"/>
          <w:divBdr>
            <w:top w:val="none" w:sz="0" w:space="0" w:color="auto"/>
            <w:left w:val="none" w:sz="0" w:space="0" w:color="auto"/>
            <w:bottom w:val="none" w:sz="0" w:space="0" w:color="auto"/>
            <w:right w:val="none" w:sz="0" w:space="0" w:color="auto"/>
          </w:divBdr>
        </w:div>
        <w:div w:id="134180824">
          <w:marLeft w:val="480"/>
          <w:marRight w:val="0"/>
          <w:marTop w:val="0"/>
          <w:marBottom w:val="0"/>
          <w:divBdr>
            <w:top w:val="none" w:sz="0" w:space="0" w:color="auto"/>
            <w:left w:val="none" w:sz="0" w:space="0" w:color="auto"/>
            <w:bottom w:val="none" w:sz="0" w:space="0" w:color="auto"/>
            <w:right w:val="none" w:sz="0" w:space="0" w:color="auto"/>
          </w:divBdr>
        </w:div>
        <w:div w:id="143857439">
          <w:marLeft w:val="480"/>
          <w:marRight w:val="0"/>
          <w:marTop w:val="0"/>
          <w:marBottom w:val="0"/>
          <w:divBdr>
            <w:top w:val="none" w:sz="0" w:space="0" w:color="auto"/>
            <w:left w:val="none" w:sz="0" w:space="0" w:color="auto"/>
            <w:bottom w:val="none" w:sz="0" w:space="0" w:color="auto"/>
            <w:right w:val="none" w:sz="0" w:space="0" w:color="auto"/>
          </w:divBdr>
        </w:div>
        <w:div w:id="184439662">
          <w:marLeft w:val="480"/>
          <w:marRight w:val="0"/>
          <w:marTop w:val="0"/>
          <w:marBottom w:val="0"/>
          <w:divBdr>
            <w:top w:val="none" w:sz="0" w:space="0" w:color="auto"/>
            <w:left w:val="none" w:sz="0" w:space="0" w:color="auto"/>
            <w:bottom w:val="none" w:sz="0" w:space="0" w:color="auto"/>
            <w:right w:val="none" w:sz="0" w:space="0" w:color="auto"/>
          </w:divBdr>
        </w:div>
        <w:div w:id="240531138">
          <w:marLeft w:val="480"/>
          <w:marRight w:val="0"/>
          <w:marTop w:val="0"/>
          <w:marBottom w:val="0"/>
          <w:divBdr>
            <w:top w:val="none" w:sz="0" w:space="0" w:color="auto"/>
            <w:left w:val="none" w:sz="0" w:space="0" w:color="auto"/>
            <w:bottom w:val="none" w:sz="0" w:space="0" w:color="auto"/>
            <w:right w:val="none" w:sz="0" w:space="0" w:color="auto"/>
          </w:divBdr>
        </w:div>
        <w:div w:id="341278357">
          <w:marLeft w:val="480"/>
          <w:marRight w:val="0"/>
          <w:marTop w:val="0"/>
          <w:marBottom w:val="0"/>
          <w:divBdr>
            <w:top w:val="none" w:sz="0" w:space="0" w:color="auto"/>
            <w:left w:val="none" w:sz="0" w:space="0" w:color="auto"/>
            <w:bottom w:val="none" w:sz="0" w:space="0" w:color="auto"/>
            <w:right w:val="none" w:sz="0" w:space="0" w:color="auto"/>
          </w:divBdr>
        </w:div>
        <w:div w:id="369571213">
          <w:marLeft w:val="480"/>
          <w:marRight w:val="0"/>
          <w:marTop w:val="0"/>
          <w:marBottom w:val="0"/>
          <w:divBdr>
            <w:top w:val="none" w:sz="0" w:space="0" w:color="auto"/>
            <w:left w:val="none" w:sz="0" w:space="0" w:color="auto"/>
            <w:bottom w:val="none" w:sz="0" w:space="0" w:color="auto"/>
            <w:right w:val="none" w:sz="0" w:space="0" w:color="auto"/>
          </w:divBdr>
        </w:div>
        <w:div w:id="369647991">
          <w:marLeft w:val="480"/>
          <w:marRight w:val="0"/>
          <w:marTop w:val="0"/>
          <w:marBottom w:val="0"/>
          <w:divBdr>
            <w:top w:val="none" w:sz="0" w:space="0" w:color="auto"/>
            <w:left w:val="none" w:sz="0" w:space="0" w:color="auto"/>
            <w:bottom w:val="none" w:sz="0" w:space="0" w:color="auto"/>
            <w:right w:val="none" w:sz="0" w:space="0" w:color="auto"/>
          </w:divBdr>
        </w:div>
        <w:div w:id="383650390">
          <w:marLeft w:val="480"/>
          <w:marRight w:val="0"/>
          <w:marTop w:val="0"/>
          <w:marBottom w:val="0"/>
          <w:divBdr>
            <w:top w:val="none" w:sz="0" w:space="0" w:color="auto"/>
            <w:left w:val="none" w:sz="0" w:space="0" w:color="auto"/>
            <w:bottom w:val="none" w:sz="0" w:space="0" w:color="auto"/>
            <w:right w:val="none" w:sz="0" w:space="0" w:color="auto"/>
          </w:divBdr>
        </w:div>
        <w:div w:id="493496378">
          <w:marLeft w:val="480"/>
          <w:marRight w:val="0"/>
          <w:marTop w:val="0"/>
          <w:marBottom w:val="0"/>
          <w:divBdr>
            <w:top w:val="none" w:sz="0" w:space="0" w:color="auto"/>
            <w:left w:val="none" w:sz="0" w:space="0" w:color="auto"/>
            <w:bottom w:val="none" w:sz="0" w:space="0" w:color="auto"/>
            <w:right w:val="none" w:sz="0" w:space="0" w:color="auto"/>
          </w:divBdr>
        </w:div>
        <w:div w:id="500514162">
          <w:marLeft w:val="480"/>
          <w:marRight w:val="0"/>
          <w:marTop w:val="0"/>
          <w:marBottom w:val="0"/>
          <w:divBdr>
            <w:top w:val="none" w:sz="0" w:space="0" w:color="auto"/>
            <w:left w:val="none" w:sz="0" w:space="0" w:color="auto"/>
            <w:bottom w:val="none" w:sz="0" w:space="0" w:color="auto"/>
            <w:right w:val="none" w:sz="0" w:space="0" w:color="auto"/>
          </w:divBdr>
        </w:div>
        <w:div w:id="541750594">
          <w:marLeft w:val="480"/>
          <w:marRight w:val="0"/>
          <w:marTop w:val="0"/>
          <w:marBottom w:val="0"/>
          <w:divBdr>
            <w:top w:val="none" w:sz="0" w:space="0" w:color="auto"/>
            <w:left w:val="none" w:sz="0" w:space="0" w:color="auto"/>
            <w:bottom w:val="none" w:sz="0" w:space="0" w:color="auto"/>
            <w:right w:val="none" w:sz="0" w:space="0" w:color="auto"/>
          </w:divBdr>
        </w:div>
        <w:div w:id="592053381">
          <w:marLeft w:val="480"/>
          <w:marRight w:val="0"/>
          <w:marTop w:val="0"/>
          <w:marBottom w:val="0"/>
          <w:divBdr>
            <w:top w:val="none" w:sz="0" w:space="0" w:color="auto"/>
            <w:left w:val="none" w:sz="0" w:space="0" w:color="auto"/>
            <w:bottom w:val="none" w:sz="0" w:space="0" w:color="auto"/>
            <w:right w:val="none" w:sz="0" w:space="0" w:color="auto"/>
          </w:divBdr>
        </w:div>
        <w:div w:id="595599304">
          <w:marLeft w:val="480"/>
          <w:marRight w:val="0"/>
          <w:marTop w:val="0"/>
          <w:marBottom w:val="0"/>
          <w:divBdr>
            <w:top w:val="none" w:sz="0" w:space="0" w:color="auto"/>
            <w:left w:val="none" w:sz="0" w:space="0" w:color="auto"/>
            <w:bottom w:val="none" w:sz="0" w:space="0" w:color="auto"/>
            <w:right w:val="none" w:sz="0" w:space="0" w:color="auto"/>
          </w:divBdr>
        </w:div>
        <w:div w:id="613093443">
          <w:marLeft w:val="480"/>
          <w:marRight w:val="0"/>
          <w:marTop w:val="0"/>
          <w:marBottom w:val="0"/>
          <w:divBdr>
            <w:top w:val="none" w:sz="0" w:space="0" w:color="auto"/>
            <w:left w:val="none" w:sz="0" w:space="0" w:color="auto"/>
            <w:bottom w:val="none" w:sz="0" w:space="0" w:color="auto"/>
            <w:right w:val="none" w:sz="0" w:space="0" w:color="auto"/>
          </w:divBdr>
        </w:div>
        <w:div w:id="967320219">
          <w:marLeft w:val="480"/>
          <w:marRight w:val="0"/>
          <w:marTop w:val="0"/>
          <w:marBottom w:val="0"/>
          <w:divBdr>
            <w:top w:val="none" w:sz="0" w:space="0" w:color="auto"/>
            <w:left w:val="none" w:sz="0" w:space="0" w:color="auto"/>
            <w:bottom w:val="none" w:sz="0" w:space="0" w:color="auto"/>
            <w:right w:val="none" w:sz="0" w:space="0" w:color="auto"/>
          </w:divBdr>
        </w:div>
        <w:div w:id="1045449999">
          <w:marLeft w:val="480"/>
          <w:marRight w:val="0"/>
          <w:marTop w:val="0"/>
          <w:marBottom w:val="0"/>
          <w:divBdr>
            <w:top w:val="none" w:sz="0" w:space="0" w:color="auto"/>
            <w:left w:val="none" w:sz="0" w:space="0" w:color="auto"/>
            <w:bottom w:val="none" w:sz="0" w:space="0" w:color="auto"/>
            <w:right w:val="none" w:sz="0" w:space="0" w:color="auto"/>
          </w:divBdr>
        </w:div>
        <w:div w:id="1073432898">
          <w:marLeft w:val="480"/>
          <w:marRight w:val="0"/>
          <w:marTop w:val="0"/>
          <w:marBottom w:val="0"/>
          <w:divBdr>
            <w:top w:val="none" w:sz="0" w:space="0" w:color="auto"/>
            <w:left w:val="none" w:sz="0" w:space="0" w:color="auto"/>
            <w:bottom w:val="none" w:sz="0" w:space="0" w:color="auto"/>
            <w:right w:val="none" w:sz="0" w:space="0" w:color="auto"/>
          </w:divBdr>
        </w:div>
        <w:div w:id="1082794258">
          <w:marLeft w:val="480"/>
          <w:marRight w:val="0"/>
          <w:marTop w:val="0"/>
          <w:marBottom w:val="0"/>
          <w:divBdr>
            <w:top w:val="none" w:sz="0" w:space="0" w:color="auto"/>
            <w:left w:val="none" w:sz="0" w:space="0" w:color="auto"/>
            <w:bottom w:val="none" w:sz="0" w:space="0" w:color="auto"/>
            <w:right w:val="none" w:sz="0" w:space="0" w:color="auto"/>
          </w:divBdr>
        </w:div>
        <w:div w:id="1085686554">
          <w:marLeft w:val="480"/>
          <w:marRight w:val="0"/>
          <w:marTop w:val="0"/>
          <w:marBottom w:val="0"/>
          <w:divBdr>
            <w:top w:val="none" w:sz="0" w:space="0" w:color="auto"/>
            <w:left w:val="none" w:sz="0" w:space="0" w:color="auto"/>
            <w:bottom w:val="none" w:sz="0" w:space="0" w:color="auto"/>
            <w:right w:val="none" w:sz="0" w:space="0" w:color="auto"/>
          </w:divBdr>
        </w:div>
        <w:div w:id="1091047136">
          <w:marLeft w:val="480"/>
          <w:marRight w:val="0"/>
          <w:marTop w:val="0"/>
          <w:marBottom w:val="0"/>
          <w:divBdr>
            <w:top w:val="none" w:sz="0" w:space="0" w:color="auto"/>
            <w:left w:val="none" w:sz="0" w:space="0" w:color="auto"/>
            <w:bottom w:val="none" w:sz="0" w:space="0" w:color="auto"/>
            <w:right w:val="none" w:sz="0" w:space="0" w:color="auto"/>
          </w:divBdr>
        </w:div>
        <w:div w:id="1238783187">
          <w:marLeft w:val="480"/>
          <w:marRight w:val="0"/>
          <w:marTop w:val="0"/>
          <w:marBottom w:val="0"/>
          <w:divBdr>
            <w:top w:val="none" w:sz="0" w:space="0" w:color="auto"/>
            <w:left w:val="none" w:sz="0" w:space="0" w:color="auto"/>
            <w:bottom w:val="none" w:sz="0" w:space="0" w:color="auto"/>
            <w:right w:val="none" w:sz="0" w:space="0" w:color="auto"/>
          </w:divBdr>
        </w:div>
        <w:div w:id="1319532500">
          <w:marLeft w:val="480"/>
          <w:marRight w:val="0"/>
          <w:marTop w:val="0"/>
          <w:marBottom w:val="0"/>
          <w:divBdr>
            <w:top w:val="none" w:sz="0" w:space="0" w:color="auto"/>
            <w:left w:val="none" w:sz="0" w:space="0" w:color="auto"/>
            <w:bottom w:val="none" w:sz="0" w:space="0" w:color="auto"/>
            <w:right w:val="none" w:sz="0" w:space="0" w:color="auto"/>
          </w:divBdr>
        </w:div>
        <w:div w:id="1327321878">
          <w:marLeft w:val="480"/>
          <w:marRight w:val="0"/>
          <w:marTop w:val="0"/>
          <w:marBottom w:val="0"/>
          <w:divBdr>
            <w:top w:val="none" w:sz="0" w:space="0" w:color="auto"/>
            <w:left w:val="none" w:sz="0" w:space="0" w:color="auto"/>
            <w:bottom w:val="none" w:sz="0" w:space="0" w:color="auto"/>
            <w:right w:val="none" w:sz="0" w:space="0" w:color="auto"/>
          </w:divBdr>
        </w:div>
        <w:div w:id="1680428038">
          <w:marLeft w:val="480"/>
          <w:marRight w:val="0"/>
          <w:marTop w:val="0"/>
          <w:marBottom w:val="0"/>
          <w:divBdr>
            <w:top w:val="none" w:sz="0" w:space="0" w:color="auto"/>
            <w:left w:val="none" w:sz="0" w:space="0" w:color="auto"/>
            <w:bottom w:val="none" w:sz="0" w:space="0" w:color="auto"/>
            <w:right w:val="none" w:sz="0" w:space="0" w:color="auto"/>
          </w:divBdr>
        </w:div>
        <w:div w:id="1681851042">
          <w:marLeft w:val="480"/>
          <w:marRight w:val="0"/>
          <w:marTop w:val="0"/>
          <w:marBottom w:val="0"/>
          <w:divBdr>
            <w:top w:val="none" w:sz="0" w:space="0" w:color="auto"/>
            <w:left w:val="none" w:sz="0" w:space="0" w:color="auto"/>
            <w:bottom w:val="none" w:sz="0" w:space="0" w:color="auto"/>
            <w:right w:val="none" w:sz="0" w:space="0" w:color="auto"/>
          </w:divBdr>
        </w:div>
        <w:div w:id="1709256450">
          <w:marLeft w:val="480"/>
          <w:marRight w:val="0"/>
          <w:marTop w:val="0"/>
          <w:marBottom w:val="0"/>
          <w:divBdr>
            <w:top w:val="none" w:sz="0" w:space="0" w:color="auto"/>
            <w:left w:val="none" w:sz="0" w:space="0" w:color="auto"/>
            <w:bottom w:val="none" w:sz="0" w:space="0" w:color="auto"/>
            <w:right w:val="none" w:sz="0" w:space="0" w:color="auto"/>
          </w:divBdr>
        </w:div>
        <w:div w:id="1762027145">
          <w:marLeft w:val="480"/>
          <w:marRight w:val="0"/>
          <w:marTop w:val="0"/>
          <w:marBottom w:val="0"/>
          <w:divBdr>
            <w:top w:val="none" w:sz="0" w:space="0" w:color="auto"/>
            <w:left w:val="none" w:sz="0" w:space="0" w:color="auto"/>
            <w:bottom w:val="none" w:sz="0" w:space="0" w:color="auto"/>
            <w:right w:val="none" w:sz="0" w:space="0" w:color="auto"/>
          </w:divBdr>
        </w:div>
        <w:div w:id="1853104195">
          <w:marLeft w:val="480"/>
          <w:marRight w:val="0"/>
          <w:marTop w:val="0"/>
          <w:marBottom w:val="0"/>
          <w:divBdr>
            <w:top w:val="none" w:sz="0" w:space="0" w:color="auto"/>
            <w:left w:val="none" w:sz="0" w:space="0" w:color="auto"/>
            <w:bottom w:val="none" w:sz="0" w:space="0" w:color="auto"/>
            <w:right w:val="none" w:sz="0" w:space="0" w:color="auto"/>
          </w:divBdr>
        </w:div>
        <w:div w:id="1873104854">
          <w:marLeft w:val="480"/>
          <w:marRight w:val="0"/>
          <w:marTop w:val="0"/>
          <w:marBottom w:val="0"/>
          <w:divBdr>
            <w:top w:val="none" w:sz="0" w:space="0" w:color="auto"/>
            <w:left w:val="none" w:sz="0" w:space="0" w:color="auto"/>
            <w:bottom w:val="none" w:sz="0" w:space="0" w:color="auto"/>
            <w:right w:val="none" w:sz="0" w:space="0" w:color="auto"/>
          </w:divBdr>
        </w:div>
        <w:div w:id="1886211641">
          <w:marLeft w:val="480"/>
          <w:marRight w:val="0"/>
          <w:marTop w:val="0"/>
          <w:marBottom w:val="0"/>
          <w:divBdr>
            <w:top w:val="none" w:sz="0" w:space="0" w:color="auto"/>
            <w:left w:val="none" w:sz="0" w:space="0" w:color="auto"/>
            <w:bottom w:val="none" w:sz="0" w:space="0" w:color="auto"/>
            <w:right w:val="none" w:sz="0" w:space="0" w:color="auto"/>
          </w:divBdr>
        </w:div>
        <w:div w:id="1999528287">
          <w:marLeft w:val="480"/>
          <w:marRight w:val="0"/>
          <w:marTop w:val="0"/>
          <w:marBottom w:val="0"/>
          <w:divBdr>
            <w:top w:val="none" w:sz="0" w:space="0" w:color="auto"/>
            <w:left w:val="none" w:sz="0" w:space="0" w:color="auto"/>
            <w:bottom w:val="none" w:sz="0" w:space="0" w:color="auto"/>
            <w:right w:val="none" w:sz="0" w:space="0" w:color="auto"/>
          </w:divBdr>
        </w:div>
        <w:div w:id="2004164709">
          <w:marLeft w:val="480"/>
          <w:marRight w:val="0"/>
          <w:marTop w:val="0"/>
          <w:marBottom w:val="0"/>
          <w:divBdr>
            <w:top w:val="none" w:sz="0" w:space="0" w:color="auto"/>
            <w:left w:val="none" w:sz="0" w:space="0" w:color="auto"/>
            <w:bottom w:val="none" w:sz="0" w:space="0" w:color="auto"/>
            <w:right w:val="none" w:sz="0" w:space="0" w:color="auto"/>
          </w:divBdr>
        </w:div>
        <w:div w:id="2067071981">
          <w:marLeft w:val="480"/>
          <w:marRight w:val="0"/>
          <w:marTop w:val="0"/>
          <w:marBottom w:val="0"/>
          <w:divBdr>
            <w:top w:val="none" w:sz="0" w:space="0" w:color="auto"/>
            <w:left w:val="none" w:sz="0" w:space="0" w:color="auto"/>
            <w:bottom w:val="none" w:sz="0" w:space="0" w:color="auto"/>
            <w:right w:val="none" w:sz="0" w:space="0" w:color="auto"/>
          </w:divBdr>
        </w:div>
        <w:div w:id="2110588789">
          <w:marLeft w:val="480"/>
          <w:marRight w:val="0"/>
          <w:marTop w:val="0"/>
          <w:marBottom w:val="0"/>
          <w:divBdr>
            <w:top w:val="none" w:sz="0" w:space="0" w:color="auto"/>
            <w:left w:val="none" w:sz="0" w:space="0" w:color="auto"/>
            <w:bottom w:val="none" w:sz="0" w:space="0" w:color="auto"/>
            <w:right w:val="none" w:sz="0" w:space="0" w:color="auto"/>
          </w:divBdr>
        </w:div>
        <w:div w:id="2119910799">
          <w:marLeft w:val="480"/>
          <w:marRight w:val="0"/>
          <w:marTop w:val="0"/>
          <w:marBottom w:val="0"/>
          <w:divBdr>
            <w:top w:val="none" w:sz="0" w:space="0" w:color="auto"/>
            <w:left w:val="none" w:sz="0" w:space="0" w:color="auto"/>
            <w:bottom w:val="none" w:sz="0" w:space="0" w:color="auto"/>
            <w:right w:val="none" w:sz="0" w:space="0" w:color="auto"/>
          </w:divBdr>
        </w:div>
      </w:divsChild>
    </w:div>
    <w:div w:id="1609005409">
      <w:bodyDiv w:val="1"/>
      <w:marLeft w:val="0"/>
      <w:marRight w:val="0"/>
      <w:marTop w:val="0"/>
      <w:marBottom w:val="0"/>
      <w:divBdr>
        <w:top w:val="none" w:sz="0" w:space="0" w:color="auto"/>
        <w:left w:val="none" w:sz="0" w:space="0" w:color="auto"/>
        <w:bottom w:val="none" w:sz="0" w:space="0" w:color="auto"/>
        <w:right w:val="none" w:sz="0" w:space="0" w:color="auto"/>
      </w:divBdr>
    </w:div>
    <w:div w:id="1609314236">
      <w:bodyDiv w:val="1"/>
      <w:marLeft w:val="0"/>
      <w:marRight w:val="0"/>
      <w:marTop w:val="0"/>
      <w:marBottom w:val="0"/>
      <w:divBdr>
        <w:top w:val="none" w:sz="0" w:space="0" w:color="auto"/>
        <w:left w:val="none" w:sz="0" w:space="0" w:color="auto"/>
        <w:bottom w:val="none" w:sz="0" w:space="0" w:color="auto"/>
        <w:right w:val="none" w:sz="0" w:space="0" w:color="auto"/>
      </w:divBdr>
    </w:div>
    <w:div w:id="1613627645">
      <w:bodyDiv w:val="1"/>
      <w:marLeft w:val="0"/>
      <w:marRight w:val="0"/>
      <w:marTop w:val="0"/>
      <w:marBottom w:val="0"/>
      <w:divBdr>
        <w:top w:val="none" w:sz="0" w:space="0" w:color="auto"/>
        <w:left w:val="none" w:sz="0" w:space="0" w:color="auto"/>
        <w:bottom w:val="none" w:sz="0" w:space="0" w:color="auto"/>
        <w:right w:val="none" w:sz="0" w:space="0" w:color="auto"/>
      </w:divBdr>
    </w:div>
    <w:div w:id="1614092525">
      <w:bodyDiv w:val="1"/>
      <w:marLeft w:val="0"/>
      <w:marRight w:val="0"/>
      <w:marTop w:val="0"/>
      <w:marBottom w:val="0"/>
      <w:divBdr>
        <w:top w:val="none" w:sz="0" w:space="0" w:color="auto"/>
        <w:left w:val="none" w:sz="0" w:space="0" w:color="auto"/>
        <w:bottom w:val="none" w:sz="0" w:space="0" w:color="auto"/>
        <w:right w:val="none" w:sz="0" w:space="0" w:color="auto"/>
      </w:divBdr>
    </w:div>
    <w:div w:id="1614820591">
      <w:bodyDiv w:val="1"/>
      <w:marLeft w:val="0"/>
      <w:marRight w:val="0"/>
      <w:marTop w:val="0"/>
      <w:marBottom w:val="0"/>
      <w:divBdr>
        <w:top w:val="none" w:sz="0" w:space="0" w:color="auto"/>
        <w:left w:val="none" w:sz="0" w:space="0" w:color="auto"/>
        <w:bottom w:val="none" w:sz="0" w:space="0" w:color="auto"/>
        <w:right w:val="none" w:sz="0" w:space="0" w:color="auto"/>
      </w:divBdr>
    </w:div>
    <w:div w:id="1616205742">
      <w:bodyDiv w:val="1"/>
      <w:marLeft w:val="0"/>
      <w:marRight w:val="0"/>
      <w:marTop w:val="0"/>
      <w:marBottom w:val="0"/>
      <w:divBdr>
        <w:top w:val="none" w:sz="0" w:space="0" w:color="auto"/>
        <w:left w:val="none" w:sz="0" w:space="0" w:color="auto"/>
        <w:bottom w:val="none" w:sz="0" w:space="0" w:color="auto"/>
        <w:right w:val="none" w:sz="0" w:space="0" w:color="auto"/>
      </w:divBdr>
    </w:div>
    <w:div w:id="1621915005">
      <w:bodyDiv w:val="1"/>
      <w:marLeft w:val="0"/>
      <w:marRight w:val="0"/>
      <w:marTop w:val="0"/>
      <w:marBottom w:val="0"/>
      <w:divBdr>
        <w:top w:val="none" w:sz="0" w:space="0" w:color="auto"/>
        <w:left w:val="none" w:sz="0" w:space="0" w:color="auto"/>
        <w:bottom w:val="none" w:sz="0" w:space="0" w:color="auto"/>
        <w:right w:val="none" w:sz="0" w:space="0" w:color="auto"/>
      </w:divBdr>
    </w:div>
    <w:div w:id="1622179384">
      <w:bodyDiv w:val="1"/>
      <w:marLeft w:val="0"/>
      <w:marRight w:val="0"/>
      <w:marTop w:val="0"/>
      <w:marBottom w:val="0"/>
      <w:divBdr>
        <w:top w:val="none" w:sz="0" w:space="0" w:color="auto"/>
        <w:left w:val="none" w:sz="0" w:space="0" w:color="auto"/>
        <w:bottom w:val="none" w:sz="0" w:space="0" w:color="auto"/>
        <w:right w:val="none" w:sz="0" w:space="0" w:color="auto"/>
      </w:divBdr>
    </w:div>
    <w:div w:id="1623613041">
      <w:bodyDiv w:val="1"/>
      <w:marLeft w:val="0"/>
      <w:marRight w:val="0"/>
      <w:marTop w:val="0"/>
      <w:marBottom w:val="0"/>
      <w:divBdr>
        <w:top w:val="none" w:sz="0" w:space="0" w:color="auto"/>
        <w:left w:val="none" w:sz="0" w:space="0" w:color="auto"/>
        <w:bottom w:val="none" w:sz="0" w:space="0" w:color="auto"/>
        <w:right w:val="none" w:sz="0" w:space="0" w:color="auto"/>
      </w:divBdr>
    </w:div>
    <w:div w:id="1623733444">
      <w:bodyDiv w:val="1"/>
      <w:marLeft w:val="0"/>
      <w:marRight w:val="0"/>
      <w:marTop w:val="0"/>
      <w:marBottom w:val="0"/>
      <w:divBdr>
        <w:top w:val="none" w:sz="0" w:space="0" w:color="auto"/>
        <w:left w:val="none" w:sz="0" w:space="0" w:color="auto"/>
        <w:bottom w:val="none" w:sz="0" w:space="0" w:color="auto"/>
        <w:right w:val="none" w:sz="0" w:space="0" w:color="auto"/>
      </w:divBdr>
    </w:div>
    <w:div w:id="1626500276">
      <w:bodyDiv w:val="1"/>
      <w:marLeft w:val="0"/>
      <w:marRight w:val="0"/>
      <w:marTop w:val="0"/>
      <w:marBottom w:val="0"/>
      <w:divBdr>
        <w:top w:val="none" w:sz="0" w:space="0" w:color="auto"/>
        <w:left w:val="none" w:sz="0" w:space="0" w:color="auto"/>
        <w:bottom w:val="none" w:sz="0" w:space="0" w:color="auto"/>
        <w:right w:val="none" w:sz="0" w:space="0" w:color="auto"/>
      </w:divBdr>
    </w:div>
    <w:div w:id="1627352481">
      <w:bodyDiv w:val="1"/>
      <w:marLeft w:val="0"/>
      <w:marRight w:val="0"/>
      <w:marTop w:val="0"/>
      <w:marBottom w:val="0"/>
      <w:divBdr>
        <w:top w:val="none" w:sz="0" w:space="0" w:color="auto"/>
        <w:left w:val="none" w:sz="0" w:space="0" w:color="auto"/>
        <w:bottom w:val="none" w:sz="0" w:space="0" w:color="auto"/>
        <w:right w:val="none" w:sz="0" w:space="0" w:color="auto"/>
      </w:divBdr>
    </w:div>
    <w:div w:id="1629043989">
      <w:bodyDiv w:val="1"/>
      <w:marLeft w:val="0"/>
      <w:marRight w:val="0"/>
      <w:marTop w:val="0"/>
      <w:marBottom w:val="0"/>
      <w:divBdr>
        <w:top w:val="none" w:sz="0" w:space="0" w:color="auto"/>
        <w:left w:val="none" w:sz="0" w:space="0" w:color="auto"/>
        <w:bottom w:val="none" w:sz="0" w:space="0" w:color="auto"/>
        <w:right w:val="none" w:sz="0" w:space="0" w:color="auto"/>
      </w:divBdr>
    </w:div>
    <w:div w:id="1632831489">
      <w:bodyDiv w:val="1"/>
      <w:marLeft w:val="0"/>
      <w:marRight w:val="0"/>
      <w:marTop w:val="0"/>
      <w:marBottom w:val="0"/>
      <w:divBdr>
        <w:top w:val="none" w:sz="0" w:space="0" w:color="auto"/>
        <w:left w:val="none" w:sz="0" w:space="0" w:color="auto"/>
        <w:bottom w:val="none" w:sz="0" w:space="0" w:color="auto"/>
        <w:right w:val="none" w:sz="0" w:space="0" w:color="auto"/>
      </w:divBdr>
    </w:div>
    <w:div w:id="1635714567">
      <w:bodyDiv w:val="1"/>
      <w:marLeft w:val="0"/>
      <w:marRight w:val="0"/>
      <w:marTop w:val="0"/>
      <w:marBottom w:val="0"/>
      <w:divBdr>
        <w:top w:val="none" w:sz="0" w:space="0" w:color="auto"/>
        <w:left w:val="none" w:sz="0" w:space="0" w:color="auto"/>
        <w:bottom w:val="none" w:sz="0" w:space="0" w:color="auto"/>
        <w:right w:val="none" w:sz="0" w:space="0" w:color="auto"/>
      </w:divBdr>
    </w:div>
    <w:div w:id="1635913705">
      <w:bodyDiv w:val="1"/>
      <w:marLeft w:val="0"/>
      <w:marRight w:val="0"/>
      <w:marTop w:val="0"/>
      <w:marBottom w:val="0"/>
      <w:divBdr>
        <w:top w:val="none" w:sz="0" w:space="0" w:color="auto"/>
        <w:left w:val="none" w:sz="0" w:space="0" w:color="auto"/>
        <w:bottom w:val="none" w:sz="0" w:space="0" w:color="auto"/>
        <w:right w:val="none" w:sz="0" w:space="0" w:color="auto"/>
      </w:divBdr>
    </w:div>
    <w:div w:id="1635939769">
      <w:bodyDiv w:val="1"/>
      <w:marLeft w:val="0"/>
      <w:marRight w:val="0"/>
      <w:marTop w:val="0"/>
      <w:marBottom w:val="0"/>
      <w:divBdr>
        <w:top w:val="none" w:sz="0" w:space="0" w:color="auto"/>
        <w:left w:val="none" w:sz="0" w:space="0" w:color="auto"/>
        <w:bottom w:val="none" w:sz="0" w:space="0" w:color="auto"/>
        <w:right w:val="none" w:sz="0" w:space="0" w:color="auto"/>
      </w:divBdr>
    </w:div>
    <w:div w:id="1636252792">
      <w:bodyDiv w:val="1"/>
      <w:marLeft w:val="0"/>
      <w:marRight w:val="0"/>
      <w:marTop w:val="0"/>
      <w:marBottom w:val="0"/>
      <w:divBdr>
        <w:top w:val="none" w:sz="0" w:space="0" w:color="auto"/>
        <w:left w:val="none" w:sz="0" w:space="0" w:color="auto"/>
        <w:bottom w:val="none" w:sz="0" w:space="0" w:color="auto"/>
        <w:right w:val="none" w:sz="0" w:space="0" w:color="auto"/>
      </w:divBdr>
    </w:div>
    <w:div w:id="1639532827">
      <w:bodyDiv w:val="1"/>
      <w:marLeft w:val="0"/>
      <w:marRight w:val="0"/>
      <w:marTop w:val="0"/>
      <w:marBottom w:val="0"/>
      <w:divBdr>
        <w:top w:val="none" w:sz="0" w:space="0" w:color="auto"/>
        <w:left w:val="none" w:sz="0" w:space="0" w:color="auto"/>
        <w:bottom w:val="none" w:sz="0" w:space="0" w:color="auto"/>
        <w:right w:val="none" w:sz="0" w:space="0" w:color="auto"/>
      </w:divBdr>
    </w:div>
    <w:div w:id="1642467112">
      <w:bodyDiv w:val="1"/>
      <w:marLeft w:val="0"/>
      <w:marRight w:val="0"/>
      <w:marTop w:val="0"/>
      <w:marBottom w:val="0"/>
      <w:divBdr>
        <w:top w:val="none" w:sz="0" w:space="0" w:color="auto"/>
        <w:left w:val="none" w:sz="0" w:space="0" w:color="auto"/>
        <w:bottom w:val="none" w:sz="0" w:space="0" w:color="auto"/>
        <w:right w:val="none" w:sz="0" w:space="0" w:color="auto"/>
      </w:divBdr>
    </w:div>
    <w:div w:id="1642734475">
      <w:bodyDiv w:val="1"/>
      <w:marLeft w:val="0"/>
      <w:marRight w:val="0"/>
      <w:marTop w:val="0"/>
      <w:marBottom w:val="0"/>
      <w:divBdr>
        <w:top w:val="none" w:sz="0" w:space="0" w:color="auto"/>
        <w:left w:val="none" w:sz="0" w:space="0" w:color="auto"/>
        <w:bottom w:val="none" w:sz="0" w:space="0" w:color="auto"/>
        <w:right w:val="none" w:sz="0" w:space="0" w:color="auto"/>
      </w:divBdr>
    </w:div>
    <w:div w:id="1645086723">
      <w:bodyDiv w:val="1"/>
      <w:marLeft w:val="0"/>
      <w:marRight w:val="0"/>
      <w:marTop w:val="0"/>
      <w:marBottom w:val="0"/>
      <w:divBdr>
        <w:top w:val="none" w:sz="0" w:space="0" w:color="auto"/>
        <w:left w:val="none" w:sz="0" w:space="0" w:color="auto"/>
        <w:bottom w:val="none" w:sz="0" w:space="0" w:color="auto"/>
        <w:right w:val="none" w:sz="0" w:space="0" w:color="auto"/>
      </w:divBdr>
    </w:div>
    <w:div w:id="1645625635">
      <w:bodyDiv w:val="1"/>
      <w:marLeft w:val="0"/>
      <w:marRight w:val="0"/>
      <w:marTop w:val="0"/>
      <w:marBottom w:val="0"/>
      <w:divBdr>
        <w:top w:val="none" w:sz="0" w:space="0" w:color="auto"/>
        <w:left w:val="none" w:sz="0" w:space="0" w:color="auto"/>
        <w:bottom w:val="none" w:sz="0" w:space="0" w:color="auto"/>
        <w:right w:val="none" w:sz="0" w:space="0" w:color="auto"/>
      </w:divBdr>
    </w:div>
    <w:div w:id="1647082483">
      <w:bodyDiv w:val="1"/>
      <w:marLeft w:val="0"/>
      <w:marRight w:val="0"/>
      <w:marTop w:val="0"/>
      <w:marBottom w:val="0"/>
      <w:divBdr>
        <w:top w:val="none" w:sz="0" w:space="0" w:color="auto"/>
        <w:left w:val="none" w:sz="0" w:space="0" w:color="auto"/>
        <w:bottom w:val="none" w:sz="0" w:space="0" w:color="auto"/>
        <w:right w:val="none" w:sz="0" w:space="0" w:color="auto"/>
      </w:divBdr>
    </w:div>
    <w:div w:id="1652909413">
      <w:bodyDiv w:val="1"/>
      <w:marLeft w:val="0"/>
      <w:marRight w:val="0"/>
      <w:marTop w:val="0"/>
      <w:marBottom w:val="0"/>
      <w:divBdr>
        <w:top w:val="none" w:sz="0" w:space="0" w:color="auto"/>
        <w:left w:val="none" w:sz="0" w:space="0" w:color="auto"/>
        <w:bottom w:val="none" w:sz="0" w:space="0" w:color="auto"/>
        <w:right w:val="none" w:sz="0" w:space="0" w:color="auto"/>
      </w:divBdr>
    </w:div>
    <w:div w:id="1653098080">
      <w:bodyDiv w:val="1"/>
      <w:marLeft w:val="0"/>
      <w:marRight w:val="0"/>
      <w:marTop w:val="0"/>
      <w:marBottom w:val="0"/>
      <w:divBdr>
        <w:top w:val="none" w:sz="0" w:space="0" w:color="auto"/>
        <w:left w:val="none" w:sz="0" w:space="0" w:color="auto"/>
        <w:bottom w:val="none" w:sz="0" w:space="0" w:color="auto"/>
        <w:right w:val="none" w:sz="0" w:space="0" w:color="auto"/>
      </w:divBdr>
    </w:div>
    <w:div w:id="1655378570">
      <w:bodyDiv w:val="1"/>
      <w:marLeft w:val="0"/>
      <w:marRight w:val="0"/>
      <w:marTop w:val="0"/>
      <w:marBottom w:val="0"/>
      <w:divBdr>
        <w:top w:val="none" w:sz="0" w:space="0" w:color="auto"/>
        <w:left w:val="none" w:sz="0" w:space="0" w:color="auto"/>
        <w:bottom w:val="none" w:sz="0" w:space="0" w:color="auto"/>
        <w:right w:val="none" w:sz="0" w:space="0" w:color="auto"/>
      </w:divBdr>
    </w:div>
    <w:div w:id="1656374566">
      <w:bodyDiv w:val="1"/>
      <w:marLeft w:val="0"/>
      <w:marRight w:val="0"/>
      <w:marTop w:val="0"/>
      <w:marBottom w:val="0"/>
      <w:divBdr>
        <w:top w:val="none" w:sz="0" w:space="0" w:color="auto"/>
        <w:left w:val="none" w:sz="0" w:space="0" w:color="auto"/>
        <w:bottom w:val="none" w:sz="0" w:space="0" w:color="auto"/>
        <w:right w:val="none" w:sz="0" w:space="0" w:color="auto"/>
      </w:divBdr>
    </w:div>
    <w:div w:id="1659185446">
      <w:bodyDiv w:val="1"/>
      <w:marLeft w:val="0"/>
      <w:marRight w:val="0"/>
      <w:marTop w:val="0"/>
      <w:marBottom w:val="0"/>
      <w:divBdr>
        <w:top w:val="none" w:sz="0" w:space="0" w:color="auto"/>
        <w:left w:val="none" w:sz="0" w:space="0" w:color="auto"/>
        <w:bottom w:val="none" w:sz="0" w:space="0" w:color="auto"/>
        <w:right w:val="none" w:sz="0" w:space="0" w:color="auto"/>
      </w:divBdr>
    </w:div>
    <w:div w:id="1659848677">
      <w:bodyDiv w:val="1"/>
      <w:marLeft w:val="0"/>
      <w:marRight w:val="0"/>
      <w:marTop w:val="0"/>
      <w:marBottom w:val="0"/>
      <w:divBdr>
        <w:top w:val="none" w:sz="0" w:space="0" w:color="auto"/>
        <w:left w:val="none" w:sz="0" w:space="0" w:color="auto"/>
        <w:bottom w:val="none" w:sz="0" w:space="0" w:color="auto"/>
        <w:right w:val="none" w:sz="0" w:space="0" w:color="auto"/>
      </w:divBdr>
    </w:div>
    <w:div w:id="1660885696">
      <w:bodyDiv w:val="1"/>
      <w:marLeft w:val="0"/>
      <w:marRight w:val="0"/>
      <w:marTop w:val="0"/>
      <w:marBottom w:val="0"/>
      <w:divBdr>
        <w:top w:val="none" w:sz="0" w:space="0" w:color="auto"/>
        <w:left w:val="none" w:sz="0" w:space="0" w:color="auto"/>
        <w:bottom w:val="none" w:sz="0" w:space="0" w:color="auto"/>
        <w:right w:val="none" w:sz="0" w:space="0" w:color="auto"/>
      </w:divBdr>
    </w:div>
    <w:div w:id="1661079525">
      <w:bodyDiv w:val="1"/>
      <w:marLeft w:val="0"/>
      <w:marRight w:val="0"/>
      <w:marTop w:val="0"/>
      <w:marBottom w:val="0"/>
      <w:divBdr>
        <w:top w:val="none" w:sz="0" w:space="0" w:color="auto"/>
        <w:left w:val="none" w:sz="0" w:space="0" w:color="auto"/>
        <w:bottom w:val="none" w:sz="0" w:space="0" w:color="auto"/>
        <w:right w:val="none" w:sz="0" w:space="0" w:color="auto"/>
      </w:divBdr>
    </w:div>
    <w:div w:id="1661543406">
      <w:bodyDiv w:val="1"/>
      <w:marLeft w:val="0"/>
      <w:marRight w:val="0"/>
      <w:marTop w:val="0"/>
      <w:marBottom w:val="0"/>
      <w:divBdr>
        <w:top w:val="none" w:sz="0" w:space="0" w:color="auto"/>
        <w:left w:val="none" w:sz="0" w:space="0" w:color="auto"/>
        <w:bottom w:val="none" w:sz="0" w:space="0" w:color="auto"/>
        <w:right w:val="none" w:sz="0" w:space="0" w:color="auto"/>
      </w:divBdr>
    </w:div>
    <w:div w:id="1662347904">
      <w:bodyDiv w:val="1"/>
      <w:marLeft w:val="0"/>
      <w:marRight w:val="0"/>
      <w:marTop w:val="0"/>
      <w:marBottom w:val="0"/>
      <w:divBdr>
        <w:top w:val="none" w:sz="0" w:space="0" w:color="auto"/>
        <w:left w:val="none" w:sz="0" w:space="0" w:color="auto"/>
        <w:bottom w:val="none" w:sz="0" w:space="0" w:color="auto"/>
        <w:right w:val="none" w:sz="0" w:space="0" w:color="auto"/>
      </w:divBdr>
    </w:div>
    <w:div w:id="1662930586">
      <w:bodyDiv w:val="1"/>
      <w:marLeft w:val="0"/>
      <w:marRight w:val="0"/>
      <w:marTop w:val="0"/>
      <w:marBottom w:val="0"/>
      <w:divBdr>
        <w:top w:val="none" w:sz="0" w:space="0" w:color="auto"/>
        <w:left w:val="none" w:sz="0" w:space="0" w:color="auto"/>
        <w:bottom w:val="none" w:sz="0" w:space="0" w:color="auto"/>
        <w:right w:val="none" w:sz="0" w:space="0" w:color="auto"/>
      </w:divBdr>
    </w:div>
    <w:div w:id="1663506871">
      <w:bodyDiv w:val="1"/>
      <w:marLeft w:val="0"/>
      <w:marRight w:val="0"/>
      <w:marTop w:val="0"/>
      <w:marBottom w:val="0"/>
      <w:divBdr>
        <w:top w:val="none" w:sz="0" w:space="0" w:color="auto"/>
        <w:left w:val="none" w:sz="0" w:space="0" w:color="auto"/>
        <w:bottom w:val="none" w:sz="0" w:space="0" w:color="auto"/>
        <w:right w:val="none" w:sz="0" w:space="0" w:color="auto"/>
      </w:divBdr>
    </w:div>
    <w:div w:id="1663656805">
      <w:bodyDiv w:val="1"/>
      <w:marLeft w:val="0"/>
      <w:marRight w:val="0"/>
      <w:marTop w:val="0"/>
      <w:marBottom w:val="0"/>
      <w:divBdr>
        <w:top w:val="none" w:sz="0" w:space="0" w:color="auto"/>
        <w:left w:val="none" w:sz="0" w:space="0" w:color="auto"/>
        <w:bottom w:val="none" w:sz="0" w:space="0" w:color="auto"/>
        <w:right w:val="none" w:sz="0" w:space="0" w:color="auto"/>
      </w:divBdr>
    </w:div>
    <w:div w:id="1665087876">
      <w:bodyDiv w:val="1"/>
      <w:marLeft w:val="0"/>
      <w:marRight w:val="0"/>
      <w:marTop w:val="0"/>
      <w:marBottom w:val="0"/>
      <w:divBdr>
        <w:top w:val="none" w:sz="0" w:space="0" w:color="auto"/>
        <w:left w:val="none" w:sz="0" w:space="0" w:color="auto"/>
        <w:bottom w:val="none" w:sz="0" w:space="0" w:color="auto"/>
        <w:right w:val="none" w:sz="0" w:space="0" w:color="auto"/>
      </w:divBdr>
    </w:div>
    <w:div w:id="1665671210">
      <w:bodyDiv w:val="1"/>
      <w:marLeft w:val="0"/>
      <w:marRight w:val="0"/>
      <w:marTop w:val="0"/>
      <w:marBottom w:val="0"/>
      <w:divBdr>
        <w:top w:val="none" w:sz="0" w:space="0" w:color="auto"/>
        <w:left w:val="none" w:sz="0" w:space="0" w:color="auto"/>
        <w:bottom w:val="none" w:sz="0" w:space="0" w:color="auto"/>
        <w:right w:val="none" w:sz="0" w:space="0" w:color="auto"/>
      </w:divBdr>
    </w:div>
    <w:div w:id="1665818082">
      <w:bodyDiv w:val="1"/>
      <w:marLeft w:val="0"/>
      <w:marRight w:val="0"/>
      <w:marTop w:val="0"/>
      <w:marBottom w:val="0"/>
      <w:divBdr>
        <w:top w:val="none" w:sz="0" w:space="0" w:color="auto"/>
        <w:left w:val="none" w:sz="0" w:space="0" w:color="auto"/>
        <w:bottom w:val="none" w:sz="0" w:space="0" w:color="auto"/>
        <w:right w:val="none" w:sz="0" w:space="0" w:color="auto"/>
      </w:divBdr>
    </w:div>
    <w:div w:id="1665933298">
      <w:bodyDiv w:val="1"/>
      <w:marLeft w:val="0"/>
      <w:marRight w:val="0"/>
      <w:marTop w:val="0"/>
      <w:marBottom w:val="0"/>
      <w:divBdr>
        <w:top w:val="none" w:sz="0" w:space="0" w:color="auto"/>
        <w:left w:val="none" w:sz="0" w:space="0" w:color="auto"/>
        <w:bottom w:val="none" w:sz="0" w:space="0" w:color="auto"/>
        <w:right w:val="none" w:sz="0" w:space="0" w:color="auto"/>
      </w:divBdr>
    </w:div>
    <w:div w:id="1666467730">
      <w:bodyDiv w:val="1"/>
      <w:marLeft w:val="0"/>
      <w:marRight w:val="0"/>
      <w:marTop w:val="0"/>
      <w:marBottom w:val="0"/>
      <w:divBdr>
        <w:top w:val="none" w:sz="0" w:space="0" w:color="auto"/>
        <w:left w:val="none" w:sz="0" w:space="0" w:color="auto"/>
        <w:bottom w:val="none" w:sz="0" w:space="0" w:color="auto"/>
        <w:right w:val="none" w:sz="0" w:space="0" w:color="auto"/>
      </w:divBdr>
      <w:divsChild>
        <w:div w:id="1318218428">
          <w:marLeft w:val="480"/>
          <w:marRight w:val="0"/>
          <w:marTop w:val="0"/>
          <w:marBottom w:val="0"/>
          <w:divBdr>
            <w:top w:val="none" w:sz="0" w:space="0" w:color="auto"/>
            <w:left w:val="none" w:sz="0" w:space="0" w:color="auto"/>
            <w:bottom w:val="none" w:sz="0" w:space="0" w:color="auto"/>
            <w:right w:val="none" w:sz="0" w:space="0" w:color="auto"/>
          </w:divBdr>
        </w:div>
        <w:div w:id="1890799570">
          <w:marLeft w:val="480"/>
          <w:marRight w:val="0"/>
          <w:marTop w:val="0"/>
          <w:marBottom w:val="0"/>
          <w:divBdr>
            <w:top w:val="none" w:sz="0" w:space="0" w:color="auto"/>
            <w:left w:val="none" w:sz="0" w:space="0" w:color="auto"/>
            <w:bottom w:val="none" w:sz="0" w:space="0" w:color="auto"/>
            <w:right w:val="none" w:sz="0" w:space="0" w:color="auto"/>
          </w:divBdr>
        </w:div>
        <w:div w:id="953289926">
          <w:marLeft w:val="480"/>
          <w:marRight w:val="0"/>
          <w:marTop w:val="0"/>
          <w:marBottom w:val="0"/>
          <w:divBdr>
            <w:top w:val="none" w:sz="0" w:space="0" w:color="auto"/>
            <w:left w:val="none" w:sz="0" w:space="0" w:color="auto"/>
            <w:bottom w:val="none" w:sz="0" w:space="0" w:color="auto"/>
            <w:right w:val="none" w:sz="0" w:space="0" w:color="auto"/>
          </w:divBdr>
        </w:div>
        <w:div w:id="287857158">
          <w:marLeft w:val="480"/>
          <w:marRight w:val="0"/>
          <w:marTop w:val="0"/>
          <w:marBottom w:val="0"/>
          <w:divBdr>
            <w:top w:val="none" w:sz="0" w:space="0" w:color="auto"/>
            <w:left w:val="none" w:sz="0" w:space="0" w:color="auto"/>
            <w:bottom w:val="none" w:sz="0" w:space="0" w:color="auto"/>
            <w:right w:val="none" w:sz="0" w:space="0" w:color="auto"/>
          </w:divBdr>
        </w:div>
        <w:div w:id="1130981072">
          <w:marLeft w:val="480"/>
          <w:marRight w:val="0"/>
          <w:marTop w:val="0"/>
          <w:marBottom w:val="0"/>
          <w:divBdr>
            <w:top w:val="none" w:sz="0" w:space="0" w:color="auto"/>
            <w:left w:val="none" w:sz="0" w:space="0" w:color="auto"/>
            <w:bottom w:val="none" w:sz="0" w:space="0" w:color="auto"/>
            <w:right w:val="none" w:sz="0" w:space="0" w:color="auto"/>
          </w:divBdr>
        </w:div>
        <w:div w:id="792358712">
          <w:marLeft w:val="480"/>
          <w:marRight w:val="0"/>
          <w:marTop w:val="0"/>
          <w:marBottom w:val="0"/>
          <w:divBdr>
            <w:top w:val="none" w:sz="0" w:space="0" w:color="auto"/>
            <w:left w:val="none" w:sz="0" w:space="0" w:color="auto"/>
            <w:bottom w:val="none" w:sz="0" w:space="0" w:color="auto"/>
            <w:right w:val="none" w:sz="0" w:space="0" w:color="auto"/>
          </w:divBdr>
        </w:div>
        <w:div w:id="1608389900">
          <w:marLeft w:val="480"/>
          <w:marRight w:val="0"/>
          <w:marTop w:val="0"/>
          <w:marBottom w:val="0"/>
          <w:divBdr>
            <w:top w:val="none" w:sz="0" w:space="0" w:color="auto"/>
            <w:left w:val="none" w:sz="0" w:space="0" w:color="auto"/>
            <w:bottom w:val="none" w:sz="0" w:space="0" w:color="auto"/>
            <w:right w:val="none" w:sz="0" w:space="0" w:color="auto"/>
          </w:divBdr>
        </w:div>
        <w:div w:id="430400014">
          <w:marLeft w:val="480"/>
          <w:marRight w:val="0"/>
          <w:marTop w:val="0"/>
          <w:marBottom w:val="0"/>
          <w:divBdr>
            <w:top w:val="none" w:sz="0" w:space="0" w:color="auto"/>
            <w:left w:val="none" w:sz="0" w:space="0" w:color="auto"/>
            <w:bottom w:val="none" w:sz="0" w:space="0" w:color="auto"/>
            <w:right w:val="none" w:sz="0" w:space="0" w:color="auto"/>
          </w:divBdr>
        </w:div>
        <w:div w:id="1051423851">
          <w:marLeft w:val="480"/>
          <w:marRight w:val="0"/>
          <w:marTop w:val="0"/>
          <w:marBottom w:val="0"/>
          <w:divBdr>
            <w:top w:val="none" w:sz="0" w:space="0" w:color="auto"/>
            <w:left w:val="none" w:sz="0" w:space="0" w:color="auto"/>
            <w:bottom w:val="none" w:sz="0" w:space="0" w:color="auto"/>
            <w:right w:val="none" w:sz="0" w:space="0" w:color="auto"/>
          </w:divBdr>
        </w:div>
        <w:div w:id="179005964">
          <w:marLeft w:val="480"/>
          <w:marRight w:val="0"/>
          <w:marTop w:val="0"/>
          <w:marBottom w:val="0"/>
          <w:divBdr>
            <w:top w:val="none" w:sz="0" w:space="0" w:color="auto"/>
            <w:left w:val="none" w:sz="0" w:space="0" w:color="auto"/>
            <w:bottom w:val="none" w:sz="0" w:space="0" w:color="auto"/>
            <w:right w:val="none" w:sz="0" w:space="0" w:color="auto"/>
          </w:divBdr>
        </w:div>
        <w:div w:id="1623610719">
          <w:marLeft w:val="480"/>
          <w:marRight w:val="0"/>
          <w:marTop w:val="0"/>
          <w:marBottom w:val="0"/>
          <w:divBdr>
            <w:top w:val="none" w:sz="0" w:space="0" w:color="auto"/>
            <w:left w:val="none" w:sz="0" w:space="0" w:color="auto"/>
            <w:bottom w:val="none" w:sz="0" w:space="0" w:color="auto"/>
            <w:right w:val="none" w:sz="0" w:space="0" w:color="auto"/>
          </w:divBdr>
        </w:div>
        <w:div w:id="1112676559">
          <w:marLeft w:val="480"/>
          <w:marRight w:val="0"/>
          <w:marTop w:val="0"/>
          <w:marBottom w:val="0"/>
          <w:divBdr>
            <w:top w:val="none" w:sz="0" w:space="0" w:color="auto"/>
            <w:left w:val="none" w:sz="0" w:space="0" w:color="auto"/>
            <w:bottom w:val="none" w:sz="0" w:space="0" w:color="auto"/>
            <w:right w:val="none" w:sz="0" w:space="0" w:color="auto"/>
          </w:divBdr>
        </w:div>
        <w:div w:id="220991004">
          <w:marLeft w:val="480"/>
          <w:marRight w:val="0"/>
          <w:marTop w:val="0"/>
          <w:marBottom w:val="0"/>
          <w:divBdr>
            <w:top w:val="none" w:sz="0" w:space="0" w:color="auto"/>
            <w:left w:val="none" w:sz="0" w:space="0" w:color="auto"/>
            <w:bottom w:val="none" w:sz="0" w:space="0" w:color="auto"/>
            <w:right w:val="none" w:sz="0" w:space="0" w:color="auto"/>
          </w:divBdr>
        </w:div>
        <w:div w:id="2125608732">
          <w:marLeft w:val="480"/>
          <w:marRight w:val="0"/>
          <w:marTop w:val="0"/>
          <w:marBottom w:val="0"/>
          <w:divBdr>
            <w:top w:val="none" w:sz="0" w:space="0" w:color="auto"/>
            <w:left w:val="none" w:sz="0" w:space="0" w:color="auto"/>
            <w:bottom w:val="none" w:sz="0" w:space="0" w:color="auto"/>
            <w:right w:val="none" w:sz="0" w:space="0" w:color="auto"/>
          </w:divBdr>
        </w:div>
        <w:div w:id="1771195687">
          <w:marLeft w:val="480"/>
          <w:marRight w:val="0"/>
          <w:marTop w:val="0"/>
          <w:marBottom w:val="0"/>
          <w:divBdr>
            <w:top w:val="none" w:sz="0" w:space="0" w:color="auto"/>
            <w:left w:val="none" w:sz="0" w:space="0" w:color="auto"/>
            <w:bottom w:val="none" w:sz="0" w:space="0" w:color="auto"/>
            <w:right w:val="none" w:sz="0" w:space="0" w:color="auto"/>
          </w:divBdr>
        </w:div>
        <w:div w:id="2112043078">
          <w:marLeft w:val="480"/>
          <w:marRight w:val="0"/>
          <w:marTop w:val="0"/>
          <w:marBottom w:val="0"/>
          <w:divBdr>
            <w:top w:val="none" w:sz="0" w:space="0" w:color="auto"/>
            <w:left w:val="none" w:sz="0" w:space="0" w:color="auto"/>
            <w:bottom w:val="none" w:sz="0" w:space="0" w:color="auto"/>
            <w:right w:val="none" w:sz="0" w:space="0" w:color="auto"/>
          </w:divBdr>
        </w:div>
        <w:div w:id="453405969">
          <w:marLeft w:val="480"/>
          <w:marRight w:val="0"/>
          <w:marTop w:val="0"/>
          <w:marBottom w:val="0"/>
          <w:divBdr>
            <w:top w:val="none" w:sz="0" w:space="0" w:color="auto"/>
            <w:left w:val="none" w:sz="0" w:space="0" w:color="auto"/>
            <w:bottom w:val="none" w:sz="0" w:space="0" w:color="auto"/>
            <w:right w:val="none" w:sz="0" w:space="0" w:color="auto"/>
          </w:divBdr>
        </w:div>
        <w:div w:id="1527404849">
          <w:marLeft w:val="480"/>
          <w:marRight w:val="0"/>
          <w:marTop w:val="0"/>
          <w:marBottom w:val="0"/>
          <w:divBdr>
            <w:top w:val="none" w:sz="0" w:space="0" w:color="auto"/>
            <w:left w:val="none" w:sz="0" w:space="0" w:color="auto"/>
            <w:bottom w:val="none" w:sz="0" w:space="0" w:color="auto"/>
            <w:right w:val="none" w:sz="0" w:space="0" w:color="auto"/>
          </w:divBdr>
        </w:div>
        <w:div w:id="2138717276">
          <w:marLeft w:val="480"/>
          <w:marRight w:val="0"/>
          <w:marTop w:val="0"/>
          <w:marBottom w:val="0"/>
          <w:divBdr>
            <w:top w:val="none" w:sz="0" w:space="0" w:color="auto"/>
            <w:left w:val="none" w:sz="0" w:space="0" w:color="auto"/>
            <w:bottom w:val="none" w:sz="0" w:space="0" w:color="auto"/>
            <w:right w:val="none" w:sz="0" w:space="0" w:color="auto"/>
          </w:divBdr>
        </w:div>
        <w:div w:id="930545827">
          <w:marLeft w:val="480"/>
          <w:marRight w:val="0"/>
          <w:marTop w:val="0"/>
          <w:marBottom w:val="0"/>
          <w:divBdr>
            <w:top w:val="none" w:sz="0" w:space="0" w:color="auto"/>
            <w:left w:val="none" w:sz="0" w:space="0" w:color="auto"/>
            <w:bottom w:val="none" w:sz="0" w:space="0" w:color="auto"/>
            <w:right w:val="none" w:sz="0" w:space="0" w:color="auto"/>
          </w:divBdr>
        </w:div>
        <w:div w:id="454833016">
          <w:marLeft w:val="480"/>
          <w:marRight w:val="0"/>
          <w:marTop w:val="0"/>
          <w:marBottom w:val="0"/>
          <w:divBdr>
            <w:top w:val="none" w:sz="0" w:space="0" w:color="auto"/>
            <w:left w:val="none" w:sz="0" w:space="0" w:color="auto"/>
            <w:bottom w:val="none" w:sz="0" w:space="0" w:color="auto"/>
            <w:right w:val="none" w:sz="0" w:space="0" w:color="auto"/>
          </w:divBdr>
        </w:div>
        <w:div w:id="2510171">
          <w:marLeft w:val="480"/>
          <w:marRight w:val="0"/>
          <w:marTop w:val="0"/>
          <w:marBottom w:val="0"/>
          <w:divBdr>
            <w:top w:val="none" w:sz="0" w:space="0" w:color="auto"/>
            <w:left w:val="none" w:sz="0" w:space="0" w:color="auto"/>
            <w:bottom w:val="none" w:sz="0" w:space="0" w:color="auto"/>
            <w:right w:val="none" w:sz="0" w:space="0" w:color="auto"/>
          </w:divBdr>
        </w:div>
        <w:div w:id="35979364">
          <w:marLeft w:val="480"/>
          <w:marRight w:val="0"/>
          <w:marTop w:val="0"/>
          <w:marBottom w:val="0"/>
          <w:divBdr>
            <w:top w:val="none" w:sz="0" w:space="0" w:color="auto"/>
            <w:left w:val="none" w:sz="0" w:space="0" w:color="auto"/>
            <w:bottom w:val="none" w:sz="0" w:space="0" w:color="auto"/>
            <w:right w:val="none" w:sz="0" w:space="0" w:color="auto"/>
          </w:divBdr>
        </w:div>
        <w:div w:id="1061446966">
          <w:marLeft w:val="480"/>
          <w:marRight w:val="0"/>
          <w:marTop w:val="0"/>
          <w:marBottom w:val="0"/>
          <w:divBdr>
            <w:top w:val="none" w:sz="0" w:space="0" w:color="auto"/>
            <w:left w:val="none" w:sz="0" w:space="0" w:color="auto"/>
            <w:bottom w:val="none" w:sz="0" w:space="0" w:color="auto"/>
            <w:right w:val="none" w:sz="0" w:space="0" w:color="auto"/>
          </w:divBdr>
        </w:div>
        <w:div w:id="1127431473">
          <w:marLeft w:val="480"/>
          <w:marRight w:val="0"/>
          <w:marTop w:val="0"/>
          <w:marBottom w:val="0"/>
          <w:divBdr>
            <w:top w:val="none" w:sz="0" w:space="0" w:color="auto"/>
            <w:left w:val="none" w:sz="0" w:space="0" w:color="auto"/>
            <w:bottom w:val="none" w:sz="0" w:space="0" w:color="auto"/>
            <w:right w:val="none" w:sz="0" w:space="0" w:color="auto"/>
          </w:divBdr>
        </w:div>
        <w:div w:id="1469056505">
          <w:marLeft w:val="480"/>
          <w:marRight w:val="0"/>
          <w:marTop w:val="0"/>
          <w:marBottom w:val="0"/>
          <w:divBdr>
            <w:top w:val="none" w:sz="0" w:space="0" w:color="auto"/>
            <w:left w:val="none" w:sz="0" w:space="0" w:color="auto"/>
            <w:bottom w:val="none" w:sz="0" w:space="0" w:color="auto"/>
            <w:right w:val="none" w:sz="0" w:space="0" w:color="auto"/>
          </w:divBdr>
        </w:div>
        <w:div w:id="1367560114">
          <w:marLeft w:val="480"/>
          <w:marRight w:val="0"/>
          <w:marTop w:val="0"/>
          <w:marBottom w:val="0"/>
          <w:divBdr>
            <w:top w:val="none" w:sz="0" w:space="0" w:color="auto"/>
            <w:left w:val="none" w:sz="0" w:space="0" w:color="auto"/>
            <w:bottom w:val="none" w:sz="0" w:space="0" w:color="auto"/>
            <w:right w:val="none" w:sz="0" w:space="0" w:color="auto"/>
          </w:divBdr>
        </w:div>
        <w:div w:id="1877084636">
          <w:marLeft w:val="480"/>
          <w:marRight w:val="0"/>
          <w:marTop w:val="0"/>
          <w:marBottom w:val="0"/>
          <w:divBdr>
            <w:top w:val="none" w:sz="0" w:space="0" w:color="auto"/>
            <w:left w:val="none" w:sz="0" w:space="0" w:color="auto"/>
            <w:bottom w:val="none" w:sz="0" w:space="0" w:color="auto"/>
            <w:right w:val="none" w:sz="0" w:space="0" w:color="auto"/>
          </w:divBdr>
        </w:div>
        <w:div w:id="1190529881">
          <w:marLeft w:val="480"/>
          <w:marRight w:val="0"/>
          <w:marTop w:val="0"/>
          <w:marBottom w:val="0"/>
          <w:divBdr>
            <w:top w:val="none" w:sz="0" w:space="0" w:color="auto"/>
            <w:left w:val="none" w:sz="0" w:space="0" w:color="auto"/>
            <w:bottom w:val="none" w:sz="0" w:space="0" w:color="auto"/>
            <w:right w:val="none" w:sz="0" w:space="0" w:color="auto"/>
          </w:divBdr>
        </w:div>
        <w:div w:id="1824004651">
          <w:marLeft w:val="480"/>
          <w:marRight w:val="0"/>
          <w:marTop w:val="0"/>
          <w:marBottom w:val="0"/>
          <w:divBdr>
            <w:top w:val="none" w:sz="0" w:space="0" w:color="auto"/>
            <w:left w:val="none" w:sz="0" w:space="0" w:color="auto"/>
            <w:bottom w:val="none" w:sz="0" w:space="0" w:color="auto"/>
            <w:right w:val="none" w:sz="0" w:space="0" w:color="auto"/>
          </w:divBdr>
        </w:div>
        <w:div w:id="1756587347">
          <w:marLeft w:val="480"/>
          <w:marRight w:val="0"/>
          <w:marTop w:val="0"/>
          <w:marBottom w:val="0"/>
          <w:divBdr>
            <w:top w:val="none" w:sz="0" w:space="0" w:color="auto"/>
            <w:left w:val="none" w:sz="0" w:space="0" w:color="auto"/>
            <w:bottom w:val="none" w:sz="0" w:space="0" w:color="auto"/>
            <w:right w:val="none" w:sz="0" w:space="0" w:color="auto"/>
          </w:divBdr>
        </w:div>
        <w:div w:id="199512387">
          <w:marLeft w:val="480"/>
          <w:marRight w:val="0"/>
          <w:marTop w:val="0"/>
          <w:marBottom w:val="0"/>
          <w:divBdr>
            <w:top w:val="none" w:sz="0" w:space="0" w:color="auto"/>
            <w:left w:val="none" w:sz="0" w:space="0" w:color="auto"/>
            <w:bottom w:val="none" w:sz="0" w:space="0" w:color="auto"/>
            <w:right w:val="none" w:sz="0" w:space="0" w:color="auto"/>
          </w:divBdr>
        </w:div>
        <w:div w:id="1340499032">
          <w:marLeft w:val="480"/>
          <w:marRight w:val="0"/>
          <w:marTop w:val="0"/>
          <w:marBottom w:val="0"/>
          <w:divBdr>
            <w:top w:val="none" w:sz="0" w:space="0" w:color="auto"/>
            <w:left w:val="none" w:sz="0" w:space="0" w:color="auto"/>
            <w:bottom w:val="none" w:sz="0" w:space="0" w:color="auto"/>
            <w:right w:val="none" w:sz="0" w:space="0" w:color="auto"/>
          </w:divBdr>
        </w:div>
        <w:div w:id="746195091">
          <w:marLeft w:val="480"/>
          <w:marRight w:val="0"/>
          <w:marTop w:val="0"/>
          <w:marBottom w:val="0"/>
          <w:divBdr>
            <w:top w:val="none" w:sz="0" w:space="0" w:color="auto"/>
            <w:left w:val="none" w:sz="0" w:space="0" w:color="auto"/>
            <w:bottom w:val="none" w:sz="0" w:space="0" w:color="auto"/>
            <w:right w:val="none" w:sz="0" w:space="0" w:color="auto"/>
          </w:divBdr>
        </w:div>
        <w:div w:id="1962491279">
          <w:marLeft w:val="480"/>
          <w:marRight w:val="0"/>
          <w:marTop w:val="0"/>
          <w:marBottom w:val="0"/>
          <w:divBdr>
            <w:top w:val="none" w:sz="0" w:space="0" w:color="auto"/>
            <w:left w:val="none" w:sz="0" w:space="0" w:color="auto"/>
            <w:bottom w:val="none" w:sz="0" w:space="0" w:color="auto"/>
            <w:right w:val="none" w:sz="0" w:space="0" w:color="auto"/>
          </w:divBdr>
        </w:div>
        <w:div w:id="1563099536">
          <w:marLeft w:val="480"/>
          <w:marRight w:val="0"/>
          <w:marTop w:val="0"/>
          <w:marBottom w:val="0"/>
          <w:divBdr>
            <w:top w:val="none" w:sz="0" w:space="0" w:color="auto"/>
            <w:left w:val="none" w:sz="0" w:space="0" w:color="auto"/>
            <w:bottom w:val="none" w:sz="0" w:space="0" w:color="auto"/>
            <w:right w:val="none" w:sz="0" w:space="0" w:color="auto"/>
          </w:divBdr>
        </w:div>
        <w:div w:id="883371784">
          <w:marLeft w:val="480"/>
          <w:marRight w:val="0"/>
          <w:marTop w:val="0"/>
          <w:marBottom w:val="0"/>
          <w:divBdr>
            <w:top w:val="none" w:sz="0" w:space="0" w:color="auto"/>
            <w:left w:val="none" w:sz="0" w:space="0" w:color="auto"/>
            <w:bottom w:val="none" w:sz="0" w:space="0" w:color="auto"/>
            <w:right w:val="none" w:sz="0" w:space="0" w:color="auto"/>
          </w:divBdr>
        </w:div>
        <w:div w:id="1045909294">
          <w:marLeft w:val="480"/>
          <w:marRight w:val="0"/>
          <w:marTop w:val="0"/>
          <w:marBottom w:val="0"/>
          <w:divBdr>
            <w:top w:val="none" w:sz="0" w:space="0" w:color="auto"/>
            <w:left w:val="none" w:sz="0" w:space="0" w:color="auto"/>
            <w:bottom w:val="none" w:sz="0" w:space="0" w:color="auto"/>
            <w:right w:val="none" w:sz="0" w:space="0" w:color="auto"/>
          </w:divBdr>
        </w:div>
        <w:div w:id="362482960">
          <w:marLeft w:val="480"/>
          <w:marRight w:val="0"/>
          <w:marTop w:val="0"/>
          <w:marBottom w:val="0"/>
          <w:divBdr>
            <w:top w:val="none" w:sz="0" w:space="0" w:color="auto"/>
            <w:left w:val="none" w:sz="0" w:space="0" w:color="auto"/>
            <w:bottom w:val="none" w:sz="0" w:space="0" w:color="auto"/>
            <w:right w:val="none" w:sz="0" w:space="0" w:color="auto"/>
          </w:divBdr>
        </w:div>
        <w:div w:id="3557208">
          <w:marLeft w:val="480"/>
          <w:marRight w:val="0"/>
          <w:marTop w:val="0"/>
          <w:marBottom w:val="0"/>
          <w:divBdr>
            <w:top w:val="none" w:sz="0" w:space="0" w:color="auto"/>
            <w:left w:val="none" w:sz="0" w:space="0" w:color="auto"/>
            <w:bottom w:val="none" w:sz="0" w:space="0" w:color="auto"/>
            <w:right w:val="none" w:sz="0" w:space="0" w:color="auto"/>
          </w:divBdr>
        </w:div>
        <w:div w:id="693195639">
          <w:marLeft w:val="480"/>
          <w:marRight w:val="0"/>
          <w:marTop w:val="0"/>
          <w:marBottom w:val="0"/>
          <w:divBdr>
            <w:top w:val="none" w:sz="0" w:space="0" w:color="auto"/>
            <w:left w:val="none" w:sz="0" w:space="0" w:color="auto"/>
            <w:bottom w:val="none" w:sz="0" w:space="0" w:color="auto"/>
            <w:right w:val="none" w:sz="0" w:space="0" w:color="auto"/>
          </w:divBdr>
        </w:div>
        <w:div w:id="919945159">
          <w:marLeft w:val="480"/>
          <w:marRight w:val="0"/>
          <w:marTop w:val="0"/>
          <w:marBottom w:val="0"/>
          <w:divBdr>
            <w:top w:val="none" w:sz="0" w:space="0" w:color="auto"/>
            <w:left w:val="none" w:sz="0" w:space="0" w:color="auto"/>
            <w:bottom w:val="none" w:sz="0" w:space="0" w:color="auto"/>
            <w:right w:val="none" w:sz="0" w:space="0" w:color="auto"/>
          </w:divBdr>
        </w:div>
        <w:div w:id="397171823">
          <w:marLeft w:val="480"/>
          <w:marRight w:val="0"/>
          <w:marTop w:val="0"/>
          <w:marBottom w:val="0"/>
          <w:divBdr>
            <w:top w:val="none" w:sz="0" w:space="0" w:color="auto"/>
            <w:left w:val="none" w:sz="0" w:space="0" w:color="auto"/>
            <w:bottom w:val="none" w:sz="0" w:space="0" w:color="auto"/>
            <w:right w:val="none" w:sz="0" w:space="0" w:color="auto"/>
          </w:divBdr>
        </w:div>
        <w:div w:id="2135899307">
          <w:marLeft w:val="480"/>
          <w:marRight w:val="0"/>
          <w:marTop w:val="0"/>
          <w:marBottom w:val="0"/>
          <w:divBdr>
            <w:top w:val="none" w:sz="0" w:space="0" w:color="auto"/>
            <w:left w:val="none" w:sz="0" w:space="0" w:color="auto"/>
            <w:bottom w:val="none" w:sz="0" w:space="0" w:color="auto"/>
            <w:right w:val="none" w:sz="0" w:space="0" w:color="auto"/>
          </w:divBdr>
        </w:div>
        <w:div w:id="757797649">
          <w:marLeft w:val="480"/>
          <w:marRight w:val="0"/>
          <w:marTop w:val="0"/>
          <w:marBottom w:val="0"/>
          <w:divBdr>
            <w:top w:val="none" w:sz="0" w:space="0" w:color="auto"/>
            <w:left w:val="none" w:sz="0" w:space="0" w:color="auto"/>
            <w:bottom w:val="none" w:sz="0" w:space="0" w:color="auto"/>
            <w:right w:val="none" w:sz="0" w:space="0" w:color="auto"/>
          </w:divBdr>
        </w:div>
        <w:div w:id="2003049384">
          <w:marLeft w:val="480"/>
          <w:marRight w:val="0"/>
          <w:marTop w:val="0"/>
          <w:marBottom w:val="0"/>
          <w:divBdr>
            <w:top w:val="none" w:sz="0" w:space="0" w:color="auto"/>
            <w:left w:val="none" w:sz="0" w:space="0" w:color="auto"/>
            <w:bottom w:val="none" w:sz="0" w:space="0" w:color="auto"/>
            <w:right w:val="none" w:sz="0" w:space="0" w:color="auto"/>
          </w:divBdr>
        </w:div>
        <w:div w:id="310988952">
          <w:marLeft w:val="480"/>
          <w:marRight w:val="0"/>
          <w:marTop w:val="0"/>
          <w:marBottom w:val="0"/>
          <w:divBdr>
            <w:top w:val="none" w:sz="0" w:space="0" w:color="auto"/>
            <w:left w:val="none" w:sz="0" w:space="0" w:color="auto"/>
            <w:bottom w:val="none" w:sz="0" w:space="0" w:color="auto"/>
            <w:right w:val="none" w:sz="0" w:space="0" w:color="auto"/>
          </w:divBdr>
        </w:div>
        <w:div w:id="1609385883">
          <w:marLeft w:val="480"/>
          <w:marRight w:val="0"/>
          <w:marTop w:val="0"/>
          <w:marBottom w:val="0"/>
          <w:divBdr>
            <w:top w:val="none" w:sz="0" w:space="0" w:color="auto"/>
            <w:left w:val="none" w:sz="0" w:space="0" w:color="auto"/>
            <w:bottom w:val="none" w:sz="0" w:space="0" w:color="auto"/>
            <w:right w:val="none" w:sz="0" w:space="0" w:color="auto"/>
          </w:divBdr>
        </w:div>
        <w:div w:id="855391717">
          <w:marLeft w:val="480"/>
          <w:marRight w:val="0"/>
          <w:marTop w:val="0"/>
          <w:marBottom w:val="0"/>
          <w:divBdr>
            <w:top w:val="none" w:sz="0" w:space="0" w:color="auto"/>
            <w:left w:val="none" w:sz="0" w:space="0" w:color="auto"/>
            <w:bottom w:val="none" w:sz="0" w:space="0" w:color="auto"/>
            <w:right w:val="none" w:sz="0" w:space="0" w:color="auto"/>
          </w:divBdr>
        </w:div>
      </w:divsChild>
    </w:div>
    <w:div w:id="1666543421">
      <w:bodyDiv w:val="1"/>
      <w:marLeft w:val="0"/>
      <w:marRight w:val="0"/>
      <w:marTop w:val="0"/>
      <w:marBottom w:val="0"/>
      <w:divBdr>
        <w:top w:val="none" w:sz="0" w:space="0" w:color="auto"/>
        <w:left w:val="none" w:sz="0" w:space="0" w:color="auto"/>
        <w:bottom w:val="none" w:sz="0" w:space="0" w:color="auto"/>
        <w:right w:val="none" w:sz="0" w:space="0" w:color="auto"/>
      </w:divBdr>
    </w:div>
    <w:div w:id="1669214103">
      <w:bodyDiv w:val="1"/>
      <w:marLeft w:val="0"/>
      <w:marRight w:val="0"/>
      <w:marTop w:val="0"/>
      <w:marBottom w:val="0"/>
      <w:divBdr>
        <w:top w:val="none" w:sz="0" w:space="0" w:color="auto"/>
        <w:left w:val="none" w:sz="0" w:space="0" w:color="auto"/>
        <w:bottom w:val="none" w:sz="0" w:space="0" w:color="auto"/>
        <w:right w:val="none" w:sz="0" w:space="0" w:color="auto"/>
      </w:divBdr>
    </w:div>
    <w:div w:id="1669361769">
      <w:bodyDiv w:val="1"/>
      <w:marLeft w:val="0"/>
      <w:marRight w:val="0"/>
      <w:marTop w:val="0"/>
      <w:marBottom w:val="0"/>
      <w:divBdr>
        <w:top w:val="none" w:sz="0" w:space="0" w:color="auto"/>
        <w:left w:val="none" w:sz="0" w:space="0" w:color="auto"/>
        <w:bottom w:val="none" w:sz="0" w:space="0" w:color="auto"/>
        <w:right w:val="none" w:sz="0" w:space="0" w:color="auto"/>
      </w:divBdr>
      <w:divsChild>
        <w:div w:id="863981063">
          <w:marLeft w:val="480"/>
          <w:marRight w:val="0"/>
          <w:marTop w:val="0"/>
          <w:marBottom w:val="0"/>
          <w:divBdr>
            <w:top w:val="none" w:sz="0" w:space="0" w:color="auto"/>
            <w:left w:val="none" w:sz="0" w:space="0" w:color="auto"/>
            <w:bottom w:val="none" w:sz="0" w:space="0" w:color="auto"/>
            <w:right w:val="none" w:sz="0" w:space="0" w:color="auto"/>
          </w:divBdr>
        </w:div>
        <w:div w:id="508256113">
          <w:marLeft w:val="480"/>
          <w:marRight w:val="0"/>
          <w:marTop w:val="0"/>
          <w:marBottom w:val="0"/>
          <w:divBdr>
            <w:top w:val="none" w:sz="0" w:space="0" w:color="auto"/>
            <w:left w:val="none" w:sz="0" w:space="0" w:color="auto"/>
            <w:bottom w:val="none" w:sz="0" w:space="0" w:color="auto"/>
            <w:right w:val="none" w:sz="0" w:space="0" w:color="auto"/>
          </w:divBdr>
        </w:div>
        <w:div w:id="673654134">
          <w:marLeft w:val="480"/>
          <w:marRight w:val="0"/>
          <w:marTop w:val="0"/>
          <w:marBottom w:val="0"/>
          <w:divBdr>
            <w:top w:val="none" w:sz="0" w:space="0" w:color="auto"/>
            <w:left w:val="none" w:sz="0" w:space="0" w:color="auto"/>
            <w:bottom w:val="none" w:sz="0" w:space="0" w:color="auto"/>
            <w:right w:val="none" w:sz="0" w:space="0" w:color="auto"/>
          </w:divBdr>
        </w:div>
        <w:div w:id="320619427">
          <w:marLeft w:val="480"/>
          <w:marRight w:val="0"/>
          <w:marTop w:val="0"/>
          <w:marBottom w:val="0"/>
          <w:divBdr>
            <w:top w:val="none" w:sz="0" w:space="0" w:color="auto"/>
            <w:left w:val="none" w:sz="0" w:space="0" w:color="auto"/>
            <w:bottom w:val="none" w:sz="0" w:space="0" w:color="auto"/>
            <w:right w:val="none" w:sz="0" w:space="0" w:color="auto"/>
          </w:divBdr>
        </w:div>
        <w:div w:id="895971425">
          <w:marLeft w:val="480"/>
          <w:marRight w:val="0"/>
          <w:marTop w:val="0"/>
          <w:marBottom w:val="0"/>
          <w:divBdr>
            <w:top w:val="none" w:sz="0" w:space="0" w:color="auto"/>
            <w:left w:val="none" w:sz="0" w:space="0" w:color="auto"/>
            <w:bottom w:val="none" w:sz="0" w:space="0" w:color="auto"/>
            <w:right w:val="none" w:sz="0" w:space="0" w:color="auto"/>
          </w:divBdr>
        </w:div>
        <w:div w:id="2107531161">
          <w:marLeft w:val="480"/>
          <w:marRight w:val="0"/>
          <w:marTop w:val="0"/>
          <w:marBottom w:val="0"/>
          <w:divBdr>
            <w:top w:val="none" w:sz="0" w:space="0" w:color="auto"/>
            <w:left w:val="none" w:sz="0" w:space="0" w:color="auto"/>
            <w:bottom w:val="none" w:sz="0" w:space="0" w:color="auto"/>
            <w:right w:val="none" w:sz="0" w:space="0" w:color="auto"/>
          </w:divBdr>
        </w:div>
        <w:div w:id="1115826511">
          <w:marLeft w:val="480"/>
          <w:marRight w:val="0"/>
          <w:marTop w:val="0"/>
          <w:marBottom w:val="0"/>
          <w:divBdr>
            <w:top w:val="none" w:sz="0" w:space="0" w:color="auto"/>
            <w:left w:val="none" w:sz="0" w:space="0" w:color="auto"/>
            <w:bottom w:val="none" w:sz="0" w:space="0" w:color="auto"/>
            <w:right w:val="none" w:sz="0" w:space="0" w:color="auto"/>
          </w:divBdr>
        </w:div>
        <w:div w:id="108623916">
          <w:marLeft w:val="480"/>
          <w:marRight w:val="0"/>
          <w:marTop w:val="0"/>
          <w:marBottom w:val="0"/>
          <w:divBdr>
            <w:top w:val="none" w:sz="0" w:space="0" w:color="auto"/>
            <w:left w:val="none" w:sz="0" w:space="0" w:color="auto"/>
            <w:bottom w:val="none" w:sz="0" w:space="0" w:color="auto"/>
            <w:right w:val="none" w:sz="0" w:space="0" w:color="auto"/>
          </w:divBdr>
        </w:div>
        <w:div w:id="1199853023">
          <w:marLeft w:val="480"/>
          <w:marRight w:val="0"/>
          <w:marTop w:val="0"/>
          <w:marBottom w:val="0"/>
          <w:divBdr>
            <w:top w:val="none" w:sz="0" w:space="0" w:color="auto"/>
            <w:left w:val="none" w:sz="0" w:space="0" w:color="auto"/>
            <w:bottom w:val="none" w:sz="0" w:space="0" w:color="auto"/>
            <w:right w:val="none" w:sz="0" w:space="0" w:color="auto"/>
          </w:divBdr>
        </w:div>
        <w:div w:id="2075463542">
          <w:marLeft w:val="480"/>
          <w:marRight w:val="0"/>
          <w:marTop w:val="0"/>
          <w:marBottom w:val="0"/>
          <w:divBdr>
            <w:top w:val="none" w:sz="0" w:space="0" w:color="auto"/>
            <w:left w:val="none" w:sz="0" w:space="0" w:color="auto"/>
            <w:bottom w:val="none" w:sz="0" w:space="0" w:color="auto"/>
            <w:right w:val="none" w:sz="0" w:space="0" w:color="auto"/>
          </w:divBdr>
        </w:div>
        <w:div w:id="2074423010">
          <w:marLeft w:val="480"/>
          <w:marRight w:val="0"/>
          <w:marTop w:val="0"/>
          <w:marBottom w:val="0"/>
          <w:divBdr>
            <w:top w:val="none" w:sz="0" w:space="0" w:color="auto"/>
            <w:left w:val="none" w:sz="0" w:space="0" w:color="auto"/>
            <w:bottom w:val="none" w:sz="0" w:space="0" w:color="auto"/>
            <w:right w:val="none" w:sz="0" w:space="0" w:color="auto"/>
          </w:divBdr>
        </w:div>
        <w:div w:id="1340308725">
          <w:marLeft w:val="480"/>
          <w:marRight w:val="0"/>
          <w:marTop w:val="0"/>
          <w:marBottom w:val="0"/>
          <w:divBdr>
            <w:top w:val="none" w:sz="0" w:space="0" w:color="auto"/>
            <w:left w:val="none" w:sz="0" w:space="0" w:color="auto"/>
            <w:bottom w:val="none" w:sz="0" w:space="0" w:color="auto"/>
            <w:right w:val="none" w:sz="0" w:space="0" w:color="auto"/>
          </w:divBdr>
        </w:div>
        <w:div w:id="1423381379">
          <w:marLeft w:val="480"/>
          <w:marRight w:val="0"/>
          <w:marTop w:val="0"/>
          <w:marBottom w:val="0"/>
          <w:divBdr>
            <w:top w:val="none" w:sz="0" w:space="0" w:color="auto"/>
            <w:left w:val="none" w:sz="0" w:space="0" w:color="auto"/>
            <w:bottom w:val="none" w:sz="0" w:space="0" w:color="auto"/>
            <w:right w:val="none" w:sz="0" w:space="0" w:color="auto"/>
          </w:divBdr>
        </w:div>
        <w:div w:id="1129937060">
          <w:marLeft w:val="480"/>
          <w:marRight w:val="0"/>
          <w:marTop w:val="0"/>
          <w:marBottom w:val="0"/>
          <w:divBdr>
            <w:top w:val="none" w:sz="0" w:space="0" w:color="auto"/>
            <w:left w:val="none" w:sz="0" w:space="0" w:color="auto"/>
            <w:bottom w:val="none" w:sz="0" w:space="0" w:color="auto"/>
            <w:right w:val="none" w:sz="0" w:space="0" w:color="auto"/>
          </w:divBdr>
        </w:div>
        <w:div w:id="506795181">
          <w:marLeft w:val="480"/>
          <w:marRight w:val="0"/>
          <w:marTop w:val="0"/>
          <w:marBottom w:val="0"/>
          <w:divBdr>
            <w:top w:val="none" w:sz="0" w:space="0" w:color="auto"/>
            <w:left w:val="none" w:sz="0" w:space="0" w:color="auto"/>
            <w:bottom w:val="none" w:sz="0" w:space="0" w:color="auto"/>
            <w:right w:val="none" w:sz="0" w:space="0" w:color="auto"/>
          </w:divBdr>
        </w:div>
        <w:div w:id="1578903431">
          <w:marLeft w:val="480"/>
          <w:marRight w:val="0"/>
          <w:marTop w:val="0"/>
          <w:marBottom w:val="0"/>
          <w:divBdr>
            <w:top w:val="none" w:sz="0" w:space="0" w:color="auto"/>
            <w:left w:val="none" w:sz="0" w:space="0" w:color="auto"/>
            <w:bottom w:val="none" w:sz="0" w:space="0" w:color="auto"/>
            <w:right w:val="none" w:sz="0" w:space="0" w:color="auto"/>
          </w:divBdr>
        </w:div>
        <w:div w:id="484394082">
          <w:marLeft w:val="480"/>
          <w:marRight w:val="0"/>
          <w:marTop w:val="0"/>
          <w:marBottom w:val="0"/>
          <w:divBdr>
            <w:top w:val="none" w:sz="0" w:space="0" w:color="auto"/>
            <w:left w:val="none" w:sz="0" w:space="0" w:color="auto"/>
            <w:bottom w:val="none" w:sz="0" w:space="0" w:color="auto"/>
            <w:right w:val="none" w:sz="0" w:space="0" w:color="auto"/>
          </w:divBdr>
        </w:div>
        <w:div w:id="858860018">
          <w:marLeft w:val="480"/>
          <w:marRight w:val="0"/>
          <w:marTop w:val="0"/>
          <w:marBottom w:val="0"/>
          <w:divBdr>
            <w:top w:val="none" w:sz="0" w:space="0" w:color="auto"/>
            <w:left w:val="none" w:sz="0" w:space="0" w:color="auto"/>
            <w:bottom w:val="none" w:sz="0" w:space="0" w:color="auto"/>
            <w:right w:val="none" w:sz="0" w:space="0" w:color="auto"/>
          </w:divBdr>
        </w:div>
        <w:div w:id="1951889420">
          <w:marLeft w:val="480"/>
          <w:marRight w:val="0"/>
          <w:marTop w:val="0"/>
          <w:marBottom w:val="0"/>
          <w:divBdr>
            <w:top w:val="none" w:sz="0" w:space="0" w:color="auto"/>
            <w:left w:val="none" w:sz="0" w:space="0" w:color="auto"/>
            <w:bottom w:val="none" w:sz="0" w:space="0" w:color="auto"/>
            <w:right w:val="none" w:sz="0" w:space="0" w:color="auto"/>
          </w:divBdr>
        </w:div>
        <w:div w:id="1290017359">
          <w:marLeft w:val="480"/>
          <w:marRight w:val="0"/>
          <w:marTop w:val="0"/>
          <w:marBottom w:val="0"/>
          <w:divBdr>
            <w:top w:val="none" w:sz="0" w:space="0" w:color="auto"/>
            <w:left w:val="none" w:sz="0" w:space="0" w:color="auto"/>
            <w:bottom w:val="none" w:sz="0" w:space="0" w:color="auto"/>
            <w:right w:val="none" w:sz="0" w:space="0" w:color="auto"/>
          </w:divBdr>
        </w:div>
        <w:div w:id="1876305477">
          <w:marLeft w:val="480"/>
          <w:marRight w:val="0"/>
          <w:marTop w:val="0"/>
          <w:marBottom w:val="0"/>
          <w:divBdr>
            <w:top w:val="none" w:sz="0" w:space="0" w:color="auto"/>
            <w:left w:val="none" w:sz="0" w:space="0" w:color="auto"/>
            <w:bottom w:val="none" w:sz="0" w:space="0" w:color="auto"/>
            <w:right w:val="none" w:sz="0" w:space="0" w:color="auto"/>
          </w:divBdr>
        </w:div>
        <w:div w:id="1954284257">
          <w:marLeft w:val="480"/>
          <w:marRight w:val="0"/>
          <w:marTop w:val="0"/>
          <w:marBottom w:val="0"/>
          <w:divBdr>
            <w:top w:val="none" w:sz="0" w:space="0" w:color="auto"/>
            <w:left w:val="none" w:sz="0" w:space="0" w:color="auto"/>
            <w:bottom w:val="none" w:sz="0" w:space="0" w:color="auto"/>
            <w:right w:val="none" w:sz="0" w:space="0" w:color="auto"/>
          </w:divBdr>
        </w:div>
        <w:div w:id="1134635421">
          <w:marLeft w:val="480"/>
          <w:marRight w:val="0"/>
          <w:marTop w:val="0"/>
          <w:marBottom w:val="0"/>
          <w:divBdr>
            <w:top w:val="none" w:sz="0" w:space="0" w:color="auto"/>
            <w:left w:val="none" w:sz="0" w:space="0" w:color="auto"/>
            <w:bottom w:val="none" w:sz="0" w:space="0" w:color="auto"/>
            <w:right w:val="none" w:sz="0" w:space="0" w:color="auto"/>
          </w:divBdr>
        </w:div>
        <w:div w:id="777456142">
          <w:marLeft w:val="480"/>
          <w:marRight w:val="0"/>
          <w:marTop w:val="0"/>
          <w:marBottom w:val="0"/>
          <w:divBdr>
            <w:top w:val="none" w:sz="0" w:space="0" w:color="auto"/>
            <w:left w:val="none" w:sz="0" w:space="0" w:color="auto"/>
            <w:bottom w:val="none" w:sz="0" w:space="0" w:color="auto"/>
            <w:right w:val="none" w:sz="0" w:space="0" w:color="auto"/>
          </w:divBdr>
        </w:div>
        <w:div w:id="407460203">
          <w:marLeft w:val="480"/>
          <w:marRight w:val="0"/>
          <w:marTop w:val="0"/>
          <w:marBottom w:val="0"/>
          <w:divBdr>
            <w:top w:val="none" w:sz="0" w:space="0" w:color="auto"/>
            <w:left w:val="none" w:sz="0" w:space="0" w:color="auto"/>
            <w:bottom w:val="none" w:sz="0" w:space="0" w:color="auto"/>
            <w:right w:val="none" w:sz="0" w:space="0" w:color="auto"/>
          </w:divBdr>
        </w:div>
        <w:div w:id="406998129">
          <w:marLeft w:val="480"/>
          <w:marRight w:val="0"/>
          <w:marTop w:val="0"/>
          <w:marBottom w:val="0"/>
          <w:divBdr>
            <w:top w:val="none" w:sz="0" w:space="0" w:color="auto"/>
            <w:left w:val="none" w:sz="0" w:space="0" w:color="auto"/>
            <w:bottom w:val="none" w:sz="0" w:space="0" w:color="auto"/>
            <w:right w:val="none" w:sz="0" w:space="0" w:color="auto"/>
          </w:divBdr>
        </w:div>
        <w:div w:id="1882745244">
          <w:marLeft w:val="480"/>
          <w:marRight w:val="0"/>
          <w:marTop w:val="0"/>
          <w:marBottom w:val="0"/>
          <w:divBdr>
            <w:top w:val="none" w:sz="0" w:space="0" w:color="auto"/>
            <w:left w:val="none" w:sz="0" w:space="0" w:color="auto"/>
            <w:bottom w:val="none" w:sz="0" w:space="0" w:color="auto"/>
            <w:right w:val="none" w:sz="0" w:space="0" w:color="auto"/>
          </w:divBdr>
        </w:div>
        <w:div w:id="1800879843">
          <w:marLeft w:val="480"/>
          <w:marRight w:val="0"/>
          <w:marTop w:val="0"/>
          <w:marBottom w:val="0"/>
          <w:divBdr>
            <w:top w:val="none" w:sz="0" w:space="0" w:color="auto"/>
            <w:left w:val="none" w:sz="0" w:space="0" w:color="auto"/>
            <w:bottom w:val="none" w:sz="0" w:space="0" w:color="auto"/>
            <w:right w:val="none" w:sz="0" w:space="0" w:color="auto"/>
          </w:divBdr>
        </w:div>
        <w:div w:id="242029536">
          <w:marLeft w:val="480"/>
          <w:marRight w:val="0"/>
          <w:marTop w:val="0"/>
          <w:marBottom w:val="0"/>
          <w:divBdr>
            <w:top w:val="none" w:sz="0" w:space="0" w:color="auto"/>
            <w:left w:val="none" w:sz="0" w:space="0" w:color="auto"/>
            <w:bottom w:val="none" w:sz="0" w:space="0" w:color="auto"/>
            <w:right w:val="none" w:sz="0" w:space="0" w:color="auto"/>
          </w:divBdr>
        </w:div>
        <w:div w:id="1465849259">
          <w:marLeft w:val="480"/>
          <w:marRight w:val="0"/>
          <w:marTop w:val="0"/>
          <w:marBottom w:val="0"/>
          <w:divBdr>
            <w:top w:val="none" w:sz="0" w:space="0" w:color="auto"/>
            <w:left w:val="none" w:sz="0" w:space="0" w:color="auto"/>
            <w:bottom w:val="none" w:sz="0" w:space="0" w:color="auto"/>
            <w:right w:val="none" w:sz="0" w:space="0" w:color="auto"/>
          </w:divBdr>
        </w:div>
        <w:div w:id="792208806">
          <w:marLeft w:val="480"/>
          <w:marRight w:val="0"/>
          <w:marTop w:val="0"/>
          <w:marBottom w:val="0"/>
          <w:divBdr>
            <w:top w:val="none" w:sz="0" w:space="0" w:color="auto"/>
            <w:left w:val="none" w:sz="0" w:space="0" w:color="auto"/>
            <w:bottom w:val="none" w:sz="0" w:space="0" w:color="auto"/>
            <w:right w:val="none" w:sz="0" w:space="0" w:color="auto"/>
          </w:divBdr>
        </w:div>
        <w:div w:id="2005932264">
          <w:marLeft w:val="480"/>
          <w:marRight w:val="0"/>
          <w:marTop w:val="0"/>
          <w:marBottom w:val="0"/>
          <w:divBdr>
            <w:top w:val="none" w:sz="0" w:space="0" w:color="auto"/>
            <w:left w:val="none" w:sz="0" w:space="0" w:color="auto"/>
            <w:bottom w:val="none" w:sz="0" w:space="0" w:color="auto"/>
            <w:right w:val="none" w:sz="0" w:space="0" w:color="auto"/>
          </w:divBdr>
        </w:div>
        <w:div w:id="229116052">
          <w:marLeft w:val="480"/>
          <w:marRight w:val="0"/>
          <w:marTop w:val="0"/>
          <w:marBottom w:val="0"/>
          <w:divBdr>
            <w:top w:val="none" w:sz="0" w:space="0" w:color="auto"/>
            <w:left w:val="none" w:sz="0" w:space="0" w:color="auto"/>
            <w:bottom w:val="none" w:sz="0" w:space="0" w:color="auto"/>
            <w:right w:val="none" w:sz="0" w:space="0" w:color="auto"/>
          </w:divBdr>
        </w:div>
        <w:div w:id="265695747">
          <w:marLeft w:val="480"/>
          <w:marRight w:val="0"/>
          <w:marTop w:val="0"/>
          <w:marBottom w:val="0"/>
          <w:divBdr>
            <w:top w:val="none" w:sz="0" w:space="0" w:color="auto"/>
            <w:left w:val="none" w:sz="0" w:space="0" w:color="auto"/>
            <w:bottom w:val="none" w:sz="0" w:space="0" w:color="auto"/>
            <w:right w:val="none" w:sz="0" w:space="0" w:color="auto"/>
          </w:divBdr>
        </w:div>
        <w:div w:id="292564789">
          <w:marLeft w:val="480"/>
          <w:marRight w:val="0"/>
          <w:marTop w:val="0"/>
          <w:marBottom w:val="0"/>
          <w:divBdr>
            <w:top w:val="none" w:sz="0" w:space="0" w:color="auto"/>
            <w:left w:val="none" w:sz="0" w:space="0" w:color="auto"/>
            <w:bottom w:val="none" w:sz="0" w:space="0" w:color="auto"/>
            <w:right w:val="none" w:sz="0" w:space="0" w:color="auto"/>
          </w:divBdr>
        </w:div>
        <w:div w:id="514074367">
          <w:marLeft w:val="480"/>
          <w:marRight w:val="0"/>
          <w:marTop w:val="0"/>
          <w:marBottom w:val="0"/>
          <w:divBdr>
            <w:top w:val="none" w:sz="0" w:space="0" w:color="auto"/>
            <w:left w:val="none" w:sz="0" w:space="0" w:color="auto"/>
            <w:bottom w:val="none" w:sz="0" w:space="0" w:color="auto"/>
            <w:right w:val="none" w:sz="0" w:space="0" w:color="auto"/>
          </w:divBdr>
        </w:div>
        <w:div w:id="361784453">
          <w:marLeft w:val="480"/>
          <w:marRight w:val="0"/>
          <w:marTop w:val="0"/>
          <w:marBottom w:val="0"/>
          <w:divBdr>
            <w:top w:val="none" w:sz="0" w:space="0" w:color="auto"/>
            <w:left w:val="none" w:sz="0" w:space="0" w:color="auto"/>
            <w:bottom w:val="none" w:sz="0" w:space="0" w:color="auto"/>
            <w:right w:val="none" w:sz="0" w:space="0" w:color="auto"/>
          </w:divBdr>
        </w:div>
        <w:div w:id="1921720340">
          <w:marLeft w:val="480"/>
          <w:marRight w:val="0"/>
          <w:marTop w:val="0"/>
          <w:marBottom w:val="0"/>
          <w:divBdr>
            <w:top w:val="none" w:sz="0" w:space="0" w:color="auto"/>
            <w:left w:val="none" w:sz="0" w:space="0" w:color="auto"/>
            <w:bottom w:val="none" w:sz="0" w:space="0" w:color="auto"/>
            <w:right w:val="none" w:sz="0" w:space="0" w:color="auto"/>
          </w:divBdr>
        </w:div>
        <w:div w:id="1944419323">
          <w:marLeft w:val="480"/>
          <w:marRight w:val="0"/>
          <w:marTop w:val="0"/>
          <w:marBottom w:val="0"/>
          <w:divBdr>
            <w:top w:val="none" w:sz="0" w:space="0" w:color="auto"/>
            <w:left w:val="none" w:sz="0" w:space="0" w:color="auto"/>
            <w:bottom w:val="none" w:sz="0" w:space="0" w:color="auto"/>
            <w:right w:val="none" w:sz="0" w:space="0" w:color="auto"/>
          </w:divBdr>
        </w:div>
        <w:div w:id="2073773326">
          <w:marLeft w:val="480"/>
          <w:marRight w:val="0"/>
          <w:marTop w:val="0"/>
          <w:marBottom w:val="0"/>
          <w:divBdr>
            <w:top w:val="none" w:sz="0" w:space="0" w:color="auto"/>
            <w:left w:val="none" w:sz="0" w:space="0" w:color="auto"/>
            <w:bottom w:val="none" w:sz="0" w:space="0" w:color="auto"/>
            <w:right w:val="none" w:sz="0" w:space="0" w:color="auto"/>
          </w:divBdr>
        </w:div>
        <w:div w:id="1045133279">
          <w:marLeft w:val="480"/>
          <w:marRight w:val="0"/>
          <w:marTop w:val="0"/>
          <w:marBottom w:val="0"/>
          <w:divBdr>
            <w:top w:val="none" w:sz="0" w:space="0" w:color="auto"/>
            <w:left w:val="none" w:sz="0" w:space="0" w:color="auto"/>
            <w:bottom w:val="none" w:sz="0" w:space="0" w:color="auto"/>
            <w:right w:val="none" w:sz="0" w:space="0" w:color="auto"/>
          </w:divBdr>
        </w:div>
        <w:div w:id="1384451031">
          <w:marLeft w:val="480"/>
          <w:marRight w:val="0"/>
          <w:marTop w:val="0"/>
          <w:marBottom w:val="0"/>
          <w:divBdr>
            <w:top w:val="none" w:sz="0" w:space="0" w:color="auto"/>
            <w:left w:val="none" w:sz="0" w:space="0" w:color="auto"/>
            <w:bottom w:val="none" w:sz="0" w:space="0" w:color="auto"/>
            <w:right w:val="none" w:sz="0" w:space="0" w:color="auto"/>
          </w:divBdr>
        </w:div>
        <w:div w:id="1988507438">
          <w:marLeft w:val="480"/>
          <w:marRight w:val="0"/>
          <w:marTop w:val="0"/>
          <w:marBottom w:val="0"/>
          <w:divBdr>
            <w:top w:val="none" w:sz="0" w:space="0" w:color="auto"/>
            <w:left w:val="none" w:sz="0" w:space="0" w:color="auto"/>
            <w:bottom w:val="none" w:sz="0" w:space="0" w:color="auto"/>
            <w:right w:val="none" w:sz="0" w:space="0" w:color="auto"/>
          </w:divBdr>
        </w:div>
        <w:div w:id="1039282045">
          <w:marLeft w:val="480"/>
          <w:marRight w:val="0"/>
          <w:marTop w:val="0"/>
          <w:marBottom w:val="0"/>
          <w:divBdr>
            <w:top w:val="none" w:sz="0" w:space="0" w:color="auto"/>
            <w:left w:val="none" w:sz="0" w:space="0" w:color="auto"/>
            <w:bottom w:val="none" w:sz="0" w:space="0" w:color="auto"/>
            <w:right w:val="none" w:sz="0" w:space="0" w:color="auto"/>
          </w:divBdr>
        </w:div>
        <w:div w:id="336620706">
          <w:marLeft w:val="480"/>
          <w:marRight w:val="0"/>
          <w:marTop w:val="0"/>
          <w:marBottom w:val="0"/>
          <w:divBdr>
            <w:top w:val="none" w:sz="0" w:space="0" w:color="auto"/>
            <w:left w:val="none" w:sz="0" w:space="0" w:color="auto"/>
            <w:bottom w:val="none" w:sz="0" w:space="0" w:color="auto"/>
            <w:right w:val="none" w:sz="0" w:space="0" w:color="auto"/>
          </w:divBdr>
        </w:div>
        <w:div w:id="667906372">
          <w:marLeft w:val="480"/>
          <w:marRight w:val="0"/>
          <w:marTop w:val="0"/>
          <w:marBottom w:val="0"/>
          <w:divBdr>
            <w:top w:val="none" w:sz="0" w:space="0" w:color="auto"/>
            <w:left w:val="none" w:sz="0" w:space="0" w:color="auto"/>
            <w:bottom w:val="none" w:sz="0" w:space="0" w:color="auto"/>
            <w:right w:val="none" w:sz="0" w:space="0" w:color="auto"/>
          </w:divBdr>
        </w:div>
        <w:div w:id="2089377920">
          <w:marLeft w:val="480"/>
          <w:marRight w:val="0"/>
          <w:marTop w:val="0"/>
          <w:marBottom w:val="0"/>
          <w:divBdr>
            <w:top w:val="none" w:sz="0" w:space="0" w:color="auto"/>
            <w:left w:val="none" w:sz="0" w:space="0" w:color="auto"/>
            <w:bottom w:val="none" w:sz="0" w:space="0" w:color="auto"/>
            <w:right w:val="none" w:sz="0" w:space="0" w:color="auto"/>
          </w:divBdr>
        </w:div>
        <w:div w:id="1580945966">
          <w:marLeft w:val="480"/>
          <w:marRight w:val="0"/>
          <w:marTop w:val="0"/>
          <w:marBottom w:val="0"/>
          <w:divBdr>
            <w:top w:val="none" w:sz="0" w:space="0" w:color="auto"/>
            <w:left w:val="none" w:sz="0" w:space="0" w:color="auto"/>
            <w:bottom w:val="none" w:sz="0" w:space="0" w:color="auto"/>
            <w:right w:val="none" w:sz="0" w:space="0" w:color="auto"/>
          </w:divBdr>
        </w:div>
        <w:div w:id="1067529249">
          <w:marLeft w:val="480"/>
          <w:marRight w:val="0"/>
          <w:marTop w:val="0"/>
          <w:marBottom w:val="0"/>
          <w:divBdr>
            <w:top w:val="none" w:sz="0" w:space="0" w:color="auto"/>
            <w:left w:val="none" w:sz="0" w:space="0" w:color="auto"/>
            <w:bottom w:val="none" w:sz="0" w:space="0" w:color="auto"/>
            <w:right w:val="none" w:sz="0" w:space="0" w:color="auto"/>
          </w:divBdr>
        </w:div>
        <w:div w:id="2044135300">
          <w:marLeft w:val="480"/>
          <w:marRight w:val="0"/>
          <w:marTop w:val="0"/>
          <w:marBottom w:val="0"/>
          <w:divBdr>
            <w:top w:val="none" w:sz="0" w:space="0" w:color="auto"/>
            <w:left w:val="none" w:sz="0" w:space="0" w:color="auto"/>
            <w:bottom w:val="none" w:sz="0" w:space="0" w:color="auto"/>
            <w:right w:val="none" w:sz="0" w:space="0" w:color="auto"/>
          </w:divBdr>
        </w:div>
        <w:div w:id="1870989339">
          <w:marLeft w:val="480"/>
          <w:marRight w:val="0"/>
          <w:marTop w:val="0"/>
          <w:marBottom w:val="0"/>
          <w:divBdr>
            <w:top w:val="none" w:sz="0" w:space="0" w:color="auto"/>
            <w:left w:val="none" w:sz="0" w:space="0" w:color="auto"/>
            <w:bottom w:val="none" w:sz="0" w:space="0" w:color="auto"/>
            <w:right w:val="none" w:sz="0" w:space="0" w:color="auto"/>
          </w:divBdr>
        </w:div>
        <w:div w:id="881550665">
          <w:marLeft w:val="480"/>
          <w:marRight w:val="0"/>
          <w:marTop w:val="0"/>
          <w:marBottom w:val="0"/>
          <w:divBdr>
            <w:top w:val="none" w:sz="0" w:space="0" w:color="auto"/>
            <w:left w:val="none" w:sz="0" w:space="0" w:color="auto"/>
            <w:bottom w:val="none" w:sz="0" w:space="0" w:color="auto"/>
            <w:right w:val="none" w:sz="0" w:space="0" w:color="auto"/>
          </w:divBdr>
        </w:div>
        <w:div w:id="568268066">
          <w:marLeft w:val="480"/>
          <w:marRight w:val="0"/>
          <w:marTop w:val="0"/>
          <w:marBottom w:val="0"/>
          <w:divBdr>
            <w:top w:val="none" w:sz="0" w:space="0" w:color="auto"/>
            <w:left w:val="none" w:sz="0" w:space="0" w:color="auto"/>
            <w:bottom w:val="none" w:sz="0" w:space="0" w:color="auto"/>
            <w:right w:val="none" w:sz="0" w:space="0" w:color="auto"/>
          </w:divBdr>
        </w:div>
        <w:div w:id="1884948448">
          <w:marLeft w:val="480"/>
          <w:marRight w:val="0"/>
          <w:marTop w:val="0"/>
          <w:marBottom w:val="0"/>
          <w:divBdr>
            <w:top w:val="none" w:sz="0" w:space="0" w:color="auto"/>
            <w:left w:val="none" w:sz="0" w:space="0" w:color="auto"/>
            <w:bottom w:val="none" w:sz="0" w:space="0" w:color="auto"/>
            <w:right w:val="none" w:sz="0" w:space="0" w:color="auto"/>
          </w:divBdr>
        </w:div>
        <w:div w:id="278608987">
          <w:marLeft w:val="480"/>
          <w:marRight w:val="0"/>
          <w:marTop w:val="0"/>
          <w:marBottom w:val="0"/>
          <w:divBdr>
            <w:top w:val="none" w:sz="0" w:space="0" w:color="auto"/>
            <w:left w:val="none" w:sz="0" w:space="0" w:color="auto"/>
            <w:bottom w:val="none" w:sz="0" w:space="0" w:color="auto"/>
            <w:right w:val="none" w:sz="0" w:space="0" w:color="auto"/>
          </w:divBdr>
        </w:div>
        <w:div w:id="2026974693">
          <w:marLeft w:val="480"/>
          <w:marRight w:val="0"/>
          <w:marTop w:val="0"/>
          <w:marBottom w:val="0"/>
          <w:divBdr>
            <w:top w:val="none" w:sz="0" w:space="0" w:color="auto"/>
            <w:left w:val="none" w:sz="0" w:space="0" w:color="auto"/>
            <w:bottom w:val="none" w:sz="0" w:space="0" w:color="auto"/>
            <w:right w:val="none" w:sz="0" w:space="0" w:color="auto"/>
          </w:divBdr>
        </w:div>
        <w:div w:id="2005938826">
          <w:marLeft w:val="480"/>
          <w:marRight w:val="0"/>
          <w:marTop w:val="0"/>
          <w:marBottom w:val="0"/>
          <w:divBdr>
            <w:top w:val="none" w:sz="0" w:space="0" w:color="auto"/>
            <w:left w:val="none" w:sz="0" w:space="0" w:color="auto"/>
            <w:bottom w:val="none" w:sz="0" w:space="0" w:color="auto"/>
            <w:right w:val="none" w:sz="0" w:space="0" w:color="auto"/>
          </w:divBdr>
        </w:div>
        <w:div w:id="1436318402">
          <w:marLeft w:val="480"/>
          <w:marRight w:val="0"/>
          <w:marTop w:val="0"/>
          <w:marBottom w:val="0"/>
          <w:divBdr>
            <w:top w:val="none" w:sz="0" w:space="0" w:color="auto"/>
            <w:left w:val="none" w:sz="0" w:space="0" w:color="auto"/>
            <w:bottom w:val="none" w:sz="0" w:space="0" w:color="auto"/>
            <w:right w:val="none" w:sz="0" w:space="0" w:color="auto"/>
          </w:divBdr>
        </w:div>
        <w:div w:id="1229419454">
          <w:marLeft w:val="480"/>
          <w:marRight w:val="0"/>
          <w:marTop w:val="0"/>
          <w:marBottom w:val="0"/>
          <w:divBdr>
            <w:top w:val="none" w:sz="0" w:space="0" w:color="auto"/>
            <w:left w:val="none" w:sz="0" w:space="0" w:color="auto"/>
            <w:bottom w:val="none" w:sz="0" w:space="0" w:color="auto"/>
            <w:right w:val="none" w:sz="0" w:space="0" w:color="auto"/>
          </w:divBdr>
        </w:div>
        <w:div w:id="1443912425">
          <w:marLeft w:val="480"/>
          <w:marRight w:val="0"/>
          <w:marTop w:val="0"/>
          <w:marBottom w:val="0"/>
          <w:divBdr>
            <w:top w:val="none" w:sz="0" w:space="0" w:color="auto"/>
            <w:left w:val="none" w:sz="0" w:space="0" w:color="auto"/>
            <w:bottom w:val="none" w:sz="0" w:space="0" w:color="auto"/>
            <w:right w:val="none" w:sz="0" w:space="0" w:color="auto"/>
          </w:divBdr>
        </w:div>
        <w:div w:id="202720229">
          <w:marLeft w:val="480"/>
          <w:marRight w:val="0"/>
          <w:marTop w:val="0"/>
          <w:marBottom w:val="0"/>
          <w:divBdr>
            <w:top w:val="none" w:sz="0" w:space="0" w:color="auto"/>
            <w:left w:val="none" w:sz="0" w:space="0" w:color="auto"/>
            <w:bottom w:val="none" w:sz="0" w:space="0" w:color="auto"/>
            <w:right w:val="none" w:sz="0" w:space="0" w:color="auto"/>
          </w:divBdr>
        </w:div>
        <w:div w:id="1011180969">
          <w:marLeft w:val="480"/>
          <w:marRight w:val="0"/>
          <w:marTop w:val="0"/>
          <w:marBottom w:val="0"/>
          <w:divBdr>
            <w:top w:val="none" w:sz="0" w:space="0" w:color="auto"/>
            <w:left w:val="none" w:sz="0" w:space="0" w:color="auto"/>
            <w:bottom w:val="none" w:sz="0" w:space="0" w:color="auto"/>
            <w:right w:val="none" w:sz="0" w:space="0" w:color="auto"/>
          </w:divBdr>
        </w:div>
        <w:div w:id="1413115570">
          <w:marLeft w:val="480"/>
          <w:marRight w:val="0"/>
          <w:marTop w:val="0"/>
          <w:marBottom w:val="0"/>
          <w:divBdr>
            <w:top w:val="none" w:sz="0" w:space="0" w:color="auto"/>
            <w:left w:val="none" w:sz="0" w:space="0" w:color="auto"/>
            <w:bottom w:val="none" w:sz="0" w:space="0" w:color="auto"/>
            <w:right w:val="none" w:sz="0" w:space="0" w:color="auto"/>
          </w:divBdr>
        </w:div>
        <w:div w:id="873231616">
          <w:marLeft w:val="480"/>
          <w:marRight w:val="0"/>
          <w:marTop w:val="0"/>
          <w:marBottom w:val="0"/>
          <w:divBdr>
            <w:top w:val="none" w:sz="0" w:space="0" w:color="auto"/>
            <w:left w:val="none" w:sz="0" w:space="0" w:color="auto"/>
            <w:bottom w:val="none" w:sz="0" w:space="0" w:color="auto"/>
            <w:right w:val="none" w:sz="0" w:space="0" w:color="auto"/>
          </w:divBdr>
        </w:div>
        <w:div w:id="1777750955">
          <w:marLeft w:val="480"/>
          <w:marRight w:val="0"/>
          <w:marTop w:val="0"/>
          <w:marBottom w:val="0"/>
          <w:divBdr>
            <w:top w:val="none" w:sz="0" w:space="0" w:color="auto"/>
            <w:left w:val="none" w:sz="0" w:space="0" w:color="auto"/>
            <w:bottom w:val="none" w:sz="0" w:space="0" w:color="auto"/>
            <w:right w:val="none" w:sz="0" w:space="0" w:color="auto"/>
          </w:divBdr>
        </w:div>
      </w:divsChild>
    </w:div>
    <w:div w:id="1670130863">
      <w:bodyDiv w:val="1"/>
      <w:marLeft w:val="0"/>
      <w:marRight w:val="0"/>
      <w:marTop w:val="0"/>
      <w:marBottom w:val="0"/>
      <w:divBdr>
        <w:top w:val="none" w:sz="0" w:space="0" w:color="auto"/>
        <w:left w:val="none" w:sz="0" w:space="0" w:color="auto"/>
        <w:bottom w:val="none" w:sz="0" w:space="0" w:color="auto"/>
        <w:right w:val="none" w:sz="0" w:space="0" w:color="auto"/>
      </w:divBdr>
    </w:div>
    <w:div w:id="1670206771">
      <w:bodyDiv w:val="1"/>
      <w:marLeft w:val="0"/>
      <w:marRight w:val="0"/>
      <w:marTop w:val="0"/>
      <w:marBottom w:val="0"/>
      <w:divBdr>
        <w:top w:val="none" w:sz="0" w:space="0" w:color="auto"/>
        <w:left w:val="none" w:sz="0" w:space="0" w:color="auto"/>
        <w:bottom w:val="none" w:sz="0" w:space="0" w:color="auto"/>
        <w:right w:val="none" w:sz="0" w:space="0" w:color="auto"/>
      </w:divBdr>
    </w:div>
    <w:div w:id="1672417083">
      <w:bodyDiv w:val="1"/>
      <w:marLeft w:val="0"/>
      <w:marRight w:val="0"/>
      <w:marTop w:val="0"/>
      <w:marBottom w:val="0"/>
      <w:divBdr>
        <w:top w:val="none" w:sz="0" w:space="0" w:color="auto"/>
        <w:left w:val="none" w:sz="0" w:space="0" w:color="auto"/>
        <w:bottom w:val="none" w:sz="0" w:space="0" w:color="auto"/>
        <w:right w:val="none" w:sz="0" w:space="0" w:color="auto"/>
      </w:divBdr>
      <w:divsChild>
        <w:div w:id="161165469">
          <w:marLeft w:val="480"/>
          <w:marRight w:val="0"/>
          <w:marTop w:val="0"/>
          <w:marBottom w:val="0"/>
          <w:divBdr>
            <w:top w:val="none" w:sz="0" w:space="0" w:color="auto"/>
            <w:left w:val="none" w:sz="0" w:space="0" w:color="auto"/>
            <w:bottom w:val="none" w:sz="0" w:space="0" w:color="auto"/>
            <w:right w:val="none" w:sz="0" w:space="0" w:color="auto"/>
          </w:divBdr>
        </w:div>
        <w:div w:id="608777689">
          <w:marLeft w:val="480"/>
          <w:marRight w:val="0"/>
          <w:marTop w:val="0"/>
          <w:marBottom w:val="0"/>
          <w:divBdr>
            <w:top w:val="none" w:sz="0" w:space="0" w:color="auto"/>
            <w:left w:val="none" w:sz="0" w:space="0" w:color="auto"/>
            <w:bottom w:val="none" w:sz="0" w:space="0" w:color="auto"/>
            <w:right w:val="none" w:sz="0" w:space="0" w:color="auto"/>
          </w:divBdr>
        </w:div>
        <w:div w:id="1397361272">
          <w:marLeft w:val="480"/>
          <w:marRight w:val="0"/>
          <w:marTop w:val="0"/>
          <w:marBottom w:val="0"/>
          <w:divBdr>
            <w:top w:val="none" w:sz="0" w:space="0" w:color="auto"/>
            <w:left w:val="none" w:sz="0" w:space="0" w:color="auto"/>
            <w:bottom w:val="none" w:sz="0" w:space="0" w:color="auto"/>
            <w:right w:val="none" w:sz="0" w:space="0" w:color="auto"/>
          </w:divBdr>
        </w:div>
        <w:div w:id="246623754">
          <w:marLeft w:val="480"/>
          <w:marRight w:val="0"/>
          <w:marTop w:val="0"/>
          <w:marBottom w:val="0"/>
          <w:divBdr>
            <w:top w:val="none" w:sz="0" w:space="0" w:color="auto"/>
            <w:left w:val="none" w:sz="0" w:space="0" w:color="auto"/>
            <w:bottom w:val="none" w:sz="0" w:space="0" w:color="auto"/>
            <w:right w:val="none" w:sz="0" w:space="0" w:color="auto"/>
          </w:divBdr>
        </w:div>
        <w:div w:id="1504006879">
          <w:marLeft w:val="480"/>
          <w:marRight w:val="0"/>
          <w:marTop w:val="0"/>
          <w:marBottom w:val="0"/>
          <w:divBdr>
            <w:top w:val="none" w:sz="0" w:space="0" w:color="auto"/>
            <w:left w:val="none" w:sz="0" w:space="0" w:color="auto"/>
            <w:bottom w:val="none" w:sz="0" w:space="0" w:color="auto"/>
            <w:right w:val="none" w:sz="0" w:space="0" w:color="auto"/>
          </w:divBdr>
        </w:div>
        <w:div w:id="614755936">
          <w:marLeft w:val="480"/>
          <w:marRight w:val="0"/>
          <w:marTop w:val="0"/>
          <w:marBottom w:val="0"/>
          <w:divBdr>
            <w:top w:val="none" w:sz="0" w:space="0" w:color="auto"/>
            <w:left w:val="none" w:sz="0" w:space="0" w:color="auto"/>
            <w:bottom w:val="none" w:sz="0" w:space="0" w:color="auto"/>
            <w:right w:val="none" w:sz="0" w:space="0" w:color="auto"/>
          </w:divBdr>
        </w:div>
        <w:div w:id="1211187984">
          <w:marLeft w:val="480"/>
          <w:marRight w:val="0"/>
          <w:marTop w:val="0"/>
          <w:marBottom w:val="0"/>
          <w:divBdr>
            <w:top w:val="none" w:sz="0" w:space="0" w:color="auto"/>
            <w:left w:val="none" w:sz="0" w:space="0" w:color="auto"/>
            <w:bottom w:val="none" w:sz="0" w:space="0" w:color="auto"/>
            <w:right w:val="none" w:sz="0" w:space="0" w:color="auto"/>
          </w:divBdr>
        </w:div>
        <w:div w:id="1939873673">
          <w:marLeft w:val="480"/>
          <w:marRight w:val="0"/>
          <w:marTop w:val="0"/>
          <w:marBottom w:val="0"/>
          <w:divBdr>
            <w:top w:val="none" w:sz="0" w:space="0" w:color="auto"/>
            <w:left w:val="none" w:sz="0" w:space="0" w:color="auto"/>
            <w:bottom w:val="none" w:sz="0" w:space="0" w:color="auto"/>
            <w:right w:val="none" w:sz="0" w:space="0" w:color="auto"/>
          </w:divBdr>
        </w:div>
        <w:div w:id="74480167">
          <w:marLeft w:val="480"/>
          <w:marRight w:val="0"/>
          <w:marTop w:val="0"/>
          <w:marBottom w:val="0"/>
          <w:divBdr>
            <w:top w:val="none" w:sz="0" w:space="0" w:color="auto"/>
            <w:left w:val="none" w:sz="0" w:space="0" w:color="auto"/>
            <w:bottom w:val="none" w:sz="0" w:space="0" w:color="auto"/>
            <w:right w:val="none" w:sz="0" w:space="0" w:color="auto"/>
          </w:divBdr>
        </w:div>
        <w:div w:id="285044824">
          <w:marLeft w:val="480"/>
          <w:marRight w:val="0"/>
          <w:marTop w:val="0"/>
          <w:marBottom w:val="0"/>
          <w:divBdr>
            <w:top w:val="none" w:sz="0" w:space="0" w:color="auto"/>
            <w:left w:val="none" w:sz="0" w:space="0" w:color="auto"/>
            <w:bottom w:val="none" w:sz="0" w:space="0" w:color="auto"/>
            <w:right w:val="none" w:sz="0" w:space="0" w:color="auto"/>
          </w:divBdr>
        </w:div>
        <w:div w:id="519667517">
          <w:marLeft w:val="480"/>
          <w:marRight w:val="0"/>
          <w:marTop w:val="0"/>
          <w:marBottom w:val="0"/>
          <w:divBdr>
            <w:top w:val="none" w:sz="0" w:space="0" w:color="auto"/>
            <w:left w:val="none" w:sz="0" w:space="0" w:color="auto"/>
            <w:bottom w:val="none" w:sz="0" w:space="0" w:color="auto"/>
            <w:right w:val="none" w:sz="0" w:space="0" w:color="auto"/>
          </w:divBdr>
        </w:div>
        <w:div w:id="990211311">
          <w:marLeft w:val="480"/>
          <w:marRight w:val="0"/>
          <w:marTop w:val="0"/>
          <w:marBottom w:val="0"/>
          <w:divBdr>
            <w:top w:val="none" w:sz="0" w:space="0" w:color="auto"/>
            <w:left w:val="none" w:sz="0" w:space="0" w:color="auto"/>
            <w:bottom w:val="none" w:sz="0" w:space="0" w:color="auto"/>
            <w:right w:val="none" w:sz="0" w:space="0" w:color="auto"/>
          </w:divBdr>
        </w:div>
        <w:div w:id="329600199">
          <w:marLeft w:val="480"/>
          <w:marRight w:val="0"/>
          <w:marTop w:val="0"/>
          <w:marBottom w:val="0"/>
          <w:divBdr>
            <w:top w:val="none" w:sz="0" w:space="0" w:color="auto"/>
            <w:left w:val="none" w:sz="0" w:space="0" w:color="auto"/>
            <w:bottom w:val="none" w:sz="0" w:space="0" w:color="auto"/>
            <w:right w:val="none" w:sz="0" w:space="0" w:color="auto"/>
          </w:divBdr>
        </w:div>
        <w:div w:id="399712411">
          <w:marLeft w:val="480"/>
          <w:marRight w:val="0"/>
          <w:marTop w:val="0"/>
          <w:marBottom w:val="0"/>
          <w:divBdr>
            <w:top w:val="none" w:sz="0" w:space="0" w:color="auto"/>
            <w:left w:val="none" w:sz="0" w:space="0" w:color="auto"/>
            <w:bottom w:val="none" w:sz="0" w:space="0" w:color="auto"/>
            <w:right w:val="none" w:sz="0" w:space="0" w:color="auto"/>
          </w:divBdr>
        </w:div>
        <w:div w:id="1074624909">
          <w:marLeft w:val="480"/>
          <w:marRight w:val="0"/>
          <w:marTop w:val="0"/>
          <w:marBottom w:val="0"/>
          <w:divBdr>
            <w:top w:val="none" w:sz="0" w:space="0" w:color="auto"/>
            <w:left w:val="none" w:sz="0" w:space="0" w:color="auto"/>
            <w:bottom w:val="none" w:sz="0" w:space="0" w:color="auto"/>
            <w:right w:val="none" w:sz="0" w:space="0" w:color="auto"/>
          </w:divBdr>
        </w:div>
        <w:div w:id="1341740942">
          <w:marLeft w:val="480"/>
          <w:marRight w:val="0"/>
          <w:marTop w:val="0"/>
          <w:marBottom w:val="0"/>
          <w:divBdr>
            <w:top w:val="none" w:sz="0" w:space="0" w:color="auto"/>
            <w:left w:val="none" w:sz="0" w:space="0" w:color="auto"/>
            <w:bottom w:val="none" w:sz="0" w:space="0" w:color="auto"/>
            <w:right w:val="none" w:sz="0" w:space="0" w:color="auto"/>
          </w:divBdr>
        </w:div>
        <w:div w:id="2017415764">
          <w:marLeft w:val="480"/>
          <w:marRight w:val="0"/>
          <w:marTop w:val="0"/>
          <w:marBottom w:val="0"/>
          <w:divBdr>
            <w:top w:val="none" w:sz="0" w:space="0" w:color="auto"/>
            <w:left w:val="none" w:sz="0" w:space="0" w:color="auto"/>
            <w:bottom w:val="none" w:sz="0" w:space="0" w:color="auto"/>
            <w:right w:val="none" w:sz="0" w:space="0" w:color="auto"/>
          </w:divBdr>
        </w:div>
        <w:div w:id="1854027702">
          <w:marLeft w:val="480"/>
          <w:marRight w:val="0"/>
          <w:marTop w:val="0"/>
          <w:marBottom w:val="0"/>
          <w:divBdr>
            <w:top w:val="none" w:sz="0" w:space="0" w:color="auto"/>
            <w:left w:val="none" w:sz="0" w:space="0" w:color="auto"/>
            <w:bottom w:val="none" w:sz="0" w:space="0" w:color="auto"/>
            <w:right w:val="none" w:sz="0" w:space="0" w:color="auto"/>
          </w:divBdr>
        </w:div>
        <w:div w:id="1134371122">
          <w:marLeft w:val="480"/>
          <w:marRight w:val="0"/>
          <w:marTop w:val="0"/>
          <w:marBottom w:val="0"/>
          <w:divBdr>
            <w:top w:val="none" w:sz="0" w:space="0" w:color="auto"/>
            <w:left w:val="none" w:sz="0" w:space="0" w:color="auto"/>
            <w:bottom w:val="none" w:sz="0" w:space="0" w:color="auto"/>
            <w:right w:val="none" w:sz="0" w:space="0" w:color="auto"/>
          </w:divBdr>
        </w:div>
        <w:div w:id="1900093070">
          <w:marLeft w:val="480"/>
          <w:marRight w:val="0"/>
          <w:marTop w:val="0"/>
          <w:marBottom w:val="0"/>
          <w:divBdr>
            <w:top w:val="none" w:sz="0" w:space="0" w:color="auto"/>
            <w:left w:val="none" w:sz="0" w:space="0" w:color="auto"/>
            <w:bottom w:val="none" w:sz="0" w:space="0" w:color="auto"/>
            <w:right w:val="none" w:sz="0" w:space="0" w:color="auto"/>
          </w:divBdr>
        </w:div>
        <w:div w:id="660350631">
          <w:marLeft w:val="480"/>
          <w:marRight w:val="0"/>
          <w:marTop w:val="0"/>
          <w:marBottom w:val="0"/>
          <w:divBdr>
            <w:top w:val="none" w:sz="0" w:space="0" w:color="auto"/>
            <w:left w:val="none" w:sz="0" w:space="0" w:color="auto"/>
            <w:bottom w:val="none" w:sz="0" w:space="0" w:color="auto"/>
            <w:right w:val="none" w:sz="0" w:space="0" w:color="auto"/>
          </w:divBdr>
        </w:div>
        <w:div w:id="1076393076">
          <w:marLeft w:val="480"/>
          <w:marRight w:val="0"/>
          <w:marTop w:val="0"/>
          <w:marBottom w:val="0"/>
          <w:divBdr>
            <w:top w:val="none" w:sz="0" w:space="0" w:color="auto"/>
            <w:left w:val="none" w:sz="0" w:space="0" w:color="auto"/>
            <w:bottom w:val="none" w:sz="0" w:space="0" w:color="auto"/>
            <w:right w:val="none" w:sz="0" w:space="0" w:color="auto"/>
          </w:divBdr>
        </w:div>
        <w:div w:id="82188838">
          <w:marLeft w:val="480"/>
          <w:marRight w:val="0"/>
          <w:marTop w:val="0"/>
          <w:marBottom w:val="0"/>
          <w:divBdr>
            <w:top w:val="none" w:sz="0" w:space="0" w:color="auto"/>
            <w:left w:val="none" w:sz="0" w:space="0" w:color="auto"/>
            <w:bottom w:val="none" w:sz="0" w:space="0" w:color="auto"/>
            <w:right w:val="none" w:sz="0" w:space="0" w:color="auto"/>
          </w:divBdr>
        </w:div>
        <w:div w:id="443579362">
          <w:marLeft w:val="480"/>
          <w:marRight w:val="0"/>
          <w:marTop w:val="0"/>
          <w:marBottom w:val="0"/>
          <w:divBdr>
            <w:top w:val="none" w:sz="0" w:space="0" w:color="auto"/>
            <w:left w:val="none" w:sz="0" w:space="0" w:color="auto"/>
            <w:bottom w:val="none" w:sz="0" w:space="0" w:color="auto"/>
            <w:right w:val="none" w:sz="0" w:space="0" w:color="auto"/>
          </w:divBdr>
        </w:div>
        <w:div w:id="1327128819">
          <w:marLeft w:val="480"/>
          <w:marRight w:val="0"/>
          <w:marTop w:val="0"/>
          <w:marBottom w:val="0"/>
          <w:divBdr>
            <w:top w:val="none" w:sz="0" w:space="0" w:color="auto"/>
            <w:left w:val="none" w:sz="0" w:space="0" w:color="auto"/>
            <w:bottom w:val="none" w:sz="0" w:space="0" w:color="auto"/>
            <w:right w:val="none" w:sz="0" w:space="0" w:color="auto"/>
          </w:divBdr>
        </w:div>
        <w:div w:id="1650548467">
          <w:marLeft w:val="480"/>
          <w:marRight w:val="0"/>
          <w:marTop w:val="0"/>
          <w:marBottom w:val="0"/>
          <w:divBdr>
            <w:top w:val="none" w:sz="0" w:space="0" w:color="auto"/>
            <w:left w:val="none" w:sz="0" w:space="0" w:color="auto"/>
            <w:bottom w:val="none" w:sz="0" w:space="0" w:color="auto"/>
            <w:right w:val="none" w:sz="0" w:space="0" w:color="auto"/>
          </w:divBdr>
        </w:div>
        <w:div w:id="1796559554">
          <w:marLeft w:val="480"/>
          <w:marRight w:val="0"/>
          <w:marTop w:val="0"/>
          <w:marBottom w:val="0"/>
          <w:divBdr>
            <w:top w:val="none" w:sz="0" w:space="0" w:color="auto"/>
            <w:left w:val="none" w:sz="0" w:space="0" w:color="auto"/>
            <w:bottom w:val="none" w:sz="0" w:space="0" w:color="auto"/>
            <w:right w:val="none" w:sz="0" w:space="0" w:color="auto"/>
          </w:divBdr>
        </w:div>
        <w:div w:id="2058234395">
          <w:marLeft w:val="480"/>
          <w:marRight w:val="0"/>
          <w:marTop w:val="0"/>
          <w:marBottom w:val="0"/>
          <w:divBdr>
            <w:top w:val="none" w:sz="0" w:space="0" w:color="auto"/>
            <w:left w:val="none" w:sz="0" w:space="0" w:color="auto"/>
            <w:bottom w:val="none" w:sz="0" w:space="0" w:color="auto"/>
            <w:right w:val="none" w:sz="0" w:space="0" w:color="auto"/>
          </w:divBdr>
        </w:div>
        <w:div w:id="1183787047">
          <w:marLeft w:val="480"/>
          <w:marRight w:val="0"/>
          <w:marTop w:val="0"/>
          <w:marBottom w:val="0"/>
          <w:divBdr>
            <w:top w:val="none" w:sz="0" w:space="0" w:color="auto"/>
            <w:left w:val="none" w:sz="0" w:space="0" w:color="auto"/>
            <w:bottom w:val="none" w:sz="0" w:space="0" w:color="auto"/>
            <w:right w:val="none" w:sz="0" w:space="0" w:color="auto"/>
          </w:divBdr>
        </w:div>
        <w:div w:id="831062547">
          <w:marLeft w:val="480"/>
          <w:marRight w:val="0"/>
          <w:marTop w:val="0"/>
          <w:marBottom w:val="0"/>
          <w:divBdr>
            <w:top w:val="none" w:sz="0" w:space="0" w:color="auto"/>
            <w:left w:val="none" w:sz="0" w:space="0" w:color="auto"/>
            <w:bottom w:val="none" w:sz="0" w:space="0" w:color="auto"/>
            <w:right w:val="none" w:sz="0" w:space="0" w:color="auto"/>
          </w:divBdr>
        </w:div>
        <w:div w:id="970594240">
          <w:marLeft w:val="480"/>
          <w:marRight w:val="0"/>
          <w:marTop w:val="0"/>
          <w:marBottom w:val="0"/>
          <w:divBdr>
            <w:top w:val="none" w:sz="0" w:space="0" w:color="auto"/>
            <w:left w:val="none" w:sz="0" w:space="0" w:color="auto"/>
            <w:bottom w:val="none" w:sz="0" w:space="0" w:color="auto"/>
            <w:right w:val="none" w:sz="0" w:space="0" w:color="auto"/>
          </w:divBdr>
        </w:div>
        <w:div w:id="1362825037">
          <w:marLeft w:val="480"/>
          <w:marRight w:val="0"/>
          <w:marTop w:val="0"/>
          <w:marBottom w:val="0"/>
          <w:divBdr>
            <w:top w:val="none" w:sz="0" w:space="0" w:color="auto"/>
            <w:left w:val="none" w:sz="0" w:space="0" w:color="auto"/>
            <w:bottom w:val="none" w:sz="0" w:space="0" w:color="auto"/>
            <w:right w:val="none" w:sz="0" w:space="0" w:color="auto"/>
          </w:divBdr>
        </w:div>
        <w:div w:id="1694765681">
          <w:marLeft w:val="480"/>
          <w:marRight w:val="0"/>
          <w:marTop w:val="0"/>
          <w:marBottom w:val="0"/>
          <w:divBdr>
            <w:top w:val="none" w:sz="0" w:space="0" w:color="auto"/>
            <w:left w:val="none" w:sz="0" w:space="0" w:color="auto"/>
            <w:bottom w:val="none" w:sz="0" w:space="0" w:color="auto"/>
            <w:right w:val="none" w:sz="0" w:space="0" w:color="auto"/>
          </w:divBdr>
        </w:div>
        <w:div w:id="164174167">
          <w:marLeft w:val="480"/>
          <w:marRight w:val="0"/>
          <w:marTop w:val="0"/>
          <w:marBottom w:val="0"/>
          <w:divBdr>
            <w:top w:val="none" w:sz="0" w:space="0" w:color="auto"/>
            <w:left w:val="none" w:sz="0" w:space="0" w:color="auto"/>
            <w:bottom w:val="none" w:sz="0" w:space="0" w:color="auto"/>
            <w:right w:val="none" w:sz="0" w:space="0" w:color="auto"/>
          </w:divBdr>
        </w:div>
        <w:div w:id="2120905848">
          <w:marLeft w:val="480"/>
          <w:marRight w:val="0"/>
          <w:marTop w:val="0"/>
          <w:marBottom w:val="0"/>
          <w:divBdr>
            <w:top w:val="none" w:sz="0" w:space="0" w:color="auto"/>
            <w:left w:val="none" w:sz="0" w:space="0" w:color="auto"/>
            <w:bottom w:val="none" w:sz="0" w:space="0" w:color="auto"/>
            <w:right w:val="none" w:sz="0" w:space="0" w:color="auto"/>
          </w:divBdr>
        </w:div>
        <w:div w:id="1839688679">
          <w:marLeft w:val="480"/>
          <w:marRight w:val="0"/>
          <w:marTop w:val="0"/>
          <w:marBottom w:val="0"/>
          <w:divBdr>
            <w:top w:val="none" w:sz="0" w:space="0" w:color="auto"/>
            <w:left w:val="none" w:sz="0" w:space="0" w:color="auto"/>
            <w:bottom w:val="none" w:sz="0" w:space="0" w:color="auto"/>
            <w:right w:val="none" w:sz="0" w:space="0" w:color="auto"/>
          </w:divBdr>
        </w:div>
        <w:div w:id="659386000">
          <w:marLeft w:val="480"/>
          <w:marRight w:val="0"/>
          <w:marTop w:val="0"/>
          <w:marBottom w:val="0"/>
          <w:divBdr>
            <w:top w:val="none" w:sz="0" w:space="0" w:color="auto"/>
            <w:left w:val="none" w:sz="0" w:space="0" w:color="auto"/>
            <w:bottom w:val="none" w:sz="0" w:space="0" w:color="auto"/>
            <w:right w:val="none" w:sz="0" w:space="0" w:color="auto"/>
          </w:divBdr>
        </w:div>
        <w:div w:id="1244074335">
          <w:marLeft w:val="480"/>
          <w:marRight w:val="0"/>
          <w:marTop w:val="0"/>
          <w:marBottom w:val="0"/>
          <w:divBdr>
            <w:top w:val="none" w:sz="0" w:space="0" w:color="auto"/>
            <w:left w:val="none" w:sz="0" w:space="0" w:color="auto"/>
            <w:bottom w:val="none" w:sz="0" w:space="0" w:color="auto"/>
            <w:right w:val="none" w:sz="0" w:space="0" w:color="auto"/>
          </w:divBdr>
        </w:div>
        <w:div w:id="260721475">
          <w:marLeft w:val="480"/>
          <w:marRight w:val="0"/>
          <w:marTop w:val="0"/>
          <w:marBottom w:val="0"/>
          <w:divBdr>
            <w:top w:val="none" w:sz="0" w:space="0" w:color="auto"/>
            <w:left w:val="none" w:sz="0" w:space="0" w:color="auto"/>
            <w:bottom w:val="none" w:sz="0" w:space="0" w:color="auto"/>
            <w:right w:val="none" w:sz="0" w:space="0" w:color="auto"/>
          </w:divBdr>
        </w:div>
        <w:div w:id="1213269904">
          <w:marLeft w:val="480"/>
          <w:marRight w:val="0"/>
          <w:marTop w:val="0"/>
          <w:marBottom w:val="0"/>
          <w:divBdr>
            <w:top w:val="none" w:sz="0" w:space="0" w:color="auto"/>
            <w:left w:val="none" w:sz="0" w:space="0" w:color="auto"/>
            <w:bottom w:val="none" w:sz="0" w:space="0" w:color="auto"/>
            <w:right w:val="none" w:sz="0" w:space="0" w:color="auto"/>
          </w:divBdr>
        </w:div>
        <w:div w:id="195432445">
          <w:marLeft w:val="480"/>
          <w:marRight w:val="0"/>
          <w:marTop w:val="0"/>
          <w:marBottom w:val="0"/>
          <w:divBdr>
            <w:top w:val="none" w:sz="0" w:space="0" w:color="auto"/>
            <w:left w:val="none" w:sz="0" w:space="0" w:color="auto"/>
            <w:bottom w:val="none" w:sz="0" w:space="0" w:color="auto"/>
            <w:right w:val="none" w:sz="0" w:space="0" w:color="auto"/>
          </w:divBdr>
        </w:div>
        <w:div w:id="712997886">
          <w:marLeft w:val="480"/>
          <w:marRight w:val="0"/>
          <w:marTop w:val="0"/>
          <w:marBottom w:val="0"/>
          <w:divBdr>
            <w:top w:val="none" w:sz="0" w:space="0" w:color="auto"/>
            <w:left w:val="none" w:sz="0" w:space="0" w:color="auto"/>
            <w:bottom w:val="none" w:sz="0" w:space="0" w:color="auto"/>
            <w:right w:val="none" w:sz="0" w:space="0" w:color="auto"/>
          </w:divBdr>
        </w:div>
        <w:div w:id="261766315">
          <w:marLeft w:val="480"/>
          <w:marRight w:val="0"/>
          <w:marTop w:val="0"/>
          <w:marBottom w:val="0"/>
          <w:divBdr>
            <w:top w:val="none" w:sz="0" w:space="0" w:color="auto"/>
            <w:left w:val="none" w:sz="0" w:space="0" w:color="auto"/>
            <w:bottom w:val="none" w:sz="0" w:space="0" w:color="auto"/>
            <w:right w:val="none" w:sz="0" w:space="0" w:color="auto"/>
          </w:divBdr>
        </w:div>
        <w:div w:id="1550193100">
          <w:marLeft w:val="480"/>
          <w:marRight w:val="0"/>
          <w:marTop w:val="0"/>
          <w:marBottom w:val="0"/>
          <w:divBdr>
            <w:top w:val="none" w:sz="0" w:space="0" w:color="auto"/>
            <w:left w:val="none" w:sz="0" w:space="0" w:color="auto"/>
            <w:bottom w:val="none" w:sz="0" w:space="0" w:color="auto"/>
            <w:right w:val="none" w:sz="0" w:space="0" w:color="auto"/>
          </w:divBdr>
        </w:div>
        <w:div w:id="1317801766">
          <w:marLeft w:val="480"/>
          <w:marRight w:val="0"/>
          <w:marTop w:val="0"/>
          <w:marBottom w:val="0"/>
          <w:divBdr>
            <w:top w:val="none" w:sz="0" w:space="0" w:color="auto"/>
            <w:left w:val="none" w:sz="0" w:space="0" w:color="auto"/>
            <w:bottom w:val="none" w:sz="0" w:space="0" w:color="auto"/>
            <w:right w:val="none" w:sz="0" w:space="0" w:color="auto"/>
          </w:divBdr>
        </w:div>
        <w:div w:id="621107173">
          <w:marLeft w:val="480"/>
          <w:marRight w:val="0"/>
          <w:marTop w:val="0"/>
          <w:marBottom w:val="0"/>
          <w:divBdr>
            <w:top w:val="none" w:sz="0" w:space="0" w:color="auto"/>
            <w:left w:val="none" w:sz="0" w:space="0" w:color="auto"/>
            <w:bottom w:val="none" w:sz="0" w:space="0" w:color="auto"/>
            <w:right w:val="none" w:sz="0" w:space="0" w:color="auto"/>
          </w:divBdr>
        </w:div>
        <w:div w:id="1437943704">
          <w:marLeft w:val="480"/>
          <w:marRight w:val="0"/>
          <w:marTop w:val="0"/>
          <w:marBottom w:val="0"/>
          <w:divBdr>
            <w:top w:val="none" w:sz="0" w:space="0" w:color="auto"/>
            <w:left w:val="none" w:sz="0" w:space="0" w:color="auto"/>
            <w:bottom w:val="none" w:sz="0" w:space="0" w:color="auto"/>
            <w:right w:val="none" w:sz="0" w:space="0" w:color="auto"/>
          </w:divBdr>
        </w:div>
        <w:div w:id="1103959266">
          <w:marLeft w:val="480"/>
          <w:marRight w:val="0"/>
          <w:marTop w:val="0"/>
          <w:marBottom w:val="0"/>
          <w:divBdr>
            <w:top w:val="none" w:sz="0" w:space="0" w:color="auto"/>
            <w:left w:val="none" w:sz="0" w:space="0" w:color="auto"/>
            <w:bottom w:val="none" w:sz="0" w:space="0" w:color="auto"/>
            <w:right w:val="none" w:sz="0" w:space="0" w:color="auto"/>
          </w:divBdr>
        </w:div>
        <w:div w:id="1082485189">
          <w:marLeft w:val="480"/>
          <w:marRight w:val="0"/>
          <w:marTop w:val="0"/>
          <w:marBottom w:val="0"/>
          <w:divBdr>
            <w:top w:val="none" w:sz="0" w:space="0" w:color="auto"/>
            <w:left w:val="none" w:sz="0" w:space="0" w:color="auto"/>
            <w:bottom w:val="none" w:sz="0" w:space="0" w:color="auto"/>
            <w:right w:val="none" w:sz="0" w:space="0" w:color="auto"/>
          </w:divBdr>
        </w:div>
        <w:div w:id="1910918664">
          <w:marLeft w:val="480"/>
          <w:marRight w:val="0"/>
          <w:marTop w:val="0"/>
          <w:marBottom w:val="0"/>
          <w:divBdr>
            <w:top w:val="none" w:sz="0" w:space="0" w:color="auto"/>
            <w:left w:val="none" w:sz="0" w:space="0" w:color="auto"/>
            <w:bottom w:val="none" w:sz="0" w:space="0" w:color="auto"/>
            <w:right w:val="none" w:sz="0" w:space="0" w:color="auto"/>
          </w:divBdr>
        </w:div>
        <w:div w:id="594481822">
          <w:marLeft w:val="480"/>
          <w:marRight w:val="0"/>
          <w:marTop w:val="0"/>
          <w:marBottom w:val="0"/>
          <w:divBdr>
            <w:top w:val="none" w:sz="0" w:space="0" w:color="auto"/>
            <w:left w:val="none" w:sz="0" w:space="0" w:color="auto"/>
            <w:bottom w:val="none" w:sz="0" w:space="0" w:color="auto"/>
            <w:right w:val="none" w:sz="0" w:space="0" w:color="auto"/>
          </w:divBdr>
        </w:div>
        <w:div w:id="1716345893">
          <w:marLeft w:val="480"/>
          <w:marRight w:val="0"/>
          <w:marTop w:val="0"/>
          <w:marBottom w:val="0"/>
          <w:divBdr>
            <w:top w:val="none" w:sz="0" w:space="0" w:color="auto"/>
            <w:left w:val="none" w:sz="0" w:space="0" w:color="auto"/>
            <w:bottom w:val="none" w:sz="0" w:space="0" w:color="auto"/>
            <w:right w:val="none" w:sz="0" w:space="0" w:color="auto"/>
          </w:divBdr>
        </w:div>
        <w:div w:id="808976912">
          <w:marLeft w:val="480"/>
          <w:marRight w:val="0"/>
          <w:marTop w:val="0"/>
          <w:marBottom w:val="0"/>
          <w:divBdr>
            <w:top w:val="none" w:sz="0" w:space="0" w:color="auto"/>
            <w:left w:val="none" w:sz="0" w:space="0" w:color="auto"/>
            <w:bottom w:val="none" w:sz="0" w:space="0" w:color="auto"/>
            <w:right w:val="none" w:sz="0" w:space="0" w:color="auto"/>
          </w:divBdr>
        </w:div>
        <w:div w:id="1644697168">
          <w:marLeft w:val="480"/>
          <w:marRight w:val="0"/>
          <w:marTop w:val="0"/>
          <w:marBottom w:val="0"/>
          <w:divBdr>
            <w:top w:val="none" w:sz="0" w:space="0" w:color="auto"/>
            <w:left w:val="none" w:sz="0" w:space="0" w:color="auto"/>
            <w:bottom w:val="none" w:sz="0" w:space="0" w:color="auto"/>
            <w:right w:val="none" w:sz="0" w:space="0" w:color="auto"/>
          </w:divBdr>
        </w:div>
        <w:div w:id="1650984858">
          <w:marLeft w:val="480"/>
          <w:marRight w:val="0"/>
          <w:marTop w:val="0"/>
          <w:marBottom w:val="0"/>
          <w:divBdr>
            <w:top w:val="none" w:sz="0" w:space="0" w:color="auto"/>
            <w:left w:val="none" w:sz="0" w:space="0" w:color="auto"/>
            <w:bottom w:val="none" w:sz="0" w:space="0" w:color="auto"/>
            <w:right w:val="none" w:sz="0" w:space="0" w:color="auto"/>
          </w:divBdr>
        </w:div>
        <w:div w:id="1569463947">
          <w:marLeft w:val="480"/>
          <w:marRight w:val="0"/>
          <w:marTop w:val="0"/>
          <w:marBottom w:val="0"/>
          <w:divBdr>
            <w:top w:val="none" w:sz="0" w:space="0" w:color="auto"/>
            <w:left w:val="none" w:sz="0" w:space="0" w:color="auto"/>
            <w:bottom w:val="none" w:sz="0" w:space="0" w:color="auto"/>
            <w:right w:val="none" w:sz="0" w:space="0" w:color="auto"/>
          </w:divBdr>
        </w:div>
        <w:div w:id="801927392">
          <w:marLeft w:val="480"/>
          <w:marRight w:val="0"/>
          <w:marTop w:val="0"/>
          <w:marBottom w:val="0"/>
          <w:divBdr>
            <w:top w:val="none" w:sz="0" w:space="0" w:color="auto"/>
            <w:left w:val="none" w:sz="0" w:space="0" w:color="auto"/>
            <w:bottom w:val="none" w:sz="0" w:space="0" w:color="auto"/>
            <w:right w:val="none" w:sz="0" w:space="0" w:color="auto"/>
          </w:divBdr>
        </w:div>
        <w:div w:id="241188306">
          <w:marLeft w:val="480"/>
          <w:marRight w:val="0"/>
          <w:marTop w:val="0"/>
          <w:marBottom w:val="0"/>
          <w:divBdr>
            <w:top w:val="none" w:sz="0" w:space="0" w:color="auto"/>
            <w:left w:val="none" w:sz="0" w:space="0" w:color="auto"/>
            <w:bottom w:val="none" w:sz="0" w:space="0" w:color="auto"/>
            <w:right w:val="none" w:sz="0" w:space="0" w:color="auto"/>
          </w:divBdr>
        </w:div>
        <w:div w:id="1187790519">
          <w:marLeft w:val="480"/>
          <w:marRight w:val="0"/>
          <w:marTop w:val="0"/>
          <w:marBottom w:val="0"/>
          <w:divBdr>
            <w:top w:val="none" w:sz="0" w:space="0" w:color="auto"/>
            <w:left w:val="none" w:sz="0" w:space="0" w:color="auto"/>
            <w:bottom w:val="none" w:sz="0" w:space="0" w:color="auto"/>
            <w:right w:val="none" w:sz="0" w:space="0" w:color="auto"/>
          </w:divBdr>
        </w:div>
        <w:div w:id="11344135">
          <w:marLeft w:val="480"/>
          <w:marRight w:val="0"/>
          <w:marTop w:val="0"/>
          <w:marBottom w:val="0"/>
          <w:divBdr>
            <w:top w:val="none" w:sz="0" w:space="0" w:color="auto"/>
            <w:left w:val="none" w:sz="0" w:space="0" w:color="auto"/>
            <w:bottom w:val="none" w:sz="0" w:space="0" w:color="auto"/>
            <w:right w:val="none" w:sz="0" w:space="0" w:color="auto"/>
          </w:divBdr>
        </w:div>
        <w:div w:id="499078614">
          <w:marLeft w:val="480"/>
          <w:marRight w:val="0"/>
          <w:marTop w:val="0"/>
          <w:marBottom w:val="0"/>
          <w:divBdr>
            <w:top w:val="none" w:sz="0" w:space="0" w:color="auto"/>
            <w:left w:val="none" w:sz="0" w:space="0" w:color="auto"/>
            <w:bottom w:val="none" w:sz="0" w:space="0" w:color="auto"/>
            <w:right w:val="none" w:sz="0" w:space="0" w:color="auto"/>
          </w:divBdr>
        </w:div>
        <w:div w:id="232325565">
          <w:marLeft w:val="480"/>
          <w:marRight w:val="0"/>
          <w:marTop w:val="0"/>
          <w:marBottom w:val="0"/>
          <w:divBdr>
            <w:top w:val="none" w:sz="0" w:space="0" w:color="auto"/>
            <w:left w:val="none" w:sz="0" w:space="0" w:color="auto"/>
            <w:bottom w:val="none" w:sz="0" w:space="0" w:color="auto"/>
            <w:right w:val="none" w:sz="0" w:space="0" w:color="auto"/>
          </w:divBdr>
        </w:div>
        <w:div w:id="923339638">
          <w:marLeft w:val="480"/>
          <w:marRight w:val="0"/>
          <w:marTop w:val="0"/>
          <w:marBottom w:val="0"/>
          <w:divBdr>
            <w:top w:val="none" w:sz="0" w:space="0" w:color="auto"/>
            <w:left w:val="none" w:sz="0" w:space="0" w:color="auto"/>
            <w:bottom w:val="none" w:sz="0" w:space="0" w:color="auto"/>
            <w:right w:val="none" w:sz="0" w:space="0" w:color="auto"/>
          </w:divBdr>
        </w:div>
        <w:div w:id="104424214">
          <w:marLeft w:val="480"/>
          <w:marRight w:val="0"/>
          <w:marTop w:val="0"/>
          <w:marBottom w:val="0"/>
          <w:divBdr>
            <w:top w:val="none" w:sz="0" w:space="0" w:color="auto"/>
            <w:left w:val="none" w:sz="0" w:space="0" w:color="auto"/>
            <w:bottom w:val="none" w:sz="0" w:space="0" w:color="auto"/>
            <w:right w:val="none" w:sz="0" w:space="0" w:color="auto"/>
          </w:divBdr>
        </w:div>
        <w:div w:id="272131204">
          <w:marLeft w:val="480"/>
          <w:marRight w:val="0"/>
          <w:marTop w:val="0"/>
          <w:marBottom w:val="0"/>
          <w:divBdr>
            <w:top w:val="none" w:sz="0" w:space="0" w:color="auto"/>
            <w:left w:val="none" w:sz="0" w:space="0" w:color="auto"/>
            <w:bottom w:val="none" w:sz="0" w:space="0" w:color="auto"/>
            <w:right w:val="none" w:sz="0" w:space="0" w:color="auto"/>
          </w:divBdr>
        </w:div>
        <w:div w:id="158540468">
          <w:marLeft w:val="480"/>
          <w:marRight w:val="0"/>
          <w:marTop w:val="0"/>
          <w:marBottom w:val="0"/>
          <w:divBdr>
            <w:top w:val="none" w:sz="0" w:space="0" w:color="auto"/>
            <w:left w:val="none" w:sz="0" w:space="0" w:color="auto"/>
            <w:bottom w:val="none" w:sz="0" w:space="0" w:color="auto"/>
            <w:right w:val="none" w:sz="0" w:space="0" w:color="auto"/>
          </w:divBdr>
        </w:div>
        <w:div w:id="1711297745">
          <w:marLeft w:val="480"/>
          <w:marRight w:val="0"/>
          <w:marTop w:val="0"/>
          <w:marBottom w:val="0"/>
          <w:divBdr>
            <w:top w:val="none" w:sz="0" w:space="0" w:color="auto"/>
            <w:left w:val="none" w:sz="0" w:space="0" w:color="auto"/>
            <w:bottom w:val="none" w:sz="0" w:space="0" w:color="auto"/>
            <w:right w:val="none" w:sz="0" w:space="0" w:color="auto"/>
          </w:divBdr>
        </w:div>
      </w:divsChild>
    </w:div>
    <w:div w:id="1675909873">
      <w:bodyDiv w:val="1"/>
      <w:marLeft w:val="0"/>
      <w:marRight w:val="0"/>
      <w:marTop w:val="0"/>
      <w:marBottom w:val="0"/>
      <w:divBdr>
        <w:top w:val="none" w:sz="0" w:space="0" w:color="auto"/>
        <w:left w:val="none" w:sz="0" w:space="0" w:color="auto"/>
        <w:bottom w:val="none" w:sz="0" w:space="0" w:color="auto"/>
        <w:right w:val="none" w:sz="0" w:space="0" w:color="auto"/>
      </w:divBdr>
    </w:div>
    <w:div w:id="1677422793">
      <w:bodyDiv w:val="1"/>
      <w:marLeft w:val="0"/>
      <w:marRight w:val="0"/>
      <w:marTop w:val="0"/>
      <w:marBottom w:val="0"/>
      <w:divBdr>
        <w:top w:val="none" w:sz="0" w:space="0" w:color="auto"/>
        <w:left w:val="none" w:sz="0" w:space="0" w:color="auto"/>
        <w:bottom w:val="none" w:sz="0" w:space="0" w:color="auto"/>
        <w:right w:val="none" w:sz="0" w:space="0" w:color="auto"/>
      </w:divBdr>
    </w:div>
    <w:div w:id="1680160694">
      <w:bodyDiv w:val="1"/>
      <w:marLeft w:val="0"/>
      <w:marRight w:val="0"/>
      <w:marTop w:val="0"/>
      <w:marBottom w:val="0"/>
      <w:divBdr>
        <w:top w:val="none" w:sz="0" w:space="0" w:color="auto"/>
        <w:left w:val="none" w:sz="0" w:space="0" w:color="auto"/>
        <w:bottom w:val="none" w:sz="0" w:space="0" w:color="auto"/>
        <w:right w:val="none" w:sz="0" w:space="0" w:color="auto"/>
      </w:divBdr>
    </w:div>
    <w:div w:id="1680889101">
      <w:bodyDiv w:val="1"/>
      <w:marLeft w:val="0"/>
      <w:marRight w:val="0"/>
      <w:marTop w:val="0"/>
      <w:marBottom w:val="0"/>
      <w:divBdr>
        <w:top w:val="none" w:sz="0" w:space="0" w:color="auto"/>
        <w:left w:val="none" w:sz="0" w:space="0" w:color="auto"/>
        <w:bottom w:val="none" w:sz="0" w:space="0" w:color="auto"/>
        <w:right w:val="none" w:sz="0" w:space="0" w:color="auto"/>
      </w:divBdr>
    </w:div>
    <w:div w:id="1681353846">
      <w:bodyDiv w:val="1"/>
      <w:marLeft w:val="0"/>
      <w:marRight w:val="0"/>
      <w:marTop w:val="0"/>
      <w:marBottom w:val="0"/>
      <w:divBdr>
        <w:top w:val="none" w:sz="0" w:space="0" w:color="auto"/>
        <w:left w:val="none" w:sz="0" w:space="0" w:color="auto"/>
        <w:bottom w:val="none" w:sz="0" w:space="0" w:color="auto"/>
        <w:right w:val="none" w:sz="0" w:space="0" w:color="auto"/>
      </w:divBdr>
    </w:div>
    <w:div w:id="1683166312">
      <w:bodyDiv w:val="1"/>
      <w:marLeft w:val="0"/>
      <w:marRight w:val="0"/>
      <w:marTop w:val="0"/>
      <w:marBottom w:val="0"/>
      <w:divBdr>
        <w:top w:val="none" w:sz="0" w:space="0" w:color="auto"/>
        <w:left w:val="none" w:sz="0" w:space="0" w:color="auto"/>
        <w:bottom w:val="none" w:sz="0" w:space="0" w:color="auto"/>
        <w:right w:val="none" w:sz="0" w:space="0" w:color="auto"/>
      </w:divBdr>
    </w:div>
    <w:div w:id="1683899313">
      <w:bodyDiv w:val="1"/>
      <w:marLeft w:val="0"/>
      <w:marRight w:val="0"/>
      <w:marTop w:val="0"/>
      <w:marBottom w:val="0"/>
      <w:divBdr>
        <w:top w:val="none" w:sz="0" w:space="0" w:color="auto"/>
        <w:left w:val="none" w:sz="0" w:space="0" w:color="auto"/>
        <w:bottom w:val="none" w:sz="0" w:space="0" w:color="auto"/>
        <w:right w:val="none" w:sz="0" w:space="0" w:color="auto"/>
      </w:divBdr>
    </w:div>
    <w:div w:id="1685206926">
      <w:bodyDiv w:val="1"/>
      <w:marLeft w:val="0"/>
      <w:marRight w:val="0"/>
      <w:marTop w:val="0"/>
      <w:marBottom w:val="0"/>
      <w:divBdr>
        <w:top w:val="none" w:sz="0" w:space="0" w:color="auto"/>
        <w:left w:val="none" w:sz="0" w:space="0" w:color="auto"/>
        <w:bottom w:val="none" w:sz="0" w:space="0" w:color="auto"/>
        <w:right w:val="none" w:sz="0" w:space="0" w:color="auto"/>
      </w:divBdr>
    </w:div>
    <w:div w:id="1686401733">
      <w:bodyDiv w:val="1"/>
      <w:marLeft w:val="0"/>
      <w:marRight w:val="0"/>
      <w:marTop w:val="0"/>
      <w:marBottom w:val="0"/>
      <w:divBdr>
        <w:top w:val="none" w:sz="0" w:space="0" w:color="auto"/>
        <w:left w:val="none" w:sz="0" w:space="0" w:color="auto"/>
        <w:bottom w:val="none" w:sz="0" w:space="0" w:color="auto"/>
        <w:right w:val="none" w:sz="0" w:space="0" w:color="auto"/>
      </w:divBdr>
    </w:div>
    <w:div w:id="168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75048854">
          <w:marLeft w:val="480"/>
          <w:marRight w:val="0"/>
          <w:marTop w:val="0"/>
          <w:marBottom w:val="0"/>
          <w:divBdr>
            <w:top w:val="none" w:sz="0" w:space="0" w:color="auto"/>
            <w:left w:val="none" w:sz="0" w:space="0" w:color="auto"/>
            <w:bottom w:val="none" w:sz="0" w:space="0" w:color="auto"/>
            <w:right w:val="none" w:sz="0" w:space="0" w:color="auto"/>
          </w:divBdr>
        </w:div>
        <w:div w:id="674839141">
          <w:marLeft w:val="480"/>
          <w:marRight w:val="0"/>
          <w:marTop w:val="0"/>
          <w:marBottom w:val="0"/>
          <w:divBdr>
            <w:top w:val="none" w:sz="0" w:space="0" w:color="auto"/>
            <w:left w:val="none" w:sz="0" w:space="0" w:color="auto"/>
            <w:bottom w:val="none" w:sz="0" w:space="0" w:color="auto"/>
            <w:right w:val="none" w:sz="0" w:space="0" w:color="auto"/>
          </w:divBdr>
        </w:div>
        <w:div w:id="410079535">
          <w:marLeft w:val="480"/>
          <w:marRight w:val="0"/>
          <w:marTop w:val="0"/>
          <w:marBottom w:val="0"/>
          <w:divBdr>
            <w:top w:val="none" w:sz="0" w:space="0" w:color="auto"/>
            <w:left w:val="none" w:sz="0" w:space="0" w:color="auto"/>
            <w:bottom w:val="none" w:sz="0" w:space="0" w:color="auto"/>
            <w:right w:val="none" w:sz="0" w:space="0" w:color="auto"/>
          </w:divBdr>
        </w:div>
        <w:div w:id="1070038564">
          <w:marLeft w:val="480"/>
          <w:marRight w:val="0"/>
          <w:marTop w:val="0"/>
          <w:marBottom w:val="0"/>
          <w:divBdr>
            <w:top w:val="none" w:sz="0" w:space="0" w:color="auto"/>
            <w:left w:val="none" w:sz="0" w:space="0" w:color="auto"/>
            <w:bottom w:val="none" w:sz="0" w:space="0" w:color="auto"/>
            <w:right w:val="none" w:sz="0" w:space="0" w:color="auto"/>
          </w:divBdr>
        </w:div>
        <w:div w:id="424375583">
          <w:marLeft w:val="480"/>
          <w:marRight w:val="0"/>
          <w:marTop w:val="0"/>
          <w:marBottom w:val="0"/>
          <w:divBdr>
            <w:top w:val="none" w:sz="0" w:space="0" w:color="auto"/>
            <w:left w:val="none" w:sz="0" w:space="0" w:color="auto"/>
            <w:bottom w:val="none" w:sz="0" w:space="0" w:color="auto"/>
            <w:right w:val="none" w:sz="0" w:space="0" w:color="auto"/>
          </w:divBdr>
        </w:div>
        <w:div w:id="257297958">
          <w:marLeft w:val="480"/>
          <w:marRight w:val="0"/>
          <w:marTop w:val="0"/>
          <w:marBottom w:val="0"/>
          <w:divBdr>
            <w:top w:val="none" w:sz="0" w:space="0" w:color="auto"/>
            <w:left w:val="none" w:sz="0" w:space="0" w:color="auto"/>
            <w:bottom w:val="none" w:sz="0" w:space="0" w:color="auto"/>
            <w:right w:val="none" w:sz="0" w:space="0" w:color="auto"/>
          </w:divBdr>
        </w:div>
        <w:div w:id="984627804">
          <w:marLeft w:val="480"/>
          <w:marRight w:val="0"/>
          <w:marTop w:val="0"/>
          <w:marBottom w:val="0"/>
          <w:divBdr>
            <w:top w:val="none" w:sz="0" w:space="0" w:color="auto"/>
            <w:left w:val="none" w:sz="0" w:space="0" w:color="auto"/>
            <w:bottom w:val="none" w:sz="0" w:space="0" w:color="auto"/>
            <w:right w:val="none" w:sz="0" w:space="0" w:color="auto"/>
          </w:divBdr>
        </w:div>
        <w:div w:id="1439063469">
          <w:marLeft w:val="480"/>
          <w:marRight w:val="0"/>
          <w:marTop w:val="0"/>
          <w:marBottom w:val="0"/>
          <w:divBdr>
            <w:top w:val="none" w:sz="0" w:space="0" w:color="auto"/>
            <w:left w:val="none" w:sz="0" w:space="0" w:color="auto"/>
            <w:bottom w:val="none" w:sz="0" w:space="0" w:color="auto"/>
            <w:right w:val="none" w:sz="0" w:space="0" w:color="auto"/>
          </w:divBdr>
        </w:div>
        <w:div w:id="1132476981">
          <w:marLeft w:val="480"/>
          <w:marRight w:val="0"/>
          <w:marTop w:val="0"/>
          <w:marBottom w:val="0"/>
          <w:divBdr>
            <w:top w:val="none" w:sz="0" w:space="0" w:color="auto"/>
            <w:left w:val="none" w:sz="0" w:space="0" w:color="auto"/>
            <w:bottom w:val="none" w:sz="0" w:space="0" w:color="auto"/>
            <w:right w:val="none" w:sz="0" w:space="0" w:color="auto"/>
          </w:divBdr>
        </w:div>
        <w:div w:id="1449665652">
          <w:marLeft w:val="480"/>
          <w:marRight w:val="0"/>
          <w:marTop w:val="0"/>
          <w:marBottom w:val="0"/>
          <w:divBdr>
            <w:top w:val="none" w:sz="0" w:space="0" w:color="auto"/>
            <w:left w:val="none" w:sz="0" w:space="0" w:color="auto"/>
            <w:bottom w:val="none" w:sz="0" w:space="0" w:color="auto"/>
            <w:right w:val="none" w:sz="0" w:space="0" w:color="auto"/>
          </w:divBdr>
        </w:div>
        <w:div w:id="1997803430">
          <w:marLeft w:val="480"/>
          <w:marRight w:val="0"/>
          <w:marTop w:val="0"/>
          <w:marBottom w:val="0"/>
          <w:divBdr>
            <w:top w:val="none" w:sz="0" w:space="0" w:color="auto"/>
            <w:left w:val="none" w:sz="0" w:space="0" w:color="auto"/>
            <w:bottom w:val="none" w:sz="0" w:space="0" w:color="auto"/>
            <w:right w:val="none" w:sz="0" w:space="0" w:color="auto"/>
          </w:divBdr>
        </w:div>
        <w:div w:id="47150804">
          <w:marLeft w:val="480"/>
          <w:marRight w:val="0"/>
          <w:marTop w:val="0"/>
          <w:marBottom w:val="0"/>
          <w:divBdr>
            <w:top w:val="none" w:sz="0" w:space="0" w:color="auto"/>
            <w:left w:val="none" w:sz="0" w:space="0" w:color="auto"/>
            <w:bottom w:val="none" w:sz="0" w:space="0" w:color="auto"/>
            <w:right w:val="none" w:sz="0" w:space="0" w:color="auto"/>
          </w:divBdr>
        </w:div>
        <w:div w:id="104614797">
          <w:marLeft w:val="480"/>
          <w:marRight w:val="0"/>
          <w:marTop w:val="0"/>
          <w:marBottom w:val="0"/>
          <w:divBdr>
            <w:top w:val="none" w:sz="0" w:space="0" w:color="auto"/>
            <w:left w:val="none" w:sz="0" w:space="0" w:color="auto"/>
            <w:bottom w:val="none" w:sz="0" w:space="0" w:color="auto"/>
            <w:right w:val="none" w:sz="0" w:space="0" w:color="auto"/>
          </w:divBdr>
        </w:div>
        <w:div w:id="1376809874">
          <w:marLeft w:val="480"/>
          <w:marRight w:val="0"/>
          <w:marTop w:val="0"/>
          <w:marBottom w:val="0"/>
          <w:divBdr>
            <w:top w:val="none" w:sz="0" w:space="0" w:color="auto"/>
            <w:left w:val="none" w:sz="0" w:space="0" w:color="auto"/>
            <w:bottom w:val="none" w:sz="0" w:space="0" w:color="auto"/>
            <w:right w:val="none" w:sz="0" w:space="0" w:color="auto"/>
          </w:divBdr>
        </w:div>
        <w:div w:id="1829131926">
          <w:marLeft w:val="480"/>
          <w:marRight w:val="0"/>
          <w:marTop w:val="0"/>
          <w:marBottom w:val="0"/>
          <w:divBdr>
            <w:top w:val="none" w:sz="0" w:space="0" w:color="auto"/>
            <w:left w:val="none" w:sz="0" w:space="0" w:color="auto"/>
            <w:bottom w:val="none" w:sz="0" w:space="0" w:color="auto"/>
            <w:right w:val="none" w:sz="0" w:space="0" w:color="auto"/>
          </w:divBdr>
        </w:div>
        <w:div w:id="1194462526">
          <w:marLeft w:val="480"/>
          <w:marRight w:val="0"/>
          <w:marTop w:val="0"/>
          <w:marBottom w:val="0"/>
          <w:divBdr>
            <w:top w:val="none" w:sz="0" w:space="0" w:color="auto"/>
            <w:left w:val="none" w:sz="0" w:space="0" w:color="auto"/>
            <w:bottom w:val="none" w:sz="0" w:space="0" w:color="auto"/>
            <w:right w:val="none" w:sz="0" w:space="0" w:color="auto"/>
          </w:divBdr>
        </w:div>
        <w:div w:id="1039089316">
          <w:marLeft w:val="480"/>
          <w:marRight w:val="0"/>
          <w:marTop w:val="0"/>
          <w:marBottom w:val="0"/>
          <w:divBdr>
            <w:top w:val="none" w:sz="0" w:space="0" w:color="auto"/>
            <w:left w:val="none" w:sz="0" w:space="0" w:color="auto"/>
            <w:bottom w:val="none" w:sz="0" w:space="0" w:color="auto"/>
            <w:right w:val="none" w:sz="0" w:space="0" w:color="auto"/>
          </w:divBdr>
        </w:div>
        <w:div w:id="167063342">
          <w:marLeft w:val="480"/>
          <w:marRight w:val="0"/>
          <w:marTop w:val="0"/>
          <w:marBottom w:val="0"/>
          <w:divBdr>
            <w:top w:val="none" w:sz="0" w:space="0" w:color="auto"/>
            <w:left w:val="none" w:sz="0" w:space="0" w:color="auto"/>
            <w:bottom w:val="none" w:sz="0" w:space="0" w:color="auto"/>
            <w:right w:val="none" w:sz="0" w:space="0" w:color="auto"/>
          </w:divBdr>
        </w:div>
        <w:div w:id="55667170">
          <w:marLeft w:val="480"/>
          <w:marRight w:val="0"/>
          <w:marTop w:val="0"/>
          <w:marBottom w:val="0"/>
          <w:divBdr>
            <w:top w:val="none" w:sz="0" w:space="0" w:color="auto"/>
            <w:left w:val="none" w:sz="0" w:space="0" w:color="auto"/>
            <w:bottom w:val="none" w:sz="0" w:space="0" w:color="auto"/>
            <w:right w:val="none" w:sz="0" w:space="0" w:color="auto"/>
          </w:divBdr>
        </w:div>
        <w:div w:id="352614458">
          <w:marLeft w:val="480"/>
          <w:marRight w:val="0"/>
          <w:marTop w:val="0"/>
          <w:marBottom w:val="0"/>
          <w:divBdr>
            <w:top w:val="none" w:sz="0" w:space="0" w:color="auto"/>
            <w:left w:val="none" w:sz="0" w:space="0" w:color="auto"/>
            <w:bottom w:val="none" w:sz="0" w:space="0" w:color="auto"/>
            <w:right w:val="none" w:sz="0" w:space="0" w:color="auto"/>
          </w:divBdr>
        </w:div>
        <w:div w:id="676347897">
          <w:marLeft w:val="480"/>
          <w:marRight w:val="0"/>
          <w:marTop w:val="0"/>
          <w:marBottom w:val="0"/>
          <w:divBdr>
            <w:top w:val="none" w:sz="0" w:space="0" w:color="auto"/>
            <w:left w:val="none" w:sz="0" w:space="0" w:color="auto"/>
            <w:bottom w:val="none" w:sz="0" w:space="0" w:color="auto"/>
            <w:right w:val="none" w:sz="0" w:space="0" w:color="auto"/>
          </w:divBdr>
        </w:div>
        <w:div w:id="2038310644">
          <w:marLeft w:val="480"/>
          <w:marRight w:val="0"/>
          <w:marTop w:val="0"/>
          <w:marBottom w:val="0"/>
          <w:divBdr>
            <w:top w:val="none" w:sz="0" w:space="0" w:color="auto"/>
            <w:left w:val="none" w:sz="0" w:space="0" w:color="auto"/>
            <w:bottom w:val="none" w:sz="0" w:space="0" w:color="auto"/>
            <w:right w:val="none" w:sz="0" w:space="0" w:color="auto"/>
          </w:divBdr>
        </w:div>
        <w:div w:id="490370020">
          <w:marLeft w:val="480"/>
          <w:marRight w:val="0"/>
          <w:marTop w:val="0"/>
          <w:marBottom w:val="0"/>
          <w:divBdr>
            <w:top w:val="none" w:sz="0" w:space="0" w:color="auto"/>
            <w:left w:val="none" w:sz="0" w:space="0" w:color="auto"/>
            <w:bottom w:val="none" w:sz="0" w:space="0" w:color="auto"/>
            <w:right w:val="none" w:sz="0" w:space="0" w:color="auto"/>
          </w:divBdr>
        </w:div>
        <w:div w:id="1910769116">
          <w:marLeft w:val="480"/>
          <w:marRight w:val="0"/>
          <w:marTop w:val="0"/>
          <w:marBottom w:val="0"/>
          <w:divBdr>
            <w:top w:val="none" w:sz="0" w:space="0" w:color="auto"/>
            <w:left w:val="none" w:sz="0" w:space="0" w:color="auto"/>
            <w:bottom w:val="none" w:sz="0" w:space="0" w:color="auto"/>
            <w:right w:val="none" w:sz="0" w:space="0" w:color="auto"/>
          </w:divBdr>
        </w:div>
        <w:div w:id="1335576145">
          <w:marLeft w:val="480"/>
          <w:marRight w:val="0"/>
          <w:marTop w:val="0"/>
          <w:marBottom w:val="0"/>
          <w:divBdr>
            <w:top w:val="none" w:sz="0" w:space="0" w:color="auto"/>
            <w:left w:val="none" w:sz="0" w:space="0" w:color="auto"/>
            <w:bottom w:val="none" w:sz="0" w:space="0" w:color="auto"/>
            <w:right w:val="none" w:sz="0" w:space="0" w:color="auto"/>
          </w:divBdr>
        </w:div>
        <w:div w:id="399835722">
          <w:marLeft w:val="480"/>
          <w:marRight w:val="0"/>
          <w:marTop w:val="0"/>
          <w:marBottom w:val="0"/>
          <w:divBdr>
            <w:top w:val="none" w:sz="0" w:space="0" w:color="auto"/>
            <w:left w:val="none" w:sz="0" w:space="0" w:color="auto"/>
            <w:bottom w:val="none" w:sz="0" w:space="0" w:color="auto"/>
            <w:right w:val="none" w:sz="0" w:space="0" w:color="auto"/>
          </w:divBdr>
        </w:div>
        <w:div w:id="657537815">
          <w:marLeft w:val="480"/>
          <w:marRight w:val="0"/>
          <w:marTop w:val="0"/>
          <w:marBottom w:val="0"/>
          <w:divBdr>
            <w:top w:val="none" w:sz="0" w:space="0" w:color="auto"/>
            <w:left w:val="none" w:sz="0" w:space="0" w:color="auto"/>
            <w:bottom w:val="none" w:sz="0" w:space="0" w:color="auto"/>
            <w:right w:val="none" w:sz="0" w:space="0" w:color="auto"/>
          </w:divBdr>
        </w:div>
        <w:div w:id="1561407686">
          <w:marLeft w:val="480"/>
          <w:marRight w:val="0"/>
          <w:marTop w:val="0"/>
          <w:marBottom w:val="0"/>
          <w:divBdr>
            <w:top w:val="none" w:sz="0" w:space="0" w:color="auto"/>
            <w:left w:val="none" w:sz="0" w:space="0" w:color="auto"/>
            <w:bottom w:val="none" w:sz="0" w:space="0" w:color="auto"/>
            <w:right w:val="none" w:sz="0" w:space="0" w:color="auto"/>
          </w:divBdr>
        </w:div>
        <w:div w:id="109319781">
          <w:marLeft w:val="480"/>
          <w:marRight w:val="0"/>
          <w:marTop w:val="0"/>
          <w:marBottom w:val="0"/>
          <w:divBdr>
            <w:top w:val="none" w:sz="0" w:space="0" w:color="auto"/>
            <w:left w:val="none" w:sz="0" w:space="0" w:color="auto"/>
            <w:bottom w:val="none" w:sz="0" w:space="0" w:color="auto"/>
            <w:right w:val="none" w:sz="0" w:space="0" w:color="auto"/>
          </w:divBdr>
        </w:div>
        <w:div w:id="1699744634">
          <w:marLeft w:val="480"/>
          <w:marRight w:val="0"/>
          <w:marTop w:val="0"/>
          <w:marBottom w:val="0"/>
          <w:divBdr>
            <w:top w:val="none" w:sz="0" w:space="0" w:color="auto"/>
            <w:left w:val="none" w:sz="0" w:space="0" w:color="auto"/>
            <w:bottom w:val="none" w:sz="0" w:space="0" w:color="auto"/>
            <w:right w:val="none" w:sz="0" w:space="0" w:color="auto"/>
          </w:divBdr>
        </w:div>
        <w:div w:id="1125387116">
          <w:marLeft w:val="480"/>
          <w:marRight w:val="0"/>
          <w:marTop w:val="0"/>
          <w:marBottom w:val="0"/>
          <w:divBdr>
            <w:top w:val="none" w:sz="0" w:space="0" w:color="auto"/>
            <w:left w:val="none" w:sz="0" w:space="0" w:color="auto"/>
            <w:bottom w:val="none" w:sz="0" w:space="0" w:color="auto"/>
            <w:right w:val="none" w:sz="0" w:space="0" w:color="auto"/>
          </w:divBdr>
        </w:div>
        <w:div w:id="1217162593">
          <w:marLeft w:val="480"/>
          <w:marRight w:val="0"/>
          <w:marTop w:val="0"/>
          <w:marBottom w:val="0"/>
          <w:divBdr>
            <w:top w:val="none" w:sz="0" w:space="0" w:color="auto"/>
            <w:left w:val="none" w:sz="0" w:space="0" w:color="auto"/>
            <w:bottom w:val="none" w:sz="0" w:space="0" w:color="auto"/>
            <w:right w:val="none" w:sz="0" w:space="0" w:color="auto"/>
          </w:divBdr>
        </w:div>
        <w:div w:id="418647596">
          <w:marLeft w:val="480"/>
          <w:marRight w:val="0"/>
          <w:marTop w:val="0"/>
          <w:marBottom w:val="0"/>
          <w:divBdr>
            <w:top w:val="none" w:sz="0" w:space="0" w:color="auto"/>
            <w:left w:val="none" w:sz="0" w:space="0" w:color="auto"/>
            <w:bottom w:val="none" w:sz="0" w:space="0" w:color="auto"/>
            <w:right w:val="none" w:sz="0" w:space="0" w:color="auto"/>
          </w:divBdr>
        </w:div>
        <w:div w:id="755903229">
          <w:marLeft w:val="480"/>
          <w:marRight w:val="0"/>
          <w:marTop w:val="0"/>
          <w:marBottom w:val="0"/>
          <w:divBdr>
            <w:top w:val="none" w:sz="0" w:space="0" w:color="auto"/>
            <w:left w:val="none" w:sz="0" w:space="0" w:color="auto"/>
            <w:bottom w:val="none" w:sz="0" w:space="0" w:color="auto"/>
            <w:right w:val="none" w:sz="0" w:space="0" w:color="auto"/>
          </w:divBdr>
        </w:div>
        <w:div w:id="1571307637">
          <w:marLeft w:val="480"/>
          <w:marRight w:val="0"/>
          <w:marTop w:val="0"/>
          <w:marBottom w:val="0"/>
          <w:divBdr>
            <w:top w:val="none" w:sz="0" w:space="0" w:color="auto"/>
            <w:left w:val="none" w:sz="0" w:space="0" w:color="auto"/>
            <w:bottom w:val="none" w:sz="0" w:space="0" w:color="auto"/>
            <w:right w:val="none" w:sz="0" w:space="0" w:color="auto"/>
          </w:divBdr>
        </w:div>
        <w:div w:id="753208414">
          <w:marLeft w:val="480"/>
          <w:marRight w:val="0"/>
          <w:marTop w:val="0"/>
          <w:marBottom w:val="0"/>
          <w:divBdr>
            <w:top w:val="none" w:sz="0" w:space="0" w:color="auto"/>
            <w:left w:val="none" w:sz="0" w:space="0" w:color="auto"/>
            <w:bottom w:val="none" w:sz="0" w:space="0" w:color="auto"/>
            <w:right w:val="none" w:sz="0" w:space="0" w:color="auto"/>
          </w:divBdr>
        </w:div>
        <w:div w:id="889849728">
          <w:marLeft w:val="480"/>
          <w:marRight w:val="0"/>
          <w:marTop w:val="0"/>
          <w:marBottom w:val="0"/>
          <w:divBdr>
            <w:top w:val="none" w:sz="0" w:space="0" w:color="auto"/>
            <w:left w:val="none" w:sz="0" w:space="0" w:color="auto"/>
            <w:bottom w:val="none" w:sz="0" w:space="0" w:color="auto"/>
            <w:right w:val="none" w:sz="0" w:space="0" w:color="auto"/>
          </w:divBdr>
        </w:div>
        <w:div w:id="862861456">
          <w:marLeft w:val="480"/>
          <w:marRight w:val="0"/>
          <w:marTop w:val="0"/>
          <w:marBottom w:val="0"/>
          <w:divBdr>
            <w:top w:val="none" w:sz="0" w:space="0" w:color="auto"/>
            <w:left w:val="none" w:sz="0" w:space="0" w:color="auto"/>
            <w:bottom w:val="none" w:sz="0" w:space="0" w:color="auto"/>
            <w:right w:val="none" w:sz="0" w:space="0" w:color="auto"/>
          </w:divBdr>
        </w:div>
        <w:div w:id="1769422307">
          <w:marLeft w:val="480"/>
          <w:marRight w:val="0"/>
          <w:marTop w:val="0"/>
          <w:marBottom w:val="0"/>
          <w:divBdr>
            <w:top w:val="none" w:sz="0" w:space="0" w:color="auto"/>
            <w:left w:val="none" w:sz="0" w:space="0" w:color="auto"/>
            <w:bottom w:val="none" w:sz="0" w:space="0" w:color="auto"/>
            <w:right w:val="none" w:sz="0" w:space="0" w:color="auto"/>
          </w:divBdr>
        </w:div>
        <w:div w:id="1109082696">
          <w:marLeft w:val="480"/>
          <w:marRight w:val="0"/>
          <w:marTop w:val="0"/>
          <w:marBottom w:val="0"/>
          <w:divBdr>
            <w:top w:val="none" w:sz="0" w:space="0" w:color="auto"/>
            <w:left w:val="none" w:sz="0" w:space="0" w:color="auto"/>
            <w:bottom w:val="none" w:sz="0" w:space="0" w:color="auto"/>
            <w:right w:val="none" w:sz="0" w:space="0" w:color="auto"/>
          </w:divBdr>
        </w:div>
        <w:div w:id="745153208">
          <w:marLeft w:val="480"/>
          <w:marRight w:val="0"/>
          <w:marTop w:val="0"/>
          <w:marBottom w:val="0"/>
          <w:divBdr>
            <w:top w:val="none" w:sz="0" w:space="0" w:color="auto"/>
            <w:left w:val="none" w:sz="0" w:space="0" w:color="auto"/>
            <w:bottom w:val="none" w:sz="0" w:space="0" w:color="auto"/>
            <w:right w:val="none" w:sz="0" w:space="0" w:color="auto"/>
          </w:divBdr>
        </w:div>
        <w:div w:id="1251113363">
          <w:marLeft w:val="480"/>
          <w:marRight w:val="0"/>
          <w:marTop w:val="0"/>
          <w:marBottom w:val="0"/>
          <w:divBdr>
            <w:top w:val="none" w:sz="0" w:space="0" w:color="auto"/>
            <w:left w:val="none" w:sz="0" w:space="0" w:color="auto"/>
            <w:bottom w:val="none" w:sz="0" w:space="0" w:color="auto"/>
            <w:right w:val="none" w:sz="0" w:space="0" w:color="auto"/>
          </w:divBdr>
        </w:div>
      </w:divsChild>
    </w:div>
    <w:div w:id="1687706358">
      <w:bodyDiv w:val="1"/>
      <w:marLeft w:val="0"/>
      <w:marRight w:val="0"/>
      <w:marTop w:val="0"/>
      <w:marBottom w:val="0"/>
      <w:divBdr>
        <w:top w:val="none" w:sz="0" w:space="0" w:color="auto"/>
        <w:left w:val="none" w:sz="0" w:space="0" w:color="auto"/>
        <w:bottom w:val="none" w:sz="0" w:space="0" w:color="auto"/>
        <w:right w:val="none" w:sz="0" w:space="0" w:color="auto"/>
      </w:divBdr>
    </w:div>
    <w:div w:id="1687947643">
      <w:bodyDiv w:val="1"/>
      <w:marLeft w:val="0"/>
      <w:marRight w:val="0"/>
      <w:marTop w:val="0"/>
      <w:marBottom w:val="0"/>
      <w:divBdr>
        <w:top w:val="none" w:sz="0" w:space="0" w:color="auto"/>
        <w:left w:val="none" w:sz="0" w:space="0" w:color="auto"/>
        <w:bottom w:val="none" w:sz="0" w:space="0" w:color="auto"/>
        <w:right w:val="none" w:sz="0" w:space="0" w:color="auto"/>
      </w:divBdr>
    </w:div>
    <w:div w:id="1689525830">
      <w:bodyDiv w:val="1"/>
      <w:marLeft w:val="0"/>
      <w:marRight w:val="0"/>
      <w:marTop w:val="0"/>
      <w:marBottom w:val="0"/>
      <w:divBdr>
        <w:top w:val="none" w:sz="0" w:space="0" w:color="auto"/>
        <w:left w:val="none" w:sz="0" w:space="0" w:color="auto"/>
        <w:bottom w:val="none" w:sz="0" w:space="0" w:color="auto"/>
        <w:right w:val="none" w:sz="0" w:space="0" w:color="auto"/>
      </w:divBdr>
    </w:div>
    <w:div w:id="1690139740">
      <w:bodyDiv w:val="1"/>
      <w:marLeft w:val="0"/>
      <w:marRight w:val="0"/>
      <w:marTop w:val="0"/>
      <w:marBottom w:val="0"/>
      <w:divBdr>
        <w:top w:val="none" w:sz="0" w:space="0" w:color="auto"/>
        <w:left w:val="none" w:sz="0" w:space="0" w:color="auto"/>
        <w:bottom w:val="none" w:sz="0" w:space="0" w:color="auto"/>
        <w:right w:val="none" w:sz="0" w:space="0" w:color="auto"/>
      </w:divBdr>
      <w:divsChild>
        <w:div w:id="38667949">
          <w:marLeft w:val="480"/>
          <w:marRight w:val="0"/>
          <w:marTop w:val="0"/>
          <w:marBottom w:val="0"/>
          <w:divBdr>
            <w:top w:val="none" w:sz="0" w:space="0" w:color="auto"/>
            <w:left w:val="none" w:sz="0" w:space="0" w:color="auto"/>
            <w:bottom w:val="none" w:sz="0" w:space="0" w:color="auto"/>
            <w:right w:val="none" w:sz="0" w:space="0" w:color="auto"/>
          </w:divBdr>
        </w:div>
        <w:div w:id="131598824">
          <w:marLeft w:val="480"/>
          <w:marRight w:val="0"/>
          <w:marTop w:val="0"/>
          <w:marBottom w:val="0"/>
          <w:divBdr>
            <w:top w:val="none" w:sz="0" w:space="0" w:color="auto"/>
            <w:left w:val="none" w:sz="0" w:space="0" w:color="auto"/>
            <w:bottom w:val="none" w:sz="0" w:space="0" w:color="auto"/>
            <w:right w:val="none" w:sz="0" w:space="0" w:color="auto"/>
          </w:divBdr>
        </w:div>
        <w:div w:id="250359086">
          <w:marLeft w:val="480"/>
          <w:marRight w:val="0"/>
          <w:marTop w:val="0"/>
          <w:marBottom w:val="0"/>
          <w:divBdr>
            <w:top w:val="none" w:sz="0" w:space="0" w:color="auto"/>
            <w:left w:val="none" w:sz="0" w:space="0" w:color="auto"/>
            <w:bottom w:val="none" w:sz="0" w:space="0" w:color="auto"/>
            <w:right w:val="none" w:sz="0" w:space="0" w:color="auto"/>
          </w:divBdr>
        </w:div>
        <w:div w:id="277688138">
          <w:marLeft w:val="480"/>
          <w:marRight w:val="0"/>
          <w:marTop w:val="0"/>
          <w:marBottom w:val="0"/>
          <w:divBdr>
            <w:top w:val="none" w:sz="0" w:space="0" w:color="auto"/>
            <w:left w:val="none" w:sz="0" w:space="0" w:color="auto"/>
            <w:bottom w:val="none" w:sz="0" w:space="0" w:color="auto"/>
            <w:right w:val="none" w:sz="0" w:space="0" w:color="auto"/>
          </w:divBdr>
        </w:div>
        <w:div w:id="401484432">
          <w:marLeft w:val="480"/>
          <w:marRight w:val="0"/>
          <w:marTop w:val="0"/>
          <w:marBottom w:val="0"/>
          <w:divBdr>
            <w:top w:val="none" w:sz="0" w:space="0" w:color="auto"/>
            <w:left w:val="none" w:sz="0" w:space="0" w:color="auto"/>
            <w:bottom w:val="none" w:sz="0" w:space="0" w:color="auto"/>
            <w:right w:val="none" w:sz="0" w:space="0" w:color="auto"/>
          </w:divBdr>
        </w:div>
        <w:div w:id="441344489">
          <w:marLeft w:val="480"/>
          <w:marRight w:val="0"/>
          <w:marTop w:val="0"/>
          <w:marBottom w:val="0"/>
          <w:divBdr>
            <w:top w:val="none" w:sz="0" w:space="0" w:color="auto"/>
            <w:left w:val="none" w:sz="0" w:space="0" w:color="auto"/>
            <w:bottom w:val="none" w:sz="0" w:space="0" w:color="auto"/>
            <w:right w:val="none" w:sz="0" w:space="0" w:color="auto"/>
          </w:divBdr>
        </w:div>
        <w:div w:id="475996874">
          <w:marLeft w:val="480"/>
          <w:marRight w:val="0"/>
          <w:marTop w:val="0"/>
          <w:marBottom w:val="0"/>
          <w:divBdr>
            <w:top w:val="none" w:sz="0" w:space="0" w:color="auto"/>
            <w:left w:val="none" w:sz="0" w:space="0" w:color="auto"/>
            <w:bottom w:val="none" w:sz="0" w:space="0" w:color="auto"/>
            <w:right w:val="none" w:sz="0" w:space="0" w:color="auto"/>
          </w:divBdr>
        </w:div>
        <w:div w:id="568737806">
          <w:marLeft w:val="480"/>
          <w:marRight w:val="0"/>
          <w:marTop w:val="0"/>
          <w:marBottom w:val="0"/>
          <w:divBdr>
            <w:top w:val="none" w:sz="0" w:space="0" w:color="auto"/>
            <w:left w:val="none" w:sz="0" w:space="0" w:color="auto"/>
            <w:bottom w:val="none" w:sz="0" w:space="0" w:color="auto"/>
            <w:right w:val="none" w:sz="0" w:space="0" w:color="auto"/>
          </w:divBdr>
        </w:div>
        <w:div w:id="611520813">
          <w:marLeft w:val="480"/>
          <w:marRight w:val="0"/>
          <w:marTop w:val="0"/>
          <w:marBottom w:val="0"/>
          <w:divBdr>
            <w:top w:val="none" w:sz="0" w:space="0" w:color="auto"/>
            <w:left w:val="none" w:sz="0" w:space="0" w:color="auto"/>
            <w:bottom w:val="none" w:sz="0" w:space="0" w:color="auto"/>
            <w:right w:val="none" w:sz="0" w:space="0" w:color="auto"/>
          </w:divBdr>
        </w:div>
        <w:div w:id="681051954">
          <w:marLeft w:val="480"/>
          <w:marRight w:val="0"/>
          <w:marTop w:val="0"/>
          <w:marBottom w:val="0"/>
          <w:divBdr>
            <w:top w:val="none" w:sz="0" w:space="0" w:color="auto"/>
            <w:left w:val="none" w:sz="0" w:space="0" w:color="auto"/>
            <w:bottom w:val="none" w:sz="0" w:space="0" w:color="auto"/>
            <w:right w:val="none" w:sz="0" w:space="0" w:color="auto"/>
          </w:divBdr>
        </w:div>
        <w:div w:id="690765151">
          <w:marLeft w:val="480"/>
          <w:marRight w:val="0"/>
          <w:marTop w:val="0"/>
          <w:marBottom w:val="0"/>
          <w:divBdr>
            <w:top w:val="none" w:sz="0" w:space="0" w:color="auto"/>
            <w:left w:val="none" w:sz="0" w:space="0" w:color="auto"/>
            <w:bottom w:val="none" w:sz="0" w:space="0" w:color="auto"/>
            <w:right w:val="none" w:sz="0" w:space="0" w:color="auto"/>
          </w:divBdr>
        </w:div>
        <w:div w:id="989675548">
          <w:marLeft w:val="480"/>
          <w:marRight w:val="0"/>
          <w:marTop w:val="0"/>
          <w:marBottom w:val="0"/>
          <w:divBdr>
            <w:top w:val="none" w:sz="0" w:space="0" w:color="auto"/>
            <w:left w:val="none" w:sz="0" w:space="0" w:color="auto"/>
            <w:bottom w:val="none" w:sz="0" w:space="0" w:color="auto"/>
            <w:right w:val="none" w:sz="0" w:space="0" w:color="auto"/>
          </w:divBdr>
        </w:div>
        <w:div w:id="1063023510">
          <w:marLeft w:val="480"/>
          <w:marRight w:val="0"/>
          <w:marTop w:val="0"/>
          <w:marBottom w:val="0"/>
          <w:divBdr>
            <w:top w:val="none" w:sz="0" w:space="0" w:color="auto"/>
            <w:left w:val="none" w:sz="0" w:space="0" w:color="auto"/>
            <w:bottom w:val="none" w:sz="0" w:space="0" w:color="auto"/>
            <w:right w:val="none" w:sz="0" w:space="0" w:color="auto"/>
          </w:divBdr>
        </w:div>
        <w:div w:id="1210611924">
          <w:marLeft w:val="480"/>
          <w:marRight w:val="0"/>
          <w:marTop w:val="0"/>
          <w:marBottom w:val="0"/>
          <w:divBdr>
            <w:top w:val="none" w:sz="0" w:space="0" w:color="auto"/>
            <w:left w:val="none" w:sz="0" w:space="0" w:color="auto"/>
            <w:bottom w:val="none" w:sz="0" w:space="0" w:color="auto"/>
            <w:right w:val="none" w:sz="0" w:space="0" w:color="auto"/>
          </w:divBdr>
        </w:div>
        <w:div w:id="1215390517">
          <w:marLeft w:val="480"/>
          <w:marRight w:val="0"/>
          <w:marTop w:val="0"/>
          <w:marBottom w:val="0"/>
          <w:divBdr>
            <w:top w:val="none" w:sz="0" w:space="0" w:color="auto"/>
            <w:left w:val="none" w:sz="0" w:space="0" w:color="auto"/>
            <w:bottom w:val="none" w:sz="0" w:space="0" w:color="auto"/>
            <w:right w:val="none" w:sz="0" w:space="0" w:color="auto"/>
          </w:divBdr>
        </w:div>
        <w:div w:id="1220552811">
          <w:marLeft w:val="480"/>
          <w:marRight w:val="0"/>
          <w:marTop w:val="0"/>
          <w:marBottom w:val="0"/>
          <w:divBdr>
            <w:top w:val="none" w:sz="0" w:space="0" w:color="auto"/>
            <w:left w:val="none" w:sz="0" w:space="0" w:color="auto"/>
            <w:bottom w:val="none" w:sz="0" w:space="0" w:color="auto"/>
            <w:right w:val="none" w:sz="0" w:space="0" w:color="auto"/>
          </w:divBdr>
        </w:div>
        <w:div w:id="1289120261">
          <w:marLeft w:val="480"/>
          <w:marRight w:val="0"/>
          <w:marTop w:val="0"/>
          <w:marBottom w:val="0"/>
          <w:divBdr>
            <w:top w:val="none" w:sz="0" w:space="0" w:color="auto"/>
            <w:left w:val="none" w:sz="0" w:space="0" w:color="auto"/>
            <w:bottom w:val="none" w:sz="0" w:space="0" w:color="auto"/>
            <w:right w:val="none" w:sz="0" w:space="0" w:color="auto"/>
          </w:divBdr>
        </w:div>
        <w:div w:id="1315380195">
          <w:marLeft w:val="480"/>
          <w:marRight w:val="0"/>
          <w:marTop w:val="0"/>
          <w:marBottom w:val="0"/>
          <w:divBdr>
            <w:top w:val="none" w:sz="0" w:space="0" w:color="auto"/>
            <w:left w:val="none" w:sz="0" w:space="0" w:color="auto"/>
            <w:bottom w:val="none" w:sz="0" w:space="0" w:color="auto"/>
            <w:right w:val="none" w:sz="0" w:space="0" w:color="auto"/>
          </w:divBdr>
        </w:div>
        <w:div w:id="1402674079">
          <w:marLeft w:val="480"/>
          <w:marRight w:val="0"/>
          <w:marTop w:val="0"/>
          <w:marBottom w:val="0"/>
          <w:divBdr>
            <w:top w:val="none" w:sz="0" w:space="0" w:color="auto"/>
            <w:left w:val="none" w:sz="0" w:space="0" w:color="auto"/>
            <w:bottom w:val="none" w:sz="0" w:space="0" w:color="auto"/>
            <w:right w:val="none" w:sz="0" w:space="0" w:color="auto"/>
          </w:divBdr>
        </w:div>
        <w:div w:id="1440219547">
          <w:marLeft w:val="480"/>
          <w:marRight w:val="0"/>
          <w:marTop w:val="0"/>
          <w:marBottom w:val="0"/>
          <w:divBdr>
            <w:top w:val="none" w:sz="0" w:space="0" w:color="auto"/>
            <w:left w:val="none" w:sz="0" w:space="0" w:color="auto"/>
            <w:bottom w:val="none" w:sz="0" w:space="0" w:color="auto"/>
            <w:right w:val="none" w:sz="0" w:space="0" w:color="auto"/>
          </w:divBdr>
        </w:div>
        <w:div w:id="1452284190">
          <w:marLeft w:val="480"/>
          <w:marRight w:val="0"/>
          <w:marTop w:val="0"/>
          <w:marBottom w:val="0"/>
          <w:divBdr>
            <w:top w:val="none" w:sz="0" w:space="0" w:color="auto"/>
            <w:left w:val="none" w:sz="0" w:space="0" w:color="auto"/>
            <w:bottom w:val="none" w:sz="0" w:space="0" w:color="auto"/>
            <w:right w:val="none" w:sz="0" w:space="0" w:color="auto"/>
          </w:divBdr>
        </w:div>
        <w:div w:id="1523326408">
          <w:marLeft w:val="480"/>
          <w:marRight w:val="0"/>
          <w:marTop w:val="0"/>
          <w:marBottom w:val="0"/>
          <w:divBdr>
            <w:top w:val="none" w:sz="0" w:space="0" w:color="auto"/>
            <w:left w:val="none" w:sz="0" w:space="0" w:color="auto"/>
            <w:bottom w:val="none" w:sz="0" w:space="0" w:color="auto"/>
            <w:right w:val="none" w:sz="0" w:space="0" w:color="auto"/>
          </w:divBdr>
        </w:div>
        <w:div w:id="1582638834">
          <w:marLeft w:val="480"/>
          <w:marRight w:val="0"/>
          <w:marTop w:val="0"/>
          <w:marBottom w:val="0"/>
          <w:divBdr>
            <w:top w:val="none" w:sz="0" w:space="0" w:color="auto"/>
            <w:left w:val="none" w:sz="0" w:space="0" w:color="auto"/>
            <w:bottom w:val="none" w:sz="0" w:space="0" w:color="auto"/>
            <w:right w:val="none" w:sz="0" w:space="0" w:color="auto"/>
          </w:divBdr>
        </w:div>
        <w:div w:id="1622567637">
          <w:marLeft w:val="480"/>
          <w:marRight w:val="0"/>
          <w:marTop w:val="0"/>
          <w:marBottom w:val="0"/>
          <w:divBdr>
            <w:top w:val="none" w:sz="0" w:space="0" w:color="auto"/>
            <w:left w:val="none" w:sz="0" w:space="0" w:color="auto"/>
            <w:bottom w:val="none" w:sz="0" w:space="0" w:color="auto"/>
            <w:right w:val="none" w:sz="0" w:space="0" w:color="auto"/>
          </w:divBdr>
        </w:div>
        <w:div w:id="1730423865">
          <w:marLeft w:val="480"/>
          <w:marRight w:val="0"/>
          <w:marTop w:val="0"/>
          <w:marBottom w:val="0"/>
          <w:divBdr>
            <w:top w:val="none" w:sz="0" w:space="0" w:color="auto"/>
            <w:left w:val="none" w:sz="0" w:space="0" w:color="auto"/>
            <w:bottom w:val="none" w:sz="0" w:space="0" w:color="auto"/>
            <w:right w:val="none" w:sz="0" w:space="0" w:color="auto"/>
          </w:divBdr>
        </w:div>
        <w:div w:id="1734310186">
          <w:marLeft w:val="480"/>
          <w:marRight w:val="0"/>
          <w:marTop w:val="0"/>
          <w:marBottom w:val="0"/>
          <w:divBdr>
            <w:top w:val="none" w:sz="0" w:space="0" w:color="auto"/>
            <w:left w:val="none" w:sz="0" w:space="0" w:color="auto"/>
            <w:bottom w:val="none" w:sz="0" w:space="0" w:color="auto"/>
            <w:right w:val="none" w:sz="0" w:space="0" w:color="auto"/>
          </w:divBdr>
        </w:div>
        <w:div w:id="1758549922">
          <w:marLeft w:val="480"/>
          <w:marRight w:val="0"/>
          <w:marTop w:val="0"/>
          <w:marBottom w:val="0"/>
          <w:divBdr>
            <w:top w:val="none" w:sz="0" w:space="0" w:color="auto"/>
            <w:left w:val="none" w:sz="0" w:space="0" w:color="auto"/>
            <w:bottom w:val="none" w:sz="0" w:space="0" w:color="auto"/>
            <w:right w:val="none" w:sz="0" w:space="0" w:color="auto"/>
          </w:divBdr>
        </w:div>
        <w:div w:id="1827017751">
          <w:marLeft w:val="480"/>
          <w:marRight w:val="0"/>
          <w:marTop w:val="0"/>
          <w:marBottom w:val="0"/>
          <w:divBdr>
            <w:top w:val="none" w:sz="0" w:space="0" w:color="auto"/>
            <w:left w:val="none" w:sz="0" w:space="0" w:color="auto"/>
            <w:bottom w:val="none" w:sz="0" w:space="0" w:color="auto"/>
            <w:right w:val="none" w:sz="0" w:space="0" w:color="auto"/>
          </w:divBdr>
        </w:div>
        <w:div w:id="1931812863">
          <w:marLeft w:val="480"/>
          <w:marRight w:val="0"/>
          <w:marTop w:val="0"/>
          <w:marBottom w:val="0"/>
          <w:divBdr>
            <w:top w:val="none" w:sz="0" w:space="0" w:color="auto"/>
            <w:left w:val="none" w:sz="0" w:space="0" w:color="auto"/>
            <w:bottom w:val="none" w:sz="0" w:space="0" w:color="auto"/>
            <w:right w:val="none" w:sz="0" w:space="0" w:color="auto"/>
          </w:divBdr>
        </w:div>
        <w:div w:id="2011910672">
          <w:marLeft w:val="480"/>
          <w:marRight w:val="0"/>
          <w:marTop w:val="0"/>
          <w:marBottom w:val="0"/>
          <w:divBdr>
            <w:top w:val="none" w:sz="0" w:space="0" w:color="auto"/>
            <w:left w:val="none" w:sz="0" w:space="0" w:color="auto"/>
            <w:bottom w:val="none" w:sz="0" w:space="0" w:color="auto"/>
            <w:right w:val="none" w:sz="0" w:space="0" w:color="auto"/>
          </w:divBdr>
        </w:div>
        <w:div w:id="2057117309">
          <w:marLeft w:val="480"/>
          <w:marRight w:val="0"/>
          <w:marTop w:val="0"/>
          <w:marBottom w:val="0"/>
          <w:divBdr>
            <w:top w:val="none" w:sz="0" w:space="0" w:color="auto"/>
            <w:left w:val="none" w:sz="0" w:space="0" w:color="auto"/>
            <w:bottom w:val="none" w:sz="0" w:space="0" w:color="auto"/>
            <w:right w:val="none" w:sz="0" w:space="0" w:color="auto"/>
          </w:divBdr>
        </w:div>
        <w:div w:id="2136293502">
          <w:marLeft w:val="480"/>
          <w:marRight w:val="0"/>
          <w:marTop w:val="0"/>
          <w:marBottom w:val="0"/>
          <w:divBdr>
            <w:top w:val="none" w:sz="0" w:space="0" w:color="auto"/>
            <w:left w:val="none" w:sz="0" w:space="0" w:color="auto"/>
            <w:bottom w:val="none" w:sz="0" w:space="0" w:color="auto"/>
            <w:right w:val="none" w:sz="0" w:space="0" w:color="auto"/>
          </w:divBdr>
        </w:div>
      </w:divsChild>
    </w:div>
    <w:div w:id="1691250188">
      <w:bodyDiv w:val="1"/>
      <w:marLeft w:val="0"/>
      <w:marRight w:val="0"/>
      <w:marTop w:val="0"/>
      <w:marBottom w:val="0"/>
      <w:divBdr>
        <w:top w:val="none" w:sz="0" w:space="0" w:color="auto"/>
        <w:left w:val="none" w:sz="0" w:space="0" w:color="auto"/>
        <w:bottom w:val="none" w:sz="0" w:space="0" w:color="auto"/>
        <w:right w:val="none" w:sz="0" w:space="0" w:color="auto"/>
      </w:divBdr>
    </w:div>
    <w:div w:id="1692995053">
      <w:bodyDiv w:val="1"/>
      <w:marLeft w:val="0"/>
      <w:marRight w:val="0"/>
      <w:marTop w:val="0"/>
      <w:marBottom w:val="0"/>
      <w:divBdr>
        <w:top w:val="none" w:sz="0" w:space="0" w:color="auto"/>
        <w:left w:val="none" w:sz="0" w:space="0" w:color="auto"/>
        <w:bottom w:val="none" w:sz="0" w:space="0" w:color="auto"/>
        <w:right w:val="none" w:sz="0" w:space="0" w:color="auto"/>
      </w:divBdr>
    </w:div>
    <w:div w:id="1694068384">
      <w:bodyDiv w:val="1"/>
      <w:marLeft w:val="0"/>
      <w:marRight w:val="0"/>
      <w:marTop w:val="0"/>
      <w:marBottom w:val="0"/>
      <w:divBdr>
        <w:top w:val="none" w:sz="0" w:space="0" w:color="auto"/>
        <w:left w:val="none" w:sz="0" w:space="0" w:color="auto"/>
        <w:bottom w:val="none" w:sz="0" w:space="0" w:color="auto"/>
        <w:right w:val="none" w:sz="0" w:space="0" w:color="auto"/>
      </w:divBdr>
    </w:div>
    <w:div w:id="1695763587">
      <w:bodyDiv w:val="1"/>
      <w:marLeft w:val="0"/>
      <w:marRight w:val="0"/>
      <w:marTop w:val="0"/>
      <w:marBottom w:val="0"/>
      <w:divBdr>
        <w:top w:val="none" w:sz="0" w:space="0" w:color="auto"/>
        <w:left w:val="none" w:sz="0" w:space="0" w:color="auto"/>
        <w:bottom w:val="none" w:sz="0" w:space="0" w:color="auto"/>
        <w:right w:val="none" w:sz="0" w:space="0" w:color="auto"/>
      </w:divBdr>
    </w:div>
    <w:div w:id="1697081435">
      <w:bodyDiv w:val="1"/>
      <w:marLeft w:val="0"/>
      <w:marRight w:val="0"/>
      <w:marTop w:val="0"/>
      <w:marBottom w:val="0"/>
      <w:divBdr>
        <w:top w:val="none" w:sz="0" w:space="0" w:color="auto"/>
        <w:left w:val="none" w:sz="0" w:space="0" w:color="auto"/>
        <w:bottom w:val="none" w:sz="0" w:space="0" w:color="auto"/>
        <w:right w:val="none" w:sz="0" w:space="0" w:color="auto"/>
      </w:divBdr>
    </w:div>
    <w:div w:id="1697123263">
      <w:bodyDiv w:val="1"/>
      <w:marLeft w:val="0"/>
      <w:marRight w:val="0"/>
      <w:marTop w:val="0"/>
      <w:marBottom w:val="0"/>
      <w:divBdr>
        <w:top w:val="none" w:sz="0" w:space="0" w:color="auto"/>
        <w:left w:val="none" w:sz="0" w:space="0" w:color="auto"/>
        <w:bottom w:val="none" w:sz="0" w:space="0" w:color="auto"/>
        <w:right w:val="none" w:sz="0" w:space="0" w:color="auto"/>
      </w:divBdr>
    </w:div>
    <w:div w:id="1697653591">
      <w:bodyDiv w:val="1"/>
      <w:marLeft w:val="0"/>
      <w:marRight w:val="0"/>
      <w:marTop w:val="0"/>
      <w:marBottom w:val="0"/>
      <w:divBdr>
        <w:top w:val="none" w:sz="0" w:space="0" w:color="auto"/>
        <w:left w:val="none" w:sz="0" w:space="0" w:color="auto"/>
        <w:bottom w:val="none" w:sz="0" w:space="0" w:color="auto"/>
        <w:right w:val="none" w:sz="0" w:space="0" w:color="auto"/>
      </w:divBdr>
    </w:div>
    <w:div w:id="1698041420">
      <w:bodyDiv w:val="1"/>
      <w:marLeft w:val="0"/>
      <w:marRight w:val="0"/>
      <w:marTop w:val="0"/>
      <w:marBottom w:val="0"/>
      <w:divBdr>
        <w:top w:val="none" w:sz="0" w:space="0" w:color="auto"/>
        <w:left w:val="none" w:sz="0" w:space="0" w:color="auto"/>
        <w:bottom w:val="none" w:sz="0" w:space="0" w:color="auto"/>
        <w:right w:val="none" w:sz="0" w:space="0" w:color="auto"/>
      </w:divBdr>
      <w:divsChild>
        <w:div w:id="117990118">
          <w:marLeft w:val="480"/>
          <w:marRight w:val="0"/>
          <w:marTop w:val="0"/>
          <w:marBottom w:val="0"/>
          <w:divBdr>
            <w:top w:val="none" w:sz="0" w:space="0" w:color="auto"/>
            <w:left w:val="none" w:sz="0" w:space="0" w:color="auto"/>
            <w:bottom w:val="none" w:sz="0" w:space="0" w:color="auto"/>
            <w:right w:val="none" w:sz="0" w:space="0" w:color="auto"/>
          </w:divBdr>
        </w:div>
        <w:div w:id="137840076">
          <w:marLeft w:val="480"/>
          <w:marRight w:val="0"/>
          <w:marTop w:val="0"/>
          <w:marBottom w:val="0"/>
          <w:divBdr>
            <w:top w:val="none" w:sz="0" w:space="0" w:color="auto"/>
            <w:left w:val="none" w:sz="0" w:space="0" w:color="auto"/>
            <w:bottom w:val="none" w:sz="0" w:space="0" w:color="auto"/>
            <w:right w:val="none" w:sz="0" w:space="0" w:color="auto"/>
          </w:divBdr>
        </w:div>
        <w:div w:id="281574061">
          <w:marLeft w:val="480"/>
          <w:marRight w:val="0"/>
          <w:marTop w:val="0"/>
          <w:marBottom w:val="0"/>
          <w:divBdr>
            <w:top w:val="none" w:sz="0" w:space="0" w:color="auto"/>
            <w:left w:val="none" w:sz="0" w:space="0" w:color="auto"/>
            <w:bottom w:val="none" w:sz="0" w:space="0" w:color="auto"/>
            <w:right w:val="none" w:sz="0" w:space="0" w:color="auto"/>
          </w:divBdr>
        </w:div>
        <w:div w:id="321542191">
          <w:marLeft w:val="480"/>
          <w:marRight w:val="0"/>
          <w:marTop w:val="0"/>
          <w:marBottom w:val="0"/>
          <w:divBdr>
            <w:top w:val="none" w:sz="0" w:space="0" w:color="auto"/>
            <w:left w:val="none" w:sz="0" w:space="0" w:color="auto"/>
            <w:bottom w:val="none" w:sz="0" w:space="0" w:color="auto"/>
            <w:right w:val="none" w:sz="0" w:space="0" w:color="auto"/>
          </w:divBdr>
        </w:div>
        <w:div w:id="346372509">
          <w:marLeft w:val="480"/>
          <w:marRight w:val="0"/>
          <w:marTop w:val="0"/>
          <w:marBottom w:val="0"/>
          <w:divBdr>
            <w:top w:val="none" w:sz="0" w:space="0" w:color="auto"/>
            <w:left w:val="none" w:sz="0" w:space="0" w:color="auto"/>
            <w:bottom w:val="none" w:sz="0" w:space="0" w:color="auto"/>
            <w:right w:val="none" w:sz="0" w:space="0" w:color="auto"/>
          </w:divBdr>
        </w:div>
        <w:div w:id="394010908">
          <w:marLeft w:val="480"/>
          <w:marRight w:val="0"/>
          <w:marTop w:val="0"/>
          <w:marBottom w:val="0"/>
          <w:divBdr>
            <w:top w:val="none" w:sz="0" w:space="0" w:color="auto"/>
            <w:left w:val="none" w:sz="0" w:space="0" w:color="auto"/>
            <w:bottom w:val="none" w:sz="0" w:space="0" w:color="auto"/>
            <w:right w:val="none" w:sz="0" w:space="0" w:color="auto"/>
          </w:divBdr>
        </w:div>
        <w:div w:id="627786167">
          <w:marLeft w:val="480"/>
          <w:marRight w:val="0"/>
          <w:marTop w:val="0"/>
          <w:marBottom w:val="0"/>
          <w:divBdr>
            <w:top w:val="none" w:sz="0" w:space="0" w:color="auto"/>
            <w:left w:val="none" w:sz="0" w:space="0" w:color="auto"/>
            <w:bottom w:val="none" w:sz="0" w:space="0" w:color="auto"/>
            <w:right w:val="none" w:sz="0" w:space="0" w:color="auto"/>
          </w:divBdr>
        </w:div>
        <w:div w:id="682561269">
          <w:marLeft w:val="480"/>
          <w:marRight w:val="0"/>
          <w:marTop w:val="0"/>
          <w:marBottom w:val="0"/>
          <w:divBdr>
            <w:top w:val="none" w:sz="0" w:space="0" w:color="auto"/>
            <w:left w:val="none" w:sz="0" w:space="0" w:color="auto"/>
            <w:bottom w:val="none" w:sz="0" w:space="0" w:color="auto"/>
            <w:right w:val="none" w:sz="0" w:space="0" w:color="auto"/>
          </w:divBdr>
        </w:div>
        <w:div w:id="731512954">
          <w:marLeft w:val="480"/>
          <w:marRight w:val="0"/>
          <w:marTop w:val="0"/>
          <w:marBottom w:val="0"/>
          <w:divBdr>
            <w:top w:val="none" w:sz="0" w:space="0" w:color="auto"/>
            <w:left w:val="none" w:sz="0" w:space="0" w:color="auto"/>
            <w:bottom w:val="none" w:sz="0" w:space="0" w:color="auto"/>
            <w:right w:val="none" w:sz="0" w:space="0" w:color="auto"/>
          </w:divBdr>
        </w:div>
        <w:div w:id="864753191">
          <w:marLeft w:val="480"/>
          <w:marRight w:val="0"/>
          <w:marTop w:val="0"/>
          <w:marBottom w:val="0"/>
          <w:divBdr>
            <w:top w:val="none" w:sz="0" w:space="0" w:color="auto"/>
            <w:left w:val="none" w:sz="0" w:space="0" w:color="auto"/>
            <w:bottom w:val="none" w:sz="0" w:space="0" w:color="auto"/>
            <w:right w:val="none" w:sz="0" w:space="0" w:color="auto"/>
          </w:divBdr>
        </w:div>
        <w:div w:id="965625500">
          <w:marLeft w:val="480"/>
          <w:marRight w:val="0"/>
          <w:marTop w:val="0"/>
          <w:marBottom w:val="0"/>
          <w:divBdr>
            <w:top w:val="none" w:sz="0" w:space="0" w:color="auto"/>
            <w:left w:val="none" w:sz="0" w:space="0" w:color="auto"/>
            <w:bottom w:val="none" w:sz="0" w:space="0" w:color="auto"/>
            <w:right w:val="none" w:sz="0" w:space="0" w:color="auto"/>
          </w:divBdr>
        </w:div>
        <w:div w:id="1033578088">
          <w:marLeft w:val="480"/>
          <w:marRight w:val="0"/>
          <w:marTop w:val="0"/>
          <w:marBottom w:val="0"/>
          <w:divBdr>
            <w:top w:val="none" w:sz="0" w:space="0" w:color="auto"/>
            <w:left w:val="none" w:sz="0" w:space="0" w:color="auto"/>
            <w:bottom w:val="none" w:sz="0" w:space="0" w:color="auto"/>
            <w:right w:val="none" w:sz="0" w:space="0" w:color="auto"/>
          </w:divBdr>
        </w:div>
        <w:div w:id="1036199223">
          <w:marLeft w:val="480"/>
          <w:marRight w:val="0"/>
          <w:marTop w:val="0"/>
          <w:marBottom w:val="0"/>
          <w:divBdr>
            <w:top w:val="none" w:sz="0" w:space="0" w:color="auto"/>
            <w:left w:val="none" w:sz="0" w:space="0" w:color="auto"/>
            <w:bottom w:val="none" w:sz="0" w:space="0" w:color="auto"/>
            <w:right w:val="none" w:sz="0" w:space="0" w:color="auto"/>
          </w:divBdr>
        </w:div>
        <w:div w:id="1381828441">
          <w:marLeft w:val="480"/>
          <w:marRight w:val="0"/>
          <w:marTop w:val="0"/>
          <w:marBottom w:val="0"/>
          <w:divBdr>
            <w:top w:val="none" w:sz="0" w:space="0" w:color="auto"/>
            <w:left w:val="none" w:sz="0" w:space="0" w:color="auto"/>
            <w:bottom w:val="none" w:sz="0" w:space="0" w:color="auto"/>
            <w:right w:val="none" w:sz="0" w:space="0" w:color="auto"/>
          </w:divBdr>
        </w:div>
        <w:div w:id="1387755786">
          <w:marLeft w:val="480"/>
          <w:marRight w:val="0"/>
          <w:marTop w:val="0"/>
          <w:marBottom w:val="0"/>
          <w:divBdr>
            <w:top w:val="none" w:sz="0" w:space="0" w:color="auto"/>
            <w:left w:val="none" w:sz="0" w:space="0" w:color="auto"/>
            <w:bottom w:val="none" w:sz="0" w:space="0" w:color="auto"/>
            <w:right w:val="none" w:sz="0" w:space="0" w:color="auto"/>
          </w:divBdr>
        </w:div>
        <w:div w:id="1393039069">
          <w:marLeft w:val="480"/>
          <w:marRight w:val="0"/>
          <w:marTop w:val="0"/>
          <w:marBottom w:val="0"/>
          <w:divBdr>
            <w:top w:val="none" w:sz="0" w:space="0" w:color="auto"/>
            <w:left w:val="none" w:sz="0" w:space="0" w:color="auto"/>
            <w:bottom w:val="none" w:sz="0" w:space="0" w:color="auto"/>
            <w:right w:val="none" w:sz="0" w:space="0" w:color="auto"/>
          </w:divBdr>
        </w:div>
        <w:div w:id="1440489537">
          <w:marLeft w:val="480"/>
          <w:marRight w:val="0"/>
          <w:marTop w:val="0"/>
          <w:marBottom w:val="0"/>
          <w:divBdr>
            <w:top w:val="none" w:sz="0" w:space="0" w:color="auto"/>
            <w:left w:val="none" w:sz="0" w:space="0" w:color="auto"/>
            <w:bottom w:val="none" w:sz="0" w:space="0" w:color="auto"/>
            <w:right w:val="none" w:sz="0" w:space="0" w:color="auto"/>
          </w:divBdr>
        </w:div>
        <w:div w:id="1604998886">
          <w:marLeft w:val="480"/>
          <w:marRight w:val="0"/>
          <w:marTop w:val="0"/>
          <w:marBottom w:val="0"/>
          <w:divBdr>
            <w:top w:val="none" w:sz="0" w:space="0" w:color="auto"/>
            <w:left w:val="none" w:sz="0" w:space="0" w:color="auto"/>
            <w:bottom w:val="none" w:sz="0" w:space="0" w:color="auto"/>
            <w:right w:val="none" w:sz="0" w:space="0" w:color="auto"/>
          </w:divBdr>
        </w:div>
        <w:div w:id="1620257179">
          <w:marLeft w:val="480"/>
          <w:marRight w:val="0"/>
          <w:marTop w:val="0"/>
          <w:marBottom w:val="0"/>
          <w:divBdr>
            <w:top w:val="none" w:sz="0" w:space="0" w:color="auto"/>
            <w:left w:val="none" w:sz="0" w:space="0" w:color="auto"/>
            <w:bottom w:val="none" w:sz="0" w:space="0" w:color="auto"/>
            <w:right w:val="none" w:sz="0" w:space="0" w:color="auto"/>
          </w:divBdr>
        </w:div>
        <w:div w:id="1806580149">
          <w:marLeft w:val="480"/>
          <w:marRight w:val="0"/>
          <w:marTop w:val="0"/>
          <w:marBottom w:val="0"/>
          <w:divBdr>
            <w:top w:val="none" w:sz="0" w:space="0" w:color="auto"/>
            <w:left w:val="none" w:sz="0" w:space="0" w:color="auto"/>
            <w:bottom w:val="none" w:sz="0" w:space="0" w:color="auto"/>
            <w:right w:val="none" w:sz="0" w:space="0" w:color="auto"/>
          </w:divBdr>
        </w:div>
        <w:div w:id="1835488447">
          <w:marLeft w:val="480"/>
          <w:marRight w:val="0"/>
          <w:marTop w:val="0"/>
          <w:marBottom w:val="0"/>
          <w:divBdr>
            <w:top w:val="none" w:sz="0" w:space="0" w:color="auto"/>
            <w:left w:val="none" w:sz="0" w:space="0" w:color="auto"/>
            <w:bottom w:val="none" w:sz="0" w:space="0" w:color="auto"/>
            <w:right w:val="none" w:sz="0" w:space="0" w:color="auto"/>
          </w:divBdr>
        </w:div>
        <w:div w:id="1856843873">
          <w:marLeft w:val="480"/>
          <w:marRight w:val="0"/>
          <w:marTop w:val="0"/>
          <w:marBottom w:val="0"/>
          <w:divBdr>
            <w:top w:val="none" w:sz="0" w:space="0" w:color="auto"/>
            <w:left w:val="none" w:sz="0" w:space="0" w:color="auto"/>
            <w:bottom w:val="none" w:sz="0" w:space="0" w:color="auto"/>
            <w:right w:val="none" w:sz="0" w:space="0" w:color="auto"/>
          </w:divBdr>
        </w:div>
        <w:div w:id="1905414031">
          <w:marLeft w:val="480"/>
          <w:marRight w:val="0"/>
          <w:marTop w:val="0"/>
          <w:marBottom w:val="0"/>
          <w:divBdr>
            <w:top w:val="none" w:sz="0" w:space="0" w:color="auto"/>
            <w:left w:val="none" w:sz="0" w:space="0" w:color="auto"/>
            <w:bottom w:val="none" w:sz="0" w:space="0" w:color="auto"/>
            <w:right w:val="none" w:sz="0" w:space="0" w:color="auto"/>
          </w:divBdr>
        </w:div>
      </w:divsChild>
    </w:div>
    <w:div w:id="1698309937">
      <w:bodyDiv w:val="1"/>
      <w:marLeft w:val="0"/>
      <w:marRight w:val="0"/>
      <w:marTop w:val="0"/>
      <w:marBottom w:val="0"/>
      <w:divBdr>
        <w:top w:val="none" w:sz="0" w:space="0" w:color="auto"/>
        <w:left w:val="none" w:sz="0" w:space="0" w:color="auto"/>
        <w:bottom w:val="none" w:sz="0" w:space="0" w:color="auto"/>
        <w:right w:val="none" w:sz="0" w:space="0" w:color="auto"/>
      </w:divBdr>
    </w:div>
    <w:div w:id="1700275823">
      <w:bodyDiv w:val="1"/>
      <w:marLeft w:val="0"/>
      <w:marRight w:val="0"/>
      <w:marTop w:val="0"/>
      <w:marBottom w:val="0"/>
      <w:divBdr>
        <w:top w:val="none" w:sz="0" w:space="0" w:color="auto"/>
        <w:left w:val="none" w:sz="0" w:space="0" w:color="auto"/>
        <w:bottom w:val="none" w:sz="0" w:space="0" w:color="auto"/>
        <w:right w:val="none" w:sz="0" w:space="0" w:color="auto"/>
      </w:divBdr>
    </w:div>
    <w:div w:id="1702823105">
      <w:bodyDiv w:val="1"/>
      <w:marLeft w:val="0"/>
      <w:marRight w:val="0"/>
      <w:marTop w:val="0"/>
      <w:marBottom w:val="0"/>
      <w:divBdr>
        <w:top w:val="none" w:sz="0" w:space="0" w:color="auto"/>
        <w:left w:val="none" w:sz="0" w:space="0" w:color="auto"/>
        <w:bottom w:val="none" w:sz="0" w:space="0" w:color="auto"/>
        <w:right w:val="none" w:sz="0" w:space="0" w:color="auto"/>
      </w:divBdr>
    </w:div>
    <w:div w:id="1703902100">
      <w:bodyDiv w:val="1"/>
      <w:marLeft w:val="0"/>
      <w:marRight w:val="0"/>
      <w:marTop w:val="0"/>
      <w:marBottom w:val="0"/>
      <w:divBdr>
        <w:top w:val="none" w:sz="0" w:space="0" w:color="auto"/>
        <w:left w:val="none" w:sz="0" w:space="0" w:color="auto"/>
        <w:bottom w:val="none" w:sz="0" w:space="0" w:color="auto"/>
        <w:right w:val="none" w:sz="0" w:space="0" w:color="auto"/>
      </w:divBdr>
    </w:div>
    <w:div w:id="1706173147">
      <w:bodyDiv w:val="1"/>
      <w:marLeft w:val="0"/>
      <w:marRight w:val="0"/>
      <w:marTop w:val="0"/>
      <w:marBottom w:val="0"/>
      <w:divBdr>
        <w:top w:val="none" w:sz="0" w:space="0" w:color="auto"/>
        <w:left w:val="none" w:sz="0" w:space="0" w:color="auto"/>
        <w:bottom w:val="none" w:sz="0" w:space="0" w:color="auto"/>
        <w:right w:val="none" w:sz="0" w:space="0" w:color="auto"/>
      </w:divBdr>
    </w:div>
    <w:div w:id="1709332192">
      <w:bodyDiv w:val="1"/>
      <w:marLeft w:val="0"/>
      <w:marRight w:val="0"/>
      <w:marTop w:val="0"/>
      <w:marBottom w:val="0"/>
      <w:divBdr>
        <w:top w:val="none" w:sz="0" w:space="0" w:color="auto"/>
        <w:left w:val="none" w:sz="0" w:space="0" w:color="auto"/>
        <w:bottom w:val="none" w:sz="0" w:space="0" w:color="auto"/>
        <w:right w:val="none" w:sz="0" w:space="0" w:color="auto"/>
      </w:divBdr>
    </w:div>
    <w:div w:id="1710378305">
      <w:bodyDiv w:val="1"/>
      <w:marLeft w:val="0"/>
      <w:marRight w:val="0"/>
      <w:marTop w:val="0"/>
      <w:marBottom w:val="0"/>
      <w:divBdr>
        <w:top w:val="none" w:sz="0" w:space="0" w:color="auto"/>
        <w:left w:val="none" w:sz="0" w:space="0" w:color="auto"/>
        <w:bottom w:val="none" w:sz="0" w:space="0" w:color="auto"/>
        <w:right w:val="none" w:sz="0" w:space="0" w:color="auto"/>
      </w:divBdr>
    </w:div>
    <w:div w:id="1712415214">
      <w:bodyDiv w:val="1"/>
      <w:marLeft w:val="0"/>
      <w:marRight w:val="0"/>
      <w:marTop w:val="0"/>
      <w:marBottom w:val="0"/>
      <w:divBdr>
        <w:top w:val="none" w:sz="0" w:space="0" w:color="auto"/>
        <w:left w:val="none" w:sz="0" w:space="0" w:color="auto"/>
        <w:bottom w:val="none" w:sz="0" w:space="0" w:color="auto"/>
        <w:right w:val="none" w:sz="0" w:space="0" w:color="auto"/>
      </w:divBdr>
    </w:div>
    <w:div w:id="1712419268">
      <w:bodyDiv w:val="1"/>
      <w:marLeft w:val="0"/>
      <w:marRight w:val="0"/>
      <w:marTop w:val="0"/>
      <w:marBottom w:val="0"/>
      <w:divBdr>
        <w:top w:val="none" w:sz="0" w:space="0" w:color="auto"/>
        <w:left w:val="none" w:sz="0" w:space="0" w:color="auto"/>
        <w:bottom w:val="none" w:sz="0" w:space="0" w:color="auto"/>
        <w:right w:val="none" w:sz="0" w:space="0" w:color="auto"/>
      </w:divBdr>
    </w:div>
    <w:div w:id="1714765109">
      <w:bodyDiv w:val="1"/>
      <w:marLeft w:val="0"/>
      <w:marRight w:val="0"/>
      <w:marTop w:val="0"/>
      <w:marBottom w:val="0"/>
      <w:divBdr>
        <w:top w:val="none" w:sz="0" w:space="0" w:color="auto"/>
        <w:left w:val="none" w:sz="0" w:space="0" w:color="auto"/>
        <w:bottom w:val="none" w:sz="0" w:space="0" w:color="auto"/>
        <w:right w:val="none" w:sz="0" w:space="0" w:color="auto"/>
      </w:divBdr>
    </w:div>
    <w:div w:id="1715618087">
      <w:bodyDiv w:val="1"/>
      <w:marLeft w:val="0"/>
      <w:marRight w:val="0"/>
      <w:marTop w:val="0"/>
      <w:marBottom w:val="0"/>
      <w:divBdr>
        <w:top w:val="none" w:sz="0" w:space="0" w:color="auto"/>
        <w:left w:val="none" w:sz="0" w:space="0" w:color="auto"/>
        <w:bottom w:val="none" w:sz="0" w:space="0" w:color="auto"/>
        <w:right w:val="none" w:sz="0" w:space="0" w:color="auto"/>
      </w:divBdr>
    </w:div>
    <w:div w:id="1715734196">
      <w:bodyDiv w:val="1"/>
      <w:marLeft w:val="0"/>
      <w:marRight w:val="0"/>
      <w:marTop w:val="0"/>
      <w:marBottom w:val="0"/>
      <w:divBdr>
        <w:top w:val="none" w:sz="0" w:space="0" w:color="auto"/>
        <w:left w:val="none" w:sz="0" w:space="0" w:color="auto"/>
        <w:bottom w:val="none" w:sz="0" w:space="0" w:color="auto"/>
        <w:right w:val="none" w:sz="0" w:space="0" w:color="auto"/>
      </w:divBdr>
    </w:div>
    <w:div w:id="1715882252">
      <w:bodyDiv w:val="1"/>
      <w:marLeft w:val="0"/>
      <w:marRight w:val="0"/>
      <w:marTop w:val="0"/>
      <w:marBottom w:val="0"/>
      <w:divBdr>
        <w:top w:val="none" w:sz="0" w:space="0" w:color="auto"/>
        <w:left w:val="none" w:sz="0" w:space="0" w:color="auto"/>
        <w:bottom w:val="none" w:sz="0" w:space="0" w:color="auto"/>
        <w:right w:val="none" w:sz="0" w:space="0" w:color="auto"/>
      </w:divBdr>
    </w:div>
    <w:div w:id="1716349143">
      <w:bodyDiv w:val="1"/>
      <w:marLeft w:val="0"/>
      <w:marRight w:val="0"/>
      <w:marTop w:val="0"/>
      <w:marBottom w:val="0"/>
      <w:divBdr>
        <w:top w:val="none" w:sz="0" w:space="0" w:color="auto"/>
        <w:left w:val="none" w:sz="0" w:space="0" w:color="auto"/>
        <w:bottom w:val="none" w:sz="0" w:space="0" w:color="auto"/>
        <w:right w:val="none" w:sz="0" w:space="0" w:color="auto"/>
      </w:divBdr>
    </w:div>
    <w:div w:id="1716464907">
      <w:bodyDiv w:val="1"/>
      <w:marLeft w:val="0"/>
      <w:marRight w:val="0"/>
      <w:marTop w:val="0"/>
      <w:marBottom w:val="0"/>
      <w:divBdr>
        <w:top w:val="none" w:sz="0" w:space="0" w:color="auto"/>
        <w:left w:val="none" w:sz="0" w:space="0" w:color="auto"/>
        <w:bottom w:val="none" w:sz="0" w:space="0" w:color="auto"/>
        <w:right w:val="none" w:sz="0" w:space="0" w:color="auto"/>
      </w:divBdr>
    </w:div>
    <w:div w:id="1720518061">
      <w:bodyDiv w:val="1"/>
      <w:marLeft w:val="0"/>
      <w:marRight w:val="0"/>
      <w:marTop w:val="0"/>
      <w:marBottom w:val="0"/>
      <w:divBdr>
        <w:top w:val="none" w:sz="0" w:space="0" w:color="auto"/>
        <w:left w:val="none" w:sz="0" w:space="0" w:color="auto"/>
        <w:bottom w:val="none" w:sz="0" w:space="0" w:color="auto"/>
        <w:right w:val="none" w:sz="0" w:space="0" w:color="auto"/>
      </w:divBdr>
    </w:div>
    <w:div w:id="1721204066">
      <w:bodyDiv w:val="1"/>
      <w:marLeft w:val="0"/>
      <w:marRight w:val="0"/>
      <w:marTop w:val="0"/>
      <w:marBottom w:val="0"/>
      <w:divBdr>
        <w:top w:val="none" w:sz="0" w:space="0" w:color="auto"/>
        <w:left w:val="none" w:sz="0" w:space="0" w:color="auto"/>
        <w:bottom w:val="none" w:sz="0" w:space="0" w:color="auto"/>
        <w:right w:val="none" w:sz="0" w:space="0" w:color="auto"/>
      </w:divBdr>
    </w:div>
    <w:div w:id="1721634940">
      <w:bodyDiv w:val="1"/>
      <w:marLeft w:val="0"/>
      <w:marRight w:val="0"/>
      <w:marTop w:val="0"/>
      <w:marBottom w:val="0"/>
      <w:divBdr>
        <w:top w:val="none" w:sz="0" w:space="0" w:color="auto"/>
        <w:left w:val="none" w:sz="0" w:space="0" w:color="auto"/>
        <w:bottom w:val="none" w:sz="0" w:space="0" w:color="auto"/>
        <w:right w:val="none" w:sz="0" w:space="0" w:color="auto"/>
      </w:divBdr>
    </w:div>
    <w:div w:id="1722485890">
      <w:bodyDiv w:val="1"/>
      <w:marLeft w:val="0"/>
      <w:marRight w:val="0"/>
      <w:marTop w:val="0"/>
      <w:marBottom w:val="0"/>
      <w:divBdr>
        <w:top w:val="none" w:sz="0" w:space="0" w:color="auto"/>
        <w:left w:val="none" w:sz="0" w:space="0" w:color="auto"/>
        <w:bottom w:val="none" w:sz="0" w:space="0" w:color="auto"/>
        <w:right w:val="none" w:sz="0" w:space="0" w:color="auto"/>
      </w:divBdr>
    </w:div>
    <w:div w:id="1723290369">
      <w:bodyDiv w:val="1"/>
      <w:marLeft w:val="0"/>
      <w:marRight w:val="0"/>
      <w:marTop w:val="0"/>
      <w:marBottom w:val="0"/>
      <w:divBdr>
        <w:top w:val="none" w:sz="0" w:space="0" w:color="auto"/>
        <w:left w:val="none" w:sz="0" w:space="0" w:color="auto"/>
        <w:bottom w:val="none" w:sz="0" w:space="0" w:color="auto"/>
        <w:right w:val="none" w:sz="0" w:space="0" w:color="auto"/>
      </w:divBdr>
    </w:div>
    <w:div w:id="1723627161">
      <w:bodyDiv w:val="1"/>
      <w:marLeft w:val="0"/>
      <w:marRight w:val="0"/>
      <w:marTop w:val="0"/>
      <w:marBottom w:val="0"/>
      <w:divBdr>
        <w:top w:val="none" w:sz="0" w:space="0" w:color="auto"/>
        <w:left w:val="none" w:sz="0" w:space="0" w:color="auto"/>
        <w:bottom w:val="none" w:sz="0" w:space="0" w:color="auto"/>
        <w:right w:val="none" w:sz="0" w:space="0" w:color="auto"/>
      </w:divBdr>
    </w:div>
    <w:div w:id="1723627589">
      <w:bodyDiv w:val="1"/>
      <w:marLeft w:val="0"/>
      <w:marRight w:val="0"/>
      <w:marTop w:val="0"/>
      <w:marBottom w:val="0"/>
      <w:divBdr>
        <w:top w:val="none" w:sz="0" w:space="0" w:color="auto"/>
        <w:left w:val="none" w:sz="0" w:space="0" w:color="auto"/>
        <w:bottom w:val="none" w:sz="0" w:space="0" w:color="auto"/>
        <w:right w:val="none" w:sz="0" w:space="0" w:color="auto"/>
      </w:divBdr>
    </w:div>
    <w:div w:id="1723796182">
      <w:bodyDiv w:val="1"/>
      <w:marLeft w:val="0"/>
      <w:marRight w:val="0"/>
      <w:marTop w:val="0"/>
      <w:marBottom w:val="0"/>
      <w:divBdr>
        <w:top w:val="none" w:sz="0" w:space="0" w:color="auto"/>
        <w:left w:val="none" w:sz="0" w:space="0" w:color="auto"/>
        <w:bottom w:val="none" w:sz="0" w:space="0" w:color="auto"/>
        <w:right w:val="none" w:sz="0" w:space="0" w:color="auto"/>
      </w:divBdr>
    </w:div>
    <w:div w:id="1724206497">
      <w:bodyDiv w:val="1"/>
      <w:marLeft w:val="0"/>
      <w:marRight w:val="0"/>
      <w:marTop w:val="0"/>
      <w:marBottom w:val="0"/>
      <w:divBdr>
        <w:top w:val="none" w:sz="0" w:space="0" w:color="auto"/>
        <w:left w:val="none" w:sz="0" w:space="0" w:color="auto"/>
        <w:bottom w:val="none" w:sz="0" w:space="0" w:color="auto"/>
        <w:right w:val="none" w:sz="0" w:space="0" w:color="auto"/>
      </w:divBdr>
    </w:div>
    <w:div w:id="1724714851">
      <w:bodyDiv w:val="1"/>
      <w:marLeft w:val="0"/>
      <w:marRight w:val="0"/>
      <w:marTop w:val="0"/>
      <w:marBottom w:val="0"/>
      <w:divBdr>
        <w:top w:val="none" w:sz="0" w:space="0" w:color="auto"/>
        <w:left w:val="none" w:sz="0" w:space="0" w:color="auto"/>
        <w:bottom w:val="none" w:sz="0" w:space="0" w:color="auto"/>
        <w:right w:val="none" w:sz="0" w:space="0" w:color="auto"/>
      </w:divBdr>
    </w:div>
    <w:div w:id="1725564217">
      <w:bodyDiv w:val="1"/>
      <w:marLeft w:val="0"/>
      <w:marRight w:val="0"/>
      <w:marTop w:val="0"/>
      <w:marBottom w:val="0"/>
      <w:divBdr>
        <w:top w:val="none" w:sz="0" w:space="0" w:color="auto"/>
        <w:left w:val="none" w:sz="0" w:space="0" w:color="auto"/>
        <w:bottom w:val="none" w:sz="0" w:space="0" w:color="auto"/>
        <w:right w:val="none" w:sz="0" w:space="0" w:color="auto"/>
      </w:divBdr>
    </w:div>
    <w:div w:id="1728913609">
      <w:bodyDiv w:val="1"/>
      <w:marLeft w:val="0"/>
      <w:marRight w:val="0"/>
      <w:marTop w:val="0"/>
      <w:marBottom w:val="0"/>
      <w:divBdr>
        <w:top w:val="none" w:sz="0" w:space="0" w:color="auto"/>
        <w:left w:val="none" w:sz="0" w:space="0" w:color="auto"/>
        <w:bottom w:val="none" w:sz="0" w:space="0" w:color="auto"/>
        <w:right w:val="none" w:sz="0" w:space="0" w:color="auto"/>
      </w:divBdr>
    </w:div>
    <w:div w:id="1731609195">
      <w:bodyDiv w:val="1"/>
      <w:marLeft w:val="0"/>
      <w:marRight w:val="0"/>
      <w:marTop w:val="0"/>
      <w:marBottom w:val="0"/>
      <w:divBdr>
        <w:top w:val="none" w:sz="0" w:space="0" w:color="auto"/>
        <w:left w:val="none" w:sz="0" w:space="0" w:color="auto"/>
        <w:bottom w:val="none" w:sz="0" w:space="0" w:color="auto"/>
        <w:right w:val="none" w:sz="0" w:space="0" w:color="auto"/>
      </w:divBdr>
    </w:div>
    <w:div w:id="1731808120">
      <w:bodyDiv w:val="1"/>
      <w:marLeft w:val="0"/>
      <w:marRight w:val="0"/>
      <w:marTop w:val="0"/>
      <w:marBottom w:val="0"/>
      <w:divBdr>
        <w:top w:val="none" w:sz="0" w:space="0" w:color="auto"/>
        <w:left w:val="none" w:sz="0" w:space="0" w:color="auto"/>
        <w:bottom w:val="none" w:sz="0" w:space="0" w:color="auto"/>
        <w:right w:val="none" w:sz="0" w:space="0" w:color="auto"/>
      </w:divBdr>
    </w:div>
    <w:div w:id="1733500338">
      <w:bodyDiv w:val="1"/>
      <w:marLeft w:val="0"/>
      <w:marRight w:val="0"/>
      <w:marTop w:val="0"/>
      <w:marBottom w:val="0"/>
      <w:divBdr>
        <w:top w:val="none" w:sz="0" w:space="0" w:color="auto"/>
        <w:left w:val="none" w:sz="0" w:space="0" w:color="auto"/>
        <w:bottom w:val="none" w:sz="0" w:space="0" w:color="auto"/>
        <w:right w:val="none" w:sz="0" w:space="0" w:color="auto"/>
      </w:divBdr>
    </w:div>
    <w:div w:id="1733654531">
      <w:bodyDiv w:val="1"/>
      <w:marLeft w:val="0"/>
      <w:marRight w:val="0"/>
      <w:marTop w:val="0"/>
      <w:marBottom w:val="0"/>
      <w:divBdr>
        <w:top w:val="none" w:sz="0" w:space="0" w:color="auto"/>
        <w:left w:val="none" w:sz="0" w:space="0" w:color="auto"/>
        <w:bottom w:val="none" w:sz="0" w:space="0" w:color="auto"/>
        <w:right w:val="none" w:sz="0" w:space="0" w:color="auto"/>
      </w:divBdr>
    </w:div>
    <w:div w:id="1734425658">
      <w:bodyDiv w:val="1"/>
      <w:marLeft w:val="0"/>
      <w:marRight w:val="0"/>
      <w:marTop w:val="0"/>
      <w:marBottom w:val="0"/>
      <w:divBdr>
        <w:top w:val="none" w:sz="0" w:space="0" w:color="auto"/>
        <w:left w:val="none" w:sz="0" w:space="0" w:color="auto"/>
        <w:bottom w:val="none" w:sz="0" w:space="0" w:color="auto"/>
        <w:right w:val="none" w:sz="0" w:space="0" w:color="auto"/>
      </w:divBdr>
    </w:div>
    <w:div w:id="1734961963">
      <w:bodyDiv w:val="1"/>
      <w:marLeft w:val="0"/>
      <w:marRight w:val="0"/>
      <w:marTop w:val="0"/>
      <w:marBottom w:val="0"/>
      <w:divBdr>
        <w:top w:val="none" w:sz="0" w:space="0" w:color="auto"/>
        <w:left w:val="none" w:sz="0" w:space="0" w:color="auto"/>
        <w:bottom w:val="none" w:sz="0" w:space="0" w:color="auto"/>
        <w:right w:val="none" w:sz="0" w:space="0" w:color="auto"/>
      </w:divBdr>
    </w:div>
    <w:div w:id="1740009616">
      <w:bodyDiv w:val="1"/>
      <w:marLeft w:val="0"/>
      <w:marRight w:val="0"/>
      <w:marTop w:val="0"/>
      <w:marBottom w:val="0"/>
      <w:divBdr>
        <w:top w:val="none" w:sz="0" w:space="0" w:color="auto"/>
        <w:left w:val="none" w:sz="0" w:space="0" w:color="auto"/>
        <w:bottom w:val="none" w:sz="0" w:space="0" w:color="auto"/>
        <w:right w:val="none" w:sz="0" w:space="0" w:color="auto"/>
      </w:divBdr>
    </w:div>
    <w:div w:id="1741050517">
      <w:bodyDiv w:val="1"/>
      <w:marLeft w:val="0"/>
      <w:marRight w:val="0"/>
      <w:marTop w:val="0"/>
      <w:marBottom w:val="0"/>
      <w:divBdr>
        <w:top w:val="none" w:sz="0" w:space="0" w:color="auto"/>
        <w:left w:val="none" w:sz="0" w:space="0" w:color="auto"/>
        <w:bottom w:val="none" w:sz="0" w:space="0" w:color="auto"/>
        <w:right w:val="none" w:sz="0" w:space="0" w:color="auto"/>
      </w:divBdr>
    </w:div>
    <w:div w:id="1743599570">
      <w:bodyDiv w:val="1"/>
      <w:marLeft w:val="0"/>
      <w:marRight w:val="0"/>
      <w:marTop w:val="0"/>
      <w:marBottom w:val="0"/>
      <w:divBdr>
        <w:top w:val="none" w:sz="0" w:space="0" w:color="auto"/>
        <w:left w:val="none" w:sz="0" w:space="0" w:color="auto"/>
        <w:bottom w:val="none" w:sz="0" w:space="0" w:color="auto"/>
        <w:right w:val="none" w:sz="0" w:space="0" w:color="auto"/>
      </w:divBdr>
    </w:div>
    <w:div w:id="1744334038">
      <w:bodyDiv w:val="1"/>
      <w:marLeft w:val="0"/>
      <w:marRight w:val="0"/>
      <w:marTop w:val="0"/>
      <w:marBottom w:val="0"/>
      <w:divBdr>
        <w:top w:val="none" w:sz="0" w:space="0" w:color="auto"/>
        <w:left w:val="none" w:sz="0" w:space="0" w:color="auto"/>
        <w:bottom w:val="none" w:sz="0" w:space="0" w:color="auto"/>
        <w:right w:val="none" w:sz="0" w:space="0" w:color="auto"/>
      </w:divBdr>
    </w:div>
    <w:div w:id="1744402474">
      <w:bodyDiv w:val="1"/>
      <w:marLeft w:val="0"/>
      <w:marRight w:val="0"/>
      <w:marTop w:val="0"/>
      <w:marBottom w:val="0"/>
      <w:divBdr>
        <w:top w:val="none" w:sz="0" w:space="0" w:color="auto"/>
        <w:left w:val="none" w:sz="0" w:space="0" w:color="auto"/>
        <w:bottom w:val="none" w:sz="0" w:space="0" w:color="auto"/>
        <w:right w:val="none" w:sz="0" w:space="0" w:color="auto"/>
      </w:divBdr>
    </w:div>
    <w:div w:id="1744906605">
      <w:bodyDiv w:val="1"/>
      <w:marLeft w:val="0"/>
      <w:marRight w:val="0"/>
      <w:marTop w:val="0"/>
      <w:marBottom w:val="0"/>
      <w:divBdr>
        <w:top w:val="none" w:sz="0" w:space="0" w:color="auto"/>
        <w:left w:val="none" w:sz="0" w:space="0" w:color="auto"/>
        <w:bottom w:val="none" w:sz="0" w:space="0" w:color="auto"/>
        <w:right w:val="none" w:sz="0" w:space="0" w:color="auto"/>
      </w:divBdr>
    </w:div>
    <w:div w:id="1745957722">
      <w:bodyDiv w:val="1"/>
      <w:marLeft w:val="0"/>
      <w:marRight w:val="0"/>
      <w:marTop w:val="0"/>
      <w:marBottom w:val="0"/>
      <w:divBdr>
        <w:top w:val="none" w:sz="0" w:space="0" w:color="auto"/>
        <w:left w:val="none" w:sz="0" w:space="0" w:color="auto"/>
        <w:bottom w:val="none" w:sz="0" w:space="0" w:color="auto"/>
        <w:right w:val="none" w:sz="0" w:space="0" w:color="auto"/>
      </w:divBdr>
      <w:divsChild>
        <w:div w:id="344216321">
          <w:marLeft w:val="480"/>
          <w:marRight w:val="0"/>
          <w:marTop w:val="0"/>
          <w:marBottom w:val="0"/>
          <w:divBdr>
            <w:top w:val="none" w:sz="0" w:space="0" w:color="auto"/>
            <w:left w:val="none" w:sz="0" w:space="0" w:color="auto"/>
            <w:bottom w:val="none" w:sz="0" w:space="0" w:color="auto"/>
            <w:right w:val="none" w:sz="0" w:space="0" w:color="auto"/>
          </w:divBdr>
        </w:div>
        <w:div w:id="26299745">
          <w:marLeft w:val="480"/>
          <w:marRight w:val="0"/>
          <w:marTop w:val="0"/>
          <w:marBottom w:val="0"/>
          <w:divBdr>
            <w:top w:val="none" w:sz="0" w:space="0" w:color="auto"/>
            <w:left w:val="none" w:sz="0" w:space="0" w:color="auto"/>
            <w:bottom w:val="none" w:sz="0" w:space="0" w:color="auto"/>
            <w:right w:val="none" w:sz="0" w:space="0" w:color="auto"/>
          </w:divBdr>
        </w:div>
        <w:div w:id="868419659">
          <w:marLeft w:val="480"/>
          <w:marRight w:val="0"/>
          <w:marTop w:val="0"/>
          <w:marBottom w:val="0"/>
          <w:divBdr>
            <w:top w:val="none" w:sz="0" w:space="0" w:color="auto"/>
            <w:left w:val="none" w:sz="0" w:space="0" w:color="auto"/>
            <w:bottom w:val="none" w:sz="0" w:space="0" w:color="auto"/>
            <w:right w:val="none" w:sz="0" w:space="0" w:color="auto"/>
          </w:divBdr>
        </w:div>
        <w:div w:id="869143254">
          <w:marLeft w:val="480"/>
          <w:marRight w:val="0"/>
          <w:marTop w:val="0"/>
          <w:marBottom w:val="0"/>
          <w:divBdr>
            <w:top w:val="none" w:sz="0" w:space="0" w:color="auto"/>
            <w:left w:val="none" w:sz="0" w:space="0" w:color="auto"/>
            <w:bottom w:val="none" w:sz="0" w:space="0" w:color="auto"/>
            <w:right w:val="none" w:sz="0" w:space="0" w:color="auto"/>
          </w:divBdr>
        </w:div>
        <w:div w:id="94444018">
          <w:marLeft w:val="480"/>
          <w:marRight w:val="0"/>
          <w:marTop w:val="0"/>
          <w:marBottom w:val="0"/>
          <w:divBdr>
            <w:top w:val="none" w:sz="0" w:space="0" w:color="auto"/>
            <w:left w:val="none" w:sz="0" w:space="0" w:color="auto"/>
            <w:bottom w:val="none" w:sz="0" w:space="0" w:color="auto"/>
            <w:right w:val="none" w:sz="0" w:space="0" w:color="auto"/>
          </w:divBdr>
        </w:div>
        <w:div w:id="18169463">
          <w:marLeft w:val="480"/>
          <w:marRight w:val="0"/>
          <w:marTop w:val="0"/>
          <w:marBottom w:val="0"/>
          <w:divBdr>
            <w:top w:val="none" w:sz="0" w:space="0" w:color="auto"/>
            <w:left w:val="none" w:sz="0" w:space="0" w:color="auto"/>
            <w:bottom w:val="none" w:sz="0" w:space="0" w:color="auto"/>
            <w:right w:val="none" w:sz="0" w:space="0" w:color="auto"/>
          </w:divBdr>
        </w:div>
        <w:div w:id="1055815222">
          <w:marLeft w:val="480"/>
          <w:marRight w:val="0"/>
          <w:marTop w:val="0"/>
          <w:marBottom w:val="0"/>
          <w:divBdr>
            <w:top w:val="none" w:sz="0" w:space="0" w:color="auto"/>
            <w:left w:val="none" w:sz="0" w:space="0" w:color="auto"/>
            <w:bottom w:val="none" w:sz="0" w:space="0" w:color="auto"/>
            <w:right w:val="none" w:sz="0" w:space="0" w:color="auto"/>
          </w:divBdr>
        </w:div>
        <w:div w:id="419451348">
          <w:marLeft w:val="480"/>
          <w:marRight w:val="0"/>
          <w:marTop w:val="0"/>
          <w:marBottom w:val="0"/>
          <w:divBdr>
            <w:top w:val="none" w:sz="0" w:space="0" w:color="auto"/>
            <w:left w:val="none" w:sz="0" w:space="0" w:color="auto"/>
            <w:bottom w:val="none" w:sz="0" w:space="0" w:color="auto"/>
            <w:right w:val="none" w:sz="0" w:space="0" w:color="auto"/>
          </w:divBdr>
        </w:div>
        <w:div w:id="703990522">
          <w:marLeft w:val="480"/>
          <w:marRight w:val="0"/>
          <w:marTop w:val="0"/>
          <w:marBottom w:val="0"/>
          <w:divBdr>
            <w:top w:val="none" w:sz="0" w:space="0" w:color="auto"/>
            <w:left w:val="none" w:sz="0" w:space="0" w:color="auto"/>
            <w:bottom w:val="none" w:sz="0" w:space="0" w:color="auto"/>
            <w:right w:val="none" w:sz="0" w:space="0" w:color="auto"/>
          </w:divBdr>
        </w:div>
        <w:div w:id="751854710">
          <w:marLeft w:val="480"/>
          <w:marRight w:val="0"/>
          <w:marTop w:val="0"/>
          <w:marBottom w:val="0"/>
          <w:divBdr>
            <w:top w:val="none" w:sz="0" w:space="0" w:color="auto"/>
            <w:left w:val="none" w:sz="0" w:space="0" w:color="auto"/>
            <w:bottom w:val="none" w:sz="0" w:space="0" w:color="auto"/>
            <w:right w:val="none" w:sz="0" w:space="0" w:color="auto"/>
          </w:divBdr>
        </w:div>
        <w:div w:id="1103184506">
          <w:marLeft w:val="480"/>
          <w:marRight w:val="0"/>
          <w:marTop w:val="0"/>
          <w:marBottom w:val="0"/>
          <w:divBdr>
            <w:top w:val="none" w:sz="0" w:space="0" w:color="auto"/>
            <w:left w:val="none" w:sz="0" w:space="0" w:color="auto"/>
            <w:bottom w:val="none" w:sz="0" w:space="0" w:color="auto"/>
            <w:right w:val="none" w:sz="0" w:space="0" w:color="auto"/>
          </w:divBdr>
        </w:div>
        <w:div w:id="204872418">
          <w:marLeft w:val="480"/>
          <w:marRight w:val="0"/>
          <w:marTop w:val="0"/>
          <w:marBottom w:val="0"/>
          <w:divBdr>
            <w:top w:val="none" w:sz="0" w:space="0" w:color="auto"/>
            <w:left w:val="none" w:sz="0" w:space="0" w:color="auto"/>
            <w:bottom w:val="none" w:sz="0" w:space="0" w:color="auto"/>
            <w:right w:val="none" w:sz="0" w:space="0" w:color="auto"/>
          </w:divBdr>
        </w:div>
        <w:div w:id="197546974">
          <w:marLeft w:val="480"/>
          <w:marRight w:val="0"/>
          <w:marTop w:val="0"/>
          <w:marBottom w:val="0"/>
          <w:divBdr>
            <w:top w:val="none" w:sz="0" w:space="0" w:color="auto"/>
            <w:left w:val="none" w:sz="0" w:space="0" w:color="auto"/>
            <w:bottom w:val="none" w:sz="0" w:space="0" w:color="auto"/>
            <w:right w:val="none" w:sz="0" w:space="0" w:color="auto"/>
          </w:divBdr>
        </w:div>
        <w:div w:id="1339886849">
          <w:marLeft w:val="480"/>
          <w:marRight w:val="0"/>
          <w:marTop w:val="0"/>
          <w:marBottom w:val="0"/>
          <w:divBdr>
            <w:top w:val="none" w:sz="0" w:space="0" w:color="auto"/>
            <w:left w:val="none" w:sz="0" w:space="0" w:color="auto"/>
            <w:bottom w:val="none" w:sz="0" w:space="0" w:color="auto"/>
            <w:right w:val="none" w:sz="0" w:space="0" w:color="auto"/>
          </w:divBdr>
        </w:div>
        <w:div w:id="81801797">
          <w:marLeft w:val="480"/>
          <w:marRight w:val="0"/>
          <w:marTop w:val="0"/>
          <w:marBottom w:val="0"/>
          <w:divBdr>
            <w:top w:val="none" w:sz="0" w:space="0" w:color="auto"/>
            <w:left w:val="none" w:sz="0" w:space="0" w:color="auto"/>
            <w:bottom w:val="none" w:sz="0" w:space="0" w:color="auto"/>
            <w:right w:val="none" w:sz="0" w:space="0" w:color="auto"/>
          </w:divBdr>
        </w:div>
        <w:div w:id="1915771092">
          <w:marLeft w:val="480"/>
          <w:marRight w:val="0"/>
          <w:marTop w:val="0"/>
          <w:marBottom w:val="0"/>
          <w:divBdr>
            <w:top w:val="none" w:sz="0" w:space="0" w:color="auto"/>
            <w:left w:val="none" w:sz="0" w:space="0" w:color="auto"/>
            <w:bottom w:val="none" w:sz="0" w:space="0" w:color="auto"/>
            <w:right w:val="none" w:sz="0" w:space="0" w:color="auto"/>
          </w:divBdr>
        </w:div>
        <w:div w:id="171460736">
          <w:marLeft w:val="480"/>
          <w:marRight w:val="0"/>
          <w:marTop w:val="0"/>
          <w:marBottom w:val="0"/>
          <w:divBdr>
            <w:top w:val="none" w:sz="0" w:space="0" w:color="auto"/>
            <w:left w:val="none" w:sz="0" w:space="0" w:color="auto"/>
            <w:bottom w:val="none" w:sz="0" w:space="0" w:color="auto"/>
            <w:right w:val="none" w:sz="0" w:space="0" w:color="auto"/>
          </w:divBdr>
        </w:div>
        <w:div w:id="722755170">
          <w:marLeft w:val="480"/>
          <w:marRight w:val="0"/>
          <w:marTop w:val="0"/>
          <w:marBottom w:val="0"/>
          <w:divBdr>
            <w:top w:val="none" w:sz="0" w:space="0" w:color="auto"/>
            <w:left w:val="none" w:sz="0" w:space="0" w:color="auto"/>
            <w:bottom w:val="none" w:sz="0" w:space="0" w:color="auto"/>
            <w:right w:val="none" w:sz="0" w:space="0" w:color="auto"/>
          </w:divBdr>
        </w:div>
        <w:div w:id="1136874666">
          <w:marLeft w:val="480"/>
          <w:marRight w:val="0"/>
          <w:marTop w:val="0"/>
          <w:marBottom w:val="0"/>
          <w:divBdr>
            <w:top w:val="none" w:sz="0" w:space="0" w:color="auto"/>
            <w:left w:val="none" w:sz="0" w:space="0" w:color="auto"/>
            <w:bottom w:val="none" w:sz="0" w:space="0" w:color="auto"/>
            <w:right w:val="none" w:sz="0" w:space="0" w:color="auto"/>
          </w:divBdr>
        </w:div>
        <w:div w:id="1954093778">
          <w:marLeft w:val="480"/>
          <w:marRight w:val="0"/>
          <w:marTop w:val="0"/>
          <w:marBottom w:val="0"/>
          <w:divBdr>
            <w:top w:val="none" w:sz="0" w:space="0" w:color="auto"/>
            <w:left w:val="none" w:sz="0" w:space="0" w:color="auto"/>
            <w:bottom w:val="none" w:sz="0" w:space="0" w:color="auto"/>
            <w:right w:val="none" w:sz="0" w:space="0" w:color="auto"/>
          </w:divBdr>
        </w:div>
        <w:div w:id="1329750881">
          <w:marLeft w:val="480"/>
          <w:marRight w:val="0"/>
          <w:marTop w:val="0"/>
          <w:marBottom w:val="0"/>
          <w:divBdr>
            <w:top w:val="none" w:sz="0" w:space="0" w:color="auto"/>
            <w:left w:val="none" w:sz="0" w:space="0" w:color="auto"/>
            <w:bottom w:val="none" w:sz="0" w:space="0" w:color="auto"/>
            <w:right w:val="none" w:sz="0" w:space="0" w:color="auto"/>
          </w:divBdr>
        </w:div>
        <w:div w:id="866869388">
          <w:marLeft w:val="480"/>
          <w:marRight w:val="0"/>
          <w:marTop w:val="0"/>
          <w:marBottom w:val="0"/>
          <w:divBdr>
            <w:top w:val="none" w:sz="0" w:space="0" w:color="auto"/>
            <w:left w:val="none" w:sz="0" w:space="0" w:color="auto"/>
            <w:bottom w:val="none" w:sz="0" w:space="0" w:color="auto"/>
            <w:right w:val="none" w:sz="0" w:space="0" w:color="auto"/>
          </w:divBdr>
        </w:div>
        <w:div w:id="619459956">
          <w:marLeft w:val="480"/>
          <w:marRight w:val="0"/>
          <w:marTop w:val="0"/>
          <w:marBottom w:val="0"/>
          <w:divBdr>
            <w:top w:val="none" w:sz="0" w:space="0" w:color="auto"/>
            <w:left w:val="none" w:sz="0" w:space="0" w:color="auto"/>
            <w:bottom w:val="none" w:sz="0" w:space="0" w:color="auto"/>
            <w:right w:val="none" w:sz="0" w:space="0" w:color="auto"/>
          </w:divBdr>
        </w:div>
        <w:div w:id="988023485">
          <w:marLeft w:val="480"/>
          <w:marRight w:val="0"/>
          <w:marTop w:val="0"/>
          <w:marBottom w:val="0"/>
          <w:divBdr>
            <w:top w:val="none" w:sz="0" w:space="0" w:color="auto"/>
            <w:left w:val="none" w:sz="0" w:space="0" w:color="auto"/>
            <w:bottom w:val="none" w:sz="0" w:space="0" w:color="auto"/>
            <w:right w:val="none" w:sz="0" w:space="0" w:color="auto"/>
          </w:divBdr>
        </w:div>
        <w:div w:id="1246767193">
          <w:marLeft w:val="480"/>
          <w:marRight w:val="0"/>
          <w:marTop w:val="0"/>
          <w:marBottom w:val="0"/>
          <w:divBdr>
            <w:top w:val="none" w:sz="0" w:space="0" w:color="auto"/>
            <w:left w:val="none" w:sz="0" w:space="0" w:color="auto"/>
            <w:bottom w:val="none" w:sz="0" w:space="0" w:color="auto"/>
            <w:right w:val="none" w:sz="0" w:space="0" w:color="auto"/>
          </w:divBdr>
        </w:div>
        <w:div w:id="681013174">
          <w:marLeft w:val="480"/>
          <w:marRight w:val="0"/>
          <w:marTop w:val="0"/>
          <w:marBottom w:val="0"/>
          <w:divBdr>
            <w:top w:val="none" w:sz="0" w:space="0" w:color="auto"/>
            <w:left w:val="none" w:sz="0" w:space="0" w:color="auto"/>
            <w:bottom w:val="none" w:sz="0" w:space="0" w:color="auto"/>
            <w:right w:val="none" w:sz="0" w:space="0" w:color="auto"/>
          </w:divBdr>
        </w:div>
        <w:div w:id="605235691">
          <w:marLeft w:val="480"/>
          <w:marRight w:val="0"/>
          <w:marTop w:val="0"/>
          <w:marBottom w:val="0"/>
          <w:divBdr>
            <w:top w:val="none" w:sz="0" w:space="0" w:color="auto"/>
            <w:left w:val="none" w:sz="0" w:space="0" w:color="auto"/>
            <w:bottom w:val="none" w:sz="0" w:space="0" w:color="auto"/>
            <w:right w:val="none" w:sz="0" w:space="0" w:color="auto"/>
          </w:divBdr>
        </w:div>
        <w:div w:id="1470128768">
          <w:marLeft w:val="480"/>
          <w:marRight w:val="0"/>
          <w:marTop w:val="0"/>
          <w:marBottom w:val="0"/>
          <w:divBdr>
            <w:top w:val="none" w:sz="0" w:space="0" w:color="auto"/>
            <w:left w:val="none" w:sz="0" w:space="0" w:color="auto"/>
            <w:bottom w:val="none" w:sz="0" w:space="0" w:color="auto"/>
            <w:right w:val="none" w:sz="0" w:space="0" w:color="auto"/>
          </w:divBdr>
        </w:div>
        <w:div w:id="109016306">
          <w:marLeft w:val="480"/>
          <w:marRight w:val="0"/>
          <w:marTop w:val="0"/>
          <w:marBottom w:val="0"/>
          <w:divBdr>
            <w:top w:val="none" w:sz="0" w:space="0" w:color="auto"/>
            <w:left w:val="none" w:sz="0" w:space="0" w:color="auto"/>
            <w:bottom w:val="none" w:sz="0" w:space="0" w:color="auto"/>
            <w:right w:val="none" w:sz="0" w:space="0" w:color="auto"/>
          </w:divBdr>
        </w:div>
        <w:div w:id="453409930">
          <w:marLeft w:val="480"/>
          <w:marRight w:val="0"/>
          <w:marTop w:val="0"/>
          <w:marBottom w:val="0"/>
          <w:divBdr>
            <w:top w:val="none" w:sz="0" w:space="0" w:color="auto"/>
            <w:left w:val="none" w:sz="0" w:space="0" w:color="auto"/>
            <w:bottom w:val="none" w:sz="0" w:space="0" w:color="auto"/>
            <w:right w:val="none" w:sz="0" w:space="0" w:color="auto"/>
          </w:divBdr>
        </w:div>
        <w:div w:id="224799845">
          <w:marLeft w:val="480"/>
          <w:marRight w:val="0"/>
          <w:marTop w:val="0"/>
          <w:marBottom w:val="0"/>
          <w:divBdr>
            <w:top w:val="none" w:sz="0" w:space="0" w:color="auto"/>
            <w:left w:val="none" w:sz="0" w:space="0" w:color="auto"/>
            <w:bottom w:val="none" w:sz="0" w:space="0" w:color="auto"/>
            <w:right w:val="none" w:sz="0" w:space="0" w:color="auto"/>
          </w:divBdr>
        </w:div>
        <w:div w:id="609245292">
          <w:marLeft w:val="480"/>
          <w:marRight w:val="0"/>
          <w:marTop w:val="0"/>
          <w:marBottom w:val="0"/>
          <w:divBdr>
            <w:top w:val="none" w:sz="0" w:space="0" w:color="auto"/>
            <w:left w:val="none" w:sz="0" w:space="0" w:color="auto"/>
            <w:bottom w:val="none" w:sz="0" w:space="0" w:color="auto"/>
            <w:right w:val="none" w:sz="0" w:space="0" w:color="auto"/>
          </w:divBdr>
        </w:div>
        <w:div w:id="226383648">
          <w:marLeft w:val="480"/>
          <w:marRight w:val="0"/>
          <w:marTop w:val="0"/>
          <w:marBottom w:val="0"/>
          <w:divBdr>
            <w:top w:val="none" w:sz="0" w:space="0" w:color="auto"/>
            <w:left w:val="none" w:sz="0" w:space="0" w:color="auto"/>
            <w:bottom w:val="none" w:sz="0" w:space="0" w:color="auto"/>
            <w:right w:val="none" w:sz="0" w:space="0" w:color="auto"/>
          </w:divBdr>
        </w:div>
        <w:div w:id="432558494">
          <w:marLeft w:val="480"/>
          <w:marRight w:val="0"/>
          <w:marTop w:val="0"/>
          <w:marBottom w:val="0"/>
          <w:divBdr>
            <w:top w:val="none" w:sz="0" w:space="0" w:color="auto"/>
            <w:left w:val="none" w:sz="0" w:space="0" w:color="auto"/>
            <w:bottom w:val="none" w:sz="0" w:space="0" w:color="auto"/>
            <w:right w:val="none" w:sz="0" w:space="0" w:color="auto"/>
          </w:divBdr>
        </w:div>
        <w:div w:id="235089449">
          <w:marLeft w:val="480"/>
          <w:marRight w:val="0"/>
          <w:marTop w:val="0"/>
          <w:marBottom w:val="0"/>
          <w:divBdr>
            <w:top w:val="none" w:sz="0" w:space="0" w:color="auto"/>
            <w:left w:val="none" w:sz="0" w:space="0" w:color="auto"/>
            <w:bottom w:val="none" w:sz="0" w:space="0" w:color="auto"/>
            <w:right w:val="none" w:sz="0" w:space="0" w:color="auto"/>
          </w:divBdr>
        </w:div>
        <w:div w:id="625310169">
          <w:marLeft w:val="480"/>
          <w:marRight w:val="0"/>
          <w:marTop w:val="0"/>
          <w:marBottom w:val="0"/>
          <w:divBdr>
            <w:top w:val="none" w:sz="0" w:space="0" w:color="auto"/>
            <w:left w:val="none" w:sz="0" w:space="0" w:color="auto"/>
            <w:bottom w:val="none" w:sz="0" w:space="0" w:color="auto"/>
            <w:right w:val="none" w:sz="0" w:space="0" w:color="auto"/>
          </w:divBdr>
        </w:div>
        <w:div w:id="1097143369">
          <w:marLeft w:val="480"/>
          <w:marRight w:val="0"/>
          <w:marTop w:val="0"/>
          <w:marBottom w:val="0"/>
          <w:divBdr>
            <w:top w:val="none" w:sz="0" w:space="0" w:color="auto"/>
            <w:left w:val="none" w:sz="0" w:space="0" w:color="auto"/>
            <w:bottom w:val="none" w:sz="0" w:space="0" w:color="auto"/>
            <w:right w:val="none" w:sz="0" w:space="0" w:color="auto"/>
          </w:divBdr>
        </w:div>
        <w:div w:id="688990383">
          <w:marLeft w:val="480"/>
          <w:marRight w:val="0"/>
          <w:marTop w:val="0"/>
          <w:marBottom w:val="0"/>
          <w:divBdr>
            <w:top w:val="none" w:sz="0" w:space="0" w:color="auto"/>
            <w:left w:val="none" w:sz="0" w:space="0" w:color="auto"/>
            <w:bottom w:val="none" w:sz="0" w:space="0" w:color="auto"/>
            <w:right w:val="none" w:sz="0" w:space="0" w:color="auto"/>
          </w:divBdr>
        </w:div>
        <w:div w:id="972444509">
          <w:marLeft w:val="480"/>
          <w:marRight w:val="0"/>
          <w:marTop w:val="0"/>
          <w:marBottom w:val="0"/>
          <w:divBdr>
            <w:top w:val="none" w:sz="0" w:space="0" w:color="auto"/>
            <w:left w:val="none" w:sz="0" w:space="0" w:color="auto"/>
            <w:bottom w:val="none" w:sz="0" w:space="0" w:color="auto"/>
            <w:right w:val="none" w:sz="0" w:space="0" w:color="auto"/>
          </w:divBdr>
        </w:div>
        <w:div w:id="1804470007">
          <w:marLeft w:val="480"/>
          <w:marRight w:val="0"/>
          <w:marTop w:val="0"/>
          <w:marBottom w:val="0"/>
          <w:divBdr>
            <w:top w:val="none" w:sz="0" w:space="0" w:color="auto"/>
            <w:left w:val="none" w:sz="0" w:space="0" w:color="auto"/>
            <w:bottom w:val="none" w:sz="0" w:space="0" w:color="auto"/>
            <w:right w:val="none" w:sz="0" w:space="0" w:color="auto"/>
          </w:divBdr>
        </w:div>
        <w:div w:id="505900282">
          <w:marLeft w:val="480"/>
          <w:marRight w:val="0"/>
          <w:marTop w:val="0"/>
          <w:marBottom w:val="0"/>
          <w:divBdr>
            <w:top w:val="none" w:sz="0" w:space="0" w:color="auto"/>
            <w:left w:val="none" w:sz="0" w:space="0" w:color="auto"/>
            <w:bottom w:val="none" w:sz="0" w:space="0" w:color="auto"/>
            <w:right w:val="none" w:sz="0" w:space="0" w:color="auto"/>
          </w:divBdr>
        </w:div>
        <w:div w:id="99686642">
          <w:marLeft w:val="480"/>
          <w:marRight w:val="0"/>
          <w:marTop w:val="0"/>
          <w:marBottom w:val="0"/>
          <w:divBdr>
            <w:top w:val="none" w:sz="0" w:space="0" w:color="auto"/>
            <w:left w:val="none" w:sz="0" w:space="0" w:color="auto"/>
            <w:bottom w:val="none" w:sz="0" w:space="0" w:color="auto"/>
            <w:right w:val="none" w:sz="0" w:space="0" w:color="auto"/>
          </w:divBdr>
        </w:div>
        <w:div w:id="1910964450">
          <w:marLeft w:val="480"/>
          <w:marRight w:val="0"/>
          <w:marTop w:val="0"/>
          <w:marBottom w:val="0"/>
          <w:divBdr>
            <w:top w:val="none" w:sz="0" w:space="0" w:color="auto"/>
            <w:left w:val="none" w:sz="0" w:space="0" w:color="auto"/>
            <w:bottom w:val="none" w:sz="0" w:space="0" w:color="auto"/>
            <w:right w:val="none" w:sz="0" w:space="0" w:color="auto"/>
          </w:divBdr>
        </w:div>
        <w:div w:id="428963837">
          <w:marLeft w:val="480"/>
          <w:marRight w:val="0"/>
          <w:marTop w:val="0"/>
          <w:marBottom w:val="0"/>
          <w:divBdr>
            <w:top w:val="none" w:sz="0" w:space="0" w:color="auto"/>
            <w:left w:val="none" w:sz="0" w:space="0" w:color="auto"/>
            <w:bottom w:val="none" w:sz="0" w:space="0" w:color="auto"/>
            <w:right w:val="none" w:sz="0" w:space="0" w:color="auto"/>
          </w:divBdr>
        </w:div>
        <w:div w:id="547109360">
          <w:marLeft w:val="480"/>
          <w:marRight w:val="0"/>
          <w:marTop w:val="0"/>
          <w:marBottom w:val="0"/>
          <w:divBdr>
            <w:top w:val="none" w:sz="0" w:space="0" w:color="auto"/>
            <w:left w:val="none" w:sz="0" w:space="0" w:color="auto"/>
            <w:bottom w:val="none" w:sz="0" w:space="0" w:color="auto"/>
            <w:right w:val="none" w:sz="0" w:space="0" w:color="auto"/>
          </w:divBdr>
        </w:div>
        <w:div w:id="446118262">
          <w:marLeft w:val="480"/>
          <w:marRight w:val="0"/>
          <w:marTop w:val="0"/>
          <w:marBottom w:val="0"/>
          <w:divBdr>
            <w:top w:val="none" w:sz="0" w:space="0" w:color="auto"/>
            <w:left w:val="none" w:sz="0" w:space="0" w:color="auto"/>
            <w:bottom w:val="none" w:sz="0" w:space="0" w:color="auto"/>
            <w:right w:val="none" w:sz="0" w:space="0" w:color="auto"/>
          </w:divBdr>
        </w:div>
        <w:div w:id="1582720529">
          <w:marLeft w:val="480"/>
          <w:marRight w:val="0"/>
          <w:marTop w:val="0"/>
          <w:marBottom w:val="0"/>
          <w:divBdr>
            <w:top w:val="none" w:sz="0" w:space="0" w:color="auto"/>
            <w:left w:val="none" w:sz="0" w:space="0" w:color="auto"/>
            <w:bottom w:val="none" w:sz="0" w:space="0" w:color="auto"/>
            <w:right w:val="none" w:sz="0" w:space="0" w:color="auto"/>
          </w:divBdr>
        </w:div>
        <w:div w:id="1020156635">
          <w:marLeft w:val="480"/>
          <w:marRight w:val="0"/>
          <w:marTop w:val="0"/>
          <w:marBottom w:val="0"/>
          <w:divBdr>
            <w:top w:val="none" w:sz="0" w:space="0" w:color="auto"/>
            <w:left w:val="none" w:sz="0" w:space="0" w:color="auto"/>
            <w:bottom w:val="none" w:sz="0" w:space="0" w:color="auto"/>
            <w:right w:val="none" w:sz="0" w:space="0" w:color="auto"/>
          </w:divBdr>
        </w:div>
        <w:div w:id="1717075058">
          <w:marLeft w:val="480"/>
          <w:marRight w:val="0"/>
          <w:marTop w:val="0"/>
          <w:marBottom w:val="0"/>
          <w:divBdr>
            <w:top w:val="none" w:sz="0" w:space="0" w:color="auto"/>
            <w:left w:val="none" w:sz="0" w:space="0" w:color="auto"/>
            <w:bottom w:val="none" w:sz="0" w:space="0" w:color="auto"/>
            <w:right w:val="none" w:sz="0" w:space="0" w:color="auto"/>
          </w:divBdr>
        </w:div>
        <w:div w:id="471799106">
          <w:marLeft w:val="480"/>
          <w:marRight w:val="0"/>
          <w:marTop w:val="0"/>
          <w:marBottom w:val="0"/>
          <w:divBdr>
            <w:top w:val="none" w:sz="0" w:space="0" w:color="auto"/>
            <w:left w:val="none" w:sz="0" w:space="0" w:color="auto"/>
            <w:bottom w:val="none" w:sz="0" w:space="0" w:color="auto"/>
            <w:right w:val="none" w:sz="0" w:space="0" w:color="auto"/>
          </w:divBdr>
        </w:div>
        <w:div w:id="1633173385">
          <w:marLeft w:val="480"/>
          <w:marRight w:val="0"/>
          <w:marTop w:val="0"/>
          <w:marBottom w:val="0"/>
          <w:divBdr>
            <w:top w:val="none" w:sz="0" w:space="0" w:color="auto"/>
            <w:left w:val="none" w:sz="0" w:space="0" w:color="auto"/>
            <w:bottom w:val="none" w:sz="0" w:space="0" w:color="auto"/>
            <w:right w:val="none" w:sz="0" w:space="0" w:color="auto"/>
          </w:divBdr>
        </w:div>
        <w:div w:id="1138915967">
          <w:marLeft w:val="480"/>
          <w:marRight w:val="0"/>
          <w:marTop w:val="0"/>
          <w:marBottom w:val="0"/>
          <w:divBdr>
            <w:top w:val="none" w:sz="0" w:space="0" w:color="auto"/>
            <w:left w:val="none" w:sz="0" w:space="0" w:color="auto"/>
            <w:bottom w:val="none" w:sz="0" w:space="0" w:color="auto"/>
            <w:right w:val="none" w:sz="0" w:space="0" w:color="auto"/>
          </w:divBdr>
        </w:div>
        <w:div w:id="1316185447">
          <w:marLeft w:val="480"/>
          <w:marRight w:val="0"/>
          <w:marTop w:val="0"/>
          <w:marBottom w:val="0"/>
          <w:divBdr>
            <w:top w:val="none" w:sz="0" w:space="0" w:color="auto"/>
            <w:left w:val="none" w:sz="0" w:space="0" w:color="auto"/>
            <w:bottom w:val="none" w:sz="0" w:space="0" w:color="auto"/>
            <w:right w:val="none" w:sz="0" w:space="0" w:color="auto"/>
          </w:divBdr>
        </w:div>
        <w:div w:id="2109231030">
          <w:marLeft w:val="480"/>
          <w:marRight w:val="0"/>
          <w:marTop w:val="0"/>
          <w:marBottom w:val="0"/>
          <w:divBdr>
            <w:top w:val="none" w:sz="0" w:space="0" w:color="auto"/>
            <w:left w:val="none" w:sz="0" w:space="0" w:color="auto"/>
            <w:bottom w:val="none" w:sz="0" w:space="0" w:color="auto"/>
            <w:right w:val="none" w:sz="0" w:space="0" w:color="auto"/>
          </w:divBdr>
        </w:div>
        <w:div w:id="79330127">
          <w:marLeft w:val="480"/>
          <w:marRight w:val="0"/>
          <w:marTop w:val="0"/>
          <w:marBottom w:val="0"/>
          <w:divBdr>
            <w:top w:val="none" w:sz="0" w:space="0" w:color="auto"/>
            <w:left w:val="none" w:sz="0" w:space="0" w:color="auto"/>
            <w:bottom w:val="none" w:sz="0" w:space="0" w:color="auto"/>
            <w:right w:val="none" w:sz="0" w:space="0" w:color="auto"/>
          </w:divBdr>
        </w:div>
        <w:div w:id="520775925">
          <w:marLeft w:val="480"/>
          <w:marRight w:val="0"/>
          <w:marTop w:val="0"/>
          <w:marBottom w:val="0"/>
          <w:divBdr>
            <w:top w:val="none" w:sz="0" w:space="0" w:color="auto"/>
            <w:left w:val="none" w:sz="0" w:space="0" w:color="auto"/>
            <w:bottom w:val="none" w:sz="0" w:space="0" w:color="auto"/>
            <w:right w:val="none" w:sz="0" w:space="0" w:color="auto"/>
          </w:divBdr>
        </w:div>
        <w:div w:id="867912136">
          <w:marLeft w:val="480"/>
          <w:marRight w:val="0"/>
          <w:marTop w:val="0"/>
          <w:marBottom w:val="0"/>
          <w:divBdr>
            <w:top w:val="none" w:sz="0" w:space="0" w:color="auto"/>
            <w:left w:val="none" w:sz="0" w:space="0" w:color="auto"/>
            <w:bottom w:val="none" w:sz="0" w:space="0" w:color="auto"/>
            <w:right w:val="none" w:sz="0" w:space="0" w:color="auto"/>
          </w:divBdr>
        </w:div>
        <w:div w:id="479928076">
          <w:marLeft w:val="480"/>
          <w:marRight w:val="0"/>
          <w:marTop w:val="0"/>
          <w:marBottom w:val="0"/>
          <w:divBdr>
            <w:top w:val="none" w:sz="0" w:space="0" w:color="auto"/>
            <w:left w:val="none" w:sz="0" w:space="0" w:color="auto"/>
            <w:bottom w:val="none" w:sz="0" w:space="0" w:color="auto"/>
            <w:right w:val="none" w:sz="0" w:space="0" w:color="auto"/>
          </w:divBdr>
        </w:div>
        <w:div w:id="2050688593">
          <w:marLeft w:val="480"/>
          <w:marRight w:val="0"/>
          <w:marTop w:val="0"/>
          <w:marBottom w:val="0"/>
          <w:divBdr>
            <w:top w:val="none" w:sz="0" w:space="0" w:color="auto"/>
            <w:left w:val="none" w:sz="0" w:space="0" w:color="auto"/>
            <w:bottom w:val="none" w:sz="0" w:space="0" w:color="auto"/>
            <w:right w:val="none" w:sz="0" w:space="0" w:color="auto"/>
          </w:divBdr>
        </w:div>
        <w:div w:id="1389768987">
          <w:marLeft w:val="480"/>
          <w:marRight w:val="0"/>
          <w:marTop w:val="0"/>
          <w:marBottom w:val="0"/>
          <w:divBdr>
            <w:top w:val="none" w:sz="0" w:space="0" w:color="auto"/>
            <w:left w:val="none" w:sz="0" w:space="0" w:color="auto"/>
            <w:bottom w:val="none" w:sz="0" w:space="0" w:color="auto"/>
            <w:right w:val="none" w:sz="0" w:space="0" w:color="auto"/>
          </w:divBdr>
        </w:div>
        <w:div w:id="1110394569">
          <w:marLeft w:val="480"/>
          <w:marRight w:val="0"/>
          <w:marTop w:val="0"/>
          <w:marBottom w:val="0"/>
          <w:divBdr>
            <w:top w:val="none" w:sz="0" w:space="0" w:color="auto"/>
            <w:left w:val="none" w:sz="0" w:space="0" w:color="auto"/>
            <w:bottom w:val="none" w:sz="0" w:space="0" w:color="auto"/>
            <w:right w:val="none" w:sz="0" w:space="0" w:color="auto"/>
          </w:divBdr>
        </w:div>
      </w:divsChild>
    </w:div>
    <w:div w:id="1746099879">
      <w:bodyDiv w:val="1"/>
      <w:marLeft w:val="0"/>
      <w:marRight w:val="0"/>
      <w:marTop w:val="0"/>
      <w:marBottom w:val="0"/>
      <w:divBdr>
        <w:top w:val="none" w:sz="0" w:space="0" w:color="auto"/>
        <w:left w:val="none" w:sz="0" w:space="0" w:color="auto"/>
        <w:bottom w:val="none" w:sz="0" w:space="0" w:color="auto"/>
        <w:right w:val="none" w:sz="0" w:space="0" w:color="auto"/>
      </w:divBdr>
    </w:div>
    <w:div w:id="1748072862">
      <w:bodyDiv w:val="1"/>
      <w:marLeft w:val="0"/>
      <w:marRight w:val="0"/>
      <w:marTop w:val="0"/>
      <w:marBottom w:val="0"/>
      <w:divBdr>
        <w:top w:val="none" w:sz="0" w:space="0" w:color="auto"/>
        <w:left w:val="none" w:sz="0" w:space="0" w:color="auto"/>
        <w:bottom w:val="none" w:sz="0" w:space="0" w:color="auto"/>
        <w:right w:val="none" w:sz="0" w:space="0" w:color="auto"/>
      </w:divBdr>
    </w:div>
    <w:div w:id="1748922699">
      <w:bodyDiv w:val="1"/>
      <w:marLeft w:val="0"/>
      <w:marRight w:val="0"/>
      <w:marTop w:val="0"/>
      <w:marBottom w:val="0"/>
      <w:divBdr>
        <w:top w:val="none" w:sz="0" w:space="0" w:color="auto"/>
        <w:left w:val="none" w:sz="0" w:space="0" w:color="auto"/>
        <w:bottom w:val="none" w:sz="0" w:space="0" w:color="auto"/>
        <w:right w:val="none" w:sz="0" w:space="0" w:color="auto"/>
      </w:divBdr>
    </w:div>
    <w:div w:id="1749769623">
      <w:bodyDiv w:val="1"/>
      <w:marLeft w:val="0"/>
      <w:marRight w:val="0"/>
      <w:marTop w:val="0"/>
      <w:marBottom w:val="0"/>
      <w:divBdr>
        <w:top w:val="none" w:sz="0" w:space="0" w:color="auto"/>
        <w:left w:val="none" w:sz="0" w:space="0" w:color="auto"/>
        <w:bottom w:val="none" w:sz="0" w:space="0" w:color="auto"/>
        <w:right w:val="none" w:sz="0" w:space="0" w:color="auto"/>
      </w:divBdr>
    </w:div>
    <w:div w:id="1751270163">
      <w:bodyDiv w:val="1"/>
      <w:marLeft w:val="0"/>
      <w:marRight w:val="0"/>
      <w:marTop w:val="0"/>
      <w:marBottom w:val="0"/>
      <w:divBdr>
        <w:top w:val="none" w:sz="0" w:space="0" w:color="auto"/>
        <w:left w:val="none" w:sz="0" w:space="0" w:color="auto"/>
        <w:bottom w:val="none" w:sz="0" w:space="0" w:color="auto"/>
        <w:right w:val="none" w:sz="0" w:space="0" w:color="auto"/>
      </w:divBdr>
      <w:divsChild>
        <w:div w:id="75786241">
          <w:marLeft w:val="480"/>
          <w:marRight w:val="0"/>
          <w:marTop w:val="0"/>
          <w:marBottom w:val="0"/>
          <w:divBdr>
            <w:top w:val="none" w:sz="0" w:space="0" w:color="auto"/>
            <w:left w:val="none" w:sz="0" w:space="0" w:color="auto"/>
            <w:bottom w:val="none" w:sz="0" w:space="0" w:color="auto"/>
            <w:right w:val="none" w:sz="0" w:space="0" w:color="auto"/>
          </w:divBdr>
        </w:div>
        <w:div w:id="312099133">
          <w:marLeft w:val="480"/>
          <w:marRight w:val="0"/>
          <w:marTop w:val="0"/>
          <w:marBottom w:val="0"/>
          <w:divBdr>
            <w:top w:val="none" w:sz="0" w:space="0" w:color="auto"/>
            <w:left w:val="none" w:sz="0" w:space="0" w:color="auto"/>
            <w:bottom w:val="none" w:sz="0" w:space="0" w:color="auto"/>
            <w:right w:val="none" w:sz="0" w:space="0" w:color="auto"/>
          </w:divBdr>
        </w:div>
        <w:div w:id="402609727">
          <w:marLeft w:val="480"/>
          <w:marRight w:val="0"/>
          <w:marTop w:val="0"/>
          <w:marBottom w:val="0"/>
          <w:divBdr>
            <w:top w:val="none" w:sz="0" w:space="0" w:color="auto"/>
            <w:left w:val="none" w:sz="0" w:space="0" w:color="auto"/>
            <w:bottom w:val="none" w:sz="0" w:space="0" w:color="auto"/>
            <w:right w:val="none" w:sz="0" w:space="0" w:color="auto"/>
          </w:divBdr>
        </w:div>
        <w:div w:id="421337619">
          <w:marLeft w:val="480"/>
          <w:marRight w:val="0"/>
          <w:marTop w:val="0"/>
          <w:marBottom w:val="0"/>
          <w:divBdr>
            <w:top w:val="none" w:sz="0" w:space="0" w:color="auto"/>
            <w:left w:val="none" w:sz="0" w:space="0" w:color="auto"/>
            <w:bottom w:val="none" w:sz="0" w:space="0" w:color="auto"/>
            <w:right w:val="none" w:sz="0" w:space="0" w:color="auto"/>
          </w:divBdr>
        </w:div>
        <w:div w:id="481393589">
          <w:marLeft w:val="480"/>
          <w:marRight w:val="0"/>
          <w:marTop w:val="0"/>
          <w:marBottom w:val="0"/>
          <w:divBdr>
            <w:top w:val="none" w:sz="0" w:space="0" w:color="auto"/>
            <w:left w:val="none" w:sz="0" w:space="0" w:color="auto"/>
            <w:bottom w:val="none" w:sz="0" w:space="0" w:color="auto"/>
            <w:right w:val="none" w:sz="0" w:space="0" w:color="auto"/>
          </w:divBdr>
        </w:div>
        <w:div w:id="722366497">
          <w:marLeft w:val="480"/>
          <w:marRight w:val="0"/>
          <w:marTop w:val="0"/>
          <w:marBottom w:val="0"/>
          <w:divBdr>
            <w:top w:val="none" w:sz="0" w:space="0" w:color="auto"/>
            <w:left w:val="none" w:sz="0" w:space="0" w:color="auto"/>
            <w:bottom w:val="none" w:sz="0" w:space="0" w:color="auto"/>
            <w:right w:val="none" w:sz="0" w:space="0" w:color="auto"/>
          </w:divBdr>
        </w:div>
        <w:div w:id="823275100">
          <w:marLeft w:val="480"/>
          <w:marRight w:val="0"/>
          <w:marTop w:val="0"/>
          <w:marBottom w:val="0"/>
          <w:divBdr>
            <w:top w:val="none" w:sz="0" w:space="0" w:color="auto"/>
            <w:left w:val="none" w:sz="0" w:space="0" w:color="auto"/>
            <w:bottom w:val="none" w:sz="0" w:space="0" w:color="auto"/>
            <w:right w:val="none" w:sz="0" w:space="0" w:color="auto"/>
          </w:divBdr>
        </w:div>
        <w:div w:id="826434692">
          <w:marLeft w:val="480"/>
          <w:marRight w:val="0"/>
          <w:marTop w:val="0"/>
          <w:marBottom w:val="0"/>
          <w:divBdr>
            <w:top w:val="none" w:sz="0" w:space="0" w:color="auto"/>
            <w:left w:val="none" w:sz="0" w:space="0" w:color="auto"/>
            <w:bottom w:val="none" w:sz="0" w:space="0" w:color="auto"/>
            <w:right w:val="none" w:sz="0" w:space="0" w:color="auto"/>
          </w:divBdr>
        </w:div>
        <w:div w:id="859007688">
          <w:marLeft w:val="480"/>
          <w:marRight w:val="0"/>
          <w:marTop w:val="0"/>
          <w:marBottom w:val="0"/>
          <w:divBdr>
            <w:top w:val="none" w:sz="0" w:space="0" w:color="auto"/>
            <w:left w:val="none" w:sz="0" w:space="0" w:color="auto"/>
            <w:bottom w:val="none" w:sz="0" w:space="0" w:color="auto"/>
            <w:right w:val="none" w:sz="0" w:space="0" w:color="auto"/>
          </w:divBdr>
        </w:div>
        <w:div w:id="892237086">
          <w:marLeft w:val="480"/>
          <w:marRight w:val="0"/>
          <w:marTop w:val="0"/>
          <w:marBottom w:val="0"/>
          <w:divBdr>
            <w:top w:val="none" w:sz="0" w:space="0" w:color="auto"/>
            <w:left w:val="none" w:sz="0" w:space="0" w:color="auto"/>
            <w:bottom w:val="none" w:sz="0" w:space="0" w:color="auto"/>
            <w:right w:val="none" w:sz="0" w:space="0" w:color="auto"/>
          </w:divBdr>
        </w:div>
        <w:div w:id="964971496">
          <w:marLeft w:val="480"/>
          <w:marRight w:val="0"/>
          <w:marTop w:val="0"/>
          <w:marBottom w:val="0"/>
          <w:divBdr>
            <w:top w:val="none" w:sz="0" w:space="0" w:color="auto"/>
            <w:left w:val="none" w:sz="0" w:space="0" w:color="auto"/>
            <w:bottom w:val="none" w:sz="0" w:space="0" w:color="auto"/>
            <w:right w:val="none" w:sz="0" w:space="0" w:color="auto"/>
          </w:divBdr>
        </w:div>
        <w:div w:id="1000962816">
          <w:marLeft w:val="480"/>
          <w:marRight w:val="0"/>
          <w:marTop w:val="0"/>
          <w:marBottom w:val="0"/>
          <w:divBdr>
            <w:top w:val="none" w:sz="0" w:space="0" w:color="auto"/>
            <w:left w:val="none" w:sz="0" w:space="0" w:color="auto"/>
            <w:bottom w:val="none" w:sz="0" w:space="0" w:color="auto"/>
            <w:right w:val="none" w:sz="0" w:space="0" w:color="auto"/>
          </w:divBdr>
        </w:div>
        <w:div w:id="1078480168">
          <w:marLeft w:val="480"/>
          <w:marRight w:val="0"/>
          <w:marTop w:val="0"/>
          <w:marBottom w:val="0"/>
          <w:divBdr>
            <w:top w:val="none" w:sz="0" w:space="0" w:color="auto"/>
            <w:left w:val="none" w:sz="0" w:space="0" w:color="auto"/>
            <w:bottom w:val="none" w:sz="0" w:space="0" w:color="auto"/>
            <w:right w:val="none" w:sz="0" w:space="0" w:color="auto"/>
          </w:divBdr>
        </w:div>
        <w:div w:id="1108935654">
          <w:marLeft w:val="480"/>
          <w:marRight w:val="0"/>
          <w:marTop w:val="0"/>
          <w:marBottom w:val="0"/>
          <w:divBdr>
            <w:top w:val="none" w:sz="0" w:space="0" w:color="auto"/>
            <w:left w:val="none" w:sz="0" w:space="0" w:color="auto"/>
            <w:bottom w:val="none" w:sz="0" w:space="0" w:color="auto"/>
            <w:right w:val="none" w:sz="0" w:space="0" w:color="auto"/>
          </w:divBdr>
        </w:div>
        <w:div w:id="1272932805">
          <w:marLeft w:val="480"/>
          <w:marRight w:val="0"/>
          <w:marTop w:val="0"/>
          <w:marBottom w:val="0"/>
          <w:divBdr>
            <w:top w:val="none" w:sz="0" w:space="0" w:color="auto"/>
            <w:left w:val="none" w:sz="0" w:space="0" w:color="auto"/>
            <w:bottom w:val="none" w:sz="0" w:space="0" w:color="auto"/>
            <w:right w:val="none" w:sz="0" w:space="0" w:color="auto"/>
          </w:divBdr>
        </w:div>
        <w:div w:id="1350451214">
          <w:marLeft w:val="480"/>
          <w:marRight w:val="0"/>
          <w:marTop w:val="0"/>
          <w:marBottom w:val="0"/>
          <w:divBdr>
            <w:top w:val="none" w:sz="0" w:space="0" w:color="auto"/>
            <w:left w:val="none" w:sz="0" w:space="0" w:color="auto"/>
            <w:bottom w:val="none" w:sz="0" w:space="0" w:color="auto"/>
            <w:right w:val="none" w:sz="0" w:space="0" w:color="auto"/>
          </w:divBdr>
        </w:div>
        <w:div w:id="1351951264">
          <w:marLeft w:val="480"/>
          <w:marRight w:val="0"/>
          <w:marTop w:val="0"/>
          <w:marBottom w:val="0"/>
          <w:divBdr>
            <w:top w:val="none" w:sz="0" w:space="0" w:color="auto"/>
            <w:left w:val="none" w:sz="0" w:space="0" w:color="auto"/>
            <w:bottom w:val="none" w:sz="0" w:space="0" w:color="auto"/>
            <w:right w:val="none" w:sz="0" w:space="0" w:color="auto"/>
          </w:divBdr>
        </w:div>
        <w:div w:id="1482117212">
          <w:marLeft w:val="480"/>
          <w:marRight w:val="0"/>
          <w:marTop w:val="0"/>
          <w:marBottom w:val="0"/>
          <w:divBdr>
            <w:top w:val="none" w:sz="0" w:space="0" w:color="auto"/>
            <w:left w:val="none" w:sz="0" w:space="0" w:color="auto"/>
            <w:bottom w:val="none" w:sz="0" w:space="0" w:color="auto"/>
            <w:right w:val="none" w:sz="0" w:space="0" w:color="auto"/>
          </w:divBdr>
        </w:div>
        <w:div w:id="1586527216">
          <w:marLeft w:val="480"/>
          <w:marRight w:val="0"/>
          <w:marTop w:val="0"/>
          <w:marBottom w:val="0"/>
          <w:divBdr>
            <w:top w:val="none" w:sz="0" w:space="0" w:color="auto"/>
            <w:left w:val="none" w:sz="0" w:space="0" w:color="auto"/>
            <w:bottom w:val="none" w:sz="0" w:space="0" w:color="auto"/>
            <w:right w:val="none" w:sz="0" w:space="0" w:color="auto"/>
          </w:divBdr>
        </w:div>
        <w:div w:id="1701470094">
          <w:marLeft w:val="480"/>
          <w:marRight w:val="0"/>
          <w:marTop w:val="0"/>
          <w:marBottom w:val="0"/>
          <w:divBdr>
            <w:top w:val="none" w:sz="0" w:space="0" w:color="auto"/>
            <w:left w:val="none" w:sz="0" w:space="0" w:color="auto"/>
            <w:bottom w:val="none" w:sz="0" w:space="0" w:color="auto"/>
            <w:right w:val="none" w:sz="0" w:space="0" w:color="auto"/>
          </w:divBdr>
        </w:div>
        <w:div w:id="1810590670">
          <w:marLeft w:val="480"/>
          <w:marRight w:val="0"/>
          <w:marTop w:val="0"/>
          <w:marBottom w:val="0"/>
          <w:divBdr>
            <w:top w:val="none" w:sz="0" w:space="0" w:color="auto"/>
            <w:left w:val="none" w:sz="0" w:space="0" w:color="auto"/>
            <w:bottom w:val="none" w:sz="0" w:space="0" w:color="auto"/>
            <w:right w:val="none" w:sz="0" w:space="0" w:color="auto"/>
          </w:divBdr>
        </w:div>
        <w:div w:id="1848396617">
          <w:marLeft w:val="480"/>
          <w:marRight w:val="0"/>
          <w:marTop w:val="0"/>
          <w:marBottom w:val="0"/>
          <w:divBdr>
            <w:top w:val="none" w:sz="0" w:space="0" w:color="auto"/>
            <w:left w:val="none" w:sz="0" w:space="0" w:color="auto"/>
            <w:bottom w:val="none" w:sz="0" w:space="0" w:color="auto"/>
            <w:right w:val="none" w:sz="0" w:space="0" w:color="auto"/>
          </w:divBdr>
        </w:div>
        <w:div w:id="1880513242">
          <w:marLeft w:val="480"/>
          <w:marRight w:val="0"/>
          <w:marTop w:val="0"/>
          <w:marBottom w:val="0"/>
          <w:divBdr>
            <w:top w:val="none" w:sz="0" w:space="0" w:color="auto"/>
            <w:left w:val="none" w:sz="0" w:space="0" w:color="auto"/>
            <w:bottom w:val="none" w:sz="0" w:space="0" w:color="auto"/>
            <w:right w:val="none" w:sz="0" w:space="0" w:color="auto"/>
          </w:divBdr>
        </w:div>
        <w:div w:id="1890265982">
          <w:marLeft w:val="480"/>
          <w:marRight w:val="0"/>
          <w:marTop w:val="0"/>
          <w:marBottom w:val="0"/>
          <w:divBdr>
            <w:top w:val="none" w:sz="0" w:space="0" w:color="auto"/>
            <w:left w:val="none" w:sz="0" w:space="0" w:color="auto"/>
            <w:bottom w:val="none" w:sz="0" w:space="0" w:color="auto"/>
            <w:right w:val="none" w:sz="0" w:space="0" w:color="auto"/>
          </w:divBdr>
        </w:div>
        <w:div w:id="1992713746">
          <w:marLeft w:val="480"/>
          <w:marRight w:val="0"/>
          <w:marTop w:val="0"/>
          <w:marBottom w:val="0"/>
          <w:divBdr>
            <w:top w:val="none" w:sz="0" w:space="0" w:color="auto"/>
            <w:left w:val="none" w:sz="0" w:space="0" w:color="auto"/>
            <w:bottom w:val="none" w:sz="0" w:space="0" w:color="auto"/>
            <w:right w:val="none" w:sz="0" w:space="0" w:color="auto"/>
          </w:divBdr>
        </w:div>
        <w:div w:id="2137141521">
          <w:marLeft w:val="480"/>
          <w:marRight w:val="0"/>
          <w:marTop w:val="0"/>
          <w:marBottom w:val="0"/>
          <w:divBdr>
            <w:top w:val="none" w:sz="0" w:space="0" w:color="auto"/>
            <w:left w:val="none" w:sz="0" w:space="0" w:color="auto"/>
            <w:bottom w:val="none" w:sz="0" w:space="0" w:color="auto"/>
            <w:right w:val="none" w:sz="0" w:space="0" w:color="auto"/>
          </w:divBdr>
        </w:div>
      </w:divsChild>
    </w:div>
    <w:div w:id="1752506401">
      <w:bodyDiv w:val="1"/>
      <w:marLeft w:val="0"/>
      <w:marRight w:val="0"/>
      <w:marTop w:val="0"/>
      <w:marBottom w:val="0"/>
      <w:divBdr>
        <w:top w:val="none" w:sz="0" w:space="0" w:color="auto"/>
        <w:left w:val="none" w:sz="0" w:space="0" w:color="auto"/>
        <w:bottom w:val="none" w:sz="0" w:space="0" w:color="auto"/>
        <w:right w:val="none" w:sz="0" w:space="0" w:color="auto"/>
      </w:divBdr>
    </w:div>
    <w:div w:id="1752847046">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53811533">
      <w:bodyDiv w:val="1"/>
      <w:marLeft w:val="0"/>
      <w:marRight w:val="0"/>
      <w:marTop w:val="0"/>
      <w:marBottom w:val="0"/>
      <w:divBdr>
        <w:top w:val="none" w:sz="0" w:space="0" w:color="auto"/>
        <w:left w:val="none" w:sz="0" w:space="0" w:color="auto"/>
        <w:bottom w:val="none" w:sz="0" w:space="0" w:color="auto"/>
        <w:right w:val="none" w:sz="0" w:space="0" w:color="auto"/>
      </w:divBdr>
    </w:div>
    <w:div w:id="1756049528">
      <w:bodyDiv w:val="1"/>
      <w:marLeft w:val="0"/>
      <w:marRight w:val="0"/>
      <w:marTop w:val="0"/>
      <w:marBottom w:val="0"/>
      <w:divBdr>
        <w:top w:val="none" w:sz="0" w:space="0" w:color="auto"/>
        <w:left w:val="none" w:sz="0" w:space="0" w:color="auto"/>
        <w:bottom w:val="none" w:sz="0" w:space="0" w:color="auto"/>
        <w:right w:val="none" w:sz="0" w:space="0" w:color="auto"/>
      </w:divBdr>
    </w:div>
    <w:div w:id="1756124484">
      <w:bodyDiv w:val="1"/>
      <w:marLeft w:val="0"/>
      <w:marRight w:val="0"/>
      <w:marTop w:val="0"/>
      <w:marBottom w:val="0"/>
      <w:divBdr>
        <w:top w:val="none" w:sz="0" w:space="0" w:color="auto"/>
        <w:left w:val="none" w:sz="0" w:space="0" w:color="auto"/>
        <w:bottom w:val="none" w:sz="0" w:space="0" w:color="auto"/>
        <w:right w:val="none" w:sz="0" w:space="0" w:color="auto"/>
      </w:divBdr>
    </w:div>
    <w:div w:id="1757745286">
      <w:bodyDiv w:val="1"/>
      <w:marLeft w:val="0"/>
      <w:marRight w:val="0"/>
      <w:marTop w:val="0"/>
      <w:marBottom w:val="0"/>
      <w:divBdr>
        <w:top w:val="none" w:sz="0" w:space="0" w:color="auto"/>
        <w:left w:val="none" w:sz="0" w:space="0" w:color="auto"/>
        <w:bottom w:val="none" w:sz="0" w:space="0" w:color="auto"/>
        <w:right w:val="none" w:sz="0" w:space="0" w:color="auto"/>
      </w:divBdr>
    </w:div>
    <w:div w:id="1761027115">
      <w:bodyDiv w:val="1"/>
      <w:marLeft w:val="0"/>
      <w:marRight w:val="0"/>
      <w:marTop w:val="0"/>
      <w:marBottom w:val="0"/>
      <w:divBdr>
        <w:top w:val="none" w:sz="0" w:space="0" w:color="auto"/>
        <w:left w:val="none" w:sz="0" w:space="0" w:color="auto"/>
        <w:bottom w:val="none" w:sz="0" w:space="0" w:color="auto"/>
        <w:right w:val="none" w:sz="0" w:space="0" w:color="auto"/>
      </w:divBdr>
    </w:div>
    <w:div w:id="1761412447">
      <w:bodyDiv w:val="1"/>
      <w:marLeft w:val="0"/>
      <w:marRight w:val="0"/>
      <w:marTop w:val="0"/>
      <w:marBottom w:val="0"/>
      <w:divBdr>
        <w:top w:val="none" w:sz="0" w:space="0" w:color="auto"/>
        <w:left w:val="none" w:sz="0" w:space="0" w:color="auto"/>
        <w:bottom w:val="none" w:sz="0" w:space="0" w:color="auto"/>
        <w:right w:val="none" w:sz="0" w:space="0" w:color="auto"/>
      </w:divBdr>
    </w:div>
    <w:div w:id="1761828535">
      <w:bodyDiv w:val="1"/>
      <w:marLeft w:val="0"/>
      <w:marRight w:val="0"/>
      <w:marTop w:val="0"/>
      <w:marBottom w:val="0"/>
      <w:divBdr>
        <w:top w:val="none" w:sz="0" w:space="0" w:color="auto"/>
        <w:left w:val="none" w:sz="0" w:space="0" w:color="auto"/>
        <w:bottom w:val="none" w:sz="0" w:space="0" w:color="auto"/>
        <w:right w:val="none" w:sz="0" w:space="0" w:color="auto"/>
      </w:divBdr>
    </w:div>
    <w:div w:id="1763063707">
      <w:bodyDiv w:val="1"/>
      <w:marLeft w:val="0"/>
      <w:marRight w:val="0"/>
      <w:marTop w:val="0"/>
      <w:marBottom w:val="0"/>
      <w:divBdr>
        <w:top w:val="none" w:sz="0" w:space="0" w:color="auto"/>
        <w:left w:val="none" w:sz="0" w:space="0" w:color="auto"/>
        <w:bottom w:val="none" w:sz="0" w:space="0" w:color="auto"/>
        <w:right w:val="none" w:sz="0" w:space="0" w:color="auto"/>
      </w:divBdr>
    </w:div>
    <w:div w:id="1764060484">
      <w:bodyDiv w:val="1"/>
      <w:marLeft w:val="0"/>
      <w:marRight w:val="0"/>
      <w:marTop w:val="0"/>
      <w:marBottom w:val="0"/>
      <w:divBdr>
        <w:top w:val="none" w:sz="0" w:space="0" w:color="auto"/>
        <w:left w:val="none" w:sz="0" w:space="0" w:color="auto"/>
        <w:bottom w:val="none" w:sz="0" w:space="0" w:color="auto"/>
        <w:right w:val="none" w:sz="0" w:space="0" w:color="auto"/>
      </w:divBdr>
    </w:div>
    <w:div w:id="1765299502">
      <w:bodyDiv w:val="1"/>
      <w:marLeft w:val="0"/>
      <w:marRight w:val="0"/>
      <w:marTop w:val="0"/>
      <w:marBottom w:val="0"/>
      <w:divBdr>
        <w:top w:val="none" w:sz="0" w:space="0" w:color="auto"/>
        <w:left w:val="none" w:sz="0" w:space="0" w:color="auto"/>
        <w:bottom w:val="none" w:sz="0" w:space="0" w:color="auto"/>
        <w:right w:val="none" w:sz="0" w:space="0" w:color="auto"/>
      </w:divBdr>
    </w:div>
    <w:div w:id="1766072314">
      <w:bodyDiv w:val="1"/>
      <w:marLeft w:val="0"/>
      <w:marRight w:val="0"/>
      <w:marTop w:val="0"/>
      <w:marBottom w:val="0"/>
      <w:divBdr>
        <w:top w:val="none" w:sz="0" w:space="0" w:color="auto"/>
        <w:left w:val="none" w:sz="0" w:space="0" w:color="auto"/>
        <w:bottom w:val="none" w:sz="0" w:space="0" w:color="auto"/>
        <w:right w:val="none" w:sz="0" w:space="0" w:color="auto"/>
      </w:divBdr>
    </w:div>
    <w:div w:id="1768454517">
      <w:bodyDiv w:val="1"/>
      <w:marLeft w:val="0"/>
      <w:marRight w:val="0"/>
      <w:marTop w:val="0"/>
      <w:marBottom w:val="0"/>
      <w:divBdr>
        <w:top w:val="none" w:sz="0" w:space="0" w:color="auto"/>
        <w:left w:val="none" w:sz="0" w:space="0" w:color="auto"/>
        <w:bottom w:val="none" w:sz="0" w:space="0" w:color="auto"/>
        <w:right w:val="none" w:sz="0" w:space="0" w:color="auto"/>
      </w:divBdr>
    </w:div>
    <w:div w:id="1769542706">
      <w:bodyDiv w:val="1"/>
      <w:marLeft w:val="0"/>
      <w:marRight w:val="0"/>
      <w:marTop w:val="0"/>
      <w:marBottom w:val="0"/>
      <w:divBdr>
        <w:top w:val="none" w:sz="0" w:space="0" w:color="auto"/>
        <w:left w:val="none" w:sz="0" w:space="0" w:color="auto"/>
        <w:bottom w:val="none" w:sz="0" w:space="0" w:color="auto"/>
        <w:right w:val="none" w:sz="0" w:space="0" w:color="auto"/>
      </w:divBdr>
    </w:div>
    <w:div w:id="1770660940">
      <w:bodyDiv w:val="1"/>
      <w:marLeft w:val="0"/>
      <w:marRight w:val="0"/>
      <w:marTop w:val="0"/>
      <w:marBottom w:val="0"/>
      <w:divBdr>
        <w:top w:val="none" w:sz="0" w:space="0" w:color="auto"/>
        <w:left w:val="none" w:sz="0" w:space="0" w:color="auto"/>
        <w:bottom w:val="none" w:sz="0" w:space="0" w:color="auto"/>
        <w:right w:val="none" w:sz="0" w:space="0" w:color="auto"/>
      </w:divBdr>
    </w:div>
    <w:div w:id="1775781571">
      <w:bodyDiv w:val="1"/>
      <w:marLeft w:val="0"/>
      <w:marRight w:val="0"/>
      <w:marTop w:val="0"/>
      <w:marBottom w:val="0"/>
      <w:divBdr>
        <w:top w:val="none" w:sz="0" w:space="0" w:color="auto"/>
        <w:left w:val="none" w:sz="0" w:space="0" w:color="auto"/>
        <w:bottom w:val="none" w:sz="0" w:space="0" w:color="auto"/>
        <w:right w:val="none" w:sz="0" w:space="0" w:color="auto"/>
      </w:divBdr>
    </w:div>
    <w:div w:id="1776443323">
      <w:bodyDiv w:val="1"/>
      <w:marLeft w:val="0"/>
      <w:marRight w:val="0"/>
      <w:marTop w:val="0"/>
      <w:marBottom w:val="0"/>
      <w:divBdr>
        <w:top w:val="none" w:sz="0" w:space="0" w:color="auto"/>
        <w:left w:val="none" w:sz="0" w:space="0" w:color="auto"/>
        <w:bottom w:val="none" w:sz="0" w:space="0" w:color="auto"/>
        <w:right w:val="none" w:sz="0" w:space="0" w:color="auto"/>
      </w:divBdr>
    </w:div>
    <w:div w:id="1778329433">
      <w:bodyDiv w:val="1"/>
      <w:marLeft w:val="0"/>
      <w:marRight w:val="0"/>
      <w:marTop w:val="0"/>
      <w:marBottom w:val="0"/>
      <w:divBdr>
        <w:top w:val="none" w:sz="0" w:space="0" w:color="auto"/>
        <w:left w:val="none" w:sz="0" w:space="0" w:color="auto"/>
        <w:bottom w:val="none" w:sz="0" w:space="0" w:color="auto"/>
        <w:right w:val="none" w:sz="0" w:space="0" w:color="auto"/>
      </w:divBdr>
    </w:div>
    <w:div w:id="1780367475">
      <w:bodyDiv w:val="1"/>
      <w:marLeft w:val="0"/>
      <w:marRight w:val="0"/>
      <w:marTop w:val="0"/>
      <w:marBottom w:val="0"/>
      <w:divBdr>
        <w:top w:val="none" w:sz="0" w:space="0" w:color="auto"/>
        <w:left w:val="none" w:sz="0" w:space="0" w:color="auto"/>
        <w:bottom w:val="none" w:sz="0" w:space="0" w:color="auto"/>
        <w:right w:val="none" w:sz="0" w:space="0" w:color="auto"/>
      </w:divBdr>
    </w:div>
    <w:div w:id="1783916855">
      <w:bodyDiv w:val="1"/>
      <w:marLeft w:val="0"/>
      <w:marRight w:val="0"/>
      <w:marTop w:val="0"/>
      <w:marBottom w:val="0"/>
      <w:divBdr>
        <w:top w:val="none" w:sz="0" w:space="0" w:color="auto"/>
        <w:left w:val="none" w:sz="0" w:space="0" w:color="auto"/>
        <w:bottom w:val="none" w:sz="0" w:space="0" w:color="auto"/>
        <w:right w:val="none" w:sz="0" w:space="0" w:color="auto"/>
      </w:divBdr>
    </w:div>
    <w:div w:id="1784302036">
      <w:bodyDiv w:val="1"/>
      <w:marLeft w:val="0"/>
      <w:marRight w:val="0"/>
      <w:marTop w:val="0"/>
      <w:marBottom w:val="0"/>
      <w:divBdr>
        <w:top w:val="none" w:sz="0" w:space="0" w:color="auto"/>
        <w:left w:val="none" w:sz="0" w:space="0" w:color="auto"/>
        <w:bottom w:val="none" w:sz="0" w:space="0" w:color="auto"/>
        <w:right w:val="none" w:sz="0" w:space="0" w:color="auto"/>
      </w:divBdr>
    </w:div>
    <w:div w:id="1785224953">
      <w:bodyDiv w:val="1"/>
      <w:marLeft w:val="0"/>
      <w:marRight w:val="0"/>
      <w:marTop w:val="0"/>
      <w:marBottom w:val="0"/>
      <w:divBdr>
        <w:top w:val="none" w:sz="0" w:space="0" w:color="auto"/>
        <w:left w:val="none" w:sz="0" w:space="0" w:color="auto"/>
        <w:bottom w:val="none" w:sz="0" w:space="0" w:color="auto"/>
        <w:right w:val="none" w:sz="0" w:space="0" w:color="auto"/>
      </w:divBdr>
    </w:div>
    <w:div w:id="1785730128">
      <w:bodyDiv w:val="1"/>
      <w:marLeft w:val="0"/>
      <w:marRight w:val="0"/>
      <w:marTop w:val="0"/>
      <w:marBottom w:val="0"/>
      <w:divBdr>
        <w:top w:val="none" w:sz="0" w:space="0" w:color="auto"/>
        <w:left w:val="none" w:sz="0" w:space="0" w:color="auto"/>
        <w:bottom w:val="none" w:sz="0" w:space="0" w:color="auto"/>
        <w:right w:val="none" w:sz="0" w:space="0" w:color="auto"/>
      </w:divBdr>
    </w:div>
    <w:div w:id="1785877757">
      <w:bodyDiv w:val="1"/>
      <w:marLeft w:val="0"/>
      <w:marRight w:val="0"/>
      <w:marTop w:val="0"/>
      <w:marBottom w:val="0"/>
      <w:divBdr>
        <w:top w:val="none" w:sz="0" w:space="0" w:color="auto"/>
        <w:left w:val="none" w:sz="0" w:space="0" w:color="auto"/>
        <w:bottom w:val="none" w:sz="0" w:space="0" w:color="auto"/>
        <w:right w:val="none" w:sz="0" w:space="0" w:color="auto"/>
      </w:divBdr>
    </w:div>
    <w:div w:id="1786190344">
      <w:bodyDiv w:val="1"/>
      <w:marLeft w:val="0"/>
      <w:marRight w:val="0"/>
      <w:marTop w:val="0"/>
      <w:marBottom w:val="0"/>
      <w:divBdr>
        <w:top w:val="none" w:sz="0" w:space="0" w:color="auto"/>
        <w:left w:val="none" w:sz="0" w:space="0" w:color="auto"/>
        <w:bottom w:val="none" w:sz="0" w:space="0" w:color="auto"/>
        <w:right w:val="none" w:sz="0" w:space="0" w:color="auto"/>
      </w:divBdr>
    </w:div>
    <w:div w:id="1786775689">
      <w:bodyDiv w:val="1"/>
      <w:marLeft w:val="0"/>
      <w:marRight w:val="0"/>
      <w:marTop w:val="0"/>
      <w:marBottom w:val="0"/>
      <w:divBdr>
        <w:top w:val="none" w:sz="0" w:space="0" w:color="auto"/>
        <w:left w:val="none" w:sz="0" w:space="0" w:color="auto"/>
        <w:bottom w:val="none" w:sz="0" w:space="0" w:color="auto"/>
        <w:right w:val="none" w:sz="0" w:space="0" w:color="auto"/>
      </w:divBdr>
    </w:div>
    <w:div w:id="1786847620">
      <w:bodyDiv w:val="1"/>
      <w:marLeft w:val="0"/>
      <w:marRight w:val="0"/>
      <w:marTop w:val="0"/>
      <w:marBottom w:val="0"/>
      <w:divBdr>
        <w:top w:val="none" w:sz="0" w:space="0" w:color="auto"/>
        <w:left w:val="none" w:sz="0" w:space="0" w:color="auto"/>
        <w:bottom w:val="none" w:sz="0" w:space="0" w:color="auto"/>
        <w:right w:val="none" w:sz="0" w:space="0" w:color="auto"/>
      </w:divBdr>
      <w:divsChild>
        <w:div w:id="4405524">
          <w:marLeft w:val="480"/>
          <w:marRight w:val="0"/>
          <w:marTop w:val="0"/>
          <w:marBottom w:val="0"/>
          <w:divBdr>
            <w:top w:val="none" w:sz="0" w:space="0" w:color="auto"/>
            <w:left w:val="none" w:sz="0" w:space="0" w:color="auto"/>
            <w:bottom w:val="none" w:sz="0" w:space="0" w:color="auto"/>
            <w:right w:val="none" w:sz="0" w:space="0" w:color="auto"/>
          </w:divBdr>
        </w:div>
        <w:div w:id="115566759">
          <w:marLeft w:val="480"/>
          <w:marRight w:val="0"/>
          <w:marTop w:val="0"/>
          <w:marBottom w:val="0"/>
          <w:divBdr>
            <w:top w:val="none" w:sz="0" w:space="0" w:color="auto"/>
            <w:left w:val="none" w:sz="0" w:space="0" w:color="auto"/>
            <w:bottom w:val="none" w:sz="0" w:space="0" w:color="auto"/>
            <w:right w:val="none" w:sz="0" w:space="0" w:color="auto"/>
          </w:divBdr>
        </w:div>
        <w:div w:id="132212605">
          <w:marLeft w:val="480"/>
          <w:marRight w:val="0"/>
          <w:marTop w:val="0"/>
          <w:marBottom w:val="0"/>
          <w:divBdr>
            <w:top w:val="none" w:sz="0" w:space="0" w:color="auto"/>
            <w:left w:val="none" w:sz="0" w:space="0" w:color="auto"/>
            <w:bottom w:val="none" w:sz="0" w:space="0" w:color="auto"/>
            <w:right w:val="none" w:sz="0" w:space="0" w:color="auto"/>
          </w:divBdr>
        </w:div>
        <w:div w:id="324095765">
          <w:marLeft w:val="480"/>
          <w:marRight w:val="0"/>
          <w:marTop w:val="0"/>
          <w:marBottom w:val="0"/>
          <w:divBdr>
            <w:top w:val="none" w:sz="0" w:space="0" w:color="auto"/>
            <w:left w:val="none" w:sz="0" w:space="0" w:color="auto"/>
            <w:bottom w:val="none" w:sz="0" w:space="0" w:color="auto"/>
            <w:right w:val="none" w:sz="0" w:space="0" w:color="auto"/>
          </w:divBdr>
        </w:div>
        <w:div w:id="432868234">
          <w:marLeft w:val="480"/>
          <w:marRight w:val="0"/>
          <w:marTop w:val="0"/>
          <w:marBottom w:val="0"/>
          <w:divBdr>
            <w:top w:val="none" w:sz="0" w:space="0" w:color="auto"/>
            <w:left w:val="none" w:sz="0" w:space="0" w:color="auto"/>
            <w:bottom w:val="none" w:sz="0" w:space="0" w:color="auto"/>
            <w:right w:val="none" w:sz="0" w:space="0" w:color="auto"/>
          </w:divBdr>
        </w:div>
        <w:div w:id="563418132">
          <w:marLeft w:val="480"/>
          <w:marRight w:val="0"/>
          <w:marTop w:val="0"/>
          <w:marBottom w:val="0"/>
          <w:divBdr>
            <w:top w:val="none" w:sz="0" w:space="0" w:color="auto"/>
            <w:left w:val="none" w:sz="0" w:space="0" w:color="auto"/>
            <w:bottom w:val="none" w:sz="0" w:space="0" w:color="auto"/>
            <w:right w:val="none" w:sz="0" w:space="0" w:color="auto"/>
          </w:divBdr>
        </w:div>
        <w:div w:id="771240678">
          <w:marLeft w:val="480"/>
          <w:marRight w:val="0"/>
          <w:marTop w:val="0"/>
          <w:marBottom w:val="0"/>
          <w:divBdr>
            <w:top w:val="none" w:sz="0" w:space="0" w:color="auto"/>
            <w:left w:val="none" w:sz="0" w:space="0" w:color="auto"/>
            <w:bottom w:val="none" w:sz="0" w:space="0" w:color="auto"/>
            <w:right w:val="none" w:sz="0" w:space="0" w:color="auto"/>
          </w:divBdr>
        </w:div>
        <w:div w:id="776027498">
          <w:marLeft w:val="480"/>
          <w:marRight w:val="0"/>
          <w:marTop w:val="0"/>
          <w:marBottom w:val="0"/>
          <w:divBdr>
            <w:top w:val="none" w:sz="0" w:space="0" w:color="auto"/>
            <w:left w:val="none" w:sz="0" w:space="0" w:color="auto"/>
            <w:bottom w:val="none" w:sz="0" w:space="0" w:color="auto"/>
            <w:right w:val="none" w:sz="0" w:space="0" w:color="auto"/>
          </w:divBdr>
        </w:div>
        <w:div w:id="844977472">
          <w:marLeft w:val="480"/>
          <w:marRight w:val="0"/>
          <w:marTop w:val="0"/>
          <w:marBottom w:val="0"/>
          <w:divBdr>
            <w:top w:val="none" w:sz="0" w:space="0" w:color="auto"/>
            <w:left w:val="none" w:sz="0" w:space="0" w:color="auto"/>
            <w:bottom w:val="none" w:sz="0" w:space="0" w:color="auto"/>
            <w:right w:val="none" w:sz="0" w:space="0" w:color="auto"/>
          </w:divBdr>
        </w:div>
        <w:div w:id="890574505">
          <w:marLeft w:val="480"/>
          <w:marRight w:val="0"/>
          <w:marTop w:val="0"/>
          <w:marBottom w:val="0"/>
          <w:divBdr>
            <w:top w:val="none" w:sz="0" w:space="0" w:color="auto"/>
            <w:left w:val="none" w:sz="0" w:space="0" w:color="auto"/>
            <w:bottom w:val="none" w:sz="0" w:space="0" w:color="auto"/>
            <w:right w:val="none" w:sz="0" w:space="0" w:color="auto"/>
          </w:divBdr>
        </w:div>
        <w:div w:id="1028681001">
          <w:marLeft w:val="480"/>
          <w:marRight w:val="0"/>
          <w:marTop w:val="0"/>
          <w:marBottom w:val="0"/>
          <w:divBdr>
            <w:top w:val="none" w:sz="0" w:space="0" w:color="auto"/>
            <w:left w:val="none" w:sz="0" w:space="0" w:color="auto"/>
            <w:bottom w:val="none" w:sz="0" w:space="0" w:color="auto"/>
            <w:right w:val="none" w:sz="0" w:space="0" w:color="auto"/>
          </w:divBdr>
        </w:div>
        <w:div w:id="1100447057">
          <w:marLeft w:val="480"/>
          <w:marRight w:val="0"/>
          <w:marTop w:val="0"/>
          <w:marBottom w:val="0"/>
          <w:divBdr>
            <w:top w:val="none" w:sz="0" w:space="0" w:color="auto"/>
            <w:left w:val="none" w:sz="0" w:space="0" w:color="auto"/>
            <w:bottom w:val="none" w:sz="0" w:space="0" w:color="auto"/>
            <w:right w:val="none" w:sz="0" w:space="0" w:color="auto"/>
          </w:divBdr>
        </w:div>
        <w:div w:id="1101336560">
          <w:marLeft w:val="480"/>
          <w:marRight w:val="0"/>
          <w:marTop w:val="0"/>
          <w:marBottom w:val="0"/>
          <w:divBdr>
            <w:top w:val="none" w:sz="0" w:space="0" w:color="auto"/>
            <w:left w:val="none" w:sz="0" w:space="0" w:color="auto"/>
            <w:bottom w:val="none" w:sz="0" w:space="0" w:color="auto"/>
            <w:right w:val="none" w:sz="0" w:space="0" w:color="auto"/>
          </w:divBdr>
        </w:div>
        <w:div w:id="1190409832">
          <w:marLeft w:val="480"/>
          <w:marRight w:val="0"/>
          <w:marTop w:val="0"/>
          <w:marBottom w:val="0"/>
          <w:divBdr>
            <w:top w:val="none" w:sz="0" w:space="0" w:color="auto"/>
            <w:left w:val="none" w:sz="0" w:space="0" w:color="auto"/>
            <w:bottom w:val="none" w:sz="0" w:space="0" w:color="auto"/>
            <w:right w:val="none" w:sz="0" w:space="0" w:color="auto"/>
          </w:divBdr>
        </w:div>
        <w:div w:id="1266187667">
          <w:marLeft w:val="480"/>
          <w:marRight w:val="0"/>
          <w:marTop w:val="0"/>
          <w:marBottom w:val="0"/>
          <w:divBdr>
            <w:top w:val="none" w:sz="0" w:space="0" w:color="auto"/>
            <w:left w:val="none" w:sz="0" w:space="0" w:color="auto"/>
            <w:bottom w:val="none" w:sz="0" w:space="0" w:color="auto"/>
            <w:right w:val="none" w:sz="0" w:space="0" w:color="auto"/>
          </w:divBdr>
        </w:div>
        <w:div w:id="1269460790">
          <w:marLeft w:val="480"/>
          <w:marRight w:val="0"/>
          <w:marTop w:val="0"/>
          <w:marBottom w:val="0"/>
          <w:divBdr>
            <w:top w:val="none" w:sz="0" w:space="0" w:color="auto"/>
            <w:left w:val="none" w:sz="0" w:space="0" w:color="auto"/>
            <w:bottom w:val="none" w:sz="0" w:space="0" w:color="auto"/>
            <w:right w:val="none" w:sz="0" w:space="0" w:color="auto"/>
          </w:divBdr>
        </w:div>
        <w:div w:id="1369916812">
          <w:marLeft w:val="480"/>
          <w:marRight w:val="0"/>
          <w:marTop w:val="0"/>
          <w:marBottom w:val="0"/>
          <w:divBdr>
            <w:top w:val="none" w:sz="0" w:space="0" w:color="auto"/>
            <w:left w:val="none" w:sz="0" w:space="0" w:color="auto"/>
            <w:bottom w:val="none" w:sz="0" w:space="0" w:color="auto"/>
            <w:right w:val="none" w:sz="0" w:space="0" w:color="auto"/>
          </w:divBdr>
        </w:div>
        <w:div w:id="1425035994">
          <w:marLeft w:val="480"/>
          <w:marRight w:val="0"/>
          <w:marTop w:val="0"/>
          <w:marBottom w:val="0"/>
          <w:divBdr>
            <w:top w:val="none" w:sz="0" w:space="0" w:color="auto"/>
            <w:left w:val="none" w:sz="0" w:space="0" w:color="auto"/>
            <w:bottom w:val="none" w:sz="0" w:space="0" w:color="auto"/>
            <w:right w:val="none" w:sz="0" w:space="0" w:color="auto"/>
          </w:divBdr>
        </w:div>
        <w:div w:id="1439056773">
          <w:marLeft w:val="480"/>
          <w:marRight w:val="0"/>
          <w:marTop w:val="0"/>
          <w:marBottom w:val="0"/>
          <w:divBdr>
            <w:top w:val="none" w:sz="0" w:space="0" w:color="auto"/>
            <w:left w:val="none" w:sz="0" w:space="0" w:color="auto"/>
            <w:bottom w:val="none" w:sz="0" w:space="0" w:color="auto"/>
            <w:right w:val="none" w:sz="0" w:space="0" w:color="auto"/>
          </w:divBdr>
        </w:div>
        <w:div w:id="1484925268">
          <w:marLeft w:val="480"/>
          <w:marRight w:val="0"/>
          <w:marTop w:val="0"/>
          <w:marBottom w:val="0"/>
          <w:divBdr>
            <w:top w:val="none" w:sz="0" w:space="0" w:color="auto"/>
            <w:left w:val="none" w:sz="0" w:space="0" w:color="auto"/>
            <w:bottom w:val="none" w:sz="0" w:space="0" w:color="auto"/>
            <w:right w:val="none" w:sz="0" w:space="0" w:color="auto"/>
          </w:divBdr>
        </w:div>
        <w:div w:id="1541623130">
          <w:marLeft w:val="480"/>
          <w:marRight w:val="0"/>
          <w:marTop w:val="0"/>
          <w:marBottom w:val="0"/>
          <w:divBdr>
            <w:top w:val="none" w:sz="0" w:space="0" w:color="auto"/>
            <w:left w:val="none" w:sz="0" w:space="0" w:color="auto"/>
            <w:bottom w:val="none" w:sz="0" w:space="0" w:color="auto"/>
            <w:right w:val="none" w:sz="0" w:space="0" w:color="auto"/>
          </w:divBdr>
        </w:div>
        <w:div w:id="1661427712">
          <w:marLeft w:val="480"/>
          <w:marRight w:val="0"/>
          <w:marTop w:val="0"/>
          <w:marBottom w:val="0"/>
          <w:divBdr>
            <w:top w:val="none" w:sz="0" w:space="0" w:color="auto"/>
            <w:left w:val="none" w:sz="0" w:space="0" w:color="auto"/>
            <w:bottom w:val="none" w:sz="0" w:space="0" w:color="auto"/>
            <w:right w:val="none" w:sz="0" w:space="0" w:color="auto"/>
          </w:divBdr>
        </w:div>
        <w:div w:id="1730959738">
          <w:marLeft w:val="480"/>
          <w:marRight w:val="0"/>
          <w:marTop w:val="0"/>
          <w:marBottom w:val="0"/>
          <w:divBdr>
            <w:top w:val="none" w:sz="0" w:space="0" w:color="auto"/>
            <w:left w:val="none" w:sz="0" w:space="0" w:color="auto"/>
            <w:bottom w:val="none" w:sz="0" w:space="0" w:color="auto"/>
            <w:right w:val="none" w:sz="0" w:space="0" w:color="auto"/>
          </w:divBdr>
        </w:div>
        <w:div w:id="1781684675">
          <w:marLeft w:val="480"/>
          <w:marRight w:val="0"/>
          <w:marTop w:val="0"/>
          <w:marBottom w:val="0"/>
          <w:divBdr>
            <w:top w:val="none" w:sz="0" w:space="0" w:color="auto"/>
            <w:left w:val="none" w:sz="0" w:space="0" w:color="auto"/>
            <w:bottom w:val="none" w:sz="0" w:space="0" w:color="auto"/>
            <w:right w:val="none" w:sz="0" w:space="0" w:color="auto"/>
          </w:divBdr>
        </w:div>
        <w:div w:id="1806465041">
          <w:marLeft w:val="480"/>
          <w:marRight w:val="0"/>
          <w:marTop w:val="0"/>
          <w:marBottom w:val="0"/>
          <w:divBdr>
            <w:top w:val="none" w:sz="0" w:space="0" w:color="auto"/>
            <w:left w:val="none" w:sz="0" w:space="0" w:color="auto"/>
            <w:bottom w:val="none" w:sz="0" w:space="0" w:color="auto"/>
            <w:right w:val="none" w:sz="0" w:space="0" w:color="auto"/>
          </w:divBdr>
        </w:div>
      </w:divsChild>
    </w:div>
    <w:div w:id="1788811134">
      <w:bodyDiv w:val="1"/>
      <w:marLeft w:val="0"/>
      <w:marRight w:val="0"/>
      <w:marTop w:val="0"/>
      <w:marBottom w:val="0"/>
      <w:divBdr>
        <w:top w:val="none" w:sz="0" w:space="0" w:color="auto"/>
        <w:left w:val="none" w:sz="0" w:space="0" w:color="auto"/>
        <w:bottom w:val="none" w:sz="0" w:space="0" w:color="auto"/>
        <w:right w:val="none" w:sz="0" w:space="0" w:color="auto"/>
      </w:divBdr>
    </w:div>
    <w:div w:id="1789274370">
      <w:bodyDiv w:val="1"/>
      <w:marLeft w:val="0"/>
      <w:marRight w:val="0"/>
      <w:marTop w:val="0"/>
      <w:marBottom w:val="0"/>
      <w:divBdr>
        <w:top w:val="none" w:sz="0" w:space="0" w:color="auto"/>
        <w:left w:val="none" w:sz="0" w:space="0" w:color="auto"/>
        <w:bottom w:val="none" w:sz="0" w:space="0" w:color="auto"/>
        <w:right w:val="none" w:sz="0" w:space="0" w:color="auto"/>
      </w:divBdr>
    </w:div>
    <w:div w:id="1789395074">
      <w:bodyDiv w:val="1"/>
      <w:marLeft w:val="0"/>
      <w:marRight w:val="0"/>
      <w:marTop w:val="0"/>
      <w:marBottom w:val="0"/>
      <w:divBdr>
        <w:top w:val="none" w:sz="0" w:space="0" w:color="auto"/>
        <w:left w:val="none" w:sz="0" w:space="0" w:color="auto"/>
        <w:bottom w:val="none" w:sz="0" w:space="0" w:color="auto"/>
        <w:right w:val="none" w:sz="0" w:space="0" w:color="auto"/>
      </w:divBdr>
      <w:divsChild>
        <w:div w:id="538471135">
          <w:marLeft w:val="480"/>
          <w:marRight w:val="0"/>
          <w:marTop w:val="0"/>
          <w:marBottom w:val="0"/>
          <w:divBdr>
            <w:top w:val="none" w:sz="0" w:space="0" w:color="auto"/>
            <w:left w:val="none" w:sz="0" w:space="0" w:color="auto"/>
            <w:bottom w:val="none" w:sz="0" w:space="0" w:color="auto"/>
            <w:right w:val="none" w:sz="0" w:space="0" w:color="auto"/>
          </w:divBdr>
        </w:div>
        <w:div w:id="635181672">
          <w:marLeft w:val="480"/>
          <w:marRight w:val="0"/>
          <w:marTop w:val="0"/>
          <w:marBottom w:val="0"/>
          <w:divBdr>
            <w:top w:val="none" w:sz="0" w:space="0" w:color="auto"/>
            <w:left w:val="none" w:sz="0" w:space="0" w:color="auto"/>
            <w:bottom w:val="none" w:sz="0" w:space="0" w:color="auto"/>
            <w:right w:val="none" w:sz="0" w:space="0" w:color="auto"/>
          </w:divBdr>
        </w:div>
        <w:div w:id="512188750">
          <w:marLeft w:val="480"/>
          <w:marRight w:val="0"/>
          <w:marTop w:val="0"/>
          <w:marBottom w:val="0"/>
          <w:divBdr>
            <w:top w:val="none" w:sz="0" w:space="0" w:color="auto"/>
            <w:left w:val="none" w:sz="0" w:space="0" w:color="auto"/>
            <w:bottom w:val="none" w:sz="0" w:space="0" w:color="auto"/>
            <w:right w:val="none" w:sz="0" w:space="0" w:color="auto"/>
          </w:divBdr>
        </w:div>
        <w:div w:id="1534539125">
          <w:marLeft w:val="480"/>
          <w:marRight w:val="0"/>
          <w:marTop w:val="0"/>
          <w:marBottom w:val="0"/>
          <w:divBdr>
            <w:top w:val="none" w:sz="0" w:space="0" w:color="auto"/>
            <w:left w:val="none" w:sz="0" w:space="0" w:color="auto"/>
            <w:bottom w:val="none" w:sz="0" w:space="0" w:color="auto"/>
            <w:right w:val="none" w:sz="0" w:space="0" w:color="auto"/>
          </w:divBdr>
        </w:div>
        <w:div w:id="282884118">
          <w:marLeft w:val="480"/>
          <w:marRight w:val="0"/>
          <w:marTop w:val="0"/>
          <w:marBottom w:val="0"/>
          <w:divBdr>
            <w:top w:val="none" w:sz="0" w:space="0" w:color="auto"/>
            <w:left w:val="none" w:sz="0" w:space="0" w:color="auto"/>
            <w:bottom w:val="none" w:sz="0" w:space="0" w:color="auto"/>
            <w:right w:val="none" w:sz="0" w:space="0" w:color="auto"/>
          </w:divBdr>
        </w:div>
        <w:div w:id="104543516">
          <w:marLeft w:val="480"/>
          <w:marRight w:val="0"/>
          <w:marTop w:val="0"/>
          <w:marBottom w:val="0"/>
          <w:divBdr>
            <w:top w:val="none" w:sz="0" w:space="0" w:color="auto"/>
            <w:left w:val="none" w:sz="0" w:space="0" w:color="auto"/>
            <w:bottom w:val="none" w:sz="0" w:space="0" w:color="auto"/>
            <w:right w:val="none" w:sz="0" w:space="0" w:color="auto"/>
          </w:divBdr>
        </w:div>
        <w:div w:id="953244426">
          <w:marLeft w:val="480"/>
          <w:marRight w:val="0"/>
          <w:marTop w:val="0"/>
          <w:marBottom w:val="0"/>
          <w:divBdr>
            <w:top w:val="none" w:sz="0" w:space="0" w:color="auto"/>
            <w:left w:val="none" w:sz="0" w:space="0" w:color="auto"/>
            <w:bottom w:val="none" w:sz="0" w:space="0" w:color="auto"/>
            <w:right w:val="none" w:sz="0" w:space="0" w:color="auto"/>
          </w:divBdr>
        </w:div>
        <w:div w:id="1045908727">
          <w:marLeft w:val="480"/>
          <w:marRight w:val="0"/>
          <w:marTop w:val="0"/>
          <w:marBottom w:val="0"/>
          <w:divBdr>
            <w:top w:val="none" w:sz="0" w:space="0" w:color="auto"/>
            <w:left w:val="none" w:sz="0" w:space="0" w:color="auto"/>
            <w:bottom w:val="none" w:sz="0" w:space="0" w:color="auto"/>
            <w:right w:val="none" w:sz="0" w:space="0" w:color="auto"/>
          </w:divBdr>
        </w:div>
        <w:div w:id="303396190">
          <w:marLeft w:val="480"/>
          <w:marRight w:val="0"/>
          <w:marTop w:val="0"/>
          <w:marBottom w:val="0"/>
          <w:divBdr>
            <w:top w:val="none" w:sz="0" w:space="0" w:color="auto"/>
            <w:left w:val="none" w:sz="0" w:space="0" w:color="auto"/>
            <w:bottom w:val="none" w:sz="0" w:space="0" w:color="auto"/>
            <w:right w:val="none" w:sz="0" w:space="0" w:color="auto"/>
          </w:divBdr>
        </w:div>
        <w:div w:id="2138209099">
          <w:marLeft w:val="480"/>
          <w:marRight w:val="0"/>
          <w:marTop w:val="0"/>
          <w:marBottom w:val="0"/>
          <w:divBdr>
            <w:top w:val="none" w:sz="0" w:space="0" w:color="auto"/>
            <w:left w:val="none" w:sz="0" w:space="0" w:color="auto"/>
            <w:bottom w:val="none" w:sz="0" w:space="0" w:color="auto"/>
            <w:right w:val="none" w:sz="0" w:space="0" w:color="auto"/>
          </w:divBdr>
        </w:div>
        <w:div w:id="33698280">
          <w:marLeft w:val="480"/>
          <w:marRight w:val="0"/>
          <w:marTop w:val="0"/>
          <w:marBottom w:val="0"/>
          <w:divBdr>
            <w:top w:val="none" w:sz="0" w:space="0" w:color="auto"/>
            <w:left w:val="none" w:sz="0" w:space="0" w:color="auto"/>
            <w:bottom w:val="none" w:sz="0" w:space="0" w:color="auto"/>
            <w:right w:val="none" w:sz="0" w:space="0" w:color="auto"/>
          </w:divBdr>
        </w:div>
        <w:div w:id="1029642404">
          <w:marLeft w:val="480"/>
          <w:marRight w:val="0"/>
          <w:marTop w:val="0"/>
          <w:marBottom w:val="0"/>
          <w:divBdr>
            <w:top w:val="none" w:sz="0" w:space="0" w:color="auto"/>
            <w:left w:val="none" w:sz="0" w:space="0" w:color="auto"/>
            <w:bottom w:val="none" w:sz="0" w:space="0" w:color="auto"/>
            <w:right w:val="none" w:sz="0" w:space="0" w:color="auto"/>
          </w:divBdr>
        </w:div>
        <w:div w:id="1652951949">
          <w:marLeft w:val="480"/>
          <w:marRight w:val="0"/>
          <w:marTop w:val="0"/>
          <w:marBottom w:val="0"/>
          <w:divBdr>
            <w:top w:val="none" w:sz="0" w:space="0" w:color="auto"/>
            <w:left w:val="none" w:sz="0" w:space="0" w:color="auto"/>
            <w:bottom w:val="none" w:sz="0" w:space="0" w:color="auto"/>
            <w:right w:val="none" w:sz="0" w:space="0" w:color="auto"/>
          </w:divBdr>
        </w:div>
        <w:div w:id="1241254174">
          <w:marLeft w:val="480"/>
          <w:marRight w:val="0"/>
          <w:marTop w:val="0"/>
          <w:marBottom w:val="0"/>
          <w:divBdr>
            <w:top w:val="none" w:sz="0" w:space="0" w:color="auto"/>
            <w:left w:val="none" w:sz="0" w:space="0" w:color="auto"/>
            <w:bottom w:val="none" w:sz="0" w:space="0" w:color="auto"/>
            <w:right w:val="none" w:sz="0" w:space="0" w:color="auto"/>
          </w:divBdr>
        </w:div>
        <w:div w:id="523128228">
          <w:marLeft w:val="480"/>
          <w:marRight w:val="0"/>
          <w:marTop w:val="0"/>
          <w:marBottom w:val="0"/>
          <w:divBdr>
            <w:top w:val="none" w:sz="0" w:space="0" w:color="auto"/>
            <w:left w:val="none" w:sz="0" w:space="0" w:color="auto"/>
            <w:bottom w:val="none" w:sz="0" w:space="0" w:color="auto"/>
            <w:right w:val="none" w:sz="0" w:space="0" w:color="auto"/>
          </w:divBdr>
        </w:div>
        <w:div w:id="1933976075">
          <w:marLeft w:val="480"/>
          <w:marRight w:val="0"/>
          <w:marTop w:val="0"/>
          <w:marBottom w:val="0"/>
          <w:divBdr>
            <w:top w:val="none" w:sz="0" w:space="0" w:color="auto"/>
            <w:left w:val="none" w:sz="0" w:space="0" w:color="auto"/>
            <w:bottom w:val="none" w:sz="0" w:space="0" w:color="auto"/>
            <w:right w:val="none" w:sz="0" w:space="0" w:color="auto"/>
          </w:divBdr>
        </w:div>
        <w:div w:id="1065489992">
          <w:marLeft w:val="480"/>
          <w:marRight w:val="0"/>
          <w:marTop w:val="0"/>
          <w:marBottom w:val="0"/>
          <w:divBdr>
            <w:top w:val="none" w:sz="0" w:space="0" w:color="auto"/>
            <w:left w:val="none" w:sz="0" w:space="0" w:color="auto"/>
            <w:bottom w:val="none" w:sz="0" w:space="0" w:color="auto"/>
            <w:right w:val="none" w:sz="0" w:space="0" w:color="auto"/>
          </w:divBdr>
        </w:div>
        <w:div w:id="26764719">
          <w:marLeft w:val="480"/>
          <w:marRight w:val="0"/>
          <w:marTop w:val="0"/>
          <w:marBottom w:val="0"/>
          <w:divBdr>
            <w:top w:val="none" w:sz="0" w:space="0" w:color="auto"/>
            <w:left w:val="none" w:sz="0" w:space="0" w:color="auto"/>
            <w:bottom w:val="none" w:sz="0" w:space="0" w:color="auto"/>
            <w:right w:val="none" w:sz="0" w:space="0" w:color="auto"/>
          </w:divBdr>
        </w:div>
        <w:div w:id="909004434">
          <w:marLeft w:val="480"/>
          <w:marRight w:val="0"/>
          <w:marTop w:val="0"/>
          <w:marBottom w:val="0"/>
          <w:divBdr>
            <w:top w:val="none" w:sz="0" w:space="0" w:color="auto"/>
            <w:left w:val="none" w:sz="0" w:space="0" w:color="auto"/>
            <w:bottom w:val="none" w:sz="0" w:space="0" w:color="auto"/>
            <w:right w:val="none" w:sz="0" w:space="0" w:color="auto"/>
          </w:divBdr>
        </w:div>
        <w:div w:id="216405524">
          <w:marLeft w:val="480"/>
          <w:marRight w:val="0"/>
          <w:marTop w:val="0"/>
          <w:marBottom w:val="0"/>
          <w:divBdr>
            <w:top w:val="none" w:sz="0" w:space="0" w:color="auto"/>
            <w:left w:val="none" w:sz="0" w:space="0" w:color="auto"/>
            <w:bottom w:val="none" w:sz="0" w:space="0" w:color="auto"/>
            <w:right w:val="none" w:sz="0" w:space="0" w:color="auto"/>
          </w:divBdr>
        </w:div>
        <w:div w:id="670914559">
          <w:marLeft w:val="480"/>
          <w:marRight w:val="0"/>
          <w:marTop w:val="0"/>
          <w:marBottom w:val="0"/>
          <w:divBdr>
            <w:top w:val="none" w:sz="0" w:space="0" w:color="auto"/>
            <w:left w:val="none" w:sz="0" w:space="0" w:color="auto"/>
            <w:bottom w:val="none" w:sz="0" w:space="0" w:color="auto"/>
            <w:right w:val="none" w:sz="0" w:space="0" w:color="auto"/>
          </w:divBdr>
        </w:div>
        <w:div w:id="806045035">
          <w:marLeft w:val="480"/>
          <w:marRight w:val="0"/>
          <w:marTop w:val="0"/>
          <w:marBottom w:val="0"/>
          <w:divBdr>
            <w:top w:val="none" w:sz="0" w:space="0" w:color="auto"/>
            <w:left w:val="none" w:sz="0" w:space="0" w:color="auto"/>
            <w:bottom w:val="none" w:sz="0" w:space="0" w:color="auto"/>
            <w:right w:val="none" w:sz="0" w:space="0" w:color="auto"/>
          </w:divBdr>
        </w:div>
        <w:div w:id="466626542">
          <w:marLeft w:val="480"/>
          <w:marRight w:val="0"/>
          <w:marTop w:val="0"/>
          <w:marBottom w:val="0"/>
          <w:divBdr>
            <w:top w:val="none" w:sz="0" w:space="0" w:color="auto"/>
            <w:left w:val="none" w:sz="0" w:space="0" w:color="auto"/>
            <w:bottom w:val="none" w:sz="0" w:space="0" w:color="auto"/>
            <w:right w:val="none" w:sz="0" w:space="0" w:color="auto"/>
          </w:divBdr>
        </w:div>
        <w:div w:id="2096126268">
          <w:marLeft w:val="480"/>
          <w:marRight w:val="0"/>
          <w:marTop w:val="0"/>
          <w:marBottom w:val="0"/>
          <w:divBdr>
            <w:top w:val="none" w:sz="0" w:space="0" w:color="auto"/>
            <w:left w:val="none" w:sz="0" w:space="0" w:color="auto"/>
            <w:bottom w:val="none" w:sz="0" w:space="0" w:color="auto"/>
            <w:right w:val="none" w:sz="0" w:space="0" w:color="auto"/>
          </w:divBdr>
        </w:div>
        <w:div w:id="240215503">
          <w:marLeft w:val="480"/>
          <w:marRight w:val="0"/>
          <w:marTop w:val="0"/>
          <w:marBottom w:val="0"/>
          <w:divBdr>
            <w:top w:val="none" w:sz="0" w:space="0" w:color="auto"/>
            <w:left w:val="none" w:sz="0" w:space="0" w:color="auto"/>
            <w:bottom w:val="none" w:sz="0" w:space="0" w:color="auto"/>
            <w:right w:val="none" w:sz="0" w:space="0" w:color="auto"/>
          </w:divBdr>
        </w:div>
        <w:div w:id="1918663628">
          <w:marLeft w:val="480"/>
          <w:marRight w:val="0"/>
          <w:marTop w:val="0"/>
          <w:marBottom w:val="0"/>
          <w:divBdr>
            <w:top w:val="none" w:sz="0" w:space="0" w:color="auto"/>
            <w:left w:val="none" w:sz="0" w:space="0" w:color="auto"/>
            <w:bottom w:val="none" w:sz="0" w:space="0" w:color="auto"/>
            <w:right w:val="none" w:sz="0" w:space="0" w:color="auto"/>
          </w:divBdr>
        </w:div>
        <w:div w:id="1370062269">
          <w:marLeft w:val="480"/>
          <w:marRight w:val="0"/>
          <w:marTop w:val="0"/>
          <w:marBottom w:val="0"/>
          <w:divBdr>
            <w:top w:val="none" w:sz="0" w:space="0" w:color="auto"/>
            <w:left w:val="none" w:sz="0" w:space="0" w:color="auto"/>
            <w:bottom w:val="none" w:sz="0" w:space="0" w:color="auto"/>
            <w:right w:val="none" w:sz="0" w:space="0" w:color="auto"/>
          </w:divBdr>
        </w:div>
        <w:div w:id="1921065020">
          <w:marLeft w:val="480"/>
          <w:marRight w:val="0"/>
          <w:marTop w:val="0"/>
          <w:marBottom w:val="0"/>
          <w:divBdr>
            <w:top w:val="none" w:sz="0" w:space="0" w:color="auto"/>
            <w:left w:val="none" w:sz="0" w:space="0" w:color="auto"/>
            <w:bottom w:val="none" w:sz="0" w:space="0" w:color="auto"/>
            <w:right w:val="none" w:sz="0" w:space="0" w:color="auto"/>
          </w:divBdr>
        </w:div>
        <w:div w:id="1665274867">
          <w:marLeft w:val="480"/>
          <w:marRight w:val="0"/>
          <w:marTop w:val="0"/>
          <w:marBottom w:val="0"/>
          <w:divBdr>
            <w:top w:val="none" w:sz="0" w:space="0" w:color="auto"/>
            <w:left w:val="none" w:sz="0" w:space="0" w:color="auto"/>
            <w:bottom w:val="none" w:sz="0" w:space="0" w:color="auto"/>
            <w:right w:val="none" w:sz="0" w:space="0" w:color="auto"/>
          </w:divBdr>
        </w:div>
        <w:div w:id="950480671">
          <w:marLeft w:val="480"/>
          <w:marRight w:val="0"/>
          <w:marTop w:val="0"/>
          <w:marBottom w:val="0"/>
          <w:divBdr>
            <w:top w:val="none" w:sz="0" w:space="0" w:color="auto"/>
            <w:left w:val="none" w:sz="0" w:space="0" w:color="auto"/>
            <w:bottom w:val="none" w:sz="0" w:space="0" w:color="auto"/>
            <w:right w:val="none" w:sz="0" w:space="0" w:color="auto"/>
          </w:divBdr>
        </w:div>
        <w:div w:id="730158504">
          <w:marLeft w:val="480"/>
          <w:marRight w:val="0"/>
          <w:marTop w:val="0"/>
          <w:marBottom w:val="0"/>
          <w:divBdr>
            <w:top w:val="none" w:sz="0" w:space="0" w:color="auto"/>
            <w:left w:val="none" w:sz="0" w:space="0" w:color="auto"/>
            <w:bottom w:val="none" w:sz="0" w:space="0" w:color="auto"/>
            <w:right w:val="none" w:sz="0" w:space="0" w:color="auto"/>
          </w:divBdr>
        </w:div>
        <w:div w:id="1976829469">
          <w:marLeft w:val="480"/>
          <w:marRight w:val="0"/>
          <w:marTop w:val="0"/>
          <w:marBottom w:val="0"/>
          <w:divBdr>
            <w:top w:val="none" w:sz="0" w:space="0" w:color="auto"/>
            <w:left w:val="none" w:sz="0" w:space="0" w:color="auto"/>
            <w:bottom w:val="none" w:sz="0" w:space="0" w:color="auto"/>
            <w:right w:val="none" w:sz="0" w:space="0" w:color="auto"/>
          </w:divBdr>
        </w:div>
        <w:div w:id="1123882819">
          <w:marLeft w:val="480"/>
          <w:marRight w:val="0"/>
          <w:marTop w:val="0"/>
          <w:marBottom w:val="0"/>
          <w:divBdr>
            <w:top w:val="none" w:sz="0" w:space="0" w:color="auto"/>
            <w:left w:val="none" w:sz="0" w:space="0" w:color="auto"/>
            <w:bottom w:val="none" w:sz="0" w:space="0" w:color="auto"/>
            <w:right w:val="none" w:sz="0" w:space="0" w:color="auto"/>
          </w:divBdr>
        </w:div>
        <w:div w:id="1413697834">
          <w:marLeft w:val="480"/>
          <w:marRight w:val="0"/>
          <w:marTop w:val="0"/>
          <w:marBottom w:val="0"/>
          <w:divBdr>
            <w:top w:val="none" w:sz="0" w:space="0" w:color="auto"/>
            <w:left w:val="none" w:sz="0" w:space="0" w:color="auto"/>
            <w:bottom w:val="none" w:sz="0" w:space="0" w:color="auto"/>
            <w:right w:val="none" w:sz="0" w:space="0" w:color="auto"/>
          </w:divBdr>
        </w:div>
        <w:div w:id="1232809522">
          <w:marLeft w:val="480"/>
          <w:marRight w:val="0"/>
          <w:marTop w:val="0"/>
          <w:marBottom w:val="0"/>
          <w:divBdr>
            <w:top w:val="none" w:sz="0" w:space="0" w:color="auto"/>
            <w:left w:val="none" w:sz="0" w:space="0" w:color="auto"/>
            <w:bottom w:val="none" w:sz="0" w:space="0" w:color="auto"/>
            <w:right w:val="none" w:sz="0" w:space="0" w:color="auto"/>
          </w:divBdr>
        </w:div>
        <w:div w:id="462773241">
          <w:marLeft w:val="480"/>
          <w:marRight w:val="0"/>
          <w:marTop w:val="0"/>
          <w:marBottom w:val="0"/>
          <w:divBdr>
            <w:top w:val="none" w:sz="0" w:space="0" w:color="auto"/>
            <w:left w:val="none" w:sz="0" w:space="0" w:color="auto"/>
            <w:bottom w:val="none" w:sz="0" w:space="0" w:color="auto"/>
            <w:right w:val="none" w:sz="0" w:space="0" w:color="auto"/>
          </w:divBdr>
        </w:div>
        <w:div w:id="2039961914">
          <w:marLeft w:val="480"/>
          <w:marRight w:val="0"/>
          <w:marTop w:val="0"/>
          <w:marBottom w:val="0"/>
          <w:divBdr>
            <w:top w:val="none" w:sz="0" w:space="0" w:color="auto"/>
            <w:left w:val="none" w:sz="0" w:space="0" w:color="auto"/>
            <w:bottom w:val="none" w:sz="0" w:space="0" w:color="auto"/>
            <w:right w:val="none" w:sz="0" w:space="0" w:color="auto"/>
          </w:divBdr>
        </w:div>
        <w:div w:id="1828595960">
          <w:marLeft w:val="480"/>
          <w:marRight w:val="0"/>
          <w:marTop w:val="0"/>
          <w:marBottom w:val="0"/>
          <w:divBdr>
            <w:top w:val="none" w:sz="0" w:space="0" w:color="auto"/>
            <w:left w:val="none" w:sz="0" w:space="0" w:color="auto"/>
            <w:bottom w:val="none" w:sz="0" w:space="0" w:color="auto"/>
            <w:right w:val="none" w:sz="0" w:space="0" w:color="auto"/>
          </w:divBdr>
        </w:div>
        <w:div w:id="964192001">
          <w:marLeft w:val="480"/>
          <w:marRight w:val="0"/>
          <w:marTop w:val="0"/>
          <w:marBottom w:val="0"/>
          <w:divBdr>
            <w:top w:val="none" w:sz="0" w:space="0" w:color="auto"/>
            <w:left w:val="none" w:sz="0" w:space="0" w:color="auto"/>
            <w:bottom w:val="none" w:sz="0" w:space="0" w:color="auto"/>
            <w:right w:val="none" w:sz="0" w:space="0" w:color="auto"/>
          </w:divBdr>
        </w:div>
        <w:div w:id="1704789208">
          <w:marLeft w:val="480"/>
          <w:marRight w:val="0"/>
          <w:marTop w:val="0"/>
          <w:marBottom w:val="0"/>
          <w:divBdr>
            <w:top w:val="none" w:sz="0" w:space="0" w:color="auto"/>
            <w:left w:val="none" w:sz="0" w:space="0" w:color="auto"/>
            <w:bottom w:val="none" w:sz="0" w:space="0" w:color="auto"/>
            <w:right w:val="none" w:sz="0" w:space="0" w:color="auto"/>
          </w:divBdr>
        </w:div>
        <w:div w:id="1034385857">
          <w:marLeft w:val="480"/>
          <w:marRight w:val="0"/>
          <w:marTop w:val="0"/>
          <w:marBottom w:val="0"/>
          <w:divBdr>
            <w:top w:val="none" w:sz="0" w:space="0" w:color="auto"/>
            <w:left w:val="none" w:sz="0" w:space="0" w:color="auto"/>
            <w:bottom w:val="none" w:sz="0" w:space="0" w:color="auto"/>
            <w:right w:val="none" w:sz="0" w:space="0" w:color="auto"/>
          </w:divBdr>
        </w:div>
        <w:div w:id="1604873143">
          <w:marLeft w:val="480"/>
          <w:marRight w:val="0"/>
          <w:marTop w:val="0"/>
          <w:marBottom w:val="0"/>
          <w:divBdr>
            <w:top w:val="none" w:sz="0" w:space="0" w:color="auto"/>
            <w:left w:val="none" w:sz="0" w:space="0" w:color="auto"/>
            <w:bottom w:val="none" w:sz="0" w:space="0" w:color="auto"/>
            <w:right w:val="none" w:sz="0" w:space="0" w:color="auto"/>
          </w:divBdr>
        </w:div>
        <w:div w:id="1802840413">
          <w:marLeft w:val="480"/>
          <w:marRight w:val="0"/>
          <w:marTop w:val="0"/>
          <w:marBottom w:val="0"/>
          <w:divBdr>
            <w:top w:val="none" w:sz="0" w:space="0" w:color="auto"/>
            <w:left w:val="none" w:sz="0" w:space="0" w:color="auto"/>
            <w:bottom w:val="none" w:sz="0" w:space="0" w:color="auto"/>
            <w:right w:val="none" w:sz="0" w:space="0" w:color="auto"/>
          </w:divBdr>
        </w:div>
        <w:div w:id="365565384">
          <w:marLeft w:val="480"/>
          <w:marRight w:val="0"/>
          <w:marTop w:val="0"/>
          <w:marBottom w:val="0"/>
          <w:divBdr>
            <w:top w:val="none" w:sz="0" w:space="0" w:color="auto"/>
            <w:left w:val="none" w:sz="0" w:space="0" w:color="auto"/>
            <w:bottom w:val="none" w:sz="0" w:space="0" w:color="auto"/>
            <w:right w:val="none" w:sz="0" w:space="0" w:color="auto"/>
          </w:divBdr>
        </w:div>
        <w:div w:id="1661081070">
          <w:marLeft w:val="480"/>
          <w:marRight w:val="0"/>
          <w:marTop w:val="0"/>
          <w:marBottom w:val="0"/>
          <w:divBdr>
            <w:top w:val="none" w:sz="0" w:space="0" w:color="auto"/>
            <w:left w:val="none" w:sz="0" w:space="0" w:color="auto"/>
            <w:bottom w:val="none" w:sz="0" w:space="0" w:color="auto"/>
            <w:right w:val="none" w:sz="0" w:space="0" w:color="auto"/>
          </w:divBdr>
        </w:div>
        <w:div w:id="1101218994">
          <w:marLeft w:val="480"/>
          <w:marRight w:val="0"/>
          <w:marTop w:val="0"/>
          <w:marBottom w:val="0"/>
          <w:divBdr>
            <w:top w:val="none" w:sz="0" w:space="0" w:color="auto"/>
            <w:left w:val="none" w:sz="0" w:space="0" w:color="auto"/>
            <w:bottom w:val="none" w:sz="0" w:space="0" w:color="auto"/>
            <w:right w:val="none" w:sz="0" w:space="0" w:color="auto"/>
          </w:divBdr>
        </w:div>
        <w:div w:id="1162895225">
          <w:marLeft w:val="480"/>
          <w:marRight w:val="0"/>
          <w:marTop w:val="0"/>
          <w:marBottom w:val="0"/>
          <w:divBdr>
            <w:top w:val="none" w:sz="0" w:space="0" w:color="auto"/>
            <w:left w:val="none" w:sz="0" w:space="0" w:color="auto"/>
            <w:bottom w:val="none" w:sz="0" w:space="0" w:color="auto"/>
            <w:right w:val="none" w:sz="0" w:space="0" w:color="auto"/>
          </w:divBdr>
        </w:div>
        <w:div w:id="1894660180">
          <w:marLeft w:val="480"/>
          <w:marRight w:val="0"/>
          <w:marTop w:val="0"/>
          <w:marBottom w:val="0"/>
          <w:divBdr>
            <w:top w:val="none" w:sz="0" w:space="0" w:color="auto"/>
            <w:left w:val="none" w:sz="0" w:space="0" w:color="auto"/>
            <w:bottom w:val="none" w:sz="0" w:space="0" w:color="auto"/>
            <w:right w:val="none" w:sz="0" w:space="0" w:color="auto"/>
          </w:divBdr>
        </w:div>
        <w:div w:id="525606534">
          <w:marLeft w:val="480"/>
          <w:marRight w:val="0"/>
          <w:marTop w:val="0"/>
          <w:marBottom w:val="0"/>
          <w:divBdr>
            <w:top w:val="none" w:sz="0" w:space="0" w:color="auto"/>
            <w:left w:val="none" w:sz="0" w:space="0" w:color="auto"/>
            <w:bottom w:val="none" w:sz="0" w:space="0" w:color="auto"/>
            <w:right w:val="none" w:sz="0" w:space="0" w:color="auto"/>
          </w:divBdr>
        </w:div>
        <w:div w:id="1697734696">
          <w:marLeft w:val="480"/>
          <w:marRight w:val="0"/>
          <w:marTop w:val="0"/>
          <w:marBottom w:val="0"/>
          <w:divBdr>
            <w:top w:val="none" w:sz="0" w:space="0" w:color="auto"/>
            <w:left w:val="none" w:sz="0" w:space="0" w:color="auto"/>
            <w:bottom w:val="none" w:sz="0" w:space="0" w:color="auto"/>
            <w:right w:val="none" w:sz="0" w:space="0" w:color="auto"/>
          </w:divBdr>
        </w:div>
        <w:div w:id="338630077">
          <w:marLeft w:val="480"/>
          <w:marRight w:val="0"/>
          <w:marTop w:val="0"/>
          <w:marBottom w:val="0"/>
          <w:divBdr>
            <w:top w:val="none" w:sz="0" w:space="0" w:color="auto"/>
            <w:left w:val="none" w:sz="0" w:space="0" w:color="auto"/>
            <w:bottom w:val="none" w:sz="0" w:space="0" w:color="auto"/>
            <w:right w:val="none" w:sz="0" w:space="0" w:color="auto"/>
          </w:divBdr>
        </w:div>
        <w:div w:id="1154182605">
          <w:marLeft w:val="480"/>
          <w:marRight w:val="0"/>
          <w:marTop w:val="0"/>
          <w:marBottom w:val="0"/>
          <w:divBdr>
            <w:top w:val="none" w:sz="0" w:space="0" w:color="auto"/>
            <w:left w:val="none" w:sz="0" w:space="0" w:color="auto"/>
            <w:bottom w:val="none" w:sz="0" w:space="0" w:color="auto"/>
            <w:right w:val="none" w:sz="0" w:space="0" w:color="auto"/>
          </w:divBdr>
        </w:div>
        <w:div w:id="770392171">
          <w:marLeft w:val="480"/>
          <w:marRight w:val="0"/>
          <w:marTop w:val="0"/>
          <w:marBottom w:val="0"/>
          <w:divBdr>
            <w:top w:val="none" w:sz="0" w:space="0" w:color="auto"/>
            <w:left w:val="none" w:sz="0" w:space="0" w:color="auto"/>
            <w:bottom w:val="none" w:sz="0" w:space="0" w:color="auto"/>
            <w:right w:val="none" w:sz="0" w:space="0" w:color="auto"/>
          </w:divBdr>
        </w:div>
        <w:div w:id="1277297056">
          <w:marLeft w:val="480"/>
          <w:marRight w:val="0"/>
          <w:marTop w:val="0"/>
          <w:marBottom w:val="0"/>
          <w:divBdr>
            <w:top w:val="none" w:sz="0" w:space="0" w:color="auto"/>
            <w:left w:val="none" w:sz="0" w:space="0" w:color="auto"/>
            <w:bottom w:val="none" w:sz="0" w:space="0" w:color="auto"/>
            <w:right w:val="none" w:sz="0" w:space="0" w:color="auto"/>
          </w:divBdr>
        </w:div>
        <w:div w:id="401149333">
          <w:marLeft w:val="480"/>
          <w:marRight w:val="0"/>
          <w:marTop w:val="0"/>
          <w:marBottom w:val="0"/>
          <w:divBdr>
            <w:top w:val="none" w:sz="0" w:space="0" w:color="auto"/>
            <w:left w:val="none" w:sz="0" w:space="0" w:color="auto"/>
            <w:bottom w:val="none" w:sz="0" w:space="0" w:color="auto"/>
            <w:right w:val="none" w:sz="0" w:space="0" w:color="auto"/>
          </w:divBdr>
        </w:div>
        <w:div w:id="523980865">
          <w:marLeft w:val="480"/>
          <w:marRight w:val="0"/>
          <w:marTop w:val="0"/>
          <w:marBottom w:val="0"/>
          <w:divBdr>
            <w:top w:val="none" w:sz="0" w:space="0" w:color="auto"/>
            <w:left w:val="none" w:sz="0" w:space="0" w:color="auto"/>
            <w:bottom w:val="none" w:sz="0" w:space="0" w:color="auto"/>
            <w:right w:val="none" w:sz="0" w:space="0" w:color="auto"/>
          </w:divBdr>
        </w:div>
      </w:divsChild>
    </w:div>
    <w:div w:id="1789737752">
      <w:bodyDiv w:val="1"/>
      <w:marLeft w:val="0"/>
      <w:marRight w:val="0"/>
      <w:marTop w:val="0"/>
      <w:marBottom w:val="0"/>
      <w:divBdr>
        <w:top w:val="none" w:sz="0" w:space="0" w:color="auto"/>
        <w:left w:val="none" w:sz="0" w:space="0" w:color="auto"/>
        <w:bottom w:val="none" w:sz="0" w:space="0" w:color="auto"/>
        <w:right w:val="none" w:sz="0" w:space="0" w:color="auto"/>
      </w:divBdr>
    </w:div>
    <w:div w:id="1790852717">
      <w:bodyDiv w:val="1"/>
      <w:marLeft w:val="0"/>
      <w:marRight w:val="0"/>
      <w:marTop w:val="0"/>
      <w:marBottom w:val="0"/>
      <w:divBdr>
        <w:top w:val="none" w:sz="0" w:space="0" w:color="auto"/>
        <w:left w:val="none" w:sz="0" w:space="0" w:color="auto"/>
        <w:bottom w:val="none" w:sz="0" w:space="0" w:color="auto"/>
        <w:right w:val="none" w:sz="0" w:space="0" w:color="auto"/>
      </w:divBdr>
    </w:div>
    <w:div w:id="1792360464">
      <w:bodyDiv w:val="1"/>
      <w:marLeft w:val="0"/>
      <w:marRight w:val="0"/>
      <w:marTop w:val="0"/>
      <w:marBottom w:val="0"/>
      <w:divBdr>
        <w:top w:val="none" w:sz="0" w:space="0" w:color="auto"/>
        <w:left w:val="none" w:sz="0" w:space="0" w:color="auto"/>
        <w:bottom w:val="none" w:sz="0" w:space="0" w:color="auto"/>
        <w:right w:val="none" w:sz="0" w:space="0" w:color="auto"/>
      </w:divBdr>
    </w:div>
    <w:div w:id="1792361955">
      <w:bodyDiv w:val="1"/>
      <w:marLeft w:val="0"/>
      <w:marRight w:val="0"/>
      <w:marTop w:val="0"/>
      <w:marBottom w:val="0"/>
      <w:divBdr>
        <w:top w:val="none" w:sz="0" w:space="0" w:color="auto"/>
        <w:left w:val="none" w:sz="0" w:space="0" w:color="auto"/>
        <w:bottom w:val="none" w:sz="0" w:space="0" w:color="auto"/>
        <w:right w:val="none" w:sz="0" w:space="0" w:color="auto"/>
      </w:divBdr>
    </w:div>
    <w:div w:id="1793013386">
      <w:bodyDiv w:val="1"/>
      <w:marLeft w:val="0"/>
      <w:marRight w:val="0"/>
      <w:marTop w:val="0"/>
      <w:marBottom w:val="0"/>
      <w:divBdr>
        <w:top w:val="none" w:sz="0" w:space="0" w:color="auto"/>
        <w:left w:val="none" w:sz="0" w:space="0" w:color="auto"/>
        <w:bottom w:val="none" w:sz="0" w:space="0" w:color="auto"/>
        <w:right w:val="none" w:sz="0" w:space="0" w:color="auto"/>
      </w:divBdr>
    </w:div>
    <w:div w:id="1793160843">
      <w:bodyDiv w:val="1"/>
      <w:marLeft w:val="0"/>
      <w:marRight w:val="0"/>
      <w:marTop w:val="0"/>
      <w:marBottom w:val="0"/>
      <w:divBdr>
        <w:top w:val="none" w:sz="0" w:space="0" w:color="auto"/>
        <w:left w:val="none" w:sz="0" w:space="0" w:color="auto"/>
        <w:bottom w:val="none" w:sz="0" w:space="0" w:color="auto"/>
        <w:right w:val="none" w:sz="0" w:space="0" w:color="auto"/>
      </w:divBdr>
    </w:div>
    <w:div w:id="1794975683">
      <w:bodyDiv w:val="1"/>
      <w:marLeft w:val="0"/>
      <w:marRight w:val="0"/>
      <w:marTop w:val="0"/>
      <w:marBottom w:val="0"/>
      <w:divBdr>
        <w:top w:val="none" w:sz="0" w:space="0" w:color="auto"/>
        <w:left w:val="none" w:sz="0" w:space="0" w:color="auto"/>
        <w:bottom w:val="none" w:sz="0" w:space="0" w:color="auto"/>
        <w:right w:val="none" w:sz="0" w:space="0" w:color="auto"/>
      </w:divBdr>
    </w:div>
    <w:div w:id="1798253291">
      <w:bodyDiv w:val="1"/>
      <w:marLeft w:val="0"/>
      <w:marRight w:val="0"/>
      <w:marTop w:val="0"/>
      <w:marBottom w:val="0"/>
      <w:divBdr>
        <w:top w:val="none" w:sz="0" w:space="0" w:color="auto"/>
        <w:left w:val="none" w:sz="0" w:space="0" w:color="auto"/>
        <w:bottom w:val="none" w:sz="0" w:space="0" w:color="auto"/>
        <w:right w:val="none" w:sz="0" w:space="0" w:color="auto"/>
      </w:divBdr>
    </w:div>
    <w:div w:id="1798521612">
      <w:bodyDiv w:val="1"/>
      <w:marLeft w:val="0"/>
      <w:marRight w:val="0"/>
      <w:marTop w:val="0"/>
      <w:marBottom w:val="0"/>
      <w:divBdr>
        <w:top w:val="none" w:sz="0" w:space="0" w:color="auto"/>
        <w:left w:val="none" w:sz="0" w:space="0" w:color="auto"/>
        <w:bottom w:val="none" w:sz="0" w:space="0" w:color="auto"/>
        <w:right w:val="none" w:sz="0" w:space="0" w:color="auto"/>
      </w:divBdr>
      <w:divsChild>
        <w:div w:id="820730008">
          <w:marLeft w:val="480"/>
          <w:marRight w:val="0"/>
          <w:marTop w:val="0"/>
          <w:marBottom w:val="0"/>
          <w:divBdr>
            <w:top w:val="none" w:sz="0" w:space="0" w:color="auto"/>
            <w:left w:val="none" w:sz="0" w:space="0" w:color="auto"/>
            <w:bottom w:val="none" w:sz="0" w:space="0" w:color="auto"/>
            <w:right w:val="none" w:sz="0" w:space="0" w:color="auto"/>
          </w:divBdr>
        </w:div>
        <w:div w:id="305086378">
          <w:marLeft w:val="480"/>
          <w:marRight w:val="0"/>
          <w:marTop w:val="0"/>
          <w:marBottom w:val="0"/>
          <w:divBdr>
            <w:top w:val="none" w:sz="0" w:space="0" w:color="auto"/>
            <w:left w:val="none" w:sz="0" w:space="0" w:color="auto"/>
            <w:bottom w:val="none" w:sz="0" w:space="0" w:color="auto"/>
            <w:right w:val="none" w:sz="0" w:space="0" w:color="auto"/>
          </w:divBdr>
        </w:div>
        <w:div w:id="1464035786">
          <w:marLeft w:val="480"/>
          <w:marRight w:val="0"/>
          <w:marTop w:val="0"/>
          <w:marBottom w:val="0"/>
          <w:divBdr>
            <w:top w:val="none" w:sz="0" w:space="0" w:color="auto"/>
            <w:left w:val="none" w:sz="0" w:space="0" w:color="auto"/>
            <w:bottom w:val="none" w:sz="0" w:space="0" w:color="auto"/>
            <w:right w:val="none" w:sz="0" w:space="0" w:color="auto"/>
          </w:divBdr>
        </w:div>
        <w:div w:id="871920663">
          <w:marLeft w:val="480"/>
          <w:marRight w:val="0"/>
          <w:marTop w:val="0"/>
          <w:marBottom w:val="0"/>
          <w:divBdr>
            <w:top w:val="none" w:sz="0" w:space="0" w:color="auto"/>
            <w:left w:val="none" w:sz="0" w:space="0" w:color="auto"/>
            <w:bottom w:val="none" w:sz="0" w:space="0" w:color="auto"/>
            <w:right w:val="none" w:sz="0" w:space="0" w:color="auto"/>
          </w:divBdr>
        </w:div>
        <w:div w:id="907031966">
          <w:marLeft w:val="480"/>
          <w:marRight w:val="0"/>
          <w:marTop w:val="0"/>
          <w:marBottom w:val="0"/>
          <w:divBdr>
            <w:top w:val="none" w:sz="0" w:space="0" w:color="auto"/>
            <w:left w:val="none" w:sz="0" w:space="0" w:color="auto"/>
            <w:bottom w:val="none" w:sz="0" w:space="0" w:color="auto"/>
            <w:right w:val="none" w:sz="0" w:space="0" w:color="auto"/>
          </w:divBdr>
        </w:div>
        <w:div w:id="430316850">
          <w:marLeft w:val="480"/>
          <w:marRight w:val="0"/>
          <w:marTop w:val="0"/>
          <w:marBottom w:val="0"/>
          <w:divBdr>
            <w:top w:val="none" w:sz="0" w:space="0" w:color="auto"/>
            <w:left w:val="none" w:sz="0" w:space="0" w:color="auto"/>
            <w:bottom w:val="none" w:sz="0" w:space="0" w:color="auto"/>
            <w:right w:val="none" w:sz="0" w:space="0" w:color="auto"/>
          </w:divBdr>
        </w:div>
        <w:div w:id="566763359">
          <w:marLeft w:val="480"/>
          <w:marRight w:val="0"/>
          <w:marTop w:val="0"/>
          <w:marBottom w:val="0"/>
          <w:divBdr>
            <w:top w:val="none" w:sz="0" w:space="0" w:color="auto"/>
            <w:left w:val="none" w:sz="0" w:space="0" w:color="auto"/>
            <w:bottom w:val="none" w:sz="0" w:space="0" w:color="auto"/>
            <w:right w:val="none" w:sz="0" w:space="0" w:color="auto"/>
          </w:divBdr>
        </w:div>
        <w:div w:id="160629325">
          <w:marLeft w:val="480"/>
          <w:marRight w:val="0"/>
          <w:marTop w:val="0"/>
          <w:marBottom w:val="0"/>
          <w:divBdr>
            <w:top w:val="none" w:sz="0" w:space="0" w:color="auto"/>
            <w:left w:val="none" w:sz="0" w:space="0" w:color="auto"/>
            <w:bottom w:val="none" w:sz="0" w:space="0" w:color="auto"/>
            <w:right w:val="none" w:sz="0" w:space="0" w:color="auto"/>
          </w:divBdr>
        </w:div>
        <w:div w:id="583611984">
          <w:marLeft w:val="480"/>
          <w:marRight w:val="0"/>
          <w:marTop w:val="0"/>
          <w:marBottom w:val="0"/>
          <w:divBdr>
            <w:top w:val="none" w:sz="0" w:space="0" w:color="auto"/>
            <w:left w:val="none" w:sz="0" w:space="0" w:color="auto"/>
            <w:bottom w:val="none" w:sz="0" w:space="0" w:color="auto"/>
            <w:right w:val="none" w:sz="0" w:space="0" w:color="auto"/>
          </w:divBdr>
        </w:div>
        <w:div w:id="747077278">
          <w:marLeft w:val="480"/>
          <w:marRight w:val="0"/>
          <w:marTop w:val="0"/>
          <w:marBottom w:val="0"/>
          <w:divBdr>
            <w:top w:val="none" w:sz="0" w:space="0" w:color="auto"/>
            <w:left w:val="none" w:sz="0" w:space="0" w:color="auto"/>
            <w:bottom w:val="none" w:sz="0" w:space="0" w:color="auto"/>
            <w:right w:val="none" w:sz="0" w:space="0" w:color="auto"/>
          </w:divBdr>
        </w:div>
        <w:div w:id="892353281">
          <w:marLeft w:val="480"/>
          <w:marRight w:val="0"/>
          <w:marTop w:val="0"/>
          <w:marBottom w:val="0"/>
          <w:divBdr>
            <w:top w:val="none" w:sz="0" w:space="0" w:color="auto"/>
            <w:left w:val="none" w:sz="0" w:space="0" w:color="auto"/>
            <w:bottom w:val="none" w:sz="0" w:space="0" w:color="auto"/>
            <w:right w:val="none" w:sz="0" w:space="0" w:color="auto"/>
          </w:divBdr>
        </w:div>
        <w:div w:id="1881015511">
          <w:marLeft w:val="480"/>
          <w:marRight w:val="0"/>
          <w:marTop w:val="0"/>
          <w:marBottom w:val="0"/>
          <w:divBdr>
            <w:top w:val="none" w:sz="0" w:space="0" w:color="auto"/>
            <w:left w:val="none" w:sz="0" w:space="0" w:color="auto"/>
            <w:bottom w:val="none" w:sz="0" w:space="0" w:color="auto"/>
            <w:right w:val="none" w:sz="0" w:space="0" w:color="auto"/>
          </w:divBdr>
        </w:div>
        <w:div w:id="660349607">
          <w:marLeft w:val="480"/>
          <w:marRight w:val="0"/>
          <w:marTop w:val="0"/>
          <w:marBottom w:val="0"/>
          <w:divBdr>
            <w:top w:val="none" w:sz="0" w:space="0" w:color="auto"/>
            <w:left w:val="none" w:sz="0" w:space="0" w:color="auto"/>
            <w:bottom w:val="none" w:sz="0" w:space="0" w:color="auto"/>
            <w:right w:val="none" w:sz="0" w:space="0" w:color="auto"/>
          </w:divBdr>
        </w:div>
        <w:div w:id="784272719">
          <w:marLeft w:val="480"/>
          <w:marRight w:val="0"/>
          <w:marTop w:val="0"/>
          <w:marBottom w:val="0"/>
          <w:divBdr>
            <w:top w:val="none" w:sz="0" w:space="0" w:color="auto"/>
            <w:left w:val="none" w:sz="0" w:space="0" w:color="auto"/>
            <w:bottom w:val="none" w:sz="0" w:space="0" w:color="auto"/>
            <w:right w:val="none" w:sz="0" w:space="0" w:color="auto"/>
          </w:divBdr>
        </w:div>
        <w:div w:id="50736016">
          <w:marLeft w:val="480"/>
          <w:marRight w:val="0"/>
          <w:marTop w:val="0"/>
          <w:marBottom w:val="0"/>
          <w:divBdr>
            <w:top w:val="none" w:sz="0" w:space="0" w:color="auto"/>
            <w:left w:val="none" w:sz="0" w:space="0" w:color="auto"/>
            <w:bottom w:val="none" w:sz="0" w:space="0" w:color="auto"/>
            <w:right w:val="none" w:sz="0" w:space="0" w:color="auto"/>
          </w:divBdr>
        </w:div>
        <w:div w:id="1931424377">
          <w:marLeft w:val="480"/>
          <w:marRight w:val="0"/>
          <w:marTop w:val="0"/>
          <w:marBottom w:val="0"/>
          <w:divBdr>
            <w:top w:val="none" w:sz="0" w:space="0" w:color="auto"/>
            <w:left w:val="none" w:sz="0" w:space="0" w:color="auto"/>
            <w:bottom w:val="none" w:sz="0" w:space="0" w:color="auto"/>
            <w:right w:val="none" w:sz="0" w:space="0" w:color="auto"/>
          </w:divBdr>
        </w:div>
        <w:div w:id="1821655821">
          <w:marLeft w:val="480"/>
          <w:marRight w:val="0"/>
          <w:marTop w:val="0"/>
          <w:marBottom w:val="0"/>
          <w:divBdr>
            <w:top w:val="none" w:sz="0" w:space="0" w:color="auto"/>
            <w:left w:val="none" w:sz="0" w:space="0" w:color="auto"/>
            <w:bottom w:val="none" w:sz="0" w:space="0" w:color="auto"/>
            <w:right w:val="none" w:sz="0" w:space="0" w:color="auto"/>
          </w:divBdr>
        </w:div>
        <w:div w:id="1844276026">
          <w:marLeft w:val="480"/>
          <w:marRight w:val="0"/>
          <w:marTop w:val="0"/>
          <w:marBottom w:val="0"/>
          <w:divBdr>
            <w:top w:val="none" w:sz="0" w:space="0" w:color="auto"/>
            <w:left w:val="none" w:sz="0" w:space="0" w:color="auto"/>
            <w:bottom w:val="none" w:sz="0" w:space="0" w:color="auto"/>
            <w:right w:val="none" w:sz="0" w:space="0" w:color="auto"/>
          </w:divBdr>
        </w:div>
        <w:div w:id="1831826759">
          <w:marLeft w:val="480"/>
          <w:marRight w:val="0"/>
          <w:marTop w:val="0"/>
          <w:marBottom w:val="0"/>
          <w:divBdr>
            <w:top w:val="none" w:sz="0" w:space="0" w:color="auto"/>
            <w:left w:val="none" w:sz="0" w:space="0" w:color="auto"/>
            <w:bottom w:val="none" w:sz="0" w:space="0" w:color="auto"/>
            <w:right w:val="none" w:sz="0" w:space="0" w:color="auto"/>
          </w:divBdr>
        </w:div>
        <w:div w:id="1402674675">
          <w:marLeft w:val="480"/>
          <w:marRight w:val="0"/>
          <w:marTop w:val="0"/>
          <w:marBottom w:val="0"/>
          <w:divBdr>
            <w:top w:val="none" w:sz="0" w:space="0" w:color="auto"/>
            <w:left w:val="none" w:sz="0" w:space="0" w:color="auto"/>
            <w:bottom w:val="none" w:sz="0" w:space="0" w:color="auto"/>
            <w:right w:val="none" w:sz="0" w:space="0" w:color="auto"/>
          </w:divBdr>
        </w:div>
        <w:div w:id="1171409064">
          <w:marLeft w:val="480"/>
          <w:marRight w:val="0"/>
          <w:marTop w:val="0"/>
          <w:marBottom w:val="0"/>
          <w:divBdr>
            <w:top w:val="none" w:sz="0" w:space="0" w:color="auto"/>
            <w:left w:val="none" w:sz="0" w:space="0" w:color="auto"/>
            <w:bottom w:val="none" w:sz="0" w:space="0" w:color="auto"/>
            <w:right w:val="none" w:sz="0" w:space="0" w:color="auto"/>
          </w:divBdr>
        </w:div>
        <w:div w:id="914515757">
          <w:marLeft w:val="480"/>
          <w:marRight w:val="0"/>
          <w:marTop w:val="0"/>
          <w:marBottom w:val="0"/>
          <w:divBdr>
            <w:top w:val="none" w:sz="0" w:space="0" w:color="auto"/>
            <w:left w:val="none" w:sz="0" w:space="0" w:color="auto"/>
            <w:bottom w:val="none" w:sz="0" w:space="0" w:color="auto"/>
            <w:right w:val="none" w:sz="0" w:space="0" w:color="auto"/>
          </w:divBdr>
        </w:div>
        <w:div w:id="2001619056">
          <w:marLeft w:val="480"/>
          <w:marRight w:val="0"/>
          <w:marTop w:val="0"/>
          <w:marBottom w:val="0"/>
          <w:divBdr>
            <w:top w:val="none" w:sz="0" w:space="0" w:color="auto"/>
            <w:left w:val="none" w:sz="0" w:space="0" w:color="auto"/>
            <w:bottom w:val="none" w:sz="0" w:space="0" w:color="auto"/>
            <w:right w:val="none" w:sz="0" w:space="0" w:color="auto"/>
          </w:divBdr>
        </w:div>
        <w:div w:id="1213465229">
          <w:marLeft w:val="480"/>
          <w:marRight w:val="0"/>
          <w:marTop w:val="0"/>
          <w:marBottom w:val="0"/>
          <w:divBdr>
            <w:top w:val="none" w:sz="0" w:space="0" w:color="auto"/>
            <w:left w:val="none" w:sz="0" w:space="0" w:color="auto"/>
            <w:bottom w:val="none" w:sz="0" w:space="0" w:color="auto"/>
            <w:right w:val="none" w:sz="0" w:space="0" w:color="auto"/>
          </w:divBdr>
        </w:div>
        <w:div w:id="2065909344">
          <w:marLeft w:val="480"/>
          <w:marRight w:val="0"/>
          <w:marTop w:val="0"/>
          <w:marBottom w:val="0"/>
          <w:divBdr>
            <w:top w:val="none" w:sz="0" w:space="0" w:color="auto"/>
            <w:left w:val="none" w:sz="0" w:space="0" w:color="auto"/>
            <w:bottom w:val="none" w:sz="0" w:space="0" w:color="auto"/>
            <w:right w:val="none" w:sz="0" w:space="0" w:color="auto"/>
          </w:divBdr>
        </w:div>
        <w:div w:id="844977458">
          <w:marLeft w:val="480"/>
          <w:marRight w:val="0"/>
          <w:marTop w:val="0"/>
          <w:marBottom w:val="0"/>
          <w:divBdr>
            <w:top w:val="none" w:sz="0" w:space="0" w:color="auto"/>
            <w:left w:val="none" w:sz="0" w:space="0" w:color="auto"/>
            <w:bottom w:val="none" w:sz="0" w:space="0" w:color="auto"/>
            <w:right w:val="none" w:sz="0" w:space="0" w:color="auto"/>
          </w:divBdr>
        </w:div>
        <w:div w:id="963775284">
          <w:marLeft w:val="480"/>
          <w:marRight w:val="0"/>
          <w:marTop w:val="0"/>
          <w:marBottom w:val="0"/>
          <w:divBdr>
            <w:top w:val="none" w:sz="0" w:space="0" w:color="auto"/>
            <w:left w:val="none" w:sz="0" w:space="0" w:color="auto"/>
            <w:bottom w:val="none" w:sz="0" w:space="0" w:color="auto"/>
            <w:right w:val="none" w:sz="0" w:space="0" w:color="auto"/>
          </w:divBdr>
        </w:div>
        <w:div w:id="48383425">
          <w:marLeft w:val="480"/>
          <w:marRight w:val="0"/>
          <w:marTop w:val="0"/>
          <w:marBottom w:val="0"/>
          <w:divBdr>
            <w:top w:val="none" w:sz="0" w:space="0" w:color="auto"/>
            <w:left w:val="none" w:sz="0" w:space="0" w:color="auto"/>
            <w:bottom w:val="none" w:sz="0" w:space="0" w:color="auto"/>
            <w:right w:val="none" w:sz="0" w:space="0" w:color="auto"/>
          </w:divBdr>
        </w:div>
        <w:div w:id="331681533">
          <w:marLeft w:val="480"/>
          <w:marRight w:val="0"/>
          <w:marTop w:val="0"/>
          <w:marBottom w:val="0"/>
          <w:divBdr>
            <w:top w:val="none" w:sz="0" w:space="0" w:color="auto"/>
            <w:left w:val="none" w:sz="0" w:space="0" w:color="auto"/>
            <w:bottom w:val="none" w:sz="0" w:space="0" w:color="auto"/>
            <w:right w:val="none" w:sz="0" w:space="0" w:color="auto"/>
          </w:divBdr>
        </w:div>
        <w:div w:id="304047526">
          <w:marLeft w:val="480"/>
          <w:marRight w:val="0"/>
          <w:marTop w:val="0"/>
          <w:marBottom w:val="0"/>
          <w:divBdr>
            <w:top w:val="none" w:sz="0" w:space="0" w:color="auto"/>
            <w:left w:val="none" w:sz="0" w:space="0" w:color="auto"/>
            <w:bottom w:val="none" w:sz="0" w:space="0" w:color="auto"/>
            <w:right w:val="none" w:sz="0" w:space="0" w:color="auto"/>
          </w:divBdr>
        </w:div>
        <w:div w:id="644891552">
          <w:marLeft w:val="480"/>
          <w:marRight w:val="0"/>
          <w:marTop w:val="0"/>
          <w:marBottom w:val="0"/>
          <w:divBdr>
            <w:top w:val="none" w:sz="0" w:space="0" w:color="auto"/>
            <w:left w:val="none" w:sz="0" w:space="0" w:color="auto"/>
            <w:bottom w:val="none" w:sz="0" w:space="0" w:color="auto"/>
            <w:right w:val="none" w:sz="0" w:space="0" w:color="auto"/>
          </w:divBdr>
        </w:div>
        <w:div w:id="915743649">
          <w:marLeft w:val="480"/>
          <w:marRight w:val="0"/>
          <w:marTop w:val="0"/>
          <w:marBottom w:val="0"/>
          <w:divBdr>
            <w:top w:val="none" w:sz="0" w:space="0" w:color="auto"/>
            <w:left w:val="none" w:sz="0" w:space="0" w:color="auto"/>
            <w:bottom w:val="none" w:sz="0" w:space="0" w:color="auto"/>
            <w:right w:val="none" w:sz="0" w:space="0" w:color="auto"/>
          </w:divBdr>
        </w:div>
        <w:div w:id="1053430218">
          <w:marLeft w:val="480"/>
          <w:marRight w:val="0"/>
          <w:marTop w:val="0"/>
          <w:marBottom w:val="0"/>
          <w:divBdr>
            <w:top w:val="none" w:sz="0" w:space="0" w:color="auto"/>
            <w:left w:val="none" w:sz="0" w:space="0" w:color="auto"/>
            <w:bottom w:val="none" w:sz="0" w:space="0" w:color="auto"/>
            <w:right w:val="none" w:sz="0" w:space="0" w:color="auto"/>
          </w:divBdr>
        </w:div>
        <w:div w:id="395320373">
          <w:marLeft w:val="480"/>
          <w:marRight w:val="0"/>
          <w:marTop w:val="0"/>
          <w:marBottom w:val="0"/>
          <w:divBdr>
            <w:top w:val="none" w:sz="0" w:space="0" w:color="auto"/>
            <w:left w:val="none" w:sz="0" w:space="0" w:color="auto"/>
            <w:bottom w:val="none" w:sz="0" w:space="0" w:color="auto"/>
            <w:right w:val="none" w:sz="0" w:space="0" w:color="auto"/>
          </w:divBdr>
        </w:div>
        <w:div w:id="1074398672">
          <w:marLeft w:val="480"/>
          <w:marRight w:val="0"/>
          <w:marTop w:val="0"/>
          <w:marBottom w:val="0"/>
          <w:divBdr>
            <w:top w:val="none" w:sz="0" w:space="0" w:color="auto"/>
            <w:left w:val="none" w:sz="0" w:space="0" w:color="auto"/>
            <w:bottom w:val="none" w:sz="0" w:space="0" w:color="auto"/>
            <w:right w:val="none" w:sz="0" w:space="0" w:color="auto"/>
          </w:divBdr>
        </w:div>
        <w:div w:id="1385909092">
          <w:marLeft w:val="480"/>
          <w:marRight w:val="0"/>
          <w:marTop w:val="0"/>
          <w:marBottom w:val="0"/>
          <w:divBdr>
            <w:top w:val="none" w:sz="0" w:space="0" w:color="auto"/>
            <w:left w:val="none" w:sz="0" w:space="0" w:color="auto"/>
            <w:bottom w:val="none" w:sz="0" w:space="0" w:color="auto"/>
            <w:right w:val="none" w:sz="0" w:space="0" w:color="auto"/>
          </w:divBdr>
        </w:div>
        <w:div w:id="156460233">
          <w:marLeft w:val="480"/>
          <w:marRight w:val="0"/>
          <w:marTop w:val="0"/>
          <w:marBottom w:val="0"/>
          <w:divBdr>
            <w:top w:val="none" w:sz="0" w:space="0" w:color="auto"/>
            <w:left w:val="none" w:sz="0" w:space="0" w:color="auto"/>
            <w:bottom w:val="none" w:sz="0" w:space="0" w:color="auto"/>
            <w:right w:val="none" w:sz="0" w:space="0" w:color="auto"/>
          </w:divBdr>
        </w:div>
        <w:div w:id="1594050188">
          <w:marLeft w:val="480"/>
          <w:marRight w:val="0"/>
          <w:marTop w:val="0"/>
          <w:marBottom w:val="0"/>
          <w:divBdr>
            <w:top w:val="none" w:sz="0" w:space="0" w:color="auto"/>
            <w:left w:val="none" w:sz="0" w:space="0" w:color="auto"/>
            <w:bottom w:val="none" w:sz="0" w:space="0" w:color="auto"/>
            <w:right w:val="none" w:sz="0" w:space="0" w:color="auto"/>
          </w:divBdr>
        </w:div>
        <w:div w:id="699088973">
          <w:marLeft w:val="480"/>
          <w:marRight w:val="0"/>
          <w:marTop w:val="0"/>
          <w:marBottom w:val="0"/>
          <w:divBdr>
            <w:top w:val="none" w:sz="0" w:space="0" w:color="auto"/>
            <w:left w:val="none" w:sz="0" w:space="0" w:color="auto"/>
            <w:bottom w:val="none" w:sz="0" w:space="0" w:color="auto"/>
            <w:right w:val="none" w:sz="0" w:space="0" w:color="auto"/>
          </w:divBdr>
        </w:div>
        <w:div w:id="1117531331">
          <w:marLeft w:val="480"/>
          <w:marRight w:val="0"/>
          <w:marTop w:val="0"/>
          <w:marBottom w:val="0"/>
          <w:divBdr>
            <w:top w:val="none" w:sz="0" w:space="0" w:color="auto"/>
            <w:left w:val="none" w:sz="0" w:space="0" w:color="auto"/>
            <w:bottom w:val="none" w:sz="0" w:space="0" w:color="auto"/>
            <w:right w:val="none" w:sz="0" w:space="0" w:color="auto"/>
          </w:divBdr>
        </w:div>
        <w:div w:id="557475816">
          <w:marLeft w:val="480"/>
          <w:marRight w:val="0"/>
          <w:marTop w:val="0"/>
          <w:marBottom w:val="0"/>
          <w:divBdr>
            <w:top w:val="none" w:sz="0" w:space="0" w:color="auto"/>
            <w:left w:val="none" w:sz="0" w:space="0" w:color="auto"/>
            <w:bottom w:val="none" w:sz="0" w:space="0" w:color="auto"/>
            <w:right w:val="none" w:sz="0" w:space="0" w:color="auto"/>
          </w:divBdr>
        </w:div>
        <w:div w:id="403644309">
          <w:marLeft w:val="480"/>
          <w:marRight w:val="0"/>
          <w:marTop w:val="0"/>
          <w:marBottom w:val="0"/>
          <w:divBdr>
            <w:top w:val="none" w:sz="0" w:space="0" w:color="auto"/>
            <w:left w:val="none" w:sz="0" w:space="0" w:color="auto"/>
            <w:bottom w:val="none" w:sz="0" w:space="0" w:color="auto"/>
            <w:right w:val="none" w:sz="0" w:space="0" w:color="auto"/>
          </w:divBdr>
        </w:div>
        <w:div w:id="860246204">
          <w:marLeft w:val="480"/>
          <w:marRight w:val="0"/>
          <w:marTop w:val="0"/>
          <w:marBottom w:val="0"/>
          <w:divBdr>
            <w:top w:val="none" w:sz="0" w:space="0" w:color="auto"/>
            <w:left w:val="none" w:sz="0" w:space="0" w:color="auto"/>
            <w:bottom w:val="none" w:sz="0" w:space="0" w:color="auto"/>
            <w:right w:val="none" w:sz="0" w:space="0" w:color="auto"/>
          </w:divBdr>
        </w:div>
        <w:div w:id="1734040459">
          <w:marLeft w:val="480"/>
          <w:marRight w:val="0"/>
          <w:marTop w:val="0"/>
          <w:marBottom w:val="0"/>
          <w:divBdr>
            <w:top w:val="none" w:sz="0" w:space="0" w:color="auto"/>
            <w:left w:val="none" w:sz="0" w:space="0" w:color="auto"/>
            <w:bottom w:val="none" w:sz="0" w:space="0" w:color="auto"/>
            <w:right w:val="none" w:sz="0" w:space="0" w:color="auto"/>
          </w:divBdr>
        </w:div>
        <w:div w:id="605501054">
          <w:marLeft w:val="480"/>
          <w:marRight w:val="0"/>
          <w:marTop w:val="0"/>
          <w:marBottom w:val="0"/>
          <w:divBdr>
            <w:top w:val="none" w:sz="0" w:space="0" w:color="auto"/>
            <w:left w:val="none" w:sz="0" w:space="0" w:color="auto"/>
            <w:bottom w:val="none" w:sz="0" w:space="0" w:color="auto"/>
            <w:right w:val="none" w:sz="0" w:space="0" w:color="auto"/>
          </w:divBdr>
        </w:div>
        <w:div w:id="816339254">
          <w:marLeft w:val="480"/>
          <w:marRight w:val="0"/>
          <w:marTop w:val="0"/>
          <w:marBottom w:val="0"/>
          <w:divBdr>
            <w:top w:val="none" w:sz="0" w:space="0" w:color="auto"/>
            <w:left w:val="none" w:sz="0" w:space="0" w:color="auto"/>
            <w:bottom w:val="none" w:sz="0" w:space="0" w:color="auto"/>
            <w:right w:val="none" w:sz="0" w:space="0" w:color="auto"/>
          </w:divBdr>
        </w:div>
        <w:div w:id="1572958598">
          <w:marLeft w:val="480"/>
          <w:marRight w:val="0"/>
          <w:marTop w:val="0"/>
          <w:marBottom w:val="0"/>
          <w:divBdr>
            <w:top w:val="none" w:sz="0" w:space="0" w:color="auto"/>
            <w:left w:val="none" w:sz="0" w:space="0" w:color="auto"/>
            <w:bottom w:val="none" w:sz="0" w:space="0" w:color="auto"/>
            <w:right w:val="none" w:sz="0" w:space="0" w:color="auto"/>
          </w:divBdr>
        </w:div>
        <w:div w:id="684596499">
          <w:marLeft w:val="480"/>
          <w:marRight w:val="0"/>
          <w:marTop w:val="0"/>
          <w:marBottom w:val="0"/>
          <w:divBdr>
            <w:top w:val="none" w:sz="0" w:space="0" w:color="auto"/>
            <w:left w:val="none" w:sz="0" w:space="0" w:color="auto"/>
            <w:bottom w:val="none" w:sz="0" w:space="0" w:color="auto"/>
            <w:right w:val="none" w:sz="0" w:space="0" w:color="auto"/>
          </w:divBdr>
        </w:div>
        <w:div w:id="1040012144">
          <w:marLeft w:val="480"/>
          <w:marRight w:val="0"/>
          <w:marTop w:val="0"/>
          <w:marBottom w:val="0"/>
          <w:divBdr>
            <w:top w:val="none" w:sz="0" w:space="0" w:color="auto"/>
            <w:left w:val="none" w:sz="0" w:space="0" w:color="auto"/>
            <w:bottom w:val="none" w:sz="0" w:space="0" w:color="auto"/>
            <w:right w:val="none" w:sz="0" w:space="0" w:color="auto"/>
          </w:divBdr>
        </w:div>
        <w:div w:id="705181007">
          <w:marLeft w:val="480"/>
          <w:marRight w:val="0"/>
          <w:marTop w:val="0"/>
          <w:marBottom w:val="0"/>
          <w:divBdr>
            <w:top w:val="none" w:sz="0" w:space="0" w:color="auto"/>
            <w:left w:val="none" w:sz="0" w:space="0" w:color="auto"/>
            <w:bottom w:val="none" w:sz="0" w:space="0" w:color="auto"/>
            <w:right w:val="none" w:sz="0" w:space="0" w:color="auto"/>
          </w:divBdr>
        </w:div>
        <w:div w:id="1543129812">
          <w:marLeft w:val="480"/>
          <w:marRight w:val="0"/>
          <w:marTop w:val="0"/>
          <w:marBottom w:val="0"/>
          <w:divBdr>
            <w:top w:val="none" w:sz="0" w:space="0" w:color="auto"/>
            <w:left w:val="none" w:sz="0" w:space="0" w:color="auto"/>
            <w:bottom w:val="none" w:sz="0" w:space="0" w:color="auto"/>
            <w:right w:val="none" w:sz="0" w:space="0" w:color="auto"/>
          </w:divBdr>
        </w:div>
        <w:div w:id="796026033">
          <w:marLeft w:val="480"/>
          <w:marRight w:val="0"/>
          <w:marTop w:val="0"/>
          <w:marBottom w:val="0"/>
          <w:divBdr>
            <w:top w:val="none" w:sz="0" w:space="0" w:color="auto"/>
            <w:left w:val="none" w:sz="0" w:space="0" w:color="auto"/>
            <w:bottom w:val="none" w:sz="0" w:space="0" w:color="auto"/>
            <w:right w:val="none" w:sz="0" w:space="0" w:color="auto"/>
          </w:divBdr>
        </w:div>
        <w:div w:id="81491510">
          <w:marLeft w:val="480"/>
          <w:marRight w:val="0"/>
          <w:marTop w:val="0"/>
          <w:marBottom w:val="0"/>
          <w:divBdr>
            <w:top w:val="none" w:sz="0" w:space="0" w:color="auto"/>
            <w:left w:val="none" w:sz="0" w:space="0" w:color="auto"/>
            <w:bottom w:val="none" w:sz="0" w:space="0" w:color="auto"/>
            <w:right w:val="none" w:sz="0" w:space="0" w:color="auto"/>
          </w:divBdr>
        </w:div>
        <w:div w:id="394596515">
          <w:marLeft w:val="480"/>
          <w:marRight w:val="0"/>
          <w:marTop w:val="0"/>
          <w:marBottom w:val="0"/>
          <w:divBdr>
            <w:top w:val="none" w:sz="0" w:space="0" w:color="auto"/>
            <w:left w:val="none" w:sz="0" w:space="0" w:color="auto"/>
            <w:bottom w:val="none" w:sz="0" w:space="0" w:color="auto"/>
            <w:right w:val="none" w:sz="0" w:space="0" w:color="auto"/>
          </w:divBdr>
        </w:div>
        <w:div w:id="545218145">
          <w:marLeft w:val="480"/>
          <w:marRight w:val="0"/>
          <w:marTop w:val="0"/>
          <w:marBottom w:val="0"/>
          <w:divBdr>
            <w:top w:val="none" w:sz="0" w:space="0" w:color="auto"/>
            <w:left w:val="none" w:sz="0" w:space="0" w:color="auto"/>
            <w:bottom w:val="none" w:sz="0" w:space="0" w:color="auto"/>
            <w:right w:val="none" w:sz="0" w:space="0" w:color="auto"/>
          </w:divBdr>
        </w:div>
        <w:div w:id="468936837">
          <w:marLeft w:val="480"/>
          <w:marRight w:val="0"/>
          <w:marTop w:val="0"/>
          <w:marBottom w:val="0"/>
          <w:divBdr>
            <w:top w:val="none" w:sz="0" w:space="0" w:color="auto"/>
            <w:left w:val="none" w:sz="0" w:space="0" w:color="auto"/>
            <w:bottom w:val="none" w:sz="0" w:space="0" w:color="auto"/>
            <w:right w:val="none" w:sz="0" w:space="0" w:color="auto"/>
          </w:divBdr>
        </w:div>
        <w:div w:id="1886328275">
          <w:marLeft w:val="480"/>
          <w:marRight w:val="0"/>
          <w:marTop w:val="0"/>
          <w:marBottom w:val="0"/>
          <w:divBdr>
            <w:top w:val="none" w:sz="0" w:space="0" w:color="auto"/>
            <w:left w:val="none" w:sz="0" w:space="0" w:color="auto"/>
            <w:bottom w:val="none" w:sz="0" w:space="0" w:color="auto"/>
            <w:right w:val="none" w:sz="0" w:space="0" w:color="auto"/>
          </w:divBdr>
        </w:div>
        <w:div w:id="1325472601">
          <w:marLeft w:val="480"/>
          <w:marRight w:val="0"/>
          <w:marTop w:val="0"/>
          <w:marBottom w:val="0"/>
          <w:divBdr>
            <w:top w:val="none" w:sz="0" w:space="0" w:color="auto"/>
            <w:left w:val="none" w:sz="0" w:space="0" w:color="auto"/>
            <w:bottom w:val="none" w:sz="0" w:space="0" w:color="auto"/>
            <w:right w:val="none" w:sz="0" w:space="0" w:color="auto"/>
          </w:divBdr>
        </w:div>
        <w:div w:id="132329812">
          <w:marLeft w:val="480"/>
          <w:marRight w:val="0"/>
          <w:marTop w:val="0"/>
          <w:marBottom w:val="0"/>
          <w:divBdr>
            <w:top w:val="none" w:sz="0" w:space="0" w:color="auto"/>
            <w:left w:val="none" w:sz="0" w:space="0" w:color="auto"/>
            <w:bottom w:val="none" w:sz="0" w:space="0" w:color="auto"/>
            <w:right w:val="none" w:sz="0" w:space="0" w:color="auto"/>
          </w:divBdr>
        </w:div>
        <w:div w:id="608511082">
          <w:marLeft w:val="480"/>
          <w:marRight w:val="0"/>
          <w:marTop w:val="0"/>
          <w:marBottom w:val="0"/>
          <w:divBdr>
            <w:top w:val="none" w:sz="0" w:space="0" w:color="auto"/>
            <w:left w:val="none" w:sz="0" w:space="0" w:color="auto"/>
            <w:bottom w:val="none" w:sz="0" w:space="0" w:color="auto"/>
            <w:right w:val="none" w:sz="0" w:space="0" w:color="auto"/>
          </w:divBdr>
        </w:div>
        <w:div w:id="381713675">
          <w:marLeft w:val="480"/>
          <w:marRight w:val="0"/>
          <w:marTop w:val="0"/>
          <w:marBottom w:val="0"/>
          <w:divBdr>
            <w:top w:val="none" w:sz="0" w:space="0" w:color="auto"/>
            <w:left w:val="none" w:sz="0" w:space="0" w:color="auto"/>
            <w:bottom w:val="none" w:sz="0" w:space="0" w:color="auto"/>
            <w:right w:val="none" w:sz="0" w:space="0" w:color="auto"/>
          </w:divBdr>
        </w:div>
      </w:divsChild>
    </w:div>
    <w:div w:id="1799494159">
      <w:bodyDiv w:val="1"/>
      <w:marLeft w:val="0"/>
      <w:marRight w:val="0"/>
      <w:marTop w:val="0"/>
      <w:marBottom w:val="0"/>
      <w:divBdr>
        <w:top w:val="none" w:sz="0" w:space="0" w:color="auto"/>
        <w:left w:val="none" w:sz="0" w:space="0" w:color="auto"/>
        <w:bottom w:val="none" w:sz="0" w:space="0" w:color="auto"/>
        <w:right w:val="none" w:sz="0" w:space="0" w:color="auto"/>
      </w:divBdr>
    </w:div>
    <w:div w:id="1803231154">
      <w:bodyDiv w:val="1"/>
      <w:marLeft w:val="0"/>
      <w:marRight w:val="0"/>
      <w:marTop w:val="0"/>
      <w:marBottom w:val="0"/>
      <w:divBdr>
        <w:top w:val="none" w:sz="0" w:space="0" w:color="auto"/>
        <w:left w:val="none" w:sz="0" w:space="0" w:color="auto"/>
        <w:bottom w:val="none" w:sz="0" w:space="0" w:color="auto"/>
        <w:right w:val="none" w:sz="0" w:space="0" w:color="auto"/>
      </w:divBdr>
    </w:div>
    <w:div w:id="1803231231">
      <w:bodyDiv w:val="1"/>
      <w:marLeft w:val="0"/>
      <w:marRight w:val="0"/>
      <w:marTop w:val="0"/>
      <w:marBottom w:val="0"/>
      <w:divBdr>
        <w:top w:val="none" w:sz="0" w:space="0" w:color="auto"/>
        <w:left w:val="none" w:sz="0" w:space="0" w:color="auto"/>
        <w:bottom w:val="none" w:sz="0" w:space="0" w:color="auto"/>
        <w:right w:val="none" w:sz="0" w:space="0" w:color="auto"/>
      </w:divBdr>
    </w:div>
    <w:div w:id="1803619381">
      <w:bodyDiv w:val="1"/>
      <w:marLeft w:val="0"/>
      <w:marRight w:val="0"/>
      <w:marTop w:val="0"/>
      <w:marBottom w:val="0"/>
      <w:divBdr>
        <w:top w:val="none" w:sz="0" w:space="0" w:color="auto"/>
        <w:left w:val="none" w:sz="0" w:space="0" w:color="auto"/>
        <w:bottom w:val="none" w:sz="0" w:space="0" w:color="auto"/>
        <w:right w:val="none" w:sz="0" w:space="0" w:color="auto"/>
      </w:divBdr>
    </w:div>
    <w:div w:id="1803844465">
      <w:bodyDiv w:val="1"/>
      <w:marLeft w:val="0"/>
      <w:marRight w:val="0"/>
      <w:marTop w:val="0"/>
      <w:marBottom w:val="0"/>
      <w:divBdr>
        <w:top w:val="none" w:sz="0" w:space="0" w:color="auto"/>
        <w:left w:val="none" w:sz="0" w:space="0" w:color="auto"/>
        <w:bottom w:val="none" w:sz="0" w:space="0" w:color="auto"/>
        <w:right w:val="none" w:sz="0" w:space="0" w:color="auto"/>
      </w:divBdr>
    </w:div>
    <w:div w:id="1810589463">
      <w:bodyDiv w:val="1"/>
      <w:marLeft w:val="0"/>
      <w:marRight w:val="0"/>
      <w:marTop w:val="0"/>
      <w:marBottom w:val="0"/>
      <w:divBdr>
        <w:top w:val="none" w:sz="0" w:space="0" w:color="auto"/>
        <w:left w:val="none" w:sz="0" w:space="0" w:color="auto"/>
        <w:bottom w:val="none" w:sz="0" w:space="0" w:color="auto"/>
        <w:right w:val="none" w:sz="0" w:space="0" w:color="auto"/>
      </w:divBdr>
    </w:div>
    <w:div w:id="1810852833">
      <w:bodyDiv w:val="1"/>
      <w:marLeft w:val="0"/>
      <w:marRight w:val="0"/>
      <w:marTop w:val="0"/>
      <w:marBottom w:val="0"/>
      <w:divBdr>
        <w:top w:val="none" w:sz="0" w:space="0" w:color="auto"/>
        <w:left w:val="none" w:sz="0" w:space="0" w:color="auto"/>
        <w:bottom w:val="none" w:sz="0" w:space="0" w:color="auto"/>
        <w:right w:val="none" w:sz="0" w:space="0" w:color="auto"/>
      </w:divBdr>
    </w:div>
    <w:div w:id="1813060057">
      <w:bodyDiv w:val="1"/>
      <w:marLeft w:val="0"/>
      <w:marRight w:val="0"/>
      <w:marTop w:val="0"/>
      <w:marBottom w:val="0"/>
      <w:divBdr>
        <w:top w:val="none" w:sz="0" w:space="0" w:color="auto"/>
        <w:left w:val="none" w:sz="0" w:space="0" w:color="auto"/>
        <w:bottom w:val="none" w:sz="0" w:space="0" w:color="auto"/>
        <w:right w:val="none" w:sz="0" w:space="0" w:color="auto"/>
      </w:divBdr>
    </w:div>
    <w:div w:id="1813794477">
      <w:bodyDiv w:val="1"/>
      <w:marLeft w:val="0"/>
      <w:marRight w:val="0"/>
      <w:marTop w:val="0"/>
      <w:marBottom w:val="0"/>
      <w:divBdr>
        <w:top w:val="none" w:sz="0" w:space="0" w:color="auto"/>
        <w:left w:val="none" w:sz="0" w:space="0" w:color="auto"/>
        <w:bottom w:val="none" w:sz="0" w:space="0" w:color="auto"/>
        <w:right w:val="none" w:sz="0" w:space="0" w:color="auto"/>
      </w:divBdr>
    </w:div>
    <w:div w:id="1813869789">
      <w:bodyDiv w:val="1"/>
      <w:marLeft w:val="0"/>
      <w:marRight w:val="0"/>
      <w:marTop w:val="0"/>
      <w:marBottom w:val="0"/>
      <w:divBdr>
        <w:top w:val="none" w:sz="0" w:space="0" w:color="auto"/>
        <w:left w:val="none" w:sz="0" w:space="0" w:color="auto"/>
        <w:bottom w:val="none" w:sz="0" w:space="0" w:color="auto"/>
        <w:right w:val="none" w:sz="0" w:space="0" w:color="auto"/>
      </w:divBdr>
    </w:div>
    <w:div w:id="1814329040">
      <w:bodyDiv w:val="1"/>
      <w:marLeft w:val="0"/>
      <w:marRight w:val="0"/>
      <w:marTop w:val="0"/>
      <w:marBottom w:val="0"/>
      <w:divBdr>
        <w:top w:val="none" w:sz="0" w:space="0" w:color="auto"/>
        <w:left w:val="none" w:sz="0" w:space="0" w:color="auto"/>
        <w:bottom w:val="none" w:sz="0" w:space="0" w:color="auto"/>
        <w:right w:val="none" w:sz="0" w:space="0" w:color="auto"/>
      </w:divBdr>
    </w:div>
    <w:div w:id="1815295480">
      <w:bodyDiv w:val="1"/>
      <w:marLeft w:val="0"/>
      <w:marRight w:val="0"/>
      <w:marTop w:val="0"/>
      <w:marBottom w:val="0"/>
      <w:divBdr>
        <w:top w:val="none" w:sz="0" w:space="0" w:color="auto"/>
        <w:left w:val="none" w:sz="0" w:space="0" w:color="auto"/>
        <w:bottom w:val="none" w:sz="0" w:space="0" w:color="auto"/>
        <w:right w:val="none" w:sz="0" w:space="0" w:color="auto"/>
      </w:divBdr>
    </w:div>
    <w:div w:id="1815483650">
      <w:bodyDiv w:val="1"/>
      <w:marLeft w:val="0"/>
      <w:marRight w:val="0"/>
      <w:marTop w:val="0"/>
      <w:marBottom w:val="0"/>
      <w:divBdr>
        <w:top w:val="none" w:sz="0" w:space="0" w:color="auto"/>
        <w:left w:val="none" w:sz="0" w:space="0" w:color="auto"/>
        <w:bottom w:val="none" w:sz="0" w:space="0" w:color="auto"/>
        <w:right w:val="none" w:sz="0" w:space="0" w:color="auto"/>
      </w:divBdr>
    </w:div>
    <w:div w:id="1822387211">
      <w:bodyDiv w:val="1"/>
      <w:marLeft w:val="0"/>
      <w:marRight w:val="0"/>
      <w:marTop w:val="0"/>
      <w:marBottom w:val="0"/>
      <w:divBdr>
        <w:top w:val="none" w:sz="0" w:space="0" w:color="auto"/>
        <w:left w:val="none" w:sz="0" w:space="0" w:color="auto"/>
        <w:bottom w:val="none" w:sz="0" w:space="0" w:color="auto"/>
        <w:right w:val="none" w:sz="0" w:space="0" w:color="auto"/>
      </w:divBdr>
    </w:div>
    <w:div w:id="1823934899">
      <w:bodyDiv w:val="1"/>
      <w:marLeft w:val="0"/>
      <w:marRight w:val="0"/>
      <w:marTop w:val="0"/>
      <w:marBottom w:val="0"/>
      <w:divBdr>
        <w:top w:val="none" w:sz="0" w:space="0" w:color="auto"/>
        <w:left w:val="none" w:sz="0" w:space="0" w:color="auto"/>
        <w:bottom w:val="none" w:sz="0" w:space="0" w:color="auto"/>
        <w:right w:val="none" w:sz="0" w:space="0" w:color="auto"/>
      </w:divBdr>
    </w:div>
    <w:div w:id="1825388871">
      <w:bodyDiv w:val="1"/>
      <w:marLeft w:val="0"/>
      <w:marRight w:val="0"/>
      <w:marTop w:val="0"/>
      <w:marBottom w:val="0"/>
      <w:divBdr>
        <w:top w:val="none" w:sz="0" w:space="0" w:color="auto"/>
        <w:left w:val="none" w:sz="0" w:space="0" w:color="auto"/>
        <w:bottom w:val="none" w:sz="0" w:space="0" w:color="auto"/>
        <w:right w:val="none" w:sz="0" w:space="0" w:color="auto"/>
      </w:divBdr>
    </w:div>
    <w:div w:id="1827161744">
      <w:bodyDiv w:val="1"/>
      <w:marLeft w:val="0"/>
      <w:marRight w:val="0"/>
      <w:marTop w:val="0"/>
      <w:marBottom w:val="0"/>
      <w:divBdr>
        <w:top w:val="none" w:sz="0" w:space="0" w:color="auto"/>
        <w:left w:val="none" w:sz="0" w:space="0" w:color="auto"/>
        <w:bottom w:val="none" w:sz="0" w:space="0" w:color="auto"/>
        <w:right w:val="none" w:sz="0" w:space="0" w:color="auto"/>
      </w:divBdr>
    </w:div>
    <w:div w:id="1828129210">
      <w:bodyDiv w:val="1"/>
      <w:marLeft w:val="0"/>
      <w:marRight w:val="0"/>
      <w:marTop w:val="0"/>
      <w:marBottom w:val="0"/>
      <w:divBdr>
        <w:top w:val="none" w:sz="0" w:space="0" w:color="auto"/>
        <w:left w:val="none" w:sz="0" w:space="0" w:color="auto"/>
        <w:bottom w:val="none" w:sz="0" w:space="0" w:color="auto"/>
        <w:right w:val="none" w:sz="0" w:space="0" w:color="auto"/>
      </w:divBdr>
      <w:divsChild>
        <w:div w:id="952055291">
          <w:marLeft w:val="480"/>
          <w:marRight w:val="0"/>
          <w:marTop w:val="0"/>
          <w:marBottom w:val="0"/>
          <w:divBdr>
            <w:top w:val="none" w:sz="0" w:space="0" w:color="auto"/>
            <w:left w:val="none" w:sz="0" w:space="0" w:color="auto"/>
            <w:bottom w:val="none" w:sz="0" w:space="0" w:color="auto"/>
            <w:right w:val="none" w:sz="0" w:space="0" w:color="auto"/>
          </w:divBdr>
        </w:div>
        <w:div w:id="839277893">
          <w:marLeft w:val="480"/>
          <w:marRight w:val="0"/>
          <w:marTop w:val="0"/>
          <w:marBottom w:val="0"/>
          <w:divBdr>
            <w:top w:val="none" w:sz="0" w:space="0" w:color="auto"/>
            <w:left w:val="none" w:sz="0" w:space="0" w:color="auto"/>
            <w:bottom w:val="none" w:sz="0" w:space="0" w:color="auto"/>
            <w:right w:val="none" w:sz="0" w:space="0" w:color="auto"/>
          </w:divBdr>
        </w:div>
        <w:div w:id="775560632">
          <w:marLeft w:val="480"/>
          <w:marRight w:val="0"/>
          <w:marTop w:val="0"/>
          <w:marBottom w:val="0"/>
          <w:divBdr>
            <w:top w:val="none" w:sz="0" w:space="0" w:color="auto"/>
            <w:left w:val="none" w:sz="0" w:space="0" w:color="auto"/>
            <w:bottom w:val="none" w:sz="0" w:space="0" w:color="auto"/>
            <w:right w:val="none" w:sz="0" w:space="0" w:color="auto"/>
          </w:divBdr>
        </w:div>
        <w:div w:id="1120732837">
          <w:marLeft w:val="480"/>
          <w:marRight w:val="0"/>
          <w:marTop w:val="0"/>
          <w:marBottom w:val="0"/>
          <w:divBdr>
            <w:top w:val="none" w:sz="0" w:space="0" w:color="auto"/>
            <w:left w:val="none" w:sz="0" w:space="0" w:color="auto"/>
            <w:bottom w:val="none" w:sz="0" w:space="0" w:color="auto"/>
            <w:right w:val="none" w:sz="0" w:space="0" w:color="auto"/>
          </w:divBdr>
        </w:div>
        <w:div w:id="1910772312">
          <w:marLeft w:val="480"/>
          <w:marRight w:val="0"/>
          <w:marTop w:val="0"/>
          <w:marBottom w:val="0"/>
          <w:divBdr>
            <w:top w:val="none" w:sz="0" w:space="0" w:color="auto"/>
            <w:left w:val="none" w:sz="0" w:space="0" w:color="auto"/>
            <w:bottom w:val="none" w:sz="0" w:space="0" w:color="auto"/>
            <w:right w:val="none" w:sz="0" w:space="0" w:color="auto"/>
          </w:divBdr>
        </w:div>
        <w:div w:id="882594322">
          <w:marLeft w:val="480"/>
          <w:marRight w:val="0"/>
          <w:marTop w:val="0"/>
          <w:marBottom w:val="0"/>
          <w:divBdr>
            <w:top w:val="none" w:sz="0" w:space="0" w:color="auto"/>
            <w:left w:val="none" w:sz="0" w:space="0" w:color="auto"/>
            <w:bottom w:val="none" w:sz="0" w:space="0" w:color="auto"/>
            <w:right w:val="none" w:sz="0" w:space="0" w:color="auto"/>
          </w:divBdr>
        </w:div>
        <w:div w:id="435827809">
          <w:marLeft w:val="480"/>
          <w:marRight w:val="0"/>
          <w:marTop w:val="0"/>
          <w:marBottom w:val="0"/>
          <w:divBdr>
            <w:top w:val="none" w:sz="0" w:space="0" w:color="auto"/>
            <w:left w:val="none" w:sz="0" w:space="0" w:color="auto"/>
            <w:bottom w:val="none" w:sz="0" w:space="0" w:color="auto"/>
            <w:right w:val="none" w:sz="0" w:space="0" w:color="auto"/>
          </w:divBdr>
        </w:div>
        <w:div w:id="489323545">
          <w:marLeft w:val="480"/>
          <w:marRight w:val="0"/>
          <w:marTop w:val="0"/>
          <w:marBottom w:val="0"/>
          <w:divBdr>
            <w:top w:val="none" w:sz="0" w:space="0" w:color="auto"/>
            <w:left w:val="none" w:sz="0" w:space="0" w:color="auto"/>
            <w:bottom w:val="none" w:sz="0" w:space="0" w:color="auto"/>
            <w:right w:val="none" w:sz="0" w:space="0" w:color="auto"/>
          </w:divBdr>
        </w:div>
        <w:div w:id="1908345276">
          <w:marLeft w:val="480"/>
          <w:marRight w:val="0"/>
          <w:marTop w:val="0"/>
          <w:marBottom w:val="0"/>
          <w:divBdr>
            <w:top w:val="none" w:sz="0" w:space="0" w:color="auto"/>
            <w:left w:val="none" w:sz="0" w:space="0" w:color="auto"/>
            <w:bottom w:val="none" w:sz="0" w:space="0" w:color="auto"/>
            <w:right w:val="none" w:sz="0" w:space="0" w:color="auto"/>
          </w:divBdr>
        </w:div>
        <w:div w:id="655105816">
          <w:marLeft w:val="480"/>
          <w:marRight w:val="0"/>
          <w:marTop w:val="0"/>
          <w:marBottom w:val="0"/>
          <w:divBdr>
            <w:top w:val="none" w:sz="0" w:space="0" w:color="auto"/>
            <w:left w:val="none" w:sz="0" w:space="0" w:color="auto"/>
            <w:bottom w:val="none" w:sz="0" w:space="0" w:color="auto"/>
            <w:right w:val="none" w:sz="0" w:space="0" w:color="auto"/>
          </w:divBdr>
        </w:div>
        <w:div w:id="850919458">
          <w:marLeft w:val="480"/>
          <w:marRight w:val="0"/>
          <w:marTop w:val="0"/>
          <w:marBottom w:val="0"/>
          <w:divBdr>
            <w:top w:val="none" w:sz="0" w:space="0" w:color="auto"/>
            <w:left w:val="none" w:sz="0" w:space="0" w:color="auto"/>
            <w:bottom w:val="none" w:sz="0" w:space="0" w:color="auto"/>
            <w:right w:val="none" w:sz="0" w:space="0" w:color="auto"/>
          </w:divBdr>
        </w:div>
        <w:div w:id="132258379">
          <w:marLeft w:val="480"/>
          <w:marRight w:val="0"/>
          <w:marTop w:val="0"/>
          <w:marBottom w:val="0"/>
          <w:divBdr>
            <w:top w:val="none" w:sz="0" w:space="0" w:color="auto"/>
            <w:left w:val="none" w:sz="0" w:space="0" w:color="auto"/>
            <w:bottom w:val="none" w:sz="0" w:space="0" w:color="auto"/>
            <w:right w:val="none" w:sz="0" w:space="0" w:color="auto"/>
          </w:divBdr>
        </w:div>
        <w:div w:id="1083647233">
          <w:marLeft w:val="480"/>
          <w:marRight w:val="0"/>
          <w:marTop w:val="0"/>
          <w:marBottom w:val="0"/>
          <w:divBdr>
            <w:top w:val="none" w:sz="0" w:space="0" w:color="auto"/>
            <w:left w:val="none" w:sz="0" w:space="0" w:color="auto"/>
            <w:bottom w:val="none" w:sz="0" w:space="0" w:color="auto"/>
            <w:right w:val="none" w:sz="0" w:space="0" w:color="auto"/>
          </w:divBdr>
        </w:div>
        <w:div w:id="1214080471">
          <w:marLeft w:val="480"/>
          <w:marRight w:val="0"/>
          <w:marTop w:val="0"/>
          <w:marBottom w:val="0"/>
          <w:divBdr>
            <w:top w:val="none" w:sz="0" w:space="0" w:color="auto"/>
            <w:left w:val="none" w:sz="0" w:space="0" w:color="auto"/>
            <w:bottom w:val="none" w:sz="0" w:space="0" w:color="auto"/>
            <w:right w:val="none" w:sz="0" w:space="0" w:color="auto"/>
          </w:divBdr>
        </w:div>
        <w:div w:id="392967236">
          <w:marLeft w:val="480"/>
          <w:marRight w:val="0"/>
          <w:marTop w:val="0"/>
          <w:marBottom w:val="0"/>
          <w:divBdr>
            <w:top w:val="none" w:sz="0" w:space="0" w:color="auto"/>
            <w:left w:val="none" w:sz="0" w:space="0" w:color="auto"/>
            <w:bottom w:val="none" w:sz="0" w:space="0" w:color="auto"/>
            <w:right w:val="none" w:sz="0" w:space="0" w:color="auto"/>
          </w:divBdr>
        </w:div>
        <w:div w:id="683095924">
          <w:marLeft w:val="480"/>
          <w:marRight w:val="0"/>
          <w:marTop w:val="0"/>
          <w:marBottom w:val="0"/>
          <w:divBdr>
            <w:top w:val="none" w:sz="0" w:space="0" w:color="auto"/>
            <w:left w:val="none" w:sz="0" w:space="0" w:color="auto"/>
            <w:bottom w:val="none" w:sz="0" w:space="0" w:color="auto"/>
            <w:right w:val="none" w:sz="0" w:space="0" w:color="auto"/>
          </w:divBdr>
        </w:div>
        <w:div w:id="1228346815">
          <w:marLeft w:val="480"/>
          <w:marRight w:val="0"/>
          <w:marTop w:val="0"/>
          <w:marBottom w:val="0"/>
          <w:divBdr>
            <w:top w:val="none" w:sz="0" w:space="0" w:color="auto"/>
            <w:left w:val="none" w:sz="0" w:space="0" w:color="auto"/>
            <w:bottom w:val="none" w:sz="0" w:space="0" w:color="auto"/>
            <w:right w:val="none" w:sz="0" w:space="0" w:color="auto"/>
          </w:divBdr>
        </w:div>
        <w:div w:id="573854443">
          <w:marLeft w:val="480"/>
          <w:marRight w:val="0"/>
          <w:marTop w:val="0"/>
          <w:marBottom w:val="0"/>
          <w:divBdr>
            <w:top w:val="none" w:sz="0" w:space="0" w:color="auto"/>
            <w:left w:val="none" w:sz="0" w:space="0" w:color="auto"/>
            <w:bottom w:val="none" w:sz="0" w:space="0" w:color="auto"/>
            <w:right w:val="none" w:sz="0" w:space="0" w:color="auto"/>
          </w:divBdr>
        </w:div>
        <w:div w:id="619075113">
          <w:marLeft w:val="480"/>
          <w:marRight w:val="0"/>
          <w:marTop w:val="0"/>
          <w:marBottom w:val="0"/>
          <w:divBdr>
            <w:top w:val="none" w:sz="0" w:space="0" w:color="auto"/>
            <w:left w:val="none" w:sz="0" w:space="0" w:color="auto"/>
            <w:bottom w:val="none" w:sz="0" w:space="0" w:color="auto"/>
            <w:right w:val="none" w:sz="0" w:space="0" w:color="auto"/>
          </w:divBdr>
        </w:div>
        <w:div w:id="1467890362">
          <w:marLeft w:val="480"/>
          <w:marRight w:val="0"/>
          <w:marTop w:val="0"/>
          <w:marBottom w:val="0"/>
          <w:divBdr>
            <w:top w:val="none" w:sz="0" w:space="0" w:color="auto"/>
            <w:left w:val="none" w:sz="0" w:space="0" w:color="auto"/>
            <w:bottom w:val="none" w:sz="0" w:space="0" w:color="auto"/>
            <w:right w:val="none" w:sz="0" w:space="0" w:color="auto"/>
          </w:divBdr>
        </w:div>
        <w:div w:id="852652503">
          <w:marLeft w:val="480"/>
          <w:marRight w:val="0"/>
          <w:marTop w:val="0"/>
          <w:marBottom w:val="0"/>
          <w:divBdr>
            <w:top w:val="none" w:sz="0" w:space="0" w:color="auto"/>
            <w:left w:val="none" w:sz="0" w:space="0" w:color="auto"/>
            <w:bottom w:val="none" w:sz="0" w:space="0" w:color="auto"/>
            <w:right w:val="none" w:sz="0" w:space="0" w:color="auto"/>
          </w:divBdr>
        </w:div>
        <w:div w:id="22948111">
          <w:marLeft w:val="480"/>
          <w:marRight w:val="0"/>
          <w:marTop w:val="0"/>
          <w:marBottom w:val="0"/>
          <w:divBdr>
            <w:top w:val="none" w:sz="0" w:space="0" w:color="auto"/>
            <w:left w:val="none" w:sz="0" w:space="0" w:color="auto"/>
            <w:bottom w:val="none" w:sz="0" w:space="0" w:color="auto"/>
            <w:right w:val="none" w:sz="0" w:space="0" w:color="auto"/>
          </w:divBdr>
        </w:div>
        <w:div w:id="1916820518">
          <w:marLeft w:val="480"/>
          <w:marRight w:val="0"/>
          <w:marTop w:val="0"/>
          <w:marBottom w:val="0"/>
          <w:divBdr>
            <w:top w:val="none" w:sz="0" w:space="0" w:color="auto"/>
            <w:left w:val="none" w:sz="0" w:space="0" w:color="auto"/>
            <w:bottom w:val="none" w:sz="0" w:space="0" w:color="auto"/>
            <w:right w:val="none" w:sz="0" w:space="0" w:color="auto"/>
          </w:divBdr>
        </w:div>
        <w:div w:id="1199704004">
          <w:marLeft w:val="480"/>
          <w:marRight w:val="0"/>
          <w:marTop w:val="0"/>
          <w:marBottom w:val="0"/>
          <w:divBdr>
            <w:top w:val="none" w:sz="0" w:space="0" w:color="auto"/>
            <w:left w:val="none" w:sz="0" w:space="0" w:color="auto"/>
            <w:bottom w:val="none" w:sz="0" w:space="0" w:color="auto"/>
            <w:right w:val="none" w:sz="0" w:space="0" w:color="auto"/>
          </w:divBdr>
        </w:div>
        <w:div w:id="977612946">
          <w:marLeft w:val="480"/>
          <w:marRight w:val="0"/>
          <w:marTop w:val="0"/>
          <w:marBottom w:val="0"/>
          <w:divBdr>
            <w:top w:val="none" w:sz="0" w:space="0" w:color="auto"/>
            <w:left w:val="none" w:sz="0" w:space="0" w:color="auto"/>
            <w:bottom w:val="none" w:sz="0" w:space="0" w:color="auto"/>
            <w:right w:val="none" w:sz="0" w:space="0" w:color="auto"/>
          </w:divBdr>
        </w:div>
        <w:div w:id="1493259167">
          <w:marLeft w:val="480"/>
          <w:marRight w:val="0"/>
          <w:marTop w:val="0"/>
          <w:marBottom w:val="0"/>
          <w:divBdr>
            <w:top w:val="none" w:sz="0" w:space="0" w:color="auto"/>
            <w:left w:val="none" w:sz="0" w:space="0" w:color="auto"/>
            <w:bottom w:val="none" w:sz="0" w:space="0" w:color="auto"/>
            <w:right w:val="none" w:sz="0" w:space="0" w:color="auto"/>
          </w:divBdr>
        </w:div>
        <w:div w:id="1334645896">
          <w:marLeft w:val="480"/>
          <w:marRight w:val="0"/>
          <w:marTop w:val="0"/>
          <w:marBottom w:val="0"/>
          <w:divBdr>
            <w:top w:val="none" w:sz="0" w:space="0" w:color="auto"/>
            <w:left w:val="none" w:sz="0" w:space="0" w:color="auto"/>
            <w:bottom w:val="none" w:sz="0" w:space="0" w:color="auto"/>
            <w:right w:val="none" w:sz="0" w:space="0" w:color="auto"/>
          </w:divBdr>
        </w:div>
        <w:div w:id="2109960799">
          <w:marLeft w:val="480"/>
          <w:marRight w:val="0"/>
          <w:marTop w:val="0"/>
          <w:marBottom w:val="0"/>
          <w:divBdr>
            <w:top w:val="none" w:sz="0" w:space="0" w:color="auto"/>
            <w:left w:val="none" w:sz="0" w:space="0" w:color="auto"/>
            <w:bottom w:val="none" w:sz="0" w:space="0" w:color="auto"/>
            <w:right w:val="none" w:sz="0" w:space="0" w:color="auto"/>
          </w:divBdr>
        </w:div>
        <w:div w:id="2052263790">
          <w:marLeft w:val="480"/>
          <w:marRight w:val="0"/>
          <w:marTop w:val="0"/>
          <w:marBottom w:val="0"/>
          <w:divBdr>
            <w:top w:val="none" w:sz="0" w:space="0" w:color="auto"/>
            <w:left w:val="none" w:sz="0" w:space="0" w:color="auto"/>
            <w:bottom w:val="none" w:sz="0" w:space="0" w:color="auto"/>
            <w:right w:val="none" w:sz="0" w:space="0" w:color="auto"/>
          </w:divBdr>
        </w:div>
        <w:div w:id="1499151737">
          <w:marLeft w:val="480"/>
          <w:marRight w:val="0"/>
          <w:marTop w:val="0"/>
          <w:marBottom w:val="0"/>
          <w:divBdr>
            <w:top w:val="none" w:sz="0" w:space="0" w:color="auto"/>
            <w:left w:val="none" w:sz="0" w:space="0" w:color="auto"/>
            <w:bottom w:val="none" w:sz="0" w:space="0" w:color="auto"/>
            <w:right w:val="none" w:sz="0" w:space="0" w:color="auto"/>
          </w:divBdr>
        </w:div>
        <w:div w:id="1101951577">
          <w:marLeft w:val="480"/>
          <w:marRight w:val="0"/>
          <w:marTop w:val="0"/>
          <w:marBottom w:val="0"/>
          <w:divBdr>
            <w:top w:val="none" w:sz="0" w:space="0" w:color="auto"/>
            <w:left w:val="none" w:sz="0" w:space="0" w:color="auto"/>
            <w:bottom w:val="none" w:sz="0" w:space="0" w:color="auto"/>
            <w:right w:val="none" w:sz="0" w:space="0" w:color="auto"/>
          </w:divBdr>
        </w:div>
        <w:div w:id="1482960190">
          <w:marLeft w:val="480"/>
          <w:marRight w:val="0"/>
          <w:marTop w:val="0"/>
          <w:marBottom w:val="0"/>
          <w:divBdr>
            <w:top w:val="none" w:sz="0" w:space="0" w:color="auto"/>
            <w:left w:val="none" w:sz="0" w:space="0" w:color="auto"/>
            <w:bottom w:val="none" w:sz="0" w:space="0" w:color="auto"/>
            <w:right w:val="none" w:sz="0" w:space="0" w:color="auto"/>
          </w:divBdr>
        </w:div>
        <w:div w:id="2099789149">
          <w:marLeft w:val="480"/>
          <w:marRight w:val="0"/>
          <w:marTop w:val="0"/>
          <w:marBottom w:val="0"/>
          <w:divBdr>
            <w:top w:val="none" w:sz="0" w:space="0" w:color="auto"/>
            <w:left w:val="none" w:sz="0" w:space="0" w:color="auto"/>
            <w:bottom w:val="none" w:sz="0" w:space="0" w:color="auto"/>
            <w:right w:val="none" w:sz="0" w:space="0" w:color="auto"/>
          </w:divBdr>
        </w:div>
        <w:div w:id="1439565594">
          <w:marLeft w:val="480"/>
          <w:marRight w:val="0"/>
          <w:marTop w:val="0"/>
          <w:marBottom w:val="0"/>
          <w:divBdr>
            <w:top w:val="none" w:sz="0" w:space="0" w:color="auto"/>
            <w:left w:val="none" w:sz="0" w:space="0" w:color="auto"/>
            <w:bottom w:val="none" w:sz="0" w:space="0" w:color="auto"/>
            <w:right w:val="none" w:sz="0" w:space="0" w:color="auto"/>
          </w:divBdr>
        </w:div>
        <w:div w:id="220488430">
          <w:marLeft w:val="480"/>
          <w:marRight w:val="0"/>
          <w:marTop w:val="0"/>
          <w:marBottom w:val="0"/>
          <w:divBdr>
            <w:top w:val="none" w:sz="0" w:space="0" w:color="auto"/>
            <w:left w:val="none" w:sz="0" w:space="0" w:color="auto"/>
            <w:bottom w:val="none" w:sz="0" w:space="0" w:color="auto"/>
            <w:right w:val="none" w:sz="0" w:space="0" w:color="auto"/>
          </w:divBdr>
        </w:div>
        <w:div w:id="1793549548">
          <w:marLeft w:val="480"/>
          <w:marRight w:val="0"/>
          <w:marTop w:val="0"/>
          <w:marBottom w:val="0"/>
          <w:divBdr>
            <w:top w:val="none" w:sz="0" w:space="0" w:color="auto"/>
            <w:left w:val="none" w:sz="0" w:space="0" w:color="auto"/>
            <w:bottom w:val="none" w:sz="0" w:space="0" w:color="auto"/>
            <w:right w:val="none" w:sz="0" w:space="0" w:color="auto"/>
          </w:divBdr>
        </w:div>
        <w:div w:id="620456593">
          <w:marLeft w:val="480"/>
          <w:marRight w:val="0"/>
          <w:marTop w:val="0"/>
          <w:marBottom w:val="0"/>
          <w:divBdr>
            <w:top w:val="none" w:sz="0" w:space="0" w:color="auto"/>
            <w:left w:val="none" w:sz="0" w:space="0" w:color="auto"/>
            <w:bottom w:val="none" w:sz="0" w:space="0" w:color="auto"/>
            <w:right w:val="none" w:sz="0" w:space="0" w:color="auto"/>
          </w:divBdr>
        </w:div>
        <w:div w:id="764694290">
          <w:marLeft w:val="480"/>
          <w:marRight w:val="0"/>
          <w:marTop w:val="0"/>
          <w:marBottom w:val="0"/>
          <w:divBdr>
            <w:top w:val="none" w:sz="0" w:space="0" w:color="auto"/>
            <w:left w:val="none" w:sz="0" w:space="0" w:color="auto"/>
            <w:bottom w:val="none" w:sz="0" w:space="0" w:color="auto"/>
            <w:right w:val="none" w:sz="0" w:space="0" w:color="auto"/>
          </w:divBdr>
        </w:div>
        <w:div w:id="1501001777">
          <w:marLeft w:val="480"/>
          <w:marRight w:val="0"/>
          <w:marTop w:val="0"/>
          <w:marBottom w:val="0"/>
          <w:divBdr>
            <w:top w:val="none" w:sz="0" w:space="0" w:color="auto"/>
            <w:left w:val="none" w:sz="0" w:space="0" w:color="auto"/>
            <w:bottom w:val="none" w:sz="0" w:space="0" w:color="auto"/>
            <w:right w:val="none" w:sz="0" w:space="0" w:color="auto"/>
          </w:divBdr>
        </w:div>
        <w:div w:id="144590883">
          <w:marLeft w:val="480"/>
          <w:marRight w:val="0"/>
          <w:marTop w:val="0"/>
          <w:marBottom w:val="0"/>
          <w:divBdr>
            <w:top w:val="none" w:sz="0" w:space="0" w:color="auto"/>
            <w:left w:val="none" w:sz="0" w:space="0" w:color="auto"/>
            <w:bottom w:val="none" w:sz="0" w:space="0" w:color="auto"/>
            <w:right w:val="none" w:sz="0" w:space="0" w:color="auto"/>
          </w:divBdr>
        </w:div>
        <w:div w:id="1615600873">
          <w:marLeft w:val="480"/>
          <w:marRight w:val="0"/>
          <w:marTop w:val="0"/>
          <w:marBottom w:val="0"/>
          <w:divBdr>
            <w:top w:val="none" w:sz="0" w:space="0" w:color="auto"/>
            <w:left w:val="none" w:sz="0" w:space="0" w:color="auto"/>
            <w:bottom w:val="none" w:sz="0" w:space="0" w:color="auto"/>
            <w:right w:val="none" w:sz="0" w:space="0" w:color="auto"/>
          </w:divBdr>
        </w:div>
        <w:div w:id="555242026">
          <w:marLeft w:val="480"/>
          <w:marRight w:val="0"/>
          <w:marTop w:val="0"/>
          <w:marBottom w:val="0"/>
          <w:divBdr>
            <w:top w:val="none" w:sz="0" w:space="0" w:color="auto"/>
            <w:left w:val="none" w:sz="0" w:space="0" w:color="auto"/>
            <w:bottom w:val="none" w:sz="0" w:space="0" w:color="auto"/>
            <w:right w:val="none" w:sz="0" w:space="0" w:color="auto"/>
          </w:divBdr>
        </w:div>
        <w:div w:id="1360398635">
          <w:marLeft w:val="480"/>
          <w:marRight w:val="0"/>
          <w:marTop w:val="0"/>
          <w:marBottom w:val="0"/>
          <w:divBdr>
            <w:top w:val="none" w:sz="0" w:space="0" w:color="auto"/>
            <w:left w:val="none" w:sz="0" w:space="0" w:color="auto"/>
            <w:bottom w:val="none" w:sz="0" w:space="0" w:color="auto"/>
            <w:right w:val="none" w:sz="0" w:space="0" w:color="auto"/>
          </w:divBdr>
        </w:div>
        <w:div w:id="1663242040">
          <w:marLeft w:val="480"/>
          <w:marRight w:val="0"/>
          <w:marTop w:val="0"/>
          <w:marBottom w:val="0"/>
          <w:divBdr>
            <w:top w:val="none" w:sz="0" w:space="0" w:color="auto"/>
            <w:left w:val="none" w:sz="0" w:space="0" w:color="auto"/>
            <w:bottom w:val="none" w:sz="0" w:space="0" w:color="auto"/>
            <w:right w:val="none" w:sz="0" w:space="0" w:color="auto"/>
          </w:divBdr>
        </w:div>
        <w:div w:id="1448962222">
          <w:marLeft w:val="480"/>
          <w:marRight w:val="0"/>
          <w:marTop w:val="0"/>
          <w:marBottom w:val="0"/>
          <w:divBdr>
            <w:top w:val="none" w:sz="0" w:space="0" w:color="auto"/>
            <w:left w:val="none" w:sz="0" w:space="0" w:color="auto"/>
            <w:bottom w:val="none" w:sz="0" w:space="0" w:color="auto"/>
            <w:right w:val="none" w:sz="0" w:space="0" w:color="auto"/>
          </w:divBdr>
        </w:div>
        <w:div w:id="1367409396">
          <w:marLeft w:val="480"/>
          <w:marRight w:val="0"/>
          <w:marTop w:val="0"/>
          <w:marBottom w:val="0"/>
          <w:divBdr>
            <w:top w:val="none" w:sz="0" w:space="0" w:color="auto"/>
            <w:left w:val="none" w:sz="0" w:space="0" w:color="auto"/>
            <w:bottom w:val="none" w:sz="0" w:space="0" w:color="auto"/>
            <w:right w:val="none" w:sz="0" w:space="0" w:color="auto"/>
          </w:divBdr>
        </w:div>
        <w:div w:id="214318254">
          <w:marLeft w:val="480"/>
          <w:marRight w:val="0"/>
          <w:marTop w:val="0"/>
          <w:marBottom w:val="0"/>
          <w:divBdr>
            <w:top w:val="none" w:sz="0" w:space="0" w:color="auto"/>
            <w:left w:val="none" w:sz="0" w:space="0" w:color="auto"/>
            <w:bottom w:val="none" w:sz="0" w:space="0" w:color="auto"/>
            <w:right w:val="none" w:sz="0" w:space="0" w:color="auto"/>
          </w:divBdr>
        </w:div>
        <w:div w:id="1118572421">
          <w:marLeft w:val="480"/>
          <w:marRight w:val="0"/>
          <w:marTop w:val="0"/>
          <w:marBottom w:val="0"/>
          <w:divBdr>
            <w:top w:val="none" w:sz="0" w:space="0" w:color="auto"/>
            <w:left w:val="none" w:sz="0" w:space="0" w:color="auto"/>
            <w:bottom w:val="none" w:sz="0" w:space="0" w:color="auto"/>
            <w:right w:val="none" w:sz="0" w:space="0" w:color="auto"/>
          </w:divBdr>
        </w:div>
        <w:div w:id="1651396467">
          <w:marLeft w:val="480"/>
          <w:marRight w:val="0"/>
          <w:marTop w:val="0"/>
          <w:marBottom w:val="0"/>
          <w:divBdr>
            <w:top w:val="none" w:sz="0" w:space="0" w:color="auto"/>
            <w:left w:val="none" w:sz="0" w:space="0" w:color="auto"/>
            <w:bottom w:val="none" w:sz="0" w:space="0" w:color="auto"/>
            <w:right w:val="none" w:sz="0" w:space="0" w:color="auto"/>
          </w:divBdr>
        </w:div>
        <w:div w:id="60256176">
          <w:marLeft w:val="480"/>
          <w:marRight w:val="0"/>
          <w:marTop w:val="0"/>
          <w:marBottom w:val="0"/>
          <w:divBdr>
            <w:top w:val="none" w:sz="0" w:space="0" w:color="auto"/>
            <w:left w:val="none" w:sz="0" w:space="0" w:color="auto"/>
            <w:bottom w:val="none" w:sz="0" w:space="0" w:color="auto"/>
            <w:right w:val="none" w:sz="0" w:space="0" w:color="auto"/>
          </w:divBdr>
        </w:div>
        <w:div w:id="1866862625">
          <w:marLeft w:val="480"/>
          <w:marRight w:val="0"/>
          <w:marTop w:val="0"/>
          <w:marBottom w:val="0"/>
          <w:divBdr>
            <w:top w:val="none" w:sz="0" w:space="0" w:color="auto"/>
            <w:left w:val="none" w:sz="0" w:space="0" w:color="auto"/>
            <w:bottom w:val="none" w:sz="0" w:space="0" w:color="auto"/>
            <w:right w:val="none" w:sz="0" w:space="0" w:color="auto"/>
          </w:divBdr>
        </w:div>
        <w:div w:id="347215691">
          <w:marLeft w:val="480"/>
          <w:marRight w:val="0"/>
          <w:marTop w:val="0"/>
          <w:marBottom w:val="0"/>
          <w:divBdr>
            <w:top w:val="none" w:sz="0" w:space="0" w:color="auto"/>
            <w:left w:val="none" w:sz="0" w:space="0" w:color="auto"/>
            <w:bottom w:val="none" w:sz="0" w:space="0" w:color="auto"/>
            <w:right w:val="none" w:sz="0" w:space="0" w:color="auto"/>
          </w:divBdr>
        </w:div>
        <w:div w:id="1564371163">
          <w:marLeft w:val="480"/>
          <w:marRight w:val="0"/>
          <w:marTop w:val="0"/>
          <w:marBottom w:val="0"/>
          <w:divBdr>
            <w:top w:val="none" w:sz="0" w:space="0" w:color="auto"/>
            <w:left w:val="none" w:sz="0" w:space="0" w:color="auto"/>
            <w:bottom w:val="none" w:sz="0" w:space="0" w:color="auto"/>
            <w:right w:val="none" w:sz="0" w:space="0" w:color="auto"/>
          </w:divBdr>
        </w:div>
        <w:div w:id="1813255416">
          <w:marLeft w:val="480"/>
          <w:marRight w:val="0"/>
          <w:marTop w:val="0"/>
          <w:marBottom w:val="0"/>
          <w:divBdr>
            <w:top w:val="none" w:sz="0" w:space="0" w:color="auto"/>
            <w:left w:val="none" w:sz="0" w:space="0" w:color="auto"/>
            <w:bottom w:val="none" w:sz="0" w:space="0" w:color="auto"/>
            <w:right w:val="none" w:sz="0" w:space="0" w:color="auto"/>
          </w:divBdr>
        </w:div>
        <w:div w:id="1566795721">
          <w:marLeft w:val="480"/>
          <w:marRight w:val="0"/>
          <w:marTop w:val="0"/>
          <w:marBottom w:val="0"/>
          <w:divBdr>
            <w:top w:val="none" w:sz="0" w:space="0" w:color="auto"/>
            <w:left w:val="none" w:sz="0" w:space="0" w:color="auto"/>
            <w:bottom w:val="none" w:sz="0" w:space="0" w:color="auto"/>
            <w:right w:val="none" w:sz="0" w:space="0" w:color="auto"/>
          </w:divBdr>
        </w:div>
        <w:div w:id="2009792988">
          <w:marLeft w:val="480"/>
          <w:marRight w:val="0"/>
          <w:marTop w:val="0"/>
          <w:marBottom w:val="0"/>
          <w:divBdr>
            <w:top w:val="none" w:sz="0" w:space="0" w:color="auto"/>
            <w:left w:val="none" w:sz="0" w:space="0" w:color="auto"/>
            <w:bottom w:val="none" w:sz="0" w:space="0" w:color="auto"/>
            <w:right w:val="none" w:sz="0" w:space="0" w:color="auto"/>
          </w:divBdr>
        </w:div>
        <w:div w:id="803616725">
          <w:marLeft w:val="480"/>
          <w:marRight w:val="0"/>
          <w:marTop w:val="0"/>
          <w:marBottom w:val="0"/>
          <w:divBdr>
            <w:top w:val="none" w:sz="0" w:space="0" w:color="auto"/>
            <w:left w:val="none" w:sz="0" w:space="0" w:color="auto"/>
            <w:bottom w:val="none" w:sz="0" w:space="0" w:color="auto"/>
            <w:right w:val="none" w:sz="0" w:space="0" w:color="auto"/>
          </w:divBdr>
        </w:div>
        <w:div w:id="1845120581">
          <w:marLeft w:val="480"/>
          <w:marRight w:val="0"/>
          <w:marTop w:val="0"/>
          <w:marBottom w:val="0"/>
          <w:divBdr>
            <w:top w:val="none" w:sz="0" w:space="0" w:color="auto"/>
            <w:left w:val="none" w:sz="0" w:space="0" w:color="auto"/>
            <w:bottom w:val="none" w:sz="0" w:space="0" w:color="auto"/>
            <w:right w:val="none" w:sz="0" w:space="0" w:color="auto"/>
          </w:divBdr>
        </w:div>
        <w:div w:id="1271008214">
          <w:marLeft w:val="480"/>
          <w:marRight w:val="0"/>
          <w:marTop w:val="0"/>
          <w:marBottom w:val="0"/>
          <w:divBdr>
            <w:top w:val="none" w:sz="0" w:space="0" w:color="auto"/>
            <w:left w:val="none" w:sz="0" w:space="0" w:color="auto"/>
            <w:bottom w:val="none" w:sz="0" w:space="0" w:color="auto"/>
            <w:right w:val="none" w:sz="0" w:space="0" w:color="auto"/>
          </w:divBdr>
        </w:div>
        <w:div w:id="1727293635">
          <w:marLeft w:val="480"/>
          <w:marRight w:val="0"/>
          <w:marTop w:val="0"/>
          <w:marBottom w:val="0"/>
          <w:divBdr>
            <w:top w:val="none" w:sz="0" w:space="0" w:color="auto"/>
            <w:left w:val="none" w:sz="0" w:space="0" w:color="auto"/>
            <w:bottom w:val="none" w:sz="0" w:space="0" w:color="auto"/>
            <w:right w:val="none" w:sz="0" w:space="0" w:color="auto"/>
          </w:divBdr>
        </w:div>
        <w:div w:id="1661883636">
          <w:marLeft w:val="480"/>
          <w:marRight w:val="0"/>
          <w:marTop w:val="0"/>
          <w:marBottom w:val="0"/>
          <w:divBdr>
            <w:top w:val="none" w:sz="0" w:space="0" w:color="auto"/>
            <w:left w:val="none" w:sz="0" w:space="0" w:color="auto"/>
            <w:bottom w:val="none" w:sz="0" w:space="0" w:color="auto"/>
            <w:right w:val="none" w:sz="0" w:space="0" w:color="auto"/>
          </w:divBdr>
        </w:div>
        <w:div w:id="1543832131">
          <w:marLeft w:val="480"/>
          <w:marRight w:val="0"/>
          <w:marTop w:val="0"/>
          <w:marBottom w:val="0"/>
          <w:divBdr>
            <w:top w:val="none" w:sz="0" w:space="0" w:color="auto"/>
            <w:left w:val="none" w:sz="0" w:space="0" w:color="auto"/>
            <w:bottom w:val="none" w:sz="0" w:space="0" w:color="auto"/>
            <w:right w:val="none" w:sz="0" w:space="0" w:color="auto"/>
          </w:divBdr>
        </w:div>
        <w:div w:id="1437797024">
          <w:marLeft w:val="480"/>
          <w:marRight w:val="0"/>
          <w:marTop w:val="0"/>
          <w:marBottom w:val="0"/>
          <w:divBdr>
            <w:top w:val="none" w:sz="0" w:space="0" w:color="auto"/>
            <w:left w:val="none" w:sz="0" w:space="0" w:color="auto"/>
            <w:bottom w:val="none" w:sz="0" w:space="0" w:color="auto"/>
            <w:right w:val="none" w:sz="0" w:space="0" w:color="auto"/>
          </w:divBdr>
        </w:div>
        <w:div w:id="740177678">
          <w:marLeft w:val="480"/>
          <w:marRight w:val="0"/>
          <w:marTop w:val="0"/>
          <w:marBottom w:val="0"/>
          <w:divBdr>
            <w:top w:val="none" w:sz="0" w:space="0" w:color="auto"/>
            <w:left w:val="none" w:sz="0" w:space="0" w:color="auto"/>
            <w:bottom w:val="none" w:sz="0" w:space="0" w:color="auto"/>
            <w:right w:val="none" w:sz="0" w:space="0" w:color="auto"/>
          </w:divBdr>
        </w:div>
        <w:div w:id="2015914294">
          <w:marLeft w:val="480"/>
          <w:marRight w:val="0"/>
          <w:marTop w:val="0"/>
          <w:marBottom w:val="0"/>
          <w:divBdr>
            <w:top w:val="none" w:sz="0" w:space="0" w:color="auto"/>
            <w:left w:val="none" w:sz="0" w:space="0" w:color="auto"/>
            <w:bottom w:val="none" w:sz="0" w:space="0" w:color="auto"/>
            <w:right w:val="none" w:sz="0" w:space="0" w:color="auto"/>
          </w:divBdr>
        </w:div>
        <w:div w:id="535121897">
          <w:marLeft w:val="480"/>
          <w:marRight w:val="0"/>
          <w:marTop w:val="0"/>
          <w:marBottom w:val="0"/>
          <w:divBdr>
            <w:top w:val="none" w:sz="0" w:space="0" w:color="auto"/>
            <w:left w:val="none" w:sz="0" w:space="0" w:color="auto"/>
            <w:bottom w:val="none" w:sz="0" w:space="0" w:color="auto"/>
            <w:right w:val="none" w:sz="0" w:space="0" w:color="auto"/>
          </w:divBdr>
        </w:div>
        <w:div w:id="1480489615">
          <w:marLeft w:val="480"/>
          <w:marRight w:val="0"/>
          <w:marTop w:val="0"/>
          <w:marBottom w:val="0"/>
          <w:divBdr>
            <w:top w:val="none" w:sz="0" w:space="0" w:color="auto"/>
            <w:left w:val="none" w:sz="0" w:space="0" w:color="auto"/>
            <w:bottom w:val="none" w:sz="0" w:space="0" w:color="auto"/>
            <w:right w:val="none" w:sz="0" w:space="0" w:color="auto"/>
          </w:divBdr>
        </w:div>
      </w:divsChild>
    </w:div>
    <w:div w:id="1828210012">
      <w:bodyDiv w:val="1"/>
      <w:marLeft w:val="0"/>
      <w:marRight w:val="0"/>
      <w:marTop w:val="0"/>
      <w:marBottom w:val="0"/>
      <w:divBdr>
        <w:top w:val="none" w:sz="0" w:space="0" w:color="auto"/>
        <w:left w:val="none" w:sz="0" w:space="0" w:color="auto"/>
        <w:bottom w:val="none" w:sz="0" w:space="0" w:color="auto"/>
        <w:right w:val="none" w:sz="0" w:space="0" w:color="auto"/>
      </w:divBdr>
    </w:div>
    <w:div w:id="1829596356">
      <w:bodyDiv w:val="1"/>
      <w:marLeft w:val="0"/>
      <w:marRight w:val="0"/>
      <w:marTop w:val="0"/>
      <w:marBottom w:val="0"/>
      <w:divBdr>
        <w:top w:val="none" w:sz="0" w:space="0" w:color="auto"/>
        <w:left w:val="none" w:sz="0" w:space="0" w:color="auto"/>
        <w:bottom w:val="none" w:sz="0" w:space="0" w:color="auto"/>
        <w:right w:val="none" w:sz="0" w:space="0" w:color="auto"/>
      </w:divBdr>
    </w:div>
    <w:div w:id="1830050754">
      <w:bodyDiv w:val="1"/>
      <w:marLeft w:val="0"/>
      <w:marRight w:val="0"/>
      <w:marTop w:val="0"/>
      <w:marBottom w:val="0"/>
      <w:divBdr>
        <w:top w:val="none" w:sz="0" w:space="0" w:color="auto"/>
        <w:left w:val="none" w:sz="0" w:space="0" w:color="auto"/>
        <w:bottom w:val="none" w:sz="0" w:space="0" w:color="auto"/>
        <w:right w:val="none" w:sz="0" w:space="0" w:color="auto"/>
      </w:divBdr>
    </w:div>
    <w:div w:id="1830557197">
      <w:bodyDiv w:val="1"/>
      <w:marLeft w:val="0"/>
      <w:marRight w:val="0"/>
      <w:marTop w:val="0"/>
      <w:marBottom w:val="0"/>
      <w:divBdr>
        <w:top w:val="none" w:sz="0" w:space="0" w:color="auto"/>
        <w:left w:val="none" w:sz="0" w:space="0" w:color="auto"/>
        <w:bottom w:val="none" w:sz="0" w:space="0" w:color="auto"/>
        <w:right w:val="none" w:sz="0" w:space="0" w:color="auto"/>
      </w:divBdr>
    </w:div>
    <w:div w:id="1831166618">
      <w:bodyDiv w:val="1"/>
      <w:marLeft w:val="0"/>
      <w:marRight w:val="0"/>
      <w:marTop w:val="0"/>
      <w:marBottom w:val="0"/>
      <w:divBdr>
        <w:top w:val="none" w:sz="0" w:space="0" w:color="auto"/>
        <w:left w:val="none" w:sz="0" w:space="0" w:color="auto"/>
        <w:bottom w:val="none" w:sz="0" w:space="0" w:color="auto"/>
        <w:right w:val="none" w:sz="0" w:space="0" w:color="auto"/>
      </w:divBdr>
    </w:div>
    <w:div w:id="1834449094">
      <w:bodyDiv w:val="1"/>
      <w:marLeft w:val="0"/>
      <w:marRight w:val="0"/>
      <w:marTop w:val="0"/>
      <w:marBottom w:val="0"/>
      <w:divBdr>
        <w:top w:val="none" w:sz="0" w:space="0" w:color="auto"/>
        <w:left w:val="none" w:sz="0" w:space="0" w:color="auto"/>
        <w:bottom w:val="none" w:sz="0" w:space="0" w:color="auto"/>
        <w:right w:val="none" w:sz="0" w:space="0" w:color="auto"/>
      </w:divBdr>
    </w:div>
    <w:div w:id="1835219689">
      <w:bodyDiv w:val="1"/>
      <w:marLeft w:val="0"/>
      <w:marRight w:val="0"/>
      <w:marTop w:val="0"/>
      <w:marBottom w:val="0"/>
      <w:divBdr>
        <w:top w:val="none" w:sz="0" w:space="0" w:color="auto"/>
        <w:left w:val="none" w:sz="0" w:space="0" w:color="auto"/>
        <w:bottom w:val="none" w:sz="0" w:space="0" w:color="auto"/>
        <w:right w:val="none" w:sz="0" w:space="0" w:color="auto"/>
      </w:divBdr>
    </w:div>
    <w:div w:id="1836993640">
      <w:bodyDiv w:val="1"/>
      <w:marLeft w:val="0"/>
      <w:marRight w:val="0"/>
      <w:marTop w:val="0"/>
      <w:marBottom w:val="0"/>
      <w:divBdr>
        <w:top w:val="none" w:sz="0" w:space="0" w:color="auto"/>
        <w:left w:val="none" w:sz="0" w:space="0" w:color="auto"/>
        <w:bottom w:val="none" w:sz="0" w:space="0" w:color="auto"/>
        <w:right w:val="none" w:sz="0" w:space="0" w:color="auto"/>
      </w:divBdr>
    </w:div>
    <w:div w:id="1839034419">
      <w:bodyDiv w:val="1"/>
      <w:marLeft w:val="0"/>
      <w:marRight w:val="0"/>
      <w:marTop w:val="0"/>
      <w:marBottom w:val="0"/>
      <w:divBdr>
        <w:top w:val="none" w:sz="0" w:space="0" w:color="auto"/>
        <w:left w:val="none" w:sz="0" w:space="0" w:color="auto"/>
        <w:bottom w:val="none" w:sz="0" w:space="0" w:color="auto"/>
        <w:right w:val="none" w:sz="0" w:space="0" w:color="auto"/>
      </w:divBdr>
    </w:div>
    <w:div w:id="1845048321">
      <w:bodyDiv w:val="1"/>
      <w:marLeft w:val="0"/>
      <w:marRight w:val="0"/>
      <w:marTop w:val="0"/>
      <w:marBottom w:val="0"/>
      <w:divBdr>
        <w:top w:val="none" w:sz="0" w:space="0" w:color="auto"/>
        <w:left w:val="none" w:sz="0" w:space="0" w:color="auto"/>
        <w:bottom w:val="none" w:sz="0" w:space="0" w:color="auto"/>
        <w:right w:val="none" w:sz="0" w:space="0" w:color="auto"/>
      </w:divBdr>
      <w:divsChild>
        <w:div w:id="106851464">
          <w:marLeft w:val="480"/>
          <w:marRight w:val="0"/>
          <w:marTop w:val="0"/>
          <w:marBottom w:val="0"/>
          <w:divBdr>
            <w:top w:val="none" w:sz="0" w:space="0" w:color="auto"/>
            <w:left w:val="none" w:sz="0" w:space="0" w:color="auto"/>
            <w:bottom w:val="none" w:sz="0" w:space="0" w:color="auto"/>
            <w:right w:val="none" w:sz="0" w:space="0" w:color="auto"/>
          </w:divBdr>
        </w:div>
        <w:div w:id="251400505">
          <w:marLeft w:val="480"/>
          <w:marRight w:val="0"/>
          <w:marTop w:val="0"/>
          <w:marBottom w:val="0"/>
          <w:divBdr>
            <w:top w:val="none" w:sz="0" w:space="0" w:color="auto"/>
            <w:left w:val="none" w:sz="0" w:space="0" w:color="auto"/>
            <w:bottom w:val="none" w:sz="0" w:space="0" w:color="auto"/>
            <w:right w:val="none" w:sz="0" w:space="0" w:color="auto"/>
          </w:divBdr>
        </w:div>
        <w:div w:id="388922676">
          <w:marLeft w:val="480"/>
          <w:marRight w:val="0"/>
          <w:marTop w:val="0"/>
          <w:marBottom w:val="0"/>
          <w:divBdr>
            <w:top w:val="none" w:sz="0" w:space="0" w:color="auto"/>
            <w:left w:val="none" w:sz="0" w:space="0" w:color="auto"/>
            <w:bottom w:val="none" w:sz="0" w:space="0" w:color="auto"/>
            <w:right w:val="none" w:sz="0" w:space="0" w:color="auto"/>
          </w:divBdr>
        </w:div>
        <w:div w:id="436995891">
          <w:marLeft w:val="480"/>
          <w:marRight w:val="0"/>
          <w:marTop w:val="0"/>
          <w:marBottom w:val="0"/>
          <w:divBdr>
            <w:top w:val="none" w:sz="0" w:space="0" w:color="auto"/>
            <w:left w:val="none" w:sz="0" w:space="0" w:color="auto"/>
            <w:bottom w:val="none" w:sz="0" w:space="0" w:color="auto"/>
            <w:right w:val="none" w:sz="0" w:space="0" w:color="auto"/>
          </w:divBdr>
        </w:div>
        <w:div w:id="458498250">
          <w:marLeft w:val="480"/>
          <w:marRight w:val="0"/>
          <w:marTop w:val="0"/>
          <w:marBottom w:val="0"/>
          <w:divBdr>
            <w:top w:val="none" w:sz="0" w:space="0" w:color="auto"/>
            <w:left w:val="none" w:sz="0" w:space="0" w:color="auto"/>
            <w:bottom w:val="none" w:sz="0" w:space="0" w:color="auto"/>
            <w:right w:val="none" w:sz="0" w:space="0" w:color="auto"/>
          </w:divBdr>
        </w:div>
        <w:div w:id="460346573">
          <w:marLeft w:val="480"/>
          <w:marRight w:val="0"/>
          <w:marTop w:val="0"/>
          <w:marBottom w:val="0"/>
          <w:divBdr>
            <w:top w:val="none" w:sz="0" w:space="0" w:color="auto"/>
            <w:left w:val="none" w:sz="0" w:space="0" w:color="auto"/>
            <w:bottom w:val="none" w:sz="0" w:space="0" w:color="auto"/>
            <w:right w:val="none" w:sz="0" w:space="0" w:color="auto"/>
          </w:divBdr>
        </w:div>
        <w:div w:id="598954282">
          <w:marLeft w:val="480"/>
          <w:marRight w:val="0"/>
          <w:marTop w:val="0"/>
          <w:marBottom w:val="0"/>
          <w:divBdr>
            <w:top w:val="none" w:sz="0" w:space="0" w:color="auto"/>
            <w:left w:val="none" w:sz="0" w:space="0" w:color="auto"/>
            <w:bottom w:val="none" w:sz="0" w:space="0" w:color="auto"/>
            <w:right w:val="none" w:sz="0" w:space="0" w:color="auto"/>
          </w:divBdr>
        </w:div>
        <w:div w:id="618075096">
          <w:marLeft w:val="480"/>
          <w:marRight w:val="0"/>
          <w:marTop w:val="0"/>
          <w:marBottom w:val="0"/>
          <w:divBdr>
            <w:top w:val="none" w:sz="0" w:space="0" w:color="auto"/>
            <w:left w:val="none" w:sz="0" w:space="0" w:color="auto"/>
            <w:bottom w:val="none" w:sz="0" w:space="0" w:color="auto"/>
            <w:right w:val="none" w:sz="0" w:space="0" w:color="auto"/>
          </w:divBdr>
        </w:div>
        <w:div w:id="879240950">
          <w:marLeft w:val="480"/>
          <w:marRight w:val="0"/>
          <w:marTop w:val="0"/>
          <w:marBottom w:val="0"/>
          <w:divBdr>
            <w:top w:val="none" w:sz="0" w:space="0" w:color="auto"/>
            <w:left w:val="none" w:sz="0" w:space="0" w:color="auto"/>
            <w:bottom w:val="none" w:sz="0" w:space="0" w:color="auto"/>
            <w:right w:val="none" w:sz="0" w:space="0" w:color="auto"/>
          </w:divBdr>
        </w:div>
        <w:div w:id="923077771">
          <w:marLeft w:val="480"/>
          <w:marRight w:val="0"/>
          <w:marTop w:val="0"/>
          <w:marBottom w:val="0"/>
          <w:divBdr>
            <w:top w:val="none" w:sz="0" w:space="0" w:color="auto"/>
            <w:left w:val="none" w:sz="0" w:space="0" w:color="auto"/>
            <w:bottom w:val="none" w:sz="0" w:space="0" w:color="auto"/>
            <w:right w:val="none" w:sz="0" w:space="0" w:color="auto"/>
          </w:divBdr>
        </w:div>
        <w:div w:id="928464784">
          <w:marLeft w:val="480"/>
          <w:marRight w:val="0"/>
          <w:marTop w:val="0"/>
          <w:marBottom w:val="0"/>
          <w:divBdr>
            <w:top w:val="none" w:sz="0" w:space="0" w:color="auto"/>
            <w:left w:val="none" w:sz="0" w:space="0" w:color="auto"/>
            <w:bottom w:val="none" w:sz="0" w:space="0" w:color="auto"/>
            <w:right w:val="none" w:sz="0" w:space="0" w:color="auto"/>
          </w:divBdr>
        </w:div>
        <w:div w:id="951136434">
          <w:marLeft w:val="480"/>
          <w:marRight w:val="0"/>
          <w:marTop w:val="0"/>
          <w:marBottom w:val="0"/>
          <w:divBdr>
            <w:top w:val="none" w:sz="0" w:space="0" w:color="auto"/>
            <w:left w:val="none" w:sz="0" w:space="0" w:color="auto"/>
            <w:bottom w:val="none" w:sz="0" w:space="0" w:color="auto"/>
            <w:right w:val="none" w:sz="0" w:space="0" w:color="auto"/>
          </w:divBdr>
        </w:div>
        <w:div w:id="1018432686">
          <w:marLeft w:val="480"/>
          <w:marRight w:val="0"/>
          <w:marTop w:val="0"/>
          <w:marBottom w:val="0"/>
          <w:divBdr>
            <w:top w:val="none" w:sz="0" w:space="0" w:color="auto"/>
            <w:left w:val="none" w:sz="0" w:space="0" w:color="auto"/>
            <w:bottom w:val="none" w:sz="0" w:space="0" w:color="auto"/>
            <w:right w:val="none" w:sz="0" w:space="0" w:color="auto"/>
          </w:divBdr>
        </w:div>
        <w:div w:id="1025597657">
          <w:marLeft w:val="480"/>
          <w:marRight w:val="0"/>
          <w:marTop w:val="0"/>
          <w:marBottom w:val="0"/>
          <w:divBdr>
            <w:top w:val="none" w:sz="0" w:space="0" w:color="auto"/>
            <w:left w:val="none" w:sz="0" w:space="0" w:color="auto"/>
            <w:bottom w:val="none" w:sz="0" w:space="0" w:color="auto"/>
            <w:right w:val="none" w:sz="0" w:space="0" w:color="auto"/>
          </w:divBdr>
        </w:div>
        <w:div w:id="1112940068">
          <w:marLeft w:val="480"/>
          <w:marRight w:val="0"/>
          <w:marTop w:val="0"/>
          <w:marBottom w:val="0"/>
          <w:divBdr>
            <w:top w:val="none" w:sz="0" w:space="0" w:color="auto"/>
            <w:left w:val="none" w:sz="0" w:space="0" w:color="auto"/>
            <w:bottom w:val="none" w:sz="0" w:space="0" w:color="auto"/>
            <w:right w:val="none" w:sz="0" w:space="0" w:color="auto"/>
          </w:divBdr>
        </w:div>
        <w:div w:id="1132361529">
          <w:marLeft w:val="480"/>
          <w:marRight w:val="0"/>
          <w:marTop w:val="0"/>
          <w:marBottom w:val="0"/>
          <w:divBdr>
            <w:top w:val="none" w:sz="0" w:space="0" w:color="auto"/>
            <w:left w:val="none" w:sz="0" w:space="0" w:color="auto"/>
            <w:bottom w:val="none" w:sz="0" w:space="0" w:color="auto"/>
            <w:right w:val="none" w:sz="0" w:space="0" w:color="auto"/>
          </w:divBdr>
        </w:div>
        <w:div w:id="1132673518">
          <w:marLeft w:val="480"/>
          <w:marRight w:val="0"/>
          <w:marTop w:val="0"/>
          <w:marBottom w:val="0"/>
          <w:divBdr>
            <w:top w:val="none" w:sz="0" w:space="0" w:color="auto"/>
            <w:left w:val="none" w:sz="0" w:space="0" w:color="auto"/>
            <w:bottom w:val="none" w:sz="0" w:space="0" w:color="auto"/>
            <w:right w:val="none" w:sz="0" w:space="0" w:color="auto"/>
          </w:divBdr>
        </w:div>
        <w:div w:id="1136683360">
          <w:marLeft w:val="480"/>
          <w:marRight w:val="0"/>
          <w:marTop w:val="0"/>
          <w:marBottom w:val="0"/>
          <w:divBdr>
            <w:top w:val="none" w:sz="0" w:space="0" w:color="auto"/>
            <w:left w:val="none" w:sz="0" w:space="0" w:color="auto"/>
            <w:bottom w:val="none" w:sz="0" w:space="0" w:color="auto"/>
            <w:right w:val="none" w:sz="0" w:space="0" w:color="auto"/>
          </w:divBdr>
        </w:div>
        <w:div w:id="1155992221">
          <w:marLeft w:val="480"/>
          <w:marRight w:val="0"/>
          <w:marTop w:val="0"/>
          <w:marBottom w:val="0"/>
          <w:divBdr>
            <w:top w:val="none" w:sz="0" w:space="0" w:color="auto"/>
            <w:left w:val="none" w:sz="0" w:space="0" w:color="auto"/>
            <w:bottom w:val="none" w:sz="0" w:space="0" w:color="auto"/>
            <w:right w:val="none" w:sz="0" w:space="0" w:color="auto"/>
          </w:divBdr>
        </w:div>
        <w:div w:id="1207720715">
          <w:marLeft w:val="480"/>
          <w:marRight w:val="0"/>
          <w:marTop w:val="0"/>
          <w:marBottom w:val="0"/>
          <w:divBdr>
            <w:top w:val="none" w:sz="0" w:space="0" w:color="auto"/>
            <w:left w:val="none" w:sz="0" w:space="0" w:color="auto"/>
            <w:bottom w:val="none" w:sz="0" w:space="0" w:color="auto"/>
            <w:right w:val="none" w:sz="0" w:space="0" w:color="auto"/>
          </w:divBdr>
        </w:div>
        <w:div w:id="1257397502">
          <w:marLeft w:val="480"/>
          <w:marRight w:val="0"/>
          <w:marTop w:val="0"/>
          <w:marBottom w:val="0"/>
          <w:divBdr>
            <w:top w:val="none" w:sz="0" w:space="0" w:color="auto"/>
            <w:left w:val="none" w:sz="0" w:space="0" w:color="auto"/>
            <w:bottom w:val="none" w:sz="0" w:space="0" w:color="auto"/>
            <w:right w:val="none" w:sz="0" w:space="0" w:color="auto"/>
          </w:divBdr>
        </w:div>
        <w:div w:id="1285696933">
          <w:marLeft w:val="480"/>
          <w:marRight w:val="0"/>
          <w:marTop w:val="0"/>
          <w:marBottom w:val="0"/>
          <w:divBdr>
            <w:top w:val="none" w:sz="0" w:space="0" w:color="auto"/>
            <w:left w:val="none" w:sz="0" w:space="0" w:color="auto"/>
            <w:bottom w:val="none" w:sz="0" w:space="0" w:color="auto"/>
            <w:right w:val="none" w:sz="0" w:space="0" w:color="auto"/>
          </w:divBdr>
        </w:div>
        <w:div w:id="1310674183">
          <w:marLeft w:val="480"/>
          <w:marRight w:val="0"/>
          <w:marTop w:val="0"/>
          <w:marBottom w:val="0"/>
          <w:divBdr>
            <w:top w:val="none" w:sz="0" w:space="0" w:color="auto"/>
            <w:left w:val="none" w:sz="0" w:space="0" w:color="auto"/>
            <w:bottom w:val="none" w:sz="0" w:space="0" w:color="auto"/>
            <w:right w:val="none" w:sz="0" w:space="0" w:color="auto"/>
          </w:divBdr>
        </w:div>
        <w:div w:id="1346396409">
          <w:marLeft w:val="480"/>
          <w:marRight w:val="0"/>
          <w:marTop w:val="0"/>
          <w:marBottom w:val="0"/>
          <w:divBdr>
            <w:top w:val="none" w:sz="0" w:space="0" w:color="auto"/>
            <w:left w:val="none" w:sz="0" w:space="0" w:color="auto"/>
            <w:bottom w:val="none" w:sz="0" w:space="0" w:color="auto"/>
            <w:right w:val="none" w:sz="0" w:space="0" w:color="auto"/>
          </w:divBdr>
        </w:div>
        <w:div w:id="1416439075">
          <w:marLeft w:val="480"/>
          <w:marRight w:val="0"/>
          <w:marTop w:val="0"/>
          <w:marBottom w:val="0"/>
          <w:divBdr>
            <w:top w:val="none" w:sz="0" w:space="0" w:color="auto"/>
            <w:left w:val="none" w:sz="0" w:space="0" w:color="auto"/>
            <w:bottom w:val="none" w:sz="0" w:space="0" w:color="auto"/>
            <w:right w:val="none" w:sz="0" w:space="0" w:color="auto"/>
          </w:divBdr>
        </w:div>
        <w:div w:id="1504584301">
          <w:marLeft w:val="480"/>
          <w:marRight w:val="0"/>
          <w:marTop w:val="0"/>
          <w:marBottom w:val="0"/>
          <w:divBdr>
            <w:top w:val="none" w:sz="0" w:space="0" w:color="auto"/>
            <w:left w:val="none" w:sz="0" w:space="0" w:color="auto"/>
            <w:bottom w:val="none" w:sz="0" w:space="0" w:color="auto"/>
            <w:right w:val="none" w:sz="0" w:space="0" w:color="auto"/>
          </w:divBdr>
        </w:div>
        <w:div w:id="1535384743">
          <w:marLeft w:val="480"/>
          <w:marRight w:val="0"/>
          <w:marTop w:val="0"/>
          <w:marBottom w:val="0"/>
          <w:divBdr>
            <w:top w:val="none" w:sz="0" w:space="0" w:color="auto"/>
            <w:left w:val="none" w:sz="0" w:space="0" w:color="auto"/>
            <w:bottom w:val="none" w:sz="0" w:space="0" w:color="auto"/>
            <w:right w:val="none" w:sz="0" w:space="0" w:color="auto"/>
          </w:divBdr>
        </w:div>
        <w:div w:id="1581476837">
          <w:marLeft w:val="480"/>
          <w:marRight w:val="0"/>
          <w:marTop w:val="0"/>
          <w:marBottom w:val="0"/>
          <w:divBdr>
            <w:top w:val="none" w:sz="0" w:space="0" w:color="auto"/>
            <w:left w:val="none" w:sz="0" w:space="0" w:color="auto"/>
            <w:bottom w:val="none" w:sz="0" w:space="0" w:color="auto"/>
            <w:right w:val="none" w:sz="0" w:space="0" w:color="auto"/>
          </w:divBdr>
        </w:div>
        <w:div w:id="1628856162">
          <w:marLeft w:val="480"/>
          <w:marRight w:val="0"/>
          <w:marTop w:val="0"/>
          <w:marBottom w:val="0"/>
          <w:divBdr>
            <w:top w:val="none" w:sz="0" w:space="0" w:color="auto"/>
            <w:left w:val="none" w:sz="0" w:space="0" w:color="auto"/>
            <w:bottom w:val="none" w:sz="0" w:space="0" w:color="auto"/>
            <w:right w:val="none" w:sz="0" w:space="0" w:color="auto"/>
          </w:divBdr>
        </w:div>
        <w:div w:id="1677270338">
          <w:marLeft w:val="480"/>
          <w:marRight w:val="0"/>
          <w:marTop w:val="0"/>
          <w:marBottom w:val="0"/>
          <w:divBdr>
            <w:top w:val="none" w:sz="0" w:space="0" w:color="auto"/>
            <w:left w:val="none" w:sz="0" w:space="0" w:color="auto"/>
            <w:bottom w:val="none" w:sz="0" w:space="0" w:color="auto"/>
            <w:right w:val="none" w:sz="0" w:space="0" w:color="auto"/>
          </w:divBdr>
        </w:div>
        <w:div w:id="1696924492">
          <w:marLeft w:val="480"/>
          <w:marRight w:val="0"/>
          <w:marTop w:val="0"/>
          <w:marBottom w:val="0"/>
          <w:divBdr>
            <w:top w:val="none" w:sz="0" w:space="0" w:color="auto"/>
            <w:left w:val="none" w:sz="0" w:space="0" w:color="auto"/>
            <w:bottom w:val="none" w:sz="0" w:space="0" w:color="auto"/>
            <w:right w:val="none" w:sz="0" w:space="0" w:color="auto"/>
          </w:divBdr>
        </w:div>
        <w:div w:id="1777404242">
          <w:marLeft w:val="480"/>
          <w:marRight w:val="0"/>
          <w:marTop w:val="0"/>
          <w:marBottom w:val="0"/>
          <w:divBdr>
            <w:top w:val="none" w:sz="0" w:space="0" w:color="auto"/>
            <w:left w:val="none" w:sz="0" w:space="0" w:color="auto"/>
            <w:bottom w:val="none" w:sz="0" w:space="0" w:color="auto"/>
            <w:right w:val="none" w:sz="0" w:space="0" w:color="auto"/>
          </w:divBdr>
        </w:div>
        <w:div w:id="1856768439">
          <w:marLeft w:val="480"/>
          <w:marRight w:val="0"/>
          <w:marTop w:val="0"/>
          <w:marBottom w:val="0"/>
          <w:divBdr>
            <w:top w:val="none" w:sz="0" w:space="0" w:color="auto"/>
            <w:left w:val="none" w:sz="0" w:space="0" w:color="auto"/>
            <w:bottom w:val="none" w:sz="0" w:space="0" w:color="auto"/>
            <w:right w:val="none" w:sz="0" w:space="0" w:color="auto"/>
          </w:divBdr>
        </w:div>
        <w:div w:id="1922710813">
          <w:marLeft w:val="480"/>
          <w:marRight w:val="0"/>
          <w:marTop w:val="0"/>
          <w:marBottom w:val="0"/>
          <w:divBdr>
            <w:top w:val="none" w:sz="0" w:space="0" w:color="auto"/>
            <w:left w:val="none" w:sz="0" w:space="0" w:color="auto"/>
            <w:bottom w:val="none" w:sz="0" w:space="0" w:color="auto"/>
            <w:right w:val="none" w:sz="0" w:space="0" w:color="auto"/>
          </w:divBdr>
        </w:div>
        <w:div w:id="1954746771">
          <w:marLeft w:val="480"/>
          <w:marRight w:val="0"/>
          <w:marTop w:val="0"/>
          <w:marBottom w:val="0"/>
          <w:divBdr>
            <w:top w:val="none" w:sz="0" w:space="0" w:color="auto"/>
            <w:left w:val="none" w:sz="0" w:space="0" w:color="auto"/>
            <w:bottom w:val="none" w:sz="0" w:space="0" w:color="auto"/>
            <w:right w:val="none" w:sz="0" w:space="0" w:color="auto"/>
          </w:divBdr>
        </w:div>
        <w:div w:id="2030568973">
          <w:marLeft w:val="480"/>
          <w:marRight w:val="0"/>
          <w:marTop w:val="0"/>
          <w:marBottom w:val="0"/>
          <w:divBdr>
            <w:top w:val="none" w:sz="0" w:space="0" w:color="auto"/>
            <w:left w:val="none" w:sz="0" w:space="0" w:color="auto"/>
            <w:bottom w:val="none" w:sz="0" w:space="0" w:color="auto"/>
            <w:right w:val="none" w:sz="0" w:space="0" w:color="auto"/>
          </w:divBdr>
        </w:div>
        <w:div w:id="2036036602">
          <w:marLeft w:val="480"/>
          <w:marRight w:val="0"/>
          <w:marTop w:val="0"/>
          <w:marBottom w:val="0"/>
          <w:divBdr>
            <w:top w:val="none" w:sz="0" w:space="0" w:color="auto"/>
            <w:left w:val="none" w:sz="0" w:space="0" w:color="auto"/>
            <w:bottom w:val="none" w:sz="0" w:space="0" w:color="auto"/>
            <w:right w:val="none" w:sz="0" w:space="0" w:color="auto"/>
          </w:divBdr>
        </w:div>
        <w:div w:id="2100373198">
          <w:marLeft w:val="480"/>
          <w:marRight w:val="0"/>
          <w:marTop w:val="0"/>
          <w:marBottom w:val="0"/>
          <w:divBdr>
            <w:top w:val="none" w:sz="0" w:space="0" w:color="auto"/>
            <w:left w:val="none" w:sz="0" w:space="0" w:color="auto"/>
            <w:bottom w:val="none" w:sz="0" w:space="0" w:color="auto"/>
            <w:right w:val="none" w:sz="0" w:space="0" w:color="auto"/>
          </w:divBdr>
        </w:div>
        <w:div w:id="2132044734">
          <w:marLeft w:val="480"/>
          <w:marRight w:val="0"/>
          <w:marTop w:val="0"/>
          <w:marBottom w:val="0"/>
          <w:divBdr>
            <w:top w:val="none" w:sz="0" w:space="0" w:color="auto"/>
            <w:left w:val="none" w:sz="0" w:space="0" w:color="auto"/>
            <w:bottom w:val="none" w:sz="0" w:space="0" w:color="auto"/>
            <w:right w:val="none" w:sz="0" w:space="0" w:color="auto"/>
          </w:divBdr>
        </w:div>
      </w:divsChild>
    </w:div>
    <w:div w:id="1848250783">
      <w:bodyDiv w:val="1"/>
      <w:marLeft w:val="0"/>
      <w:marRight w:val="0"/>
      <w:marTop w:val="0"/>
      <w:marBottom w:val="0"/>
      <w:divBdr>
        <w:top w:val="none" w:sz="0" w:space="0" w:color="auto"/>
        <w:left w:val="none" w:sz="0" w:space="0" w:color="auto"/>
        <w:bottom w:val="none" w:sz="0" w:space="0" w:color="auto"/>
        <w:right w:val="none" w:sz="0" w:space="0" w:color="auto"/>
      </w:divBdr>
    </w:div>
    <w:div w:id="1848323408">
      <w:bodyDiv w:val="1"/>
      <w:marLeft w:val="0"/>
      <w:marRight w:val="0"/>
      <w:marTop w:val="0"/>
      <w:marBottom w:val="0"/>
      <w:divBdr>
        <w:top w:val="none" w:sz="0" w:space="0" w:color="auto"/>
        <w:left w:val="none" w:sz="0" w:space="0" w:color="auto"/>
        <w:bottom w:val="none" w:sz="0" w:space="0" w:color="auto"/>
        <w:right w:val="none" w:sz="0" w:space="0" w:color="auto"/>
      </w:divBdr>
    </w:div>
    <w:div w:id="1848713603">
      <w:bodyDiv w:val="1"/>
      <w:marLeft w:val="0"/>
      <w:marRight w:val="0"/>
      <w:marTop w:val="0"/>
      <w:marBottom w:val="0"/>
      <w:divBdr>
        <w:top w:val="none" w:sz="0" w:space="0" w:color="auto"/>
        <w:left w:val="none" w:sz="0" w:space="0" w:color="auto"/>
        <w:bottom w:val="none" w:sz="0" w:space="0" w:color="auto"/>
        <w:right w:val="none" w:sz="0" w:space="0" w:color="auto"/>
      </w:divBdr>
    </w:div>
    <w:div w:id="1854301221">
      <w:bodyDiv w:val="1"/>
      <w:marLeft w:val="0"/>
      <w:marRight w:val="0"/>
      <w:marTop w:val="0"/>
      <w:marBottom w:val="0"/>
      <w:divBdr>
        <w:top w:val="none" w:sz="0" w:space="0" w:color="auto"/>
        <w:left w:val="none" w:sz="0" w:space="0" w:color="auto"/>
        <w:bottom w:val="none" w:sz="0" w:space="0" w:color="auto"/>
        <w:right w:val="none" w:sz="0" w:space="0" w:color="auto"/>
      </w:divBdr>
      <w:divsChild>
        <w:div w:id="1709336871">
          <w:marLeft w:val="480"/>
          <w:marRight w:val="0"/>
          <w:marTop w:val="0"/>
          <w:marBottom w:val="0"/>
          <w:divBdr>
            <w:top w:val="none" w:sz="0" w:space="0" w:color="auto"/>
            <w:left w:val="none" w:sz="0" w:space="0" w:color="auto"/>
            <w:bottom w:val="none" w:sz="0" w:space="0" w:color="auto"/>
            <w:right w:val="none" w:sz="0" w:space="0" w:color="auto"/>
          </w:divBdr>
        </w:div>
        <w:div w:id="1429083980">
          <w:marLeft w:val="480"/>
          <w:marRight w:val="0"/>
          <w:marTop w:val="0"/>
          <w:marBottom w:val="0"/>
          <w:divBdr>
            <w:top w:val="none" w:sz="0" w:space="0" w:color="auto"/>
            <w:left w:val="none" w:sz="0" w:space="0" w:color="auto"/>
            <w:bottom w:val="none" w:sz="0" w:space="0" w:color="auto"/>
            <w:right w:val="none" w:sz="0" w:space="0" w:color="auto"/>
          </w:divBdr>
        </w:div>
        <w:div w:id="1480338457">
          <w:marLeft w:val="480"/>
          <w:marRight w:val="0"/>
          <w:marTop w:val="0"/>
          <w:marBottom w:val="0"/>
          <w:divBdr>
            <w:top w:val="none" w:sz="0" w:space="0" w:color="auto"/>
            <w:left w:val="none" w:sz="0" w:space="0" w:color="auto"/>
            <w:bottom w:val="none" w:sz="0" w:space="0" w:color="auto"/>
            <w:right w:val="none" w:sz="0" w:space="0" w:color="auto"/>
          </w:divBdr>
        </w:div>
        <w:div w:id="1954627963">
          <w:marLeft w:val="480"/>
          <w:marRight w:val="0"/>
          <w:marTop w:val="0"/>
          <w:marBottom w:val="0"/>
          <w:divBdr>
            <w:top w:val="none" w:sz="0" w:space="0" w:color="auto"/>
            <w:left w:val="none" w:sz="0" w:space="0" w:color="auto"/>
            <w:bottom w:val="none" w:sz="0" w:space="0" w:color="auto"/>
            <w:right w:val="none" w:sz="0" w:space="0" w:color="auto"/>
          </w:divBdr>
        </w:div>
        <w:div w:id="20860154">
          <w:marLeft w:val="480"/>
          <w:marRight w:val="0"/>
          <w:marTop w:val="0"/>
          <w:marBottom w:val="0"/>
          <w:divBdr>
            <w:top w:val="none" w:sz="0" w:space="0" w:color="auto"/>
            <w:left w:val="none" w:sz="0" w:space="0" w:color="auto"/>
            <w:bottom w:val="none" w:sz="0" w:space="0" w:color="auto"/>
            <w:right w:val="none" w:sz="0" w:space="0" w:color="auto"/>
          </w:divBdr>
        </w:div>
        <w:div w:id="1416516186">
          <w:marLeft w:val="480"/>
          <w:marRight w:val="0"/>
          <w:marTop w:val="0"/>
          <w:marBottom w:val="0"/>
          <w:divBdr>
            <w:top w:val="none" w:sz="0" w:space="0" w:color="auto"/>
            <w:left w:val="none" w:sz="0" w:space="0" w:color="auto"/>
            <w:bottom w:val="none" w:sz="0" w:space="0" w:color="auto"/>
            <w:right w:val="none" w:sz="0" w:space="0" w:color="auto"/>
          </w:divBdr>
        </w:div>
        <w:div w:id="1035353139">
          <w:marLeft w:val="480"/>
          <w:marRight w:val="0"/>
          <w:marTop w:val="0"/>
          <w:marBottom w:val="0"/>
          <w:divBdr>
            <w:top w:val="none" w:sz="0" w:space="0" w:color="auto"/>
            <w:left w:val="none" w:sz="0" w:space="0" w:color="auto"/>
            <w:bottom w:val="none" w:sz="0" w:space="0" w:color="auto"/>
            <w:right w:val="none" w:sz="0" w:space="0" w:color="auto"/>
          </w:divBdr>
        </w:div>
        <w:div w:id="558825615">
          <w:marLeft w:val="480"/>
          <w:marRight w:val="0"/>
          <w:marTop w:val="0"/>
          <w:marBottom w:val="0"/>
          <w:divBdr>
            <w:top w:val="none" w:sz="0" w:space="0" w:color="auto"/>
            <w:left w:val="none" w:sz="0" w:space="0" w:color="auto"/>
            <w:bottom w:val="none" w:sz="0" w:space="0" w:color="auto"/>
            <w:right w:val="none" w:sz="0" w:space="0" w:color="auto"/>
          </w:divBdr>
        </w:div>
        <w:div w:id="214317191">
          <w:marLeft w:val="480"/>
          <w:marRight w:val="0"/>
          <w:marTop w:val="0"/>
          <w:marBottom w:val="0"/>
          <w:divBdr>
            <w:top w:val="none" w:sz="0" w:space="0" w:color="auto"/>
            <w:left w:val="none" w:sz="0" w:space="0" w:color="auto"/>
            <w:bottom w:val="none" w:sz="0" w:space="0" w:color="auto"/>
            <w:right w:val="none" w:sz="0" w:space="0" w:color="auto"/>
          </w:divBdr>
        </w:div>
        <w:div w:id="525288385">
          <w:marLeft w:val="480"/>
          <w:marRight w:val="0"/>
          <w:marTop w:val="0"/>
          <w:marBottom w:val="0"/>
          <w:divBdr>
            <w:top w:val="none" w:sz="0" w:space="0" w:color="auto"/>
            <w:left w:val="none" w:sz="0" w:space="0" w:color="auto"/>
            <w:bottom w:val="none" w:sz="0" w:space="0" w:color="auto"/>
            <w:right w:val="none" w:sz="0" w:space="0" w:color="auto"/>
          </w:divBdr>
        </w:div>
        <w:div w:id="1836452530">
          <w:marLeft w:val="480"/>
          <w:marRight w:val="0"/>
          <w:marTop w:val="0"/>
          <w:marBottom w:val="0"/>
          <w:divBdr>
            <w:top w:val="none" w:sz="0" w:space="0" w:color="auto"/>
            <w:left w:val="none" w:sz="0" w:space="0" w:color="auto"/>
            <w:bottom w:val="none" w:sz="0" w:space="0" w:color="auto"/>
            <w:right w:val="none" w:sz="0" w:space="0" w:color="auto"/>
          </w:divBdr>
        </w:div>
        <w:div w:id="1540775949">
          <w:marLeft w:val="480"/>
          <w:marRight w:val="0"/>
          <w:marTop w:val="0"/>
          <w:marBottom w:val="0"/>
          <w:divBdr>
            <w:top w:val="none" w:sz="0" w:space="0" w:color="auto"/>
            <w:left w:val="none" w:sz="0" w:space="0" w:color="auto"/>
            <w:bottom w:val="none" w:sz="0" w:space="0" w:color="auto"/>
            <w:right w:val="none" w:sz="0" w:space="0" w:color="auto"/>
          </w:divBdr>
        </w:div>
        <w:div w:id="404380937">
          <w:marLeft w:val="480"/>
          <w:marRight w:val="0"/>
          <w:marTop w:val="0"/>
          <w:marBottom w:val="0"/>
          <w:divBdr>
            <w:top w:val="none" w:sz="0" w:space="0" w:color="auto"/>
            <w:left w:val="none" w:sz="0" w:space="0" w:color="auto"/>
            <w:bottom w:val="none" w:sz="0" w:space="0" w:color="auto"/>
            <w:right w:val="none" w:sz="0" w:space="0" w:color="auto"/>
          </w:divBdr>
        </w:div>
        <w:div w:id="1487480366">
          <w:marLeft w:val="480"/>
          <w:marRight w:val="0"/>
          <w:marTop w:val="0"/>
          <w:marBottom w:val="0"/>
          <w:divBdr>
            <w:top w:val="none" w:sz="0" w:space="0" w:color="auto"/>
            <w:left w:val="none" w:sz="0" w:space="0" w:color="auto"/>
            <w:bottom w:val="none" w:sz="0" w:space="0" w:color="auto"/>
            <w:right w:val="none" w:sz="0" w:space="0" w:color="auto"/>
          </w:divBdr>
        </w:div>
        <w:div w:id="586886652">
          <w:marLeft w:val="480"/>
          <w:marRight w:val="0"/>
          <w:marTop w:val="0"/>
          <w:marBottom w:val="0"/>
          <w:divBdr>
            <w:top w:val="none" w:sz="0" w:space="0" w:color="auto"/>
            <w:left w:val="none" w:sz="0" w:space="0" w:color="auto"/>
            <w:bottom w:val="none" w:sz="0" w:space="0" w:color="auto"/>
            <w:right w:val="none" w:sz="0" w:space="0" w:color="auto"/>
          </w:divBdr>
        </w:div>
        <w:div w:id="655497046">
          <w:marLeft w:val="480"/>
          <w:marRight w:val="0"/>
          <w:marTop w:val="0"/>
          <w:marBottom w:val="0"/>
          <w:divBdr>
            <w:top w:val="none" w:sz="0" w:space="0" w:color="auto"/>
            <w:left w:val="none" w:sz="0" w:space="0" w:color="auto"/>
            <w:bottom w:val="none" w:sz="0" w:space="0" w:color="auto"/>
            <w:right w:val="none" w:sz="0" w:space="0" w:color="auto"/>
          </w:divBdr>
        </w:div>
        <w:div w:id="18551894">
          <w:marLeft w:val="480"/>
          <w:marRight w:val="0"/>
          <w:marTop w:val="0"/>
          <w:marBottom w:val="0"/>
          <w:divBdr>
            <w:top w:val="none" w:sz="0" w:space="0" w:color="auto"/>
            <w:left w:val="none" w:sz="0" w:space="0" w:color="auto"/>
            <w:bottom w:val="none" w:sz="0" w:space="0" w:color="auto"/>
            <w:right w:val="none" w:sz="0" w:space="0" w:color="auto"/>
          </w:divBdr>
        </w:div>
        <w:div w:id="1524904007">
          <w:marLeft w:val="480"/>
          <w:marRight w:val="0"/>
          <w:marTop w:val="0"/>
          <w:marBottom w:val="0"/>
          <w:divBdr>
            <w:top w:val="none" w:sz="0" w:space="0" w:color="auto"/>
            <w:left w:val="none" w:sz="0" w:space="0" w:color="auto"/>
            <w:bottom w:val="none" w:sz="0" w:space="0" w:color="auto"/>
            <w:right w:val="none" w:sz="0" w:space="0" w:color="auto"/>
          </w:divBdr>
        </w:div>
        <w:div w:id="441189404">
          <w:marLeft w:val="480"/>
          <w:marRight w:val="0"/>
          <w:marTop w:val="0"/>
          <w:marBottom w:val="0"/>
          <w:divBdr>
            <w:top w:val="none" w:sz="0" w:space="0" w:color="auto"/>
            <w:left w:val="none" w:sz="0" w:space="0" w:color="auto"/>
            <w:bottom w:val="none" w:sz="0" w:space="0" w:color="auto"/>
            <w:right w:val="none" w:sz="0" w:space="0" w:color="auto"/>
          </w:divBdr>
        </w:div>
        <w:div w:id="1249728840">
          <w:marLeft w:val="480"/>
          <w:marRight w:val="0"/>
          <w:marTop w:val="0"/>
          <w:marBottom w:val="0"/>
          <w:divBdr>
            <w:top w:val="none" w:sz="0" w:space="0" w:color="auto"/>
            <w:left w:val="none" w:sz="0" w:space="0" w:color="auto"/>
            <w:bottom w:val="none" w:sz="0" w:space="0" w:color="auto"/>
            <w:right w:val="none" w:sz="0" w:space="0" w:color="auto"/>
          </w:divBdr>
        </w:div>
        <w:div w:id="552740801">
          <w:marLeft w:val="480"/>
          <w:marRight w:val="0"/>
          <w:marTop w:val="0"/>
          <w:marBottom w:val="0"/>
          <w:divBdr>
            <w:top w:val="none" w:sz="0" w:space="0" w:color="auto"/>
            <w:left w:val="none" w:sz="0" w:space="0" w:color="auto"/>
            <w:bottom w:val="none" w:sz="0" w:space="0" w:color="auto"/>
            <w:right w:val="none" w:sz="0" w:space="0" w:color="auto"/>
          </w:divBdr>
        </w:div>
        <w:div w:id="579490140">
          <w:marLeft w:val="480"/>
          <w:marRight w:val="0"/>
          <w:marTop w:val="0"/>
          <w:marBottom w:val="0"/>
          <w:divBdr>
            <w:top w:val="none" w:sz="0" w:space="0" w:color="auto"/>
            <w:left w:val="none" w:sz="0" w:space="0" w:color="auto"/>
            <w:bottom w:val="none" w:sz="0" w:space="0" w:color="auto"/>
            <w:right w:val="none" w:sz="0" w:space="0" w:color="auto"/>
          </w:divBdr>
        </w:div>
        <w:div w:id="3871485">
          <w:marLeft w:val="480"/>
          <w:marRight w:val="0"/>
          <w:marTop w:val="0"/>
          <w:marBottom w:val="0"/>
          <w:divBdr>
            <w:top w:val="none" w:sz="0" w:space="0" w:color="auto"/>
            <w:left w:val="none" w:sz="0" w:space="0" w:color="auto"/>
            <w:bottom w:val="none" w:sz="0" w:space="0" w:color="auto"/>
            <w:right w:val="none" w:sz="0" w:space="0" w:color="auto"/>
          </w:divBdr>
        </w:div>
        <w:div w:id="1136988751">
          <w:marLeft w:val="480"/>
          <w:marRight w:val="0"/>
          <w:marTop w:val="0"/>
          <w:marBottom w:val="0"/>
          <w:divBdr>
            <w:top w:val="none" w:sz="0" w:space="0" w:color="auto"/>
            <w:left w:val="none" w:sz="0" w:space="0" w:color="auto"/>
            <w:bottom w:val="none" w:sz="0" w:space="0" w:color="auto"/>
            <w:right w:val="none" w:sz="0" w:space="0" w:color="auto"/>
          </w:divBdr>
        </w:div>
        <w:div w:id="1643924816">
          <w:marLeft w:val="480"/>
          <w:marRight w:val="0"/>
          <w:marTop w:val="0"/>
          <w:marBottom w:val="0"/>
          <w:divBdr>
            <w:top w:val="none" w:sz="0" w:space="0" w:color="auto"/>
            <w:left w:val="none" w:sz="0" w:space="0" w:color="auto"/>
            <w:bottom w:val="none" w:sz="0" w:space="0" w:color="auto"/>
            <w:right w:val="none" w:sz="0" w:space="0" w:color="auto"/>
          </w:divBdr>
        </w:div>
        <w:div w:id="712776315">
          <w:marLeft w:val="480"/>
          <w:marRight w:val="0"/>
          <w:marTop w:val="0"/>
          <w:marBottom w:val="0"/>
          <w:divBdr>
            <w:top w:val="none" w:sz="0" w:space="0" w:color="auto"/>
            <w:left w:val="none" w:sz="0" w:space="0" w:color="auto"/>
            <w:bottom w:val="none" w:sz="0" w:space="0" w:color="auto"/>
            <w:right w:val="none" w:sz="0" w:space="0" w:color="auto"/>
          </w:divBdr>
        </w:div>
        <w:div w:id="701057132">
          <w:marLeft w:val="480"/>
          <w:marRight w:val="0"/>
          <w:marTop w:val="0"/>
          <w:marBottom w:val="0"/>
          <w:divBdr>
            <w:top w:val="none" w:sz="0" w:space="0" w:color="auto"/>
            <w:left w:val="none" w:sz="0" w:space="0" w:color="auto"/>
            <w:bottom w:val="none" w:sz="0" w:space="0" w:color="auto"/>
            <w:right w:val="none" w:sz="0" w:space="0" w:color="auto"/>
          </w:divBdr>
        </w:div>
        <w:div w:id="644706192">
          <w:marLeft w:val="480"/>
          <w:marRight w:val="0"/>
          <w:marTop w:val="0"/>
          <w:marBottom w:val="0"/>
          <w:divBdr>
            <w:top w:val="none" w:sz="0" w:space="0" w:color="auto"/>
            <w:left w:val="none" w:sz="0" w:space="0" w:color="auto"/>
            <w:bottom w:val="none" w:sz="0" w:space="0" w:color="auto"/>
            <w:right w:val="none" w:sz="0" w:space="0" w:color="auto"/>
          </w:divBdr>
        </w:div>
        <w:div w:id="148130503">
          <w:marLeft w:val="480"/>
          <w:marRight w:val="0"/>
          <w:marTop w:val="0"/>
          <w:marBottom w:val="0"/>
          <w:divBdr>
            <w:top w:val="none" w:sz="0" w:space="0" w:color="auto"/>
            <w:left w:val="none" w:sz="0" w:space="0" w:color="auto"/>
            <w:bottom w:val="none" w:sz="0" w:space="0" w:color="auto"/>
            <w:right w:val="none" w:sz="0" w:space="0" w:color="auto"/>
          </w:divBdr>
        </w:div>
        <w:div w:id="974483392">
          <w:marLeft w:val="480"/>
          <w:marRight w:val="0"/>
          <w:marTop w:val="0"/>
          <w:marBottom w:val="0"/>
          <w:divBdr>
            <w:top w:val="none" w:sz="0" w:space="0" w:color="auto"/>
            <w:left w:val="none" w:sz="0" w:space="0" w:color="auto"/>
            <w:bottom w:val="none" w:sz="0" w:space="0" w:color="auto"/>
            <w:right w:val="none" w:sz="0" w:space="0" w:color="auto"/>
          </w:divBdr>
        </w:div>
        <w:div w:id="301270459">
          <w:marLeft w:val="480"/>
          <w:marRight w:val="0"/>
          <w:marTop w:val="0"/>
          <w:marBottom w:val="0"/>
          <w:divBdr>
            <w:top w:val="none" w:sz="0" w:space="0" w:color="auto"/>
            <w:left w:val="none" w:sz="0" w:space="0" w:color="auto"/>
            <w:bottom w:val="none" w:sz="0" w:space="0" w:color="auto"/>
            <w:right w:val="none" w:sz="0" w:space="0" w:color="auto"/>
          </w:divBdr>
        </w:div>
        <w:div w:id="1086465216">
          <w:marLeft w:val="480"/>
          <w:marRight w:val="0"/>
          <w:marTop w:val="0"/>
          <w:marBottom w:val="0"/>
          <w:divBdr>
            <w:top w:val="none" w:sz="0" w:space="0" w:color="auto"/>
            <w:left w:val="none" w:sz="0" w:space="0" w:color="auto"/>
            <w:bottom w:val="none" w:sz="0" w:space="0" w:color="auto"/>
            <w:right w:val="none" w:sz="0" w:space="0" w:color="auto"/>
          </w:divBdr>
        </w:div>
        <w:div w:id="705761491">
          <w:marLeft w:val="480"/>
          <w:marRight w:val="0"/>
          <w:marTop w:val="0"/>
          <w:marBottom w:val="0"/>
          <w:divBdr>
            <w:top w:val="none" w:sz="0" w:space="0" w:color="auto"/>
            <w:left w:val="none" w:sz="0" w:space="0" w:color="auto"/>
            <w:bottom w:val="none" w:sz="0" w:space="0" w:color="auto"/>
            <w:right w:val="none" w:sz="0" w:space="0" w:color="auto"/>
          </w:divBdr>
        </w:div>
        <w:div w:id="242882220">
          <w:marLeft w:val="480"/>
          <w:marRight w:val="0"/>
          <w:marTop w:val="0"/>
          <w:marBottom w:val="0"/>
          <w:divBdr>
            <w:top w:val="none" w:sz="0" w:space="0" w:color="auto"/>
            <w:left w:val="none" w:sz="0" w:space="0" w:color="auto"/>
            <w:bottom w:val="none" w:sz="0" w:space="0" w:color="auto"/>
            <w:right w:val="none" w:sz="0" w:space="0" w:color="auto"/>
          </w:divBdr>
        </w:div>
        <w:div w:id="1276986012">
          <w:marLeft w:val="480"/>
          <w:marRight w:val="0"/>
          <w:marTop w:val="0"/>
          <w:marBottom w:val="0"/>
          <w:divBdr>
            <w:top w:val="none" w:sz="0" w:space="0" w:color="auto"/>
            <w:left w:val="none" w:sz="0" w:space="0" w:color="auto"/>
            <w:bottom w:val="none" w:sz="0" w:space="0" w:color="auto"/>
            <w:right w:val="none" w:sz="0" w:space="0" w:color="auto"/>
          </w:divBdr>
        </w:div>
        <w:div w:id="1757357430">
          <w:marLeft w:val="480"/>
          <w:marRight w:val="0"/>
          <w:marTop w:val="0"/>
          <w:marBottom w:val="0"/>
          <w:divBdr>
            <w:top w:val="none" w:sz="0" w:space="0" w:color="auto"/>
            <w:left w:val="none" w:sz="0" w:space="0" w:color="auto"/>
            <w:bottom w:val="none" w:sz="0" w:space="0" w:color="auto"/>
            <w:right w:val="none" w:sz="0" w:space="0" w:color="auto"/>
          </w:divBdr>
        </w:div>
        <w:div w:id="512956921">
          <w:marLeft w:val="480"/>
          <w:marRight w:val="0"/>
          <w:marTop w:val="0"/>
          <w:marBottom w:val="0"/>
          <w:divBdr>
            <w:top w:val="none" w:sz="0" w:space="0" w:color="auto"/>
            <w:left w:val="none" w:sz="0" w:space="0" w:color="auto"/>
            <w:bottom w:val="none" w:sz="0" w:space="0" w:color="auto"/>
            <w:right w:val="none" w:sz="0" w:space="0" w:color="auto"/>
          </w:divBdr>
        </w:div>
        <w:div w:id="1881353446">
          <w:marLeft w:val="480"/>
          <w:marRight w:val="0"/>
          <w:marTop w:val="0"/>
          <w:marBottom w:val="0"/>
          <w:divBdr>
            <w:top w:val="none" w:sz="0" w:space="0" w:color="auto"/>
            <w:left w:val="none" w:sz="0" w:space="0" w:color="auto"/>
            <w:bottom w:val="none" w:sz="0" w:space="0" w:color="auto"/>
            <w:right w:val="none" w:sz="0" w:space="0" w:color="auto"/>
          </w:divBdr>
        </w:div>
        <w:div w:id="896471141">
          <w:marLeft w:val="480"/>
          <w:marRight w:val="0"/>
          <w:marTop w:val="0"/>
          <w:marBottom w:val="0"/>
          <w:divBdr>
            <w:top w:val="none" w:sz="0" w:space="0" w:color="auto"/>
            <w:left w:val="none" w:sz="0" w:space="0" w:color="auto"/>
            <w:bottom w:val="none" w:sz="0" w:space="0" w:color="auto"/>
            <w:right w:val="none" w:sz="0" w:space="0" w:color="auto"/>
          </w:divBdr>
        </w:div>
        <w:div w:id="625619372">
          <w:marLeft w:val="480"/>
          <w:marRight w:val="0"/>
          <w:marTop w:val="0"/>
          <w:marBottom w:val="0"/>
          <w:divBdr>
            <w:top w:val="none" w:sz="0" w:space="0" w:color="auto"/>
            <w:left w:val="none" w:sz="0" w:space="0" w:color="auto"/>
            <w:bottom w:val="none" w:sz="0" w:space="0" w:color="auto"/>
            <w:right w:val="none" w:sz="0" w:space="0" w:color="auto"/>
          </w:divBdr>
        </w:div>
        <w:div w:id="1190410376">
          <w:marLeft w:val="480"/>
          <w:marRight w:val="0"/>
          <w:marTop w:val="0"/>
          <w:marBottom w:val="0"/>
          <w:divBdr>
            <w:top w:val="none" w:sz="0" w:space="0" w:color="auto"/>
            <w:left w:val="none" w:sz="0" w:space="0" w:color="auto"/>
            <w:bottom w:val="none" w:sz="0" w:space="0" w:color="auto"/>
            <w:right w:val="none" w:sz="0" w:space="0" w:color="auto"/>
          </w:divBdr>
        </w:div>
        <w:div w:id="535970116">
          <w:marLeft w:val="480"/>
          <w:marRight w:val="0"/>
          <w:marTop w:val="0"/>
          <w:marBottom w:val="0"/>
          <w:divBdr>
            <w:top w:val="none" w:sz="0" w:space="0" w:color="auto"/>
            <w:left w:val="none" w:sz="0" w:space="0" w:color="auto"/>
            <w:bottom w:val="none" w:sz="0" w:space="0" w:color="auto"/>
            <w:right w:val="none" w:sz="0" w:space="0" w:color="auto"/>
          </w:divBdr>
        </w:div>
        <w:div w:id="357967864">
          <w:marLeft w:val="480"/>
          <w:marRight w:val="0"/>
          <w:marTop w:val="0"/>
          <w:marBottom w:val="0"/>
          <w:divBdr>
            <w:top w:val="none" w:sz="0" w:space="0" w:color="auto"/>
            <w:left w:val="none" w:sz="0" w:space="0" w:color="auto"/>
            <w:bottom w:val="none" w:sz="0" w:space="0" w:color="auto"/>
            <w:right w:val="none" w:sz="0" w:space="0" w:color="auto"/>
          </w:divBdr>
        </w:div>
        <w:div w:id="2084526736">
          <w:marLeft w:val="480"/>
          <w:marRight w:val="0"/>
          <w:marTop w:val="0"/>
          <w:marBottom w:val="0"/>
          <w:divBdr>
            <w:top w:val="none" w:sz="0" w:space="0" w:color="auto"/>
            <w:left w:val="none" w:sz="0" w:space="0" w:color="auto"/>
            <w:bottom w:val="none" w:sz="0" w:space="0" w:color="auto"/>
            <w:right w:val="none" w:sz="0" w:space="0" w:color="auto"/>
          </w:divBdr>
        </w:div>
      </w:divsChild>
    </w:div>
    <w:div w:id="1855801090">
      <w:bodyDiv w:val="1"/>
      <w:marLeft w:val="0"/>
      <w:marRight w:val="0"/>
      <w:marTop w:val="0"/>
      <w:marBottom w:val="0"/>
      <w:divBdr>
        <w:top w:val="none" w:sz="0" w:space="0" w:color="auto"/>
        <w:left w:val="none" w:sz="0" w:space="0" w:color="auto"/>
        <w:bottom w:val="none" w:sz="0" w:space="0" w:color="auto"/>
        <w:right w:val="none" w:sz="0" w:space="0" w:color="auto"/>
      </w:divBdr>
    </w:div>
    <w:div w:id="1856848027">
      <w:bodyDiv w:val="1"/>
      <w:marLeft w:val="0"/>
      <w:marRight w:val="0"/>
      <w:marTop w:val="0"/>
      <w:marBottom w:val="0"/>
      <w:divBdr>
        <w:top w:val="none" w:sz="0" w:space="0" w:color="auto"/>
        <w:left w:val="none" w:sz="0" w:space="0" w:color="auto"/>
        <w:bottom w:val="none" w:sz="0" w:space="0" w:color="auto"/>
        <w:right w:val="none" w:sz="0" w:space="0" w:color="auto"/>
      </w:divBdr>
      <w:divsChild>
        <w:div w:id="1272131279">
          <w:marLeft w:val="480"/>
          <w:marRight w:val="0"/>
          <w:marTop w:val="0"/>
          <w:marBottom w:val="0"/>
          <w:divBdr>
            <w:top w:val="none" w:sz="0" w:space="0" w:color="auto"/>
            <w:left w:val="none" w:sz="0" w:space="0" w:color="auto"/>
            <w:bottom w:val="none" w:sz="0" w:space="0" w:color="auto"/>
            <w:right w:val="none" w:sz="0" w:space="0" w:color="auto"/>
          </w:divBdr>
        </w:div>
        <w:div w:id="1009214281">
          <w:marLeft w:val="480"/>
          <w:marRight w:val="0"/>
          <w:marTop w:val="0"/>
          <w:marBottom w:val="0"/>
          <w:divBdr>
            <w:top w:val="none" w:sz="0" w:space="0" w:color="auto"/>
            <w:left w:val="none" w:sz="0" w:space="0" w:color="auto"/>
            <w:bottom w:val="none" w:sz="0" w:space="0" w:color="auto"/>
            <w:right w:val="none" w:sz="0" w:space="0" w:color="auto"/>
          </w:divBdr>
        </w:div>
        <w:div w:id="1233083445">
          <w:marLeft w:val="480"/>
          <w:marRight w:val="0"/>
          <w:marTop w:val="0"/>
          <w:marBottom w:val="0"/>
          <w:divBdr>
            <w:top w:val="none" w:sz="0" w:space="0" w:color="auto"/>
            <w:left w:val="none" w:sz="0" w:space="0" w:color="auto"/>
            <w:bottom w:val="none" w:sz="0" w:space="0" w:color="auto"/>
            <w:right w:val="none" w:sz="0" w:space="0" w:color="auto"/>
          </w:divBdr>
        </w:div>
        <w:div w:id="1338266177">
          <w:marLeft w:val="480"/>
          <w:marRight w:val="0"/>
          <w:marTop w:val="0"/>
          <w:marBottom w:val="0"/>
          <w:divBdr>
            <w:top w:val="none" w:sz="0" w:space="0" w:color="auto"/>
            <w:left w:val="none" w:sz="0" w:space="0" w:color="auto"/>
            <w:bottom w:val="none" w:sz="0" w:space="0" w:color="auto"/>
            <w:right w:val="none" w:sz="0" w:space="0" w:color="auto"/>
          </w:divBdr>
        </w:div>
        <w:div w:id="1143815186">
          <w:marLeft w:val="480"/>
          <w:marRight w:val="0"/>
          <w:marTop w:val="0"/>
          <w:marBottom w:val="0"/>
          <w:divBdr>
            <w:top w:val="none" w:sz="0" w:space="0" w:color="auto"/>
            <w:left w:val="none" w:sz="0" w:space="0" w:color="auto"/>
            <w:bottom w:val="none" w:sz="0" w:space="0" w:color="auto"/>
            <w:right w:val="none" w:sz="0" w:space="0" w:color="auto"/>
          </w:divBdr>
        </w:div>
        <w:div w:id="593393294">
          <w:marLeft w:val="480"/>
          <w:marRight w:val="0"/>
          <w:marTop w:val="0"/>
          <w:marBottom w:val="0"/>
          <w:divBdr>
            <w:top w:val="none" w:sz="0" w:space="0" w:color="auto"/>
            <w:left w:val="none" w:sz="0" w:space="0" w:color="auto"/>
            <w:bottom w:val="none" w:sz="0" w:space="0" w:color="auto"/>
            <w:right w:val="none" w:sz="0" w:space="0" w:color="auto"/>
          </w:divBdr>
        </w:div>
        <w:div w:id="673264788">
          <w:marLeft w:val="480"/>
          <w:marRight w:val="0"/>
          <w:marTop w:val="0"/>
          <w:marBottom w:val="0"/>
          <w:divBdr>
            <w:top w:val="none" w:sz="0" w:space="0" w:color="auto"/>
            <w:left w:val="none" w:sz="0" w:space="0" w:color="auto"/>
            <w:bottom w:val="none" w:sz="0" w:space="0" w:color="auto"/>
            <w:right w:val="none" w:sz="0" w:space="0" w:color="auto"/>
          </w:divBdr>
        </w:div>
        <w:div w:id="622425542">
          <w:marLeft w:val="480"/>
          <w:marRight w:val="0"/>
          <w:marTop w:val="0"/>
          <w:marBottom w:val="0"/>
          <w:divBdr>
            <w:top w:val="none" w:sz="0" w:space="0" w:color="auto"/>
            <w:left w:val="none" w:sz="0" w:space="0" w:color="auto"/>
            <w:bottom w:val="none" w:sz="0" w:space="0" w:color="auto"/>
            <w:right w:val="none" w:sz="0" w:space="0" w:color="auto"/>
          </w:divBdr>
        </w:div>
        <w:div w:id="547572231">
          <w:marLeft w:val="480"/>
          <w:marRight w:val="0"/>
          <w:marTop w:val="0"/>
          <w:marBottom w:val="0"/>
          <w:divBdr>
            <w:top w:val="none" w:sz="0" w:space="0" w:color="auto"/>
            <w:left w:val="none" w:sz="0" w:space="0" w:color="auto"/>
            <w:bottom w:val="none" w:sz="0" w:space="0" w:color="auto"/>
            <w:right w:val="none" w:sz="0" w:space="0" w:color="auto"/>
          </w:divBdr>
        </w:div>
        <w:div w:id="1538928345">
          <w:marLeft w:val="480"/>
          <w:marRight w:val="0"/>
          <w:marTop w:val="0"/>
          <w:marBottom w:val="0"/>
          <w:divBdr>
            <w:top w:val="none" w:sz="0" w:space="0" w:color="auto"/>
            <w:left w:val="none" w:sz="0" w:space="0" w:color="auto"/>
            <w:bottom w:val="none" w:sz="0" w:space="0" w:color="auto"/>
            <w:right w:val="none" w:sz="0" w:space="0" w:color="auto"/>
          </w:divBdr>
        </w:div>
        <w:div w:id="165218533">
          <w:marLeft w:val="480"/>
          <w:marRight w:val="0"/>
          <w:marTop w:val="0"/>
          <w:marBottom w:val="0"/>
          <w:divBdr>
            <w:top w:val="none" w:sz="0" w:space="0" w:color="auto"/>
            <w:left w:val="none" w:sz="0" w:space="0" w:color="auto"/>
            <w:bottom w:val="none" w:sz="0" w:space="0" w:color="auto"/>
            <w:right w:val="none" w:sz="0" w:space="0" w:color="auto"/>
          </w:divBdr>
        </w:div>
        <w:div w:id="433520957">
          <w:marLeft w:val="480"/>
          <w:marRight w:val="0"/>
          <w:marTop w:val="0"/>
          <w:marBottom w:val="0"/>
          <w:divBdr>
            <w:top w:val="none" w:sz="0" w:space="0" w:color="auto"/>
            <w:left w:val="none" w:sz="0" w:space="0" w:color="auto"/>
            <w:bottom w:val="none" w:sz="0" w:space="0" w:color="auto"/>
            <w:right w:val="none" w:sz="0" w:space="0" w:color="auto"/>
          </w:divBdr>
        </w:div>
        <w:div w:id="235820340">
          <w:marLeft w:val="480"/>
          <w:marRight w:val="0"/>
          <w:marTop w:val="0"/>
          <w:marBottom w:val="0"/>
          <w:divBdr>
            <w:top w:val="none" w:sz="0" w:space="0" w:color="auto"/>
            <w:left w:val="none" w:sz="0" w:space="0" w:color="auto"/>
            <w:bottom w:val="none" w:sz="0" w:space="0" w:color="auto"/>
            <w:right w:val="none" w:sz="0" w:space="0" w:color="auto"/>
          </w:divBdr>
        </w:div>
        <w:div w:id="976031855">
          <w:marLeft w:val="480"/>
          <w:marRight w:val="0"/>
          <w:marTop w:val="0"/>
          <w:marBottom w:val="0"/>
          <w:divBdr>
            <w:top w:val="none" w:sz="0" w:space="0" w:color="auto"/>
            <w:left w:val="none" w:sz="0" w:space="0" w:color="auto"/>
            <w:bottom w:val="none" w:sz="0" w:space="0" w:color="auto"/>
            <w:right w:val="none" w:sz="0" w:space="0" w:color="auto"/>
          </w:divBdr>
        </w:div>
        <w:div w:id="1665089595">
          <w:marLeft w:val="480"/>
          <w:marRight w:val="0"/>
          <w:marTop w:val="0"/>
          <w:marBottom w:val="0"/>
          <w:divBdr>
            <w:top w:val="none" w:sz="0" w:space="0" w:color="auto"/>
            <w:left w:val="none" w:sz="0" w:space="0" w:color="auto"/>
            <w:bottom w:val="none" w:sz="0" w:space="0" w:color="auto"/>
            <w:right w:val="none" w:sz="0" w:space="0" w:color="auto"/>
          </w:divBdr>
        </w:div>
        <w:div w:id="1292983400">
          <w:marLeft w:val="480"/>
          <w:marRight w:val="0"/>
          <w:marTop w:val="0"/>
          <w:marBottom w:val="0"/>
          <w:divBdr>
            <w:top w:val="none" w:sz="0" w:space="0" w:color="auto"/>
            <w:left w:val="none" w:sz="0" w:space="0" w:color="auto"/>
            <w:bottom w:val="none" w:sz="0" w:space="0" w:color="auto"/>
            <w:right w:val="none" w:sz="0" w:space="0" w:color="auto"/>
          </w:divBdr>
        </w:div>
        <w:div w:id="278802260">
          <w:marLeft w:val="480"/>
          <w:marRight w:val="0"/>
          <w:marTop w:val="0"/>
          <w:marBottom w:val="0"/>
          <w:divBdr>
            <w:top w:val="none" w:sz="0" w:space="0" w:color="auto"/>
            <w:left w:val="none" w:sz="0" w:space="0" w:color="auto"/>
            <w:bottom w:val="none" w:sz="0" w:space="0" w:color="auto"/>
            <w:right w:val="none" w:sz="0" w:space="0" w:color="auto"/>
          </w:divBdr>
        </w:div>
        <w:div w:id="355351541">
          <w:marLeft w:val="480"/>
          <w:marRight w:val="0"/>
          <w:marTop w:val="0"/>
          <w:marBottom w:val="0"/>
          <w:divBdr>
            <w:top w:val="none" w:sz="0" w:space="0" w:color="auto"/>
            <w:left w:val="none" w:sz="0" w:space="0" w:color="auto"/>
            <w:bottom w:val="none" w:sz="0" w:space="0" w:color="auto"/>
            <w:right w:val="none" w:sz="0" w:space="0" w:color="auto"/>
          </w:divBdr>
        </w:div>
        <w:div w:id="1909994577">
          <w:marLeft w:val="480"/>
          <w:marRight w:val="0"/>
          <w:marTop w:val="0"/>
          <w:marBottom w:val="0"/>
          <w:divBdr>
            <w:top w:val="none" w:sz="0" w:space="0" w:color="auto"/>
            <w:left w:val="none" w:sz="0" w:space="0" w:color="auto"/>
            <w:bottom w:val="none" w:sz="0" w:space="0" w:color="auto"/>
            <w:right w:val="none" w:sz="0" w:space="0" w:color="auto"/>
          </w:divBdr>
        </w:div>
        <w:div w:id="1980572425">
          <w:marLeft w:val="480"/>
          <w:marRight w:val="0"/>
          <w:marTop w:val="0"/>
          <w:marBottom w:val="0"/>
          <w:divBdr>
            <w:top w:val="none" w:sz="0" w:space="0" w:color="auto"/>
            <w:left w:val="none" w:sz="0" w:space="0" w:color="auto"/>
            <w:bottom w:val="none" w:sz="0" w:space="0" w:color="auto"/>
            <w:right w:val="none" w:sz="0" w:space="0" w:color="auto"/>
          </w:divBdr>
        </w:div>
        <w:div w:id="112482429">
          <w:marLeft w:val="480"/>
          <w:marRight w:val="0"/>
          <w:marTop w:val="0"/>
          <w:marBottom w:val="0"/>
          <w:divBdr>
            <w:top w:val="none" w:sz="0" w:space="0" w:color="auto"/>
            <w:left w:val="none" w:sz="0" w:space="0" w:color="auto"/>
            <w:bottom w:val="none" w:sz="0" w:space="0" w:color="auto"/>
            <w:right w:val="none" w:sz="0" w:space="0" w:color="auto"/>
          </w:divBdr>
        </w:div>
        <w:div w:id="1395619888">
          <w:marLeft w:val="480"/>
          <w:marRight w:val="0"/>
          <w:marTop w:val="0"/>
          <w:marBottom w:val="0"/>
          <w:divBdr>
            <w:top w:val="none" w:sz="0" w:space="0" w:color="auto"/>
            <w:left w:val="none" w:sz="0" w:space="0" w:color="auto"/>
            <w:bottom w:val="none" w:sz="0" w:space="0" w:color="auto"/>
            <w:right w:val="none" w:sz="0" w:space="0" w:color="auto"/>
          </w:divBdr>
        </w:div>
        <w:div w:id="2075227649">
          <w:marLeft w:val="480"/>
          <w:marRight w:val="0"/>
          <w:marTop w:val="0"/>
          <w:marBottom w:val="0"/>
          <w:divBdr>
            <w:top w:val="none" w:sz="0" w:space="0" w:color="auto"/>
            <w:left w:val="none" w:sz="0" w:space="0" w:color="auto"/>
            <w:bottom w:val="none" w:sz="0" w:space="0" w:color="auto"/>
            <w:right w:val="none" w:sz="0" w:space="0" w:color="auto"/>
          </w:divBdr>
        </w:div>
        <w:div w:id="1551457283">
          <w:marLeft w:val="480"/>
          <w:marRight w:val="0"/>
          <w:marTop w:val="0"/>
          <w:marBottom w:val="0"/>
          <w:divBdr>
            <w:top w:val="none" w:sz="0" w:space="0" w:color="auto"/>
            <w:left w:val="none" w:sz="0" w:space="0" w:color="auto"/>
            <w:bottom w:val="none" w:sz="0" w:space="0" w:color="auto"/>
            <w:right w:val="none" w:sz="0" w:space="0" w:color="auto"/>
          </w:divBdr>
        </w:div>
        <w:div w:id="1463887236">
          <w:marLeft w:val="480"/>
          <w:marRight w:val="0"/>
          <w:marTop w:val="0"/>
          <w:marBottom w:val="0"/>
          <w:divBdr>
            <w:top w:val="none" w:sz="0" w:space="0" w:color="auto"/>
            <w:left w:val="none" w:sz="0" w:space="0" w:color="auto"/>
            <w:bottom w:val="none" w:sz="0" w:space="0" w:color="auto"/>
            <w:right w:val="none" w:sz="0" w:space="0" w:color="auto"/>
          </w:divBdr>
        </w:div>
        <w:div w:id="2102019499">
          <w:marLeft w:val="480"/>
          <w:marRight w:val="0"/>
          <w:marTop w:val="0"/>
          <w:marBottom w:val="0"/>
          <w:divBdr>
            <w:top w:val="none" w:sz="0" w:space="0" w:color="auto"/>
            <w:left w:val="none" w:sz="0" w:space="0" w:color="auto"/>
            <w:bottom w:val="none" w:sz="0" w:space="0" w:color="auto"/>
            <w:right w:val="none" w:sz="0" w:space="0" w:color="auto"/>
          </w:divBdr>
        </w:div>
        <w:div w:id="1824732755">
          <w:marLeft w:val="480"/>
          <w:marRight w:val="0"/>
          <w:marTop w:val="0"/>
          <w:marBottom w:val="0"/>
          <w:divBdr>
            <w:top w:val="none" w:sz="0" w:space="0" w:color="auto"/>
            <w:left w:val="none" w:sz="0" w:space="0" w:color="auto"/>
            <w:bottom w:val="none" w:sz="0" w:space="0" w:color="auto"/>
            <w:right w:val="none" w:sz="0" w:space="0" w:color="auto"/>
          </w:divBdr>
        </w:div>
        <w:div w:id="56978365">
          <w:marLeft w:val="480"/>
          <w:marRight w:val="0"/>
          <w:marTop w:val="0"/>
          <w:marBottom w:val="0"/>
          <w:divBdr>
            <w:top w:val="none" w:sz="0" w:space="0" w:color="auto"/>
            <w:left w:val="none" w:sz="0" w:space="0" w:color="auto"/>
            <w:bottom w:val="none" w:sz="0" w:space="0" w:color="auto"/>
            <w:right w:val="none" w:sz="0" w:space="0" w:color="auto"/>
          </w:divBdr>
        </w:div>
        <w:div w:id="1871457231">
          <w:marLeft w:val="480"/>
          <w:marRight w:val="0"/>
          <w:marTop w:val="0"/>
          <w:marBottom w:val="0"/>
          <w:divBdr>
            <w:top w:val="none" w:sz="0" w:space="0" w:color="auto"/>
            <w:left w:val="none" w:sz="0" w:space="0" w:color="auto"/>
            <w:bottom w:val="none" w:sz="0" w:space="0" w:color="auto"/>
            <w:right w:val="none" w:sz="0" w:space="0" w:color="auto"/>
          </w:divBdr>
        </w:div>
        <w:div w:id="466582362">
          <w:marLeft w:val="480"/>
          <w:marRight w:val="0"/>
          <w:marTop w:val="0"/>
          <w:marBottom w:val="0"/>
          <w:divBdr>
            <w:top w:val="none" w:sz="0" w:space="0" w:color="auto"/>
            <w:left w:val="none" w:sz="0" w:space="0" w:color="auto"/>
            <w:bottom w:val="none" w:sz="0" w:space="0" w:color="auto"/>
            <w:right w:val="none" w:sz="0" w:space="0" w:color="auto"/>
          </w:divBdr>
        </w:div>
        <w:div w:id="1145507469">
          <w:marLeft w:val="480"/>
          <w:marRight w:val="0"/>
          <w:marTop w:val="0"/>
          <w:marBottom w:val="0"/>
          <w:divBdr>
            <w:top w:val="none" w:sz="0" w:space="0" w:color="auto"/>
            <w:left w:val="none" w:sz="0" w:space="0" w:color="auto"/>
            <w:bottom w:val="none" w:sz="0" w:space="0" w:color="auto"/>
            <w:right w:val="none" w:sz="0" w:space="0" w:color="auto"/>
          </w:divBdr>
        </w:div>
        <w:div w:id="1193230774">
          <w:marLeft w:val="480"/>
          <w:marRight w:val="0"/>
          <w:marTop w:val="0"/>
          <w:marBottom w:val="0"/>
          <w:divBdr>
            <w:top w:val="none" w:sz="0" w:space="0" w:color="auto"/>
            <w:left w:val="none" w:sz="0" w:space="0" w:color="auto"/>
            <w:bottom w:val="none" w:sz="0" w:space="0" w:color="auto"/>
            <w:right w:val="none" w:sz="0" w:space="0" w:color="auto"/>
          </w:divBdr>
        </w:div>
        <w:div w:id="1561793944">
          <w:marLeft w:val="480"/>
          <w:marRight w:val="0"/>
          <w:marTop w:val="0"/>
          <w:marBottom w:val="0"/>
          <w:divBdr>
            <w:top w:val="none" w:sz="0" w:space="0" w:color="auto"/>
            <w:left w:val="none" w:sz="0" w:space="0" w:color="auto"/>
            <w:bottom w:val="none" w:sz="0" w:space="0" w:color="auto"/>
            <w:right w:val="none" w:sz="0" w:space="0" w:color="auto"/>
          </w:divBdr>
        </w:div>
        <w:div w:id="491071155">
          <w:marLeft w:val="480"/>
          <w:marRight w:val="0"/>
          <w:marTop w:val="0"/>
          <w:marBottom w:val="0"/>
          <w:divBdr>
            <w:top w:val="none" w:sz="0" w:space="0" w:color="auto"/>
            <w:left w:val="none" w:sz="0" w:space="0" w:color="auto"/>
            <w:bottom w:val="none" w:sz="0" w:space="0" w:color="auto"/>
            <w:right w:val="none" w:sz="0" w:space="0" w:color="auto"/>
          </w:divBdr>
        </w:div>
        <w:div w:id="293996117">
          <w:marLeft w:val="480"/>
          <w:marRight w:val="0"/>
          <w:marTop w:val="0"/>
          <w:marBottom w:val="0"/>
          <w:divBdr>
            <w:top w:val="none" w:sz="0" w:space="0" w:color="auto"/>
            <w:left w:val="none" w:sz="0" w:space="0" w:color="auto"/>
            <w:bottom w:val="none" w:sz="0" w:space="0" w:color="auto"/>
            <w:right w:val="none" w:sz="0" w:space="0" w:color="auto"/>
          </w:divBdr>
        </w:div>
        <w:div w:id="1676374003">
          <w:marLeft w:val="480"/>
          <w:marRight w:val="0"/>
          <w:marTop w:val="0"/>
          <w:marBottom w:val="0"/>
          <w:divBdr>
            <w:top w:val="none" w:sz="0" w:space="0" w:color="auto"/>
            <w:left w:val="none" w:sz="0" w:space="0" w:color="auto"/>
            <w:bottom w:val="none" w:sz="0" w:space="0" w:color="auto"/>
            <w:right w:val="none" w:sz="0" w:space="0" w:color="auto"/>
          </w:divBdr>
        </w:div>
        <w:div w:id="321081818">
          <w:marLeft w:val="480"/>
          <w:marRight w:val="0"/>
          <w:marTop w:val="0"/>
          <w:marBottom w:val="0"/>
          <w:divBdr>
            <w:top w:val="none" w:sz="0" w:space="0" w:color="auto"/>
            <w:left w:val="none" w:sz="0" w:space="0" w:color="auto"/>
            <w:bottom w:val="none" w:sz="0" w:space="0" w:color="auto"/>
            <w:right w:val="none" w:sz="0" w:space="0" w:color="auto"/>
          </w:divBdr>
        </w:div>
        <w:div w:id="1960602859">
          <w:marLeft w:val="480"/>
          <w:marRight w:val="0"/>
          <w:marTop w:val="0"/>
          <w:marBottom w:val="0"/>
          <w:divBdr>
            <w:top w:val="none" w:sz="0" w:space="0" w:color="auto"/>
            <w:left w:val="none" w:sz="0" w:space="0" w:color="auto"/>
            <w:bottom w:val="none" w:sz="0" w:space="0" w:color="auto"/>
            <w:right w:val="none" w:sz="0" w:space="0" w:color="auto"/>
          </w:divBdr>
        </w:div>
        <w:div w:id="1739277706">
          <w:marLeft w:val="480"/>
          <w:marRight w:val="0"/>
          <w:marTop w:val="0"/>
          <w:marBottom w:val="0"/>
          <w:divBdr>
            <w:top w:val="none" w:sz="0" w:space="0" w:color="auto"/>
            <w:left w:val="none" w:sz="0" w:space="0" w:color="auto"/>
            <w:bottom w:val="none" w:sz="0" w:space="0" w:color="auto"/>
            <w:right w:val="none" w:sz="0" w:space="0" w:color="auto"/>
          </w:divBdr>
        </w:div>
        <w:div w:id="1793599240">
          <w:marLeft w:val="480"/>
          <w:marRight w:val="0"/>
          <w:marTop w:val="0"/>
          <w:marBottom w:val="0"/>
          <w:divBdr>
            <w:top w:val="none" w:sz="0" w:space="0" w:color="auto"/>
            <w:left w:val="none" w:sz="0" w:space="0" w:color="auto"/>
            <w:bottom w:val="none" w:sz="0" w:space="0" w:color="auto"/>
            <w:right w:val="none" w:sz="0" w:space="0" w:color="auto"/>
          </w:divBdr>
        </w:div>
        <w:div w:id="1770084800">
          <w:marLeft w:val="480"/>
          <w:marRight w:val="0"/>
          <w:marTop w:val="0"/>
          <w:marBottom w:val="0"/>
          <w:divBdr>
            <w:top w:val="none" w:sz="0" w:space="0" w:color="auto"/>
            <w:left w:val="none" w:sz="0" w:space="0" w:color="auto"/>
            <w:bottom w:val="none" w:sz="0" w:space="0" w:color="auto"/>
            <w:right w:val="none" w:sz="0" w:space="0" w:color="auto"/>
          </w:divBdr>
        </w:div>
        <w:div w:id="404842272">
          <w:marLeft w:val="480"/>
          <w:marRight w:val="0"/>
          <w:marTop w:val="0"/>
          <w:marBottom w:val="0"/>
          <w:divBdr>
            <w:top w:val="none" w:sz="0" w:space="0" w:color="auto"/>
            <w:left w:val="none" w:sz="0" w:space="0" w:color="auto"/>
            <w:bottom w:val="none" w:sz="0" w:space="0" w:color="auto"/>
            <w:right w:val="none" w:sz="0" w:space="0" w:color="auto"/>
          </w:divBdr>
        </w:div>
        <w:div w:id="806121910">
          <w:marLeft w:val="480"/>
          <w:marRight w:val="0"/>
          <w:marTop w:val="0"/>
          <w:marBottom w:val="0"/>
          <w:divBdr>
            <w:top w:val="none" w:sz="0" w:space="0" w:color="auto"/>
            <w:left w:val="none" w:sz="0" w:space="0" w:color="auto"/>
            <w:bottom w:val="none" w:sz="0" w:space="0" w:color="auto"/>
            <w:right w:val="none" w:sz="0" w:space="0" w:color="auto"/>
          </w:divBdr>
        </w:div>
        <w:div w:id="132064203">
          <w:marLeft w:val="480"/>
          <w:marRight w:val="0"/>
          <w:marTop w:val="0"/>
          <w:marBottom w:val="0"/>
          <w:divBdr>
            <w:top w:val="none" w:sz="0" w:space="0" w:color="auto"/>
            <w:left w:val="none" w:sz="0" w:space="0" w:color="auto"/>
            <w:bottom w:val="none" w:sz="0" w:space="0" w:color="auto"/>
            <w:right w:val="none" w:sz="0" w:space="0" w:color="auto"/>
          </w:divBdr>
        </w:div>
        <w:div w:id="1774013312">
          <w:marLeft w:val="480"/>
          <w:marRight w:val="0"/>
          <w:marTop w:val="0"/>
          <w:marBottom w:val="0"/>
          <w:divBdr>
            <w:top w:val="none" w:sz="0" w:space="0" w:color="auto"/>
            <w:left w:val="none" w:sz="0" w:space="0" w:color="auto"/>
            <w:bottom w:val="none" w:sz="0" w:space="0" w:color="auto"/>
            <w:right w:val="none" w:sz="0" w:space="0" w:color="auto"/>
          </w:divBdr>
        </w:div>
        <w:div w:id="1444303412">
          <w:marLeft w:val="480"/>
          <w:marRight w:val="0"/>
          <w:marTop w:val="0"/>
          <w:marBottom w:val="0"/>
          <w:divBdr>
            <w:top w:val="none" w:sz="0" w:space="0" w:color="auto"/>
            <w:left w:val="none" w:sz="0" w:space="0" w:color="auto"/>
            <w:bottom w:val="none" w:sz="0" w:space="0" w:color="auto"/>
            <w:right w:val="none" w:sz="0" w:space="0" w:color="auto"/>
          </w:divBdr>
        </w:div>
        <w:div w:id="2076124982">
          <w:marLeft w:val="480"/>
          <w:marRight w:val="0"/>
          <w:marTop w:val="0"/>
          <w:marBottom w:val="0"/>
          <w:divBdr>
            <w:top w:val="none" w:sz="0" w:space="0" w:color="auto"/>
            <w:left w:val="none" w:sz="0" w:space="0" w:color="auto"/>
            <w:bottom w:val="none" w:sz="0" w:space="0" w:color="auto"/>
            <w:right w:val="none" w:sz="0" w:space="0" w:color="auto"/>
          </w:divBdr>
        </w:div>
        <w:div w:id="360978621">
          <w:marLeft w:val="480"/>
          <w:marRight w:val="0"/>
          <w:marTop w:val="0"/>
          <w:marBottom w:val="0"/>
          <w:divBdr>
            <w:top w:val="none" w:sz="0" w:space="0" w:color="auto"/>
            <w:left w:val="none" w:sz="0" w:space="0" w:color="auto"/>
            <w:bottom w:val="none" w:sz="0" w:space="0" w:color="auto"/>
            <w:right w:val="none" w:sz="0" w:space="0" w:color="auto"/>
          </w:divBdr>
        </w:div>
        <w:div w:id="875852469">
          <w:marLeft w:val="480"/>
          <w:marRight w:val="0"/>
          <w:marTop w:val="0"/>
          <w:marBottom w:val="0"/>
          <w:divBdr>
            <w:top w:val="none" w:sz="0" w:space="0" w:color="auto"/>
            <w:left w:val="none" w:sz="0" w:space="0" w:color="auto"/>
            <w:bottom w:val="none" w:sz="0" w:space="0" w:color="auto"/>
            <w:right w:val="none" w:sz="0" w:space="0" w:color="auto"/>
          </w:divBdr>
        </w:div>
        <w:div w:id="362900970">
          <w:marLeft w:val="480"/>
          <w:marRight w:val="0"/>
          <w:marTop w:val="0"/>
          <w:marBottom w:val="0"/>
          <w:divBdr>
            <w:top w:val="none" w:sz="0" w:space="0" w:color="auto"/>
            <w:left w:val="none" w:sz="0" w:space="0" w:color="auto"/>
            <w:bottom w:val="none" w:sz="0" w:space="0" w:color="auto"/>
            <w:right w:val="none" w:sz="0" w:space="0" w:color="auto"/>
          </w:divBdr>
        </w:div>
        <w:div w:id="1095247380">
          <w:marLeft w:val="480"/>
          <w:marRight w:val="0"/>
          <w:marTop w:val="0"/>
          <w:marBottom w:val="0"/>
          <w:divBdr>
            <w:top w:val="none" w:sz="0" w:space="0" w:color="auto"/>
            <w:left w:val="none" w:sz="0" w:space="0" w:color="auto"/>
            <w:bottom w:val="none" w:sz="0" w:space="0" w:color="auto"/>
            <w:right w:val="none" w:sz="0" w:space="0" w:color="auto"/>
          </w:divBdr>
        </w:div>
        <w:div w:id="914818600">
          <w:marLeft w:val="480"/>
          <w:marRight w:val="0"/>
          <w:marTop w:val="0"/>
          <w:marBottom w:val="0"/>
          <w:divBdr>
            <w:top w:val="none" w:sz="0" w:space="0" w:color="auto"/>
            <w:left w:val="none" w:sz="0" w:space="0" w:color="auto"/>
            <w:bottom w:val="none" w:sz="0" w:space="0" w:color="auto"/>
            <w:right w:val="none" w:sz="0" w:space="0" w:color="auto"/>
          </w:divBdr>
        </w:div>
        <w:div w:id="1506748711">
          <w:marLeft w:val="480"/>
          <w:marRight w:val="0"/>
          <w:marTop w:val="0"/>
          <w:marBottom w:val="0"/>
          <w:divBdr>
            <w:top w:val="none" w:sz="0" w:space="0" w:color="auto"/>
            <w:left w:val="none" w:sz="0" w:space="0" w:color="auto"/>
            <w:bottom w:val="none" w:sz="0" w:space="0" w:color="auto"/>
            <w:right w:val="none" w:sz="0" w:space="0" w:color="auto"/>
          </w:divBdr>
        </w:div>
        <w:div w:id="221065757">
          <w:marLeft w:val="480"/>
          <w:marRight w:val="0"/>
          <w:marTop w:val="0"/>
          <w:marBottom w:val="0"/>
          <w:divBdr>
            <w:top w:val="none" w:sz="0" w:space="0" w:color="auto"/>
            <w:left w:val="none" w:sz="0" w:space="0" w:color="auto"/>
            <w:bottom w:val="none" w:sz="0" w:space="0" w:color="auto"/>
            <w:right w:val="none" w:sz="0" w:space="0" w:color="auto"/>
          </w:divBdr>
        </w:div>
        <w:div w:id="775365005">
          <w:marLeft w:val="480"/>
          <w:marRight w:val="0"/>
          <w:marTop w:val="0"/>
          <w:marBottom w:val="0"/>
          <w:divBdr>
            <w:top w:val="none" w:sz="0" w:space="0" w:color="auto"/>
            <w:left w:val="none" w:sz="0" w:space="0" w:color="auto"/>
            <w:bottom w:val="none" w:sz="0" w:space="0" w:color="auto"/>
            <w:right w:val="none" w:sz="0" w:space="0" w:color="auto"/>
          </w:divBdr>
        </w:div>
        <w:div w:id="621690504">
          <w:marLeft w:val="480"/>
          <w:marRight w:val="0"/>
          <w:marTop w:val="0"/>
          <w:marBottom w:val="0"/>
          <w:divBdr>
            <w:top w:val="none" w:sz="0" w:space="0" w:color="auto"/>
            <w:left w:val="none" w:sz="0" w:space="0" w:color="auto"/>
            <w:bottom w:val="none" w:sz="0" w:space="0" w:color="auto"/>
            <w:right w:val="none" w:sz="0" w:space="0" w:color="auto"/>
          </w:divBdr>
        </w:div>
        <w:div w:id="411004183">
          <w:marLeft w:val="480"/>
          <w:marRight w:val="0"/>
          <w:marTop w:val="0"/>
          <w:marBottom w:val="0"/>
          <w:divBdr>
            <w:top w:val="none" w:sz="0" w:space="0" w:color="auto"/>
            <w:left w:val="none" w:sz="0" w:space="0" w:color="auto"/>
            <w:bottom w:val="none" w:sz="0" w:space="0" w:color="auto"/>
            <w:right w:val="none" w:sz="0" w:space="0" w:color="auto"/>
          </w:divBdr>
        </w:div>
        <w:div w:id="1194807443">
          <w:marLeft w:val="480"/>
          <w:marRight w:val="0"/>
          <w:marTop w:val="0"/>
          <w:marBottom w:val="0"/>
          <w:divBdr>
            <w:top w:val="none" w:sz="0" w:space="0" w:color="auto"/>
            <w:left w:val="none" w:sz="0" w:space="0" w:color="auto"/>
            <w:bottom w:val="none" w:sz="0" w:space="0" w:color="auto"/>
            <w:right w:val="none" w:sz="0" w:space="0" w:color="auto"/>
          </w:divBdr>
        </w:div>
        <w:div w:id="115803192">
          <w:marLeft w:val="480"/>
          <w:marRight w:val="0"/>
          <w:marTop w:val="0"/>
          <w:marBottom w:val="0"/>
          <w:divBdr>
            <w:top w:val="none" w:sz="0" w:space="0" w:color="auto"/>
            <w:left w:val="none" w:sz="0" w:space="0" w:color="auto"/>
            <w:bottom w:val="none" w:sz="0" w:space="0" w:color="auto"/>
            <w:right w:val="none" w:sz="0" w:space="0" w:color="auto"/>
          </w:divBdr>
        </w:div>
        <w:div w:id="117184604">
          <w:marLeft w:val="480"/>
          <w:marRight w:val="0"/>
          <w:marTop w:val="0"/>
          <w:marBottom w:val="0"/>
          <w:divBdr>
            <w:top w:val="none" w:sz="0" w:space="0" w:color="auto"/>
            <w:left w:val="none" w:sz="0" w:space="0" w:color="auto"/>
            <w:bottom w:val="none" w:sz="0" w:space="0" w:color="auto"/>
            <w:right w:val="none" w:sz="0" w:space="0" w:color="auto"/>
          </w:divBdr>
        </w:div>
        <w:div w:id="1244027331">
          <w:marLeft w:val="480"/>
          <w:marRight w:val="0"/>
          <w:marTop w:val="0"/>
          <w:marBottom w:val="0"/>
          <w:divBdr>
            <w:top w:val="none" w:sz="0" w:space="0" w:color="auto"/>
            <w:left w:val="none" w:sz="0" w:space="0" w:color="auto"/>
            <w:bottom w:val="none" w:sz="0" w:space="0" w:color="auto"/>
            <w:right w:val="none" w:sz="0" w:space="0" w:color="auto"/>
          </w:divBdr>
        </w:div>
      </w:divsChild>
    </w:div>
    <w:div w:id="1857964318">
      <w:bodyDiv w:val="1"/>
      <w:marLeft w:val="0"/>
      <w:marRight w:val="0"/>
      <w:marTop w:val="0"/>
      <w:marBottom w:val="0"/>
      <w:divBdr>
        <w:top w:val="none" w:sz="0" w:space="0" w:color="auto"/>
        <w:left w:val="none" w:sz="0" w:space="0" w:color="auto"/>
        <w:bottom w:val="none" w:sz="0" w:space="0" w:color="auto"/>
        <w:right w:val="none" w:sz="0" w:space="0" w:color="auto"/>
      </w:divBdr>
    </w:div>
    <w:div w:id="1859536557">
      <w:bodyDiv w:val="1"/>
      <w:marLeft w:val="0"/>
      <w:marRight w:val="0"/>
      <w:marTop w:val="0"/>
      <w:marBottom w:val="0"/>
      <w:divBdr>
        <w:top w:val="none" w:sz="0" w:space="0" w:color="auto"/>
        <w:left w:val="none" w:sz="0" w:space="0" w:color="auto"/>
        <w:bottom w:val="none" w:sz="0" w:space="0" w:color="auto"/>
        <w:right w:val="none" w:sz="0" w:space="0" w:color="auto"/>
      </w:divBdr>
    </w:div>
    <w:div w:id="1860316258">
      <w:bodyDiv w:val="1"/>
      <w:marLeft w:val="0"/>
      <w:marRight w:val="0"/>
      <w:marTop w:val="0"/>
      <w:marBottom w:val="0"/>
      <w:divBdr>
        <w:top w:val="none" w:sz="0" w:space="0" w:color="auto"/>
        <w:left w:val="none" w:sz="0" w:space="0" w:color="auto"/>
        <w:bottom w:val="none" w:sz="0" w:space="0" w:color="auto"/>
        <w:right w:val="none" w:sz="0" w:space="0" w:color="auto"/>
      </w:divBdr>
    </w:div>
    <w:div w:id="1860660931">
      <w:bodyDiv w:val="1"/>
      <w:marLeft w:val="0"/>
      <w:marRight w:val="0"/>
      <w:marTop w:val="0"/>
      <w:marBottom w:val="0"/>
      <w:divBdr>
        <w:top w:val="none" w:sz="0" w:space="0" w:color="auto"/>
        <w:left w:val="none" w:sz="0" w:space="0" w:color="auto"/>
        <w:bottom w:val="none" w:sz="0" w:space="0" w:color="auto"/>
        <w:right w:val="none" w:sz="0" w:space="0" w:color="auto"/>
      </w:divBdr>
    </w:div>
    <w:div w:id="1862818572">
      <w:bodyDiv w:val="1"/>
      <w:marLeft w:val="0"/>
      <w:marRight w:val="0"/>
      <w:marTop w:val="0"/>
      <w:marBottom w:val="0"/>
      <w:divBdr>
        <w:top w:val="none" w:sz="0" w:space="0" w:color="auto"/>
        <w:left w:val="none" w:sz="0" w:space="0" w:color="auto"/>
        <w:bottom w:val="none" w:sz="0" w:space="0" w:color="auto"/>
        <w:right w:val="none" w:sz="0" w:space="0" w:color="auto"/>
      </w:divBdr>
    </w:div>
    <w:div w:id="1865246316">
      <w:bodyDiv w:val="1"/>
      <w:marLeft w:val="0"/>
      <w:marRight w:val="0"/>
      <w:marTop w:val="0"/>
      <w:marBottom w:val="0"/>
      <w:divBdr>
        <w:top w:val="none" w:sz="0" w:space="0" w:color="auto"/>
        <w:left w:val="none" w:sz="0" w:space="0" w:color="auto"/>
        <w:bottom w:val="none" w:sz="0" w:space="0" w:color="auto"/>
        <w:right w:val="none" w:sz="0" w:space="0" w:color="auto"/>
      </w:divBdr>
    </w:div>
    <w:div w:id="1865288154">
      <w:bodyDiv w:val="1"/>
      <w:marLeft w:val="0"/>
      <w:marRight w:val="0"/>
      <w:marTop w:val="0"/>
      <w:marBottom w:val="0"/>
      <w:divBdr>
        <w:top w:val="none" w:sz="0" w:space="0" w:color="auto"/>
        <w:left w:val="none" w:sz="0" w:space="0" w:color="auto"/>
        <w:bottom w:val="none" w:sz="0" w:space="0" w:color="auto"/>
        <w:right w:val="none" w:sz="0" w:space="0" w:color="auto"/>
      </w:divBdr>
    </w:div>
    <w:div w:id="1865482743">
      <w:bodyDiv w:val="1"/>
      <w:marLeft w:val="0"/>
      <w:marRight w:val="0"/>
      <w:marTop w:val="0"/>
      <w:marBottom w:val="0"/>
      <w:divBdr>
        <w:top w:val="none" w:sz="0" w:space="0" w:color="auto"/>
        <w:left w:val="none" w:sz="0" w:space="0" w:color="auto"/>
        <w:bottom w:val="none" w:sz="0" w:space="0" w:color="auto"/>
        <w:right w:val="none" w:sz="0" w:space="0" w:color="auto"/>
      </w:divBdr>
    </w:div>
    <w:div w:id="1866598580">
      <w:bodyDiv w:val="1"/>
      <w:marLeft w:val="0"/>
      <w:marRight w:val="0"/>
      <w:marTop w:val="0"/>
      <w:marBottom w:val="0"/>
      <w:divBdr>
        <w:top w:val="none" w:sz="0" w:space="0" w:color="auto"/>
        <w:left w:val="none" w:sz="0" w:space="0" w:color="auto"/>
        <w:bottom w:val="none" w:sz="0" w:space="0" w:color="auto"/>
        <w:right w:val="none" w:sz="0" w:space="0" w:color="auto"/>
      </w:divBdr>
    </w:div>
    <w:div w:id="1869100985">
      <w:bodyDiv w:val="1"/>
      <w:marLeft w:val="0"/>
      <w:marRight w:val="0"/>
      <w:marTop w:val="0"/>
      <w:marBottom w:val="0"/>
      <w:divBdr>
        <w:top w:val="none" w:sz="0" w:space="0" w:color="auto"/>
        <w:left w:val="none" w:sz="0" w:space="0" w:color="auto"/>
        <w:bottom w:val="none" w:sz="0" w:space="0" w:color="auto"/>
        <w:right w:val="none" w:sz="0" w:space="0" w:color="auto"/>
      </w:divBdr>
    </w:div>
    <w:div w:id="1871333107">
      <w:bodyDiv w:val="1"/>
      <w:marLeft w:val="0"/>
      <w:marRight w:val="0"/>
      <w:marTop w:val="0"/>
      <w:marBottom w:val="0"/>
      <w:divBdr>
        <w:top w:val="none" w:sz="0" w:space="0" w:color="auto"/>
        <w:left w:val="none" w:sz="0" w:space="0" w:color="auto"/>
        <w:bottom w:val="none" w:sz="0" w:space="0" w:color="auto"/>
        <w:right w:val="none" w:sz="0" w:space="0" w:color="auto"/>
      </w:divBdr>
    </w:div>
    <w:div w:id="1871871767">
      <w:bodyDiv w:val="1"/>
      <w:marLeft w:val="0"/>
      <w:marRight w:val="0"/>
      <w:marTop w:val="0"/>
      <w:marBottom w:val="0"/>
      <w:divBdr>
        <w:top w:val="none" w:sz="0" w:space="0" w:color="auto"/>
        <w:left w:val="none" w:sz="0" w:space="0" w:color="auto"/>
        <w:bottom w:val="none" w:sz="0" w:space="0" w:color="auto"/>
        <w:right w:val="none" w:sz="0" w:space="0" w:color="auto"/>
      </w:divBdr>
    </w:div>
    <w:div w:id="1872450094">
      <w:bodyDiv w:val="1"/>
      <w:marLeft w:val="0"/>
      <w:marRight w:val="0"/>
      <w:marTop w:val="0"/>
      <w:marBottom w:val="0"/>
      <w:divBdr>
        <w:top w:val="none" w:sz="0" w:space="0" w:color="auto"/>
        <w:left w:val="none" w:sz="0" w:space="0" w:color="auto"/>
        <w:bottom w:val="none" w:sz="0" w:space="0" w:color="auto"/>
        <w:right w:val="none" w:sz="0" w:space="0" w:color="auto"/>
      </w:divBdr>
    </w:div>
    <w:div w:id="1874029338">
      <w:bodyDiv w:val="1"/>
      <w:marLeft w:val="0"/>
      <w:marRight w:val="0"/>
      <w:marTop w:val="0"/>
      <w:marBottom w:val="0"/>
      <w:divBdr>
        <w:top w:val="none" w:sz="0" w:space="0" w:color="auto"/>
        <w:left w:val="none" w:sz="0" w:space="0" w:color="auto"/>
        <w:bottom w:val="none" w:sz="0" w:space="0" w:color="auto"/>
        <w:right w:val="none" w:sz="0" w:space="0" w:color="auto"/>
      </w:divBdr>
    </w:div>
    <w:div w:id="1878547070">
      <w:bodyDiv w:val="1"/>
      <w:marLeft w:val="0"/>
      <w:marRight w:val="0"/>
      <w:marTop w:val="0"/>
      <w:marBottom w:val="0"/>
      <w:divBdr>
        <w:top w:val="none" w:sz="0" w:space="0" w:color="auto"/>
        <w:left w:val="none" w:sz="0" w:space="0" w:color="auto"/>
        <w:bottom w:val="none" w:sz="0" w:space="0" w:color="auto"/>
        <w:right w:val="none" w:sz="0" w:space="0" w:color="auto"/>
      </w:divBdr>
    </w:div>
    <w:div w:id="1880163574">
      <w:bodyDiv w:val="1"/>
      <w:marLeft w:val="0"/>
      <w:marRight w:val="0"/>
      <w:marTop w:val="0"/>
      <w:marBottom w:val="0"/>
      <w:divBdr>
        <w:top w:val="none" w:sz="0" w:space="0" w:color="auto"/>
        <w:left w:val="none" w:sz="0" w:space="0" w:color="auto"/>
        <w:bottom w:val="none" w:sz="0" w:space="0" w:color="auto"/>
        <w:right w:val="none" w:sz="0" w:space="0" w:color="auto"/>
      </w:divBdr>
    </w:div>
    <w:div w:id="1880705924">
      <w:bodyDiv w:val="1"/>
      <w:marLeft w:val="0"/>
      <w:marRight w:val="0"/>
      <w:marTop w:val="0"/>
      <w:marBottom w:val="0"/>
      <w:divBdr>
        <w:top w:val="none" w:sz="0" w:space="0" w:color="auto"/>
        <w:left w:val="none" w:sz="0" w:space="0" w:color="auto"/>
        <w:bottom w:val="none" w:sz="0" w:space="0" w:color="auto"/>
        <w:right w:val="none" w:sz="0" w:space="0" w:color="auto"/>
      </w:divBdr>
    </w:div>
    <w:div w:id="1881089005">
      <w:bodyDiv w:val="1"/>
      <w:marLeft w:val="0"/>
      <w:marRight w:val="0"/>
      <w:marTop w:val="0"/>
      <w:marBottom w:val="0"/>
      <w:divBdr>
        <w:top w:val="none" w:sz="0" w:space="0" w:color="auto"/>
        <w:left w:val="none" w:sz="0" w:space="0" w:color="auto"/>
        <w:bottom w:val="none" w:sz="0" w:space="0" w:color="auto"/>
        <w:right w:val="none" w:sz="0" w:space="0" w:color="auto"/>
      </w:divBdr>
    </w:div>
    <w:div w:id="1883177818">
      <w:bodyDiv w:val="1"/>
      <w:marLeft w:val="0"/>
      <w:marRight w:val="0"/>
      <w:marTop w:val="0"/>
      <w:marBottom w:val="0"/>
      <w:divBdr>
        <w:top w:val="none" w:sz="0" w:space="0" w:color="auto"/>
        <w:left w:val="none" w:sz="0" w:space="0" w:color="auto"/>
        <w:bottom w:val="none" w:sz="0" w:space="0" w:color="auto"/>
        <w:right w:val="none" w:sz="0" w:space="0" w:color="auto"/>
      </w:divBdr>
    </w:div>
    <w:div w:id="1884125981">
      <w:bodyDiv w:val="1"/>
      <w:marLeft w:val="0"/>
      <w:marRight w:val="0"/>
      <w:marTop w:val="0"/>
      <w:marBottom w:val="0"/>
      <w:divBdr>
        <w:top w:val="none" w:sz="0" w:space="0" w:color="auto"/>
        <w:left w:val="none" w:sz="0" w:space="0" w:color="auto"/>
        <w:bottom w:val="none" w:sz="0" w:space="0" w:color="auto"/>
        <w:right w:val="none" w:sz="0" w:space="0" w:color="auto"/>
      </w:divBdr>
    </w:div>
    <w:div w:id="1886021064">
      <w:bodyDiv w:val="1"/>
      <w:marLeft w:val="0"/>
      <w:marRight w:val="0"/>
      <w:marTop w:val="0"/>
      <w:marBottom w:val="0"/>
      <w:divBdr>
        <w:top w:val="none" w:sz="0" w:space="0" w:color="auto"/>
        <w:left w:val="none" w:sz="0" w:space="0" w:color="auto"/>
        <w:bottom w:val="none" w:sz="0" w:space="0" w:color="auto"/>
        <w:right w:val="none" w:sz="0" w:space="0" w:color="auto"/>
      </w:divBdr>
    </w:div>
    <w:div w:id="1888181025">
      <w:bodyDiv w:val="1"/>
      <w:marLeft w:val="0"/>
      <w:marRight w:val="0"/>
      <w:marTop w:val="0"/>
      <w:marBottom w:val="0"/>
      <w:divBdr>
        <w:top w:val="none" w:sz="0" w:space="0" w:color="auto"/>
        <w:left w:val="none" w:sz="0" w:space="0" w:color="auto"/>
        <w:bottom w:val="none" w:sz="0" w:space="0" w:color="auto"/>
        <w:right w:val="none" w:sz="0" w:space="0" w:color="auto"/>
      </w:divBdr>
    </w:div>
    <w:div w:id="1890336063">
      <w:bodyDiv w:val="1"/>
      <w:marLeft w:val="0"/>
      <w:marRight w:val="0"/>
      <w:marTop w:val="0"/>
      <w:marBottom w:val="0"/>
      <w:divBdr>
        <w:top w:val="none" w:sz="0" w:space="0" w:color="auto"/>
        <w:left w:val="none" w:sz="0" w:space="0" w:color="auto"/>
        <w:bottom w:val="none" w:sz="0" w:space="0" w:color="auto"/>
        <w:right w:val="none" w:sz="0" w:space="0" w:color="auto"/>
      </w:divBdr>
    </w:div>
    <w:div w:id="1892032319">
      <w:bodyDiv w:val="1"/>
      <w:marLeft w:val="0"/>
      <w:marRight w:val="0"/>
      <w:marTop w:val="0"/>
      <w:marBottom w:val="0"/>
      <w:divBdr>
        <w:top w:val="none" w:sz="0" w:space="0" w:color="auto"/>
        <w:left w:val="none" w:sz="0" w:space="0" w:color="auto"/>
        <w:bottom w:val="none" w:sz="0" w:space="0" w:color="auto"/>
        <w:right w:val="none" w:sz="0" w:space="0" w:color="auto"/>
      </w:divBdr>
    </w:div>
    <w:div w:id="1894267934">
      <w:bodyDiv w:val="1"/>
      <w:marLeft w:val="0"/>
      <w:marRight w:val="0"/>
      <w:marTop w:val="0"/>
      <w:marBottom w:val="0"/>
      <w:divBdr>
        <w:top w:val="none" w:sz="0" w:space="0" w:color="auto"/>
        <w:left w:val="none" w:sz="0" w:space="0" w:color="auto"/>
        <w:bottom w:val="none" w:sz="0" w:space="0" w:color="auto"/>
        <w:right w:val="none" w:sz="0" w:space="0" w:color="auto"/>
      </w:divBdr>
    </w:div>
    <w:div w:id="1895464327">
      <w:bodyDiv w:val="1"/>
      <w:marLeft w:val="0"/>
      <w:marRight w:val="0"/>
      <w:marTop w:val="0"/>
      <w:marBottom w:val="0"/>
      <w:divBdr>
        <w:top w:val="none" w:sz="0" w:space="0" w:color="auto"/>
        <w:left w:val="none" w:sz="0" w:space="0" w:color="auto"/>
        <w:bottom w:val="none" w:sz="0" w:space="0" w:color="auto"/>
        <w:right w:val="none" w:sz="0" w:space="0" w:color="auto"/>
      </w:divBdr>
    </w:div>
    <w:div w:id="1896115169">
      <w:bodyDiv w:val="1"/>
      <w:marLeft w:val="0"/>
      <w:marRight w:val="0"/>
      <w:marTop w:val="0"/>
      <w:marBottom w:val="0"/>
      <w:divBdr>
        <w:top w:val="none" w:sz="0" w:space="0" w:color="auto"/>
        <w:left w:val="none" w:sz="0" w:space="0" w:color="auto"/>
        <w:bottom w:val="none" w:sz="0" w:space="0" w:color="auto"/>
        <w:right w:val="none" w:sz="0" w:space="0" w:color="auto"/>
      </w:divBdr>
    </w:div>
    <w:div w:id="1897669118">
      <w:bodyDiv w:val="1"/>
      <w:marLeft w:val="0"/>
      <w:marRight w:val="0"/>
      <w:marTop w:val="0"/>
      <w:marBottom w:val="0"/>
      <w:divBdr>
        <w:top w:val="none" w:sz="0" w:space="0" w:color="auto"/>
        <w:left w:val="none" w:sz="0" w:space="0" w:color="auto"/>
        <w:bottom w:val="none" w:sz="0" w:space="0" w:color="auto"/>
        <w:right w:val="none" w:sz="0" w:space="0" w:color="auto"/>
      </w:divBdr>
    </w:div>
    <w:div w:id="1897737612">
      <w:bodyDiv w:val="1"/>
      <w:marLeft w:val="0"/>
      <w:marRight w:val="0"/>
      <w:marTop w:val="0"/>
      <w:marBottom w:val="0"/>
      <w:divBdr>
        <w:top w:val="none" w:sz="0" w:space="0" w:color="auto"/>
        <w:left w:val="none" w:sz="0" w:space="0" w:color="auto"/>
        <w:bottom w:val="none" w:sz="0" w:space="0" w:color="auto"/>
        <w:right w:val="none" w:sz="0" w:space="0" w:color="auto"/>
      </w:divBdr>
    </w:div>
    <w:div w:id="1898199500">
      <w:bodyDiv w:val="1"/>
      <w:marLeft w:val="0"/>
      <w:marRight w:val="0"/>
      <w:marTop w:val="0"/>
      <w:marBottom w:val="0"/>
      <w:divBdr>
        <w:top w:val="none" w:sz="0" w:space="0" w:color="auto"/>
        <w:left w:val="none" w:sz="0" w:space="0" w:color="auto"/>
        <w:bottom w:val="none" w:sz="0" w:space="0" w:color="auto"/>
        <w:right w:val="none" w:sz="0" w:space="0" w:color="auto"/>
      </w:divBdr>
    </w:div>
    <w:div w:id="1898661887">
      <w:bodyDiv w:val="1"/>
      <w:marLeft w:val="0"/>
      <w:marRight w:val="0"/>
      <w:marTop w:val="0"/>
      <w:marBottom w:val="0"/>
      <w:divBdr>
        <w:top w:val="none" w:sz="0" w:space="0" w:color="auto"/>
        <w:left w:val="none" w:sz="0" w:space="0" w:color="auto"/>
        <w:bottom w:val="none" w:sz="0" w:space="0" w:color="auto"/>
        <w:right w:val="none" w:sz="0" w:space="0" w:color="auto"/>
      </w:divBdr>
    </w:div>
    <w:div w:id="1899314486">
      <w:bodyDiv w:val="1"/>
      <w:marLeft w:val="0"/>
      <w:marRight w:val="0"/>
      <w:marTop w:val="0"/>
      <w:marBottom w:val="0"/>
      <w:divBdr>
        <w:top w:val="none" w:sz="0" w:space="0" w:color="auto"/>
        <w:left w:val="none" w:sz="0" w:space="0" w:color="auto"/>
        <w:bottom w:val="none" w:sz="0" w:space="0" w:color="auto"/>
        <w:right w:val="none" w:sz="0" w:space="0" w:color="auto"/>
      </w:divBdr>
    </w:div>
    <w:div w:id="1903520582">
      <w:bodyDiv w:val="1"/>
      <w:marLeft w:val="0"/>
      <w:marRight w:val="0"/>
      <w:marTop w:val="0"/>
      <w:marBottom w:val="0"/>
      <w:divBdr>
        <w:top w:val="none" w:sz="0" w:space="0" w:color="auto"/>
        <w:left w:val="none" w:sz="0" w:space="0" w:color="auto"/>
        <w:bottom w:val="none" w:sz="0" w:space="0" w:color="auto"/>
        <w:right w:val="none" w:sz="0" w:space="0" w:color="auto"/>
      </w:divBdr>
    </w:div>
    <w:div w:id="1905026986">
      <w:bodyDiv w:val="1"/>
      <w:marLeft w:val="0"/>
      <w:marRight w:val="0"/>
      <w:marTop w:val="0"/>
      <w:marBottom w:val="0"/>
      <w:divBdr>
        <w:top w:val="none" w:sz="0" w:space="0" w:color="auto"/>
        <w:left w:val="none" w:sz="0" w:space="0" w:color="auto"/>
        <w:bottom w:val="none" w:sz="0" w:space="0" w:color="auto"/>
        <w:right w:val="none" w:sz="0" w:space="0" w:color="auto"/>
      </w:divBdr>
    </w:div>
    <w:div w:id="1905603544">
      <w:bodyDiv w:val="1"/>
      <w:marLeft w:val="0"/>
      <w:marRight w:val="0"/>
      <w:marTop w:val="0"/>
      <w:marBottom w:val="0"/>
      <w:divBdr>
        <w:top w:val="none" w:sz="0" w:space="0" w:color="auto"/>
        <w:left w:val="none" w:sz="0" w:space="0" w:color="auto"/>
        <w:bottom w:val="none" w:sz="0" w:space="0" w:color="auto"/>
        <w:right w:val="none" w:sz="0" w:space="0" w:color="auto"/>
      </w:divBdr>
    </w:div>
    <w:div w:id="1907185146">
      <w:bodyDiv w:val="1"/>
      <w:marLeft w:val="0"/>
      <w:marRight w:val="0"/>
      <w:marTop w:val="0"/>
      <w:marBottom w:val="0"/>
      <w:divBdr>
        <w:top w:val="none" w:sz="0" w:space="0" w:color="auto"/>
        <w:left w:val="none" w:sz="0" w:space="0" w:color="auto"/>
        <w:bottom w:val="none" w:sz="0" w:space="0" w:color="auto"/>
        <w:right w:val="none" w:sz="0" w:space="0" w:color="auto"/>
      </w:divBdr>
    </w:div>
    <w:div w:id="1907646740">
      <w:bodyDiv w:val="1"/>
      <w:marLeft w:val="0"/>
      <w:marRight w:val="0"/>
      <w:marTop w:val="0"/>
      <w:marBottom w:val="0"/>
      <w:divBdr>
        <w:top w:val="none" w:sz="0" w:space="0" w:color="auto"/>
        <w:left w:val="none" w:sz="0" w:space="0" w:color="auto"/>
        <w:bottom w:val="none" w:sz="0" w:space="0" w:color="auto"/>
        <w:right w:val="none" w:sz="0" w:space="0" w:color="auto"/>
      </w:divBdr>
    </w:div>
    <w:div w:id="1908606519">
      <w:bodyDiv w:val="1"/>
      <w:marLeft w:val="0"/>
      <w:marRight w:val="0"/>
      <w:marTop w:val="0"/>
      <w:marBottom w:val="0"/>
      <w:divBdr>
        <w:top w:val="none" w:sz="0" w:space="0" w:color="auto"/>
        <w:left w:val="none" w:sz="0" w:space="0" w:color="auto"/>
        <w:bottom w:val="none" w:sz="0" w:space="0" w:color="auto"/>
        <w:right w:val="none" w:sz="0" w:space="0" w:color="auto"/>
      </w:divBdr>
    </w:div>
    <w:div w:id="1909226224">
      <w:bodyDiv w:val="1"/>
      <w:marLeft w:val="0"/>
      <w:marRight w:val="0"/>
      <w:marTop w:val="0"/>
      <w:marBottom w:val="0"/>
      <w:divBdr>
        <w:top w:val="none" w:sz="0" w:space="0" w:color="auto"/>
        <w:left w:val="none" w:sz="0" w:space="0" w:color="auto"/>
        <w:bottom w:val="none" w:sz="0" w:space="0" w:color="auto"/>
        <w:right w:val="none" w:sz="0" w:space="0" w:color="auto"/>
      </w:divBdr>
      <w:divsChild>
        <w:div w:id="415322202">
          <w:marLeft w:val="480"/>
          <w:marRight w:val="0"/>
          <w:marTop w:val="0"/>
          <w:marBottom w:val="0"/>
          <w:divBdr>
            <w:top w:val="none" w:sz="0" w:space="0" w:color="auto"/>
            <w:left w:val="none" w:sz="0" w:space="0" w:color="auto"/>
            <w:bottom w:val="none" w:sz="0" w:space="0" w:color="auto"/>
            <w:right w:val="none" w:sz="0" w:space="0" w:color="auto"/>
          </w:divBdr>
        </w:div>
        <w:div w:id="1785880175">
          <w:marLeft w:val="480"/>
          <w:marRight w:val="0"/>
          <w:marTop w:val="0"/>
          <w:marBottom w:val="0"/>
          <w:divBdr>
            <w:top w:val="none" w:sz="0" w:space="0" w:color="auto"/>
            <w:left w:val="none" w:sz="0" w:space="0" w:color="auto"/>
            <w:bottom w:val="none" w:sz="0" w:space="0" w:color="auto"/>
            <w:right w:val="none" w:sz="0" w:space="0" w:color="auto"/>
          </w:divBdr>
        </w:div>
        <w:div w:id="500390191">
          <w:marLeft w:val="480"/>
          <w:marRight w:val="0"/>
          <w:marTop w:val="0"/>
          <w:marBottom w:val="0"/>
          <w:divBdr>
            <w:top w:val="none" w:sz="0" w:space="0" w:color="auto"/>
            <w:left w:val="none" w:sz="0" w:space="0" w:color="auto"/>
            <w:bottom w:val="none" w:sz="0" w:space="0" w:color="auto"/>
            <w:right w:val="none" w:sz="0" w:space="0" w:color="auto"/>
          </w:divBdr>
        </w:div>
        <w:div w:id="1635132923">
          <w:marLeft w:val="480"/>
          <w:marRight w:val="0"/>
          <w:marTop w:val="0"/>
          <w:marBottom w:val="0"/>
          <w:divBdr>
            <w:top w:val="none" w:sz="0" w:space="0" w:color="auto"/>
            <w:left w:val="none" w:sz="0" w:space="0" w:color="auto"/>
            <w:bottom w:val="none" w:sz="0" w:space="0" w:color="auto"/>
            <w:right w:val="none" w:sz="0" w:space="0" w:color="auto"/>
          </w:divBdr>
        </w:div>
        <w:div w:id="1366325523">
          <w:marLeft w:val="480"/>
          <w:marRight w:val="0"/>
          <w:marTop w:val="0"/>
          <w:marBottom w:val="0"/>
          <w:divBdr>
            <w:top w:val="none" w:sz="0" w:space="0" w:color="auto"/>
            <w:left w:val="none" w:sz="0" w:space="0" w:color="auto"/>
            <w:bottom w:val="none" w:sz="0" w:space="0" w:color="auto"/>
            <w:right w:val="none" w:sz="0" w:space="0" w:color="auto"/>
          </w:divBdr>
        </w:div>
        <w:div w:id="190463819">
          <w:marLeft w:val="480"/>
          <w:marRight w:val="0"/>
          <w:marTop w:val="0"/>
          <w:marBottom w:val="0"/>
          <w:divBdr>
            <w:top w:val="none" w:sz="0" w:space="0" w:color="auto"/>
            <w:left w:val="none" w:sz="0" w:space="0" w:color="auto"/>
            <w:bottom w:val="none" w:sz="0" w:space="0" w:color="auto"/>
            <w:right w:val="none" w:sz="0" w:space="0" w:color="auto"/>
          </w:divBdr>
        </w:div>
        <w:div w:id="62681428">
          <w:marLeft w:val="480"/>
          <w:marRight w:val="0"/>
          <w:marTop w:val="0"/>
          <w:marBottom w:val="0"/>
          <w:divBdr>
            <w:top w:val="none" w:sz="0" w:space="0" w:color="auto"/>
            <w:left w:val="none" w:sz="0" w:space="0" w:color="auto"/>
            <w:bottom w:val="none" w:sz="0" w:space="0" w:color="auto"/>
            <w:right w:val="none" w:sz="0" w:space="0" w:color="auto"/>
          </w:divBdr>
        </w:div>
        <w:div w:id="500434466">
          <w:marLeft w:val="480"/>
          <w:marRight w:val="0"/>
          <w:marTop w:val="0"/>
          <w:marBottom w:val="0"/>
          <w:divBdr>
            <w:top w:val="none" w:sz="0" w:space="0" w:color="auto"/>
            <w:left w:val="none" w:sz="0" w:space="0" w:color="auto"/>
            <w:bottom w:val="none" w:sz="0" w:space="0" w:color="auto"/>
            <w:right w:val="none" w:sz="0" w:space="0" w:color="auto"/>
          </w:divBdr>
        </w:div>
        <w:div w:id="966735580">
          <w:marLeft w:val="480"/>
          <w:marRight w:val="0"/>
          <w:marTop w:val="0"/>
          <w:marBottom w:val="0"/>
          <w:divBdr>
            <w:top w:val="none" w:sz="0" w:space="0" w:color="auto"/>
            <w:left w:val="none" w:sz="0" w:space="0" w:color="auto"/>
            <w:bottom w:val="none" w:sz="0" w:space="0" w:color="auto"/>
            <w:right w:val="none" w:sz="0" w:space="0" w:color="auto"/>
          </w:divBdr>
        </w:div>
        <w:div w:id="758410645">
          <w:marLeft w:val="480"/>
          <w:marRight w:val="0"/>
          <w:marTop w:val="0"/>
          <w:marBottom w:val="0"/>
          <w:divBdr>
            <w:top w:val="none" w:sz="0" w:space="0" w:color="auto"/>
            <w:left w:val="none" w:sz="0" w:space="0" w:color="auto"/>
            <w:bottom w:val="none" w:sz="0" w:space="0" w:color="auto"/>
            <w:right w:val="none" w:sz="0" w:space="0" w:color="auto"/>
          </w:divBdr>
        </w:div>
        <w:div w:id="122162705">
          <w:marLeft w:val="480"/>
          <w:marRight w:val="0"/>
          <w:marTop w:val="0"/>
          <w:marBottom w:val="0"/>
          <w:divBdr>
            <w:top w:val="none" w:sz="0" w:space="0" w:color="auto"/>
            <w:left w:val="none" w:sz="0" w:space="0" w:color="auto"/>
            <w:bottom w:val="none" w:sz="0" w:space="0" w:color="auto"/>
            <w:right w:val="none" w:sz="0" w:space="0" w:color="auto"/>
          </w:divBdr>
        </w:div>
        <w:div w:id="916283939">
          <w:marLeft w:val="480"/>
          <w:marRight w:val="0"/>
          <w:marTop w:val="0"/>
          <w:marBottom w:val="0"/>
          <w:divBdr>
            <w:top w:val="none" w:sz="0" w:space="0" w:color="auto"/>
            <w:left w:val="none" w:sz="0" w:space="0" w:color="auto"/>
            <w:bottom w:val="none" w:sz="0" w:space="0" w:color="auto"/>
            <w:right w:val="none" w:sz="0" w:space="0" w:color="auto"/>
          </w:divBdr>
        </w:div>
        <w:div w:id="958951781">
          <w:marLeft w:val="480"/>
          <w:marRight w:val="0"/>
          <w:marTop w:val="0"/>
          <w:marBottom w:val="0"/>
          <w:divBdr>
            <w:top w:val="none" w:sz="0" w:space="0" w:color="auto"/>
            <w:left w:val="none" w:sz="0" w:space="0" w:color="auto"/>
            <w:bottom w:val="none" w:sz="0" w:space="0" w:color="auto"/>
            <w:right w:val="none" w:sz="0" w:space="0" w:color="auto"/>
          </w:divBdr>
        </w:div>
        <w:div w:id="762796091">
          <w:marLeft w:val="480"/>
          <w:marRight w:val="0"/>
          <w:marTop w:val="0"/>
          <w:marBottom w:val="0"/>
          <w:divBdr>
            <w:top w:val="none" w:sz="0" w:space="0" w:color="auto"/>
            <w:left w:val="none" w:sz="0" w:space="0" w:color="auto"/>
            <w:bottom w:val="none" w:sz="0" w:space="0" w:color="auto"/>
            <w:right w:val="none" w:sz="0" w:space="0" w:color="auto"/>
          </w:divBdr>
        </w:div>
        <w:div w:id="39596842">
          <w:marLeft w:val="480"/>
          <w:marRight w:val="0"/>
          <w:marTop w:val="0"/>
          <w:marBottom w:val="0"/>
          <w:divBdr>
            <w:top w:val="none" w:sz="0" w:space="0" w:color="auto"/>
            <w:left w:val="none" w:sz="0" w:space="0" w:color="auto"/>
            <w:bottom w:val="none" w:sz="0" w:space="0" w:color="auto"/>
            <w:right w:val="none" w:sz="0" w:space="0" w:color="auto"/>
          </w:divBdr>
        </w:div>
        <w:div w:id="1468277749">
          <w:marLeft w:val="480"/>
          <w:marRight w:val="0"/>
          <w:marTop w:val="0"/>
          <w:marBottom w:val="0"/>
          <w:divBdr>
            <w:top w:val="none" w:sz="0" w:space="0" w:color="auto"/>
            <w:left w:val="none" w:sz="0" w:space="0" w:color="auto"/>
            <w:bottom w:val="none" w:sz="0" w:space="0" w:color="auto"/>
            <w:right w:val="none" w:sz="0" w:space="0" w:color="auto"/>
          </w:divBdr>
        </w:div>
        <w:div w:id="366295701">
          <w:marLeft w:val="480"/>
          <w:marRight w:val="0"/>
          <w:marTop w:val="0"/>
          <w:marBottom w:val="0"/>
          <w:divBdr>
            <w:top w:val="none" w:sz="0" w:space="0" w:color="auto"/>
            <w:left w:val="none" w:sz="0" w:space="0" w:color="auto"/>
            <w:bottom w:val="none" w:sz="0" w:space="0" w:color="auto"/>
            <w:right w:val="none" w:sz="0" w:space="0" w:color="auto"/>
          </w:divBdr>
        </w:div>
        <w:div w:id="732317318">
          <w:marLeft w:val="480"/>
          <w:marRight w:val="0"/>
          <w:marTop w:val="0"/>
          <w:marBottom w:val="0"/>
          <w:divBdr>
            <w:top w:val="none" w:sz="0" w:space="0" w:color="auto"/>
            <w:left w:val="none" w:sz="0" w:space="0" w:color="auto"/>
            <w:bottom w:val="none" w:sz="0" w:space="0" w:color="auto"/>
            <w:right w:val="none" w:sz="0" w:space="0" w:color="auto"/>
          </w:divBdr>
        </w:div>
        <w:div w:id="853374883">
          <w:marLeft w:val="480"/>
          <w:marRight w:val="0"/>
          <w:marTop w:val="0"/>
          <w:marBottom w:val="0"/>
          <w:divBdr>
            <w:top w:val="none" w:sz="0" w:space="0" w:color="auto"/>
            <w:left w:val="none" w:sz="0" w:space="0" w:color="auto"/>
            <w:bottom w:val="none" w:sz="0" w:space="0" w:color="auto"/>
            <w:right w:val="none" w:sz="0" w:space="0" w:color="auto"/>
          </w:divBdr>
        </w:div>
        <w:div w:id="1409646216">
          <w:marLeft w:val="480"/>
          <w:marRight w:val="0"/>
          <w:marTop w:val="0"/>
          <w:marBottom w:val="0"/>
          <w:divBdr>
            <w:top w:val="none" w:sz="0" w:space="0" w:color="auto"/>
            <w:left w:val="none" w:sz="0" w:space="0" w:color="auto"/>
            <w:bottom w:val="none" w:sz="0" w:space="0" w:color="auto"/>
            <w:right w:val="none" w:sz="0" w:space="0" w:color="auto"/>
          </w:divBdr>
        </w:div>
        <w:div w:id="163204453">
          <w:marLeft w:val="480"/>
          <w:marRight w:val="0"/>
          <w:marTop w:val="0"/>
          <w:marBottom w:val="0"/>
          <w:divBdr>
            <w:top w:val="none" w:sz="0" w:space="0" w:color="auto"/>
            <w:left w:val="none" w:sz="0" w:space="0" w:color="auto"/>
            <w:bottom w:val="none" w:sz="0" w:space="0" w:color="auto"/>
            <w:right w:val="none" w:sz="0" w:space="0" w:color="auto"/>
          </w:divBdr>
        </w:div>
        <w:div w:id="1386099646">
          <w:marLeft w:val="480"/>
          <w:marRight w:val="0"/>
          <w:marTop w:val="0"/>
          <w:marBottom w:val="0"/>
          <w:divBdr>
            <w:top w:val="none" w:sz="0" w:space="0" w:color="auto"/>
            <w:left w:val="none" w:sz="0" w:space="0" w:color="auto"/>
            <w:bottom w:val="none" w:sz="0" w:space="0" w:color="auto"/>
            <w:right w:val="none" w:sz="0" w:space="0" w:color="auto"/>
          </w:divBdr>
        </w:div>
        <w:div w:id="355623389">
          <w:marLeft w:val="480"/>
          <w:marRight w:val="0"/>
          <w:marTop w:val="0"/>
          <w:marBottom w:val="0"/>
          <w:divBdr>
            <w:top w:val="none" w:sz="0" w:space="0" w:color="auto"/>
            <w:left w:val="none" w:sz="0" w:space="0" w:color="auto"/>
            <w:bottom w:val="none" w:sz="0" w:space="0" w:color="auto"/>
            <w:right w:val="none" w:sz="0" w:space="0" w:color="auto"/>
          </w:divBdr>
        </w:div>
        <w:div w:id="2046447291">
          <w:marLeft w:val="480"/>
          <w:marRight w:val="0"/>
          <w:marTop w:val="0"/>
          <w:marBottom w:val="0"/>
          <w:divBdr>
            <w:top w:val="none" w:sz="0" w:space="0" w:color="auto"/>
            <w:left w:val="none" w:sz="0" w:space="0" w:color="auto"/>
            <w:bottom w:val="none" w:sz="0" w:space="0" w:color="auto"/>
            <w:right w:val="none" w:sz="0" w:space="0" w:color="auto"/>
          </w:divBdr>
        </w:div>
        <w:div w:id="81219854">
          <w:marLeft w:val="480"/>
          <w:marRight w:val="0"/>
          <w:marTop w:val="0"/>
          <w:marBottom w:val="0"/>
          <w:divBdr>
            <w:top w:val="none" w:sz="0" w:space="0" w:color="auto"/>
            <w:left w:val="none" w:sz="0" w:space="0" w:color="auto"/>
            <w:bottom w:val="none" w:sz="0" w:space="0" w:color="auto"/>
            <w:right w:val="none" w:sz="0" w:space="0" w:color="auto"/>
          </w:divBdr>
        </w:div>
        <w:div w:id="1051732322">
          <w:marLeft w:val="480"/>
          <w:marRight w:val="0"/>
          <w:marTop w:val="0"/>
          <w:marBottom w:val="0"/>
          <w:divBdr>
            <w:top w:val="none" w:sz="0" w:space="0" w:color="auto"/>
            <w:left w:val="none" w:sz="0" w:space="0" w:color="auto"/>
            <w:bottom w:val="none" w:sz="0" w:space="0" w:color="auto"/>
            <w:right w:val="none" w:sz="0" w:space="0" w:color="auto"/>
          </w:divBdr>
        </w:div>
        <w:div w:id="153376572">
          <w:marLeft w:val="480"/>
          <w:marRight w:val="0"/>
          <w:marTop w:val="0"/>
          <w:marBottom w:val="0"/>
          <w:divBdr>
            <w:top w:val="none" w:sz="0" w:space="0" w:color="auto"/>
            <w:left w:val="none" w:sz="0" w:space="0" w:color="auto"/>
            <w:bottom w:val="none" w:sz="0" w:space="0" w:color="auto"/>
            <w:right w:val="none" w:sz="0" w:space="0" w:color="auto"/>
          </w:divBdr>
        </w:div>
        <w:div w:id="1459833379">
          <w:marLeft w:val="480"/>
          <w:marRight w:val="0"/>
          <w:marTop w:val="0"/>
          <w:marBottom w:val="0"/>
          <w:divBdr>
            <w:top w:val="none" w:sz="0" w:space="0" w:color="auto"/>
            <w:left w:val="none" w:sz="0" w:space="0" w:color="auto"/>
            <w:bottom w:val="none" w:sz="0" w:space="0" w:color="auto"/>
            <w:right w:val="none" w:sz="0" w:space="0" w:color="auto"/>
          </w:divBdr>
        </w:div>
        <w:div w:id="207644827">
          <w:marLeft w:val="480"/>
          <w:marRight w:val="0"/>
          <w:marTop w:val="0"/>
          <w:marBottom w:val="0"/>
          <w:divBdr>
            <w:top w:val="none" w:sz="0" w:space="0" w:color="auto"/>
            <w:left w:val="none" w:sz="0" w:space="0" w:color="auto"/>
            <w:bottom w:val="none" w:sz="0" w:space="0" w:color="auto"/>
            <w:right w:val="none" w:sz="0" w:space="0" w:color="auto"/>
          </w:divBdr>
        </w:div>
        <w:div w:id="358287572">
          <w:marLeft w:val="480"/>
          <w:marRight w:val="0"/>
          <w:marTop w:val="0"/>
          <w:marBottom w:val="0"/>
          <w:divBdr>
            <w:top w:val="none" w:sz="0" w:space="0" w:color="auto"/>
            <w:left w:val="none" w:sz="0" w:space="0" w:color="auto"/>
            <w:bottom w:val="none" w:sz="0" w:space="0" w:color="auto"/>
            <w:right w:val="none" w:sz="0" w:space="0" w:color="auto"/>
          </w:divBdr>
        </w:div>
        <w:div w:id="2056196117">
          <w:marLeft w:val="480"/>
          <w:marRight w:val="0"/>
          <w:marTop w:val="0"/>
          <w:marBottom w:val="0"/>
          <w:divBdr>
            <w:top w:val="none" w:sz="0" w:space="0" w:color="auto"/>
            <w:left w:val="none" w:sz="0" w:space="0" w:color="auto"/>
            <w:bottom w:val="none" w:sz="0" w:space="0" w:color="auto"/>
            <w:right w:val="none" w:sz="0" w:space="0" w:color="auto"/>
          </w:divBdr>
        </w:div>
        <w:div w:id="1692802676">
          <w:marLeft w:val="480"/>
          <w:marRight w:val="0"/>
          <w:marTop w:val="0"/>
          <w:marBottom w:val="0"/>
          <w:divBdr>
            <w:top w:val="none" w:sz="0" w:space="0" w:color="auto"/>
            <w:left w:val="none" w:sz="0" w:space="0" w:color="auto"/>
            <w:bottom w:val="none" w:sz="0" w:space="0" w:color="auto"/>
            <w:right w:val="none" w:sz="0" w:space="0" w:color="auto"/>
          </w:divBdr>
        </w:div>
        <w:div w:id="562252246">
          <w:marLeft w:val="480"/>
          <w:marRight w:val="0"/>
          <w:marTop w:val="0"/>
          <w:marBottom w:val="0"/>
          <w:divBdr>
            <w:top w:val="none" w:sz="0" w:space="0" w:color="auto"/>
            <w:left w:val="none" w:sz="0" w:space="0" w:color="auto"/>
            <w:bottom w:val="none" w:sz="0" w:space="0" w:color="auto"/>
            <w:right w:val="none" w:sz="0" w:space="0" w:color="auto"/>
          </w:divBdr>
        </w:div>
        <w:div w:id="38088210">
          <w:marLeft w:val="480"/>
          <w:marRight w:val="0"/>
          <w:marTop w:val="0"/>
          <w:marBottom w:val="0"/>
          <w:divBdr>
            <w:top w:val="none" w:sz="0" w:space="0" w:color="auto"/>
            <w:left w:val="none" w:sz="0" w:space="0" w:color="auto"/>
            <w:bottom w:val="none" w:sz="0" w:space="0" w:color="auto"/>
            <w:right w:val="none" w:sz="0" w:space="0" w:color="auto"/>
          </w:divBdr>
        </w:div>
        <w:div w:id="394351757">
          <w:marLeft w:val="480"/>
          <w:marRight w:val="0"/>
          <w:marTop w:val="0"/>
          <w:marBottom w:val="0"/>
          <w:divBdr>
            <w:top w:val="none" w:sz="0" w:space="0" w:color="auto"/>
            <w:left w:val="none" w:sz="0" w:space="0" w:color="auto"/>
            <w:bottom w:val="none" w:sz="0" w:space="0" w:color="auto"/>
            <w:right w:val="none" w:sz="0" w:space="0" w:color="auto"/>
          </w:divBdr>
        </w:div>
        <w:div w:id="942958626">
          <w:marLeft w:val="480"/>
          <w:marRight w:val="0"/>
          <w:marTop w:val="0"/>
          <w:marBottom w:val="0"/>
          <w:divBdr>
            <w:top w:val="none" w:sz="0" w:space="0" w:color="auto"/>
            <w:left w:val="none" w:sz="0" w:space="0" w:color="auto"/>
            <w:bottom w:val="none" w:sz="0" w:space="0" w:color="auto"/>
            <w:right w:val="none" w:sz="0" w:space="0" w:color="auto"/>
          </w:divBdr>
        </w:div>
        <w:div w:id="365570561">
          <w:marLeft w:val="480"/>
          <w:marRight w:val="0"/>
          <w:marTop w:val="0"/>
          <w:marBottom w:val="0"/>
          <w:divBdr>
            <w:top w:val="none" w:sz="0" w:space="0" w:color="auto"/>
            <w:left w:val="none" w:sz="0" w:space="0" w:color="auto"/>
            <w:bottom w:val="none" w:sz="0" w:space="0" w:color="auto"/>
            <w:right w:val="none" w:sz="0" w:space="0" w:color="auto"/>
          </w:divBdr>
        </w:div>
        <w:div w:id="15038744">
          <w:marLeft w:val="480"/>
          <w:marRight w:val="0"/>
          <w:marTop w:val="0"/>
          <w:marBottom w:val="0"/>
          <w:divBdr>
            <w:top w:val="none" w:sz="0" w:space="0" w:color="auto"/>
            <w:left w:val="none" w:sz="0" w:space="0" w:color="auto"/>
            <w:bottom w:val="none" w:sz="0" w:space="0" w:color="auto"/>
            <w:right w:val="none" w:sz="0" w:space="0" w:color="auto"/>
          </w:divBdr>
        </w:div>
        <w:div w:id="308562334">
          <w:marLeft w:val="480"/>
          <w:marRight w:val="0"/>
          <w:marTop w:val="0"/>
          <w:marBottom w:val="0"/>
          <w:divBdr>
            <w:top w:val="none" w:sz="0" w:space="0" w:color="auto"/>
            <w:left w:val="none" w:sz="0" w:space="0" w:color="auto"/>
            <w:bottom w:val="none" w:sz="0" w:space="0" w:color="auto"/>
            <w:right w:val="none" w:sz="0" w:space="0" w:color="auto"/>
          </w:divBdr>
        </w:div>
        <w:div w:id="617221408">
          <w:marLeft w:val="480"/>
          <w:marRight w:val="0"/>
          <w:marTop w:val="0"/>
          <w:marBottom w:val="0"/>
          <w:divBdr>
            <w:top w:val="none" w:sz="0" w:space="0" w:color="auto"/>
            <w:left w:val="none" w:sz="0" w:space="0" w:color="auto"/>
            <w:bottom w:val="none" w:sz="0" w:space="0" w:color="auto"/>
            <w:right w:val="none" w:sz="0" w:space="0" w:color="auto"/>
          </w:divBdr>
        </w:div>
        <w:div w:id="819345503">
          <w:marLeft w:val="480"/>
          <w:marRight w:val="0"/>
          <w:marTop w:val="0"/>
          <w:marBottom w:val="0"/>
          <w:divBdr>
            <w:top w:val="none" w:sz="0" w:space="0" w:color="auto"/>
            <w:left w:val="none" w:sz="0" w:space="0" w:color="auto"/>
            <w:bottom w:val="none" w:sz="0" w:space="0" w:color="auto"/>
            <w:right w:val="none" w:sz="0" w:space="0" w:color="auto"/>
          </w:divBdr>
        </w:div>
        <w:div w:id="353728247">
          <w:marLeft w:val="480"/>
          <w:marRight w:val="0"/>
          <w:marTop w:val="0"/>
          <w:marBottom w:val="0"/>
          <w:divBdr>
            <w:top w:val="none" w:sz="0" w:space="0" w:color="auto"/>
            <w:left w:val="none" w:sz="0" w:space="0" w:color="auto"/>
            <w:bottom w:val="none" w:sz="0" w:space="0" w:color="auto"/>
            <w:right w:val="none" w:sz="0" w:space="0" w:color="auto"/>
          </w:divBdr>
        </w:div>
        <w:div w:id="865219087">
          <w:marLeft w:val="480"/>
          <w:marRight w:val="0"/>
          <w:marTop w:val="0"/>
          <w:marBottom w:val="0"/>
          <w:divBdr>
            <w:top w:val="none" w:sz="0" w:space="0" w:color="auto"/>
            <w:left w:val="none" w:sz="0" w:space="0" w:color="auto"/>
            <w:bottom w:val="none" w:sz="0" w:space="0" w:color="auto"/>
            <w:right w:val="none" w:sz="0" w:space="0" w:color="auto"/>
          </w:divBdr>
        </w:div>
        <w:div w:id="2032562674">
          <w:marLeft w:val="480"/>
          <w:marRight w:val="0"/>
          <w:marTop w:val="0"/>
          <w:marBottom w:val="0"/>
          <w:divBdr>
            <w:top w:val="none" w:sz="0" w:space="0" w:color="auto"/>
            <w:left w:val="none" w:sz="0" w:space="0" w:color="auto"/>
            <w:bottom w:val="none" w:sz="0" w:space="0" w:color="auto"/>
            <w:right w:val="none" w:sz="0" w:space="0" w:color="auto"/>
          </w:divBdr>
        </w:div>
      </w:divsChild>
    </w:div>
    <w:div w:id="1909921219">
      <w:bodyDiv w:val="1"/>
      <w:marLeft w:val="0"/>
      <w:marRight w:val="0"/>
      <w:marTop w:val="0"/>
      <w:marBottom w:val="0"/>
      <w:divBdr>
        <w:top w:val="none" w:sz="0" w:space="0" w:color="auto"/>
        <w:left w:val="none" w:sz="0" w:space="0" w:color="auto"/>
        <w:bottom w:val="none" w:sz="0" w:space="0" w:color="auto"/>
        <w:right w:val="none" w:sz="0" w:space="0" w:color="auto"/>
      </w:divBdr>
    </w:div>
    <w:div w:id="1910844077">
      <w:bodyDiv w:val="1"/>
      <w:marLeft w:val="0"/>
      <w:marRight w:val="0"/>
      <w:marTop w:val="0"/>
      <w:marBottom w:val="0"/>
      <w:divBdr>
        <w:top w:val="none" w:sz="0" w:space="0" w:color="auto"/>
        <w:left w:val="none" w:sz="0" w:space="0" w:color="auto"/>
        <w:bottom w:val="none" w:sz="0" w:space="0" w:color="auto"/>
        <w:right w:val="none" w:sz="0" w:space="0" w:color="auto"/>
      </w:divBdr>
    </w:div>
    <w:div w:id="1916938866">
      <w:bodyDiv w:val="1"/>
      <w:marLeft w:val="0"/>
      <w:marRight w:val="0"/>
      <w:marTop w:val="0"/>
      <w:marBottom w:val="0"/>
      <w:divBdr>
        <w:top w:val="none" w:sz="0" w:space="0" w:color="auto"/>
        <w:left w:val="none" w:sz="0" w:space="0" w:color="auto"/>
        <w:bottom w:val="none" w:sz="0" w:space="0" w:color="auto"/>
        <w:right w:val="none" w:sz="0" w:space="0" w:color="auto"/>
      </w:divBdr>
    </w:div>
    <w:div w:id="1917157055">
      <w:bodyDiv w:val="1"/>
      <w:marLeft w:val="0"/>
      <w:marRight w:val="0"/>
      <w:marTop w:val="0"/>
      <w:marBottom w:val="0"/>
      <w:divBdr>
        <w:top w:val="none" w:sz="0" w:space="0" w:color="auto"/>
        <w:left w:val="none" w:sz="0" w:space="0" w:color="auto"/>
        <w:bottom w:val="none" w:sz="0" w:space="0" w:color="auto"/>
        <w:right w:val="none" w:sz="0" w:space="0" w:color="auto"/>
      </w:divBdr>
    </w:div>
    <w:div w:id="1919437033">
      <w:bodyDiv w:val="1"/>
      <w:marLeft w:val="0"/>
      <w:marRight w:val="0"/>
      <w:marTop w:val="0"/>
      <w:marBottom w:val="0"/>
      <w:divBdr>
        <w:top w:val="none" w:sz="0" w:space="0" w:color="auto"/>
        <w:left w:val="none" w:sz="0" w:space="0" w:color="auto"/>
        <w:bottom w:val="none" w:sz="0" w:space="0" w:color="auto"/>
        <w:right w:val="none" w:sz="0" w:space="0" w:color="auto"/>
      </w:divBdr>
    </w:div>
    <w:div w:id="1919636587">
      <w:bodyDiv w:val="1"/>
      <w:marLeft w:val="0"/>
      <w:marRight w:val="0"/>
      <w:marTop w:val="0"/>
      <w:marBottom w:val="0"/>
      <w:divBdr>
        <w:top w:val="none" w:sz="0" w:space="0" w:color="auto"/>
        <w:left w:val="none" w:sz="0" w:space="0" w:color="auto"/>
        <w:bottom w:val="none" w:sz="0" w:space="0" w:color="auto"/>
        <w:right w:val="none" w:sz="0" w:space="0" w:color="auto"/>
      </w:divBdr>
    </w:div>
    <w:div w:id="1920478725">
      <w:bodyDiv w:val="1"/>
      <w:marLeft w:val="0"/>
      <w:marRight w:val="0"/>
      <w:marTop w:val="0"/>
      <w:marBottom w:val="0"/>
      <w:divBdr>
        <w:top w:val="none" w:sz="0" w:space="0" w:color="auto"/>
        <w:left w:val="none" w:sz="0" w:space="0" w:color="auto"/>
        <w:bottom w:val="none" w:sz="0" w:space="0" w:color="auto"/>
        <w:right w:val="none" w:sz="0" w:space="0" w:color="auto"/>
      </w:divBdr>
      <w:divsChild>
        <w:div w:id="92676564">
          <w:marLeft w:val="480"/>
          <w:marRight w:val="0"/>
          <w:marTop w:val="0"/>
          <w:marBottom w:val="0"/>
          <w:divBdr>
            <w:top w:val="none" w:sz="0" w:space="0" w:color="auto"/>
            <w:left w:val="none" w:sz="0" w:space="0" w:color="auto"/>
            <w:bottom w:val="none" w:sz="0" w:space="0" w:color="auto"/>
            <w:right w:val="none" w:sz="0" w:space="0" w:color="auto"/>
          </w:divBdr>
        </w:div>
        <w:div w:id="184096519">
          <w:marLeft w:val="480"/>
          <w:marRight w:val="0"/>
          <w:marTop w:val="0"/>
          <w:marBottom w:val="0"/>
          <w:divBdr>
            <w:top w:val="none" w:sz="0" w:space="0" w:color="auto"/>
            <w:left w:val="none" w:sz="0" w:space="0" w:color="auto"/>
            <w:bottom w:val="none" w:sz="0" w:space="0" w:color="auto"/>
            <w:right w:val="none" w:sz="0" w:space="0" w:color="auto"/>
          </w:divBdr>
        </w:div>
        <w:div w:id="190187047">
          <w:marLeft w:val="480"/>
          <w:marRight w:val="0"/>
          <w:marTop w:val="0"/>
          <w:marBottom w:val="0"/>
          <w:divBdr>
            <w:top w:val="none" w:sz="0" w:space="0" w:color="auto"/>
            <w:left w:val="none" w:sz="0" w:space="0" w:color="auto"/>
            <w:bottom w:val="none" w:sz="0" w:space="0" w:color="auto"/>
            <w:right w:val="none" w:sz="0" w:space="0" w:color="auto"/>
          </w:divBdr>
        </w:div>
        <w:div w:id="260770460">
          <w:marLeft w:val="480"/>
          <w:marRight w:val="0"/>
          <w:marTop w:val="0"/>
          <w:marBottom w:val="0"/>
          <w:divBdr>
            <w:top w:val="none" w:sz="0" w:space="0" w:color="auto"/>
            <w:left w:val="none" w:sz="0" w:space="0" w:color="auto"/>
            <w:bottom w:val="none" w:sz="0" w:space="0" w:color="auto"/>
            <w:right w:val="none" w:sz="0" w:space="0" w:color="auto"/>
          </w:divBdr>
        </w:div>
        <w:div w:id="277177676">
          <w:marLeft w:val="480"/>
          <w:marRight w:val="0"/>
          <w:marTop w:val="0"/>
          <w:marBottom w:val="0"/>
          <w:divBdr>
            <w:top w:val="none" w:sz="0" w:space="0" w:color="auto"/>
            <w:left w:val="none" w:sz="0" w:space="0" w:color="auto"/>
            <w:bottom w:val="none" w:sz="0" w:space="0" w:color="auto"/>
            <w:right w:val="none" w:sz="0" w:space="0" w:color="auto"/>
          </w:divBdr>
        </w:div>
        <w:div w:id="307787081">
          <w:marLeft w:val="480"/>
          <w:marRight w:val="0"/>
          <w:marTop w:val="0"/>
          <w:marBottom w:val="0"/>
          <w:divBdr>
            <w:top w:val="none" w:sz="0" w:space="0" w:color="auto"/>
            <w:left w:val="none" w:sz="0" w:space="0" w:color="auto"/>
            <w:bottom w:val="none" w:sz="0" w:space="0" w:color="auto"/>
            <w:right w:val="none" w:sz="0" w:space="0" w:color="auto"/>
          </w:divBdr>
        </w:div>
        <w:div w:id="335770796">
          <w:marLeft w:val="480"/>
          <w:marRight w:val="0"/>
          <w:marTop w:val="0"/>
          <w:marBottom w:val="0"/>
          <w:divBdr>
            <w:top w:val="none" w:sz="0" w:space="0" w:color="auto"/>
            <w:left w:val="none" w:sz="0" w:space="0" w:color="auto"/>
            <w:bottom w:val="none" w:sz="0" w:space="0" w:color="auto"/>
            <w:right w:val="none" w:sz="0" w:space="0" w:color="auto"/>
          </w:divBdr>
        </w:div>
        <w:div w:id="606540704">
          <w:marLeft w:val="480"/>
          <w:marRight w:val="0"/>
          <w:marTop w:val="0"/>
          <w:marBottom w:val="0"/>
          <w:divBdr>
            <w:top w:val="none" w:sz="0" w:space="0" w:color="auto"/>
            <w:left w:val="none" w:sz="0" w:space="0" w:color="auto"/>
            <w:bottom w:val="none" w:sz="0" w:space="0" w:color="auto"/>
            <w:right w:val="none" w:sz="0" w:space="0" w:color="auto"/>
          </w:divBdr>
        </w:div>
        <w:div w:id="668872434">
          <w:marLeft w:val="480"/>
          <w:marRight w:val="0"/>
          <w:marTop w:val="0"/>
          <w:marBottom w:val="0"/>
          <w:divBdr>
            <w:top w:val="none" w:sz="0" w:space="0" w:color="auto"/>
            <w:left w:val="none" w:sz="0" w:space="0" w:color="auto"/>
            <w:bottom w:val="none" w:sz="0" w:space="0" w:color="auto"/>
            <w:right w:val="none" w:sz="0" w:space="0" w:color="auto"/>
          </w:divBdr>
        </w:div>
        <w:div w:id="754547002">
          <w:marLeft w:val="480"/>
          <w:marRight w:val="0"/>
          <w:marTop w:val="0"/>
          <w:marBottom w:val="0"/>
          <w:divBdr>
            <w:top w:val="none" w:sz="0" w:space="0" w:color="auto"/>
            <w:left w:val="none" w:sz="0" w:space="0" w:color="auto"/>
            <w:bottom w:val="none" w:sz="0" w:space="0" w:color="auto"/>
            <w:right w:val="none" w:sz="0" w:space="0" w:color="auto"/>
          </w:divBdr>
        </w:div>
        <w:div w:id="850418304">
          <w:marLeft w:val="480"/>
          <w:marRight w:val="0"/>
          <w:marTop w:val="0"/>
          <w:marBottom w:val="0"/>
          <w:divBdr>
            <w:top w:val="none" w:sz="0" w:space="0" w:color="auto"/>
            <w:left w:val="none" w:sz="0" w:space="0" w:color="auto"/>
            <w:bottom w:val="none" w:sz="0" w:space="0" w:color="auto"/>
            <w:right w:val="none" w:sz="0" w:space="0" w:color="auto"/>
          </w:divBdr>
        </w:div>
        <w:div w:id="1023822224">
          <w:marLeft w:val="480"/>
          <w:marRight w:val="0"/>
          <w:marTop w:val="0"/>
          <w:marBottom w:val="0"/>
          <w:divBdr>
            <w:top w:val="none" w:sz="0" w:space="0" w:color="auto"/>
            <w:left w:val="none" w:sz="0" w:space="0" w:color="auto"/>
            <w:bottom w:val="none" w:sz="0" w:space="0" w:color="auto"/>
            <w:right w:val="none" w:sz="0" w:space="0" w:color="auto"/>
          </w:divBdr>
        </w:div>
        <w:div w:id="1044793810">
          <w:marLeft w:val="480"/>
          <w:marRight w:val="0"/>
          <w:marTop w:val="0"/>
          <w:marBottom w:val="0"/>
          <w:divBdr>
            <w:top w:val="none" w:sz="0" w:space="0" w:color="auto"/>
            <w:left w:val="none" w:sz="0" w:space="0" w:color="auto"/>
            <w:bottom w:val="none" w:sz="0" w:space="0" w:color="auto"/>
            <w:right w:val="none" w:sz="0" w:space="0" w:color="auto"/>
          </w:divBdr>
        </w:div>
        <w:div w:id="1586764558">
          <w:marLeft w:val="480"/>
          <w:marRight w:val="0"/>
          <w:marTop w:val="0"/>
          <w:marBottom w:val="0"/>
          <w:divBdr>
            <w:top w:val="none" w:sz="0" w:space="0" w:color="auto"/>
            <w:left w:val="none" w:sz="0" w:space="0" w:color="auto"/>
            <w:bottom w:val="none" w:sz="0" w:space="0" w:color="auto"/>
            <w:right w:val="none" w:sz="0" w:space="0" w:color="auto"/>
          </w:divBdr>
        </w:div>
        <w:div w:id="1665742119">
          <w:marLeft w:val="480"/>
          <w:marRight w:val="0"/>
          <w:marTop w:val="0"/>
          <w:marBottom w:val="0"/>
          <w:divBdr>
            <w:top w:val="none" w:sz="0" w:space="0" w:color="auto"/>
            <w:left w:val="none" w:sz="0" w:space="0" w:color="auto"/>
            <w:bottom w:val="none" w:sz="0" w:space="0" w:color="auto"/>
            <w:right w:val="none" w:sz="0" w:space="0" w:color="auto"/>
          </w:divBdr>
        </w:div>
        <w:div w:id="1677148494">
          <w:marLeft w:val="480"/>
          <w:marRight w:val="0"/>
          <w:marTop w:val="0"/>
          <w:marBottom w:val="0"/>
          <w:divBdr>
            <w:top w:val="none" w:sz="0" w:space="0" w:color="auto"/>
            <w:left w:val="none" w:sz="0" w:space="0" w:color="auto"/>
            <w:bottom w:val="none" w:sz="0" w:space="0" w:color="auto"/>
            <w:right w:val="none" w:sz="0" w:space="0" w:color="auto"/>
          </w:divBdr>
        </w:div>
        <w:div w:id="1723555474">
          <w:marLeft w:val="480"/>
          <w:marRight w:val="0"/>
          <w:marTop w:val="0"/>
          <w:marBottom w:val="0"/>
          <w:divBdr>
            <w:top w:val="none" w:sz="0" w:space="0" w:color="auto"/>
            <w:left w:val="none" w:sz="0" w:space="0" w:color="auto"/>
            <w:bottom w:val="none" w:sz="0" w:space="0" w:color="auto"/>
            <w:right w:val="none" w:sz="0" w:space="0" w:color="auto"/>
          </w:divBdr>
        </w:div>
        <w:div w:id="1777024043">
          <w:marLeft w:val="480"/>
          <w:marRight w:val="0"/>
          <w:marTop w:val="0"/>
          <w:marBottom w:val="0"/>
          <w:divBdr>
            <w:top w:val="none" w:sz="0" w:space="0" w:color="auto"/>
            <w:left w:val="none" w:sz="0" w:space="0" w:color="auto"/>
            <w:bottom w:val="none" w:sz="0" w:space="0" w:color="auto"/>
            <w:right w:val="none" w:sz="0" w:space="0" w:color="auto"/>
          </w:divBdr>
        </w:div>
        <w:div w:id="1871187972">
          <w:marLeft w:val="480"/>
          <w:marRight w:val="0"/>
          <w:marTop w:val="0"/>
          <w:marBottom w:val="0"/>
          <w:divBdr>
            <w:top w:val="none" w:sz="0" w:space="0" w:color="auto"/>
            <w:left w:val="none" w:sz="0" w:space="0" w:color="auto"/>
            <w:bottom w:val="none" w:sz="0" w:space="0" w:color="auto"/>
            <w:right w:val="none" w:sz="0" w:space="0" w:color="auto"/>
          </w:divBdr>
        </w:div>
        <w:div w:id="2088964553">
          <w:marLeft w:val="480"/>
          <w:marRight w:val="0"/>
          <w:marTop w:val="0"/>
          <w:marBottom w:val="0"/>
          <w:divBdr>
            <w:top w:val="none" w:sz="0" w:space="0" w:color="auto"/>
            <w:left w:val="none" w:sz="0" w:space="0" w:color="auto"/>
            <w:bottom w:val="none" w:sz="0" w:space="0" w:color="auto"/>
            <w:right w:val="none" w:sz="0" w:space="0" w:color="auto"/>
          </w:divBdr>
        </w:div>
        <w:div w:id="2128696132">
          <w:marLeft w:val="480"/>
          <w:marRight w:val="0"/>
          <w:marTop w:val="0"/>
          <w:marBottom w:val="0"/>
          <w:divBdr>
            <w:top w:val="none" w:sz="0" w:space="0" w:color="auto"/>
            <w:left w:val="none" w:sz="0" w:space="0" w:color="auto"/>
            <w:bottom w:val="none" w:sz="0" w:space="0" w:color="auto"/>
            <w:right w:val="none" w:sz="0" w:space="0" w:color="auto"/>
          </w:divBdr>
        </w:div>
        <w:div w:id="2141259276">
          <w:marLeft w:val="480"/>
          <w:marRight w:val="0"/>
          <w:marTop w:val="0"/>
          <w:marBottom w:val="0"/>
          <w:divBdr>
            <w:top w:val="none" w:sz="0" w:space="0" w:color="auto"/>
            <w:left w:val="none" w:sz="0" w:space="0" w:color="auto"/>
            <w:bottom w:val="none" w:sz="0" w:space="0" w:color="auto"/>
            <w:right w:val="none" w:sz="0" w:space="0" w:color="auto"/>
          </w:divBdr>
        </w:div>
      </w:divsChild>
    </w:div>
    <w:div w:id="1921136844">
      <w:bodyDiv w:val="1"/>
      <w:marLeft w:val="0"/>
      <w:marRight w:val="0"/>
      <w:marTop w:val="0"/>
      <w:marBottom w:val="0"/>
      <w:divBdr>
        <w:top w:val="none" w:sz="0" w:space="0" w:color="auto"/>
        <w:left w:val="none" w:sz="0" w:space="0" w:color="auto"/>
        <w:bottom w:val="none" w:sz="0" w:space="0" w:color="auto"/>
        <w:right w:val="none" w:sz="0" w:space="0" w:color="auto"/>
      </w:divBdr>
    </w:div>
    <w:div w:id="1923441586">
      <w:bodyDiv w:val="1"/>
      <w:marLeft w:val="0"/>
      <w:marRight w:val="0"/>
      <w:marTop w:val="0"/>
      <w:marBottom w:val="0"/>
      <w:divBdr>
        <w:top w:val="none" w:sz="0" w:space="0" w:color="auto"/>
        <w:left w:val="none" w:sz="0" w:space="0" w:color="auto"/>
        <w:bottom w:val="none" w:sz="0" w:space="0" w:color="auto"/>
        <w:right w:val="none" w:sz="0" w:space="0" w:color="auto"/>
      </w:divBdr>
    </w:div>
    <w:div w:id="1926183076">
      <w:bodyDiv w:val="1"/>
      <w:marLeft w:val="0"/>
      <w:marRight w:val="0"/>
      <w:marTop w:val="0"/>
      <w:marBottom w:val="0"/>
      <w:divBdr>
        <w:top w:val="none" w:sz="0" w:space="0" w:color="auto"/>
        <w:left w:val="none" w:sz="0" w:space="0" w:color="auto"/>
        <w:bottom w:val="none" w:sz="0" w:space="0" w:color="auto"/>
        <w:right w:val="none" w:sz="0" w:space="0" w:color="auto"/>
      </w:divBdr>
    </w:div>
    <w:div w:id="1928927745">
      <w:bodyDiv w:val="1"/>
      <w:marLeft w:val="0"/>
      <w:marRight w:val="0"/>
      <w:marTop w:val="0"/>
      <w:marBottom w:val="0"/>
      <w:divBdr>
        <w:top w:val="none" w:sz="0" w:space="0" w:color="auto"/>
        <w:left w:val="none" w:sz="0" w:space="0" w:color="auto"/>
        <w:bottom w:val="none" w:sz="0" w:space="0" w:color="auto"/>
        <w:right w:val="none" w:sz="0" w:space="0" w:color="auto"/>
      </w:divBdr>
    </w:div>
    <w:div w:id="1929314780">
      <w:bodyDiv w:val="1"/>
      <w:marLeft w:val="0"/>
      <w:marRight w:val="0"/>
      <w:marTop w:val="0"/>
      <w:marBottom w:val="0"/>
      <w:divBdr>
        <w:top w:val="none" w:sz="0" w:space="0" w:color="auto"/>
        <w:left w:val="none" w:sz="0" w:space="0" w:color="auto"/>
        <w:bottom w:val="none" w:sz="0" w:space="0" w:color="auto"/>
        <w:right w:val="none" w:sz="0" w:space="0" w:color="auto"/>
      </w:divBdr>
    </w:div>
    <w:div w:id="1930846315">
      <w:bodyDiv w:val="1"/>
      <w:marLeft w:val="0"/>
      <w:marRight w:val="0"/>
      <w:marTop w:val="0"/>
      <w:marBottom w:val="0"/>
      <w:divBdr>
        <w:top w:val="none" w:sz="0" w:space="0" w:color="auto"/>
        <w:left w:val="none" w:sz="0" w:space="0" w:color="auto"/>
        <w:bottom w:val="none" w:sz="0" w:space="0" w:color="auto"/>
        <w:right w:val="none" w:sz="0" w:space="0" w:color="auto"/>
      </w:divBdr>
    </w:div>
    <w:div w:id="1931306370">
      <w:bodyDiv w:val="1"/>
      <w:marLeft w:val="0"/>
      <w:marRight w:val="0"/>
      <w:marTop w:val="0"/>
      <w:marBottom w:val="0"/>
      <w:divBdr>
        <w:top w:val="none" w:sz="0" w:space="0" w:color="auto"/>
        <w:left w:val="none" w:sz="0" w:space="0" w:color="auto"/>
        <w:bottom w:val="none" w:sz="0" w:space="0" w:color="auto"/>
        <w:right w:val="none" w:sz="0" w:space="0" w:color="auto"/>
      </w:divBdr>
    </w:div>
    <w:div w:id="1934895614">
      <w:bodyDiv w:val="1"/>
      <w:marLeft w:val="0"/>
      <w:marRight w:val="0"/>
      <w:marTop w:val="0"/>
      <w:marBottom w:val="0"/>
      <w:divBdr>
        <w:top w:val="none" w:sz="0" w:space="0" w:color="auto"/>
        <w:left w:val="none" w:sz="0" w:space="0" w:color="auto"/>
        <w:bottom w:val="none" w:sz="0" w:space="0" w:color="auto"/>
        <w:right w:val="none" w:sz="0" w:space="0" w:color="auto"/>
      </w:divBdr>
    </w:div>
    <w:div w:id="1935629093">
      <w:bodyDiv w:val="1"/>
      <w:marLeft w:val="0"/>
      <w:marRight w:val="0"/>
      <w:marTop w:val="0"/>
      <w:marBottom w:val="0"/>
      <w:divBdr>
        <w:top w:val="none" w:sz="0" w:space="0" w:color="auto"/>
        <w:left w:val="none" w:sz="0" w:space="0" w:color="auto"/>
        <w:bottom w:val="none" w:sz="0" w:space="0" w:color="auto"/>
        <w:right w:val="none" w:sz="0" w:space="0" w:color="auto"/>
      </w:divBdr>
    </w:div>
    <w:div w:id="1935936877">
      <w:bodyDiv w:val="1"/>
      <w:marLeft w:val="0"/>
      <w:marRight w:val="0"/>
      <w:marTop w:val="0"/>
      <w:marBottom w:val="0"/>
      <w:divBdr>
        <w:top w:val="none" w:sz="0" w:space="0" w:color="auto"/>
        <w:left w:val="none" w:sz="0" w:space="0" w:color="auto"/>
        <w:bottom w:val="none" w:sz="0" w:space="0" w:color="auto"/>
        <w:right w:val="none" w:sz="0" w:space="0" w:color="auto"/>
      </w:divBdr>
    </w:div>
    <w:div w:id="1936941960">
      <w:bodyDiv w:val="1"/>
      <w:marLeft w:val="0"/>
      <w:marRight w:val="0"/>
      <w:marTop w:val="0"/>
      <w:marBottom w:val="0"/>
      <w:divBdr>
        <w:top w:val="none" w:sz="0" w:space="0" w:color="auto"/>
        <w:left w:val="none" w:sz="0" w:space="0" w:color="auto"/>
        <w:bottom w:val="none" w:sz="0" w:space="0" w:color="auto"/>
        <w:right w:val="none" w:sz="0" w:space="0" w:color="auto"/>
      </w:divBdr>
    </w:div>
    <w:div w:id="1940139874">
      <w:bodyDiv w:val="1"/>
      <w:marLeft w:val="0"/>
      <w:marRight w:val="0"/>
      <w:marTop w:val="0"/>
      <w:marBottom w:val="0"/>
      <w:divBdr>
        <w:top w:val="none" w:sz="0" w:space="0" w:color="auto"/>
        <w:left w:val="none" w:sz="0" w:space="0" w:color="auto"/>
        <w:bottom w:val="none" w:sz="0" w:space="0" w:color="auto"/>
        <w:right w:val="none" w:sz="0" w:space="0" w:color="auto"/>
      </w:divBdr>
    </w:div>
    <w:div w:id="1941178805">
      <w:bodyDiv w:val="1"/>
      <w:marLeft w:val="0"/>
      <w:marRight w:val="0"/>
      <w:marTop w:val="0"/>
      <w:marBottom w:val="0"/>
      <w:divBdr>
        <w:top w:val="none" w:sz="0" w:space="0" w:color="auto"/>
        <w:left w:val="none" w:sz="0" w:space="0" w:color="auto"/>
        <w:bottom w:val="none" w:sz="0" w:space="0" w:color="auto"/>
        <w:right w:val="none" w:sz="0" w:space="0" w:color="auto"/>
      </w:divBdr>
    </w:div>
    <w:div w:id="1941640716">
      <w:bodyDiv w:val="1"/>
      <w:marLeft w:val="0"/>
      <w:marRight w:val="0"/>
      <w:marTop w:val="0"/>
      <w:marBottom w:val="0"/>
      <w:divBdr>
        <w:top w:val="none" w:sz="0" w:space="0" w:color="auto"/>
        <w:left w:val="none" w:sz="0" w:space="0" w:color="auto"/>
        <w:bottom w:val="none" w:sz="0" w:space="0" w:color="auto"/>
        <w:right w:val="none" w:sz="0" w:space="0" w:color="auto"/>
      </w:divBdr>
    </w:div>
    <w:div w:id="1945460106">
      <w:bodyDiv w:val="1"/>
      <w:marLeft w:val="0"/>
      <w:marRight w:val="0"/>
      <w:marTop w:val="0"/>
      <w:marBottom w:val="0"/>
      <w:divBdr>
        <w:top w:val="none" w:sz="0" w:space="0" w:color="auto"/>
        <w:left w:val="none" w:sz="0" w:space="0" w:color="auto"/>
        <w:bottom w:val="none" w:sz="0" w:space="0" w:color="auto"/>
        <w:right w:val="none" w:sz="0" w:space="0" w:color="auto"/>
      </w:divBdr>
    </w:div>
    <w:div w:id="1947080540">
      <w:bodyDiv w:val="1"/>
      <w:marLeft w:val="0"/>
      <w:marRight w:val="0"/>
      <w:marTop w:val="0"/>
      <w:marBottom w:val="0"/>
      <w:divBdr>
        <w:top w:val="none" w:sz="0" w:space="0" w:color="auto"/>
        <w:left w:val="none" w:sz="0" w:space="0" w:color="auto"/>
        <w:bottom w:val="none" w:sz="0" w:space="0" w:color="auto"/>
        <w:right w:val="none" w:sz="0" w:space="0" w:color="auto"/>
      </w:divBdr>
    </w:div>
    <w:div w:id="1948464471">
      <w:bodyDiv w:val="1"/>
      <w:marLeft w:val="0"/>
      <w:marRight w:val="0"/>
      <w:marTop w:val="0"/>
      <w:marBottom w:val="0"/>
      <w:divBdr>
        <w:top w:val="none" w:sz="0" w:space="0" w:color="auto"/>
        <w:left w:val="none" w:sz="0" w:space="0" w:color="auto"/>
        <w:bottom w:val="none" w:sz="0" w:space="0" w:color="auto"/>
        <w:right w:val="none" w:sz="0" w:space="0" w:color="auto"/>
      </w:divBdr>
    </w:div>
    <w:div w:id="1952079788">
      <w:bodyDiv w:val="1"/>
      <w:marLeft w:val="0"/>
      <w:marRight w:val="0"/>
      <w:marTop w:val="0"/>
      <w:marBottom w:val="0"/>
      <w:divBdr>
        <w:top w:val="none" w:sz="0" w:space="0" w:color="auto"/>
        <w:left w:val="none" w:sz="0" w:space="0" w:color="auto"/>
        <w:bottom w:val="none" w:sz="0" w:space="0" w:color="auto"/>
        <w:right w:val="none" w:sz="0" w:space="0" w:color="auto"/>
      </w:divBdr>
    </w:div>
    <w:div w:id="1952777912">
      <w:bodyDiv w:val="1"/>
      <w:marLeft w:val="0"/>
      <w:marRight w:val="0"/>
      <w:marTop w:val="0"/>
      <w:marBottom w:val="0"/>
      <w:divBdr>
        <w:top w:val="none" w:sz="0" w:space="0" w:color="auto"/>
        <w:left w:val="none" w:sz="0" w:space="0" w:color="auto"/>
        <w:bottom w:val="none" w:sz="0" w:space="0" w:color="auto"/>
        <w:right w:val="none" w:sz="0" w:space="0" w:color="auto"/>
      </w:divBdr>
    </w:div>
    <w:div w:id="1953899223">
      <w:bodyDiv w:val="1"/>
      <w:marLeft w:val="0"/>
      <w:marRight w:val="0"/>
      <w:marTop w:val="0"/>
      <w:marBottom w:val="0"/>
      <w:divBdr>
        <w:top w:val="none" w:sz="0" w:space="0" w:color="auto"/>
        <w:left w:val="none" w:sz="0" w:space="0" w:color="auto"/>
        <w:bottom w:val="none" w:sz="0" w:space="0" w:color="auto"/>
        <w:right w:val="none" w:sz="0" w:space="0" w:color="auto"/>
      </w:divBdr>
    </w:div>
    <w:div w:id="1955792669">
      <w:bodyDiv w:val="1"/>
      <w:marLeft w:val="0"/>
      <w:marRight w:val="0"/>
      <w:marTop w:val="0"/>
      <w:marBottom w:val="0"/>
      <w:divBdr>
        <w:top w:val="none" w:sz="0" w:space="0" w:color="auto"/>
        <w:left w:val="none" w:sz="0" w:space="0" w:color="auto"/>
        <w:bottom w:val="none" w:sz="0" w:space="0" w:color="auto"/>
        <w:right w:val="none" w:sz="0" w:space="0" w:color="auto"/>
      </w:divBdr>
    </w:div>
    <w:div w:id="1956213647">
      <w:bodyDiv w:val="1"/>
      <w:marLeft w:val="0"/>
      <w:marRight w:val="0"/>
      <w:marTop w:val="0"/>
      <w:marBottom w:val="0"/>
      <w:divBdr>
        <w:top w:val="none" w:sz="0" w:space="0" w:color="auto"/>
        <w:left w:val="none" w:sz="0" w:space="0" w:color="auto"/>
        <w:bottom w:val="none" w:sz="0" w:space="0" w:color="auto"/>
        <w:right w:val="none" w:sz="0" w:space="0" w:color="auto"/>
      </w:divBdr>
    </w:div>
    <w:div w:id="1956520988">
      <w:bodyDiv w:val="1"/>
      <w:marLeft w:val="0"/>
      <w:marRight w:val="0"/>
      <w:marTop w:val="0"/>
      <w:marBottom w:val="0"/>
      <w:divBdr>
        <w:top w:val="none" w:sz="0" w:space="0" w:color="auto"/>
        <w:left w:val="none" w:sz="0" w:space="0" w:color="auto"/>
        <w:bottom w:val="none" w:sz="0" w:space="0" w:color="auto"/>
        <w:right w:val="none" w:sz="0" w:space="0" w:color="auto"/>
      </w:divBdr>
    </w:div>
    <w:div w:id="1957059512">
      <w:bodyDiv w:val="1"/>
      <w:marLeft w:val="0"/>
      <w:marRight w:val="0"/>
      <w:marTop w:val="0"/>
      <w:marBottom w:val="0"/>
      <w:divBdr>
        <w:top w:val="none" w:sz="0" w:space="0" w:color="auto"/>
        <w:left w:val="none" w:sz="0" w:space="0" w:color="auto"/>
        <w:bottom w:val="none" w:sz="0" w:space="0" w:color="auto"/>
        <w:right w:val="none" w:sz="0" w:space="0" w:color="auto"/>
      </w:divBdr>
      <w:divsChild>
        <w:div w:id="744032040">
          <w:marLeft w:val="480"/>
          <w:marRight w:val="0"/>
          <w:marTop w:val="0"/>
          <w:marBottom w:val="0"/>
          <w:divBdr>
            <w:top w:val="none" w:sz="0" w:space="0" w:color="auto"/>
            <w:left w:val="none" w:sz="0" w:space="0" w:color="auto"/>
            <w:bottom w:val="none" w:sz="0" w:space="0" w:color="auto"/>
            <w:right w:val="none" w:sz="0" w:space="0" w:color="auto"/>
          </w:divBdr>
        </w:div>
        <w:div w:id="1165196825">
          <w:marLeft w:val="480"/>
          <w:marRight w:val="0"/>
          <w:marTop w:val="0"/>
          <w:marBottom w:val="0"/>
          <w:divBdr>
            <w:top w:val="none" w:sz="0" w:space="0" w:color="auto"/>
            <w:left w:val="none" w:sz="0" w:space="0" w:color="auto"/>
            <w:bottom w:val="none" w:sz="0" w:space="0" w:color="auto"/>
            <w:right w:val="none" w:sz="0" w:space="0" w:color="auto"/>
          </w:divBdr>
        </w:div>
        <w:div w:id="954557012">
          <w:marLeft w:val="480"/>
          <w:marRight w:val="0"/>
          <w:marTop w:val="0"/>
          <w:marBottom w:val="0"/>
          <w:divBdr>
            <w:top w:val="none" w:sz="0" w:space="0" w:color="auto"/>
            <w:left w:val="none" w:sz="0" w:space="0" w:color="auto"/>
            <w:bottom w:val="none" w:sz="0" w:space="0" w:color="auto"/>
            <w:right w:val="none" w:sz="0" w:space="0" w:color="auto"/>
          </w:divBdr>
        </w:div>
        <w:div w:id="1989164085">
          <w:marLeft w:val="480"/>
          <w:marRight w:val="0"/>
          <w:marTop w:val="0"/>
          <w:marBottom w:val="0"/>
          <w:divBdr>
            <w:top w:val="none" w:sz="0" w:space="0" w:color="auto"/>
            <w:left w:val="none" w:sz="0" w:space="0" w:color="auto"/>
            <w:bottom w:val="none" w:sz="0" w:space="0" w:color="auto"/>
            <w:right w:val="none" w:sz="0" w:space="0" w:color="auto"/>
          </w:divBdr>
        </w:div>
        <w:div w:id="935867362">
          <w:marLeft w:val="480"/>
          <w:marRight w:val="0"/>
          <w:marTop w:val="0"/>
          <w:marBottom w:val="0"/>
          <w:divBdr>
            <w:top w:val="none" w:sz="0" w:space="0" w:color="auto"/>
            <w:left w:val="none" w:sz="0" w:space="0" w:color="auto"/>
            <w:bottom w:val="none" w:sz="0" w:space="0" w:color="auto"/>
            <w:right w:val="none" w:sz="0" w:space="0" w:color="auto"/>
          </w:divBdr>
        </w:div>
        <w:div w:id="898782525">
          <w:marLeft w:val="480"/>
          <w:marRight w:val="0"/>
          <w:marTop w:val="0"/>
          <w:marBottom w:val="0"/>
          <w:divBdr>
            <w:top w:val="none" w:sz="0" w:space="0" w:color="auto"/>
            <w:left w:val="none" w:sz="0" w:space="0" w:color="auto"/>
            <w:bottom w:val="none" w:sz="0" w:space="0" w:color="auto"/>
            <w:right w:val="none" w:sz="0" w:space="0" w:color="auto"/>
          </w:divBdr>
        </w:div>
        <w:div w:id="94525816">
          <w:marLeft w:val="480"/>
          <w:marRight w:val="0"/>
          <w:marTop w:val="0"/>
          <w:marBottom w:val="0"/>
          <w:divBdr>
            <w:top w:val="none" w:sz="0" w:space="0" w:color="auto"/>
            <w:left w:val="none" w:sz="0" w:space="0" w:color="auto"/>
            <w:bottom w:val="none" w:sz="0" w:space="0" w:color="auto"/>
            <w:right w:val="none" w:sz="0" w:space="0" w:color="auto"/>
          </w:divBdr>
        </w:div>
        <w:div w:id="1316185533">
          <w:marLeft w:val="480"/>
          <w:marRight w:val="0"/>
          <w:marTop w:val="0"/>
          <w:marBottom w:val="0"/>
          <w:divBdr>
            <w:top w:val="none" w:sz="0" w:space="0" w:color="auto"/>
            <w:left w:val="none" w:sz="0" w:space="0" w:color="auto"/>
            <w:bottom w:val="none" w:sz="0" w:space="0" w:color="auto"/>
            <w:right w:val="none" w:sz="0" w:space="0" w:color="auto"/>
          </w:divBdr>
        </w:div>
        <w:div w:id="1442533660">
          <w:marLeft w:val="480"/>
          <w:marRight w:val="0"/>
          <w:marTop w:val="0"/>
          <w:marBottom w:val="0"/>
          <w:divBdr>
            <w:top w:val="none" w:sz="0" w:space="0" w:color="auto"/>
            <w:left w:val="none" w:sz="0" w:space="0" w:color="auto"/>
            <w:bottom w:val="none" w:sz="0" w:space="0" w:color="auto"/>
            <w:right w:val="none" w:sz="0" w:space="0" w:color="auto"/>
          </w:divBdr>
        </w:div>
        <w:div w:id="565530107">
          <w:marLeft w:val="480"/>
          <w:marRight w:val="0"/>
          <w:marTop w:val="0"/>
          <w:marBottom w:val="0"/>
          <w:divBdr>
            <w:top w:val="none" w:sz="0" w:space="0" w:color="auto"/>
            <w:left w:val="none" w:sz="0" w:space="0" w:color="auto"/>
            <w:bottom w:val="none" w:sz="0" w:space="0" w:color="auto"/>
            <w:right w:val="none" w:sz="0" w:space="0" w:color="auto"/>
          </w:divBdr>
        </w:div>
        <w:div w:id="1210193712">
          <w:marLeft w:val="480"/>
          <w:marRight w:val="0"/>
          <w:marTop w:val="0"/>
          <w:marBottom w:val="0"/>
          <w:divBdr>
            <w:top w:val="none" w:sz="0" w:space="0" w:color="auto"/>
            <w:left w:val="none" w:sz="0" w:space="0" w:color="auto"/>
            <w:bottom w:val="none" w:sz="0" w:space="0" w:color="auto"/>
            <w:right w:val="none" w:sz="0" w:space="0" w:color="auto"/>
          </w:divBdr>
        </w:div>
        <w:div w:id="984234654">
          <w:marLeft w:val="480"/>
          <w:marRight w:val="0"/>
          <w:marTop w:val="0"/>
          <w:marBottom w:val="0"/>
          <w:divBdr>
            <w:top w:val="none" w:sz="0" w:space="0" w:color="auto"/>
            <w:left w:val="none" w:sz="0" w:space="0" w:color="auto"/>
            <w:bottom w:val="none" w:sz="0" w:space="0" w:color="auto"/>
            <w:right w:val="none" w:sz="0" w:space="0" w:color="auto"/>
          </w:divBdr>
        </w:div>
        <w:div w:id="1848012046">
          <w:marLeft w:val="480"/>
          <w:marRight w:val="0"/>
          <w:marTop w:val="0"/>
          <w:marBottom w:val="0"/>
          <w:divBdr>
            <w:top w:val="none" w:sz="0" w:space="0" w:color="auto"/>
            <w:left w:val="none" w:sz="0" w:space="0" w:color="auto"/>
            <w:bottom w:val="none" w:sz="0" w:space="0" w:color="auto"/>
            <w:right w:val="none" w:sz="0" w:space="0" w:color="auto"/>
          </w:divBdr>
        </w:div>
        <w:div w:id="1589270153">
          <w:marLeft w:val="480"/>
          <w:marRight w:val="0"/>
          <w:marTop w:val="0"/>
          <w:marBottom w:val="0"/>
          <w:divBdr>
            <w:top w:val="none" w:sz="0" w:space="0" w:color="auto"/>
            <w:left w:val="none" w:sz="0" w:space="0" w:color="auto"/>
            <w:bottom w:val="none" w:sz="0" w:space="0" w:color="auto"/>
            <w:right w:val="none" w:sz="0" w:space="0" w:color="auto"/>
          </w:divBdr>
        </w:div>
        <w:div w:id="1597326250">
          <w:marLeft w:val="480"/>
          <w:marRight w:val="0"/>
          <w:marTop w:val="0"/>
          <w:marBottom w:val="0"/>
          <w:divBdr>
            <w:top w:val="none" w:sz="0" w:space="0" w:color="auto"/>
            <w:left w:val="none" w:sz="0" w:space="0" w:color="auto"/>
            <w:bottom w:val="none" w:sz="0" w:space="0" w:color="auto"/>
            <w:right w:val="none" w:sz="0" w:space="0" w:color="auto"/>
          </w:divBdr>
        </w:div>
        <w:div w:id="966817739">
          <w:marLeft w:val="480"/>
          <w:marRight w:val="0"/>
          <w:marTop w:val="0"/>
          <w:marBottom w:val="0"/>
          <w:divBdr>
            <w:top w:val="none" w:sz="0" w:space="0" w:color="auto"/>
            <w:left w:val="none" w:sz="0" w:space="0" w:color="auto"/>
            <w:bottom w:val="none" w:sz="0" w:space="0" w:color="auto"/>
            <w:right w:val="none" w:sz="0" w:space="0" w:color="auto"/>
          </w:divBdr>
        </w:div>
        <w:div w:id="1583177028">
          <w:marLeft w:val="480"/>
          <w:marRight w:val="0"/>
          <w:marTop w:val="0"/>
          <w:marBottom w:val="0"/>
          <w:divBdr>
            <w:top w:val="none" w:sz="0" w:space="0" w:color="auto"/>
            <w:left w:val="none" w:sz="0" w:space="0" w:color="auto"/>
            <w:bottom w:val="none" w:sz="0" w:space="0" w:color="auto"/>
            <w:right w:val="none" w:sz="0" w:space="0" w:color="auto"/>
          </w:divBdr>
        </w:div>
        <w:div w:id="813184719">
          <w:marLeft w:val="480"/>
          <w:marRight w:val="0"/>
          <w:marTop w:val="0"/>
          <w:marBottom w:val="0"/>
          <w:divBdr>
            <w:top w:val="none" w:sz="0" w:space="0" w:color="auto"/>
            <w:left w:val="none" w:sz="0" w:space="0" w:color="auto"/>
            <w:bottom w:val="none" w:sz="0" w:space="0" w:color="auto"/>
            <w:right w:val="none" w:sz="0" w:space="0" w:color="auto"/>
          </w:divBdr>
        </w:div>
        <w:div w:id="292252583">
          <w:marLeft w:val="480"/>
          <w:marRight w:val="0"/>
          <w:marTop w:val="0"/>
          <w:marBottom w:val="0"/>
          <w:divBdr>
            <w:top w:val="none" w:sz="0" w:space="0" w:color="auto"/>
            <w:left w:val="none" w:sz="0" w:space="0" w:color="auto"/>
            <w:bottom w:val="none" w:sz="0" w:space="0" w:color="auto"/>
            <w:right w:val="none" w:sz="0" w:space="0" w:color="auto"/>
          </w:divBdr>
        </w:div>
        <w:div w:id="601886656">
          <w:marLeft w:val="480"/>
          <w:marRight w:val="0"/>
          <w:marTop w:val="0"/>
          <w:marBottom w:val="0"/>
          <w:divBdr>
            <w:top w:val="none" w:sz="0" w:space="0" w:color="auto"/>
            <w:left w:val="none" w:sz="0" w:space="0" w:color="auto"/>
            <w:bottom w:val="none" w:sz="0" w:space="0" w:color="auto"/>
            <w:right w:val="none" w:sz="0" w:space="0" w:color="auto"/>
          </w:divBdr>
        </w:div>
        <w:div w:id="1421682674">
          <w:marLeft w:val="480"/>
          <w:marRight w:val="0"/>
          <w:marTop w:val="0"/>
          <w:marBottom w:val="0"/>
          <w:divBdr>
            <w:top w:val="none" w:sz="0" w:space="0" w:color="auto"/>
            <w:left w:val="none" w:sz="0" w:space="0" w:color="auto"/>
            <w:bottom w:val="none" w:sz="0" w:space="0" w:color="auto"/>
            <w:right w:val="none" w:sz="0" w:space="0" w:color="auto"/>
          </w:divBdr>
        </w:div>
        <w:div w:id="975791919">
          <w:marLeft w:val="480"/>
          <w:marRight w:val="0"/>
          <w:marTop w:val="0"/>
          <w:marBottom w:val="0"/>
          <w:divBdr>
            <w:top w:val="none" w:sz="0" w:space="0" w:color="auto"/>
            <w:left w:val="none" w:sz="0" w:space="0" w:color="auto"/>
            <w:bottom w:val="none" w:sz="0" w:space="0" w:color="auto"/>
            <w:right w:val="none" w:sz="0" w:space="0" w:color="auto"/>
          </w:divBdr>
        </w:div>
        <w:div w:id="1475636983">
          <w:marLeft w:val="480"/>
          <w:marRight w:val="0"/>
          <w:marTop w:val="0"/>
          <w:marBottom w:val="0"/>
          <w:divBdr>
            <w:top w:val="none" w:sz="0" w:space="0" w:color="auto"/>
            <w:left w:val="none" w:sz="0" w:space="0" w:color="auto"/>
            <w:bottom w:val="none" w:sz="0" w:space="0" w:color="auto"/>
            <w:right w:val="none" w:sz="0" w:space="0" w:color="auto"/>
          </w:divBdr>
        </w:div>
        <w:div w:id="739598192">
          <w:marLeft w:val="480"/>
          <w:marRight w:val="0"/>
          <w:marTop w:val="0"/>
          <w:marBottom w:val="0"/>
          <w:divBdr>
            <w:top w:val="none" w:sz="0" w:space="0" w:color="auto"/>
            <w:left w:val="none" w:sz="0" w:space="0" w:color="auto"/>
            <w:bottom w:val="none" w:sz="0" w:space="0" w:color="auto"/>
            <w:right w:val="none" w:sz="0" w:space="0" w:color="auto"/>
          </w:divBdr>
        </w:div>
        <w:div w:id="1747608545">
          <w:marLeft w:val="480"/>
          <w:marRight w:val="0"/>
          <w:marTop w:val="0"/>
          <w:marBottom w:val="0"/>
          <w:divBdr>
            <w:top w:val="none" w:sz="0" w:space="0" w:color="auto"/>
            <w:left w:val="none" w:sz="0" w:space="0" w:color="auto"/>
            <w:bottom w:val="none" w:sz="0" w:space="0" w:color="auto"/>
            <w:right w:val="none" w:sz="0" w:space="0" w:color="auto"/>
          </w:divBdr>
        </w:div>
        <w:div w:id="449670916">
          <w:marLeft w:val="480"/>
          <w:marRight w:val="0"/>
          <w:marTop w:val="0"/>
          <w:marBottom w:val="0"/>
          <w:divBdr>
            <w:top w:val="none" w:sz="0" w:space="0" w:color="auto"/>
            <w:left w:val="none" w:sz="0" w:space="0" w:color="auto"/>
            <w:bottom w:val="none" w:sz="0" w:space="0" w:color="auto"/>
            <w:right w:val="none" w:sz="0" w:space="0" w:color="auto"/>
          </w:divBdr>
        </w:div>
        <w:div w:id="1403412356">
          <w:marLeft w:val="480"/>
          <w:marRight w:val="0"/>
          <w:marTop w:val="0"/>
          <w:marBottom w:val="0"/>
          <w:divBdr>
            <w:top w:val="none" w:sz="0" w:space="0" w:color="auto"/>
            <w:left w:val="none" w:sz="0" w:space="0" w:color="auto"/>
            <w:bottom w:val="none" w:sz="0" w:space="0" w:color="auto"/>
            <w:right w:val="none" w:sz="0" w:space="0" w:color="auto"/>
          </w:divBdr>
        </w:div>
        <w:div w:id="83841370">
          <w:marLeft w:val="480"/>
          <w:marRight w:val="0"/>
          <w:marTop w:val="0"/>
          <w:marBottom w:val="0"/>
          <w:divBdr>
            <w:top w:val="none" w:sz="0" w:space="0" w:color="auto"/>
            <w:left w:val="none" w:sz="0" w:space="0" w:color="auto"/>
            <w:bottom w:val="none" w:sz="0" w:space="0" w:color="auto"/>
            <w:right w:val="none" w:sz="0" w:space="0" w:color="auto"/>
          </w:divBdr>
        </w:div>
        <w:div w:id="1118332727">
          <w:marLeft w:val="480"/>
          <w:marRight w:val="0"/>
          <w:marTop w:val="0"/>
          <w:marBottom w:val="0"/>
          <w:divBdr>
            <w:top w:val="none" w:sz="0" w:space="0" w:color="auto"/>
            <w:left w:val="none" w:sz="0" w:space="0" w:color="auto"/>
            <w:bottom w:val="none" w:sz="0" w:space="0" w:color="auto"/>
            <w:right w:val="none" w:sz="0" w:space="0" w:color="auto"/>
          </w:divBdr>
        </w:div>
        <w:div w:id="1720081869">
          <w:marLeft w:val="480"/>
          <w:marRight w:val="0"/>
          <w:marTop w:val="0"/>
          <w:marBottom w:val="0"/>
          <w:divBdr>
            <w:top w:val="none" w:sz="0" w:space="0" w:color="auto"/>
            <w:left w:val="none" w:sz="0" w:space="0" w:color="auto"/>
            <w:bottom w:val="none" w:sz="0" w:space="0" w:color="auto"/>
            <w:right w:val="none" w:sz="0" w:space="0" w:color="auto"/>
          </w:divBdr>
        </w:div>
        <w:div w:id="98068892">
          <w:marLeft w:val="480"/>
          <w:marRight w:val="0"/>
          <w:marTop w:val="0"/>
          <w:marBottom w:val="0"/>
          <w:divBdr>
            <w:top w:val="none" w:sz="0" w:space="0" w:color="auto"/>
            <w:left w:val="none" w:sz="0" w:space="0" w:color="auto"/>
            <w:bottom w:val="none" w:sz="0" w:space="0" w:color="auto"/>
            <w:right w:val="none" w:sz="0" w:space="0" w:color="auto"/>
          </w:divBdr>
        </w:div>
        <w:div w:id="2139178724">
          <w:marLeft w:val="480"/>
          <w:marRight w:val="0"/>
          <w:marTop w:val="0"/>
          <w:marBottom w:val="0"/>
          <w:divBdr>
            <w:top w:val="none" w:sz="0" w:space="0" w:color="auto"/>
            <w:left w:val="none" w:sz="0" w:space="0" w:color="auto"/>
            <w:bottom w:val="none" w:sz="0" w:space="0" w:color="auto"/>
            <w:right w:val="none" w:sz="0" w:space="0" w:color="auto"/>
          </w:divBdr>
        </w:div>
        <w:div w:id="1612661155">
          <w:marLeft w:val="480"/>
          <w:marRight w:val="0"/>
          <w:marTop w:val="0"/>
          <w:marBottom w:val="0"/>
          <w:divBdr>
            <w:top w:val="none" w:sz="0" w:space="0" w:color="auto"/>
            <w:left w:val="none" w:sz="0" w:space="0" w:color="auto"/>
            <w:bottom w:val="none" w:sz="0" w:space="0" w:color="auto"/>
            <w:right w:val="none" w:sz="0" w:space="0" w:color="auto"/>
          </w:divBdr>
        </w:div>
        <w:div w:id="1304306940">
          <w:marLeft w:val="480"/>
          <w:marRight w:val="0"/>
          <w:marTop w:val="0"/>
          <w:marBottom w:val="0"/>
          <w:divBdr>
            <w:top w:val="none" w:sz="0" w:space="0" w:color="auto"/>
            <w:left w:val="none" w:sz="0" w:space="0" w:color="auto"/>
            <w:bottom w:val="none" w:sz="0" w:space="0" w:color="auto"/>
            <w:right w:val="none" w:sz="0" w:space="0" w:color="auto"/>
          </w:divBdr>
        </w:div>
        <w:div w:id="2035224135">
          <w:marLeft w:val="480"/>
          <w:marRight w:val="0"/>
          <w:marTop w:val="0"/>
          <w:marBottom w:val="0"/>
          <w:divBdr>
            <w:top w:val="none" w:sz="0" w:space="0" w:color="auto"/>
            <w:left w:val="none" w:sz="0" w:space="0" w:color="auto"/>
            <w:bottom w:val="none" w:sz="0" w:space="0" w:color="auto"/>
            <w:right w:val="none" w:sz="0" w:space="0" w:color="auto"/>
          </w:divBdr>
        </w:div>
        <w:div w:id="381254842">
          <w:marLeft w:val="480"/>
          <w:marRight w:val="0"/>
          <w:marTop w:val="0"/>
          <w:marBottom w:val="0"/>
          <w:divBdr>
            <w:top w:val="none" w:sz="0" w:space="0" w:color="auto"/>
            <w:left w:val="none" w:sz="0" w:space="0" w:color="auto"/>
            <w:bottom w:val="none" w:sz="0" w:space="0" w:color="auto"/>
            <w:right w:val="none" w:sz="0" w:space="0" w:color="auto"/>
          </w:divBdr>
        </w:div>
        <w:div w:id="973213043">
          <w:marLeft w:val="480"/>
          <w:marRight w:val="0"/>
          <w:marTop w:val="0"/>
          <w:marBottom w:val="0"/>
          <w:divBdr>
            <w:top w:val="none" w:sz="0" w:space="0" w:color="auto"/>
            <w:left w:val="none" w:sz="0" w:space="0" w:color="auto"/>
            <w:bottom w:val="none" w:sz="0" w:space="0" w:color="auto"/>
            <w:right w:val="none" w:sz="0" w:space="0" w:color="auto"/>
          </w:divBdr>
        </w:div>
        <w:div w:id="1777558320">
          <w:marLeft w:val="480"/>
          <w:marRight w:val="0"/>
          <w:marTop w:val="0"/>
          <w:marBottom w:val="0"/>
          <w:divBdr>
            <w:top w:val="none" w:sz="0" w:space="0" w:color="auto"/>
            <w:left w:val="none" w:sz="0" w:space="0" w:color="auto"/>
            <w:bottom w:val="none" w:sz="0" w:space="0" w:color="auto"/>
            <w:right w:val="none" w:sz="0" w:space="0" w:color="auto"/>
          </w:divBdr>
        </w:div>
        <w:div w:id="1981767843">
          <w:marLeft w:val="480"/>
          <w:marRight w:val="0"/>
          <w:marTop w:val="0"/>
          <w:marBottom w:val="0"/>
          <w:divBdr>
            <w:top w:val="none" w:sz="0" w:space="0" w:color="auto"/>
            <w:left w:val="none" w:sz="0" w:space="0" w:color="auto"/>
            <w:bottom w:val="none" w:sz="0" w:space="0" w:color="auto"/>
            <w:right w:val="none" w:sz="0" w:space="0" w:color="auto"/>
          </w:divBdr>
        </w:div>
        <w:div w:id="1238055384">
          <w:marLeft w:val="480"/>
          <w:marRight w:val="0"/>
          <w:marTop w:val="0"/>
          <w:marBottom w:val="0"/>
          <w:divBdr>
            <w:top w:val="none" w:sz="0" w:space="0" w:color="auto"/>
            <w:left w:val="none" w:sz="0" w:space="0" w:color="auto"/>
            <w:bottom w:val="none" w:sz="0" w:space="0" w:color="auto"/>
            <w:right w:val="none" w:sz="0" w:space="0" w:color="auto"/>
          </w:divBdr>
        </w:div>
        <w:div w:id="1608778873">
          <w:marLeft w:val="480"/>
          <w:marRight w:val="0"/>
          <w:marTop w:val="0"/>
          <w:marBottom w:val="0"/>
          <w:divBdr>
            <w:top w:val="none" w:sz="0" w:space="0" w:color="auto"/>
            <w:left w:val="none" w:sz="0" w:space="0" w:color="auto"/>
            <w:bottom w:val="none" w:sz="0" w:space="0" w:color="auto"/>
            <w:right w:val="none" w:sz="0" w:space="0" w:color="auto"/>
          </w:divBdr>
        </w:div>
        <w:div w:id="1719553356">
          <w:marLeft w:val="480"/>
          <w:marRight w:val="0"/>
          <w:marTop w:val="0"/>
          <w:marBottom w:val="0"/>
          <w:divBdr>
            <w:top w:val="none" w:sz="0" w:space="0" w:color="auto"/>
            <w:left w:val="none" w:sz="0" w:space="0" w:color="auto"/>
            <w:bottom w:val="none" w:sz="0" w:space="0" w:color="auto"/>
            <w:right w:val="none" w:sz="0" w:space="0" w:color="auto"/>
          </w:divBdr>
        </w:div>
        <w:div w:id="1556965588">
          <w:marLeft w:val="480"/>
          <w:marRight w:val="0"/>
          <w:marTop w:val="0"/>
          <w:marBottom w:val="0"/>
          <w:divBdr>
            <w:top w:val="none" w:sz="0" w:space="0" w:color="auto"/>
            <w:left w:val="none" w:sz="0" w:space="0" w:color="auto"/>
            <w:bottom w:val="none" w:sz="0" w:space="0" w:color="auto"/>
            <w:right w:val="none" w:sz="0" w:space="0" w:color="auto"/>
          </w:divBdr>
        </w:div>
        <w:div w:id="2070689069">
          <w:marLeft w:val="480"/>
          <w:marRight w:val="0"/>
          <w:marTop w:val="0"/>
          <w:marBottom w:val="0"/>
          <w:divBdr>
            <w:top w:val="none" w:sz="0" w:space="0" w:color="auto"/>
            <w:left w:val="none" w:sz="0" w:space="0" w:color="auto"/>
            <w:bottom w:val="none" w:sz="0" w:space="0" w:color="auto"/>
            <w:right w:val="none" w:sz="0" w:space="0" w:color="auto"/>
          </w:divBdr>
        </w:div>
        <w:div w:id="1607736790">
          <w:marLeft w:val="480"/>
          <w:marRight w:val="0"/>
          <w:marTop w:val="0"/>
          <w:marBottom w:val="0"/>
          <w:divBdr>
            <w:top w:val="none" w:sz="0" w:space="0" w:color="auto"/>
            <w:left w:val="none" w:sz="0" w:space="0" w:color="auto"/>
            <w:bottom w:val="none" w:sz="0" w:space="0" w:color="auto"/>
            <w:right w:val="none" w:sz="0" w:space="0" w:color="auto"/>
          </w:divBdr>
        </w:div>
        <w:div w:id="455880410">
          <w:marLeft w:val="480"/>
          <w:marRight w:val="0"/>
          <w:marTop w:val="0"/>
          <w:marBottom w:val="0"/>
          <w:divBdr>
            <w:top w:val="none" w:sz="0" w:space="0" w:color="auto"/>
            <w:left w:val="none" w:sz="0" w:space="0" w:color="auto"/>
            <w:bottom w:val="none" w:sz="0" w:space="0" w:color="auto"/>
            <w:right w:val="none" w:sz="0" w:space="0" w:color="auto"/>
          </w:divBdr>
        </w:div>
        <w:div w:id="615676324">
          <w:marLeft w:val="480"/>
          <w:marRight w:val="0"/>
          <w:marTop w:val="0"/>
          <w:marBottom w:val="0"/>
          <w:divBdr>
            <w:top w:val="none" w:sz="0" w:space="0" w:color="auto"/>
            <w:left w:val="none" w:sz="0" w:space="0" w:color="auto"/>
            <w:bottom w:val="none" w:sz="0" w:space="0" w:color="auto"/>
            <w:right w:val="none" w:sz="0" w:space="0" w:color="auto"/>
          </w:divBdr>
        </w:div>
        <w:div w:id="654067806">
          <w:marLeft w:val="480"/>
          <w:marRight w:val="0"/>
          <w:marTop w:val="0"/>
          <w:marBottom w:val="0"/>
          <w:divBdr>
            <w:top w:val="none" w:sz="0" w:space="0" w:color="auto"/>
            <w:left w:val="none" w:sz="0" w:space="0" w:color="auto"/>
            <w:bottom w:val="none" w:sz="0" w:space="0" w:color="auto"/>
            <w:right w:val="none" w:sz="0" w:space="0" w:color="auto"/>
          </w:divBdr>
        </w:div>
        <w:div w:id="984359059">
          <w:marLeft w:val="480"/>
          <w:marRight w:val="0"/>
          <w:marTop w:val="0"/>
          <w:marBottom w:val="0"/>
          <w:divBdr>
            <w:top w:val="none" w:sz="0" w:space="0" w:color="auto"/>
            <w:left w:val="none" w:sz="0" w:space="0" w:color="auto"/>
            <w:bottom w:val="none" w:sz="0" w:space="0" w:color="auto"/>
            <w:right w:val="none" w:sz="0" w:space="0" w:color="auto"/>
          </w:divBdr>
        </w:div>
        <w:div w:id="934048344">
          <w:marLeft w:val="480"/>
          <w:marRight w:val="0"/>
          <w:marTop w:val="0"/>
          <w:marBottom w:val="0"/>
          <w:divBdr>
            <w:top w:val="none" w:sz="0" w:space="0" w:color="auto"/>
            <w:left w:val="none" w:sz="0" w:space="0" w:color="auto"/>
            <w:bottom w:val="none" w:sz="0" w:space="0" w:color="auto"/>
            <w:right w:val="none" w:sz="0" w:space="0" w:color="auto"/>
          </w:divBdr>
        </w:div>
        <w:div w:id="920136998">
          <w:marLeft w:val="480"/>
          <w:marRight w:val="0"/>
          <w:marTop w:val="0"/>
          <w:marBottom w:val="0"/>
          <w:divBdr>
            <w:top w:val="none" w:sz="0" w:space="0" w:color="auto"/>
            <w:left w:val="none" w:sz="0" w:space="0" w:color="auto"/>
            <w:bottom w:val="none" w:sz="0" w:space="0" w:color="auto"/>
            <w:right w:val="none" w:sz="0" w:space="0" w:color="auto"/>
          </w:divBdr>
        </w:div>
        <w:div w:id="554052285">
          <w:marLeft w:val="480"/>
          <w:marRight w:val="0"/>
          <w:marTop w:val="0"/>
          <w:marBottom w:val="0"/>
          <w:divBdr>
            <w:top w:val="none" w:sz="0" w:space="0" w:color="auto"/>
            <w:left w:val="none" w:sz="0" w:space="0" w:color="auto"/>
            <w:bottom w:val="none" w:sz="0" w:space="0" w:color="auto"/>
            <w:right w:val="none" w:sz="0" w:space="0" w:color="auto"/>
          </w:divBdr>
        </w:div>
        <w:div w:id="1981765906">
          <w:marLeft w:val="480"/>
          <w:marRight w:val="0"/>
          <w:marTop w:val="0"/>
          <w:marBottom w:val="0"/>
          <w:divBdr>
            <w:top w:val="none" w:sz="0" w:space="0" w:color="auto"/>
            <w:left w:val="none" w:sz="0" w:space="0" w:color="auto"/>
            <w:bottom w:val="none" w:sz="0" w:space="0" w:color="auto"/>
            <w:right w:val="none" w:sz="0" w:space="0" w:color="auto"/>
          </w:divBdr>
        </w:div>
        <w:div w:id="28535834">
          <w:marLeft w:val="480"/>
          <w:marRight w:val="0"/>
          <w:marTop w:val="0"/>
          <w:marBottom w:val="0"/>
          <w:divBdr>
            <w:top w:val="none" w:sz="0" w:space="0" w:color="auto"/>
            <w:left w:val="none" w:sz="0" w:space="0" w:color="auto"/>
            <w:bottom w:val="none" w:sz="0" w:space="0" w:color="auto"/>
            <w:right w:val="none" w:sz="0" w:space="0" w:color="auto"/>
          </w:divBdr>
        </w:div>
        <w:div w:id="2029914910">
          <w:marLeft w:val="480"/>
          <w:marRight w:val="0"/>
          <w:marTop w:val="0"/>
          <w:marBottom w:val="0"/>
          <w:divBdr>
            <w:top w:val="none" w:sz="0" w:space="0" w:color="auto"/>
            <w:left w:val="none" w:sz="0" w:space="0" w:color="auto"/>
            <w:bottom w:val="none" w:sz="0" w:space="0" w:color="auto"/>
            <w:right w:val="none" w:sz="0" w:space="0" w:color="auto"/>
          </w:divBdr>
        </w:div>
        <w:div w:id="555316547">
          <w:marLeft w:val="480"/>
          <w:marRight w:val="0"/>
          <w:marTop w:val="0"/>
          <w:marBottom w:val="0"/>
          <w:divBdr>
            <w:top w:val="none" w:sz="0" w:space="0" w:color="auto"/>
            <w:left w:val="none" w:sz="0" w:space="0" w:color="auto"/>
            <w:bottom w:val="none" w:sz="0" w:space="0" w:color="auto"/>
            <w:right w:val="none" w:sz="0" w:space="0" w:color="auto"/>
          </w:divBdr>
        </w:div>
      </w:divsChild>
    </w:div>
    <w:div w:id="1957368774">
      <w:bodyDiv w:val="1"/>
      <w:marLeft w:val="0"/>
      <w:marRight w:val="0"/>
      <w:marTop w:val="0"/>
      <w:marBottom w:val="0"/>
      <w:divBdr>
        <w:top w:val="none" w:sz="0" w:space="0" w:color="auto"/>
        <w:left w:val="none" w:sz="0" w:space="0" w:color="auto"/>
        <w:bottom w:val="none" w:sz="0" w:space="0" w:color="auto"/>
        <w:right w:val="none" w:sz="0" w:space="0" w:color="auto"/>
      </w:divBdr>
    </w:div>
    <w:div w:id="1958294943">
      <w:bodyDiv w:val="1"/>
      <w:marLeft w:val="0"/>
      <w:marRight w:val="0"/>
      <w:marTop w:val="0"/>
      <w:marBottom w:val="0"/>
      <w:divBdr>
        <w:top w:val="none" w:sz="0" w:space="0" w:color="auto"/>
        <w:left w:val="none" w:sz="0" w:space="0" w:color="auto"/>
        <w:bottom w:val="none" w:sz="0" w:space="0" w:color="auto"/>
        <w:right w:val="none" w:sz="0" w:space="0" w:color="auto"/>
      </w:divBdr>
    </w:div>
    <w:div w:id="1960797014">
      <w:bodyDiv w:val="1"/>
      <w:marLeft w:val="0"/>
      <w:marRight w:val="0"/>
      <w:marTop w:val="0"/>
      <w:marBottom w:val="0"/>
      <w:divBdr>
        <w:top w:val="none" w:sz="0" w:space="0" w:color="auto"/>
        <w:left w:val="none" w:sz="0" w:space="0" w:color="auto"/>
        <w:bottom w:val="none" w:sz="0" w:space="0" w:color="auto"/>
        <w:right w:val="none" w:sz="0" w:space="0" w:color="auto"/>
      </w:divBdr>
    </w:div>
    <w:div w:id="1962299766">
      <w:bodyDiv w:val="1"/>
      <w:marLeft w:val="0"/>
      <w:marRight w:val="0"/>
      <w:marTop w:val="0"/>
      <w:marBottom w:val="0"/>
      <w:divBdr>
        <w:top w:val="none" w:sz="0" w:space="0" w:color="auto"/>
        <w:left w:val="none" w:sz="0" w:space="0" w:color="auto"/>
        <w:bottom w:val="none" w:sz="0" w:space="0" w:color="auto"/>
        <w:right w:val="none" w:sz="0" w:space="0" w:color="auto"/>
      </w:divBdr>
    </w:div>
    <w:div w:id="1962372387">
      <w:bodyDiv w:val="1"/>
      <w:marLeft w:val="0"/>
      <w:marRight w:val="0"/>
      <w:marTop w:val="0"/>
      <w:marBottom w:val="0"/>
      <w:divBdr>
        <w:top w:val="none" w:sz="0" w:space="0" w:color="auto"/>
        <w:left w:val="none" w:sz="0" w:space="0" w:color="auto"/>
        <w:bottom w:val="none" w:sz="0" w:space="0" w:color="auto"/>
        <w:right w:val="none" w:sz="0" w:space="0" w:color="auto"/>
      </w:divBdr>
    </w:div>
    <w:div w:id="1964187741">
      <w:bodyDiv w:val="1"/>
      <w:marLeft w:val="0"/>
      <w:marRight w:val="0"/>
      <w:marTop w:val="0"/>
      <w:marBottom w:val="0"/>
      <w:divBdr>
        <w:top w:val="none" w:sz="0" w:space="0" w:color="auto"/>
        <w:left w:val="none" w:sz="0" w:space="0" w:color="auto"/>
        <w:bottom w:val="none" w:sz="0" w:space="0" w:color="auto"/>
        <w:right w:val="none" w:sz="0" w:space="0" w:color="auto"/>
      </w:divBdr>
    </w:div>
    <w:div w:id="1966571087">
      <w:bodyDiv w:val="1"/>
      <w:marLeft w:val="0"/>
      <w:marRight w:val="0"/>
      <w:marTop w:val="0"/>
      <w:marBottom w:val="0"/>
      <w:divBdr>
        <w:top w:val="none" w:sz="0" w:space="0" w:color="auto"/>
        <w:left w:val="none" w:sz="0" w:space="0" w:color="auto"/>
        <w:bottom w:val="none" w:sz="0" w:space="0" w:color="auto"/>
        <w:right w:val="none" w:sz="0" w:space="0" w:color="auto"/>
      </w:divBdr>
    </w:div>
    <w:div w:id="1967613525">
      <w:bodyDiv w:val="1"/>
      <w:marLeft w:val="0"/>
      <w:marRight w:val="0"/>
      <w:marTop w:val="0"/>
      <w:marBottom w:val="0"/>
      <w:divBdr>
        <w:top w:val="none" w:sz="0" w:space="0" w:color="auto"/>
        <w:left w:val="none" w:sz="0" w:space="0" w:color="auto"/>
        <w:bottom w:val="none" w:sz="0" w:space="0" w:color="auto"/>
        <w:right w:val="none" w:sz="0" w:space="0" w:color="auto"/>
      </w:divBdr>
    </w:div>
    <w:div w:id="1969168241">
      <w:bodyDiv w:val="1"/>
      <w:marLeft w:val="0"/>
      <w:marRight w:val="0"/>
      <w:marTop w:val="0"/>
      <w:marBottom w:val="0"/>
      <w:divBdr>
        <w:top w:val="none" w:sz="0" w:space="0" w:color="auto"/>
        <w:left w:val="none" w:sz="0" w:space="0" w:color="auto"/>
        <w:bottom w:val="none" w:sz="0" w:space="0" w:color="auto"/>
        <w:right w:val="none" w:sz="0" w:space="0" w:color="auto"/>
      </w:divBdr>
    </w:div>
    <w:div w:id="1969628057">
      <w:bodyDiv w:val="1"/>
      <w:marLeft w:val="0"/>
      <w:marRight w:val="0"/>
      <w:marTop w:val="0"/>
      <w:marBottom w:val="0"/>
      <w:divBdr>
        <w:top w:val="none" w:sz="0" w:space="0" w:color="auto"/>
        <w:left w:val="none" w:sz="0" w:space="0" w:color="auto"/>
        <w:bottom w:val="none" w:sz="0" w:space="0" w:color="auto"/>
        <w:right w:val="none" w:sz="0" w:space="0" w:color="auto"/>
      </w:divBdr>
    </w:div>
    <w:div w:id="1969971625">
      <w:bodyDiv w:val="1"/>
      <w:marLeft w:val="0"/>
      <w:marRight w:val="0"/>
      <w:marTop w:val="0"/>
      <w:marBottom w:val="0"/>
      <w:divBdr>
        <w:top w:val="none" w:sz="0" w:space="0" w:color="auto"/>
        <w:left w:val="none" w:sz="0" w:space="0" w:color="auto"/>
        <w:bottom w:val="none" w:sz="0" w:space="0" w:color="auto"/>
        <w:right w:val="none" w:sz="0" w:space="0" w:color="auto"/>
      </w:divBdr>
    </w:div>
    <w:div w:id="1970624598">
      <w:bodyDiv w:val="1"/>
      <w:marLeft w:val="0"/>
      <w:marRight w:val="0"/>
      <w:marTop w:val="0"/>
      <w:marBottom w:val="0"/>
      <w:divBdr>
        <w:top w:val="none" w:sz="0" w:space="0" w:color="auto"/>
        <w:left w:val="none" w:sz="0" w:space="0" w:color="auto"/>
        <w:bottom w:val="none" w:sz="0" w:space="0" w:color="auto"/>
        <w:right w:val="none" w:sz="0" w:space="0" w:color="auto"/>
      </w:divBdr>
    </w:div>
    <w:div w:id="1970627026">
      <w:bodyDiv w:val="1"/>
      <w:marLeft w:val="0"/>
      <w:marRight w:val="0"/>
      <w:marTop w:val="0"/>
      <w:marBottom w:val="0"/>
      <w:divBdr>
        <w:top w:val="none" w:sz="0" w:space="0" w:color="auto"/>
        <w:left w:val="none" w:sz="0" w:space="0" w:color="auto"/>
        <w:bottom w:val="none" w:sz="0" w:space="0" w:color="auto"/>
        <w:right w:val="none" w:sz="0" w:space="0" w:color="auto"/>
      </w:divBdr>
    </w:div>
    <w:div w:id="1970820076">
      <w:bodyDiv w:val="1"/>
      <w:marLeft w:val="0"/>
      <w:marRight w:val="0"/>
      <w:marTop w:val="0"/>
      <w:marBottom w:val="0"/>
      <w:divBdr>
        <w:top w:val="none" w:sz="0" w:space="0" w:color="auto"/>
        <w:left w:val="none" w:sz="0" w:space="0" w:color="auto"/>
        <w:bottom w:val="none" w:sz="0" w:space="0" w:color="auto"/>
        <w:right w:val="none" w:sz="0" w:space="0" w:color="auto"/>
      </w:divBdr>
    </w:div>
    <w:div w:id="1971283419">
      <w:bodyDiv w:val="1"/>
      <w:marLeft w:val="0"/>
      <w:marRight w:val="0"/>
      <w:marTop w:val="0"/>
      <w:marBottom w:val="0"/>
      <w:divBdr>
        <w:top w:val="none" w:sz="0" w:space="0" w:color="auto"/>
        <w:left w:val="none" w:sz="0" w:space="0" w:color="auto"/>
        <w:bottom w:val="none" w:sz="0" w:space="0" w:color="auto"/>
        <w:right w:val="none" w:sz="0" w:space="0" w:color="auto"/>
      </w:divBdr>
    </w:div>
    <w:div w:id="1972981770">
      <w:bodyDiv w:val="1"/>
      <w:marLeft w:val="0"/>
      <w:marRight w:val="0"/>
      <w:marTop w:val="0"/>
      <w:marBottom w:val="0"/>
      <w:divBdr>
        <w:top w:val="none" w:sz="0" w:space="0" w:color="auto"/>
        <w:left w:val="none" w:sz="0" w:space="0" w:color="auto"/>
        <w:bottom w:val="none" w:sz="0" w:space="0" w:color="auto"/>
        <w:right w:val="none" w:sz="0" w:space="0" w:color="auto"/>
      </w:divBdr>
      <w:divsChild>
        <w:div w:id="626161625">
          <w:marLeft w:val="480"/>
          <w:marRight w:val="0"/>
          <w:marTop w:val="0"/>
          <w:marBottom w:val="0"/>
          <w:divBdr>
            <w:top w:val="none" w:sz="0" w:space="0" w:color="auto"/>
            <w:left w:val="none" w:sz="0" w:space="0" w:color="auto"/>
            <w:bottom w:val="none" w:sz="0" w:space="0" w:color="auto"/>
            <w:right w:val="none" w:sz="0" w:space="0" w:color="auto"/>
          </w:divBdr>
        </w:div>
        <w:div w:id="1983120153">
          <w:marLeft w:val="480"/>
          <w:marRight w:val="0"/>
          <w:marTop w:val="0"/>
          <w:marBottom w:val="0"/>
          <w:divBdr>
            <w:top w:val="none" w:sz="0" w:space="0" w:color="auto"/>
            <w:left w:val="none" w:sz="0" w:space="0" w:color="auto"/>
            <w:bottom w:val="none" w:sz="0" w:space="0" w:color="auto"/>
            <w:right w:val="none" w:sz="0" w:space="0" w:color="auto"/>
          </w:divBdr>
        </w:div>
        <w:div w:id="1174146273">
          <w:marLeft w:val="480"/>
          <w:marRight w:val="0"/>
          <w:marTop w:val="0"/>
          <w:marBottom w:val="0"/>
          <w:divBdr>
            <w:top w:val="none" w:sz="0" w:space="0" w:color="auto"/>
            <w:left w:val="none" w:sz="0" w:space="0" w:color="auto"/>
            <w:bottom w:val="none" w:sz="0" w:space="0" w:color="auto"/>
            <w:right w:val="none" w:sz="0" w:space="0" w:color="auto"/>
          </w:divBdr>
        </w:div>
        <w:div w:id="1225599830">
          <w:marLeft w:val="480"/>
          <w:marRight w:val="0"/>
          <w:marTop w:val="0"/>
          <w:marBottom w:val="0"/>
          <w:divBdr>
            <w:top w:val="none" w:sz="0" w:space="0" w:color="auto"/>
            <w:left w:val="none" w:sz="0" w:space="0" w:color="auto"/>
            <w:bottom w:val="none" w:sz="0" w:space="0" w:color="auto"/>
            <w:right w:val="none" w:sz="0" w:space="0" w:color="auto"/>
          </w:divBdr>
        </w:div>
        <w:div w:id="763455644">
          <w:marLeft w:val="480"/>
          <w:marRight w:val="0"/>
          <w:marTop w:val="0"/>
          <w:marBottom w:val="0"/>
          <w:divBdr>
            <w:top w:val="none" w:sz="0" w:space="0" w:color="auto"/>
            <w:left w:val="none" w:sz="0" w:space="0" w:color="auto"/>
            <w:bottom w:val="none" w:sz="0" w:space="0" w:color="auto"/>
            <w:right w:val="none" w:sz="0" w:space="0" w:color="auto"/>
          </w:divBdr>
        </w:div>
        <w:div w:id="768626756">
          <w:marLeft w:val="480"/>
          <w:marRight w:val="0"/>
          <w:marTop w:val="0"/>
          <w:marBottom w:val="0"/>
          <w:divBdr>
            <w:top w:val="none" w:sz="0" w:space="0" w:color="auto"/>
            <w:left w:val="none" w:sz="0" w:space="0" w:color="auto"/>
            <w:bottom w:val="none" w:sz="0" w:space="0" w:color="auto"/>
            <w:right w:val="none" w:sz="0" w:space="0" w:color="auto"/>
          </w:divBdr>
        </w:div>
        <w:div w:id="1209608518">
          <w:marLeft w:val="480"/>
          <w:marRight w:val="0"/>
          <w:marTop w:val="0"/>
          <w:marBottom w:val="0"/>
          <w:divBdr>
            <w:top w:val="none" w:sz="0" w:space="0" w:color="auto"/>
            <w:left w:val="none" w:sz="0" w:space="0" w:color="auto"/>
            <w:bottom w:val="none" w:sz="0" w:space="0" w:color="auto"/>
            <w:right w:val="none" w:sz="0" w:space="0" w:color="auto"/>
          </w:divBdr>
        </w:div>
        <w:div w:id="355736633">
          <w:marLeft w:val="480"/>
          <w:marRight w:val="0"/>
          <w:marTop w:val="0"/>
          <w:marBottom w:val="0"/>
          <w:divBdr>
            <w:top w:val="none" w:sz="0" w:space="0" w:color="auto"/>
            <w:left w:val="none" w:sz="0" w:space="0" w:color="auto"/>
            <w:bottom w:val="none" w:sz="0" w:space="0" w:color="auto"/>
            <w:right w:val="none" w:sz="0" w:space="0" w:color="auto"/>
          </w:divBdr>
        </w:div>
        <w:div w:id="1244027189">
          <w:marLeft w:val="480"/>
          <w:marRight w:val="0"/>
          <w:marTop w:val="0"/>
          <w:marBottom w:val="0"/>
          <w:divBdr>
            <w:top w:val="none" w:sz="0" w:space="0" w:color="auto"/>
            <w:left w:val="none" w:sz="0" w:space="0" w:color="auto"/>
            <w:bottom w:val="none" w:sz="0" w:space="0" w:color="auto"/>
            <w:right w:val="none" w:sz="0" w:space="0" w:color="auto"/>
          </w:divBdr>
        </w:div>
        <w:div w:id="565267332">
          <w:marLeft w:val="480"/>
          <w:marRight w:val="0"/>
          <w:marTop w:val="0"/>
          <w:marBottom w:val="0"/>
          <w:divBdr>
            <w:top w:val="none" w:sz="0" w:space="0" w:color="auto"/>
            <w:left w:val="none" w:sz="0" w:space="0" w:color="auto"/>
            <w:bottom w:val="none" w:sz="0" w:space="0" w:color="auto"/>
            <w:right w:val="none" w:sz="0" w:space="0" w:color="auto"/>
          </w:divBdr>
        </w:div>
        <w:div w:id="2113698083">
          <w:marLeft w:val="480"/>
          <w:marRight w:val="0"/>
          <w:marTop w:val="0"/>
          <w:marBottom w:val="0"/>
          <w:divBdr>
            <w:top w:val="none" w:sz="0" w:space="0" w:color="auto"/>
            <w:left w:val="none" w:sz="0" w:space="0" w:color="auto"/>
            <w:bottom w:val="none" w:sz="0" w:space="0" w:color="auto"/>
            <w:right w:val="none" w:sz="0" w:space="0" w:color="auto"/>
          </w:divBdr>
        </w:div>
        <w:div w:id="522403064">
          <w:marLeft w:val="480"/>
          <w:marRight w:val="0"/>
          <w:marTop w:val="0"/>
          <w:marBottom w:val="0"/>
          <w:divBdr>
            <w:top w:val="none" w:sz="0" w:space="0" w:color="auto"/>
            <w:left w:val="none" w:sz="0" w:space="0" w:color="auto"/>
            <w:bottom w:val="none" w:sz="0" w:space="0" w:color="auto"/>
            <w:right w:val="none" w:sz="0" w:space="0" w:color="auto"/>
          </w:divBdr>
        </w:div>
        <w:div w:id="1863930144">
          <w:marLeft w:val="480"/>
          <w:marRight w:val="0"/>
          <w:marTop w:val="0"/>
          <w:marBottom w:val="0"/>
          <w:divBdr>
            <w:top w:val="none" w:sz="0" w:space="0" w:color="auto"/>
            <w:left w:val="none" w:sz="0" w:space="0" w:color="auto"/>
            <w:bottom w:val="none" w:sz="0" w:space="0" w:color="auto"/>
            <w:right w:val="none" w:sz="0" w:space="0" w:color="auto"/>
          </w:divBdr>
        </w:div>
        <w:div w:id="1087921633">
          <w:marLeft w:val="480"/>
          <w:marRight w:val="0"/>
          <w:marTop w:val="0"/>
          <w:marBottom w:val="0"/>
          <w:divBdr>
            <w:top w:val="none" w:sz="0" w:space="0" w:color="auto"/>
            <w:left w:val="none" w:sz="0" w:space="0" w:color="auto"/>
            <w:bottom w:val="none" w:sz="0" w:space="0" w:color="auto"/>
            <w:right w:val="none" w:sz="0" w:space="0" w:color="auto"/>
          </w:divBdr>
        </w:div>
        <w:div w:id="181014479">
          <w:marLeft w:val="480"/>
          <w:marRight w:val="0"/>
          <w:marTop w:val="0"/>
          <w:marBottom w:val="0"/>
          <w:divBdr>
            <w:top w:val="none" w:sz="0" w:space="0" w:color="auto"/>
            <w:left w:val="none" w:sz="0" w:space="0" w:color="auto"/>
            <w:bottom w:val="none" w:sz="0" w:space="0" w:color="auto"/>
            <w:right w:val="none" w:sz="0" w:space="0" w:color="auto"/>
          </w:divBdr>
        </w:div>
        <w:div w:id="576327287">
          <w:marLeft w:val="480"/>
          <w:marRight w:val="0"/>
          <w:marTop w:val="0"/>
          <w:marBottom w:val="0"/>
          <w:divBdr>
            <w:top w:val="none" w:sz="0" w:space="0" w:color="auto"/>
            <w:left w:val="none" w:sz="0" w:space="0" w:color="auto"/>
            <w:bottom w:val="none" w:sz="0" w:space="0" w:color="auto"/>
            <w:right w:val="none" w:sz="0" w:space="0" w:color="auto"/>
          </w:divBdr>
        </w:div>
        <w:div w:id="1738892636">
          <w:marLeft w:val="480"/>
          <w:marRight w:val="0"/>
          <w:marTop w:val="0"/>
          <w:marBottom w:val="0"/>
          <w:divBdr>
            <w:top w:val="none" w:sz="0" w:space="0" w:color="auto"/>
            <w:left w:val="none" w:sz="0" w:space="0" w:color="auto"/>
            <w:bottom w:val="none" w:sz="0" w:space="0" w:color="auto"/>
            <w:right w:val="none" w:sz="0" w:space="0" w:color="auto"/>
          </w:divBdr>
        </w:div>
        <w:div w:id="524832027">
          <w:marLeft w:val="480"/>
          <w:marRight w:val="0"/>
          <w:marTop w:val="0"/>
          <w:marBottom w:val="0"/>
          <w:divBdr>
            <w:top w:val="none" w:sz="0" w:space="0" w:color="auto"/>
            <w:left w:val="none" w:sz="0" w:space="0" w:color="auto"/>
            <w:bottom w:val="none" w:sz="0" w:space="0" w:color="auto"/>
            <w:right w:val="none" w:sz="0" w:space="0" w:color="auto"/>
          </w:divBdr>
        </w:div>
        <w:div w:id="1929120285">
          <w:marLeft w:val="480"/>
          <w:marRight w:val="0"/>
          <w:marTop w:val="0"/>
          <w:marBottom w:val="0"/>
          <w:divBdr>
            <w:top w:val="none" w:sz="0" w:space="0" w:color="auto"/>
            <w:left w:val="none" w:sz="0" w:space="0" w:color="auto"/>
            <w:bottom w:val="none" w:sz="0" w:space="0" w:color="auto"/>
            <w:right w:val="none" w:sz="0" w:space="0" w:color="auto"/>
          </w:divBdr>
        </w:div>
        <w:div w:id="161162367">
          <w:marLeft w:val="480"/>
          <w:marRight w:val="0"/>
          <w:marTop w:val="0"/>
          <w:marBottom w:val="0"/>
          <w:divBdr>
            <w:top w:val="none" w:sz="0" w:space="0" w:color="auto"/>
            <w:left w:val="none" w:sz="0" w:space="0" w:color="auto"/>
            <w:bottom w:val="none" w:sz="0" w:space="0" w:color="auto"/>
            <w:right w:val="none" w:sz="0" w:space="0" w:color="auto"/>
          </w:divBdr>
        </w:div>
        <w:div w:id="2064868803">
          <w:marLeft w:val="480"/>
          <w:marRight w:val="0"/>
          <w:marTop w:val="0"/>
          <w:marBottom w:val="0"/>
          <w:divBdr>
            <w:top w:val="none" w:sz="0" w:space="0" w:color="auto"/>
            <w:left w:val="none" w:sz="0" w:space="0" w:color="auto"/>
            <w:bottom w:val="none" w:sz="0" w:space="0" w:color="auto"/>
            <w:right w:val="none" w:sz="0" w:space="0" w:color="auto"/>
          </w:divBdr>
        </w:div>
        <w:div w:id="874538030">
          <w:marLeft w:val="480"/>
          <w:marRight w:val="0"/>
          <w:marTop w:val="0"/>
          <w:marBottom w:val="0"/>
          <w:divBdr>
            <w:top w:val="none" w:sz="0" w:space="0" w:color="auto"/>
            <w:left w:val="none" w:sz="0" w:space="0" w:color="auto"/>
            <w:bottom w:val="none" w:sz="0" w:space="0" w:color="auto"/>
            <w:right w:val="none" w:sz="0" w:space="0" w:color="auto"/>
          </w:divBdr>
        </w:div>
        <w:div w:id="184634177">
          <w:marLeft w:val="480"/>
          <w:marRight w:val="0"/>
          <w:marTop w:val="0"/>
          <w:marBottom w:val="0"/>
          <w:divBdr>
            <w:top w:val="none" w:sz="0" w:space="0" w:color="auto"/>
            <w:left w:val="none" w:sz="0" w:space="0" w:color="auto"/>
            <w:bottom w:val="none" w:sz="0" w:space="0" w:color="auto"/>
            <w:right w:val="none" w:sz="0" w:space="0" w:color="auto"/>
          </w:divBdr>
        </w:div>
        <w:div w:id="598220443">
          <w:marLeft w:val="480"/>
          <w:marRight w:val="0"/>
          <w:marTop w:val="0"/>
          <w:marBottom w:val="0"/>
          <w:divBdr>
            <w:top w:val="none" w:sz="0" w:space="0" w:color="auto"/>
            <w:left w:val="none" w:sz="0" w:space="0" w:color="auto"/>
            <w:bottom w:val="none" w:sz="0" w:space="0" w:color="auto"/>
            <w:right w:val="none" w:sz="0" w:space="0" w:color="auto"/>
          </w:divBdr>
        </w:div>
        <w:div w:id="1267419235">
          <w:marLeft w:val="480"/>
          <w:marRight w:val="0"/>
          <w:marTop w:val="0"/>
          <w:marBottom w:val="0"/>
          <w:divBdr>
            <w:top w:val="none" w:sz="0" w:space="0" w:color="auto"/>
            <w:left w:val="none" w:sz="0" w:space="0" w:color="auto"/>
            <w:bottom w:val="none" w:sz="0" w:space="0" w:color="auto"/>
            <w:right w:val="none" w:sz="0" w:space="0" w:color="auto"/>
          </w:divBdr>
        </w:div>
        <w:div w:id="584992993">
          <w:marLeft w:val="480"/>
          <w:marRight w:val="0"/>
          <w:marTop w:val="0"/>
          <w:marBottom w:val="0"/>
          <w:divBdr>
            <w:top w:val="none" w:sz="0" w:space="0" w:color="auto"/>
            <w:left w:val="none" w:sz="0" w:space="0" w:color="auto"/>
            <w:bottom w:val="none" w:sz="0" w:space="0" w:color="auto"/>
            <w:right w:val="none" w:sz="0" w:space="0" w:color="auto"/>
          </w:divBdr>
        </w:div>
        <w:div w:id="334653792">
          <w:marLeft w:val="480"/>
          <w:marRight w:val="0"/>
          <w:marTop w:val="0"/>
          <w:marBottom w:val="0"/>
          <w:divBdr>
            <w:top w:val="none" w:sz="0" w:space="0" w:color="auto"/>
            <w:left w:val="none" w:sz="0" w:space="0" w:color="auto"/>
            <w:bottom w:val="none" w:sz="0" w:space="0" w:color="auto"/>
            <w:right w:val="none" w:sz="0" w:space="0" w:color="auto"/>
          </w:divBdr>
        </w:div>
        <w:div w:id="1606688322">
          <w:marLeft w:val="480"/>
          <w:marRight w:val="0"/>
          <w:marTop w:val="0"/>
          <w:marBottom w:val="0"/>
          <w:divBdr>
            <w:top w:val="none" w:sz="0" w:space="0" w:color="auto"/>
            <w:left w:val="none" w:sz="0" w:space="0" w:color="auto"/>
            <w:bottom w:val="none" w:sz="0" w:space="0" w:color="auto"/>
            <w:right w:val="none" w:sz="0" w:space="0" w:color="auto"/>
          </w:divBdr>
        </w:div>
        <w:div w:id="1332637354">
          <w:marLeft w:val="480"/>
          <w:marRight w:val="0"/>
          <w:marTop w:val="0"/>
          <w:marBottom w:val="0"/>
          <w:divBdr>
            <w:top w:val="none" w:sz="0" w:space="0" w:color="auto"/>
            <w:left w:val="none" w:sz="0" w:space="0" w:color="auto"/>
            <w:bottom w:val="none" w:sz="0" w:space="0" w:color="auto"/>
            <w:right w:val="none" w:sz="0" w:space="0" w:color="auto"/>
          </w:divBdr>
        </w:div>
        <w:div w:id="2067873820">
          <w:marLeft w:val="480"/>
          <w:marRight w:val="0"/>
          <w:marTop w:val="0"/>
          <w:marBottom w:val="0"/>
          <w:divBdr>
            <w:top w:val="none" w:sz="0" w:space="0" w:color="auto"/>
            <w:left w:val="none" w:sz="0" w:space="0" w:color="auto"/>
            <w:bottom w:val="none" w:sz="0" w:space="0" w:color="auto"/>
            <w:right w:val="none" w:sz="0" w:space="0" w:color="auto"/>
          </w:divBdr>
        </w:div>
        <w:div w:id="383337032">
          <w:marLeft w:val="480"/>
          <w:marRight w:val="0"/>
          <w:marTop w:val="0"/>
          <w:marBottom w:val="0"/>
          <w:divBdr>
            <w:top w:val="none" w:sz="0" w:space="0" w:color="auto"/>
            <w:left w:val="none" w:sz="0" w:space="0" w:color="auto"/>
            <w:bottom w:val="none" w:sz="0" w:space="0" w:color="auto"/>
            <w:right w:val="none" w:sz="0" w:space="0" w:color="auto"/>
          </w:divBdr>
        </w:div>
        <w:div w:id="7106029">
          <w:marLeft w:val="480"/>
          <w:marRight w:val="0"/>
          <w:marTop w:val="0"/>
          <w:marBottom w:val="0"/>
          <w:divBdr>
            <w:top w:val="none" w:sz="0" w:space="0" w:color="auto"/>
            <w:left w:val="none" w:sz="0" w:space="0" w:color="auto"/>
            <w:bottom w:val="none" w:sz="0" w:space="0" w:color="auto"/>
            <w:right w:val="none" w:sz="0" w:space="0" w:color="auto"/>
          </w:divBdr>
        </w:div>
        <w:div w:id="1875189000">
          <w:marLeft w:val="480"/>
          <w:marRight w:val="0"/>
          <w:marTop w:val="0"/>
          <w:marBottom w:val="0"/>
          <w:divBdr>
            <w:top w:val="none" w:sz="0" w:space="0" w:color="auto"/>
            <w:left w:val="none" w:sz="0" w:space="0" w:color="auto"/>
            <w:bottom w:val="none" w:sz="0" w:space="0" w:color="auto"/>
            <w:right w:val="none" w:sz="0" w:space="0" w:color="auto"/>
          </w:divBdr>
        </w:div>
        <w:div w:id="1971596150">
          <w:marLeft w:val="480"/>
          <w:marRight w:val="0"/>
          <w:marTop w:val="0"/>
          <w:marBottom w:val="0"/>
          <w:divBdr>
            <w:top w:val="none" w:sz="0" w:space="0" w:color="auto"/>
            <w:left w:val="none" w:sz="0" w:space="0" w:color="auto"/>
            <w:bottom w:val="none" w:sz="0" w:space="0" w:color="auto"/>
            <w:right w:val="none" w:sz="0" w:space="0" w:color="auto"/>
          </w:divBdr>
        </w:div>
        <w:div w:id="2081827294">
          <w:marLeft w:val="480"/>
          <w:marRight w:val="0"/>
          <w:marTop w:val="0"/>
          <w:marBottom w:val="0"/>
          <w:divBdr>
            <w:top w:val="none" w:sz="0" w:space="0" w:color="auto"/>
            <w:left w:val="none" w:sz="0" w:space="0" w:color="auto"/>
            <w:bottom w:val="none" w:sz="0" w:space="0" w:color="auto"/>
            <w:right w:val="none" w:sz="0" w:space="0" w:color="auto"/>
          </w:divBdr>
        </w:div>
        <w:div w:id="1041436157">
          <w:marLeft w:val="480"/>
          <w:marRight w:val="0"/>
          <w:marTop w:val="0"/>
          <w:marBottom w:val="0"/>
          <w:divBdr>
            <w:top w:val="none" w:sz="0" w:space="0" w:color="auto"/>
            <w:left w:val="none" w:sz="0" w:space="0" w:color="auto"/>
            <w:bottom w:val="none" w:sz="0" w:space="0" w:color="auto"/>
            <w:right w:val="none" w:sz="0" w:space="0" w:color="auto"/>
          </w:divBdr>
        </w:div>
        <w:div w:id="205459785">
          <w:marLeft w:val="480"/>
          <w:marRight w:val="0"/>
          <w:marTop w:val="0"/>
          <w:marBottom w:val="0"/>
          <w:divBdr>
            <w:top w:val="none" w:sz="0" w:space="0" w:color="auto"/>
            <w:left w:val="none" w:sz="0" w:space="0" w:color="auto"/>
            <w:bottom w:val="none" w:sz="0" w:space="0" w:color="auto"/>
            <w:right w:val="none" w:sz="0" w:space="0" w:color="auto"/>
          </w:divBdr>
        </w:div>
        <w:div w:id="766270083">
          <w:marLeft w:val="480"/>
          <w:marRight w:val="0"/>
          <w:marTop w:val="0"/>
          <w:marBottom w:val="0"/>
          <w:divBdr>
            <w:top w:val="none" w:sz="0" w:space="0" w:color="auto"/>
            <w:left w:val="none" w:sz="0" w:space="0" w:color="auto"/>
            <w:bottom w:val="none" w:sz="0" w:space="0" w:color="auto"/>
            <w:right w:val="none" w:sz="0" w:space="0" w:color="auto"/>
          </w:divBdr>
        </w:div>
        <w:div w:id="1558081447">
          <w:marLeft w:val="480"/>
          <w:marRight w:val="0"/>
          <w:marTop w:val="0"/>
          <w:marBottom w:val="0"/>
          <w:divBdr>
            <w:top w:val="none" w:sz="0" w:space="0" w:color="auto"/>
            <w:left w:val="none" w:sz="0" w:space="0" w:color="auto"/>
            <w:bottom w:val="none" w:sz="0" w:space="0" w:color="auto"/>
            <w:right w:val="none" w:sz="0" w:space="0" w:color="auto"/>
          </w:divBdr>
        </w:div>
        <w:div w:id="791746024">
          <w:marLeft w:val="480"/>
          <w:marRight w:val="0"/>
          <w:marTop w:val="0"/>
          <w:marBottom w:val="0"/>
          <w:divBdr>
            <w:top w:val="none" w:sz="0" w:space="0" w:color="auto"/>
            <w:left w:val="none" w:sz="0" w:space="0" w:color="auto"/>
            <w:bottom w:val="none" w:sz="0" w:space="0" w:color="auto"/>
            <w:right w:val="none" w:sz="0" w:space="0" w:color="auto"/>
          </w:divBdr>
        </w:div>
        <w:div w:id="53889768">
          <w:marLeft w:val="480"/>
          <w:marRight w:val="0"/>
          <w:marTop w:val="0"/>
          <w:marBottom w:val="0"/>
          <w:divBdr>
            <w:top w:val="none" w:sz="0" w:space="0" w:color="auto"/>
            <w:left w:val="none" w:sz="0" w:space="0" w:color="auto"/>
            <w:bottom w:val="none" w:sz="0" w:space="0" w:color="auto"/>
            <w:right w:val="none" w:sz="0" w:space="0" w:color="auto"/>
          </w:divBdr>
        </w:div>
        <w:div w:id="366299735">
          <w:marLeft w:val="480"/>
          <w:marRight w:val="0"/>
          <w:marTop w:val="0"/>
          <w:marBottom w:val="0"/>
          <w:divBdr>
            <w:top w:val="none" w:sz="0" w:space="0" w:color="auto"/>
            <w:left w:val="none" w:sz="0" w:space="0" w:color="auto"/>
            <w:bottom w:val="none" w:sz="0" w:space="0" w:color="auto"/>
            <w:right w:val="none" w:sz="0" w:space="0" w:color="auto"/>
          </w:divBdr>
        </w:div>
        <w:div w:id="1050618159">
          <w:marLeft w:val="480"/>
          <w:marRight w:val="0"/>
          <w:marTop w:val="0"/>
          <w:marBottom w:val="0"/>
          <w:divBdr>
            <w:top w:val="none" w:sz="0" w:space="0" w:color="auto"/>
            <w:left w:val="none" w:sz="0" w:space="0" w:color="auto"/>
            <w:bottom w:val="none" w:sz="0" w:space="0" w:color="auto"/>
            <w:right w:val="none" w:sz="0" w:space="0" w:color="auto"/>
          </w:divBdr>
        </w:div>
        <w:div w:id="890307367">
          <w:marLeft w:val="480"/>
          <w:marRight w:val="0"/>
          <w:marTop w:val="0"/>
          <w:marBottom w:val="0"/>
          <w:divBdr>
            <w:top w:val="none" w:sz="0" w:space="0" w:color="auto"/>
            <w:left w:val="none" w:sz="0" w:space="0" w:color="auto"/>
            <w:bottom w:val="none" w:sz="0" w:space="0" w:color="auto"/>
            <w:right w:val="none" w:sz="0" w:space="0" w:color="auto"/>
          </w:divBdr>
        </w:div>
        <w:div w:id="198054692">
          <w:marLeft w:val="480"/>
          <w:marRight w:val="0"/>
          <w:marTop w:val="0"/>
          <w:marBottom w:val="0"/>
          <w:divBdr>
            <w:top w:val="none" w:sz="0" w:space="0" w:color="auto"/>
            <w:left w:val="none" w:sz="0" w:space="0" w:color="auto"/>
            <w:bottom w:val="none" w:sz="0" w:space="0" w:color="auto"/>
            <w:right w:val="none" w:sz="0" w:space="0" w:color="auto"/>
          </w:divBdr>
        </w:div>
        <w:div w:id="861698936">
          <w:marLeft w:val="480"/>
          <w:marRight w:val="0"/>
          <w:marTop w:val="0"/>
          <w:marBottom w:val="0"/>
          <w:divBdr>
            <w:top w:val="none" w:sz="0" w:space="0" w:color="auto"/>
            <w:left w:val="none" w:sz="0" w:space="0" w:color="auto"/>
            <w:bottom w:val="none" w:sz="0" w:space="0" w:color="auto"/>
            <w:right w:val="none" w:sz="0" w:space="0" w:color="auto"/>
          </w:divBdr>
        </w:div>
        <w:div w:id="897470637">
          <w:marLeft w:val="480"/>
          <w:marRight w:val="0"/>
          <w:marTop w:val="0"/>
          <w:marBottom w:val="0"/>
          <w:divBdr>
            <w:top w:val="none" w:sz="0" w:space="0" w:color="auto"/>
            <w:left w:val="none" w:sz="0" w:space="0" w:color="auto"/>
            <w:bottom w:val="none" w:sz="0" w:space="0" w:color="auto"/>
            <w:right w:val="none" w:sz="0" w:space="0" w:color="auto"/>
          </w:divBdr>
        </w:div>
        <w:div w:id="1780448642">
          <w:marLeft w:val="480"/>
          <w:marRight w:val="0"/>
          <w:marTop w:val="0"/>
          <w:marBottom w:val="0"/>
          <w:divBdr>
            <w:top w:val="none" w:sz="0" w:space="0" w:color="auto"/>
            <w:left w:val="none" w:sz="0" w:space="0" w:color="auto"/>
            <w:bottom w:val="none" w:sz="0" w:space="0" w:color="auto"/>
            <w:right w:val="none" w:sz="0" w:space="0" w:color="auto"/>
          </w:divBdr>
        </w:div>
        <w:div w:id="2057897305">
          <w:marLeft w:val="480"/>
          <w:marRight w:val="0"/>
          <w:marTop w:val="0"/>
          <w:marBottom w:val="0"/>
          <w:divBdr>
            <w:top w:val="none" w:sz="0" w:space="0" w:color="auto"/>
            <w:left w:val="none" w:sz="0" w:space="0" w:color="auto"/>
            <w:bottom w:val="none" w:sz="0" w:space="0" w:color="auto"/>
            <w:right w:val="none" w:sz="0" w:space="0" w:color="auto"/>
          </w:divBdr>
        </w:div>
        <w:div w:id="1794785962">
          <w:marLeft w:val="480"/>
          <w:marRight w:val="0"/>
          <w:marTop w:val="0"/>
          <w:marBottom w:val="0"/>
          <w:divBdr>
            <w:top w:val="none" w:sz="0" w:space="0" w:color="auto"/>
            <w:left w:val="none" w:sz="0" w:space="0" w:color="auto"/>
            <w:bottom w:val="none" w:sz="0" w:space="0" w:color="auto"/>
            <w:right w:val="none" w:sz="0" w:space="0" w:color="auto"/>
          </w:divBdr>
        </w:div>
        <w:div w:id="1576236557">
          <w:marLeft w:val="480"/>
          <w:marRight w:val="0"/>
          <w:marTop w:val="0"/>
          <w:marBottom w:val="0"/>
          <w:divBdr>
            <w:top w:val="none" w:sz="0" w:space="0" w:color="auto"/>
            <w:left w:val="none" w:sz="0" w:space="0" w:color="auto"/>
            <w:bottom w:val="none" w:sz="0" w:space="0" w:color="auto"/>
            <w:right w:val="none" w:sz="0" w:space="0" w:color="auto"/>
          </w:divBdr>
        </w:div>
        <w:div w:id="259803142">
          <w:marLeft w:val="480"/>
          <w:marRight w:val="0"/>
          <w:marTop w:val="0"/>
          <w:marBottom w:val="0"/>
          <w:divBdr>
            <w:top w:val="none" w:sz="0" w:space="0" w:color="auto"/>
            <w:left w:val="none" w:sz="0" w:space="0" w:color="auto"/>
            <w:bottom w:val="none" w:sz="0" w:space="0" w:color="auto"/>
            <w:right w:val="none" w:sz="0" w:space="0" w:color="auto"/>
          </w:divBdr>
        </w:div>
        <w:div w:id="814756386">
          <w:marLeft w:val="480"/>
          <w:marRight w:val="0"/>
          <w:marTop w:val="0"/>
          <w:marBottom w:val="0"/>
          <w:divBdr>
            <w:top w:val="none" w:sz="0" w:space="0" w:color="auto"/>
            <w:left w:val="none" w:sz="0" w:space="0" w:color="auto"/>
            <w:bottom w:val="none" w:sz="0" w:space="0" w:color="auto"/>
            <w:right w:val="none" w:sz="0" w:space="0" w:color="auto"/>
          </w:divBdr>
        </w:div>
        <w:div w:id="221720401">
          <w:marLeft w:val="480"/>
          <w:marRight w:val="0"/>
          <w:marTop w:val="0"/>
          <w:marBottom w:val="0"/>
          <w:divBdr>
            <w:top w:val="none" w:sz="0" w:space="0" w:color="auto"/>
            <w:left w:val="none" w:sz="0" w:space="0" w:color="auto"/>
            <w:bottom w:val="none" w:sz="0" w:space="0" w:color="auto"/>
            <w:right w:val="none" w:sz="0" w:space="0" w:color="auto"/>
          </w:divBdr>
        </w:div>
        <w:div w:id="1356467423">
          <w:marLeft w:val="480"/>
          <w:marRight w:val="0"/>
          <w:marTop w:val="0"/>
          <w:marBottom w:val="0"/>
          <w:divBdr>
            <w:top w:val="none" w:sz="0" w:space="0" w:color="auto"/>
            <w:left w:val="none" w:sz="0" w:space="0" w:color="auto"/>
            <w:bottom w:val="none" w:sz="0" w:space="0" w:color="auto"/>
            <w:right w:val="none" w:sz="0" w:space="0" w:color="auto"/>
          </w:divBdr>
        </w:div>
        <w:div w:id="1528567423">
          <w:marLeft w:val="480"/>
          <w:marRight w:val="0"/>
          <w:marTop w:val="0"/>
          <w:marBottom w:val="0"/>
          <w:divBdr>
            <w:top w:val="none" w:sz="0" w:space="0" w:color="auto"/>
            <w:left w:val="none" w:sz="0" w:space="0" w:color="auto"/>
            <w:bottom w:val="none" w:sz="0" w:space="0" w:color="auto"/>
            <w:right w:val="none" w:sz="0" w:space="0" w:color="auto"/>
          </w:divBdr>
        </w:div>
        <w:div w:id="2004622304">
          <w:marLeft w:val="480"/>
          <w:marRight w:val="0"/>
          <w:marTop w:val="0"/>
          <w:marBottom w:val="0"/>
          <w:divBdr>
            <w:top w:val="none" w:sz="0" w:space="0" w:color="auto"/>
            <w:left w:val="none" w:sz="0" w:space="0" w:color="auto"/>
            <w:bottom w:val="none" w:sz="0" w:space="0" w:color="auto"/>
            <w:right w:val="none" w:sz="0" w:space="0" w:color="auto"/>
          </w:divBdr>
        </w:div>
        <w:div w:id="562374235">
          <w:marLeft w:val="480"/>
          <w:marRight w:val="0"/>
          <w:marTop w:val="0"/>
          <w:marBottom w:val="0"/>
          <w:divBdr>
            <w:top w:val="none" w:sz="0" w:space="0" w:color="auto"/>
            <w:left w:val="none" w:sz="0" w:space="0" w:color="auto"/>
            <w:bottom w:val="none" w:sz="0" w:space="0" w:color="auto"/>
            <w:right w:val="none" w:sz="0" w:space="0" w:color="auto"/>
          </w:divBdr>
        </w:div>
      </w:divsChild>
    </w:div>
    <w:div w:id="1974754475">
      <w:bodyDiv w:val="1"/>
      <w:marLeft w:val="0"/>
      <w:marRight w:val="0"/>
      <w:marTop w:val="0"/>
      <w:marBottom w:val="0"/>
      <w:divBdr>
        <w:top w:val="none" w:sz="0" w:space="0" w:color="auto"/>
        <w:left w:val="none" w:sz="0" w:space="0" w:color="auto"/>
        <w:bottom w:val="none" w:sz="0" w:space="0" w:color="auto"/>
        <w:right w:val="none" w:sz="0" w:space="0" w:color="auto"/>
      </w:divBdr>
    </w:div>
    <w:div w:id="1976644824">
      <w:bodyDiv w:val="1"/>
      <w:marLeft w:val="0"/>
      <w:marRight w:val="0"/>
      <w:marTop w:val="0"/>
      <w:marBottom w:val="0"/>
      <w:divBdr>
        <w:top w:val="none" w:sz="0" w:space="0" w:color="auto"/>
        <w:left w:val="none" w:sz="0" w:space="0" w:color="auto"/>
        <w:bottom w:val="none" w:sz="0" w:space="0" w:color="auto"/>
        <w:right w:val="none" w:sz="0" w:space="0" w:color="auto"/>
      </w:divBdr>
      <w:divsChild>
        <w:div w:id="3824510">
          <w:marLeft w:val="480"/>
          <w:marRight w:val="0"/>
          <w:marTop w:val="0"/>
          <w:marBottom w:val="0"/>
          <w:divBdr>
            <w:top w:val="none" w:sz="0" w:space="0" w:color="auto"/>
            <w:left w:val="none" w:sz="0" w:space="0" w:color="auto"/>
            <w:bottom w:val="none" w:sz="0" w:space="0" w:color="auto"/>
            <w:right w:val="none" w:sz="0" w:space="0" w:color="auto"/>
          </w:divBdr>
        </w:div>
        <w:div w:id="20785573">
          <w:marLeft w:val="480"/>
          <w:marRight w:val="0"/>
          <w:marTop w:val="0"/>
          <w:marBottom w:val="0"/>
          <w:divBdr>
            <w:top w:val="none" w:sz="0" w:space="0" w:color="auto"/>
            <w:left w:val="none" w:sz="0" w:space="0" w:color="auto"/>
            <w:bottom w:val="none" w:sz="0" w:space="0" w:color="auto"/>
            <w:right w:val="none" w:sz="0" w:space="0" w:color="auto"/>
          </w:divBdr>
        </w:div>
        <w:div w:id="29764469">
          <w:marLeft w:val="480"/>
          <w:marRight w:val="0"/>
          <w:marTop w:val="0"/>
          <w:marBottom w:val="0"/>
          <w:divBdr>
            <w:top w:val="none" w:sz="0" w:space="0" w:color="auto"/>
            <w:left w:val="none" w:sz="0" w:space="0" w:color="auto"/>
            <w:bottom w:val="none" w:sz="0" w:space="0" w:color="auto"/>
            <w:right w:val="none" w:sz="0" w:space="0" w:color="auto"/>
          </w:divBdr>
        </w:div>
        <w:div w:id="41369884">
          <w:marLeft w:val="480"/>
          <w:marRight w:val="0"/>
          <w:marTop w:val="0"/>
          <w:marBottom w:val="0"/>
          <w:divBdr>
            <w:top w:val="none" w:sz="0" w:space="0" w:color="auto"/>
            <w:left w:val="none" w:sz="0" w:space="0" w:color="auto"/>
            <w:bottom w:val="none" w:sz="0" w:space="0" w:color="auto"/>
            <w:right w:val="none" w:sz="0" w:space="0" w:color="auto"/>
          </w:divBdr>
        </w:div>
        <w:div w:id="214974142">
          <w:marLeft w:val="480"/>
          <w:marRight w:val="0"/>
          <w:marTop w:val="0"/>
          <w:marBottom w:val="0"/>
          <w:divBdr>
            <w:top w:val="none" w:sz="0" w:space="0" w:color="auto"/>
            <w:left w:val="none" w:sz="0" w:space="0" w:color="auto"/>
            <w:bottom w:val="none" w:sz="0" w:space="0" w:color="auto"/>
            <w:right w:val="none" w:sz="0" w:space="0" w:color="auto"/>
          </w:divBdr>
        </w:div>
        <w:div w:id="304119263">
          <w:marLeft w:val="480"/>
          <w:marRight w:val="0"/>
          <w:marTop w:val="0"/>
          <w:marBottom w:val="0"/>
          <w:divBdr>
            <w:top w:val="none" w:sz="0" w:space="0" w:color="auto"/>
            <w:left w:val="none" w:sz="0" w:space="0" w:color="auto"/>
            <w:bottom w:val="none" w:sz="0" w:space="0" w:color="auto"/>
            <w:right w:val="none" w:sz="0" w:space="0" w:color="auto"/>
          </w:divBdr>
        </w:div>
        <w:div w:id="360473167">
          <w:marLeft w:val="480"/>
          <w:marRight w:val="0"/>
          <w:marTop w:val="0"/>
          <w:marBottom w:val="0"/>
          <w:divBdr>
            <w:top w:val="none" w:sz="0" w:space="0" w:color="auto"/>
            <w:left w:val="none" w:sz="0" w:space="0" w:color="auto"/>
            <w:bottom w:val="none" w:sz="0" w:space="0" w:color="auto"/>
            <w:right w:val="none" w:sz="0" w:space="0" w:color="auto"/>
          </w:divBdr>
        </w:div>
        <w:div w:id="686179894">
          <w:marLeft w:val="480"/>
          <w:marRight w:val="0"/>
          <w:marTop w:val="0"/>
          <w:marBottom w:val="0"/>
          <w:divBdr>
            <w:top w:val="none" w:sz="0" w:space="0" w:color="auto"/>
            <w:left w:val="none" w:sz="0" w:space="0" w:color="auto"/>
            <w:bottom w:val="none" w:sz="0" w:space="0" w:color="auto"/>
            <w:right w:val="none" w:sz="0" w:space="0" w:color="auto"/>
          </w:divBdr>
        </w:div>
        <w:div w:id="724835792">
          <w:marLeft w:val="480"/>
          <w:marRight w:val="0"/>
          <w:marTop w:val="0"/>
          <w:marBottom w:val="0"/>
          <w:divBdr>
            <w:top w:val="none" w:sz="0" w:space="0" w:color="auto"/>
            <w:left w:val="none" w:sz="0" w:space="0" w:color="auto"/>
            <w:bottom w:val="none" w:sz="0" w:space="0" w:color="auto"/>
            <w:right w:val="none" w:sz="0" w:space="0" w:color="auto"/>
          </w:divBdr>
        </w:div>
        <w:div w:id="727387708">
          <w:marLeft w:val="480"/>
          <w:marRight w:val="0"/>
          <w:marTop w:val="0"/>
          <w:marBottom w:val="0"/>
          <w:divBdr>
            <w:top w:val="none" w:sz="0" w:space="0" w:color="auto"/>
            <w:left w:val="none" w:sz="0" w:space="0" w:color="auto"/>
            <w:bottom w:val="none" w:sz="0" w:space="0" w:color="auto"/>
            <w:right w:val="none" w:sz="0" w:space="0" w:color="auto"/>
          </w:divBdr>
        </w:div>
        <w:div w:id="770315755">
          <w:marLeft w:val="480"/>
          <w:marRight w:val="0"/>
          <w:marTop w:val="0"/>
          <w:marBottom w:val="0"/>
          <w:divBdr>
            <w:top w:val="none" w:sz="0" w:space="0" w:color="auto"/>
            <w:left w:val="none" w:sz="0" w:space="0" w:color="auto"/>
            <w:bottom w:val="none" w:sz="0" w:space="0" w:color="auto"/>
            <w:right w:val="none" w:sz="0" w:space="0" w:color="auto"/>
          </w:divBdr>
        </w:div>
        <w:div w:id="902562810">
          <w:marLeft w:val="480"/>
          <w:marRight w:val="0"/>
          <w:marTop w:val="0"/>
          <w:marBottom w:val="0"/>
          <w:divBdr>
            <w:top w:val="none" w:sz="0" w:space="0" w:color="auto"/>
            <w:left w:val="none" w:sz="0" w:space="0" w:color="auto"/>
            <w:bottom w:val="none" w:sz="0" w:space="0" w:color="auto"/>
            <w:right w:val="none" w:sz="0" w:space="0" w:color="auto"/>
          </w:divBdr>
        </w:div>
        <w:div w:id="998463001">
          <w:marLeft w:val="480"/>
          <w:marRight w:val="0"/>
          <w:marTop w:val="0"/>
          <w:marBottom w:val="0"/>
          <w:divBdr>
            <w:top w:val="none" w:sz="0" w:space="0" w:color="auto"/>
            <w:left w:val="none" w:sz="0" w:space="0" w:color="auto"/>
            <w:bottom w:val="none" w:sz="0" w:space="0" w:color="auto"/>
            <w:right w:val="none" w:sz="0" w:space="0" w:color="auto"/>
          </w:divBdr>
        </w:div>
        <w:div w:id="1027801207">
          <w:marLeft w:val="480"/>
          <w:marRight w:val="0"/>
          <w:marTop w:val="0"/>
          <w:marBottom w:val="0"/>
          <w:divBdr>
            <w:top w:val="none" w:sz="0" w:space="0" w:color="auto"/>
            <w:left w:val="none" w:sz="0" w:space="0" w:color="auto"/>
            <w:bottom w:val="none" w:sz="0" w:space="0" w:color="auto"/>
            <w:right w:val="none" w:sz="0" w:space="0" w:color="auto"/>
          </w:divBdr>
        </w:div>
        <w:div w:id="1034189279">
          <w:marLeft w:val="480"/>
          <w:marRight w:val="0"/>
          <w:marTop w:val="0"/>
          <w:marBottom w:val="0"/>
          <w:divBdr>
            <w:top w:val="none" w:sz="0" w:space="0" w:color="auto"/>
            <w:left w:val="none" w:sz="0" w:space="0" w:color="auto"/>
            <w:bottom w:val="none" w:sz="0" w:space="0" w:color="auto"/>
            <w:right w:val="none" w:sz="0" w:space="0" w:color="auto"/>
          </w:divBdr>
        </w:div>
        <w:div w:id="1052577647">
          <w:marLeft w:val="480"/>
          <w:marRight w:val="0"/>
          <w:marTop w:val="0"/>
          <w:marBottom w:val="0"/>
          <w:divBdr>
            <w:top w:val="none" w:sz="0" w:space="0" w:color="auto"/>
            <w:left w:val="none" w:sz="0" w:space="0" w:color="auto"/>
            <w:bottom w:val="none" w:sz="0" w:space="0" w:color="auto"/>
            <w:right w:val="none" w:sz="0" w:space="0" w:color="auto"/>
          </w:divBdr>
        </w:div>
        <w:div w:id="1064986594">
          <w:marLeft w:val="480"/>
          <w:marRight w:val="0"/>
          <w:marTop w:val="0"/>
          <w:marBottom w:val="0"/>
          <w:divBdr>
            <w:top w:val="none" w:sz="0" w:space="0" w:color="auto"/>
            <w:left w:val="none" w:sz="0" w:space="0" w:color="auto"/>
            <w:bottom w:val="none" w:sz="0" w:space="0" w:color="auto"/>
            <w:right w:val="none" w:sz="0" w:space="0" w:color="auto"/>
          </w:divBdr>
        </w:div>
        <w:div w:id="1125196560">
          <w:marLeft w:val="480"/>
          <w:marRight w:val="0"/>
          <w:marTop w:val="0"/>
          <w:marBottom w:val="0"/>
          <w:divBdr>
            <w:top w:val="none" w:sz="0" w:space="0" w:color="auto"/>
            <w:left w:val="none" w:sz="0" w:space="0" w:color="auto"/>
            <w:bottom w:val="none" w:sz="0" w:space="0" w:color="auto"/>
            <w:right w:val="none" w:sz="0" w:space="0" w:color="auto"/>
          </w:divBdr>
        </w:div>
        <w:div w:id="1138717152">
          <w:marLeft w:val="480"/>
          <w:marRight w:val="0"/>
          <w:marTop w:val="0"/>
          <w:marBottom w:val="0"/>
          <w:divBdr>
            <w:top w:val="none" w:sz="0" w:space="0" w:color="auto"/>
            <w:left w:val="none" w:sz="0" w:space="0" w:color="auto"/>
            <w:bottom w:val="none" w:sz="0" w:space="0" w:color="auto"/>
            <w:right w:val="none" w:sz="0" w:space="0" w:color="auto"/>
          </w:divBdr>
        </w:div>
        <w:div w:id="1216503912">
          <w:marLeft w:val="480"/>
          <w:marRight w:val="0"/>
          <w:marTop w:val="0"/>
          <w:marBottom w:val="0"/>
          <w:divBdr>
            <w:top w:val="none" w:sz="0" w:space="0" w:color="auto"/>
            <w:left w:val="none" w:sz="0" w:space="0" w:color="auto"/>
            <w:bottom w:val="none" w:sz="0" w:space="0" w:color="auto"/>
            <w:right w:val="none" w:sz="0" w:space="0" w:color="auto"/>
          </w:divBdr>
        </w:div>
        <w:div w:id="1263803277">
          <w:marLeft w:val="480"/>
          <w:marRight w:val="0"/>
          <w:marTop w:val="0"/>
          <w:marBottom w:val="0"/>
          <w:divBdr>
            <w:top w:val="none" w:sz="0" w:space="0" w:color="auto"/>
            <w:left w:val="none" w:sz="0" w:space="0" w:color="auto"/>
            <w:bottom w:val="none" w:sz="0" w:space="0" w:color="auto"/>
            <w:right w:val="none" w:sz="0" w:space="0" w:color="auto"/>
          </w:divBdr>
        </w:div>
        <w:div w:id="1412502463">
          <w:marLeft w:val="480"/>
          <w:marRight w:val="0"/>
          <w:marTop w:val="0"/>
          <w:marBottom w:val="0"/>
          <w:divBdr>
            <w:top w:val="none" w:sz="0" w:space="0" w:color="auto"/>
            <w:left w:val="none" w:sz="0" w:space="0" w:color="auto"/>
            <w:bottom w:val="none" w:sz="0" w:space="0" w:color="auto"/>
            <w:right w:val="none" w:sz="0" w:space="0" w:color="auto"/>
          </w:divBdr>
        </w:div>
        <w:div w:id="1415930618">
          <w:marLeft w:val="480"/>
          <w:marRight w:val="0"/>
          <w:marTop w:val="0"/>
          <w:marBottom w:val="0"/>
          <w:divBdr>
            <w:top w:val="none" w:sz="0" w:space="0" w:color="auto"/>
            <w:left w:val="none" w:sz="0" w:space="0" w:color="auto"/>
            <w:bottom w:val="none" w:sz="0" w:space="0" w:color="auto"/>
            <w:right w:val="none" w:sz="0" w:space="0" w:color="auto"/>
          </w:divBdr>
        </w:div>
        <w:div w:id="1424689249">
          <w:marLeft w:val="480"/>
          <w:marRight w:val="0"/>
          <w:marTop w:val="0"/>
          <w:marBottom w:val="0"/>
          <w:divBdr>
            <w:top w:val="none" w:sz="0" w:space="0" w:color="auto"/>
            <w:left w:val="none" w:sz="0" w:space="0" w:color="auto"/>
            <w:bottom w:val="none" w:sz="0" w:space="0" w:color="auto"/>
            <w:right w:val="none" w:sz="0" w:space="0" w:color="auto"/>
          </w:divBdr>
        </w:div>
        <w:div w:id="1481189965">
          <w:marLeft w:val="480"/>
          <w:marRight w:val="0"/>
          <w:marTop w:val="0"/>
          <w:marBottom w:val="0"/>
          <w:divBdr>
            <w:top w:val="none" w:sz="0" w:space="0" w:color="auto"/>
            <w:left w:val="none" w:sz="0" w:space="0" w:color="auto"/>
            <w:bottom w:val="none" w:sz="0" w:space="0" w:color="auto"/>
            <w:right w:val="none" w:sz="0" w:space="0" w:color="auto"/>
          </w:divBdr>
        </w:div>
        <w:div w:id="1511216330">
          <w:marLeft w:val="480"/>
          <w:marRight w:val="0"/>
          <w:marTop w:val="0"/>
          <w:marBottom w:val="0"/>
          <w:divBdr>
            <w:top w:val="none" w:sz="0" w:space="0" w:color="auto"/>
            <w:left w:val="none" w:sz="0" w:space="0" w:color="auto"/>
            <w:bottom w:val="none" w:sz="0" w:space="0" w:color="auto"/>
            <w:right w:val="none" w:sz="0" w:space="0" w:color="auto"/>
          </w:divBdr>
        </w:div>
        <w:div w:id="1555970803">
          <w:marLeft w:val="480"/>
          <w:marRight w:val="0"/>
          <w:marTop w:val="0"/>
          <w:marBottom w:val="0"/>
          <w:divBdr>
            <w:top w:val="none" w:sz="0" w:space="0" w:color="auto"/>
            <w:left w:val="none" w:sz="0" w:space="0" w:color="auto"/>
            <w:bottom w:val="none" w:sz="0" w:space="0" w:color="auto"/>
            <w:right w:val="none" w:sz="0" w:space="0" w:color="auto"/>
          </w:divBdr>
        </w:div>
        <w:div w:id="1705793156">
          <w:marLeft w:val="480"/>
          <w:marRight w:val="0"/>
          <w:marTop w:val="0"/>
          <w:marBottom w:val="0"/>
          <w:divBdr>
            <w:top w:val="none" w:sz="0" w:space="0" w:color="auto"/>
            <w:left w:val="none" w:sz="0" w:space="0" w:color="auto"/>
            <w:bottom w:val="none" w:sz="0" w:space="0" w:color="auto"/>
            <w:right w:val="none" w:sz="0" w:space="0" w:color="auto"/>
          </w:divBdr>
        </w:div>
        <w:div w:id="1729692378">
          <w:marLeft w:val="480"/>
          <w:marRight w:val="0"/>
          <w:marTop w:val="0"/>
          <w:marBottom w:val="0"/>
          <w:divBdr>
            <w:top w:val="none" w:sz="0" w:space="0" w:color="auto"/>
            <w:left w:val="none" w:sz="0" w:space="0" w:color="auto"/>
            <w:bottom w:val="none" w:sz="0" w:space="0" w:color="auto"/>
            <w:right w:val="none" w:sz="0" w:space="0" w:color="auto"/>
          </w:divBdr>
        </w:div>
        <w:div w:id="1902402157">
          <w:marLeft w:val="480"/>
          <w:marRight w:val="0"/>
          <w:marTop w:val="0"/>
          <w:marBottom w:val="0"/>
          <w:divBdr>
            <w:top w:val="none" w:sz="0" w:space="0" w:color="auto"/>
            <w:left w:val="none" w:sz="0" w:space="0" w:color="auto"/>
            <w:bottom w:val="none" w:sz="0" w:space="0" w:color="auto"/>
            <w:right w:val="none" w:sz="0" w:space="0" w:color="auto"/>
          </w:divBdr>
        </w:div>
        <w:div w:id="2001493786">
          <w:marLeft w:val="480"/>
          <w:marRight w:val="0"/>
          <w:marTop w:val="0"/>
          <w:marBottom w:val="0"/>
          <w:divBdr>
            <w:top w:val="none" w:sz="0" w:space="0" w:color="auto"/>
            <w:left w:val="none" w:sz="0" w:space="0" w:color="auto"/>
            <w:bottom w:val="none" w:sz="0" w:space="0" w:color="auto"/>
            <w:right w:val="none" w:sz="0" w:space="0" w:color="auto"/>
          </w:divBdr>
        </w:div>
        <w:div w:id="2051147489">
          <w:marLeft w:val="480"/>
          <w:marRight w:val="0"/>
          <w:marTop w:val="0"/>
          <w:marBottom w:val="0"/>
          <w:divBdr>
            <w:top w:val="none" w:sz="0" w:space="0" w:color="auto"/>
            <w:left w:val="none" w:sz="0" w:space="0" w:color="auto"/>
            <w:bottom w:val="none" w:sz="0" w:space="0" w:color="auto"/>
            <w:right w:val="none" w:sz="0" w:space="0" w:color="auto"/>
          </w:divBdr>
        </w:div>
        <w:div w:id="2106726401">
          <w:marLeft w:val="480"/>
          <w:marRight w:val="0"/>
          <w:marTop w:val="0"/>
          <w:marBottom w:val="0"/>
          <w:divBdr>
            <w:top w:val="none" w:sz="0" w:space="0" w:color="auto"/>
            <w:left w:val="none" w:sz="0" w:space="0" w:color="auto"/>
            <w:bottom w:val="none" w:sz="0" w:space="0" w:color="auto"/>
            <w:right w:val="none" w:sz="0" w:space="0" w:color="auto"/>
          </w:divBdr>
        </w:div>
        <w:div w:id="2145543334">
          <w:marLeft w:val="480"/>
          <w:marRight w:val="0"/>
          <w:marTop w:val="0"/>
          <w:marBottom w:val="0"/>
          <w:divBdr>
            <w:top w:val="none" w:sz="0" w:space="0" w:color="auto"/>
            <w:left w:val="none" w:sz="0" w:space="0" w:color="auto"/>
            <w:bottom w:val="none" w:sz="0" w:space="0" w:color="auto"/>
            <w:right w:val="none" w:sz="0" w:space="0" w:color="auto"/>
          </w:divBdr>
        </w:div>
      </w:divsChild>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1978336864">
      <w:bodyDiv w:val="1"/>
      <w:marLeft w:val="0"/>
      <w:marRight w:val="0"/>
      <w:marTop w:val="0"/>
      <w:marBottom w:val="0"/>
      <w:divBdr>
        <w:top w:val="none" w:sz="0" w:space="0" w:color="auto"/>
        <w:left w:val="none" w:sz="0" w:space="0" w:color="auto"/>
        <w:bottom w:val="none" w:sz="0" w:space="0" w:color="auto"/>
        <w:right w:val="none" w:sz="0" w:space="0" w:color="auto"/>
      </w:divBdr>
    </w:div>
    <w:div w:id="1979217206">
      <w:bodyDiv w:val="1"/>
      <w:marLeft w:val="0"/>
      <w:marRight w:val="0"/>
      <w:marTop w:val="0"/>
      <w:marBottom w:val="0"/>
      <w:divBdr>
        <w:top w:val="none" w:sz="0" w:space="0" w:color="auto"/>
        <w:left w:val="none" w:sz="0" w:space="0" w:color="auto"/>
        <w:bottom w:val="none" w:sz="0" w:space="0" w:color="auto"/>
        <w:right w:val="none" w:sz="0" w:space="0" w:color="auto"/>
      </w:divBdr>
    </w:div>
    <w:div w:id="1979607649">
      <w:bodyDiv w:val="1"/>
      <w:marLeft w:val="0"/>
      <w:marRight w:val="0"/>
      <w:marTop w:val="0"/>
      <w:marBottom w:val="0"/>
      <w:divBdr>
        <w:top w:val="none" w:sz="0" w:space="0" w:color="auto"/>
        <w:left w:val="none" w:sz="0" w:space="0" w:color="auto"/>
        <w:bottom w:val="none" w:sz="0" w:space="0" w:color="auto"/>
        <w:right w:val="none" w:sz="0" w:space="0" w:color="auto"/>
      </w:divBdr>
    </w:div>
    <w:div w:id="1981839284">
      <w:bodyDiv w:val="1"/>
      <w:marLeft w:val="0"/>
      <w:marRight w:val="0"/>
      <w:marTop w:val="0"/>
      <w:marBottom w:val="0"/>
      <w:divBdr>
        <w:top w:val="none" w:sz="0" w:space="0" w:color="auto"/>
        <w:left w:val="none" w:sz="0" w:space="0" w:color="auto"/>
        <w:bottom w:val="none" w:sz="0" w:space="0" w:color="auto"/>
        <w:right w:val="none" w:sz="0" w:space="0" w:color="auto"/>
      </w:divBdr>
    </w:div>
    <w:div w:id="1983803683">
      <w:bodyDiv w:val="1"/>
      <w:marLeft w:val="0"/>
      <w:marRight w:val="0"/>
      <w:marTop w:val="0"/>
      <w:marBottom w:val="0"/>
      <w:divBdr>
        <w:top w:val="none" w:sz="0" w:space="0" w:color="auto"/>
        <w:left w:val="none" w:sz="0" w:space="0" w:color="auto"/>
        <w:bottom w:val="none" w:sz="0" w:space="0" w:color="auto"/>
        <w:right w:val="none" w:sz="0" w:space="0" w:color="auto"/>
      </w:divBdr>
    </w:div>
    <w:div w:id="1984118924">
      <w:bodyDiv w:val="1"/>
      <w:marLeft w:val="0"/>
      <w:marRight w:val="0"/>
      <w:marTop w:val="0"/>
      <w:marBottom w:val="0"/>
      <w:divBdr>
        <w:top w:val="none" w:sz="0" w:space="0" w:color="auto"/>
        <w:left w:val="none" w:sz="0" w:space="0" w:color="auto"/>
        <w:bottom w:val="none" w:sz="0" w:space="0" w:color="auto"/>
        <w:right w:val="none" w:sz="0" w:space="0" w:color="auto"/>
      </w:divBdr>
    </w:div>
    <w:div w:id="1986470281">
      <w:bodyDiv w:val="1"/>
      <w:marLeft w:val="0"/>
      <w:marRight w:val="0"/>
      <w:marTop w:val="0"/>
      <w:marBottom w:val="0"/>
      <w:divBdr>
        <w:top w:val="none" w:sz="0" w:space="0" w:color="auto"/>
        <w:left w:val="none" w:sz="0" w:space="0" w:color="auto"/>
        <w:bottom w:val="none" w:sz="0" w:space="0" w:color="auto"/>
        <w:right w:val="none" w:sz="0" w:space="0" w:color="auto"/>
      </w:divBdr>
    </w:div>
    <w:div w:id="1987054226">
      <w:bodyDiv w:val="1"/>
      <w:marLeft w:val="0"/>
      <w:marRight w:val="0"/>
      <w:marTop w:val="0"/>
      <w:marBottom w:val="0"/>
      <w:divBdr>
        <w:top w:val="none" w:sz="0" w:space="0" w:color="auto"/>
        <w:left w:val="none" w:sz="0" w:space="0" w:color="auto"/>
        <w:bottom w:val="none" w:sz="0" w:space="0" w:color="auto"/>
        <w:right w:val="none" w:sz="0" w:space="0" w:color="auto"/>
      </w:divBdr>
    </w:div>
    <w:div w:id="1989820572">
      <w:bodyDiv w:val="1"/>
      <w:marLeft w:val="0"/>
      <w:marRight w:val="0"/>
      <w:marTop w:val="0"/>
      <w:marBottom w:val="0"/>
      <w:divBdr>
        <w:top w:val="none" w:sz="0" w:space="0" w:color="auto"/>
        <w:left w:val="none" w:sz="0" w:space="0" w:color="auto"/>
        <w:bottom w:val="none" w:sz="0" w:space="0" w:color="auto"/>
        <w:right w:val="none" w:sz="0" w:space="0" w:color="auto"/>
      </w:divBdr>
    </w:div>
    <w:div w:id="1995336484">
      <w:bodyDiv w:val="1"/>
      <w:marLeft w:val="0"/>
      <w:marRight w:val="0"/>
      <w:marTop w:val="0"/>
      <w:marBottom w:val="0"/>
      <w:divBdr>
        <w:top w:val="none" w:sz="0" w:space="0" w:color="auto"/>
        <w:left w:val="none" w:sz="0" w:space="0" w:color="auto"/>
        <w:bottom w:val="none" w:sz="0" w:space="0" w:color="auto"/>
        <w:right w:val="none" w:sz="0" w:space="0" w:color="auto"/>
      </w:divBdr>
    </w:div>
    <w:div w:id="1997220970">
      <w:bodyDiv w:val="1"/>
      <w:marLeft w:val="0"/>
      <w:marRight w:val="0"/>
      <w:marTop w:val="0"/>
      <w:marBottom w:val="0"/>
      <w:divBdr>
        <w:top w:val="none" w:sz="0" w:space="0" w:color="auto"/>
        <w:left w:val="none" w:sz="0" w:space="0" w:color="auto"/>
        <w:bottom w:val="none" w:sz="0" w:space="0" w:color="auto"/>
        <w:right w:val="none" w:sz="0" w:space="0" w:color="auto"/>
      </w:divBdr>
    </w:div>
    <w:div w:id="1997879083">
      <w:bodyDiv w:val="1"/>
      <w:marLeft w:val="0"/>
      <w:marRight w:val="0"/>
      <w:marTop w:val="0"/>
      <w:marBottom w:val="0"/>
      <w:divBdr>
        <w:top w:val="none" w:sz="0" w:space="0" w:color="auto"/>
        <w:left w:val="none" w:sz="0" w:space="0" w:color="auto"/>
        <w:bottom w:val="none" w:sz="0" w:space="0" w:color="auto"/>
        <w:right w:val="none" w:sz="0" w:space="0" w:color="auto"/>
      </w:divBdr>
    </w:div>
    <w:div w:id="1998924367">
      <w:bodyDiv w:val="1"/>
      <w:marLeft w:val="0"/>
      <w:marRight w:val="0"/>
      <w:marTop w:val="0"/>
      <w:marBottom w:val="0"/>
      <w:divBdr>
        <w:top w:val="none" w:sz="0" w:space="0" w:color="auto"/>
        <w:left w:val="none" w:sz="0" w:space="0" w:color="auto"/>
        <w:bottom w:val="none" w:sz="0" w:space="0" w:color="auto"/>
        <w:right w:val="none" w:sz="0" w:space="0" w:color="auto"/>
      </w:divBdr>
    </w:div>
    <w:div w:id="2001080251">
      <w:bodyDiv w:val="1"/>
      <w:marLeft w:val="0"/>
      <w:marRight w:val="0"/>
      <w:marTop w:val="0"/>
      <w:marBottom w:val="0"/>
      <w:divBdr>
        <w:top w:val="none" w:sz="0" w:space="0" w:color="auto"/>
        <w:left w:val="none" w:sz="0" w:space="0" w:color="auto"/>
        <w:bottom w:val="none" w:sz="0" w:space="0" w:color="auto"/>
        <w:right w:val="none" w:sz="0" w:space="0" w:color="auto"/>
      </w:divBdr>
    </w:div>
    <w:div w:id="2001420469">
      <w:bodyDiv w:val="1"/>
      <w:marLeft w:val="0"/>
      <w:marRight w:val="0"/>
      <w:marTop w:val="0"/>
      <w:marBottom w:val="0"/>
      <w:divBdr>
        <w:top w:val="none" w:sz="0" w:space="0" w:color="auto"/>
        <w:left w:val="none" w:sz="0" w:space="0" w:color="auto"/>
        <w:bottom w:val="none" w:sz="0" w:space="0" w:color="auto"/>
        <w:right w:val="none" w:sz="0" w:space="0" w:color="auto"/>
      </w:divBdr>
    </w:div>
    <w:div w:id="2001813576">
      <w:bodyDiv w:val="1"/>
      <w:marLeft w:val="0"/>
      <w:marRight w:val="0"/>
      <w:marTop w:val="0"/>
      <w:marBottom w:val="0"/>
      <w:divBdr>
        <w:top w:val="none" w:sz="0" w:space="0" w:color="auto"/>
        <w:left w:val="none" w:sz="0" w:space="0" w:color="auto"/>
        <w:bottom w:val="none" w:sz="0" w:space="0" w:color="auto"/>
        <w:right w:val="none" w:sz="0" w:space="0" w:color="auto"/>
      </w:divBdr>
    </w:div>
    <w:div w:id="2002149425">
      <w:bodyDiv w:val="1"/>
      <w:marLeft w:val="0"/>
      <w:marRight w:val="0"/>
      <w:marTop w:val="0"/>
      <w:marBottom w:val="0"/>
      <w:divBdr>
        <w:top w:val="none" w:sz="0" w:space="0" w:color="auto"/>
        <w:left w:val="none" w:sz="0" w:space="0" w:color="auto"/>
        <w:bottom w:val="none" w:sz="0" w:space="0" w:color="auto"/>
        <w:right w:val="none" w:sz="0" w:space="0" w:color="auto"/>
      </w:divBdr>
    </w:div>
    <w:div w:id="2003004457">
      <w:bodyDiv w:val="1"/>
      <w:marLeft w:val="0"/>
      <w:marRight w:val="0"/>
      <w:marTop w:val="0"/>
      <w:marBottom w:val="0"/>
      <w:divBdr>
        <w:top w:val="none" w:sz="0" w:space="0" w:color="auto"/>
        <w:left w:val="none" w:sz="0" w:space="0" w:color="auto"/>
        <w:bottom w:val="none" w:sz="0" w:space="0" w:color="auto"/>
        <w:right w:val="none" w:sz="0" w:space="0" w:color="auto"/>
      </w:divBdr>
    </w:div>
    <w:div w:id="2006399824">
      <w:bodyDiv w:val="1"/>
      <w:marLeft w:val="0"/>
      <w:marRight w:val="0"/>
      <w:marTop w:val="0"/>
      <w:marBottom w:val="0"/>
      <w:divBdr>
        <w:top w:val="none" w:sz="0" w:space="0" w:color="auto"/>
        <w:left w:val="none" w:sz="0" w:space="0" w:color="auto"/>
        <w:bottom w:val="none" w:sz="0" w:space="0" w:color="auto"/>
        <w:right w:val="none" w:sz="0" w:space="0" w:color="auto"/>
      </w:divBdr>
    </w:div>
    <w:div w:id="2007203206">
      <w:bodyDiv w:val="1"/>
      <w:marLeft w:val="0"/>
      <w:marRight w:val="0"/>
      <w:marTop w:val="0"/>
      <w:marBottom w:val="0"/>
      <w:divBdr>
        <w:top w:val="none" w:sz="0" w:space="0" w:color="auto"/>
        <w:left w:val="none" w:sz="0" w:space="0" w:color="auto"/>
        <w:bottom w:val="none" w:sz="0" w:space="0" w:color="auto"/>
        <w:right w:val="none" w:sz="0" w:space="0" w:color="auto"/>
      </w:divBdr>
    </w:div>
    <w:div w:id="2011832781">
      <w:bodyDiv w:val="1"/>
      <w:marLeft w:val="0"/>
      <w:marRight w:val="0"/>
      <w:marTop w:val="0"/>
      <w:marBottom w:val="0"/>
      <w:divBdr>
        <w:top w:val="none" w:sz="0" w:space="0" w:color="auto"/>
        <w:left w:val="none" w:sz="0" w:space="0" w:color="auto"/>
        <w:bottom w:val="none" w:sz="0" w:space="0" w:color="auto"/>
        <w:right w:val="none" w:sz="0" w:space="0" w:color="auto"/>
      </w:divBdr>
    </w:div>
    <w:div w:id="2012676179">
      <w:bodyDiv w:val="1"/>
      <w:marLeft w:val="0"/>
      <w:marRight w:val="0"/>
      <w:marTop w:val="0"/>
      <w:marBottom w:val="0"/>
      <w:divBdr>
        <w:top w:val="none" w:sz="0" w:space="0" w:color="auto"/>
        <w:left w:val="none" w:sz="0" w:space="0" w:color="auto"/>
        <w:bottom w:val="none" w:sz="0" w:space="0" w:color="auto"/>
        <w:right w:val="none" w:sz="0" w:space="0" w:color="auto"/>
      </w:divBdr>
    </w:div>
    <w:div w:id="2013221295">
      <w:bodyDiv w:val="1"/>
      <w:marLeft w:val="0"/>
      <w:marRight w:val="0"/>
      <w:marTop w:val="0"/>
      <w:marBottom w:val="0"/>
      <w:divBdr>
        <w:top w:val="none" w:sz="0" w:space="0" w:color="auto"/>
        <w:left w:val="none" w:sz="0" w:space="0" w:color="auto"/>
        <w:bottom w:val="none" w:sz="0" w:space="0" w:color="auto"/>
        <w:right w:val="none" w:sz="0" w:space="0" w:color="auto"/>
      </w:divBdr>
      <w:divsChild>
        <w:div w:id="3095753">
          <w:marLeft w:val="480"/>
          <w:marRight w:val="0"/>
          <w:marTop w:val="0"/>
          <w:marBottom w:val="0"/>
          <w:divBdr>
            <w:top w:val="none" w:sz="0" w:space="0" w:color="auto"/>
            <w:left w:val="none" w:sz="0" w:space="0" w:color="auto"/>
            <w:bottom w:val="none" w:sz="0" w:space="0" w:color="auto"/>
            <w:right w:val="none" w:sz="0" w:space="0" w:color="auto"/>
          </w:divBdr>
        </w:div>
        <w:div w:id="336156097">
          <w:marLeft w:val="480"/>
          <w:marRight w:val="0"/>
          <w:marTop w:val="0"/>
          <w:marBottom w:val="0"/>
          <w:divBdr>
            <w:top w:val="none" w:sz="0" w:space="0" w:color="auto"/>
            <w:left w:val="none" w:sz="0" w:space="0" w:color="auto"/>
            <w:bottom w:val="none" w:sz="0" w:space="0" w:color="auto"/>
            <w:right w:val="none" w:sz="0" w:space="0" w:color="auto"/>
          </w:divBdr>
        </w:div>
        <w:div w:id="406730280">
          <w:marLeft w:val="480"/>
          <w:marRight w:val="0"/>
          <w:marTop w:val="0"/>
          <w:marBottom w:val="0"/>
          <w:divBdr>
            <w:top w:val="none" w:sz="0" w:space="0" w:color="auto"/>
            <w:left w:val="none" w:sz="0" w:space="0" w:color="auto"/>
            <w:bottom w:val="none" w:sz="0" w:space="0" w:color="auto"/>
            <w:right w:val="none" w:sz="0" w:space="0" w:color="auto"/>
          </w:divBdr>
        </w:div>
        <w:div w:id="434594135">
          <w:marLeft w:val="480"/>
          <w:marRight w:val="0"/>
          <w:marTop w:val="0"/>
          <w:marBottom w:val="0"/>
          <w:divBdr>
            <w:top w:val="none" w:sz="0" w:space="0" w:color="auto"/>
            <w:left w:val="none" w:sz="0" w:space="0" w:color="auto"/>
            <w:bottom w:val="none" w:sz="0" w:space="0" w:color="auto"/>
            <w:right w:val="none" w:sz="0" w:space="0" w:color="auto"/>
          </w:divBdr>
        </w:div>
        <w:div w:id="457842839">
          <w:marLeft w:val="480"/>
          <w:marRight w:val="0"/>
          <w:marTop w:val="0"/>
          <w:marBottom w:val="0"/>
          <w:divBdr>
            <w:top w:val="none" w:sz="0" w:space="0" w:color="auto"/>
            <w:left w:val="none" w:sz="0" w:space="0" w:color="auto"/>
            <w:bottom w:val="none" w:sz="0" w:space="0" w:color="auto"/>
            <w:right w:val="none" w:sz="0" w:space="0" w:color="auto"/>
          </w:divBdr>
        </w:div>
        <w:div w:id="559292167">
          <w:marLeft w:val="480"/>
          <w:marRight w:val="0"/>
          <w:marTop w:val="0"/>
          <w:marBottom w:val="0"/>
          <w:divBdr>
            <w:top w:val="none" w:sz="0" w:space="0" w:color="auto"/>
            <w:left w:val="none" w:sz="0" w:space="0" w:color="auto"/>
            <w:bottom w:val="none" w:sz="0" w:space="0" w:color="auto"/>
            <w:right w:val="none" w:sz="0" w:space="0" w:color="auto"/>
          </w:divBdr>
        </w:div>
        <w:div w:id="562495827">
          <w:marLeft w:val="480"/>
          <w:marRight w:val="0"/>
          <w:marTop w:val="0"/>
          <w:marBottom w:val="0"/>
          <w:divBdr>
            <w:top w:val="none" w:sz="0" w:space="0" w:color="auto"/>
            <w:left w:val="none" w:sz="0" w:space="0" w:color="auto"/>
            <w:bottom w:val="none" w:sz="0" w:space="0" w:color="auto"/>
            <w:right w:val="none" w:sz="0" w:space="0" w:color="auto"/>
          </w:divBdr>
        </w:div>
        <w:div w:id="567231776">
          <w:marLeft w:val="480"/>
          <w:marRight w:val="0"/>
          <w:marTop w:val="0"/>
          <w:marBottom w:val="0"/>
          <w:divBdr>
            <w:top w:val="none" w:sz="0" w:space="0" w:color="auto"/>
            <w:left w:val="none" w:sz="0" w:space="0" w:color="auto"/>
            <w:bottom w:val="none" w:sz="0" w:space="0" w:color="auto"/>
            <w:right w:val="none" w:sz="0" w:space="0" w:color="auto"/>
          </w:divBdr>
        </w:div>
        <w:div w:id="770005073">
          <w:marLeft w:val="480"/>
          <w:marRight w:val="0"/>
          <w:marTop w:val="0"/>
          <w:marBottom w:val="0"/>
          <w:divBdr>
            <w:top w:val="none" w:sz="0" w:space="0" w:color="auto"/>
            <w:left w:val="none" w:sz="0" w:space="0" w:color="auto"/>
            <w:bottom w:val="none" w:sz="0" w:space="0" w:color="auto"/>
            <w:right w:val="none" w:sz="0" w:space="0" w:color="auto"/>
          </w:divBdr>
        </w:div>
        <w:div w:id="811991959">
          <w:marLeft w:val="480"/>
          <w:marRight w:val="0"/>
          <w:marTop w:val="0"/>
          <w:marBottom w:val="0"/>
          <w:divBdr>
            <w:top w:val="none" w:sz="0" w:space="0" w:color="auto"/>
            <w:left w:val="none" w:sz="0" w:space="0" w:color="auto"/>
            <w:bottom w:val="none" w:sz="0" w:space="0" w:color="auto"/>
            <w:right w:val="none" w:sz="0" w:space="0" w:color="auto"/>
          </w:divBdr>
        </w:div>
        <w:div w:id="874537639">
          <w:marLeft w:val="480"/>
          <w:marRight w:val="0"/>
          <w:marTop w:val="0"/>
          <w:marBottom w:val="0"/>
          <w:divBdr>
            <w:top w:val="none" w:sz="0" w:space="0" w:color="auto"/>
            <w:left w:val="none" w:sz="0" w:space="0" w:color="auto"/>
            <w:bottom w:val="none" w:sz="0" w:space="0" w:color="auto"/>
            <w:right w:val="none" w:sz="0" w:space="0" w:color="auto"/>
          </w:divBdr>
        </w:div>
        <w:div w:id="992755744">
          <w:marLeft w:val="480"/>
          <w:marRight w:val="0"/>
          <w:marTop w:val="0"/>
          <w:marBottom w:val="0"/>
          <w:divBdr>
            <w:top w:val="none" w:sz="0" w:space="0" w:color="auto"/>
            <w:left w:val="none" w:sz="0" w:space="0" w:color="auto"/>
            <w:bottom w:val="none" w:sz="0" w:space="0" w:color="auto"/>
            <w:right w:val="none" w:sz="0" w:space="0" w:color="auto"/>
          </w:divBdr>
        </w:div>
        <w:div w:id="1051148862">
          <w:marLeft w:val="480"/>
          <w:marRight w:val="0"/>
          <w:marTop w:val="0"/>
          <w:marBottom w:val="0"/>
          <w:divBdr>
            <w:top w:val="none" w:sz="0" w:space="0" w:color="auto"/>
            <w:left w:val="none" w:sz="0" w:space="0" w:color="auto"/>
            <w:bottom w:val="none" w:sz="0" w:space="0" w:color="auto"/>
            <w:right w:val="none" w:sz="0" w:space="0" w:color="auto"/>
          </w:divBdr>
        </w:div>
        <w:div w:id="1092435452">
          <w:marLeft w:val="480"/>
          <w:marRight w:val="0"/>
          <w:marTop w:val="0"/>
          <w:marBottom w:val="0"/>
          <w:divBdr>
            <w:top w:val="none" w:sz="0" w:space="0" w:color="auto"/>
            <w:left w:val="none" w:sz="0" w:space="0" w:color="auto"/>
            <w:bottom w:val="none" w:sz="0" w:space="0" w:color="auto"/>
            <w:right w:val="none" w:sz="0" w:space="0" w:color="auto"/>
          </w:divBdr>
        </w:div>
        <w:div w:id="1199322335">
          <w:marLeft w:val="480"/>
          <w:marRight w:val="0"/>
          <w:marTop w:val="0"/>
          <w:marBottom w:val="0"/>
          <w:divBdr>
            <w:top w:val="none" w:sz="0" w:space="0" w:color="auto"/>
            <w:left w:val="none" w:sz="0" w:space="0" w:color="auto"/>
            <w:bottom w:val="none" w:sz="0" w:space="0" w:color="auto"/>
            <w:right w:val="none" w:sz="0" w:space="0" w:color="auto"/>
          </w:divBdr>
        </w:div>
        <w:div w:id="1200046019">
          <w:marLeft w:val="480"/>
          <w:marRight w:val="0"/>
          <w:marTop w:val="0"/>
          <w:marBottom w:val="0"/>
          <w:divBdr>
            <w:top w:val="none" w:sz="0" w:space="0" w:color="auto"/>
            <w:left w:val="none" w:sz="0" w:space="0" w:color="auto"/>
            <w:bottom w:val="none" w:sz="0" w:space="0" w:color="auto"/>
            <w:right w:val="none" w:sz="0" w:space="0" w:color="auto"/>
          </w:divBdr>
        </w:div>
        <w:div w:id="1243643005">
          <w:marLeft w:val="480"/>
          <w:marRight w:val="0"/>
          <w:marTop w:val="0"/>
          <w:marBottom w:val="0"/>
          <w:divBdr>
            <w:top w:val="none" w:sz="0" w:space="0" w:color="auto"/>
            <w:left w:val="none" w:sz="0" w:space="0" w:color="auto"/>
            <w:bottom w:val="none" w:sz="0" w:space="0" w:color="auto"/>
            <w:right w:val="none" w:sz="0" w:space="0" w:color="auto"/>
          </w:divBdr>
        </w:div>
        <w:div w:id="1255283998">
          <w:marLeft w:val="480"/>
          <w:marRight w:val="0"/>
          <w:marTop w:val="0"/>
          <w:marBottom w:val="0"/>
          <w:divBdr>
            <w:top w:val="none" w:sz="0" w:space="0" w:color="auto"/>
            <w:left w:val="none" w:sz="0" w:space="0" w:color="auto"/>
            <w:bottom w:val="none" w:sz="0" w:space="0" w:color="auto"/>
            <w:right w:val="none" w:sz="0" w:space="0" w:color="auto"/>
          </w:divBdr>
        </w:div>
        <w:div w:id="1382947988">
          <w:marLeft w:val="480"/>
          <w:marRight w:val="0"/>
          <w:marTop w:val="0"/>
          <w:marBottom w:val="0"/>
          <w:divBdr>
            <w:top w:val="none" w:sz="0" w:space="0" w:color="auto"/>
            <w:left w:val="none" w:sz="0" w:space="0" w:color="auto"/>
            <w:bottom w:val="none" w:sz="0" w:space="0" w:color="auto"/>
            <w:right w:val="none" w:sz="0" w:space="0" w:color="auto"/>
          </w:divBdr>
        </w:div>
        <w:div w:id="1413547976">
          <w:marLeft w:val="480"/>
          <w:marRight w:val="0"/>
          <w:marTop w:val="0"/>
          <w:marBottom w:val="0"/>
          <w:divBdr>
            <w:top w:val="none" w:sz="0" w:space="0" w:color="auto"/>
            <w:left w:val="none" w:sz="0" w:space="0" w:color="auto"/>
            <w:bottom w:val="none" w:sz="0" w:space="0" w:color="auto"/>
            <w:right w:val="none" w:sz="0" w:space="0" w:color="auto"/>
          </w:divBdr>
        </w:div>
        <w:div w:id="1469980314">
          <w:marLeft w:val="480"/>
          <w:marRight w:val="0"/>
          <w:marTop w:val="0"/>
          <w:marBottom w:val="0"/>
          <w:divBdr>
            <w:top w:val="none" w:sz="0" w:space="0" w:color="auto"/>
            <w:left w:val="none" w:sz="0" w:space="0" w:color="auto"/>
            <w:bottom w:val="none" w:sz="0" w:space="0" w:color="auto"/>
            <w:right w:val="none" w:sz="0" w:space="0" w:color="auto"/>
          </w:divBdr>
        </w:div>
        <w:div w:id="1486509492">
          <w:marLeft w:val="480"/>
          <w:marRight w:val="0"/>
          <w:marTop w:val="0"/>
          <w:marBottom w:val="0"/>
          <w:divBdr>
            <w:top w:val="none" w:sz="0" w:space="0" w:color="auto"/>
            <w:left w:val="none" w:sz="0" w:space="0" w:color="auto"/>
            <w:bottom w:val="none" w:sz="0" w:space="0" w:color="auto"/>
            <w:right w:val="none" w:sz="0" w:space="0" w:color="auto"/>
          </w:divBdr>
        </w:div>
        <w:div w:id="1496603855">
          <w:marLeft w:val="480"/>
          <w:marRight w:val="0"/>
          <w:marTop w:val="0"/>
          <w:marBottom w:val="0"/>
          <w:divBdr>
            <w:top w:val="none" w:sz="0" w:space="0" w:color="auto"/>
            <w:left w:val="none" w:sz="0" w:space="0" w:color="auto"/>
            <w:bottom w:val="none" w:sz="0" w:space="0" w:color="auto"/>
            <w:right w:val="none" w:sz="0" w:space="0" w:color="auto"/>
          </w:divBdr>
        </w:div>
        <w:div w:id="1557617768">
          <w:marLeft w:val="480"/>
          <w:marRight w:val="0"/>
          <w:marTop w:val="0"/>
          <w:marBottom w:val="0"/>
          <w:divBdr>
            <w:top w:val="none" w:sz="0" w:space="0" w:color="auto"/>
            <w:left w:val="none" w:sz="0" w:space="0" w:color="auto"/>
            <w:bottom w:val="none" w:sz="0" w:space="0" w:color="auto"/>
            <w:right w:val="none" w:sz="0" w:space="0" w:color="auto"/>
          </w:divBdr>
        </w:div>
        <w:div w:id="1612935608">
          <w:marLeft w:val="480"/>
          <w:marRight w:val="0"/>
          <w:marTop w:val="0"/>
          <w:marBottom w:val="0"/>
          <w:divBdr>
            <w:top w:val="none" w:sz="0" w:space="0" w:color="auto"/>
            <w:left w:val="none" w:sz="0" w:space="0" w:color="auto"/>
            <w:bottom w:val="none" w:sz="0" w:space="0" w:color="auto"/>
            <w:right w:val="none" w:sz="0" w:space="0" w:color="auto"/>
          </w:divBdr>
        </w:div>
        <w:div w:id="1622569921">
          <w:marLeft w:val="480"/>
          <w:marRight w:val="0"/>
          <w:marTop w:val="0"/>
          <w:marBottom w:val="0"/>
          <w:divBdr>
            <w:top w:val="none" w:sz="0" w:space="0" w:color="auto"/>
            <w:left w:val="none" w:sz="0" w:space="0" w:color="auto"/>
            <w:bottom w:val="none" w:sz="0" w:space="0" w:color="auto"/>
            <w:right w:val="none" w:sz="0" w:space="0" w:color="auto"/>
          </w:divBdr>
        </w:div>
        <w:div w:id="1638680228">
          <w:marLeft w:val="480"/>
          <w:marRight w:val="0"/>
          <w:marTop w:val="0"/>
          <w:marBottom w:val="0"/>
          <w:divBdr>
            <w:top w:val="none" w:sz="0" w:space="0" w:color="auto"/>
            <w:left w:val="none" w:sz="0" w:space="0" w:color="auto"/>
            <w:bottom w:val="none" w:sz="0" w:space="0" w:color="auto"/>
            <w:right w:val="none" w:sz="0" w:space="0" w:color="auto"/>
          </w:divBdr>
        </w:div>
        <w:div w:id="1789857665">
          <w:marLeft w:val="480"/>
          <w:marRight w:val="0"/>
          <w:marTop w:val="0"/>
          <w:marBottom w:val="0"/>
          <w:divBdr>
            <w:top w:val="none" w:sz="0" w:space="0" w:color="auto"/>
            <w:left w:val="none" w:sz="0" w:space="0" w:color="auto"/>
            <w:bottom w:val="none" w:sz="0" w:space="0" w:color="auto"/>
            <w:right w:val="none" w:sz="0" w:space="0" w:color="auto"/>
          </w:divBdr>
        </w:div>
        <w:div w:id="1853718190">
          <w:marLeft w:val="480"/>
          <w:marRight w:val="0"/>
          <w:marTop w:val="0"/>
          <w:marBottom w:val="0"/>
          <w:divBdr>
            <w:top w:val="none" w:sz="0" w:space="0" w:color="auto"/>
            <w:left w:val="none" w:sz="0" w:space="0" w:color="auto"/>
            <w:bottom w:val="none" w:sz="0" w:space="0" w:color="auto"/>
            <w:right w:val="none" w:sz="0" w:space="0" w:color="auto"/>
          </w:divBdr>
        </w:div>
        <w:div w:id="1915122563">
          <w:marLeft w:val="480"/>
          <w:marRight w:val="0"/>
          <w:marTop w:val="0"/>
          <w:marBottom w:val="0"/>
          <w:divBdr>
            <w:top w:val="none" w:sz="0" w:space="0" w:color="auto"/>
            <w:left w:val="none" w:sz="0" w:space="0" w:color="auto"/>
            <w:bottom w:val="none" w:sz="0" w:space="0" w:color="auto"/>
            <w:right w:val="none" w:sz="0" w:space="0" w:color="auto"/>
          </w:divBdr>
        </w:div>
        <w:div w:id="1918661384">
          <w:marLeft w:val="480"/>
          <w:marRight w:val="0"/>
          <w:marTop w:val="0"/>
          <w:marBottom w:val="0"/>
          <w:divBdr>
            <w:top w:val="none" w:sz="0" w:space="0" w:color="auto"/>
            <w:left w:val="none" w:sz="0" w:space="0" w:color="auto"/>
            <w:bottom w:val="none" w:sz="0" w:space="0" w:color="auto"/>
            <w:right w:val="none" w:sz="0" w:space="0" w:color="auto"/>
          </w:divBdr>
        </w:div>
        <w:div w:id="2033650768">
          <w:marLeft w:val="480"/>
          <w:marRight w:val="0"/>
          <w:marTop w:val="0"/>
          <w:marBottom w:val="0"/>
          <w:divBdr>
            <w:top w:val="none" w:sz="0" w:space="0" w:color="auto"/>
            <w:left w:val="none" w:sz="0" w:space="0" w:color="auto"/>
            <w:bottom w:val="none" w:sz="0" w:space="0" w:color="auto"/>
            <w:right w:val="none" w:sz="0" w:space="0" w:color="auto"/>
          </w:divBdr>
        </w:div>
        <w:div w:id="2036929289">
          <w:marLeft w:val="480"/>
          <w:marRight w:val="0"/>
          <w:marTop w:val="0"/>
          <w:marBottom w:val="0"/>
          <w:divBdr>
            <w:top w:val="none" w:sz="0" w:space="0" w:color="auto"/>
            <w:left w:val="none" w:sz="0" w:space="0" w:color="auto"/>
            <w:bottom w:val="none" w:sz="0" w:space="0" w:color="auto"/>
            <w:right w:val="none" w:sz="0" w:space="0" w:color="auto"/>
          </w:divBdr>
        </w:div>
        <w:div w:id="2126843139">
          <w:marLeft w:val="480"/>
          <w:marRight w:val="0"/>
          <w:marTop w:val="0"/>
          <w:marBottom w:val="0"/>
          <w:divBdr>
            <w:top w:val="none" w:sz="0" w:space="0" w:color="auto"/>
            <w:left w:val="none" w:sz="0" w:space="0" w:color="auto"/>
            <w:bottom w:val="none" w:sz="0" w:space="0" w:color="auto"/>
            <w:right w:val="none" w:sz="0" w:space="0" w:color="auto"/>
          </w:divBdr>
        </w:div>
        <w:div w:id="2139375050">
          <w:marLeft w:val="480"/>
          <w:marRight w:val="0"/>
          <w:marTop w:val="0"/>
          <w:marBottom w:val="0"/>
          <w:divBdr>
            <w:top w:val="none" w:sz="0" w:space="0" w:color="auto"/>
            <w:left w:val="none" w:sz="0" w:space="0" w:color="auto"/>
            <w:bottom w:val="none" w:sz="0" w:space="0" w:color="auto"/>
            <w:right w:val="none" w:sz="0" w:space="0" w:color="auto"/>
          </w:divBdr>
        </w:div>
      </w:divsChild>
    </w:div>
    <w:div w:id="2013412950">
      <w:bodyDiv w:val="1"/>
      <w:marLeft w:val="0"/>
      <w:marRight w:val="0"/>
      <w:marTop w:val="0"/>
      <w:marBottom w:val="0"/>
      <w:divBdr>
        <w:top w:val="none" w:sz="0" w:space="0" w:color="auto"/>
        <w:left w:val="none" w:sz="0" w:space="0" w:color="auto"/>
        <w:bottom w:val="none" w:sz="0" w:space="0" w:color="auto"/>
        <w:right w:val="none" w:sz="0" w:space="0" w:color="auto"/>
      </w:divBdr>
    </w:div>
    <w:div w:id="2016150605">
      <w:bodyDiv w:val="1"/>
      <w:marLeft w:val="0"/>
      <w:marRight w:val="0"/>
      <w:marTop w:val="0"/>
      <w:marBottom w:val="0"/>
      <w:divBdr>
        <w:top w:val="none" w:sz="0" w:space="0" w:color="auto"/>
        <w:left w:val="none" w:sz="0" w:space="0" w:color="auto"/>
        <w:bottom w:val="none" w:sz="0" w:space="0" w:color="auto"/>
        <w:right w:val="none" w:sz="0" w:space="0" w:color="auto"/>
      </w:divBdr>
      <w:divsChild>
        <w:div w:id="70659731">
          <w:marLeft w:val="480"/>
          <w:marRight w:val="0"/>
          <w:marTop w:val="0"/>
          <w:marBottom w:val="0"/>
          <w:divBdr>
            <w:top w:val="none" w:sz="0" w:space="0" w:color="auto"/>
            <w:left w:val="none" w:sz="0" w:space="0" w:color="auto"/>
            <w:bottom w:val="none" w:sz="0" w:space="0" w:color="auto"/>
            <w:right w:val="none" w:sz="0" w:space="0" w:color="auto"/>
          </w:divBdr>
        </w:div>
        <w:div w:id="196892145">
          <w:marLeft w:val="480"/>
          <w:marRight w:val="0"/>
          <w:marTop w:val="0"/>
          <w:marBottom w:val="0"/>
          <w:divBdr>
            <w:top w:val="none" w:sz="0" w:space="0" w:color="auto"/>
            <w:left w:val="none" w:sz="0" w:space="0" w:color="auto"/>
            <w:bottom w:val="none" w:sz="0" w:space="0" w:color="auto"/>
            <w:right w:val="none" w:sz="0" w:space="0" w:color="auto"/>
          </w:divBdr>
        </w:div>
        <w:div w:id="198860022">
          <w:marLeft w:val="480"/>
          <w:marRight w:val="0"/>
          <w:marTop w:val="0"/>
          <w:marBottom w:val="0"/>
          <w:divBdr>
            <w:top w:val="none" w:sz="0" w:space="0" w:color="auto"/>
            <w:left w:val="none" w:sz="0" w:space="0" w:color="auto"/>
            <w:bottom w:val="none" w:sz="0" w:space="0" w:color="auto"/>
            <w:right w:val="none" w:sz="0" w:space="0" w:color="auto"/>
          </w:divBdr>
        </w:div>
        <w:div w:id="353461548">
          <w:marLeft w:val="480"/>
          <w:marRight w:val="0"/>
          <w:marTop w:val="0"/>
          <w:marBottom w:val="0"/>
          <w:divBdr>
            <w:top w:val="none" w:sz="0" w:space="0" w:color="auto"/>
            <w:left w:val="none" w:sz="0" w:space="0" w:color="auto"/>
            <w:bottom w:val="none" w:sz="0" w:space="0" w:color="auto"/>
            <w:right w:val="none" w:sz="0" w:space="0" w:color="auto"/>
          </w:divBdr>
        </w:div>
        <w:div w:id="355548885">
          <w:marLeft w:val="480"/>
          <w:marRight w:val="0"/>
          <w:marTop w:val="0"/>
          <w:marBottom w:val="0"/>
          <w:divBdr>
            <w:top w:val="none" w:sz="0" w:space="0" w:color="auto"/>
            <w:left w:val="none" w:sz="0" w:space="0" w:color="auto"/>
            <w:bottom w:val="none" w:sz="0" w:space="0" w:color="auto"/>
            <w:right w:val="none" w:sz="0" w:space="0" w:color="auto"/>
          </w:divBdr>
        </w:div>
        <w:div w:id="465661506">
          <w:marLeft w:val="480"/>
          <w:marRight w:val="0"/>
          <w:marTop w:val="0"/>
          <w:marBottom w:val="0"/>
          <w:divBdr>
            <w:top w:val="none" w:sz="0" w:space="0" w:color="auto"/>
            <w:left w:val="none" w:sz="0" w:space="0" w:color="auto"/>
            <w:bottom w:val="none" w:sz="0" w:space="0" w:color="auto"/>
            <w:right w:val="none" w:sz="0" w:space="0" w:color="auto"/>
          </w:divBdr>
        </w:div>
        <w:div w:id="506140751">
          <w:marLeft w:val="480"/>
          <w:marRight w:val="0"/>
          <w:marTop w:val="0"/>
          <w:marBottom w:val="0"/>
          <w:divBdr>
            <w:top w:val="none" w:sz="0" w:space="0" w:color="auto"/>
            <w:left w:val="none" w:sz="0" w:space="0" w:color="auto"/>
            <w:bottom w:val="none" w:sz="0" w:space="0" w:color="auto"/>
            <w:right w:val="none" w:sz="0" w:space="0" w:color="auto"/>
          </w:divBdr>
        </w:div>
        <w:div w:id="567107026">
          <w:marLeft w:val="480"/>
          <w:marRight w:val="0"/>
          <w:marTop w:val="0"/>
          <w:marBottom w:val="0"/>
          <w:divBdr>
            <w:top w:val="none" w:sz="0" w:space="0" w:color="auto"/>
            <w:left w:val="none" w:sz="0" w:space="0" w:color="auto"/>
            <w:bottom w:val="none" w:sz="0" w:space="0" w:color="auto"/>
            <w:right w:val="none" w:sz="0" w:space="0" w:color="auto"/>
          </w:divBdr>
        </w:div>
        <w:div w:id="670983865">
          <w:marLeft w:val="480"/>
          <w:marRight w:val="0"/>
          <w:marTop w:val="0"/>
          <w:marBottom w:val="0"/>
          <w:divBdr>
            <w:top w:val="none" w:sz="0" w:space="0" w:color="auto"/>
            <w:left w:val="none" w:sz="0" w:space="0" w:color="auto"/>
            <w:bottom w:val="none" w:sz="0" w:space="0" w:color="auto"/>
            <w:right w:val="none" w:sz="0" w:space="0" w:color="auto"/>
          </w:divBdr>
        </w:div>
        <w:div w:id="864639884">
          <w:marLeft w:val="480"/>
          <w:marRight w:val="0"/>
          <w:marTop w:val="0"/>
          <w:marBottom w:val="0"/>
          <w:divBdr>
            <w:top w:val="none" w:sz="0" w:space="0" w:color="auto"/>
            <w:left w:val="none" w:sz="0" w:space="0" w:color="auto"/>
            <w:bottom w:val="none" w:sz="0" w:space="0" w:color="auto"/>
            <w:right w:val="none" w:sz="0" w:space="0" w:color="auto"/>
          </w:divBdr>
        </w:div>
        <w:div w:id="879515156">
          <w:marLeft w:val="480"/>
          <w:marRight w:val="0"/>
          <w:marTop w:val="0"/>
          <w:marBottom w:val="0"/>
          <w:divBdr>
            <w:top w:val="none" w:sz="0" w:space="0" w:color="auto"/>
            <w:left w:val="none" w:sz="0" w:space="0" w:color="auto"/>
            <w:bottom w:val="none" w:sz="0" w:space="0" w:color="auto"/>
            <w:right w:val="none" w:sz="0" w:space="0" w:color="auto"/>
          </w:divBdr>
        </w:div>
        <w:div w:id="881753063">
          <w:marLeft w:val="480"/>
          <w:marRight w:val="0"/>
          <w:marTop w:val="0"/>
          <w:marBottom w:val="0"/>
          <w:divBdr>
            <w:top w:val="none" w:sz="0" w:space="0" w:color="auto"/>
            <w:left w:val="none" w:sz="0" w:space="0" w:color="auto"/>
            <w:bottom w:val="none" w:sz="0" w:space="0" w:color="auto"/>
            <w:right w:val="none" w:sz="0" w:space="0" w:color="auto"/>
          </w:divBdr>
        </w:div>
        <w:div w:id="920453209">
          <w:marLeft w:val="480"/>
          <w:marRight w:val="0"/>
          <w:marTop w:val="0"/>
          <w:marBottom w:val="0"/>
          <w:divBdr>
            <w:top w:val="none" w:sz="0" w:space="0" w:color="auto"/>
            <w:left w:val="none" w:sz="0" w:space="0" w:color="auto"/>
            <w:bottom w:val="none" w:sz="0" w:space="0" w:color="auto"/>
            <w:right w:val="none" w:sz="0" w:space="0" w:color="auto"/>
          </w:divBdr>
        </w:div>
        <w:div w:id="929504872">
          <w:marLeft w:val="480"/>
          <w:marRight w:val="0"/>
          <w:marTop w:val="0"/>
          <w:marBottom w:val="0"/>
          <w:divBdr>
            <w:top w:val="none" w:sz="0" w:space="0" w:color="auto"/>
            <w:left w:val="none" w:sz="0" w:space="0" w:color="auto"/>
            <w:bottom w:val="none" w:sz="0" w:space="0" w:color="auto"/>
            <w:right w:val="none" w:sz="0" w:space="0" w:color="auto"/>
          </w:divBdr>
        </w:div>
        <w:div w:id="981076071">
          <w:marLeft w:val="480"/>
          <w:marRight w:val="0"/>
          <w:marTop w:val="0"/>
          <w:marBottom w:val="0"/>
          <w:divBdr>
            <w:top w:val="none" w:sz="0" w:space="0" w:color="auto"/>
            <w:left w:val="none" w:sz="0" w:space="0" w:color="auto"/>
            <w:bottom w:val="none" w:sz="0" w:space="0" w:color="auto"/>
            <w:right w:val="none" w:sz="0" w:space="0" w:color="auto"/>
          </w:divBdr>
        </w:div>
        <w:div w:id="1134255207">
          <w:marLeft w:val="480"/>
          <w:marRight w:val="0"/>
          <w:marTop w:val="0"/>
          <w:marBottom w:val="0"/>
          <w:divBdr>
            <w:top w:val="none" w:sz="0" w:space="0" w:color="auto"/>
            <w:left w:val="none" w:sz="0" w:space="0" w:color="auto"/>
            <w:bottom w:val="none" w:sz="0" w:space="0" w:color="auto"/>
            <w:right w:val="none" w:sz="0" w:space="0" w:color="auto"/>
          </w:divBdr>
        </w:div>
        <w:div w:id="1232960735">
          <w:marLeft w:val="480"/>
          <w:marRight w:val="0"/>
          <w:marTop w:val="0"/>
          <w:marBottom w:val="0"/>
          <w:divBdr>
            <w:top w:val="none" w:sz="0" w:space="0" w:color="auto"/>
            <w:left w:val="none" w:sz="0" w:space="0" w:color="auto"/>
            <w:bottom w:val="none" w:sz="0" w:space="0" w:color="auto"/>
            <w:right w:val="none" w:sz="0" w:space="0" w:color="auto"/>
          </w:divBdr>
        </w:div>
        <w:div w:id="1272585854">
          <w:marLeft w:val="480"/>
          <w:marRight w:val="0"/>
          <w:marTop w:val="0"/>
          <w:marBottom w:val="0"/>
          <w:divBdr>
            <w:top w:val="none" w:sz="0" w:space="0" w:color="auto"/>
            <w:left w:val="none" w:sz="0" w:space="0" w:color="auto"/>
            <w:bottom w:val="none" w:sz="0" w:space="0" w:color="auto"/>
            <w:right w:val="none" w:sz="0" w:space="0" w:color="auto"/>
          </w:divBdr>
        </w:div>
        <w:div w:id="1287738201">
          <w:marLeft w:val="480"/>
          <w:marRight w:val="0"/>
          <w:marTop w:val="0"/>
          <w:marBottom w:val="0"/>
          <w:divBdr>
            <w:top w:val="none" w:sz="0" w:space="0" w:color="auto"/>
            <w:left w:val="none" w:sz="0" w:space="0" w:color="auto"/>
            <w:bottom w:val="none" w:sz="0" w:space="0" w:color="auto"/>
            <w:right w:val="none" w:sz="0" w:space="0" w:color="auto"/>
          </w:divBdr>
        </w:div>
        <w:div w:id="1324502508">
          <w:marLeft w:val="480"/>
          <w:marRight w:val="0"/>
          <w:marTop w:val="0"/>
          <w:marBottom w:val="0"/>
          <w:divBdr>
            <w:top w:val="none" w:sz="0" w:space="0" w:color="auto"/>
            <w:left w:val="none" w:sz="0" w:space="0" w:color="auto"/>
            <w:bottom w:val="none" w:sz="0" w:space="0" w:color="auto"/>
            <w:right w:val="none" w:sz="0" w:space="0" w:color="auto"/>
          </w:divBdr>
        </w:div>
        <w:div w:id="1467352624">
          <w:marLeft w:val="480"/>
          <w:marRight w:val="0"/>
          <w:marTop w:val="0"/>
          <w:marBottom w:val="0"/>
          <w:divBdr>
            <w:top w:val="none" w:sz="0" w:space="0" w:color="auto"/>
            <w:left w:val="none" w:sz="0" w:space="0" w:color="auto"/>
            <w:bottom w:val="none" w:sz="0" w:space="0" w:color="auto"/>
            <w:right w:val="none" w:sz="0" w:space="0" w:color="auto"/>
          </w:divBdr>
        </w:div>
        <w:div w:id="1544441990">
          <w:marLeft w:val="480"/>
          <w:marRight w:val="0"/>
          <w:marTop w:val="0"/>
          <w:marBottom w:val="0"/>
          <w:divBdr>
            <w:top w:val="none" w:sz="0" w:space="0" w:color="auto"/>
            <w:left w:val="none" w:sz="0" w:space="0" w:color="auto"/>
            <w:bottom w:val="none" w:sz="0" w:space="0" w:color="auto"/>
            <w:right w:val="none" w:sz="0" w:space="0" w:color="auto"/>
          </w:divBdr>
        </w:div>
        <w:div w:id="1643577539">
          <w:marLeft w:val="480"/>
          <w:marRight w:val="0"/>
          <w:marTop w:val="0"/>
          <w:marBottom w:val="0"/>
          <w:divBdr>
            <w:top w:val="none" w:sz="0" w:space="0" w:color="auto"/>
            <w:left w:val="none" w:sz="0" w:space="0" w:color="auto"/>
            <w:bottom w:val="none" w:sz="0" w:space="0" w:color="auto"/>
            <w:right w:val="none" w:sz="0" w:space="0" w:color="auto"/>
          </w:divBdr>
        </w:div>
        <w:div w:id="1677608717">
          <w:marLeft w:val="480"/>
          <w:marRight w:val="0"/>
          <w:marTop w:val="0"/>
          <w:marBottom w:val="0"/>
          <w:divBdr>
            <w:top w:val="none" w:sz="0" w:space="0" w:color="auto"/>
            <w:left w:val="none" w:sz="0" w:space="0" w:color="auto"/>
            <w:bottom w:val="none" w:sz="0" w:space="0" w:color="auto"/>
            <w:right w:val="none" w:sz="0" w:space="0" w:color="auto"/>
          </w:divBdr>
        </w:div>
        <w:div w:id="1732189916">
          <w:marLeft w:val="480"/>
          <w:marRight w:val="0"/>
          <w:marTop w:val="0"/>
          <w:marBottom w:val="0"/>
          <w:divBdr>
            <w:top w:val="none" w:sz="0" w:space="0" w:color="auto"/>
            <w:left w:val="none" w:sz="0" w:space="0" w:color="auto"/>
            <w:bottom w:val="none" w:sz="0" w:space="0" w:color="auto"/>
            <w:right w:val="none" w:sz="0" w:space="0" w:color="auto"/>
          </w:divBdr>
        </w:div>
        <w:div w:id="1741056115">
          <w:marLeft w:val="480"/>
          <w:marRight w:val="0"/>
          <w:marTop w:val="0"/>
          <w:marBottom w:val="0"/>
          <w:divBdr>
            <w:top w:val="none" w:sz="0" w:space="0" w:color="auto"/>
            <w:left w:val="none" w:sz="0" w:space="0" w:color="auto"/>
            <w:bottom w:val="none" w:sz="0" w:space="0" w:color="auto"/>
            <w:right w:val="none" w:sz="0" w:space="0" w:color="auto"/>
          </w:divBdr>
        </w:div>
        <w:div w:id="1799764119">
          <w:marLeft w:val="480"/>
          <w:marRight w:val="0"/>
          <w:marTop w:val="0"/>
          <w:marBottom w:val="0"/>
          <w:divBdr>
            <w:top w:val="none" w:sz="0" w:space="0" w:color="auto"/>
            <w:left w:val="none" w:sz="0" w:space="0" w:color="auto"/>
            <w:bottom w:val="none" w:sz="0" w:space="0" w:color="auto"/>
            <w:right w:val="none" w:sz="0" w:space="0" w:color="auto"/>
          </w:divBdr>
        </w:div>
        <w:div w:id="1824421518">
          <w:marLeft w:val="480"/>
          <w:marRight w:val="0"/>
          <w:marTop w:val="0"/>
          <w:marBottom w:val="0"/>
          <w:divBdr>
            <w:top w:val="none" w:sz="0" w:space="0" w:color="auto"/>
            <w:left w:val="none" w:sz="0" w:space="0" w:color="auto"/>
            <w:bottom w:val="none" w:sz="0" w:space="0" w:color="auto"/>
            <w:right w:val="none" w:sz="0" w:space="0" w:color="auto"/>
          </w:divBdr>
        </w:div>
        <w:div w:id="1825196917">
          <w:marLeft w:val="480"/>
          <w:marRight w:val="0"/>
          <w:marTop w:val="0"/>
          <w:marBottom w:val="0"/>
          <w:divBdr>
            <w:top w:val="none" w:sz="0" w:space="0" w:color="auto"/>
            <w:left w:val="none" w:sz="0" w:space="0" w:color="auto"/>
            <w:bottom w:val="none" w:sz="0" w:space="0" w:color="auto"/>
            <w:right w:val="none" w:sz="0" w:space="0" w:color="auto"/>
          </w:divBdr>
        </w:div>
        <w:div w:id="1931768214">
          <w:marLeft w:val="480"/>
          <w:marRight w:val="0"/>
          <w:marTop w:val="0"/>
          <w:marBottom w:val="0"/>
          <w:divBdr>
            <w:top w:val="none" w:sz="0" w:space="0" w:color="auto"/>
            <w:left w:val="none" w:sz="0" w:space="0" w:color="auto"/>
            <w:bottom w:val="none" w:sz="0" w:space="0" w:color="auto"/>
            <w:right w:val="none" w:sz="0" w:space="0" w:color="auto"/>
          </w:divBdr>
        </w:div>
        <w:div w:id="1961960043">
          <w:marLeft w:val="480"/>
          <w:marRight w:val="0"/>
          <w:marTop w:val="0"/>
          <w:marBottom w:val="0"/>
          <w:divBdr>
            <w:top w:val="none" w:sz="0" w:space="0" w:color="auto"/>
            <w:left w:val="none" w:sz="0" w:space="0" w:color="auto"/>
            <w:bottom w:val="none" w:sz="0" w:space="0" w:color="auto"/>
            <w:right w:val="none" w:sz="0" w:space="0" w:color="auto"/>
          </w:divBdr>
        </w:div>
        <w:div w:id="2039044002">
          <w:marLeft w:val="480"/>
          <w:marRight w:val="0"/>
          <w:marTop w:val="0"/>
          <w:marBottom w:val="0"/>
          <w:divBdr>
            <w:top w:val="none" w:sz="0" w:space="0" w:color="auto"/>
            <w:left w:val="none" w:sz="0" w:space="0" w:color="auto"/>
            <w:bottom w:val="none" w:sz="0" w:space="0" w:color="auto"/>
            <w:right w:val="none" w:sz="0" w:space="0" w:color="auto"/>
          </w:divBdr>
        </w:div>
        <w:div w:id="2044624355">
          <w:marLeft w:val="480"/>
          <w:marRight w:val="0"/>
          <w:marTop w:val="0"/>
          <w:marBottom w:val="0"/>
          <w:divBdr>
            <w:top w:val="none" w:sz="0" w:space="0" w:color="auto"/>
            <w:left w:val="none" w:sz="0" w:space="0" w:color="auto"/>
            <w:bottom w:val="none" w:sz="0" w:space="0" w:color="auto"/>
            <w:right w:val="none" w:sz="0" w:space="0" w:color="auto"/>
          </w:divBdr>
        </w:div>
        <w:div w:id="2059087567">
          <w:marLeft w:val="480"/>
          <w:marRight w:val="0"/>
          <w:marTop w:val="0"/>
          <w:marBottom w:val="0"/>
          <w:divBdr>
            <w:top w:val="none" w:sz="0" w:space="0" w:color="auto"/>
            <w:left w:val="none" w:sz="0" w:space="0" w:color="auto"/>
            <w:bottom w:val="none" w:sz="0" w:space="0" w:color="auto"/>
            <w:right w:val="none" w:sz="0" w:space="0" w:color="auto"/>
          </w:divBdr>
        </w:div>
        <w:div w:id="2145389599">
          <w:marLeft w:val="480"/>
          <w:marRight w:val="0"/>
          <w:marTop w:val="0"/>
          <w:marBottom w:val="0"/>
          <w:divBdr>
            <w:top w:val="none" w:sz="0" w:space="0" w:color="auto"/>
            <w:left w:val="none" w:sz="0" w:space="0" w:color="auto"/>
            <w:bottom w:val="none" w:sz="0" w:space="0" w:color="auto"/>
            <w:right w:val="none" w:sz="0" w:space="0" w:color="auto"/>
          </w:divBdr>
        </w:div>
      </w:divsChild>
    </w:div>
    <w:div w:id="2017532801">
      <w:bodyDiv w:val="1"/>
      <w:marLeft w:val="0"/>
      <w:marRight w:val="0"/>
      <w:marTop w:val="0"/>
      <w:marBottom w:val="0"/>
      <w:divBdr>
        <w:top w:val="none" w:sz="0" w:space="0" w:color="auto"/>
        <w:left w:val="none" w:sz="0" w:space="0" w:color="auto"/>
        <w:bottom w:val="none" w:sz="0" w:space="0" w:color="auto"/>
        <w:right w:val="none" w:sz="0" w:space="0" w:color="auto"/>
      </w:divBdr>
    </w:div>
    <w:div w:id="2018724755">
      <w:bodyDiv w:val="1"/>
      <w:marLeft w:val="0"/>
      <w:marRight w:val="0"/>
      <w:marTop w:val="0"/>
      <w:marBottom w:val="0"/>
      <w:divBdr>
        <w:top w:val="none" w:sz="0" w:space="0" w:color="auto"/>
        <w:left w:val="none" w:sz="0" w:space="0" w:color="auto"/>
        <w:bottom w:val="none" w:sz="0" w:space="0" w:color="auto"/>
        <w:right w:val="none" w:sz="0" w:space="0" w:color="auto"/>
      </w:divBdr>
    </w:div>
    <w:div w:id="2019842482">
      <w:bodyDiv w:val="1"/>
      <w:marLeft w:val="0"/>
      <w:marRight w:val="0"/>
      <w:marTop w:val="0"/>
      <w:marBottom w:val="0"/>
      <w:divBdr>
        <w:top w:val="none" w:sz="0" w:space="0" w:color="auto"/>
        <w:left w:val="none" w:sz="0" w:space="0" w:color="auto"/>
        <w:bottom w:val="none" w:sz="0" w:space="0" w:color="auto"/>
        <w:right w:val="none" w:sz="0" w:space="0" w:color="auto"/>
      </w:divBdr>
    </w:div>
    <w:div w:id="2020035599">
      <w:bodyDiv w:val="1"/>
      <w:marLeft w:val="0"/>
      <w:marRight w:val="0"/>
      <w:marTop w:val="0"/>
      <w:marBottom w:val="0"/>
      <w:divBdr>
        <w:top w:val="none" w:sz="0" w:space="0" w:color="auto"/>
        <w:left w:val="none" w:sz="0" w:space="0" w:color="auto"/>
        <w:bottom w:val="none" w:sz="0" w:space="0" w:color="auto"/>
        <w:right w:val="none" w:sz="0" w:space="0" w:color="auto"/>
      </w:divBdr>
    </w:div>
    <w:div w:id="2021197993">
      <w:bodyDiv w:val="1"/>
      <w:marLeft w:val="0"/>
      <w:marRight w:val="0"/>
      <w:marTop w:val="0"/>
      <w:marBottom w:val="0"/>
      <w:divBdr>
        <w:top w:val="none" w:sz="0" w:space="0" w:color="auto"/>
        <w:left w:val="none" w:sz="0" w:space="0" w:color="auto"/>
        <w:bottom w:val="none" w:sz="0" w:space="0" w:color="auto"/>
        <w:right w:val="none" w:sz="0" w:space="0" w:color="auto"/>
      </w:divBdr>
    </w:div>
    <w:div w:id="2021392704">
      <w:bodyDiv w:val="1"/>
      <w:marLeft w:val="0"/>
      <w:marRight w:val="0"/>
      <w:marTop w:val="0"/>
      <w:marBottom w:val="0"/>
      <w:divBdr>
        <w:top w:val="none" w:sz="0" w:space="0" w:color="auto"/>
        <w:left w:val="none" w:sz="0" w:space="0" w:color="auto"/>
        <w:bottom w:val="none" w:sz="0" w:space="0" w:color="auto"/>
        <w:right w:val="none" w:sz="0" w:space="0" w:color="auto"/>
      </w:divBdr>
    </w:div>
    <w:div w:id="2021856160">
      <w:bodyDiv w:val="1"/>
      <w:marLeft w:val="0"/>
      <w:marRight w:val="0"/>
      <w:marTop w:val="0"/>
      <w:marBottom w:val="0"/>
      <w:divBdr>
        <w:top w:val="none" w:sz="0" w:space="0" w:color="auto"/>
        <w:left w:val="none" w:sz="0" w:space="0" w:color="auto"/>
        <w:bottom w:val="none" w:sz="0" w:space="0" w:color="auto"/>
        <w:right w:val="none" w:sz="0" w:space="0" w:color="auto"/>
      </w:divBdr>
    </w:div>
    <w:div w:id="2022318453">
      <w:bodyDiv w:val="1"/>
      <w:marLeft w:val="0"/>
      <w:marRight w:val="0"/>
      <w:marTop w:val="0"/>
      <w:marBottom w:val="0"/>
      <w:divBdr>
        <w:top w:val="none" w:sz="0" w:space="0" w:color="auto"/>
        <w:left w:val="none" w:sz="0" w:space="0" w:color="auto"/>
        <w:bottom w:val="none" w:sz="0" w:space="0" w:color="auto"/>
        <w:right w:val="none" w:sz="0" w:space="0" w:color="auto"/>
      </w:divBdr>
    </w:div>
    <w:div w:id="2022468642">
      <w:bodyDiv w:val="1"/>
      <w:marLeft w:val="0"/>
      <w:marRight w:val="0"/>
      <w:marTop w:val="0"/>
      <w:marBottom w:val="0"/>
      <w:divBdr>
        <w:top w:val="none" w:sz="0" w:space="0" w:color="auto"/>
        <w:left w:val="none" w:sz="0" w:space="0" w:color="auto"/>
        <w:bottom w:val="none" w:sz="0" w:space="0" w:color="auto"/>
        <w:right w:val="none" w:sz="0" w:space="0" w:color="auto"/>
      </w:divBdr>
      <w:divsChild>
        <w:div w:id="37822396">
          <w:marLeft w:val="480"/>
          <w:marRight w:val="0"/>
          <w:marTop w:val="0"/>
          <w:marBottom w:val="0"/>
          <w:divBdr>
            <w:top w:val="none" w:sz="0" w:space="0" w:color="auto"/>
            <w:left w:val="none" w:sz="0" w:space="0" w:color="auto"/>
            <w:bottom w:val="none" w:sz="0" w:space="0" w:color="auto"/>
            <w:right w:val="none" w:sz="0" w:space="0" w:color="auto"/>
          </w:divBdr>
        </w:div>
        <w:div w:id="125859554">
          <w:marLeft w:val="480"/>
          <w:marRight w:val="0"/>
          <w:marTop w:val="0"/>
          <w:marBottom w:val="0"/>
          <w:divBdr>
            <w:top w:val="none" w:sz="0" w:space="0" w:color="auto"/>
            <w:left w:val="none" w:sz="0" w:space="0" w:color="auto"/>
            <w:bottom w:val="none" w:sz="0" w:space="0" w:color="auto"/>
            <w:right w:val="none" w:sz="0" w:space="0" w:color="auto"/>
          </w:divBdr>
        </w:div>
        <w:div w:id="153691232">
          <w:marLeft w:val="480"/>
          <w:marRight w:val="0"/>
          <w:marTop w:val="0"/>
          <w:marBottom w:val="0"/>
          <w:divBdr>
            <w:top w:val="none" w:sz="0" w:space="0" w:color="auto"/>
            <w:left w:val="none" w:sz="0" w:space="0" w:color="auto"/>
            <w:bottom w:val="none" w:sz="0" w:space="0" w:color="auto"/>
            <w:right w:val="none" w:sz="0" w:space="0" w:color="auto"/>
          </w:divBdr>
        </w:div>
        <w:div w:id="192499234">
          <w:marLeft w:val="480"/>
          <w:marRight w:val="0"/>
          <w:marTop w:val="0"/>
          <w:marBottom w:val="0"/>
          <w:divBdr>
            <w:top w:val="none" w:sz="0" w:space="0" w:color="auto"/>
            <w:left w:val="none" w:sz="0" w:space="0" w:color="auto"/>
            <w:bottom w:val="none" w:sz="0" w:space="0" w:color="auto"/>
            <w:right w:val="none" w:sz="0" w:space="0" w:color="auto"/>
          </w:divBdr>
        </w:div>
        <w:div w:id="387270841">
          <w:marLeft w:val="480"/>
          <w:marRight w:val="0"/>
          <w:marTop w:val="0"/>
          <w:marBottom w:val="0"/>
          <w:divBdr>
            <w:top w:val="none" w:sz="0" w:space="0" w:color="auto"/>
            <w:left w:val="none" w:sz="0" w:space="0" w:color="auto"/>
            <w:bottom w:val="none" w:sz="0" w:space="0" w:color="auto"/>
            <w:right w:val="none" w:sz="0" w:space="0" w:color="auto"/>
          </w:divBdr>
        </w:div>
        <w:div w:id="435830527">
          <w:marLeft w:val="480"/>
          <w:marRight w:val="0"/>
          <w:marTop w:val="0"/>
          <w:marBottom w:val="0"/>
          <w:divBdr>
            <w:top w:val="none" w:sz="0" w:space="0" w:color="auto"/>
            <w:left w:val="none" w:sz="0" w:space="0" w:color="auto"/>
            <w:bottom w:val="none" w:sz="0" w:space="0" w:color="auto"/>
            <w:right w:val="none" w:sz="0" w:space="0" w:color="auto"/>
          </w:divBdr>
        </w:div>
        <w:div w:id="615063215">
          <w:marLeft w:val="480"/>
          <w:marRight w:val="0"/>
          <w:marTop w:val="0"/>
          <w:marBottom w:val="0"/>
          <w:divBdr>
            <w:top w:val="none" w:sz="0" w:space="0" w:color="auto"/>
            <w:left w:val="none" w:sz="0" w:space="0" w:color="auto"/>
            <w:bottom w:val="none" w:sz="0" w:space="0" w:color="auto"/>
            <w:right w:val="none" w:sz="0" w:space="0" w:color="auto"/>
          </w:divBdr>
        </w:div>
        <w:div w:id="630525695">
          <w:marLeft w:val="480"/>
          <w:marRight w:val="0"/>
          <w:marTop w:val="0"/>
          <w:marBottom w:val="0"/>
          <w:divBdr>
            <w:top w:val="none" w:sz="0" w:space="0" w:color="auto"/>
            <w:left w:val="none" w:sz="0" w:space="0" w:color="auto"/>
            <w:bottom w:val="none" w:sz="0" w:space="0" w:color="auto"/>
            <w:right w:val="none" w:sz="0" w:space="0" w:color="auto"/>
          </w:divBdr>
        </w:div>
        <w:div w:id="749616415">
          <w:marLeft w:val="480"/>
          <w:marRight w:val="0"/>
          <w:marTop w:val="0"/>
          <w:marBottom w:val="0"/>
          <w:divBdr>
            <w:top w:val="none" w:sz="0" w:space="0" w:color="auto"/>
            <w:left w:val="none" w:sz="0" w:space="0" w:color="auto"/>
            <w:bottom w:val="none" w:sz="0" w:space="0" w:color="auto"/>
            <w:right w:val="none" w:sz="0" w:space="0" w:color="auto"/>
          </w:divBdr>
        </w:div>
        <w:div w:id="788863127">
          <w:marLeft w:val="480"/>
          <w:marRight w:val="0"/>
          <w:marTop w:val="0"/>
          <w:marBottom w:val="0"/>
          <w:divBdr>
            <w:top w:val="none" w:sz="0" w:space="0" w:color="auto"/>
            <w:left w:val="none" w:sz="0" w:space="0" w:color="auto"/>
            <w:bottom w:val="none" w:sz="0" w:space="0" w:color="auto"/>
            <w:right w:val="none" w:sz="0" w:space="0" w:color="auto"/>
          </w:divBdr>
        </w:div>
        <w:div w:id="808982283">
          <w:marLeft w:val="480"/>
          <w:marRight w:val="0"/>
          <w:marTop w:val="0"/>
          <w:marBottom w:val="0"/>
          <w:divBdr>
            <w:top w:val="none" w:sz="0" w:space="0" w:color="auto"/>
            <w:left w:val="none" w:sz="0" w:space="0" w:color="auto"/>
            <w:bottom w:val="none" w:sz="0" w:space="0" w:color="auto"/>
            <w:right w:val="none" w:sz="0" w:space="0" w:color="auto"/>
          </w:divBdr>
        </w:div>
        <w:div w:id="854341097">
          <w:marLeft w:val="480"/>
          <w:marRight w:val="0"/>
          <w:marTop w:val="0"/>
          <w:marBottom w:val="0"/>
          <w:divBdr>
            <w:top w:val="none" w:sz="0" w:space="0" w:color="auto"/>
            <w:left w:val="none" w:sz="0" w:space="0" w:color="auto"/>
            <w:bottom w:val="none" w:sz="0" w:space="0" w:color="auto"/>
            <w:right w:val="none" w:sz="0" w:space="0" w:color="auto"/>
          </w:divBdr>
        </w:div>
        <w:div w:id="1006321675">
          <w:marLeft w:val="480"/>
          <w:marRight w:val="0"/>
          <w:marTop w:val="0"/>
          <w:marBottom w:val="0"/>
          <w:divBdr>
            <w:top w:val="none" w:sz="0" w:space="0" w:color="auto"/>
            <w:left w:val="none" w:sz="0" w:space="0" w:color="auto"/>
            <w:bottom w:val="none" w:sz="0" w:space="0" w:color="auto"/>
            <w:right w:val="none" w:sz="0" w:space="0" w:color="auto"/>
          </w:divBdr>
        </w:div>
        <w:div w:id="1089817144">
          <w:marLeft w:val="480"/>
          <w:marRight w:val="0"/>
          <w:marTop w:val="0"/>
          <w:marBottom w:val="0"/>
          <w:divBdr>
            <w:top w:val="none" w:sz="0" w:space="0" w:color="auto"/>
            <w:left w:val="none" w:sz="0" w:space="0" w:color="auto"/>
            <w:bottom w:val="none" w:sz="0" w:space="0" w:color="auto"/>
            <w:right w:val="none" w:sz="0" w:space="0" w:color="auto"/>
          </w:divBdr>
        </w:div>
        <w:div w:id="1106072477">
          <w:marLeft w:val="480"/>
          <w:marRight w:val="0"/>
          <w:marTop w:val="0"/>
          <w:marBottom w:val="0"/>
          <w:divBdr>
            <w:top w:val="none" w:sz="0" w:space="0" w:color="auto"/>
            <w:left w:val="none" w:sz="0" w:space="0" w:color="auto"/>
            <w:bottom w:val="none" w:sz="0" w:space="0" w:color="auto"/>
            <w:right w:val="none" w:sz="0" w:space="0" w:color="auto"/>
          </w:divBdr>
        </w:div>
        <w:div w:id="1191339689">
          <w:marLeft w:val="480"/>
          <w:marRight w:val="0"/>
          <w:marTop w:val="0"/>
          <w:marBottom w:val="0"/>
          <w:divBdr>
            <w:top w:val="none" w:sz="0" w:space="0" w:color="auto"/>
            <w:left w:val="none" w:sz="0" w:space="0" w:color="auto"/>
            <w:bottom w:val="none" w:sz="0" w:space="0" w:color="auto"/>
            <w:right w:val="none" w:sz="0" w:space="0" w:color="auto"/>
          </w:divBdr>
        </w:div>
        <w:div w:id="1247423725">
          <w:marLeft w:val="480"/>
          <w:marRight w:val="0"/>
          <w:marTop w:val="0"/>
          <w:marBottom w:val="0"/>
          <w:divBdr>
            <w:top w:val="none" w:sz="0" w:space="0" w:color="auto"/>
            <w:left w:val="none" w:sz="0" w:space="0" w:color="auto"/>
            <w:bottom w:val="none" w:sz="0" w:space="0" w:color="auto"/>
            <w:right w:val="none" w:sz="0" w:space="0" w:color="auto"/>
          </w:divBdr>
        </w:div>
        <w:div w:id="1291327302">
          <w:marLeft w:val="480"/>
          <w:marRight w:val="0"/>
          <w:marTop w:val="0"/>
          <w:marBottom w:val="0"/>
          <w:divBdr>
            <w:top w:val="none" w:sz="0" w:space="0" w:color="auto"/>
            <w:left w:val="none" w:sz="0" w:space="0" w:color="auto"/>
            <w:bottom w:val="none" w:sz="0" w:space="0" w:color="auto"/>
            <w:right w:val="none" w:sz="0" w:space="0" w:color="auto"/>
          </w:divBdr>
        </w:div>
        <w:div w:id="1300693790">
          <w:marLeft w:val="480"/>
          <w:marRight w:val="0"/>
          <w:marTop w:val="0"/>
          <w:marBottom w:val="0"/>
          <w:divBdr>
            <w:top w:val="none" w:sz="0" w:space="0" w:color="auto"/>
            <w:left w:val="none" w:sz="0" w:space="0" w:color="auto"/>
            <w:bottom w:val="none" w:sz="0" w:space="0" w:color="auto"/>
            <w:right w:val="none" w:sz="0" w:space="0" w:color="auto"/>
          </w:divBdr>
        </w:div>
        <w:div w:id="1429814888">
          <w:marLeft w:val="480"/>
          <w:marRight w:val="0"/>
          <w:marTop w:val="0"/>
          <w:marBottom w:val="0"/>
          <w:divBdr>
            <w:top w:val="none" w:sz="0" w:space="0" w:color="auto"/>
            <w:left w:val="none" w:sz="0" w:space="0" w:color="auto"/>
            <w:bottom w:val="none" w:sz="0" w:space="0" w:color="auto"/>
            <w:right w:val="none" w:sz="0" w:space="0" w:color="auto"/>
          </w:divBdr>
        </w:div>
        <w:div w:id="1449468006">
          <w:marLeft w:val="480"/>
          <w:marRight w:val="0"/>
          <w:marTop w:val="0"/>
          <w:marBottom w:val="0"/>
          <w:divBdr>
            <w:top w:val="none" w:sz="0" w:space="0" w:color="auto"/>
            <w:left w:val="none" w:sz="0" w:space="0" w:color="auto"/>
            <w:bottom w:val="none" w:sz="0" w:space="0" w:color="auto"/>
            <w:right w:val="none" w:sz="0" w:space="0" w:color="auto"/>
          </w:divBdr>
        </w:div>
        <w:div w:id="1594704923">
          <w:marLeft w:val="480"/>
          <w:marRight w:val="0"/>
          <w:marTop w:val="0"/>
          <w:marBottom w:val="0"/>
          <w:divBdr>
            <w:top w:val="none" w:sz="0" w:space="0" w:color="auto"/>
            <w:left w:val="none" w:sz="0" w:space="0" w:color="auto"/>
            <w:bottom w:val="none" w:sz="0" w:space="0" w:color="auto"/>
            <w:right w:val="none" w:sz="0" w:space="0" w:color="auto"/>
          </w:divBdr>
        </w:div>
        <w:div w:id="1649898142">
          <w:marLeft w:val="480"/>
          <w:marRight w:val="0"/>
          <w:marTop w:val="0"/>
          <w:marBottom w:val="0"/>
          <w:divBdr>
            <w:top w:val="none" w:sz="0" w:space="0" w:color="auto"/>
            <w:left w:val="none" w:sz="0" w:space="0" w:color="auto"/>
            <w:bottom w:val="none" w:sz="0" w:space="0" w:color="auto"/>
            <w:right w:val="none" w:sz="0" w:space="0" w:color="auto"/>
          </w:divBdr>
        </w:div>
        <w:div w:id="1701854419">
          <w:marLeft w:val="480"/>
          <w:marRight w:val="0"/>
          <w:marTop w:val="0"/>
          <w:marBottom w:val="0"/>
          <w:divBdr>
            <w:top w:val="none" w:sz="0" w:space="0" w:color="auto"/>
            <w:left w:val="none" w:sz="0" w:space="0" w:color="auto"/>
            <w:bottom w:val="none" w:sz="0" w:space="0" w:color="auto"/>
            <w:right w:val="none" w:sz="0" w:space="0" w:color="auto"/>
          </w:divBdr>
        </w:div>
        <w:div w:id="1707633571">
          <w:marLeft w:val="480"/>
          <w:marRight w:val="0"/>
          <w:marTop w:val="0"/>
          <w:marBottom w:val="0"/>
          <w:divBdr>
            <w:top w:val="none" w:sz="0" w:space="0" w:color="auto"/>
            <w:left w:val="none" w:sz="0" w:space="0" w:color="auto"/>
            <w:bottom w:val="none" w:sz="0" w:space="0" w:color="auto"/>
            <w:right w:val="none" w:sz="0" w:space="0" w:color="auto"/>
          </w:divBdr>
        </w:div>
        <w:div w:id="1820071832">
          <w:marLeft w:val="480"/>
          <w:marRight w:val="0"/>
          <w:marTop w:val="0"/>
          <w:marBottom w:val="0"/>
          <w:divBdr>
            <w:top w:val="none" w:sz="0" w:space="0" w:color="auto"/>
            <w:left w:val="none" w:sz="0" w:space="0" w:color="auto"/>
            <w:bottom w:val="none" w:sz="0" w:space="0" w:color="auto"/>
            <w:right w:val="none" w:sz="0" w:space="0" w:color="auto"/>
          </w:divBdr>
        </w:div>
        <w:div w:id="1847402760">
          <w:marLeft w:val="480"/>
          <w:marRight w:val="0"/>
          <w:marTop w:val="0"/>
          <w:marBottom w:val="0"/>
          <w:divBdr>
            <w:top w:val="none" w:sz="0" w:space="0" w:color="auto"/>
            <w:left w:val="none" w:sz="0" w:space="0" w:color="auto"/>
            <w:bottom w:val="none" w:sz="0" w:space="0" w:color="auto"/>
            <w:right w:val="none" w:sz="0" w:space="0" w:color="auto"/>
          </w:divBdr>
        </w:div>
        <w:div w:id="2024894540">
          <w:marLeft w:val="480"/>
          <w:marRight w:val="0"/>
          <w:marTop w:val="0"/>
          <w:marBottom w:val="0"/>
          <w:divBdr>
            <w:top w:val="none" w:sz="0" w:space="0" w:color="auto"/>
            <w:left w:val="none" w:sz="0" w:space="0" w:color="auto"/>
            <w:bottom w:val="none" w:sz="0" w:space="0" w:color="auto"/>
            <w:right w:val="none" w:sz="0" w:space="0" w:color="auto"/>
          </w:divBdr>
        </w:div>
        <w:div w:id="2069643026">
          <w:marLeft w:val="480"/>
          <w:marRight w:val="0"/>
          <w:marTop w:val="0"/>
          <w:marBottom w:val="0"/>
          <w:divBdr>
            <w:top w:val="none" w:sz="0" w:space="0" w:color="auto"/>
            <w:left w:val="none" w:sz="0" w:space="0" w:color="auto"/>
            <w:bottom w:val="none" w:sz="0" w:space="0" w:color="auto"/>
            <w:right w:val="none" w:sz="0" w:space="0" w:color="auto"/>
          </w:divBdr>
        </w:div>
        <w:div w:id="2089769438">
          <w:marLeft w:val="480"/>
          <w:marRight w:val="0"/>
          <w:marTop w:val="0"/>
          <w:marBottom w:val="0"/>
          <w:divBdr>
            <w:top w:val="none" w:sz="0" w:space="0" w:color="auto"/>
            <w:left w:val="none" w:sz="0" w:space="0" w:color="auto"/>
            <w:bottom w:val="none" w:sz="0" w:space="0" w:color="auto"/>
            <w:right w:val="none" w:sz="0" w:space="0" w:color="auto"/>
          </w:divBdr>
        </w:div>
        <w:div w:id="2110466026">
          <w:marLeft w:val="480"/>
          <w:marRight w:val="0"/>
          <w:marTop w:val="0"/>
          <w:marBottom w:val="0"/>
          <w:divBdr>
            <w:top w:val="none" w:sz="0" w:space="0" w:color="auto"/>
            <w:left w:val="none" w:sz="0" w:space="0" w:color="auto"/>
            <w:bottom w:val="none" w:sz="0" w:space="0" w:color="auto"/>
            <w:right w:val="none" w:sz="0" w:space="0" w:color="auto"/>
          </w:divBdr>
        </w:div>
        <w:div w:id="2130850296">
          <w:marLeft w:val="480"/>
          <w:marRight w:val="0"/>
          <w:marTop w:val="0"/>
          <w:marBottom w:val="0"/>
          <w:divBdr>
            <w:top w:val="none" w:sz="0" w:space="0" w:color="auto"/>
            <w:left w:val="none" w:sz="0" w:space="0" w:color="auto"/>
            <w:bottom w:val="none" w:sz="0" w:space="0" w:color="auto"/>
            <w:right w:val="none" w:sz="0" w:space="0" w:color="auto"/>
          </w:divBdr>
        </w:div>
      </w:divsChild>
    </w:div>
    <w:div w:id="2025547141">
      <w:bodyDiv w:val="1"/>
      <w:marLeft w:val="0"/>
      <w:marRight w:val="0"/>
      <w:marTop w:val="0"/>
      <w:marBottom w:val="0"/>
      <w:divBdr>
        <w:top w:val="none" w:sz="0" w:space="0" w:color="auto"/>
        <w:left w:val="none" w:sz="0" w:space="0" w:color="auto"/>
        <w:bottom w:val="none" w:sz="0" w:space="0" w:color="auto"/>
        <w:right w:val="none" w:sz="0" w:space="0" w:color="auto"/>
      </w:divBdr>
    </w:div>
    <w:div w:id="2028868953">
      <w:bodyDiv w:val="1"/>
      <w:marLeft w:val="0"/>
      <w:marRight w:val="0"/>
      <w:marTop w:val="0"/>
      <w:marBottom w:val="0"/>
      <w:divBdr>
        <w:top w:val="none" w:sz="0" w:space="0" w:color="auto"/>
        <w:left w:val="none" w:sz="0" w:space="0" w:color="auto"/>
        <w:bottom w:val="none" w:sz="0" w:space="0" w:color="auto"/>
        <w:right w:val="none" w:sz="0" w:space="0" w:color="auto"/>
      </w:divBdr>
    </w:div>
    <w:div w:id="2029677804">
      <w:bodyDiv w:val="1"/>
      <w:marLeft w:val="0"/>
      <w:marRight w:val="0"/>
      <w:marTop w:val="0"/>
      <w:marBottom w:val="0"/>
      <w:divBdr>
        <w:top w:val="none" w:sz="0" w:space="0" w:color="auto"/>
        <w:left w:val="none" w:sz="0" w:space="0" w:color="auto"/>
        <w:bottom w:val="none" w:sz="0" w:space="0" w:color="auto"/>
        <w:right w:val="none" w:sz="0" w:space="0" w:color="auto"/>
      </w:divBdr>
    </w:div>
    <w:div w:id="2030833136">
      <w:bodyDiv w:val="1"/>
      <w:marLeft w:val="0"/>
      <w:marRight w:val="0"/>
      <w:marTop w:val="0"/>
      <w:marBottom w:val="0"/>
      <w:divBdr>
        <w:top w:val="none" w:sz="0" w:space="0" w:color="auto"/>
        <w:left w:val="none" w:sz="0" w:space="0" w:color="auto"/>
        <w:bottom w:val="none" w:sz="0" w:space="0" w:color="auto"/>
        <w:right w:val="none" w:sz="0" w:space="0" w:color="auto"/>
      </w:divBdr>
    </w:div>
    <w:div w:id="2030980833">
      <w:bodyDiv w:val="1"/>
      <w:marLeft w:val="0"/>
      <w:marRight w:val="0"/>
      <w:marTop w:val="0"/>
      <w:marBottom w:val="0"/>
      <w:divBdr>
        <w:top w:val="none" w:sz="0" w:space="0" w:color="auto"/>
        <w:left w:val="none" w:sz="0" w:space="0" w:color="auto"/>
        <w:bottom w:val="none" w:sz="0" w:space="0" w:color="auto"/>
        <w:right w:val="none" w:sz="0" w:space="0" w:color="auto"/>
      </w:divBdr>
    </w:div>
    <w:div w:id="2032605175">
      <w:bodyDiv w:val="1"/>
      <w:marLeft w:val="0"/>
      <w:marRight w:val="0"/>
      <w:marTop w:val="0"/>
      <w:marBottom w:val="0"/>
      <w:divBdr>
        <w:top w:val="none" w:sz="0" w:space="0" w:color="auto"/>
        <w:left w:val="none" w:sz="0" w:space="0" w:color="auto"/>
        <w:bottom w:val="none" w:sz="0" w:space="0" w:color="auto"/>
        <w:right w:val="none" w:sz="0" w:space="0" w:color="auto"/>
      </w:divBdr>
      <w:divsChild>
        <w:div w:id="7491996">
          <w:marLeft w:val="480"/>
          <w:marRight w:val="0"/>
          <w:marTop w:val="0"/>
          <w:marBottom w:val="0"/>
          <w:divBdr>
            <w:top w:val="none" w:sz="0" w:space="0" w:color="auto"/>
            <w:left w:val="none" w:sz="0" w:space="0" w:color="auto"/>
            <w:bottom w:val="none" w:sz="0" w:space="0" w:color="auto"/>
            <w:right w:val="none" w:sz="0" w:space="0" w:color="auto"/>
          </w:divBdr>
        </w:div>
        <w:div w:id="37508159">
          <w:marLeft w:val="480"/>
          <w:marRight w:val="0"/>
          <w:marTop w:val="0"/>
          <w:marBottom w:val="0"/>
          <w:divBdr>
            <w:top w:val="none" w:sz="0" w:space="0" w:color="auto"/>
            <w:left w:val="none" w:sz="0" w:space="0" w:color="auto"/>
            <w:bottom w:val="none" w:sz="0" w:space="0" w:color="auto"/>
            <w:right w:val="none" w:sz="0" w:space="0" w:color="auto"/>
          </w:divBdr>
        </w:div>
        <w:div w:id="274677745">
          <w:marLeft w:val="480"/>
          <w:marRight w:val="0"/>
          <w:marTop w:val="0"/>
          <w:marBottom w:val="0"/>
          <w:divBdr>
            <w:top w:val="none" w:sz="0" w:space="0" w:color="auto"/>
            <w:left w:val="none" w:sz="0" w:space="0" w:color="auto"/>
            <w:bottom w:val="none" w:sz="0" w:space="0" w:color="auto"/>
            <w:right w:val="none" w:sz="0" w:space="0" w:color="auto"/>
          </w:divBdr>
        </w:div>
        <w:div w:id="319192499">
          <w:marLeft w:val="480"/>
          <w:marRight w:val="0"/>
          <w:marTop w:val="0"/>
          <w:marBottom w:val="0"/>
          <w:divBdr>
            <w:top w:val="none" w:sz="0" w:space="0" w:color="auto"/>
            <w:left w:val="none" w:sz="0" w:space="0" w:color="auto"/>
            <w:bottom w:val="none" w:sz="0" w:space="0" w:color="auto"/>
            <w:right w:val="none" w:sz="0" w:space="0" w:color="auto"/>
          </w:divBdr>
        </w:div>
        <w:div w:id="345405903">
          <w:marLeft w:val="480"/>
          <w:marRight w:val="0"/>
          <w:marTop w:val="0"/>
          <w:marBottom w:val="0"/>
          <w:divBdr>
            <w:top w:val="none" w:sz="0" w:space="0" w:color="auto"/>
            <w:left w:val="none" w:sz="0" w:space="0" w:color="auto"/>
            <w:bottom w:val="none" w:sz="0" w:space="0" w:color="auto"/>
            <w:right w:val="none" w:sz="0" w:space="0" w:color="auto"/>
          </w:divBdr>
        </w:div>
        <w:div w:id="478422525">
          <w:marLeft w:val="480"/>
          <w:marRight w:val="0"/>
          <w:marTop w:val="0"/>
          <w:marBottom w:val="0"/>
          <w:divBdr>
            <w:top w:val="none" w:sz="0" w:space="0" w:color="auto"/>
            <w:left w:val="none" w:sz="0" w:space="0" w:color="auto"/>
            <w:bottom w:val="none" w:sz="0" w:space="0" w:color="auto"/>
            <w:right w:val="none" w:sz="0" w:space="0" w:color="auto"/>
          </w:divBdr>
        </w:div>
        <w:div w:id="491873905">
          <w:marLeft w:val="480"/>
          <w:marRight w:val="0"/>
          <w:marTop w:val="0"/>
          <w:marBottom w:val="0"/>
          <w:divBdr>
            <w:top w:val="none" w:sz="0" w:space="0" w:color="auto"/>
            <w:left w:val="none" w:sz="0" w:space="0" w:color="auto"/>
            <w:bottom w:val="none" w:sz="0" w:space="0" w:color="auto"/>
            <w:right w:val="none" w:sz="0" w:space="0" w:color="auto"/>
          </w:divBdr>
        </w:div>
        <w:div w:id="622687075">
          <w:marLeft w:val="480"/>
          <w:marRight w:val="0"/>
          <w:marTop w:val="0"/>
          <w:marBottom w:val="0"/>
          <w:divBdr>
            <w:top w:val="none" w:sz="0" w:space="0" w:color="auto"/>
            <w:left w:val="none" w:sz="0" w:space="0" w:color="auto"/>
            <w:bottom w:val="none" w:sz="0" w:space="0" w:color="auto"/>
            <w:right w:val="none" w:sz="0" w:space="0" w:color="auto"/>
          </w:divBdr>
        </w:div>
        <w:div w:id="683900371">
          <w:marLeft w:val="480"/>
          <w:marRight w:val="0"/>
          <w:marTop w:val="0"/>
          <w:marBottom w:val="0"/>
          <w:divBdr>
            <w:top w:val="none" w:sz="0" w:space="0" w:color="auto"/>
            <w:left w:val="none" w:sz="0" w:space="0" w:color="auto"/>
            <w:bottom w:val="none" w:sz="0" w:space="0" w:color="auto"/>
            <w:right w:val="none" w:sz="0" w:space="0" w:color="auto"/>
          </w:divBdr>
        </w:div>
        <w:div w:id="790980329">
          <w:marLeft w:val="480"/>
          <w:marRight w:val="0"/>
          <w:marTop w:val="0"/>
          <w:marBottom w:val="0"/>
          <w:divBdr>
            <w:top w:val="none" w:sz="0" w:space="0" w:color="auto"/>
            <w:left w:val="none" w:sz="0" w:space="0" w:color="auto"/>
            <w:bottom w:val="none" w:sz="0" w:space="0" w:color="auto"/>
            <w:right w:val="none" w:sz="0" w:space="0" w:color="auto"/>
          </w:divBdr>
        </w:div>
        <w:div w:id="1022165632">
          <w:marLeft w:val="480"/>
          <w:marRight w:val="0"/>
          <w:marTop w:val="0"/>
          <w:marBottom w:val="0"/>
          <w:divBdr>
            <w:top w:val="none" w:sz="0" w:space="0" w:color="auto"/>
            <w:left w:val="none" w:sz="0" w:space="0" w:color="auto"/>
            <w:bottom w:val="none" w:sz="0" w:space="0" w:color="auto"/>
            <w:right w:val="none" w:sz="0" w:space="0" w:color="auto"/>
          </w:divBdr>
        </w:div>
        <w:div w:id="1207332656">
          <w:marLeft w:val="480"/>
          <w:marRight w:val="0"/>
          <w:marTop w:val="0"/>
          <w:marBottom w:val="0"/>
          <w:divBdr>
            <w:top w:val="none" w:sz="0" w:space="0" w:color="auto"/>
            <w:left w:val="none" w:sz="0" w:space="0" w:color="auto"/>
            <w:bottom w:val="none" w:sz="0" w:space="0" w:color="auto"/>
            <w:right w:val="none" w:sz="0" w:space="0" w:color="auto"/>
          </w:divBdr>
        </w:div>
        <w:div w:id="1462922102">
          <w:marLeft w:val="480"/>
          <w:marRight w:val="0"/>
          <w:marTop w:val="0"/>
          <w:marBottom w:val="0"/>
          <w:divBdr>
            <w:top w:val="none" w:sz="0" w:space="0" w:color="auto"/>
            <w:left w:val="none" w:sz="0" w:space="0" w:color="auto"/>
            <w:bottom w:val="none" w:sz="0" w:space="0" w:color="auto"/>
            <w:right w:val="none" w:sz="0" w:space="0" w:color="auto"/>
          </w:divBdr>
        </w:div>
        <w:div w:id="1553998724">
          <w:marLeft w:val="480"/>
          <w:marRight w:val="0"/>
          <w:marTop w:val="0"/>
          <w:marBottom w:val="0"/>
          <w:divBdr>
            <w:top w:val="none" w:sz="0" w:space="0" w:color="auto"/>
            <w:left w:val="none" w:sz="0" w:space="0" w:color="auto"/>
            <w:bottom w:val="none" w:sz="0" w:space="0" w:color="auto"/>
            <w:right w:val="none" w:sz="0" w:space="0" w:color="auto"/>
          </w:divBdr>
        </w:div>
        <w:div w:id="1752392803">
          <w:marLeft w:val="480"/>
          <w:marRight w:val="0"/>
          <w:marTop w:val="0"/>
          <w:marBottom w:val="0"/>
          <w:divBdr>
            <w:top w:val="none" w:sz="0" w:space="0" w:color="auto"/>
            <w:left w:val="none" w:sz="0" w:space="0" w:color="auto"/>
            <w:bottom w:val="none" w:sz="0" w:space="0" w:color="auto"/>
            <w:right w:val="none" w:sz="0" w:space="0" w:color="auto"/>
          </w:divBdr>
        </w:div>
        <w:div w:id="1792701561">
          <w:marLeft w:val="480"/>
          <w:marRight w:val="0"/>
          <w:marTop w:val="0"/>
          <w:marBottom w:val="0"/>
          <w:divBdr>
            <w:top w:val="none" w:sz="0" w:space="0" w:color="auto"/>
            <w:left w:val="none" w:sz="0" w:space="0" w:color="auto"/>
            <w:bottom w:val="none" w:sz="0" w:space="0" w:color="auto"/>
            <w:right w:val="none" w:sz="0" w:space="0" w:color="auto"/>
          </w:divBdr>
        </w:div>
        <w:div w:id="1804157521">
          <w:marLeft w:val="480"/>
          <w:marRight w:val="0"/>
          <w:marTop w:val="0"/>
          <w:marBottom w:val="0"/>
          <w:divBdr>
            <w:top w:val="none" w:sz="0" w:space="0" w:color="auto"/>
            <w:left w:val="none" w:sz="0" w:space="0" w:color="auto"/>
            <w:bottom w:val="none" w:sz="0" w:space="0" w:color="auto"/>
            <w:right w:val="none" w:sz="0" w:space="0" w:color="auto"/>
          </w:divBdr>
        </w:div>
        <w:div w:id="1868635939">
          <w:marLeft w:val="480"/>
          <w:marRight w:val="0"/>
          <w:marTop w:val="0"/>
          <w:marBottom w:val="0"/>
          <w:divBdr>
            <w:top w:val="none" w:sz="0" w:space="0" w:color="auto"/>
            <w:left w:val="none" w:sz="0" w:space="0" w:color="auto"/>
            <w:bottom w:val="none" w:sz="0" w:space="0" w:color="auto"/>
            <w:right w:val="none" w:sz="0" w:space="0" w:color="auto"/>
          </w:divBdr>
        </w:div>
        <w:div w:id="1888950617">
          <w:marLeft w:val="480"/>
          <w:marRight w:val="0"/>
          <w:marTop w:val="0"/>
          <w:marBottom w:val="0"/>
          <w:divBdr>
            <w:top w:val="none" w:sz="0" w:space="0" w:color="auto"/>
            <w:left w:val="none" w:sz="0" w:space="0" w:color="auto"/>
            <w:bottom w:val="none" w:sz="0" w:space="0" w:color="auto"/>
            <w:right w:val="none" w:sz="0" w:space="0" w:color="auto"/>
          </w:divBdr>
        </w:div>
        <w:div w:id="1927030091">
          <w:marLeft w:val="480"/>
          <w:marRight w:val="0"/>
          <w:marTop w:val="0"/>
          <w:marBottom w:val="0"/>
          <w:divBdr>
            <w:top w:val="none" w:sz="0" w:space="0" w:color="auto"/>
            <w:left w:val="none" w:sz="0" w:space="0" w:color="auto"/>
            <w:bottom w:val="none" w:sz="0" w:space="0" w:color="auto"/>
            <w:right w:val="none" w:sz="0" w:space="0" w:color="auto"/>
          </w:divBdr>
        </w:div>
        <w:div w:id="1962883683">
          <w:marLeft w:val="480"/>
          <w:marRight w:val="0"/>
          <w:marTop w:val="0"/>
          <w:marBottom w:val="0"/>
          <w:divBdr>
            <w:top w:val="none" w:sz="0" w:space="0" w:color="auto"/>
            <w:left w:val="none" w:sz="0" w:space="0" w:color="auto"/>
            <w:bottom w:val="none" w:sz="0" w:space="0" w:color="auto"/>
            <w:right w:val="none" w:sz="0" w:space="0" w:color="auto"/>
          </w:divBdr>
        </w:div>
        <w:div w:id="1995402859">
          <w:marLeft w:val="480"/>
          <w:marRight w:val="0"/>
          <w:marTop w:val="0"/>
          <w:marBottom w:val="0"/>
          <w:divBdr>
            <w:top w:val="none" w:sz="0" w:space="0" w:color="auto"/>
            <w:left w:val="none" w:sz="0" w:space="0" w:color="auto"/>
            <w:bottom w:val="none" w:sz="0" w:space="0" w:color="auto"/>
            <w:right w:val="none" w:sz="0" w:space="0" w:color="auto"/>
          </w:divBdr>
        </w:div>
        <w:div w:id="2089113621">
          <w:marLeft w:val="480"/>
          <w:marRight w:val="0"/>
          <w:marTop w:val="0"/>
          <w:marBottom w:val="0"/>
          <w:divBdr>
            <w:top w:val="none" w:sz="0" w:space="0" w:color="auto"/>
            <w:left w:val="none" w:sz="0" w:space="0" w:color="auto"/>
            <w:bottom w:val="none" w:sz="0" w:space="0" w:color="auto"/>
            <w:right w:val="none" w:sz="0" w:space="0" w:color="auto"/>
          </w:divBdr>
        </w:div>
        <w:div w:id="2131514491">
          <w:marLeft w:val="480"/>
          <w:marRight w:val="0"/>
          <w:marTop w:val="0"/>
          <w:marBottom w:val="0"/>
          <w:divBdr>
            <w:top w:val="none" w:sz="0" w:space="0" w:color="auto"/>
            <w:left w:val="none" w:sz="0" w:space="0" w:color="auto"/>
            <w:bottom w:val="none" w:sz="0" w:space="0" w:color="auto"/>
            <w:right w:val="none" w:sz="0" w:space="0" w:color="auto"/>
          </w:divBdr>
        </w:div>
        <w:div w:id="2134905392">
          <w:marLeft w:val="480"/>
          <w:marRight w:val="0"/>
          <w:marTop w:val="0"/>
          <w:marBottom w:val="0"/>
          <w:divBdr>
            <w:top w:val="none" w:sz="0" w:space="0" w:color="auto"/>
            <w:left w:val="none" w:sz="0" w:space="0" w:color="auto"/>
            <w:bottom w:val="none" w:sz="0" w:space="0" w:color="auto"/>
            <w:right w:val="none" w:sz="0" w:space="0" w:color="auto"/>
          </w:divBdr>
        </w:div>
        <w:div w:id="2140954993">
          <w:marLeft w:val="480"/>
          <w:marRight w:val="0"/>
          <w:marTop w:val="0"/>
          <w:marBottom w:val="0"/>
          <w:divBdr>
            <w:top w:val="none" w:sz="0" w:space="0" w:color="auto"/>
            <w:left w:val="none" w:sz="0" w:space="0" w:color="auto"/>
            <w:bottom w:val="none" w:sz="0" w:space="0" w:color="auto"/>
            <w:right w:val="none" w:sz="0" w:space="0" w:color="auto"/>
          </w:divBdr>
        </w:div>
      </w:divsChild>
    </w:div>
    <w:div w:id="2032954757">
      <w:bodyDiv w:val="1"/>
      <w:marLeft w:val="0"/>
      <w:marRight w:val="0"/>
      <w:marTop w:val="0"/>
      <w:marBottom w:val="0"/>
      <w:divBdr>
        <w:top w:val="none" w:sz="0" w:space="0" w:color="auto"/>
        <w:left w:val="none" w:sz="0" w:space="0" w:color="auto"/>
        <w:bottom w:val="none" w:sz="0" w:space="0" w:color="auto"/>
        <w:right w:val="none" w:sz="0" w:space="0" w:color="auto"/>
      </w:divBdr>
    </w:div>
    <w:div w:id="2033606671">
      <w:bodyDiv w:val="1"/>
      <w:marLeft w:val="0"/>
      <w:marRight w:val="0"/>
      <w:marTop w:val="0"/>
      <w:marBottom w:val="0"/>
      <w:divBdr>
        <w:top w:val="none" w:sz="0" w:space="0" w:color="auto"/>
        <w:left w:val="none" w:sz="0" w:space="0" w:color="auto"/>
        <w:bottom w:val="none" w:sz="0" w:space="0" w:color="auto"/>
        <w:right w:val="none" w:sz="0" w:space="0" w:color="auto"/>
      </w:divBdr>
    </w:div>
    <w:div w:id="2034072885">
      <w:bodyDiv w:val="1"/>
      <w:marLeft w:val="0"/>
      <w:marRight w:val="0"/>
      <w:marTop w:val="0"/>
      <w:marBottom w:val="0"/>
      <w:divBdr>
        <w:top w:val="none" w:sz="0" w:space="0" w:color="auto"/>
        <w:left w:val="none" w:sz="0" w:space="0" w:color="auto"/>
        <w:bottom w:val="none" w:sz="0" w:space="0" w:color="auto"/>
        <w:right w:val="none" w:sz="0" w:space="0" w:color="auto"/>
      </w:divBdr>
    </w:div>
    <w:div w:id="2034726687">
      <w:bodyDiv w:val="1"/>
      <w:marLeft w:val="0"/>
      <w:marRight w:val="0"/>
      <w:marTop w:val="0"/>
      <w:marBottom w:val="0"/>
      <w:divBdr>
        <w:top w:val="none" w:sz="0" w:space="0" w:color="auto"/>
        <w:left w:val="none" w:sz="0" w:space="0" w:color="auto"/>
        <w:bottom w:val="none" w:sz="0" w:space="0" w:color="auto"/>
        <w:right w:val="none" w:sz="0" w:space="0" w:color="auto"/>
      </w:divBdr>
    </w:div>
    <w:div w:id="2039118825">
      <w:bodyDiv w:val="1"/>
      <w:marLeft w:val="0"/>
      <w:marRight w:val="0"/>
      <w:marTop w:val="0"/>
      <w:marBottom w:val="0"/>
      <w:divBdr>
        <w:top w:val="none" w:sz="0" w:space="0" w:color="auto"/>
        <w:left w:val="none" w:sz="0" w:space="0" w:color="auto"/>
        <w:bottom w:val="none" w:sz="0" w:space="0" w:color="auto"/>
        <w:right w:val="none" w:sz="0" w:space="0" w:color="auto"/>
      </w:divBdr>
    </w:div>
    <w:div w:id="2040009662">
      <w:bodyDiv w:val="1"/>
      <w:marLeft w:val="0"/>
      <w:marRight w:val="0"/>
      <w:marTop w:val="0"/>
      <w:marBottom w:val="0"/>
      <w:divBdr>
        <w:top w:val="none" w:sz="0" w:space="0" w:color="auto"/>
        <w:left w:val="none" w:sz="0" w:space="0" w:color="auto"/>
        <w:bottom w:val="none" w:sz="0" w:space="0" w:color="auto"/>
        <w:right w:val="none" w:sz="0" w:space="0" w:color="auto"/>
      </w:divBdr>
    </w:div>
    <w:div w:id="2044866617">
      <w:bodyDiv w:val="1"/>
      <w:marLeft w:val="0"/>
      <w:marRight w:val="0"/>
      <w:marTop w:val="0"/>
      <w:marBottom w:val="0"/>
      <w:divBdr>
        <w:top w:val="none" w:sz="0" w:space="0" w:color="auto"/>
        <w:left w:val="none" w:sz="0" w:space="0" w:color="auto"/>
        <w:bottom w:val="none" w:sz="0" w:space="0" w:color="auto"/>
        <w:right w:val="none" w:sz="0" w:space="0" w:color="auto"/>
      </w:divBdr>
    </w:div>
    <w:div w:id="2045713401">
      <w:bodyDiv w:val="1"/>
      <w:marLeft w:val="0"/>
      <w:marRight w:val="0"/>
      <w:marTop w:val="0"/>
      <w:marBottom w:val="0"/>
      <w:divBdr>
        <w:top w:val="none" w:sz="0" w:space="0" w:color="auto"/>
        <w:left w:val="none" w:sz="0" w:space="0" w:color="auto"/>
        <w:bottom w:val="none" w:sz="0" w:space="0" w:color="auto"/>
        <w:right w:val="none" w:sz="0" w:space="0" w:color="auto"/>
      </w:divBdr>
    </w:div>
    <w:div w:id="2045714326">
      <w:bodyDiv w:val="1"/>
      <w:marLeft w:val="0"/>
      <w:marRight w:val="0"/>
      <w:marTop w:val="0"/>
      <w:marBottom w:val="0"/>
      <w:divBdr>
        <w:top w:val="none" w:sz="0" w:space="0" w:color="auto"/>
        <w:left w:val="none" w:sz="0" w:space="0" w:color="auto"/>
        <w:bottom w:val="none" w:sz="0" w:space="0" w:color="auto"/>
        <w:right w:val="none" w:sz="0" w:space="0" w:color="auto"/>
      </w:divBdr>
    </w:div>
    <w:div w:id="2045791382">
      <w:bodyDiv w:val="1"/>
      <w:marLeft w:val="0"/>
      <w:marRight w:val="0"/>
      <w:marTop w:val="0"/>
      <w:marBottom w:val="0"/>
      <w:divBdr>
        <w:top w:val="none" w:sz="0" w:space="0" w:color="auto"/>
        <w:left w:val="none" w:sz="0" w:space="0" w:color="auto"/>
        <w:bottom w:val="none" w:sz="0" w:space="0" w:color="auto"/>
        <w:right w:val="none" w:sz="0" w:space="0" w:color="auto"/>
      </w:divBdr>
    </w:div>
    <w:div w:id="2045863843">
      <w:bodyDiv w:val="1"/>
      <w:marLeft w:val="0"/>
      <w:marRight w:val="0"/>
      <w:marTop w:val="0"/>
      <w:marBottom w:val="0"/>
      <w:divBdr>
        <w:top w:val="none" w:sz="0" w:space="0" w:color="auto"/>
        <w:left w:val="none" w:sz="0" w:space="0" w:color="auto"/>
        <w:bottom w:val="none" w:sz="0" w:space="0" w:color="auto"/>
        <w:right w:val="none" w:sz="0" w:space="0" w:color="auto"/>
      </w:divBdr>
    </w:div>
    <w:div w:id="2049988933">
      <w:bodyDiv w:val="1"/>
      <w:marLeft w:val="0"/>
      <w:marRight w:val="0"/>
      <w:marTop w:val="0"/>
      <w:marBottom w:val="0"/>
      <w:divBdr>
        <w:top w:val="none" w:sz="0" w:space="0" w:color="auto"/>
        <w:left w:val="none" w:sz="0" w:space="0" w:color="auto"/>
        <w:bottom w:val="none" w:sz="0" w:space="0" w:color="auto"/>
        <w:right w:val="none" w:sz="0" w:space="0" w:color="auto"/>
      </w:divBdr>
    </w:div>
    <w:div w:id="2051027283">
      <w:bodyDiv w:val="1"/>
      <w:marLeft w:val="0"/>
      <w:marRight w:val="0"/>
      <w:marTop w:val="0"/>
      <w:marBottom w:val="0"/>
      <w:divBdr>
        <w:top w:val="none" w:sz="0" w:space="0" w:color="auto"/>
        <w:left w:val="none" w:sz="0" w:space="0" w:color="auto"/>
        <w:bottom w:val="none" w:sz="0" w:space="0" w:color="auto"/>
        <w:right w:val="none" w:sz="0" w:space="0" w:color="auto"/>
      </w:divBdr>
    </w:div>
    <w:div w:id="2053460743">
      <w:bodyDiv w:val="1"/>
      <w:marLeft w:val="0"/>
      <w:marRight w:val="0"/>
      <w:marTop w:val="0"/>
      <w:marBottom w:val="0"/>
      <w:divBdr>
        <w:top w:val="none" w:sz="0" w:space="0" w:color="auto"/>
        <w:left w:val="none" w:sz="0" w:space="0" w:color="auto"/>
        <w:bottom w:val="none" w:sz="0" w:space="0" w:color="auto"/>
        <w:right w:val="none" w:sz="0" w:space="0" w:color="auto"/>
      </w:divBdr>
    </w:div>
    <w:div w:id="2053840561">
      <w:bodyDiv w:val="1"/>
      <w:marLeft w:val="0"/>
      <w:marRight w:val="0"/>
      <w:marTop w:val="0"/>
      <w:marBottom w:val="0"/>
      <w:divBdr>
        <w:top w:val="none" w:sz="0" w:space="0" w:color="auto"/>
        <w:left w:val="none" w:sz="0" w:space="0" w:color="auto"/>
        <w:bottom w:val="none" w:sz="0" w:space="0" w:color="auto"/>
        <w:right w:val="none" w:sz="0" w:space="0" w:color="auto"/>
      </w:divBdr>
    </w:div>
    <w:div w:id="2061901445">
      <w:bodyDiv w:val="1"/>
      <w:marLeft w:val="0"/>
      <w:marRight w:val="0"/>
      <w:marTop w:val="0"/>
      <w:marBottom w:val="0"/>
      <w:divBdr>
        <w:top w:val="none" w:sz="0" w:space="0" w:color="auto"/>
        <w:left w:val="none" w:sz="0" w:space="0" w:color="auto"/>
        <w:bottom w:val="none" w:sz="0" w:space="0" w:color="auto"/>
        <w:right w:val="none" w:sz="0" w:space="0" w:color="auto"/>
      </w:divBdr>
    </w:div>
    <w:div w:id="2063675211">
      <w:bodyDiv w:val="1"/>
      <w:marLeft w:val="0"/>
      <w:marRight w:val="0"/>
      <w:marTop w:val="0"/>
      <w:marBottom w:val="0"/>
      <w:divBdr>
        <w:top w:val="none" w:sz="0" w:space="0" w:color="auto"/>
        <w:left w:val="none" w:sz="0" w:space="0" w:color="auto"/>
        <w:bottom w:val="none" w:sz="0" w:space="0" w:color="auto"/>
        <w:right w:val="none" w:sz="0" w:space="0" w:color="auto"/>
      </w:divBdr>
    </w:div>
    <w:div w:id="2063862690">
      <w:bodyDiv w:val="1"/>
      <w:marLeft w:val="0"/>
      <w:marRight w:val="0"/>
      <w:marTop w:val="0"/>
      <w:marBottom w:val="0"/>
      <w:divBdr>
        <w:top w:val="none" w:sz="0" w:space="0" w:color="auto"/>
        <w:left w:val="none" w:sz="0" w:space="0" w:color="auto"/>
        <w:bottom w:val="none" w:sz="0" w:space="0" w:color="auto"/>
        <w:right w:val="none" w:sz="0" w:space="0" w:color="auto"/>
      </w:divBdr>
    </w:div>
    <w:div w:id="2063870962">
      <w:bodyDiv w:val="1"/>
      <w:marLeft w:val="0"/>
      <w:marRight w:val="0"/>
      <w:marTop w:val="0"/>
      <w:marBottom w:val="0"/>
      <w:divBdr>
        <w:top w:val="none" w:sz="0" w:space="0" w:color="auto"/>
        <w:left w:val="none" w:sz="0" w:space="0" w:color="auto"/>
        <w:bottom w:val="none" w:sz="0" w:space="0" w:color="auto"/>
        <w:right w:val="none" w:sz="0" w:space="0" w:color="auto"/>
      </w:divBdr>
    </w:div>
    <w:div w:id="2064601677">
      <w:bodyDiv w:val="1"/>
      <w:marLeft w:val="0"/>
      <w:marRight w:val="0"/>
      <w:marTop w:val="0"/>
      <w:marBottom w:val="0"/>
      <w:divBdr>
        <w:top w:val="none" w:sz="0" w:space="0" w:color="auto"/>
        <w:left w:val="none" w:sz="0" w:space="0" w:color="auto"/>
        <w:bottom w:val="none" w:sz="0" w:space="0" w:color="auto"/>
        <w:right w:val="none" w:sz="0" w:space="0" w:color="auto"/>
      </w:divBdr>
    </w:div>
    <w:div w:id="2064940419">
      <w:bodyDiv w:val="1"/>
      <w:marLeft w:val="0"/>
      <w:marRight w:val="0"/>
      <w:marTop w:val="0"/>
      <w:marBottom w:val="0"/>
      <w:divBdr>
        <w:top w:val="none" w:sz="0" w:space="0" w:color="auto"/>
        <w:left w:val="none" w:sz="0" w:space="0" w:color="auto"/>
        <w:bottom w:val="none" w:sz="0" w:space="0" w:color="auto"/>
        <w:right w:val="none" w:sz="0" w:space="0" w:color="auto"/>
      </w:divBdr>
    </w:div>
    <w:div w:id="2064983779">
      <w:bodyDiv w:val="1"/>
      <w:marLeft w:val="0"/>
      <w:marRight w:val="0"/>
      <w:marTop w:val="0"/>
      <w:marBottom w:val="0"/>
      <w:divBdr>
        <w:top w:val="none" w:sz="0" w:space="0" w:color="auto"/>
        <w:left w:val="none" w:sz="0" w:space="0" w:color="auto"/>
        <w:bottom w:val="none" w:sz="0" w:space="0" w:color="auto"/>
        <w:right w:val="none" w:sz="0" w:space="0" w:color="auto"/>
      </w:divBdr>
    </w:div>
    <w:div w:id="2066029283">
      <w:bodyDiv w:val="1"/>
      <w:marLeft w:val="0"/>
      <w:marRight w:val="0"/>
      <w:marTop w:val="0"/>
      <w:marBottom w:val="0"/>
      <w:divBdr>
        <w:top w:val="none" w:sz="0" w:space="0" w:color="auto"/>
        <w:left w:val="none" w:sz="0" w:space="0" w:color="auto"/>
        <w:bottom w:val="none" w:sz="0" w:space="0" w:color="auto"/>
        <w:right w:val="none" w:sz="0" w:space="0" w:color="auto"/>
      </w:divBdr>
      <w:divsChild>
        <w:div w:id="4325742">
          <w:marLeft w:val="480"/>
          <w:marRight w:val="0"/>
          <w:marTop w:val="0"/>
          <w:marBottom w:val="0"/>
          <w:divBdr>
            <w:top w:val="none" w:sz="0" w:space="0" w:color="auto"/>
            <w:left w:val="none" w:sz="0" w:space="0" w:color="auto"/>
            <w:bottom w:val="none" w:sz="0" w:space="0" w:color="auto"/>
            <w:right w:val="none" w:sz="0" w:space="0" w:color="auto"/>
          </w:divBdr>
        </w:div>
        <w:div w:id="8335941">
          <w:marLeft w:val="480"/>
          <w:marRight w:val="0"/>
          <w:marTop w:val="0"/>
          <w:marBottom w:val="0"/>
          <w:divBdr>
            <w:top w:val="none" w:sz="0" w:space="0" w:color="auto"/>
            <w:left w:val="none" w:sz="0" w:space="0" w:color="auto"/>
            <w:bottom w:val="none" w:sz="0" w:space="0" w:color="auto"/>
            <w:right w:val="none" w:sz="0" w:space="0" w:color="auto"/>
          </w:divBdr>
        </w:div>
        <w:div w:id="27610064">
          <w:marLeft w:val="480"/>
          <w:marRight w:val="0"/>
          <w:marTop w:val="0"/>
          <w:marBottom w:val="0"/>
          <w:divBdr>
            <w:top w:val="none" w:sz="0" w:space="0" w:color="auto"/>
            <w:left w:val="none" w:sz="0" w:space="0" w:color="auto"/>
            <w:bottom w:val="none" w:sz="0" w:space="0" w:color="auto"/>
            <w:right w:val="none" w:sz="0" w:space="0" w:color="auto"/>
          </w:divBdr>
        </w:div>
        <w:div w:id="83842718">
          <w:marLeft w:val="480"/>
          <w:marRight w:val="0"/>
          <w:marTop w:val="0"/>
          <w:marBottom w:val="0"/>
          <w:divBdr>
            <w:top w:val="none" w:sz="0" w:space="0" w:color="auto"/>
            <w:left w:val="none" w:sz="0" w:space="0" w:color="auto"/>
            <w:bottom w:val="none" w:sz="0" w:space="0" w:color="auto"/>
            <w:right w:val="none" w:sz="0" w:space="0" w:color="auto"/>
          </w:divBdr>
        </w:div>
        <w:div w:id="90587578">
          <w:marLeft w:val="480"/>
          <w:marRight w:val="0"/>
          <w:marTop w:val="0"/>
          <w:marBottom w:val="0"/>
          <w:divBdr>
            <w:top w:val="none" w:sz="0" w:space="0" w:color="auto"/>
            <w:left w:val="none" w:sz="0" w:space="0" w:color="auto"/>
            <w:bottom w:val="none" w:sz="0" w:space="0" w:color="auto"/>
            <w:right w:val="none" w:sz="0" w:space="0" w:color="auto"/>
          </w:divBdr>
        </w:div>
        <w:div w:id="266083497">
          <w:marLeft w:val="480"/>
          <w:marRight w:val="0"/>
          <w:marTop w:val="0"/>
          <w:marBottom w:val="0"/>
          <w:divBdr>
            <w:top w:val="none" w:sz="0" w:space="0" w:color="auto"/>
            <w:left w:val="none" w:sz="0" w:space="0" w:color="auto"/>
            <w:bottom w:val="none" w:sz="0" w:space="0" w:color="auto"/>
            <w:right w:val="none" w:sz="0" w:space="0" w:color="auto"/>
          </w:divBdr>
        </w:div>
        <w:div w:id="271981814">
          <w:marLeft w:val="480"/>
          <w:marRight w:val="0"/>
          <w:marTop w:val="0"/>
          <w:marBottom w:val="0"/>
          <w:divBdr>
            <w:top w:val="none" w:sz="0" w:space="0" w:color="auto"/>
            <w:left w:val="none" w:sz="0" w:space="0" w:color="auto"/>
            <w:bottom w:val="none" w:sz="0" w:space="0" w:color="auto"/>
            <w:right w:val="none" w:sz="0" w:space="0" w:color="auto"/>
          </w:divBdr>
        </w:div>
        <w:div w:id="331878368">
          <w:marLeft w:val="480"/>
          <w:marRight w:val="0"/>
          <w:marTop w:val="0"/>
          <w:marBottom w:val="0"/>
          <w:divBdr>
            <w:top w:val="none" w:sz="0" w:space="0" w:color="auto"/>
            <w:left w:val="none" w:sz="0" w:space="0" w:color="auto"/>
            <w:bottom w:val="none" w:sz="0" w:space="0" w:color="auto"/>
            <w:right w:val="none" w:sz="0" w:space="0" w:color="auto"/>
          </w:divBdr>
        </w:div>
        <w:div w:id="434639691">
          <w:marLeft w:val="480"/>
          <w:marRight w:val="0"/>
          <w:marTop w:val="0"/>
          <w:marBottom w:val="0"/>
          <w:divBdr>
            <w:top w:val="none" w:sz="0" w:space="0" w:color="auto"/>
            <w:left w:val="none" w:sz="0" w:space="0" w:color="auto"/>
            <w:bottom w:val="none" w:sz="0" w:space="0" w:color="auto"/>
            <w:right w:val="none" w:sz="0" w:space="0" w:color="auto"/>
          </w:divBdr>
        </w:div>
        <w:div w:id="435247015">
          <w:marLeft w:val="480"/>
          <w:marRight w:val="0"/>
          <w:marTop w:val="0"/>
          <w:marBottom w:val="0"/>
          <w:divBdr>
            <w:top w:val="none" w:sz="0" w:space="0" w:color="auto"/>
            <w:left w:val="none" w:sz="0" w:space="0" w:color="auto"/>
            <w:bottom w:val="none" w:sz="0" w:space="0" w:color="auto"/>
            <w:right w:val="none" w:sz="0" w:space="0" w:color="auto"/>
          </w:divBdr>
        </w:div>
        <w:div w:id="567962909">
          <w:marLeft w:val="480"/>
          <w:marRight w:val="0"/>
          <w:marTop w:val="0"/>
          <w:marBottom w:val="0"/>
          <w:divBdr>
            <w:top w:val="none" w:sz="0" w:space="0" w:color="auto"/>
            <w:left w:val="none" w:sz="0" w:space="0" w:color="auto"/>
            <w:bottom w:val="none" w:sz="0" w:space="0" w:color="auto"/>
            <w:right w:val="none" w:sz="0" w:space="0" w:color="auto"/>
          </w:divBdr>
        </w:div>
        <w:div w:id="619998567">
          <w:marLeft w:val="480"/>
          <w:marRight w:val="0"/>
          <w:marTop w:val="0"/>
          <w:marBottom w:val="0"/>
          <w:divBdr>
            <w:top w:val="none" w:sz="0" w:space="0" w:color="auto"/>
            <w:left w:val="none" w:sz="0" w:space="0" w:color="auto"/>
            <w:bottom w:val="none" w:sz="0" w:space="0" w:color="auto"/>
            <w:right w:val="none" w:sz="0" w:space="0" w:color="auto"/>
          </w:divBdr>
        </w:div>
        <w:div w:id="630983449">
          <w:marLeft w:val="480"/>
          <w:marRight w:val="0"/>
          <w:marTop w:val="0"/>
          <w:marBottom w:val="0"/>
          <w:divBdr>
            <w:top w:val="none" w:sz="0" w:space="0" w:color="auto"/>
            <w:left w:val="none" w:sz="0" w:space="0" w:color="auto"/>
            <w:bottom w:val="none" w:sz="0" w:space="0" w:color="auto"/>
            <w:right w:val="none" w:sz="0" w:space="0" w:color="auto"/>
          </w:divBdr>
        </w:div>
        <w:div w:id="658844838">
          <w:marLeft w:val="480"/>
          <w:marRight w:val="0"/>
          <w:marTop w:val="0"/>
          <w:marBottom w:val="0"/>
          <w:divBdr>
            <w:top w:val="none" w:sz="0" w:space="0" w:color="auto"/>
            <w:left w:val="none" w:sz="0" w:space="0" w:color="auto"/>
            <w:bottom w:val="none" w:sz="0" w:space="0" w:color="auto"/>
            <w:right w:val="none" w:sz="0" w:space="0" w:color="auto"/>
          </w:divBdr>
        </w:div>
        <w:div w:id="663169965">
          <w:marLeft w:val="480"/>
          <w:marRight w:val="0"/>
          <w:marTop w:val="0"/>
          <w:marBottom w:val="0"/>
          <w:divBdr>
            <w:top w:val="none" w:sz="0" w:space="0" w:color="auto"/>
            <w:left w:val="none" w:sz="0" w:space="0" w:color="auto"/>
            <w:bottom w:val="none" w:sz="0" w:space="0" w:color="auto"/>
            <w:right w:val="none" w:sz="0" w:space="0" w:color="auto"/>
          </w:divBdr>
        </w:div>
        <w:div w:id="756051857">
          <w:marLeft w:val="480"/>
          <w:marRight w:val="0"/>
          <w:marTop w:val="0"/>
          <w:marBottom w:val="0"/>
          <w:divBdr>
            <w:top w:val="none" w:sz="0" w:space="0" w:color="auto"/>
            <w:left w:val="none" w:sz="0" w:space="0" w:color="auto"/>
            <w:bottom w:val="none" w:sz="0" w:space="0" w:color="auto"/>
            <w:right w:val="none" w:sz="0" w:space="0" w:color="auto"/>
          </w:divBdr>
        </w:div>
        <w:div w:id="782266834">
          <w:marLeft w:val="480"/>
          <w:marRight w:val="0"/>
          <w:marTop w:val="0"/>
          <w:marBottom w:val="0"/>
          <w:divBdr>
            <w:top w:val="none" w:sz="0" w:space="0" w:color="auto"/>
            <w:left w:val="none" w:sz="0" w:space="0" w:color="auto"/>
            <w:bottom w:val="none" w:sz="0" w:space="0" w:color="auto"/>
            <w:right w:val="none" w:sz="0" w:space="0" w:color="auto"/>
          </w:divBdr>
        </w:div>
        <w:div w:id="879049935">
          <w:marLeft w:val="480"/>
          <w:marRight w:val="0"/>
          <w:marTop w:val="0"/>
          <w:marBottom w:val="0"/>
          <w:divBdr>
            <w:top w:val="none" w:sz="0" w:space="0" w:color="auto"/>
            <w:left w:val="none" w:sz="0" w:space="0" w:color="auto"/>
            <w:bottom w:val="none" w:sz="0" w:space="0" w:color="auto"/>
            <w:right w:val="none" w:sz="0" w:space="0" w:color="auto"/>
          </w:divBdr>
        </w:div>
        <w:div w:id="938951638">
          <w:marLeft w:val="480"/>
          <w:marRight w:val="0"/>
          <w:marTop w:val="0"/>
          <w:marBottom w:val="0"/>
          <w:divBdr>
            <w:top w:val="none" w:sz="0" w:space="0" w:color="auto"/>
            <w:left w:val="none" w:sz="0" w:space="0" w:color="auto"/>
            <w:bottom w:val="none" w:sz="0" w:space="0" w:color="auto"/>
            <w:right w:val="none" w:sz="0" w:space="0" w:color="auto"/>
          </w:divBdr>
        </w:div>
        <w:div w:id="1101990388">
          <w:marLeft w:val="480"/>
          <w:marRight w:val="0"/>
          <w:marTop w:val="0"/>
          <w:marBottom w:val="0"/>
          <w:divBdr>
            <w:top w:val="none" w:sz="0" w:space="0" w:color="auto"/>
            <w:left w:val="none" w:sz="0" w:space="0" w:color="auto"/>
            <w:bottom w:val="none" w:sz="0" w:space="0" w:color="auto"/>
            <w:right w:val="none" w:sz="0" w:space="0" w:color="auto"/>
          </w:divBdr>
        </w:div>
        <w:div w:id="1191379058">
          <w:marLeft w:val="480"/>
          <w:marRight w:val="0"/>
          <w:marTop w:val="0"/>
          <w:marBottom w:val="0"/>
          <w:divBdr>
            <w:top w:val="none" w:sz="0" w:space="0" w:color="auto"/>
            <w:left w:val="none" w:sz="0" w:space="0" w:color="auto"/>
            <w:bottom w:val="none" w:sz="0" w:space="0" w:color="auto"/>
            <w:right w:val="none" w:sz="0" w:space="0" w:color="auto"/>
          </w:divBdr>
        </w:div>
        <w:div w:id="1216551781">
          <w:marLeft w:val="480"/>
          <w:marRight w:val="0"/>
          <w:marTop w:val="0"/>
          <w:marBottom w:val="0"/>
          <w:divBdr>
            <w:top w:val="none" w:sz="0" w:space="0" w:color="auto"/>
            <w:left w:val="none" w:sz="0" w:space="0" w:color="auto"/>
            <w:bottom w:val="none" w:sz="0" w:space="0" w:color="auto"/>
            <w:right w:val="none" w:sz="0" w:space="0" w:color="auto"/>
          </w:divBdr>
        </w:div>
        <w:div w:id="1371688723">
          <w:marLeft w:val="480"/>
          <w:marRight w:val="0"/>
          <w:marTop w:val="0"/>
          <w:marBottom w:val="0"/>
          <w:divBdr>
            <w:top w:val="none" w:sz="0" w:space="0" w:color="auto"/>
            <w:left w:val="none" w:sz="0" w:space="0" w:color="auto"/>
            <w:bottom w:val="none" w:sz="0" w:space="0" w:color="auto"/>
            <w:right w:val="none" w:sz="0" w:space="0" w:color="auto"/>
          </w:divBdr>
        </w:div>
        <w:div w:id="1400858529">
          <w:marLeft w:val="480"/>
          <w:marRight w:val="0"/>
          <w:marTop w:val="0"/>
          <w:marBottom w:val="0"/>
          <w:divBdr>
            <w:top w:val="none" w:sz="0" w:space="0" w:color="auto"/>
            <w:left w:val="none" w:sz="0" w:space="0" w:color="auto"/>
            <w:bottom w:val="none" w:sz="0" w:space="0" w:color="auto"/>
            <w:right w:val="none" w:sz="0" w:space="0" w:color="auto"/>
          </w:divBdr>
        </w:div>
        <w:div w:id="1401712483">
          <w:marLeft w:val="480"/>
          <w:marRight w:val="0"/>
          <w:marTop w:val="0"/>
          <w:marBottom w:val="0"/>
          <w:divBdr>
            <w:top w:val="none" w:sz="0" w:space="0" w:color="auto"/>
            <w:left w:val="none" w:sz="0" w:space="0" w:color="auto"/>
            <w:bottom w:val="none" w:sz="0" w:space="0" w:color="auto"/>
            <w:right w:val="none" w:sz="0" w:space="0" w:color="auto"/>
          </w:divBdr>
        </w:div>
        <w:div w:id="1402171189">
          <w:marLeft w:val="480"/>
          <w:marRight w:val="0"/>
          <w:marTop w:val="0"/>
          <w:marBottom w:val="0"/>
          <w:divBdr>
            <w:top w:val="none" w:sz="0" w:space="0" w:color="auto"/>
            <w:left w:val="none" w:sz="0" w:space="0" w:color="auto"/>
            <w:bottom w:val="none" w:sz="0" w:space="0" w:color="auto"/>
            <w:right w:val="none" w:sz="0" w:space="0" w:color="auto"/>
          </w:divBdr>
        </w:div>
        <w:div w:id="1514806854">
          <w:marLeft w:val="480"/>
          <w:marRight w:val="0"/>
          <w:marTop w:val="0"/>
          <w:marBottom w:val="0"/>
          <w:divBdr>
            <w:top w:val="none" w:sz="0" w:space="0" w:color="auto"/>
            <w:left w:val="none" w:sz="0" w:space="0" w:color="auto"/>
            <w:bottom w:val="none" w:sz="0" w:space="0" w:color="auto"/>
            <w:right w:val="none" w:sz="0" w:space="0" w:color="auto"/>
          </w:divBdr>
        </w:div>
        <w:div w:id="1550723101">
          <w:marLeft w:val="480"/>
          <w:marRight w:val="0"/>
          <w:marTop w:val="0"/>
          <w:marBottom w:val="0"/>
          <w:divBdr>
            <w:top w:val="none" w:sz="0" w:space="0" w:color="auto"/>
            <w:left w:val="none" w:sz="0" w:space="0" w:color="auto"/>
            <w:bottom w:val="none" w:sz="0" w:space="0" w:color="auto"/>
            <w:right w:val="none" w:sz="0" w:space="0" w:color="auto"/>
          </w:divBdr>
        </w:div>
        <w:div w:id="1562715675">
          <w:marLeft w:val="480"/>
          <w:marRight w:val="0"/>
          <w:marTop w:val="0"/>
          <w:marBottom w:val="0"/>
          <w:divBdr>
            <w:top w:val="none" w:sz="0" w:space="0" w:color="auto"/>
            <w:left w:val="none" w:sz="0" w:space="0" w:color="auto"/>
            <w:bottom w:val="none" w:sz="0" w:space="0" w:color="auto"/>
            <w:right w:val="none" w:sz="0" w:space="0" w:color="auto"/>
          </w:divBdr>
        </w:div>
        <w:div w:id="1565917866">
          <w:marLeft w:val="480"/>
          <w:marRight w:val="0"/>
          <w:marTop w:val="0"/>
          <w:marBottom w:val="0"/>
          <w:divBdr>
            <w:top w:val="none" w:sz="0" w:space="0" w:color="auto"/>
            <w:left w:val="none" w:sz="0" w:space="0" w:color="auto"/>
            <w:bottom w:val="none" w:sz="0" w:space="0" w:color="auto"/>
            <w:right w:val="none" w:sz="0" w:space="0" w:color="auto"/>
          </w:divBdr>
        </w:div>
        <w:div w:id="1587417273">
          <w:marLeft w:val="480"/>
          <w:marRight w:val="0"/>
          <w:marTop w:val="0"/>
          <w:marBottom w:val="0"/>
          <w:divBdr>
            <w:top w:val="none" w:sz="0" w:space="0" w:color="auto"/>
            <w:left w:val="none" w:sz="0" w:space="0" w:color="auto"/>
            <w:bottom w:val="none" w:sz="0" w:space="0" w:color="auto"/>
            <w:right w:val="none" w:sz="0" w:space="0" w:color="auto"/>
          </w:divBdr>
        </w:div>
        <w:div w:id="1597472466">
          <w:marLeft w:val="480"/>
          <w:marRight w:val="0"/>
          <w:marTop w:val="0"/>
          <w:marBottom w:val="0"/>
          <w:divBdr>
            <w:top w:val="none" w:sz="0" w:space="0" w:color="auto"/>
            <w:left w:val="none" w:sz="0" w:space="0" w:color="auto"/>
            <w:bottom w:val="none" w:sz="0" w:space="0" w:color="auto"/>
            <w:right w:val="none" w:sz="0" w:space="0" w:color="auto"/>
          </w:divBdr>
        </w:div>
        <w:div w:id="1793940005">
          <w:marLeft w:val="480"/>
          <w:marRight w:val="0"/>
          <w:marTop w:val="0"/>
          <w:marBottom w:val="0"/>
          <w:divBdr>
            <w:top w:val="none" w:sz="0" w:space="0" w:color="auto"/>
            <w:left w:val="none" w:sz="0" w:space="0" w:color="auto"/>
            <w:bottom w:val="none" w:sz="0" w:space="0" w:color="auto"/>
            <w:right w:val="none" w:sz="0" w:space="0" w:color="auto"/>
          </w:divBdr>
        </w:div>
        <w:div w:id="1898856847">
          <w:marLeft w:val="480"/>
          <w:marRight w:val="0"/>
          <w:marTop w:val="0"/>
          <w:marBottom w:val="0"/>
          <w:divBdr>
            <w:top w:val="none" w:sz="0" w:space="0" w:color="auto"/>
            <w:left w:val="none" w:sz="0" w:space="0" w:color="auto"/>
            <w:bottom w:val="none" w:sz="0" w:space="0" w:color="auto"/>
            <w:right w:val="none" w:sz="0" w:space="0" w:color="auto"/>
          </w:divBdr>
        </w:div>
        <w:div w:id="1898928409">
          <w:marLeft w:val="480"/>
          <w:marRight w:val="0"/>
          <w:marTop w:val="0"/>
          <w:marBottom w:val="0"/>
          <w:divBdr>
            <w:top w:val="none" w:sz="0" w:space="0" w:color="auto"/>
            <w:left w:val="none" w:sz="0" w:space="0" w:color="auto"/>
            <w:bottom w:val="none" w:sz="0" w:space="0" w:color="auto"/>
            <w:right w:val="none" w:sz="0" w:space="0" w:color="auto"/>
          </w:divBdr>
        </w:div>
        <w:div w:id="2026862344">
          <w:marLeft w:val="480"/>
          <w:marRight w:val="0"/>
          <w:marTop w:val="0"/>
          <w:marBottom w:val="0"/>
          <w:divBdr>
            <w:top w:val="none" w:sz="0" w:space="0" w:color="auto"/>
            <w:left w:val="none" w:sz="0" w:space="0" w:color="auto"/>
            <w:bottom w:val="none" w:sz="0" w:space="0" w:color="auto"/>
            <w:right w:val="none" w:sz="0" w:space="0" w:color="auto"/>
          </w:divBdr>
        </w:div>
        <w:div w:id="2066447999">
          <w:marLeft w:val="480"/>
          <w:marRight w:val="0"/>
          <w:marTop w:val="0"/>
          <w:marBottom w:val="0"/>
          <w:divBdr>
            <w:top w:val="none" w:sz="0" w:space="0" w:color="auto"/>
            <w:left w:val="none" w:sz="0" w:space="0" w:color="auto"/>
            <w:bottom w:val="none" w:sz="0" w:space="0" w:color="auto"/>
            <w:right w:val="none" w:sz="0" w:space="0" w:color="auto"/>
          </w:divBdr>
        </w:div>
        <w:div w:id="2077042946">
          <w:marLeft w:val="480"/>
          <w:marRight w:val="0"/>
          <w:marTop w:val="0"/>
          <w:marBottom w:val="0"/>
          <w:divBdr>
            <w:top w:val="none" w:sz="0" w:space="0" w:color="auto"/>
            <w:left w:val="none" w:sz="0" w:space="0" w:color="auto"/>
            <w:bottom w:val="none" w:sz="0" w:space="0" w:color="auto"/>
            <w:right w:val="none" w:sz="0" w:space="0" w:color="auto"/>
          </w:divBdr>
        </w:div>
      </w:divsChild>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 w:id="2067335899">
      <w:bodyDiv w:val="1"/>
      <w:marLeft w:val="0"/>
      <w:marRight w:val="0"/>
      <w:marTop w:val="0"/>
      <w:marBottom w:val="0"/>
      <w:divBdr>
        <w:top w:val="none" w:sz="0" w:space="0" w:color="auto"/>
        <w:left w:val="none" w:sz="0" w:space="0" w:color="auto"/>
        <w:bottom w:val="none" w:sz="0" w:space="0" w:color="auto"/>
        <w:right w:val="none" w:sz="0" w:space="0" w:color="auto"/>
      </w:divBdr>
    </w:div>
    <w:div w:id="2067604879">
      <w:bodyDiv w:val="1"/>
      <w:marLeft w:val="0"/>
      <w:marRight w:val="0"/>
      <w:marTop w:val="0"/>
      <w:marBottom w:val="0"/>
      <w:divBdr>
        <w:top w:val="none" w:sz="0" w:space="0" w:color="auto"/>
        <w:left w:val="none" w:sz="0" w:space="0" w:color="auto"/>
        <w:bottom w:val="none" w:sz="0" w:space="0" w:color="auto"/>
        <w:right w:val="none" w:sz="0" w:space="0" w:color="auto"/>
      </w:divBdr>
    </w:div>
    <w:div w:id="2070491050">
      <w:bodyDiv w:val="1"/>
      <w:marLeft w:val="0"/>
      <w:marRight w:val="0"/>
      <w:marTop w:val="0"/>
      <w:marBottom w:val="0"/>
      <w:divBdr>
        <w:top w:val="none" w:sz="0" w:space="0" w:color="auto"/>
        <w:left w:val="none" w:sz="0" w:space="0" w:color="auto"/>
        <w:bottom w:val="none" w:sz="0" w:space="0" w:color="auto"/>
        <w:right w:val="none" w:sz="0" w:space="0" w:color="auto"/>
      </w:divBdr>
    </w:div>
    <w:div w:id="2070565767">
      <w:bodyDiv w:val="1"/>
      <w:marLeft w:val="0"/>
      <w:marRight w:val="0"/>
      <w:marTop w:val="0"/>
      <w:marBottom w:val="0"/>
      <w:divBdr>
        <w:top w:val="none" w:sz="0" w:space="0" w:color="auto"/>
        <w:left w:val="none" w:sz="0" w:space="0" w:color="auto"/>
        <w:bottom w:val="none" w:sz="0" w:space="0" w:color="auto"/>
        <w:right w:val="none" w:sz="0" w:space="0" w:color="auto"/>
      </w:divBdr>
    </w:div>
    <w:div w:id="2071031333">
      <w:bodyDiv w:val="1"/>
      <w:marLeft w:val="0"/>
      <w:marRight w:val="0"/>
      <w:marTop w:val="0"/>
      <w:marBottom w:val="0"/>
      <w:divBdr>
        <w:top w:val="none" w:sz="0" w:space="0" w:color="auto"/>
        <w:left w:val="none" w:sz="0" w:space="0" w:color="auto"/>
        <w:bottom w:val="none" w:sz="0" w:space="0" w:color="auto"/>
        <w:right w:val="none" w:sz="0" w:space="0" w:color="auto"/>
      </w:divBdr>
    </w:div>
    <w:div w:id="2071539650">
      <w:bodyDiv w:val="1"/>
      <w:marLeft w:val="0"/>
      <w:marRight w:val="0"/>
      <w:marTop w:val="0"/>
      <w:marBottom w:val="0"/>
      <w:divBdr>
        <w:top w:val="none" w:sz="0" w:space="0" w:color="auto"/>
        <w:left w:val="none" w:sz="0" w:space="0" w:color="auto"/>
        <w:bottom w:val="none" w:sz="0" w:space="0" w:color="auto"/>
        <w:right w:val="none" w:sz="0" w:space="0" w:color="auto"/>
      </w:divBdr>
    </w:div>
    <w:div w:id="2072144963">
      <w:bodyDiv w:val="1"/>
      <w:marLeft w:val="0"/>
      <w:marRight w:val="0"/>
      <w:marTop w:val="0"/>
      <w:marBottom w:val="0"/>
      <w:divBdr>
        <w:top w:val="none" w:sz="0" w:space="0" w:color="auto"/>
        <w:left w:val="none" w:sz="0" w:space="0" w:color="auto"/>
        <w:bottom w:val="none" w:sz="0" w:space="0" w:color="auto"/>
        <w:right w:val="none" w:sz="0" w:space="0" w:color="auto"/>
      </w:divBdr>
    </w:div>
    <w:div w:id="2072464121">
      <w:bodyDiv w:val="1"/>
      <w:marLeft w:val="0"/>
      <w:marRight w:val="0"/>
      <w:marTop w:val="0"/>
      <w:marBottom w:val="0"/>
      <w:divBdr>
        <w:top w:val="none" w:sz="0" w:space="0" w:color="auto"/>
        <w:left w:val="none" w:sz="0" w:space="0" w:color="auto"/>
        <w:bottom w:val="none" w:sz="0" w:space="0" w:color="auto"/>
        <w:right w:val="none" w:sz="0" w:space="0" w:color="auto"/>
      </w:divBdr>
    </w:div>
    <w:div w:id="2072576592">
      <w:bodyDiv w:val="1"/>
      <w:marLeft w:val="0"/>
      <w:marRight w:val="0"/>
      <w:marTop w:val="0"/>
      <w:marBottom w:val="0"/>
      <w:divBdr>
        <w:top w:val="none" w:sz="0" w:space="0" w:color="auto"/>
        <w:left w:val="none" w:sz="0" w:space="0" w:color="auto"/>
        <w:bottom w:val="none" w:sz="0" w:space="0" w:color="auto"/>
        <w:right w:val="none" w:sz="0" w:space="0" w:color="auto"/>
      </w:divBdr>
    </w:div>
    <w:div w:id="2074154818">
      <w:bodyDiv w:val="1"/>
      <w:marLeft w:val="0"/>
      <w:marRight w:val="0"/>
      <w:marTop w:val="0"/>
      <w:marBottom w:val="0"/>
      <w:divBdr>
        <w:top w:val="none" w:sz="0" w:space="0" w:color="auto"/>
        <w:left w:val="none" w:sz="0" w:space="0" w:color="auto"/>
        <w:bottom w:val="none" w:sz="0" w:space="0" w:color="auto"/>
        <w:right w:val="none" w:sz="0" w:space="0" w:color="auto"/>
      </w:divBdr>
    </w:div>
    <w:div w:id="2076777909">
      <w:bodyDiv w:val="1"/>
      <w:marLeft w:val="0"/>
      <w:marRight w:val="0"/>
      <w:marTop w:val="0"/>
      <w:marBottom w:val="0"/>
      <w:divBdr>
        <w:top w:val="none" w:sz="0" w:space="0" w:color="auto"/>
        <w:left w:val="none" w:sz="0" w:space="0" w:color="auto"/>
        <w:bottom w:val="none" w:sz="0" w:space="0" w:color="auto"/>
        <w:right w:val="none" w:sz="0" w:space="0" w:color="auto"/>
      </w:divBdr>
    </w:div>
    <w:div w:id="2077120233">
      <w:bodyDiv w:val="1"/>
      <w:marLeft w:val="0"/>
      <w:marRight w:val="0"/>
      <w:marTop w:val="0"/>
      <w:marBottom w:val="0"/>
      <w:divBdr>
        <w:top w:val="none" w:sz="0" w:space="0" w:color="auto"/>
        <w:left w:val="none" w:sz="0" w:space="0" w:color="auto"/>
        <w:bottom w:val="none" w:sz="0" w:space="0" w:color="auto"/>
        <w:right w:val="none" w:sz="0" w:space="0" w:color="auto"/>
      </w:divBdr>
    </w:div>
    <w:div w:id="2077433749">
      <w:bodyDiv w:val="1"/>
      <w:marLeft w:val="0"/>
      <w:marRight w:val="0"/>
      <w:marTop w:val="0"/>
      <w:marBottom w:val="0"/>
      <w:divBdr>
        <w:top w:val="none" w:sz="0" w:space="0" w:color="auto"/>
        <w:left w:val="none" w:sz="0" w:space="0" w:color="auto"/>
        <w:bottom w:val="none" w:sz="0" w:space="0" w:color="auto"/>
        <w:right w:val="none" w:sz="0" w:space="0" w:color="auto"/>
      </w:divBdr>
    </w:div>
    <w:div w:id="2080202819">
      <w:bodyDiv w:val="1"/>
      <w:marLeft w:val="0"/>
      <w:marRight w:val="0"/>
      <w:marTop w:val="0"/>
      <w:marBottom w:val="0"/>
      <w:divBdr>
        <w:top w:val="none" w:sz="0" w:space="0" w:color="auto"/>
        <w:left w:val="none" w:sz="0" w:space="0" w:color="auto"/>
        <w:bottom w:val="none" w:sz="0" w:space="0" w:color="auto"/>
        <w:right w:val="none" w:sz="0" w:space="0" w:color="auto"/>
      </w:divBdr>
      <w:divsChild>
        <w:div w:id="28264630">
          <w:marLeft w:val="480"/>
          <w:marRight w:val="0"/>
          <w:marTop w:val="0"/>
          <w:marBottom w:val="0"/>
          <w:divBdr>
            <w:top w:val="none" w:sz="0" w:space="0" w:color="auto"/>
            <w:left w:val="none" w:sz="0" w:space="0" w:color="auto"/>
            <w:bottom w:val="none" w:sz="0" w:space="0" w:color="auto"/>
            <w:right w:val="none" w:sz="0" w:space="0" w:color="auto"/>
          </w:divBdr>
        </w:div>
        <w:div w:id="51732097">
          <w:marLeft w:val="480"/>
          <w:marRight w:val="0"/>
          <w:marTop w:val="0"/>
          <w:marBottom w:val="0"/>
          <w:divBdr>
            <w:top w:val="none" w:sz="0" w:space="0" w:color="auto"/>
            <w:left w:val="none" w:sz="0" w:space="0" w:color="auto"/>
            <w:bottom w:val="none" w:sz="0" w:space="0" w:color="auto"/>
            <w:right w:val="none" w:sz="0" w:space="0" w:color="auto"/>
          </w:divBdr>
        </w:div>
        <w:div w:id="53430419">
          <w:marLeft w:val="480"/>
          <w:marRight w:val="0"/>
          <w:marTop w:val="0"/>
          <w:marBottom w:val="0"/>
          <w:divBdr>
            <w:top w:val="none" w:sz="0" w:space="0" w:color="auto"/>
            <w:left w:val="none" w:sz="0" w:space="0" w:color="auto"/>
            <w:bottom w:val="none" w:sz="0" w:space="0" w:color="auto"/>
            <w:right w:val="none" w:sz="0" w:space="0" w:color="auto"/>
          </w:divBdr>
        </w:div>
        <w:div w:id="81032124">
          <w:marLeft w:val="480"/>
          <w:marRight w:val="0"/>
          <w:marTop w:val="0"/>
          <w:marBottom w:val="0"/>
          <w:divBdr>
            <w:top w:val="none" w:sz="0" w:space="0" w:color="auto"/>
            <w:left w:val="none" w:sz="0" w:space="0" w:color="auto"/>
            <w:bottom w:val="none" w:sz="0" w:space="0" w:color="auto"/>
            <w:right w:val="none" w:sz="0" w:space="0" w:color="auto"/>
          </w:divBdr>
        </w:div>
        <w:div w:id="109663956">
          <w:marLeft w:val="480"/>
          <w:marRight w:val="0"/>
          <w:marTop w:val="0"/>
          <w:marBottom w:val="0"/>
          <w:divBdr>
            <w:top w:val="none" w:sz="0" w:space="0" w:color="auto"/>
            <w:left w:val="none" w:sz="0" w:space="0" w:color="auto"/>
            <w:bottom w:val="none" w:sz="0" w:space="0" w:color="auto"/>
            <w:right w:val="none" w:sz="0" w:space="0" w:color="auto"/>
          </w:divBdr>
        </w:div>
        <w:div w:id="169222841">
          <w:marLeft w:val="480"/>
          <w:marRight w:val="0"/>
          <w:marTop w:val="0"/>
          <w:marBottom w:val="0"/>
          <w:divBdr>
            <w:top w:val="none" w:sz="0" w:space="0" w:color="auto"/>
            <w:left w:val="none" w:sz="0" w:space="0" w:color="auto"/>
            <w:bottom w:val="none" w:sz="0" w:space="0" w:color="auto"/>
            <w:right w:val="none" w:sz="0" w:space="0" w:color="auto"/>
          </w:divBdr>
        </w:div>
        <w:div w:id="195699772">
          <w:marLeft w:val="480"/>
          <w:marRight w:val="0"/>
          <w:marTop w:val="0"/>
          <w:marBottom w:val="0"/>
          <w:divBdr>
            <w:top w:val="none" w:sz="0" w:space="0" w:color="auto"/>
            <w:left w:val="none" w:sz="0" w:space="0" w:color="auto"/>
            <w:bottom w:val="none" w:sz="0" w:space="0" w:color="auto"/>
            <w:right w:val="none" w:sz="0" w:space="0" w:color="auto"/>
          </w:divBdr>
        </w:div>
        <w:div w:id="196505297">
          <w:marLeft w:val="480"/>
          <w:marRight w:val="0"/>
          <w:marTop w:val="0"/>
          <w:marBottom w:val="0"/>
          <w:divBdr>
            <w:top w:val="none" w:sz="0" w:space="0" w:color="auto"/>
            <w:left w:val="none" w:sz="0" w:space="0" w:color="auto"/>
            <w:bottom w:val="none" w:sz="0" w:space="0" w:color="auto"/>
            <w:right w:val="none" w:sz="0" w:space="0" w:color="auto"/>
          </w:divBdr>
        </w:div>
        <w:div w:id="302514967">
          <w:marLeft w:val="480"/>
          <w:marRight w:val="0"/>
          <w:marTop w:val="0"/>
          <w:marBottom w:val="0"/>
          <w:divBdr>
            <w:top w:val="none" w:sz="0" w:space="0" w:color="auto"/>
            <w:left w:val="none" w:sz="0" w:space="0" w:color="auto"/>
            <w:bottom w:val="none" w:sz="0" w:space="0" w:color="auto"/>
            <w:right w:val="none" w:sz="0" w:space="0" w:color="auto"/>
          </w:divBdr>
        </w:div>
        <w:div w:id="353580022">
          <w:marLeft w:val="480"/>
          <w:marRight w:val="0"/>
          <w:marTop w:val="0"/>
          <w:marBottom w:val="0"/>
          <w:divBdr>
            <w:top w:val="none" w:sz="0" w:space="0" w:color="auto"/>
            <w:left w:val="none" w:sz="0" w:space="0" w:color="auto"/>
            <w:bottom w:val="none" w:sz="0" w:space="0" w:color="auto"/>
            <w:right w:val="none" w:sz="0" w:space="0" w:color="auto"/>
          </w:divBdr>
        </w:div>
        <w:div w:id="367485070">
          <w:marLeft w:val="480"/>
          <w:marRight w:val="0"/>
          <w:marTop w:val="0"/>
          <w:marBottom w:val="0"/>
          <w:divBdr>
            <w:top w:val="none" w:sz="0" w:space="0" w:color="auto"/>
            <w:left w:val="none" w:sz="0" w:space="0" w:color="auto"/>
            <w:bottom w:val="none" w:sz="0" w:space="0" w:color="auto"/>
            <w:right w:val="none" w:sz="0" w:space="0" w:color="auto"/>
          </w:divBdr>
        </w:div>
        <w:div w:id="429661922">
          <w:marLeft w:val="480"/>
          <w:marRight w:val="0"/>
          <w:marTop w:val="0"/>
          <w:marBottom w:val="0"/>
          <w:divBdr>
            <w:top w:val="none" w:sz="0" w:space="0" w:color="auto"/>
            <w:left w:val="none" w:sz="0" w:space="0" w:color="auto"/>
            <w:bottom w:val="none" w:sz="0" w:space="0" w:color="auto"/>
            <w:right w:val="none" w:sz="0" w:space="0" w:color="auto"/>
          </w:divBdr>
        </w:div>
        <w:div w:id="508757379">
          <w:marLeft w:val="480"/>
          <w:marRight w:val="0"/>
          <w:marTop w:val="0"/>
          <w:marBottom w:val="0"/>
          <w:divBdr>
            <w:top w:val="none" w:sz="0" w:space="0" w:color="auto"/>
            <w:left w:val="none" w:sz="0" w:space="0" w:color="auto"/>
            <w:bottom w:val="none" w:sz="0" w:space="0" w:color="auto"/>
            <w:right w:val="none" w:sz="0" w:space="0" w:color="auto"/>
          </w:divBdr>
        </w:div>
        <w:div w:id="666830487">
          <w:marLeft w:val="480"/>
          <w:marRight w:val="0"/>
          <w:marTop w:val="0"/>
          <w:marBottom w:val="0"/>
          <w:divBdr>
            <w:top w:val="none" w:sz="0" w:space="0" w:color="auto"/>
            <w:left w:val="none" w:sz="0" w:space="0" w:color="auto"/>
            <w:bottom w:val="none" w:sz="0" w:space="0" w:color="auto"/>
            <w:right w:val="none" w:sz="0" w:space="0" w:color="auto"/>
          </w:divBdr>
        </w:div>
        <w:div w:id="706872704">
          <w:marLeft w:val="480"/>
          <w:marRight w:val="0"/>
          <w:marTop w:val="0"/>
          <w:marBottom w:val="0"/>
          <w:divBdr>
            <w:top w:val="none" w:sz="0" w:space="0" w:color="auto"/>
            <w:left w:val="none" w:sz="0" w:space="0" w:color="auto"/>
            <w:bottom w:val="none" w:sz="0" w:space="0" w:color="auto"/>
            <w:right w:val="none" w:sz="0" w:space="0" w:color="auto"/>
          </w:divBdr>
        </w:div>
        <w:div w:id="863977740">
          <w:marLeft w:val="480"/>
          <w:marRight w:val="0"/>
          <w:marTop w:val="0"/>
          <w:marBottom w:val="0"/>
          <w:divBdr>
            <w:top w:val="none" w:sz="0" w:space="0" w:color="auto"/>
            <w:left w:val="none" w:sz="0" w:space="0" w:color="auto"/>
            <w:bottom w:val="none" w:sz="0" w:space="0" w:color="auto"/>
            <w:right w:val="none" w:sz="0" w:space="0" w:color="auto"/>
          </w:divBdr>
        </w:div>
        <w:div w:id="877356361">
          <w:marLeft w:val="480"/>
          <w:marRight w:val="0"/>
          <w:marTop w:val="0"/>
          <w:marBottom w:val="0"/>
          <w:divBdr>
            <w:top w:val="none" w:sz="0" w:space="0" w:color="auto"/>
            <w:left w:val="none" w:sz="0" w:space="0" w:color="auto"/>
            <w:bottom w:val="none" w:sz="0" w:space="0" w:color="auto"/>
            <w:right w:val="none" w:sz="0" w:space="0" w:color="auto"/>
          </w:divBdr>
        </w:div>
        <w:div w:id="896474836">
          <w:marLeft w:val="480"/>
          <w:marRight w:val="0"/>
          <w:marTop w:val="0"/>
          <w:marBottom w:val="0"/>
          <w:divBdr>
            <w:top w:val="none" w:sz="0" w:space="0" w:color="auto"/>
            <w:left w:val="none" w:sz="0" w:space="0" w:color="auto"/>
            <w:bottom w:val="none" w:sz="0" w:space="0" w:color="auto"/>
            <w:right w:val="none" w:sz="0" w:space="0" w:color="auto"/>
          </w:divBdr>
        </w:div>
        <w:div w:id="985553456">
          <w:marLeft w:val="480"/>
          <w:marRight w:val="0"/>
          <w:marTop w:val="0"/>
          <w:marBottom w:val="0"/>
          <w:divBdr>
            <w:top w:val="none" w:sz="0" w:space="0" w:color="auto"/>
            <w:left w:val="none" w:sz="0" w:space="0" w:color="auto"/>
            <w:bottom w:val="none" w:sz="0" w:space="0" w:color="auto"/>
            <w:right w:val="none" w:sz="0" w:space="0" w:color="auto"/>
          </w:divBdr>
        </w:div>
        <w:div w:id="1068307330">
          <w:marLeft w:val="480"/>
          <w:marRight w:val="0"/>
          <w:marTop w:val="0"/>
          <w:marBottom w:val="0"/>
          <w:divBdr>
            <w:top w:val="none" w:sz="0" w:space="0" w:color="auto"/>
            <w:left w:val="none" w:sz="0" w:space="0" w:color="auto"/>
            <w:bottom w:val="none" w:sz="0" w:space="0" w:color="auto"/>
            <w:right w:val="none" w:sz="0" w:space="0" w:color="auto"/>
          </w:divBdr>
        </w:div>
        <w:div w:id="1073553078">
          <w:marLeft w:val="480"/>
          <w:marRight w:val="0"/>
          <w:marTop w:val="0"/>
          <w:marBottom w:val="0"/>
          <w:divBdr>
            <w:top w:val="none" w:sz="0" w:space="0" w:color="auto"/>
            <w:left w:val="none" w:sz="0" w:space="0" w:color="auto"/>
            <w:bottom w:val="none" w:sz="0" w:space="0" w:color="auto"/>
            <w:right w:val="none" w:sz="0" w:space="0" w:color="auto"/>
          </w:divBdr>
        </w:div>
        <w:div w:id="1146507636">
          <w:marLeft w:val="480"/>
          <w:marRight w:val="0"/>
          <w:marTop w:val="0"/>
          <w:marBottom w:val="0"/>
          <w:divBdr>
            <w:top w:val="none" w:sz="0" w:space="0" w:color="auto"/>
            <w:left w:val="none" w:sz="0" w:space="0" w:color="auto"/>
            <w:bottom w:val="none" w:sz="0" w:space="0" w:color="auto"/>
            <w:right w:val="none" w:sz="0" w:space="0" w:color="auto"/>
          </w:divBdr>
        </w:div>
        <w:div w:id="1161504804">
          <w:marLeft w:val="480"/>
          <w:marRight w:val="0"/>
          <w:marTop w:val="0"/>
          <w:marBottom w:val="0"/>
          <w:divBdr>
            <w:top w:val="none" w:sz="0" w:space="0" w:color="auto"/>
            <w:left w:val="none" w:sz="0" w:space="0" w:color="auto"/>
            <w:bottom w:val="none" w:sz="0" w:space="0" w:color="auto"/>
            <w:right w:val="none" w:sz="0" w:space="0" w:color="auto"/>
          </w:divBdr>
        </w:div>
        <w:div w:id="1229416674">
          <w:marLeft w:val="480"/>
          <w:marRight w:val="0"/>
          <w:marTop w:val="0"/>
          <w:marBottom w:val="0"/>
          <w:divBdr>
            <w:top w:val="none" w:sz="0" w:space="0" w:color="auto"/>
            <w:left w:val="none" w:sz="0" w:space="0" w:color="auto"/>
            <w:bottom w:val="none" w:sz="0" w:space="0" w:color="auto"/>
            <w:right w:val="none" w:sz="0" w:space="0" w:color="auto"/>
          </w:divBdr>
        </w:div>
        <w:div w:id="1240410264">
          <w:marLeft w:val="480"/>
          <w:marRight w:val="0"/>
          <w:marTop w:val="0"/>
          <w:marBottom w:val="0"/>
          <w:divBdr>
            <w:top w:val="none" w:sz="0" w:space="0" w:color="auto"/>
            <w:left w:val="none" w:sz="0" w:space="0" w:color="auto"/>
            <w:bottom w:val="none" w:sz="0" w:space="0" w:color="auto"/>
            <w:right w:val="none" w:sz="0" w:space="0" w:color="auto"/>
          </w:divBdr>
        </w:div>
        <w:div w:id="1267344493">
          <w:marLeft w:val="480"/>
          <w:marRight w:val="0"/>
          <w:marTop w:val="0"/>
          <w:marBottom w:val="0"/>
          <w:divBdr>
            <w:top w:val="none" w:sz="0" w:space="0" w:color="auto"/>
            <w:left w:val="none" w:sz="0" w:space="0" w:color="auto"/>
            <w:bottom w:val="none" w:sz="0" w:space="0" w:color="auto"/>
            <w:right w:val="none" w:sz="0" w:space="0" w:color="auto"/>
          </w:divBdr>
        </w:div>
        <w:div w:id="1439325165">
          <w:marLeft w:val="480"/>
          <w:marRight w:val="0"/>
          <w:marTop w:val="0"/>
          <w:marBottom w:val="0"/>
          <w:divBdr>
            <w:top w:val="none" w:sz="0" w:space="0" w:color="auto"/>
            <w:left w:val="none" w:sz="0" w:space="0" w:color="auto"/>
            <w:bottom w:val="none" w:sz="0" w:space="0" w:color="auto"/>
            <w:right w:val="none" w:sz="0" w:space="0" w:color="auto"/>
          </w:divBdr>
        </w:div>
        <w:div w:id="1495098473">
          <w:marLeft w:val="480"/>
          <w:marRight w:val="0"/>
          <w:marTop w:val="0"/>
          <w:marBottom w:val="0"/>
          <w:divBdr>
            <w:top w:val="none" w:sz="0" w:space="0" w:color="auto"/>
            <w:left w:val="none" w:sz="0" w:space="0" w:color="auto"/>
            <w:bottom w:val="none" w:sz="0" w:space="0" w:color="auto"/>
            <w:right w:val="none" w:sz="0" w:space="0" w:color="auto"/>
          </w:divBdr>
        </w:div>
        <w:div w:id="1513030583">
          <w:marLeft w:val="480"/>
          <w:marRight w:val="0"/>
          <w:marTop w:val="0"/>
          <w:marBottom w:val="0"/>
          <w:divBdr>
            <w:top w:val="none" w:sz="0" w:space="0" w:color="auto"/>
            <w:left w:val="none" w:sz="0" w:space="0" w:color="auto"/>
            <w:bottom w:val="none" w:sz="0" w:space="0" w:color="auto"/>
            <w:right w:val="none" w:sz="0" w:space="0" w:color="auto"/>
          </w:divBdr>
        </w:div>
        <w:div w:id="1642032210">
          <w:marLeft w:val="480"/>
          <w:marRight w:val="0"/>
          <w:marTop w:val="0"/>
          <w:marBottom w:val="0"/>
          <w:divBdr>
            <w:top w:val="none" w:sz="0" w:space="0" w:color="auto"/>
            <w:left w:val="none" w:sz="0" w:space="0" w:color="auto"/>
            <w:bottom w:val="none" w:sz="0" w:space="0" w:color="auto"/>
            <w:right w:val="none" w:sz="0" w:space="0" w:color="auto"/>
          </w:divBdr>
        </w:div>
        <w:div w:id="1674256850">
          <w:marLeft w:val="480"/>
          <w:marRight w:val="0"/>
          <w:marTop w:val="0"/>
          <w:marBottom w:val="0"/>
          <w:divBdr>
            <w:top w:val="none" w:sz="0" w:space="0" w:color="auto"/>
            <w:left w:val="none" w:sz="0" w:space="0" w:color="auto"/>
            <w:bottom w:val="none" w:sz="0" w:space="0" w:color="auto"/>
            <w:right w:val="none" w:sz="0" w:space="0" w:color="auto"/>
          </w:divBdr>
        </w:div>
        <w:div w:id="1854996923">
          <w:marLeft w:val="480"/>
          <w:marRight w:val="0"/>
          <w:marTop w:val="0"/>
          <w:marBottom w:val="0"/>
          <w:divBdr>
            <w:top w:val="none" w:sz="0" w:space="0" w:color="auto"/>
            <w:left w:val="none" w:sz="0" w:space="0" w:color="auto"/>
            <w:bottom w:val="none" w:sz="0" w:space="0" w:color="auto"/>
            <w:right w:val="none" w:sz="0" w:space="0" w:color="auto"/>
          </w:divBdr>
        </w:div>
        <w:div w:id="1918048649">
          <w:marLeft w:val="480"/>
          <w:marRight w:val="0"/>
          <w:marTop w:val="0"/>
          <w:marBottom w:val="0"/>
          <w:divBdr>
            <w:top w:val="none" w:sz="0" w:space="0" w:color="auto"/>
            <w:left w:val="none" w:sz="0" w:space="0" w:color="auto"/>
            <w:bottom w:val="none" w:sz="0" w:space="0" w:color="auto"/>
            <w:right w:val="none" w:sz="0" w:space="0" w:color="auto"/>
          </w:divBdr>
        </w:div>
        <w:div w:id="2038581800">
          <w:marLeft w:val="480"/>
          <w:marRight w:val="0"/>
          <w:marTop w:val="0"/>
          <w:marBottom w:val="0"/>
          <w:divBdr>
            <w:top w:val="none" w:sz="0" w:space="0" w:color="auto"/>
            <w:left w:val="none" w:sz="0" w:space="0" w:color="auto"/>
            <w:bottom w:val="none" w:sz="0" w:space="0" w:color="auto"/>
            <w:right w:val="none" w:sz="0" w:space="0" w:color="auto"/>
          </w:divBdr>
        </w:div>
        <w:div w:id="2135438342">
          <w:marLeft w:val="480"/>
          <w:marRight w:val="0"/>
          <w:marTop w:val="0"/>
          <w:marBottom w:val="0"/>
          <w:divBdr>
            <w:top w:val="none" w:sz="0" w:space="0" w:color="auto"/>
            <w:left w:val="none" w:sz="0" w:space="0" w:color="auto"/>
            <w:bottom w:val="none" w:sz="0" w:space="0" w:color="auto"/>
            <w:right w:val="none" w:sz="0" w:space="0" w:color="auto"/>
          </w:divBdr>
        </w:div>
      </w:divsChild>
    </w:div>
    <w:div w:id="2081711383">
      <w:bodyDiv w:val="1"/>
      <w:marLeft w:val="0"/>
      <w:marRight w:val="0"/>
      <w:marTop w:val="0"/>
      <w:marBottom w:val="0"/>
      <w:divBdr>
        <w:top w:val="none" w:sz="0" w:space="0" w:color="auto"/>
        <w:left w:val="none" w:sz="0" w:space="0" w:color="auto"/>
        <w:bottom w:val="none" w:sz="0" w:space="0" w:color="auto"/>
        <w:right w:val="none" w:sz="0" w:space="0" w:color="auto"/>
      </w:divBdr>
    </w:div>
    <w:div w:id="2082560885">
      <w:bodyDiv w:val="1"/>
      <w:marLeft w:val="0"/>
      <w:marRight w:val="0"/>
      <w:marTop w:val="0"/>
      <w:marBottom w:val="0"/>
      <w:divBdr>
        <w:top w:val="none" w:sz="0" w:space="0" w:color="auto"/>
        <w:left w:val="none" w:sz="0" w:space="0" w:color="auto"/>
        <w:bottom w:val="none" w:sz="0" w:space="0" w:color="auto"/>
        <w:right w:val="none" w:sz="0" w:space="0" w:color="auto"/>
      </w:divBdr>
    </w:div>
    <w:div w:id="2083022078">
      <w:bodyDiv w:val="1"/>
      <w:marLeft w:val="0"/>
      <w:marRight w:val="0"/>
      <w:marTop w:val="0"/>
      <w:marBottom w:val="0"/>
      <w:divBdr>
        <w:top w:val="none" w:sz="0" w:space="0" w:color="auto"/>
        <w:left w:val="none" w:sz="0" w:space="0" w:color="auto"/>
        <w:bottom w:val="none" w:sz="0" w:space="0" w:color="auto"/>
        <w:right w:val="none" w:sz="0" w:space="0" w:color="auto"/>
      </w:divBdr>
    </w:div>
    <w:div w:id="2085446796">
      <w:bodyDiv w:val="1"/>
      <w:marLeft w:val="0"/>
      <w:marRight w:val="0"/>
      <w:marTop w:val="0"/>
      <w:marBottom w:val="0"/>
      <w:divBdr>
        <w:top w:val="none" w:sz="0" w:space="0" w:color="auto"/>
        <w:left w:val="none" w:sz="0" w:space="0" w:color="auto"/>
        <w:bottom w:val="none" w:sz="0" w:space="0" w:color="auto"/>
        <w:right w:val="none" w:sz="0" w:space="0" w:color="auto"/>
      </w:divBdr>
    </w:div>
    <w:div w:id="2086489349">
      <w:bodyDiv w:val="1"/>
      <w:marLeft w:val="0"/>
      <w:marRight w:val="0"/>
      <w:marTop w:val="0"/>
      <w:marBottom w:val="0"/>
      <w:divBdr>
        <w:top w:val="none" w:sz="0" w:space="0" w:color="auto"/>
        <w:left w:val="none" w:sz="0" w:space="0" w:color="auto"/>
        <w:bottom w:val="none" w:sz="0" w:space="0" w:color="auto"/>
        <w:right w:val="none" w:sz="0" w:space="0" w:color="auto"/>
      </w:divBdr>
      <w:divsChild>
        <w:div w:id="823277904">
          <w:marLeft w:val="480"/>
          <w:marRight w:val="0"/>
          <w:marTop w:val="0"/>
          <w:marBottom w:val="0"/>
          <w:divBdr>
            <w:top w:val="none" w:sz="0" w:space="0" w:color="auto"/>
            <w:left w:val="none" w:sz="0" w:space="0" w:color="auto"/>
            <w:bottom w:val="none" w:sz="0" w:space="0" w:color="auto"/>
            <w:right w:val="none" w:sz="0" w:space="0" w:color="auto"/>
          </w:divBdr>
        </w:div>
        <w:div w:id="150562277">
          <w:marLeft w:val="480"/>
          <w:marRight w:val="0"/>
          <w:marTop w:val="0"/>
          <w:marBottom w:val="0"/>
          <w:divBdr>
            <w:top w:val="none" w:sz="0" w:space="0" w:color="auto"/>
            <w:left w:val="none" w:sz="0" w:space="0" w:color="auto"/>
            <w:bottom w:val="none" w:sz="0" w:space="0" w:color="auto"/>
            <w:right w:val="none" w:sz="0" w:space="0" w:color="auto"/>
          </w:divBdr>
        </w:div>
        <w:div w:id="1470049682">
          <w:marLeft w:val="480"/>
          <w:marRight w:val="0"/>
          <w:marTop w:val="0"/>
          <w:marBottom w:val="0"/>
          <w:divBdr>
            <w:top w:val="none" w:sz="0" w:space="0" w:color="auto"/>
            <w:left w:val="none" w:sz="0" w:space="0" w:color="auto"/>
            <w:bottom w:val="none" w:sz="0" w:space="0" w:color="auto"/>
            <w:right w:val="none" w:sz="0" w:space="0" w:color="auto"/>
          </w:divBdr>
        </w:div>
        <w:div w:id="197473288">
          <w:marLeft w:val="480"/>
          <w:marRight w:val="0"/>
          <w:marTop w:val="0"/>
          <w:marBottom w:val="0"/>
          <w:divBdr>
            <w:top w:val="none" w:sz="0" w:space="0" w:color="auto"/>
            <w:left w:val="none" w:sz="0" w:space="0" w:color="auto"/>
            <w:bottom w:val="none" w:sz="0" w:space="0" w:color="auto"/>
            <w:right w:val="none" w:sz="0" w:space="0" w:color="auto"/>
          </w:divBdr>
        </w:div>
        <w:div w:id="244533968">
          <w:marLeft w:val="480"/>
          <w:marRight w:val="0"/>
          <w:marTop w:val="0"/>
          <w:marBottom w:val="0"/>
          <w:divBdr>
            <w:top w:val="none" w:sz="0" w:space="0" w:color="auto"/>
            <w:left w:val="none" w:sz="0" w:space="0" w:color="auto"/>
            <w:bottom w:val="none" w:sz="0" w:space="0" w:color="auto"/>
            <w:right w:val="none" w:sz="0" w:space="0" w:color="auto"/>
          </w:divBdr>
        </w:div>
        <w:div w:id="2098017698">
          <w:marLeft w:val="480"/>
          <w:marRight w:val="0"/>
          <w:marTop w:val="0"/>
          <w:marBottom w:val="0"/>
          <w:divBdr>
            <w:top w:val="none" w:sz="0" w:space="0" w:color="auto"/>
            <w:left w:val="none" w:sz="0" w:space="0" w:color="auto"/>
            <w:bottom w:val="none" w:sz="0" w:space="0" w:color="auto"/>
            <w:right w:val="none" w:sz="0" w:space="0" w:color="auto"/>
          </w:divBdr>
        </w:div>
        <w:div w:id="336465530">
          <w:marLeft w:val="480"/>
          <w:marRight w:val="0"/>
          <w:marTop w:val="0"/>
          <w:marBottom w:val="0"/>
          <w:divBdr>
            <w:top w:val="none" w:sz="0" w:space="0" w:color="auto"/>
            <w:left w:val="none" w:sz="0" w:space="0" w:color="auto"/>
            <w:bottom w:val="none" w:sz="0" w:space="0" w:color="auto"/>
            <w:right w:val="none" w:sz="0" w:space="0" w:color="auto"/>
          </w:divBdr>
        </w:div>
        <w:div w:id="1589923672">
          <w:marLeft w:val="480"/>
          <w:marRight w:val="0"/>
          <w:marTop w:val="0"/>
          <w:marBottom w:val="0"/>
          <w:divBdr>
            <w:top w:val="none" w:sz="0" w:space="0" w:color="auto"/>
            <w:left w:val="none" w:sz="0" w:space="0" w:color="auto"/>
            <w:bottom w:val="none" w:sz="0" w:space="0" w:color="auto"/>
            <w:right w:val="none" w:sz="0" w:space="0" w:color="auto"/>
          </w:divBdr>
        </w:div>
        <w:div w:id="2029092329">
          <w:marLeft w:val="480"/>
          <w:marRight w:val="0"/>
          <w:marTop w:val="0"/>
          <w:marBottom w:val="0"/>
          <w:divBdr>
            <w:top w:val="none" w:sz="0" w:space="0" w:color="auto"/>
            <w:left w:val="none" w:sz="0" w:space="0" w:color="auto"/>
            <w:bottom w:val="none" w:sz="0" w:space="0" w:color="auto"/>
            <w:right w:val="none" w:sz="0" w:space="0" w:color="auto"/>
          </w:divBdr>
        </w:div>
        <w:div w:id="1703243600">
          <w:marLeft w:val="480"/>
          <w:marRight w:val="0"/>
          <w:marTop w:val="0"/>
          <w:marBottom w:val="0"/>
          <w:divBdr>
            <w:top w:val="none" w:sz="0" w:space="0" w:color="auto"/>
            <w:left w:val="none" w:sz="0" w:space="0" w:color="auto"/>
            <w:bottom w:val="none" w:sz="0" w:space="0" w:color="auto"/>
            <w:right w:val="none" w:sz="0" w:space="0" w:color="auto"/>
          </w:divBdr>
        </w:div>
        <w:div w:id="1916744366">
          <w:marLeft w:val="480"/>
          <w:marRight w:val="0"/>
          <w:marTop w:val="0"/>
          <w:marBottom w:val="0"/>
          <w:divBdr>
            <w:top w:val="none" w:sz="0" w:space="0" w:color="auto"/>
            <w:left w:val="none" w:sz="0" w:space="0" w:color="auto"/>
            <w:bottom w:val="none" w:sz="0" w:space="0" w:color="auto"/>
            <w:right w:val="none" w:sz="0" w:space="0" w:color="auto"/>
          </w:divBdr>
        </w:div>
        <w:div w:id="899750802">
          <w:marLeft w:val="480"/>
          <w:marRight w:val="0"/>
          <w:marTop w:val="0"/>
          <w:marBottom w:val="0"/>
          <w:divBdr>
            <w:top w:val="none" w:sz="0" w:space="0" w:color="auto"/>
            <w:left w:val="none" w:sz="0" w:space="0" w:color="auto"/>
            <w:bottom w:val="none" w:sz="0" w:space="0" w:color="auto"/>
            <w:right w:val="none" w:sz="0" w:space="0" w:color="auto"/>
          </w:divBdr>
        </w:div>
        <w:div w:id="125776749">
          <w:marLeft w:val="480"/>
          <w:marRight w:val="0"/>
          <w:marTop w:val="0"/>
          <w:marBottom w:val="0"/>
          <w:divBdr>
            <w:top w:val="none" w:sz="0" w:space="0" w:color="auto"/>
            <w:left w:val="none" w:sz="0" w:space="0" w:color="auto"/>
            <w:bottom w:val="none" w:sz="0" w:space="0" w:color="auto"/>
            <w:right w:val="none" w:sz="0" w:space="0" w:color="auto"/>
          </w:divBdr>
        </w:div>
        <w:div w:id="1701931359">
          <w:marLeft w:val="480"/>
          <w:marRight w:val="0"/>
          <w:marTop w:val="0"/>
          <w:marBottom w:val="0"/>
          <w:divBdr>
            <w:top w:val="none" w:sz="0" w:space="0" w:color="auto"/>
            <w:left w:val="none" w:sz="0" w:space="0" w:color="auto"/>
            <w:bottom w:val="none" w:sz="0" w:space="0" w:color="auto"/>
            <w:right w:val="none" w:sz="0" w:space="0" w:color="auto"/>
          </w:divBdr>
        </w:div>
        <w:div w:id="1044447820">
          <w:marLeft w:val="480"/>
          <w:marRight w:val="0"/>
          <w:marTop w:val="0"/>
          <w:marBottom w:val="0"/>
          <w:divBdr>
            <w:top w:val="none" w:sz="0" w:space="0" w:color="auto"/>
            <w:left w:val="none" w:sz="0" w:space="0" w:color="auto"/>
            <w:bottom w:val="none" w:sz="0" w:space="0" w:color="auto"/>
            <w:right w:val="none" w:sz="0" w:space="0" w:color="auto"/>
          </w:divBdr>
        </w:div>
        <w:div w:id="1215696005">
          <w:marLeft w:val="480"/>
          <w:marRight w:val="0"/>
          <w:marTop w:val="0"/>
          <w:marBottom w:val="0"/>
          <w:divBdr>
            <w:top w:val="none" w:sz="0" w:space="0" w:color="auto"/>
            <w:left w:val="none" w:sz="0" w:space="0" w:color="auto"/>
            <w:bottom w:val="none" w:sz="0" w:space="0" w:color="auto"/>
            <w:right w:val="none" w:sz="0" w:space="0" w:color="auto"/>
          </w:divBdr>
        </w:div>
        <w:div w:id="312376101">
          <w:marLeft w:val="480"/>
          <w:marRight w:val="0"/>
          <w:marTop w:val="0"/>
          <w:marBottom w:val="0"/>
          <w:divBdr>
            <w:top w:val="none" w:sz="0" w:space="0" w:color="auto"/>
            <w:left w:val="none" w:sz="0" w:space="0" w:color="auto"/>
            <w:bottom w:val="none" w:sz="0" w:space="0" w:color="auto"/>
            <w:right w:val="none" w:sz="0" w:space="0" w:color="auto"/>
          </w:divBdr>
        </w:div>
        <w:div w:id="699743421">
          <w:marLeft w:val="480"/>
          <w:marRight w:val="0"/>
          <w:marTop w:val="0"/>
          <w:marBottom w:val="0"/>
          <w:divBdr>
            <w:top w:val="none" w:sz="0" w:space="0" w:color="auto"/>
            <w:left w:val="none" w:sz="0" w:space="0" w:color="auto"/>
            <w:bottom w:val="none" w:sz="0" w:space="0" w:color="auto"/>
            <w:right w:val="none" w:sz="0" w:space="0" w:color="auto"/>
          </w:divBdr>
        </w:div>
        <w:div w:id="1394429119">
          <w:marLeft w:val="480"/>
          <w:marRight w:val="0"/>
          <w:marTop w:val="0"/>
          <w:marBottom w:val="0"/>
          <w:divBdr>
            <w:top w:val="none" w:sz="0" w:space="0" w:color="auto"/>
            <w:left w:val="none" w:sz="0" w:space="0" w:color="auto"/>
            <w:bottom w:val="none" w:sz="0" w:space="0" w:color="auto"/>
            <w:right w:val="none" w:sz="0" w:space="0" w:color="auto"/>
          </w:divBdr>
        </w:div>
        <w:div w:id="960380226">
          <w:marLeft w:val="480"/>
          <w:marRight w:val="0"/>
          <w:marTop w:val="0"/>
          <w:marBottom w:val="0"/>
          <w:divBdr>
            <w:top w:val="none" w:sz="0" w:space="0" w:color="auto"/>
            <w:left w:val="none" w:sz="0" w:space="0" w:color="auto"/>
            <w:bottom w:val="none" w:sz="0" w:space="0" w:color="auto"/>
            <w:right w:val="none" w:sz="0" w:space="0" w:color="auto"/>
          </w:divBdr>
        </w:div>
        <w:div w:id="1524518780">
          <w:marLeft w:val="480"/>
          <w:marRight w:val="0"/>
          <w:marTop w:val="0"/>
          <w:marBottom w:val="0"/>
          <w:divBdr>
            <w:top w:val="none" w:sz="0" w:space="0" w:color="auto"/>
            <w:left w:val="none" w:sz="0" w:space="0" w:color="auto"/>
            <w:bottom w:val="none" w:sz="0" w:space="0" w:color="auto"/>
            <w:right w:val="none" w:sz="0" w:space="0" w:color="auto"/>
          </w:divBdr>
        </w:div>
        <w:div w:id="446778154">
          <w:marLeft w:val="480"/>
          <w:marRight w:val="0"/>
          <w:marTop w:val="0"/>
          <w:marBottom w:val="0"/>
          <w:divBdr>
            <w:top w:val="none" w:sz="0" w:space="0" w:color="auto"/>
            <w:left w:val="none" w:sz="0" w:space="0" w:color="auto"/>
            <w:bottom w:val="none" w:sz="0" w:space="0" w:color="auto"/>
            <w:right w:val="none" w:sz="0" w:space="0" w:color="auto"/>
          </w:divBdr>
        </w:div>
        <w:div w:id="60761538">
          <w:marLeft w:val="480"/>
          <w:marRight w:val="0"/>
          <w:marTop w:val="0"/>
          <w:marBottom w:val="0"/>
          <w:divBdr>
            <w:top w:val="none" w:sz="0" w:space="0" w:color="auto"/>
            <w:left w:val="none" w:sz="0" w:space="0" w:color="auto"/>
            <w:bottom w:val="none" w:sz="0" w:space="0" w:color="auto"/>
            <w:right w:val="none" w:sz="0" w:space="0" w:color="auto"/>
          </w:divBdr>
        </w:div>
        <w:div w:id="1480801242">
          <w:marLeft w:val="480"/>
          <w:marRight w:val="0"/>
          <w:marTop w:val="0"/>
          <w:marBottom w:val="0"/>
          <w:divBdr>
            <w:top w:val="none" w:sz="0" w:space="0" w:color="auto"/>
            <w:left w:val="none" w:sz="0" w:space="0" w:color="auto"/>
            <w:bottom w:val="none" w:sz="0" w:space="0" w:color="auto"/>
            <w:right w:val="none" w:sz="0" w:space="0" w:color="auto"/>
          </w:divBdr>
        </w:div>
        <w:div w:id="758062786">
          <w:marLeft w:val="480"/>
          <w:marRight w:val="0"/>
          <w:marTop w:val="0"/>
          <w:marBottom w:val="0"/>
          <w:divBdr>
            <w:top w:val="none" w:sz="0" w:space="0" w:color="auto"/>
            <w:left w:val="none" w:sz="0" w:space="0" w:color="auto"/>
            <w:bottom w:val="none" w:sz="0" w:space="0" w:color="auto"/>
            <w:right w:val="none" w:sz="0" w:space="0" w:color="auto"/>
          </w:divBdr>
        </w:div>
        <w:div w:id="258876691">
          <w:marLeft w:val="480"/>
          <w:marRight w:val="0"/>
          <w:marTop w:val="0"/>
          <w:marBottom w:val="0"/>
          <w:divBdr>
            <w:top w:val="none" w:sz="0" w:space="0" w:color="auto"/>
            <w:left w:val="none" w:sz="0" w:space="0" w:color="auto"/>
            <w:bottom w:val="none" w:sz="0" w:space="0" w:color="auto"/>
            <w:right w:val="none" w:sz="0" w:space="0" w:color="auto"/>
          </w:divBdr>
        </w:div>
        <w:div w:id="182479099">
          <w:marLeft w:val="480"/>
          <w:marRight w:val="0"/>
          <w:marTop w:val="0"/>
          <w:marBottom w:val="0"/>
          <w:divBdr>
            <w:top w:val="none" w:sz="0" w:space="0" w:color="auto"/>
            <w:left w:val="none" w:sz="0" w:space="0" w:color="auto"/>
            <w:bottom w:val="none" w:sz="0" w:space="0" w:color="auto"/>
            <w:right w:val="none" w:sz="0" w:space="0" w:color="auto"/>
          </w:divBdr>
        </w:div>
        <w:div w:id="1919707357">
          <w:marLeft w:val="480"/>
          <w:marRight w:val="0"/>
          <w:marTop w:val="0"/>
          <w:marBottom w:val="0"/>
          <w:divBdr>
            <w:top w:val="none" w:sz="0" w:space="0" w:color="auto"/>
            <w:left w:val="none" w:sz="0" w:space="0" w:color="auto"/>
            <w:bottom w:val="none" w:sz="0" w:space="0" w:color="auto"/>
            <w:right w:val="none" w:sz="0" w:space="0" w:color="auto"/>
          </w:divBdr>
        </w:div>
        <w:div w:id="1027366073">
          <w:marLeft w:val="480"/>
          <w:marRight w:val="0"/>
          <w:marTop w:val="0"/>
          <w:marBottom w:val="0"/>
          <w:divBdr>
            <w:top w:val="none" w:sz="0" w:space="0" w:color="auto"/>
            <w:left w:val="none" w:sz="0" w:space="0" w:color="auto"/>
            <w:bottom w:val="none" w:sz="0" w:space="0" w:color="auto"/>
            <w:right w:val="none" w:sz="0" w:space="0" w:color="auto"/>
          </w:divBdr>
        </w:div>
        <w:div w:id="1075976411">
          <w:marLeft w:val="480"/>
          <w:marRight w:val="0"/>
          <w:marTop w:val="0"/>
          <w:marBottom w:val="0"/>
          <w:divBdr>
            <w:top w:val="none" w:sz="0" w:space="0" w:color="auto"/>
            <w:left w:val="none" w:sz="0" w:space="0" w:color="auto"/>
            <w:bottom w:val="none" w:sz="0" w:space="0" w:color="auto"/>
            <w:right w:val="none" w:sz="0" w:space="0" w:color="auto"/>
          </w:divBdr>
        </w:div>
        <w:div w:id="500704922">
          <w:marLeft w:val="480"/>
          <w:marRight w:val="0"/>
          <w:marTop w:val="0"/>
          <w:marBottom w:val="0"/>
          <w:divBdr>
            <w:top w:val="none" w:sz="0" w:space="0" w:color="auto"/>
            <w:left w:val="none" w:sz="0" w:space="0" w:color="auto"/>
            <w:bottom w:val="none" w:sz="0" w:space="0" w:color="auto"/>
            <w:right w:val="none" w:sz="0" w:space="0" w:color="auto"/>
          </w:divBdr>
        </w:div>
        <w:div w:id="314258822">
          <w:marLeft w:val="480"/>
          <w:marRight w:val="0"/>
          <w:marTop w:val="0"/>
          <w:marBottom w:val="0"/>
          <w:divBdr>
            <w:top w:val="none" w:sz="0" w:space="0" w:color="auto"/>
            <w:left w:val="none" w:sz="0" w:space="0" w:color="auto"/>
            <w:bottom w:val="none" w:sz="0" w:space="0" w:color="auto"/>
            <w:right w:val="none" w:sz="0" w:space="0" w:color="auto"/>
          </w:divBdr>
        </w:div>
        <w:div w:id="1609314107">
          <w:marLeft w:val="480"/>
          <w:marRight w:val="0"/>
          <w:marTop w:val="0"/>
          <w:marBottom w:val="0"/>
          <w:divBdr>
            <w:top w:val="none" w:sz="0" w:space="0" w:color="auto"/>
            <w:left w:val="none" w:sz="0" w:space="0" w:color="auto"/>
            <w:bottom w:val="none" w:sz="0" w:space="0" w:color="auto"/>
            <w:right w:val="none" w:sz="0" w:space="0" w:color="auto"/>
          </w:divBdr>
        </w:div>
        <w:div w:id="932008256">
          <w:marLeft w:val="480"/>
          <w:marRight w:val="0"/>
          <w:marTop w:val="0"/>
          <w:marBottom w:val="0"/>
          <w:divBdr>
            <w:top w:val="none" w:sz="0" w:space="0" w:color="auto"/>
            <w:left w:val="none" w:sz="0" w:space="0" w:color="auto"/>
            <w:bottom w:val="none" w:sz="0" w:space="0" w:color="auto"/>
            <w:right w:val="none" w:sz="0" w:space="0" w:color="auto"/>
          </w:divBdr>
        </w:div>
        <w:div w:id="718281842">
          <w:marLeft w:val="480"/>
          <w:marRight w:val="0"/>
          <w:marTop w:val="0"/>
          <w:marBottom w:val="0"/>
          <w:divBdr>
            <w:top w:val="none" w:sz="0" w:space="0" w:color="auto"/>
            <w:left w:val="none" w:sz="0" w:space="0" w:color="auto"/>
            <w:bottom w:val="none" w:sz="0" w:space="0" w:color="auto"/>
            <w:right w:val="none" w:sz="0" w:space="0" w:color="auto"/>
          </w:divBdr>
        </w:div>
        <w:div w:id="72313989">
          <w:marLeft w:val="480"/>
          <w:marRight w:val="0"/>
          <w:marTop w:val="0"/>
          <w:marBottom w:val="0"/>
          <w:divBdr>
            <w:top w:val="none" w:sz="0" w:space="0" w:color="auto"/>
            <w:left w:val="none" w:sz="0" w:space="0" w:color="auto"/>
            <w:bottom w:val="none" w:sz="0" w:space="0" w:color="auto"/>
            <w:right w:val="none" w:sz="0" w:space="0" w:color="auto"/>
          </w:divBdr>
        </w:div>
        <w:div w:id="155801242">
          <w:marLeft w:val="480"/>
          <w:marRight w:val="0"/>
          <w:marTop w:val="0"/>
          <w:marBottom w:val="0"/>
          <w:divBdr>
            <w:top w:val="none" w:sz="0" w:space="0" w:color="auto"/>
            <w:left w:val="none" w:sz="0" w:space="0" w:color="auto"/>
            <w:bottom w:val="none" w:sz="0" w:space="0" w:color="auto"/>
            <w:right w:val="none" w:sz="0" w:space="0" w:color="auto"/>
          </w:divBdr>
        </w:div>
        <w:div w:id="626551996">
          <w:marLeft w:val="480"/>
          <w:marRight w:val="0"/>
          <w:marTop w:val="0"/>
          <w:marBottom w:val="0"/>
          <w:divBdr>
            <w:top w:val="none" w:sz="0" w:space="0" w:color="auto"/>
            <w:left w:val="none" w:sz="0" w:space="0" w:color="auto"/>
            <w:bottom w:val="none" w:sz="0" w:space="0" w:color="auto"/>
            <w:right w:val="none" w:sz="0" w:space="0" w:color="auto"/>
          </w:divBdr>
        </w:div>
        <w:div w:id="907304647">
          <w:marLeft w:val="480"/>
          <w:marRight w:val="0"/>
          <w:marTop w:val="0"/>
          <w:marBottom w:val="0"/>
          <w:divBdr>
            <w:top w:val="none" w:sz="0" w:space="0" w:color="auto"/>
            <w:left w:val="none" w:sz="0" w:space="0" w:color="auto"/>
            <w:bottom w:val="none" w:sz="0" w:space="0" w:color="auto"/>
            <w:right w:val="none" w:sz="0" w:space="0" w:color="auto"/>
          </w:divBdr>
        </w:div>
        <w:div w:id="653027485">
          <w:marLeft w:val="480"/>
          <w:marRight w:val="0"/>
          <w:marTop w:val="0"/>
          <w:marBottom w:val="0"/>
          <w:divBdr>
            <w:top w:val="none" w:sz="0" w:space="0" w:color="auto"/>
            <w:left w:val="none" w:sz="0" w:space="0" w:color="auto"/>
            <w:bottom w:val="none" w:sz="0" w:space="0" w:color="auto"/>
            <w:right w:val="none" w:sz="0" w:space="0" w:color="auto"/>
          </w:divBdr>
        </w:div>
        <w:div w:id="2007438823">
          <w:marLeft w:val="480"/>
          <w:marRight w:val="0"/>
          <w:marTop w:val="0"/>
          <w:marBottom w:val="0"/>
          <w:divBdr>
            <w:top w:val="none" w:sz="0" w:space="0" w:color="auto"/>
            <w:left w:val="none" w:sz="0" w:space="0" w:color="auto"/>
            <w:bottom w:val="none" w:sz="0" w:space="0" w:color="auto"/>
            <w:right w:val="none" w:sz="0" w:space="0" w:color="auto"/>
          </w:divBdr>
        </w:div>
        <w:div w:id="643508393">
          <w:marLeft w:val="480"/>
          <w:marRight w:val="0"/>
          <w:marTop w:val="0"/>
          <w:marBottom w:val="0"/>
          <w:divBdr>
            <w:top w:val="none" w:sz="0" w:space="0" w:color="auto"/>
            <w:left w:val="none" w:sz="0" w:space="0" w:color="auto"/>
            <w:bottom w:val="none" w:sz="0" w:space="0" w:color="auto"/>
            <w:right w:val="none" w:sz="0" w:space="0" w:color="auto"/>
          </w:divBdr>
        </w:div>
        <w:div w:id="254948778">
          <w:marLeft w:val="480"/>
          <w:marRight w:val="0"/>
          <w:marTop w:val="0"/>
          <w:marBottom w:val="0"/>
          <w:divBdr>
            <w:top w:val="none" w:sz="0" w:space="0" w:color="auto"/>
            <w:left w:val="none" w:sz="0" w:space="0" w:color="auto"/>
            <w:bottom w:val="none" w:sz="0" w:space="0" w:color="auto"/>
            <w:right w:val="none" w:sz="0" w:space="0" w:color="auto"/>
          </w:divBdr>
        </w:div>
        <w:div w:id="1904363875">
          <w:marLeft w:val="480"/>
          <w:marRight w:val="0"/>
          <w:marTop w:val="0"/>
          <w:marBottom w:val="0"/>
          <w:divBdr>
            <w:top w:val="none" w:sz="0" w:space="0" w:color="auto"/>
            <w:left w:val="none" w:sz="0" w:space="0" w:color="auto"/>
            <w:bottom w:val="none" w:sz="0" w:space="0" w:color="auto"/>
            <w:right w:val="none" w:sz="0" w:space="0" w:color="auto"/>
          </w:divBdr>
        </w:div>
        <w:div w:id="2066831653">
          <w:marLeft w:val="480"/>
          <w:marRight w:val="0"/>
          <w:marTop w:val="0"/>
          <w:marBottom w:val="0"/>
          <w:divBdr>
            <w:top w:val="none" w:sz="0" w:space="0" w:color="auto"/>
            <w:left w:val="none" w:sz="0" w:space="0" w:color="auto"/>
            <w:bottom w:val="none" w:sz="0" w:space="0" w:color="auto"/>
            <w:right w:val="none" w:sz="0" w:space="0" w:color="auto"/>
          </w:divBdr>
        </w:div>
        <w:div w:id="320737175">
          <w:marLeft w:val="480"/>
          <w:marRight w:val="0"/>
          <w:marTop w:val="0"/>
          <w:marBottom w:val="0"/>
          <w:divBdr>
            <w:top w:val="none" w:sz="0" w:space="0" w:color="auto"/>
            <w:left w:val="none" w:sz="0" w:space="0" w:color="auto"/>
            <w:bottom w:val="none" w:sz="0" w:space="0" w:color="auto"/>
            <w:right w:val="none" w:sz="0" w:space="0" w:color="auto"/>
          </w:divBdr>
        </w:div>
        <w:div w:id="545027421">
          <w:marLeft w:val="480"/>
          <w:marRight w:val="0"/>
          <w:marTop w:val="0"/>
          <w:marBottom w:val="0"/>
          <w:divBdr>
            <w:top w:val="none" w:sz="0" w:space="0" w:color="auto"/>
            <w:left w:val="none" w:sz="0" w:space="0" w:color="auto"/>
            <w:bottom w:val="none" w:sz="0" w:space="0" w:color="auto"/>
            <w:right w:val="none" w:sz="0" w:space="0" w:color="auto"/>
          </w:divBdr>
        </w:div>
        <w:div w:id="1089078778">
          <w:marLeft w:val="480"/>
          <w:marRight w:val="0"/>
          <w:marTop w:val="0"/>
          <w:marBottom w:val="0"/>
          <w:divBdr>
            <w:top w:val="none" w:sz="0" w:space="0" w:color="auto"/>
            <w:left w:val="none" w:sz="0" w:space="0" w:color="auto"/>
            <w:bottom w:val="none" w:sz="0" w:space="0" w:color="auto"/>
            <w:right w:val="none" w:sz="0" w:space="0" w:color="auto"/>
          </w:divBdr>
        </w:div>
        <w:div w:id="2115247855">
          <w:marLeft w:val="480"/>
          <w:marRight w:val="0"/>
          <w:marTop w:val="0"/>
          <w:marBottom w:val="0"/>
          <w:divBdr>
            <w:top w:val="none" w:sz="0" w:space="0" w:color="auto"/>
            <w:left w:val="none" w:sz="0" w:space="0" w:color="auto"/>
            <w:bottom w:val="none" w:sz="0" w:space="0" w:color="auto"/>
            <w:right w:val="none" w:sz="0" w:space="0" w:color="auto"/>
          </w:divBdr>
        </w:div>
        <w:div w:id="1067264554">
          <w:marLeft w:val="480"/>
          <w:marRight w:val="0"/>
          <w:marTop w:val="0"/>
          <w:marBottom w:val="0"/>
          <w:divBdr>
            <w:top w:val="none" w:sz="0" w:space="0" w:color="auto"/>
            <w:left w:val="none" w:sz="0" w:space="0" w:color="auto"/>
            <w:bottom w:val="none" w:sz="0" w:space="0" w:color="auto"/>
            <w:right w:val="none" w:sz="0" w:space="0" w:color="auto"/>
          </w:divBdr>
        </w:div>
        <w:div w:id="460540190">
          <w:marLeft w:val="480"/>
          <w:marRight w:val="0"/>
          <w:marTop w:val="0"/>
          <w:marBottom w:val="0"/>
          <w:divBdr>
            <w:top w:val="none" w:sz="0" w:space="0" w:color="auto"/>
            <w:left w:val="none" w:sz="0" w:space="0" w:color="auto"/>
            <w:bottom w:val="none" w:sz="0" w:space="0" w:color="auto"/>
            <w:right w:val="none" w:sz="0" w:space="0" w:color="auto"/>
          </w:divBdr>
        </w:div>
        <w:div w:id="1939948676">
          <w:marLeft w:val="480"/>
          <w:marRight w:val="0"/>
          <w:marTop w:val="0"/>
          <w:marBottom w:val="0"/>
          <w:divBdr>
            <w:top w:val="none" w:sz="0" w:space="0" w:color="auto"/>
            <w:left w:val="none" w:sz="0" w:space="0" w:color="auto"/>
            <w:bottom w:val="none" w:sz="0" w:space="0" w:color="auto"/>
            <w:right w:val="none" w:sz="0" w:space="0" w:color="auto"/>
          </w:divBdr>
        </w:div>
      </w:divsChild>
    </w:div>
    <w:div w:id="2090733052">
      <w:bodyDiv w:val="1"/>
      <w:marLeft w:val="0"/>
      <w:marRight w:val="0"/>
      <w:marTop w:val="0"/>
      <w:marBottom w:val="0"/>
      <w:divBdr>
        <w:top w:val="none" w:sz="0" w:space="0" w:color="auto"/>
        <w:left w:val="none" w:sz="0" w:space="0" w:color="auto"/>
        <w:bottom w:val="none" w:sz="0" w:space="0" w:color="auto"/>
        <w:right w:val="none" w:sz="0" w:space="0" w:color="auto"/>
      </w:divBdr>
    </w:div>
    <w:div w:id="2094545886">
      <w:bodyDiv w:val="1"/>
      <w:marLeft w:val="0"/>
      <w:marRight w:val="0"/>
      <w:marTop w:val="0"/>
      <w:marBottom w:val="0"/>
      <w:divBdr>
        <w:top w:val="none" w:sz="0" w:space="0" w:color="auto"/>
        <w:left w:val="none" w:sz="0" w:space="0" w:color="auto"/>
        <w:bottom w:val="none" w:sz="0" w:space="0" w:color="auto"/>
        <w:right w:val="none" w:sz="0" w:space="0" w:color="auto"/>
      </w:divBdr>
    </w:div>
    <w:div w:id="2094858726">
      <w:bodyDiv w:val="1"/>
      <w:marLeft w:val="0"/>
      <w:marRight w:val="0"/>
      <w:marTop w:val="0"/>
      <w:marBottom w:val="0"/>
      <w:divBdr>
        <w:top w:val="none" w:sz="0" w:space="0" w:color="auto"/>
        <w:left w:val="none" w:sz="0" w:space="0" w:color="auto"/>
        <w:bottom w:val="none" w:sz="0" w:space="0" w:color="auto"/>
        <w:right w:val="none" w:sz="0" w:space="0" w:color="auto"/>
      </w:divBdr>
    </w:div>
    <w:div w:id="2096856711">
      <w:bodyDiv w:val="1"/>
      <w:marLeft w:val="0"/>
      <w:marRight w:val="0"/>
      <w:marTop w:val="0"/>
      <w:marBottom w:val="0"/>
      <w:divBdr>
        <w:top w:val="none" w:sz="0" w:space="0" w:color="auto"/>
        <w:left w:val="none" w:sz="0" w:space="0" w:color="auto"/>
        <w:bottom w:val="none" w:sz="0" w:space="0" w:color="auto"/>
        <w:right w:val="none" w:sz="0" w:space="0" w:color="auto"/>
      </w:divBdr>
    </w:div>
    <w:div w:id="2098553732">
      <w:bodyDiv w:val="1"/>
      <w:marLeft w:val="0"/>
      <w:marRight w:val="0"/>
      <w:marTop w:val="0"/>
      <w:marBottom w:val="0"/>
      <w:divBdr>
        <w:top w:val="none" w:sz="0" w:space="0" w:color="auto"/>
        <w:left w:val="none" w:sz="0" w:space="0" w:color="auto"/>
        <w:bottom w:val="none" w:sz="0" w:space="0" w:color="auto"/>
        <w:right w:val="none" w:sz="0" w:space="0" w:color="auto"/>
      </w:divBdr>
    </w:div>
    <w:div w:id="2105224791">
      <w:bodyDiv w:val="1"/>
      <w:marLeft w:val="0"/>
      <w:marRight w:val="0"/>
      <w:marTop w:val="0"/>
      <w:marBottom w:val="0"/>
      <w:divBdr>
        <w:top w:val="none" w:sz="0" w:space="0" w:color="auto"/>
        <w:left w:val="none" w:sz="0" w:space="0" w:color="auto"/>
        <w:bottom w:val="none" w:sz="0" w:space="0" w:color="auto"/>
        <w:right w:val="none" w:sz="0" w:space="0" w:color="auto"/>
      </w:divBdr>
      <w:divsChild>
        <w:div w:id="108403415">
          <w:marLeft w:val="480"/>
          <w:marRight w:val="0"/>
          <w:marTop w:val="0"/>
          <w:marBottom w:val="0"/>
          <w:divBdr>
            <w:top w:val="none" w:sz="0" w:space="0" w:color="auto"/>
            <w:left w:val="none" w:sz="0" w:space="0" w:color="auto"/>
            <w:bottom w:val="none" w:sz="0" w:space="0" w:color="auto"/>
            <w:right w:val="none" w:sz="0" w:space="0" w:color="auto"/>
          </w:divBdr>
        </w:div>
        <w:div w:id="1189031195">
          <w:marLeft w:val="480"/>
          <w:marRight w:val="0"/>
          <w:marTop w:val="0"/>
          <w:marBottom w:val="0"/>
          <w:divBdr>
            <w:top w:val="none" w:sz="0" w:space="0" w:color="auto"/>
            <w:left w:val="none" w:sz="0" w:space="0" w:color="auto"/>
            <w:bottom w:val="none" w:sz="0" w:space="0" w:color="auto"/>
            <w:right w:val="none" w:sz="0" w:space="0" w:color="auto"/>
          </w:divBdr>
        </w:div>
        <w:div w:id="96024224">
          <w:marLeft w:val="480"/>
          <w:marRight w:val="0"/>
          <w:marTop w:val="0"/>
          <w:marBottom w:val="0"/>
          <w:divBdr>
            <w:top w:val="none" w:sz="0" w:space="0" w:color="auto"/>
            <w:left w:val="none" w:sz="0" w:space="0" w:color="auto"/>
            <w:bottom w:val="none" w:sz="0" w:space="0" w:color="auto"/>
            <w:right w:val="none" w:sz="0" w:space="0" w:color="auto"/>
          </w:divBdr>
        </w:div>
        <w:div w:id="1415589392">
          <w:marLeft w:val="480"/>
          <w:marRight w:val="0"/>
          <w:marTop w:val="0"/>
          <w:marBottom w:val="0"/>
          <w:divBdr>
            <w:top w:val="none" w:sz="0" w:space="0" w:color="auto"/>
            <w:left w:val="none" w:sz="0" w:space="0" w:color="auto"/>
            <w:bottom w:val="none" w:sz="0" w:space="0" w:color="auto"/>
            <w:right w:val="none" w:sz="0" w:space="0" w:color="auto"/>
          </w:divBdr>
        </w:div>
        <w:div w:id="254829429">
          <w:marLeft w:val="480"/>
          <w:marRight w:val="0"/>
          <w:marTop w:val="0"/>
          <w:marBottom w:val="0"/>
          <w:divBdr>
            <w:top w:val="none" w:sz="0" w:space="0" w:color="auto"/>
            <w:left w:val="none" w:sz="0" w:space="0" w:color="auto"/>
            <w:bottom w:val="none" w:sz="0" w:space="0" w:color="auto"/>
            <w:right w:val="none" w:sz="0" w:space="0" w:color="auto"/>
          </w:divBdr>
        </w:div>
        <w:div w:id="1741824922">
          <w:marLeft w:val="480"/>
          <w:marRight w:val="0"/>
          <w:marTop w:val="0"/>
          <w:marBottom w:val="0"/>
          <w:divBdr>
            <w:top w:val="none" w:sz="0" w:space="0" w:color="auto"/>
            <w:left w:val="none" w:sz="0" w:space="0" w:color="auto"/>
            <w:bottom w:val="none" w:sz="0" w:space="0" w:color="auto"/>
            <w:right w:val="none" w:sz="0" w:space="0" w:color="auto"/>
          </w:divBdr>
        </w:div>
        <w:div w:id="1086997541">
          <w:marLeft w:val="480"/>
          <w:marRight w:val="0"/>
          <w:marTop w:val="0"/>
          <w:marBottom w:val="0"/>
          <w:divBdr>
            <w:top w:val="none" w:sz="0" w:space="0" w:color="auto"/>
            <w:left w:val="none" w:sz="0" w:space="0" w:color="auto"/>
            <w:bottom w:val="none" w:sz="0" w:space="0" w:color="auto"/>
            <w:right w:val="none" w:sz="0" w:space="0" w:color="auto"/>
          </w:divBdr>
        </w:div>
        <w:div w:id="1337729371">
          <w:marLeft w:val="480"/>
          <w:marRight w:val="0"/>
          <w:marTop w:val="0"/>
          <w:marBottom w:val="0"/>
          <w:divBdr>
            <w:top w:val="none" w:sz="0" w:space="0" w:color="auto"/>
            <w:left w:val="none" w:sz="0" w:space="0" w:color="auto"/>
            <w:bottom w:val="none" w:sz="0" w:space="0" w:color="auto"/>
            <w:right w:val="none" w:sz="0" w:space="0" w:color="auto"/>
          </w:divBdr>
        </w:div>
        <w:div w:id="890458818">
          <w:marLeft w:val="480"/>
          <w:marRight w:val="0"/>
          <w:marTop w:val="0"/>
          <w:marBottom w:val="0"/>
          <w:divBdr>
            <w:top w:val="none" w:sz="0" w:space="0" w:color="auto"/>
            <w:left w:val="none" w:sz="0" w:space="0" w:color="auto"/>
            <w:bottom w:val="none" w:sz="0" w:space="0" w:color="auto"/>
            <w:right w:val="none" w:sz="0" w:space="0" w:color="auto"/>
          </w:divBdr>
        </w:div>
        <w:div w:id="1578244528">
          <w:marLeft w:val="480"/>
          <w:marRight w:val="0"/>
          <w:marTop w:val="0"/>
          <w:marBottom w:val="0"/>
          <w:divBdr>
            <w:top w:val="none" w:sz="0" w:space="0" w:color="auto"/>
            <w:left w:val="none" w:sz="0" w:space="0" w:color="auto"/>
            <w:bottom w:val="none" w:sz="0" w:space="0" w:color="auto"/>
            <w:right w:val="none" w:sz="0" w:space="0" w:color="auto"/>
          </w:divBdr>
        </w:div>
        <w:div w:id="170803614">
          <w:marLeft w:val="480"/>
          <w:marRight w:val="0"/>
          <w:marTop w:val="0"/>
          <w:marBottom w:val="0"/>
          <w:divBdr>
            <w:top w:val="none" w:sz="0" w:space="0" w:color="auto"/>
            <w:left w:val="none" w:sz="0" w:space="0" w:color="auto"/>
            <w:bottom w:val="none" w:sz="0" w:space="0" w:color="auto"/>
            <w:right w:val="none" w:sz="0" w:space="0" w:color="auto"/>
          </w:divBdr>
        </w:div>
        <w:div w:id="1866210558">
          <w:marLeft w:val="480"/>
          <w:marRight w:val="0"/>
          <w:marTop w:val="0"/>
          <w:marBottom w:val="0"/>
          <w:divBdr>
            <w:top w:val="none" w:sz="0" w:space="0" w:color="auto"/>
            <w:left w:val="none" w:sz="0" w:space="0" w:color="auto"/>
            <w:bottom w:val="none" w:sz="0" w:space="0" w:color="auto"/>
            <w:right w:val="none" w:sz="0" w:space="0" w:color="auto"/>
          </w:divBdr>
        </w:div>
        <w:div w:id="254481187">
          <w:marLeft w:val="480"/>
          <w:marRight w:val="0"/>
          <w:marTop w:val="0"/>
          <w:marBottom w:val="0"/>
          <w:divBdr>
            <w:top w:val="none" w:sz="0" w:space="0" w:color="auto"/>
            <w:left w:val="none" w:sz="0" w:space="0" w:color="auto"/>
            <w:bottom w:val="none" w:sz="0" w:space="0" w:color="auto"/>
            <w:right w:val="none" w:sz="0" w:space="0" w:color="auto"/>
          </w:divBdr>
        </w:div>
        <w:div w:id="550531424">
          <w:marLeft w:val="480"/>
          <w:marRight w:val="0"/>
          <w:marTop w:val="0"/>
          <w:marBottom w:val="0"/>
          <w:divBdr>
            <w:top w:val="none" w:sz="0" w:space="0" w:color="auto"/>
            <w:left w:val="none" w:sz="0" w:space="0" w:color="auto"/>
            <w:bottom w:val="none" w:sz="0" w:space="0" w:color="auto"/>
            <w:right w:val="none" w:sz="0" w:space="0" w:color="auto"/>
          </w:divBdr>
        </w:div>
        <w:div w:id="882014319">
          <w:marLeft w:val="480"/>
          <w:marRight w:val="0"/>
          <w:marTop w:val="0"/>
          <w:marBottom w:val="0"/>
          <w:divBdr>
            <w:top w:val="none" w:sz="0" w:space="0" w:color="auto"/>
            <w:left w:val="none" w:sz="0" w:space="0" w:color="auto"/>
            <w:bottom w:val="none" w:sz="0" w:space="0" w:color="auto"/>
            <w:right w:val="none" w:sz="0" w:space="0" w:color="auto"/>
          </w:divBdr>
        </w:div>
        <w:div w:id="38482591">
          <w:marLeft w:val="480"/>
          <w:marRight w:val="0"/>
          <w:marTop w:val="0"/>
          <w:marBottom w:val="0"/>
          <w:divBdr>
            <w:top w:val="none" w:sz="0" w:space="0" w:color="auto"/>
            <w:left w:val="none" w:sz="0" w:space="0" w:color="auto"/>
            <w:bottom w:val="none" w:sz="0" w:space="0" w:color="auto"/>
            <w:right w:val="none" w:sz="0" w:space="0" w:color="auto"/>
          </w:divBdr>
        </w:div>
        <w:div w:id="1495029454">
          <w:marLeft w:val="480"/>
          <w:marRight w:val="0"/>
          <w:marTop w:val="0"/>
          <w:marBottom w:val="0"/>
          <w:divBdr>
            <w:top w:val="none" w:sz="0" w:space="0" w:color="auto"/>
            <w:left w:val="none" w:sz="0" w:space="0" w:color="auto"/>
            <w:bottom w:val="none" w:sz="0" w:space="0" w:color="auto"/>
            <w:right w:val="none" w:sz="0" w:space="0" w:color="auto"/>
          </w:divBdr>
        </w:div>
        <w:div w:id="1084493232">
          <w:marLeft w:val="480"/>
          <w:marRight w:val="0"/>
          <w:marTop w:val="0"/>
          <w:marBottom w:val="0"/>
          <w:divBdr>
            <w:top w:val="none" w:sz="0" w:space="0" w:color="auto"/>
            <w:left w:val="none" w:sz="0" w:space="0" w:color="auto"/>
            <w:bottom w:val="none" w:sz="0" w:space="0" w:color="auto"/>
            <w:right w:val="none" w:sz="0" w:space="0" w:color="auto"/>
          </w:divBdr>
        </w:div>
        <w:div w:id="1436055302">
          <w:marLeft w:val="480"/>
          <w:marRight w:val="0"/>
          <w:marTop w:val="0"/>
          <w:marBottom w:val="0"/>
          <w:divBdr>
            <w:top w:val="none" w:sz="0" w:space="0" w:color="auto"/>
            <w:left w:val="none" w:sz="0" w:space="0" w:color="auto"/>
            <w:bottom w:val="none" w:sz="0" w:space="0" w:color="auto"/>
            <w:right w:val="none" w:sz="0" w:space="0" w:color="auto"/>
          </w:divBdr>
        </w:div>
        <w:div w:id="1517429008">
          <w:marLeft w:val="480"/>
          <w:marRight w:val="0"/>
          <w:marTop w:val="0"/>
          <w:marBottom w:val="0"/>
          <w:divBdr>
            <w:top w:val="none" w:sz="0" w:space="0" w:color="auto"/>
            <w:left w:val="none" w:sz="0" w:space="0" w:color="auto"/>
            <w:bottom w:val="none" w:sz="0" w:space="0" w:color="auto"/>
            <w:right w:val="none" w:sz="0" w:space="0" w:color="auto"/>
          </w:divBdr>
        </w:div>
        <w:div w:id="1228030651">
          <w:marLeft w:val="480"/>
          <w:marRight w:val="0"/>
          <w:marTop w:val="0"/>
          <w:marBottom w:val="0"/>
          <w:divBdr>
            <w:top w:val="none" w:sz="0" w:space="0" w:color="auto"/>
            <w:left w:val="none" w:sz="0" w:space="0" w:color="auto"/>
            <w:bottom w:val="none" w:sz="0" w:space="0" w:color="auto"/>
            <w:right w:val="none" w:sz="0" w:space="0" w:color="auto"/>
          </w:divBdr>
        </w:div>
        <w:div w:id="1775204377">
          <w:marLeft w:val="480"/>
          <w:marRight w:val="0"/>
          <w:marTop w:val="0"/>
          <w:marBottom w:val="0"/>
          <w:divBdr>
            <w:top w:val="none" w:sz="0" w:space="0" w:color="auto"/>
            <w:left w:val="none" w:sz="0" w:space="0" w:color="auto"/>
            <w:bottom w:val="none" w:sz="0" w:space="0" w:color="auto"/>
            <w:right w:val="none" w:sz="0" w:space="0" w:color="auto"/>
          </w:divBdr>
        </w:div>
        <w:div w:id="1376392629">
          <w:marLeft w:val="480"/>
          <w:marRight w:val="0"/>
          <w:marTop w:val="0"/>
          <w:marBottom w:val="0"/>
          <w:divBdr>
            <w:top w:val="none" w:sz="0" w:space="0" w:color="auto"/>
            <w:left w:val="none" w:sz="0" w:space="0" w:color="auto"/>
            <w:bottom w:val="none" w:sz="0" w:space="0" w:color="auto"/>
            <w:right w:val="none" w:sz="0" w:space="0" w:color="auto"/>
          </w:divBdr>
        </w:div>
        <w:div w:id="1863668961">
          <w:marLeft w:val="480"/>
          <w:marRight w:val="0"/>
          <w:marTop w:val="0"/>
          <w:marBottom w:val="0"/>
          <w:divBdr>
            <w:top w:val="none" w:sz="0" w:space="0" w:color="auto"/>
            <w:left w:val="none" w:sz="0" w:space="0" w:color="auto"/>
            <w:bottom w:val="none" w:sz="0" w:space="0" w:color="auto"/>
            <w:right w:val="none" w:sz="0" w:space="0" w:color="auto"/>
          </w:divBdr>
        </w:div>
        <w:div w:id="890845490">
          <w:marLeft w:val="480"/>
          <w:marRight w:val="0"/>
          <w:marTop w:val="0"/>
          <w:marBottom w:val="0"/>
          <w:divBdr>
            <w:top w:val="none" w:sz="0" w:space="0" w:color="auto"/>
            <w:left w:val="none" w:sz="0" w:space="0" w:color="auto"/>
            <w:bottom w:val="none" w:sz="0" w:space="0" w:color="auto"/>
            <w:right w:val="none" w:sz="0" w:space="0" w:color="auto"/>
          </w:divBdr>
        </w:div>
        <w:div w:id="1724479602">
          <w:marLeft w:val="480"/>
          <w:marRight w:val="0"/>
          <w:marTop w:val="0"/>
          <w:marBottom w:val="0"/>
          <w:divBdr>
            <w:top w:val="none" w:sz="0" w:space="0" w:color="auto"/>
            <w:left w:val="none" w:sz="0" w:space="0" w:color="auto"/>
            <w:bottom w:val="none" w:sz="0" w:space="0" w:color="auto"/>
            <w:right w:val="none" w:sz="0" w:space="0" w:color="auto"/>
          </w:divBdr>
        </w:div>
        <w:div w:id="1481266445">
          <w:marLeft w:val="480"/>
          <w:marRight w:val="0"/>
          <w:marTop w:val="0"/>
          <w:marBottom w:val="0"/>
          <w:divBdr>
            <w:top w:val="none" w:sz="0" w:space="0" w:color="auto"/>
            <w:left w:val="none" w:sz="0" w:space="0" w:color="auto"/>
            <w:bottom w:val="none" w:sz="0" w:space="0" w:color="auto"/>
            <w:right w:val="none" w:sz="0" w:space="0" w:color="auto"/>
          </w:divBdr>
        </w:div>
        <w:div w:id="1606572366">
          <w:marLeft w:val="480"/>
          <w:marRight w:val="0"/>
          <w:marTop w:val="0"/>
          <w:marBottom w:val="0"/>
          <w:divBdr>
            <w:top w:val="none" w:sz="0" w:space="0" w:color="auto"/>
            <w:left w:val="none" w:sz="0" w:space="0" w:color="auto"/>
            <w:bottom w:val="none" w:sz="0" w:space="0" w:color="auto"/>
            <w:right w:val="none" w:sz="0" w:space="0" w:color="auto"/>
          </w:divBdr>
        </w:div>
        <w:div w:id="1269267980">
          <w:marLeft w:val="480"/>
          <w:marRight w:val="0"/>
          <w:marTop w:val="0"/>
          <w:marBottom w:val="0"/>
          <w:divBdr>
            <w:top w:val="none" w:sz="0" w:space="0" w:color="auto"/>
            <w:left w:val="none" w:sz="0" w:space="0" w:color="auto"/>
            <w:bottom w:val="none" w:sz="0" w:space="0" w:color="auto"/>
            <w:right w:val="none" w:sz="0" w:space="0" w:color="auto"/>
          </w:divBdr>
        </w:div>
        <w:div w:id="1685671945">
          <w:marLeft w:val="480"/>
          <w:marRight w:val="0"/>
          <w:marTop w:val="0"/>
          <w:marBottom w:val="0"/>
          <w:divBdr>
            <w:top w:val="none" w:sz="0" w:space="0" w:color="auto"/>
            <w:left w:val="none" w:sz="0" w:space="0" w:color="auto"/>
            <w:bottom w:val="none" w:sz="0" w:space="0" w:color="auto"/>
            <w:right w:val="none" w:sz="0" w:space="0" w:color="auto"/>
          </w:divBdr>
        </w:div>
        <w:div w:id="1108889109">
          <w:marLeft w:val="480"/>
          <w:marRight w:val="0"/>
          <w:marTop w:val="0"/>
          <w:marBottom w:val="0"/>
          <w:divBdr>
            <w:top w:val="none" w:sz="0" w:space="0" w:color="auto"/>
            <w:left w:val="none" w:sz="0" w:space="0" w:color="auto"/>
            <w:bottom w:val="none" w:sz="0" w:space="0" w:color="auto"/>
            <w:right w:val="none" w:sz="0" w:space="0" w:color="auto"/>
          </w:divBdr>
        </w:div>
        <w:div w:id="1462651291">
          <w:marLeft w:val="480"/>
          <w:marRight w:val="0"/>
          <w:marTop w:val="0"/>
          <w:marBottom w:val="0"/>
          <w:divBdr>
            <w:top w:val="none" w:sz="0" w:space="0" w:color="auto"/>
            <w:left w:val="none" w:sz="0" w:space="0" w:color="auto"/>
            <w:bottom w:val="none" w:sz="0" w:space="0" w:color="auto"/>
            <w:right w:val="none" w:sz="0" w:space="0" w:color="auto"/>
          </w:divBdr>
        </w:div>
        <w:div w:id="225460252">
          <w:marLeft w:val="480"/>
          <w:marRight w:val="0"/>
          <w:marTop w:val="0"/>
          <w:marBottom w:val="0"/>
          <w:divBdr>
            <w:top w:val="none" w:sz="0" w:space="0" w:color="auto"/>
            <w:left w:val="none" w:sz="0" w:space="0" w:color="auto"/>
            <w:bottom w:val="none" w:sz="0" w:space="0" w:color="auto"/>
            <w:right w:val="none" w:sz="0" w:space="0" w:color="auto"/>
          </w:divBdr>
        </w:div>
        <w:div w:id="667290165">
          <w:marLeft w:val="480"/>
          <w:marRight w:val="0"/>
          <w:marTop w:val="0"/>
          <w:marBottom w:val="0"/>
          <w:divBdr>
            <w:top w:val="none" w:sz="0" w:space="0" w:color="auto"/>
            <w:left w:val="none" w:sz="0" w:space="0" w:color="auto"/>
            <w:bottom w:val="none" w:sz="0" w:space="0" w:color="auto"/>
            <w:right w:val="none" w:sz="0" w:space="0" w:color="auto"/>
          </w:divBdr>
        </w:div>
        <w:div w:id="909459564">
          <w:marLeft w:val="480"/>
          <w:marRight w:val="0"/>
          <w:marTop w:val="0"/>
          <w:marBottom w:val="0"/>
          <w:divBdr>
            <w:top w:val="none" w:sz="0" w:space="0" w:color="auto"/>
            <w:left w:val="none" w:sz="0" w:space="0" w:color="auto"/>
            <w:bottom w:val="none" w:sz="0" w:space="0" w:color="auto"/>
            <w:right w:val="none" w:sz="0" w:space="0" w:color="auto"/>
          </w:divBdr>
        </w:div>
        <w:div w:id="677315155">
          <w:marLeft w:val="480"/>
          <w:marRight w:val="0"/>
          <w:marTop w:val="0"/>
          <w:marBottom w:val="0"/>
          <w:divBdr>
            <w:top w:val="none" w:sz="0" w:space="0" w:color="auto"/>
            <w:left w:val="none" w:sz="0" w:space="0" w:color="auto"/>
            <w:bottom w:val="none" w:sz="0" w:space="0" w:color="auto"/>
            <w:right w:val="none" w:sz="0" w:space="0" w:color="auto"/>
          </w:divBdr>
        </w:div>
        <w:div w:id="1655834924">
          <w:marLeft w:val="480"/>
          <w:marRight w:val="0"/>
          <w:marTop w:val="0"/>
          <w:marBottom w:val="0"/>
          <w:divBdr>
            <w:top w:val="none" w:sz="0" w:space="0" w:color="auto"/>
            <w:left w:val="none" w:sz="0" w:space="0" w:color="auto"/>
            <w:bottom w:val="none" w:sz="0" w:space="0" w:color="auto"/>
            <w:right w:val="none" w:sz="0" w:space="0" w:color="auto"/>
          </w:divBdr>
        </w:div>
        <w:div w:id="694817726">
          <w:marLeft w:val="480"/>
          <w:marRight w:val="0"/>
          <w:marTop w:val="0"/>
          <w:marBottom w:val="0"/>
          <w:divBdr>
            <w:top w:val="none" w:sz="0" w:space="0" w:color="auto"/>
            <w:left w:val="none" w:sz="0" w:space="0" w:color="auto"/>
            <w:bottom w:val="none" w:sz="0" w:space="0" w:color="auto"/>
            <w:right w:val="none" w:sz="0" w:space="0" w:color="auto"/>
          </w:divBdr>
        </w:div>
        <w:div w:id="1361052029">
          <w:marLeft w:val="480"/>
          <w:marRight w:val="0"/>
          <w:marTop w:val="0"/>
          <w:marBottom w:val="0"/>
          <w:divBdr>
            <w:top w:val="none" w:sz="0" w:space="0" w:color="auto"/>
            <w:left w:val="none" w:sz="0" w:space="0" w:color="auto"/>
            <w:bottom w:val="none" w:sz="0" w:space="0" w:color="auto"/>
            <w:right w:val="none" w:sz="0" w:space="0" w:color="auto"/>
          </w:divBdr>
        </w:div>
        <w:div w:id="1059547779">
          <w:marLeft w:val="480"/>
          <w:marRight w:val="0"/>
          <w:marTop w:val="0"/>
          <w:marBottom w:val="0"/>
          <w:divBdr>
            <w:top w:val="none" w:sz="0" w:space="0" w:color="auto"/>
            <w:left w:val="none" w:sz="0" w:space="0" w:color="auto"/>
            <w:bottom w:val="none" w:sz="0" w:space="0" w:color="auto"/>
            <w:right w:val="none" w:sz="0" w:space="0" w:color="auto"/>
          </w:divBdr>
        </w:div>
        <w:div w:id="1764648949">
          <w:marLeft w:val="480"/>
          <w:marRight w:val="0"/>
          <w:marTop w:val="0"/>
          <w:marBottom w:val="0"/>
          <w:divBdr>
            <w:top w:val="none" w:sz="0" w:space="0" w:color="auto"/>
            <w:left w:val="none" w:sz="0" w:space="0" w:color="auto"/>
            <w:bottom w:val="none" w:sz="0" w:space="0" w:color="auto"/>
            <w:right w:val="none" w:sz="0" w:space="0" w:color="auto"/>
          </w:divBdr>
        </w:div>
        <w:div w:id="782965706">
          <w:marLeft w:val="480"/>
          <w:marRight w:val="0"/>
          <w:marTop w:val="0"/>
          <w:marBottom w:val="0"/>
          <w:divBdr>
            <w:top w:val="none" w:sz="0" w:space="0" w:color="auto"/>
            <w:left w:val="none" w:sz="0" w:space="0" w:color="auto"/>
            <w:bottom w:val="none" w:sz="0" w:space="0" w:color="auto"/>
            <w:right w:val="none" w:sz="0" w:space="0" w:color="auto"/>
          </w:divBdr>
        </w:div>
        <w:div w:id="217981858">
          <w:marLeft w:val="480"/>
          <w:marRight w:val="0"/>
          <w:marTop w:val="0"/>
          <w:marBottom w:val="0"/>
          <w:divBdr>
            <w:top w:val="none" w:sz="0" w:space="0" w:color="auto"/>
            <w:left w:val="none" w:sz="0" w:space="0" w:color="auto"/>
            <w:bottom w:val="none" w:sz="0" w:space="0" w:color="auto"/>
            <w:right w:val="none" w:sz="0" w:space="0" w:color="auto"/>
          </w:divBdr>
        </w:div>
        <w:div w:id="1858541602">
          <w:marLeft w:val="480"/>
          <w:marRight w:val="0"/>
          <w:marTop w:val="0"/>
          <w:marBottom w:val="0"/>
          <w:divBdr>
            <w:top w:val="none" w:sz="0" w:space="0" w:color="auto"/>
            <w:left w:val="none" w:sz="0" w:space="0" w:color="auto"/>
            <w:bottom w:val="none" w:sz="0" w:space="0" w:color="auto"/>
            <w:right w:val="none" w:sz="0" w:space="0" w:color="auto"/>
          </w:divBdr>
        </w:div>
        <w:div w:id="1224028861">
          <w:marLeft w:val="480"/>
          <w:marRight w:val="0"/>
          <w:marTop w:val="0"/>
          <w:marBottom w:val="0"/>
          <w:divBdr>
            <w:top w:val="none" w:sz="0" w:space="0" w:color="auto"/>
            <w:left w:val="none" w:sz="0" w:space="0" w:color="auto"/>
            <w:bottom w:val="none" w:sz="0" w:space="0" w:color="auto"/>
            <w:right w:val="none" w:sz="0" w:space="0" w:color="auto"/>
          </w:divBdr>
        </w:div>
        <w:div w:id="1783188063">
          <w:marLeft w:val="480"/>
          <w:marRight w:val="0"/>
          <w:marTop w:val="0"/>
          <w:marBottom w:val="0"/>
          <w:divBdr>
            <w:top w:val="none" w:sz="0" w:space="0" w:color="auto"/>
            <w:left w:val="none" w:sz="0" w:space="0" w:color="auto"/>
            <w:bottom w:val="none" w:sz="0" w:space="0" w:color="auto"/>
            <w:right w:val="none" w:sz="0" w:space="0" w:color="auto"/>
          </w:divBdr>
        </w:div>
        <w:div w:id="1833596701">
          <w:marLeft w:val="480"/>
          <w:marRight w:val="0"/>
          <w:marTop w:val="0"/>
          <w:marBottom w:val="0"/>
          <w:divBdr>
            <w:top w:val="none" w:sz="0" w:space="0" w:color="auto"/>
            <w:left w:val="none" w:sz="0" w:space="0" w:color="auto"/>
            <w:bottom w:val="none" w:sz="0" w:space="0" w:color="auto"/>
            <w:right w:val="none" w:sz="0" w:space="0" w:color="auto"/>
          </w:divBdr>
        </w:div>
        <w:div w:id="727656659">
          <w:marLeft w:val="480"/>
          <w:marRight w:val="0"/>
          <w:marTop w:val="0"/>
          <w:marBottom w:val="0"/>
          <w:divBdr>
            <w:top w:val="none" w:sz="0" w:space="0" w:color="auto"/>
            <w:left w:val="none" w:sz="0" w:space="0" w:color="auto"/>
            <w:bottom w:val="none" w:sz="0" w:space="0" w:color="auto"/>
            <w:right w:val="none" w:sz="0" w:space="0" w:color="auto"/>
          </w:divBdr>
        </w:div>
        <w:div w:id="1898121950">
          <w:marLeft w:val="480"/>
          <w:marRight w:val="0"/>
          <w:marTop w:val="0"/>
          <w:marBottom w:val="0"/>
          <w:divBdr>
            <w:top w:val="none" w:sz="0" w:space="0" w:color="auto"/>
            <w:left w:val="none" w:sz="0" w:space="0" w:color="auto"/>
            <w:bottom w:val="none" w:sz="0" w:space="0" w:color="auto"/>
            <w:right w:val="none" w:sz="0" w:space="0" w:color="auto"/>
          </w:divBdr>
        </w:div>
        <w:div w:id="31195187">
          <w:marLeft w:val="480"/>
          <w:marRight w:val="0"/>
          <w:marTop w:val="0"/>
          <w:marBottom w:val="0"/>
          <w:divBdr>
            <w:top w:val="none" w:sz="0" w:space="0" w:color="auto"/>
            <w:left w:val="none" w:sz="0" w:space="0" w:color="auto"/>
            <w:bottom w:val="none" w:sz="0" w:space="0" w:color="auto"/>
            <w:right w:val="none" w:sz="0" w:space="0" w:color="auto"/>
          </w:divBdr>
        </w:div>
        <w:div w:id="549995826">
          <w:marLeft w:val="480"/>
          <w:marRight w:val="0"/>
          <w:marTop w:val="0"/>
          <w:marBottom w:val="0"/>
          <w:divBdr>
            <w:top w:val="none" w:sz="0" w:space="0" w:color="auto"/>
            <w:left w:val="none" w:sz="0" w:space="0" w:color="auto"/>
            <w:bottom w:val="none" w:sz="0" w:space="0" w:color="auto"/>
            <w:right w:val="none" w:sz="0" w:space="0" w:color="auto"/>
          </w:divBdr>
        </w:div>
        <w:div w:id="1005977677">
          <w:marLeft w:val="480"/>
          <w:marRight w:val="0"/>
          <w:marTop w:val="0"/>
          <w:marBottom w:val="0"/>
          <w:divBdr>
            <w:top w:val="none" w:sz="0" w:space="0" w:color="auto"/>
            <w:left w:val="none" w:sz="0" w:space="0" w:color="auto"/>
            <w:bottom w:val="none" w:sz="0" w:space="0" w:color="auto"/>
            <w:right w:val="none" w:sz="0" w:space="0" w:color="auto"/>
          </w:divBdr>
        </w:div>
        <w:div w:id="1858690706">
          <w:marLeft w:val="480"/>
          <w:marRight w:val="0"/>
          <w:marTop w:val="0"/>
          <w:marBottom w:val="0"/>
          <w:divBdr>
            <w:top w:val="none" w:sz="0" w:space="0" w:color="auto"/>
            <w:left w:val="none" w:sz="0" w:space="0" w:color="auto"/>
            <w:bottom w:val="none" w:sz="0" w:space="0" w:color="auto"/>
            <w:right w:val="none" w:sz="0" w:space="0" w:color="auto"/>
          </w:divBdr>
        </w:div>
        <w:div w:id="1670669046">
          <w:marLeft w:val="480"/>
          <w:marRight w:val="0"/>
          <w:marTop w:val="0"/>
          <w:marBottom w:val="0"/>
          <w:divBdr>
            <w:top w:val="none" w:sz="0" w:space="0" w:color="auto"/>
            <w:left w:val="none" w:sz="0" w:space="0" w:color="auto"/>
            <w:bottom w:val="none" w:sz="0" w:space="0" w:color="auto"/>
            <w:right w:val="none" w:sz="0" w:space="0" w:color="auto"/>
          </w:divBdr>
        </w:div>
        <w:div w:id="878708870">
          <w:marLeft w:val="480"/>
          <w:marRight w:val="0"/>
          <w:marTop w:val="0"/>
          <w:marBottom w:val="0"/>
          <w:divBdr>
            <w:top w:val="none" w:sz="0" w:space="0" w:color="auto"/>
            <w:left w:val="none" w:sz="0" w:space="0" w:color="auto"/>
            <w:bottom w:val="none" w:sz="0" w:space="0" w:color="auto"/>
            <w:right w:val="none" w:sz="0" w:space="0" w:color="auto"/>
          </w:divBdr>
        </w:div>
        <w:div w:id="162405340">
          <w:marLeft w:val="480"/>
          <w:marRight w:val="0"/>
          <w:marTop w:val="0"/>
          <w:marBottom w:val="0"/>
          <w:divBdr>
            <w:top w:val="none" w:sz="0" w:space="0" w:color="auto"/>
            <w:left w:val="none" w:sz="0" w:space="0" w:color="auto"/>
            <w:bottom w:val="none" w:sz="0" w:space="0" w:color="auto"/>
            <w:right w:val="none" w:sz="0" w:space="0" w:color="auto"/>
          </w:divBdr>
        </w:div>
      </w:divsChild>
    </w:div>
    <w:div w:id="2105756747">
      <w:bodyDiv w:val="1"/>
      <w:marLeft w:val="0"/>
      <w:marRight w:val="0"/>
      <w:marTop w:val="0"/>
      <w:marBottom w:val="0"/>
      <w:divBdr>
        <w:top w:val="none" w:sz="0" w:space="0" w:color="auto"/>
        <w:left w:val="none" w:sz="0" w:space="0" w:color="auto"/>
        <w:bottom w:val="none" w:sz="0" w:space="0" w:color="auto"/>
        <w:right w:val="none" w:sz="0" w:space="0" w:color="auto"/>
      </w:divBdr>
    </w:div>
    <w:div w:id="2113276965">
      <w:bodyDiv w:val="1"/>
      <w:marLeft w:val="0"/>
      <w:marRight w:val="0"/>
      <w:marTop w:val="0"/>
      <w:marBottom w:val="0"/>
      <w:divBdr>
        <w:top w:val="none" w:sz="0" w:space="0" w:color="auto"/>
        <w:left w:val="none" w:sz="0" w:space="0" w:color="auto"/>
        <w:bottom w:val="none" w:sz="0" w:space="0" w:color="auto"/>
        <w:right w:val="none" w:sz="0" w:space="0" w:color="auto"/>
      </w:divBdr>
    </w:div>
    <w:div w:id="2115051453">
      <w:bodyDiv w:val="1"/>
      <w:marLeft w:val="0"/>
      <w:marRight w:val="0"/>
      <w:marTop w:val="0"/>
      <w:marBottom w:val="0"/>
      <w:divBdr>
        <w:top w:val="none" w:sz="0" w:space="0" w:color="auto"/>
        <w:left w:val="none" w:sz="0" w:space="0" w:color="auto"/>
        <w:bottom w:val="none" w:sz="0" w:space="0" w:color="auto"/>
        <w:right w:val="none" w:sz="0" w:space="0" w:color="auto"/>
      </w:divBdr>
    </w:div>
    <w:div w:id="2116748778">
      <w:bodyDiv w:val="1"/>
      <w:marLeft w:val="0"/>
      <w:marRight w:val="0"/>
      <w:marTop w:val="0"/>
      <w:marBottom w:val="0"/>
      <w:divBdr>
        <w:top w:val="none" w:sz="0" w:space="0" w:color="auto"/>
        <w:left w:val="none" w:sz="0" w:space="0" w:color="auto"/>
        <w:bottom w:val="none" w:sz="0" w:space="0" w:color="auto"/>
        <w:right w:val="none" w:sz="0" w:space="0" w:color="auto"/>
      </w:divBdr>
    </w:div>
    <w:div w:id="2118524857">
      <w:bodyDiv w:val="1"/>
      <w:marLeft w:val="0"/>
      <w:marRight w:val="0"/>
      <w:marTop w:val="0"/>
      <w:marBottom w:val="0"/>
      <w:divBdr>
        <w:top w:val="none" w:sz="0" w:space="0" w:color="auto"/>
        <w:left w:val="none" w:sz="0" w:space="0" w:color="auto"/>
        <w:bottom w:val="none" w:sz="0" w:space="0" w:color="auto"/>
        <w:right w:val="none" w:sz="0" w:space="0" w:color="auto"/>
      </w:divBdr>
    </w:div>
    <w:div w:id="2122263634">
      <w:bodyDiv w:val="1"/>
      <w:marLeft w:val="0"/>
      <w:marRight w:val="0"/>
      <w:marTop w:val="0"/>
      <w:marBottom w:val="0"/>
      <w:divBdr>
        <w:top w:val="none" w:sz="0" w:space="0" w:color="auto"/>
        <w:left w:val="none" w:sz="0" w:space="0" w:color="auto"/>
        <w:bottom w:val="none" w:sz="0" w:space="0" w:color="auto"/>
        <w:right w:val="none" w:sz="0" w:space="0" w:color="auto"/>
      </w:divBdr>
    </w:div>
    <w:div w:id="2123914950">
      <w:bodyDiv w:val="1"/>
      <w:marLeft w:val="0"/>
      <w:marRight w:val="0"/>
      <w:marTop w:val="0"/>
      <w:marBottom w:val="0"/>
      <w:divBdr>
        <w:top w:val="none" w:sz="0" w:space="0" w:color="auto"/>
        <w:left w:val="none" w:sz="0" w:space="0" w:color="auto"/>
        <w:bottom w:val="none" w:sz="0" w:space="0" w:color="auto"/>
        <w:right w:val="none" w:sz="0" w:space="0" w:color="auto"/>
      </w:divBdr>
    </w:div>
    <w:div w:id="2125152271">
      <w:bodyDiv w:val="1"/>
      <w:marLeft w:val="0"/>
      <w:marRight w:val="0"/>
      <w:marTop w:val="0"/>
      <w:marBottom w:val="0"/>
      <w:divBdr>
        <w:top w:val="none" w:sz="0" w:space="0" w:color="auto"/>
        <w:left w:val="none" w:sz="0" w:space="0" w:color="auto"/>
        <w:bottom w:val="none" w:sz="0" w:space="0" w:color="auto"/>
        <w:right w:val="none" w:sz="0" w:space="0" w:color="auto"/>
      </w:divBdr>
    </w:div>
    <w:div w:id="2125270039">
      <w:bodyDiv w:val="1"/>
      <w:marLeft w:val="0"/>
      <w:marRight w:val="0"/>
      <w:marTop w:val="0"/>
      <w:marBottom w:val="0"/>
      <w:divBdr>
        <w:top w:val="none" w:sz="0" w:space="0" w:color="auto"/>
        <w:left w:val="none" w:sz="0" w:space="0" w:color="auto"/>
        <w:bottom w:val="none" w:sz="0" w:space="0" w:color="auto"/>
        <w:right w:val="none" w:sz="0" w:space="0" w:color="auto"/>
      </w:divBdr>
    </w:div>
    <w:div w:id="2126540915">
      <w:bodyDiv w:val="1"/>
      <w:marLeft w:val="0"/>
      <w:marRight w:val="0"/>
      <w:marTop w:val="0"/>
      <w:marBottom w:val="0"/>
      <w:divBdr>
        <w:top w:val="none" w:sz="0" w:space="0" w:color="auto"/>
        <w:left w:val="none" w:sz="0" w:space="0" w:color="auto"/>
        <w:bottom w:val="none" w:sz="0" w:space="0" w:color="auto"/>
        <w:right w:val="none" w:sz="0" w:space="0" w:color="auto"/>
      </w:divBdr>
    </w:div>
    <w:div w:id="2127264124">
      <w:bodyDiv w:val="1"/>
      <w:marLeft w:val="0"/>
      <w:marRight w:val="0"/>
      <w:marTop w:val="0"/>
      <w:marBottom w:val="0"/>
      <w:divBdr>
        <w:top w:val="none" w:sz="0" w:space="0" w:color="auto"/>
        <w:left w:val="none" w:sz="0" w:space="0" w:color="auto"/>
        <w:bottom w:val="none" w:sz="0" w:space="0" w:color="auto"/>
        <w:right w:val="none" w:sz="0" w:space="0" w:color="auto"/>
      </w:divBdr>
    </w:div>
    <w:div w:id="2128506191">
      <w:bodyDiv w:val="1"/>
      <w:marLeft w:val="0"/>
      <w:marRight w:val="0"/>
      <w:marTop w:val="0"/>
      <w:marBottom w:val="0"/>
      <w:divBdr>
        <w:top w:val="none" w:sz="0" w:space="0" w:color="auto"/>
        <w:left w:val="none" w:sz="0" w:space="0" w:color="auto"/>
        <w:bottom w:val="none" w:sz="0" w:space="0" w:color="auto"/>
        <w:right w:val="none" w:sz="0" w:space="0" w:color="auto"/>
      </w:divBdr>
    </w:div>
    <w:div w:id="2131704419">
      <w:bodyDiv w:val="1"/>
      <w:marLeft w:val="0"/>
      <w:marRight w:val="0"/>
      <w:marTop w:val="0"/>
      <w:marBottom w:val="0"/>
      <w:divBdr>
        <w:top w:val="none" w:sz="0" w:space="0" w:color="auto"/>
        <w:left w:val="none" w:sz="0" w:space="0" w:color="auto"/>
        <w:bottom w:val="none" w:sz="0" w:space="0" w:color="auto"/>
        <w:right w:val="none" w:sz="0" w:space="0" w:color="auto"/>
      </w:divBdr>
    </w:div>
    <w:div w:id="2132699481">
      <w:bodyDiv w:val="1"/>
      <w:marLeft w:val="0"/>
      <w:marRight w:val="0"/>
      <w:marTop w:val="0"/>
      <w:marBottom w:val="0"/>
      <w:divBdr>
        <w:top w:val="none" w:sz="0" w:space="0" w:color="auto"/>
        <w:left w:val="none" w:sz="0" w:space="0" w:color="auto"/>
        <w:bottom w:val="none" w:sz="0" w:space="0" w:color="auto"/>
        <w:right w:val="none" w:sz="0" w:space="0" w:color="auto"/>
      </w:divBdr>
      <w:divsChild>
        <w:div w:id="223371229">
          <w:marLeft w:val="480"/>
          <w:marRight w:val="0"/>
          <w:marTop w:val="0"/>
          <w:marBottom w:val="0"/>
          <w:divBdr>
            <w:top w:val="none" w:sz="0" w:space="0" w:color="auto"/>
            <w:left w:val="none" w:sz="0" w:space="0" w:color="auto"/>
            <w:bottom w:val="none" w:sz="0" w:space="0" w:color="auto"/>
            <w:right w:val="none" w:sz="0" w:space="0" w:color="auto"/>
          </w:divBdr>
        </w:div>
        <w:div w:id="254480736">
          <w:marLeft w:val="480"/>
          <w:marRight w:val="0"/>
          <w:marTop w:val="0"/>
          <w:marBottom w:val="0"/>
          <w:divBdr>
            <w:top w:val="none" w:sz="0" w:space="0" w:color="auto"/>
            <w:left w:val="none" w:sz="0" w:space="0" w:color="auto"/>
            <w:bottom w:val="none" w:sz="0" w:space="0" w:color="auto"/>
            <w:right w:val="none" w:sz="0" w:space="0" w:color="auto"/>
          </w:divBdr>
        </w:div>
        <w:div w:id="307248870">
          <w:marLeft w:val="480"/>
          <w:marRight w:val="0"/>
          <w:marTop w:val="0"/>
          <w:marBottom w:val="0"/>
          <w:divBdr>
            <w:top w:val="none" w:sz="0" w:space="0" w:color="auto"/>
            <w:left w:val="none" w:sz="0" w:space="0" w:color="auto"/>
            <w:bottom w:val="none" w:sz="0" w:space="0" w:color="auto"/>
            <w:right w:val="none" w:sz="0" w:space="0" w:color="auto"/>
          </w:divBdr>
        </w:div>
        <w:div w:id="328018468">
          <w:marLeft w:val="480"/>
          <w:marRight w:val="0"/>
          <w:marTop w:val="0"/>
          <w:marBottom w:val="0"/>
          <w:divBdr>
            <w:top w:val="none" w:sz="0" w:space="0" w:color="auto"/>
            <w:left w:val="none" w:sz="0" w:space="0" w:color="auto"/>
            <w:bottom w:val="none" w:sz="0" w:space="0" w:color="auto"/>
            <w:right w:val="none" w:sz="0" w:space="0" w:color="auto"/>
          </w:divBdr>
        </w:div>
        <w:div w:id="408499173">
          <w:marLeft w:val="480"/>
          <w:marRight w:val="0"/>
          <w:marTop w:val="0"/>
          <w:marBottom w:val="0"/>
          <w:divBdr>
            <w:top w:val="none" w:sz="0" w:space="0" w:color="auto"/>
            <w:left w:val="none" w:sz="0" w:space="0" w:color="auto"/>
            <w:bottom w:val="none" w:sz="0" w:space="0" w:color="auto"/>
            <w:right w:val="none" w:sz="0" w:space="0" w:color="auto"/>
          </w:divBdr>
        </w:div>
        <w:div w:id="538786832">
          <w:marLeft w:val="480"/>
          <w:marRight w:val="0"/>
          <w:marTop w:val="0"/>
          <w:marBottom w:val="0"/>
          <w:divBdr>
            <w:top w:val="none" w:sz="0" w:space="0" w:color="auto"/>
            <w:left w:val="none" w:sz="0" w:space="0" w:color="auto"/>
            <w:bottom w:val="none" w:sz="0" w:space="0" w:color="auto"/>
            <w:right w:val="none" w:sz="0" w:space="0" w:color="auto"/>
          </w:divBdr>
        </w:div>
        <w:div w:id="593979366">
          <w:marLeft w:val="480"/>
          <w:marRight w:val="0"/>
          <w:marTop w:val="0"/>
          <w:marBottom w:val="0"/>
          <w:divBdr>
            <w:top w:val="none" w:sz="0" w:space="0" w:color="auto"/>
            <w:left w:val="none" w:sz="0" w:space="0" w:color="auto"/>
            <w:bottom w:val="none" w:sz="0" w:space="0" w:color="auto"/>
            <w:right w:val="none" w:sz="0" w:space="0" w:color="auto"/>
          </w:divBdr>
        </w:div>
        <w:div w:id="672877115">
          <w:marLeft w:val="480"/>
          <w:marRight w:val="0"/>
          <w:marTop w:val="0"/>
          <w:marBottom w:val="0"/>
          <w:divBdr>
            <w:top w:val="none" w:sz="0" w:space="0" w:color="auto"/>
            <w:left w:val="none" w:sz="0" w:space="0" w:color="auto"/>
            <w:bottom w:val="none" w:sz="0" w:space="0" w:color="auto"/>
            <w:right w:val="none" w:sz="0" w:space="0" w:color="auto"/>
          </w:divBdr>
        </w:div>
        <w:div w:id="775752477">
          <w:marLeft w:val="480"/>
          <w:marRight w:val="0"/>
          <w:marTop w:val="0"/>
          <w:marBottom w:val="0"/>
          <w:divBdr>
            <w:top w:val="none" w:sz="0" w:space="0" w:color="auto"/>
            <w:left w:val="none" w:sz="0" w:space="0" w:color="auto"/>
            <w:bottom w:val="none" w:sz="0" w:space="0" w:color="auto"/>
            <w:right w:val="none" w:sz="0" w:space="0" w:color="auto"/>
          </w:divBdr>
        </w:div>
        <w:div w:id="778262715">
          <w:marLeft w:val="480"/>
          <w:marRight w:val="0"/>
          <w:marTop w:val="0"/>
          <w:marBottom w:val="0"/>
          <w:divBdr>
            <w:top w:val="none" w:sz="0" w:space="0" w:color="auto"/>
            <w:left w:val="none" w:sz="0" w:space="0" w:color="auto"/>
            <w:bottom w:val="none" w:sz="0" w:space="0" w:color="auto"/>
            <w:right w:val="none" w:sz="0" w:space="0" w:color="auto"/>
          </w:divBdr>
        </w:div>
        <w:div w:id="804276500">
          <w:marLeft w:val="480"/>
          <w:marRight w:val="0"/>
          <w:marTop w:val="0"/>
          <w:marBottom w:val="0"/>
          <w:divBdr>
            <w:top w:val="none" w:sz="0" w:space="0" w:color="auto"/>
            <w:left w:val="none" w:sz="0" w:space="0" w:color="auto"/>
            <w:bottom w:val="none" w:sz="0" w:space="0" w:color="auto"/>
            <w:right w:val="none" w:sz="0" w:space="0" w:color="auto"/>
          </w:divBdr>
        </w:div>
        <w:div w:id="806701136">
          <w:marLeft w:val="480"/>
          <w:marRight w:val="0"/>
          <w:marTop w:val="0"/>
          <w:marBottom w:val="0"/>
          <w:divBdr>
            <w:top w:val="none" w:sz="0" w:space="0" w:color="auto"/>
            <w:left w:val="none" w:sz="0" w:space="0" w:color="auto"/>
            <w:bottom w:val="none" w:sz="0" w:space="0" w:color="auto"/>
            <w:right w:val="none" w:sz="0" w:space="0" w:color="auto"/>
          </w:divBdr>
        </w:div>
        <w:div w:id="914316200">
          <w:marLeft w:val="480"/>
          <w:marRight w:val="0"/>
          <w:marTop w:val="0"/>
          <w:marBottom w:val="0"/>
          <w:divBdr>
            <w:top w:val="none" w:sz="0" w:space="0" w:color="auto"/>
            <w:left w:val="none" w:sz="0" w:space="0" w:color="auto"/>
            <w:bottom w:val="none" w:sz="0" w:space="0" w:color="auto"/>
            <w:right w:val="none" w:sz="0" w:space="0" w:color="auto"/>
          </w:divBdr>
        </w:div>
        <w:div w:id="957182809">
          <w:marLeft w:val="480"/>
          <w:marRight w:val="0"/>
          <w:marTop w:val="0"/>
          <w:marBottom w:val="0"/>
          <w:divBdr>
            <w:top w:val="none" w:sz="0" w:space="0" w:color="auto"/>
            <w:left w:val="none" w:sz="0" w:space="0" w:color="auto"/>
            <w:bottom w:val="none" w:sz="0" w:space="0" w:color="auto"/>
            <w:right w:val="none" w:sz="0" w:space="0" w:color="auto"/>
          </w:divBdr>
        </w:div>
        <w:div w:id="1100301662">
          <w:marLeft w:val="480"/>
          <w:marRight w:val="0"/>
          <w:marTop w:val="0"/>
          <w:marBottom w:val="0"/>
          <w:divBdr>
            <w:top w:val="none" w:sz="0" w:space="0" w:color="auto"/>
            <w:left w:val="none" w:sz="0" w:space="0" w:color="auto"/>
            <w:bottom w:val="none" w:sz="0" w:space="0" w:color="auto"/>
            <w:right w:val="none" w:sz="0" w:space="0" w:color="auto"/>
          </w:divBdr>
        </w:div>
        <w:div w:id="1149441113">
          <w:marLeft w:val="480"/>
          <w:marRight w:val="0"/>
          <w:marTop w:val="0"/>
          <w:marBottom w:val="0"/>
          <w:divBdr>
            <w:top w:val="none" w:sz="0" w:space="0" w:color="auto"/>
            <w:left w:val="none" w:sz="0" w:space="0" w:color="auto"/>
            <w:bottom w:val="none" w:sz="0" w:space="0" w:color="auto"/>
            <w:right w:val="none" w:sz="0" w:space="0" w:color="auto"/>
          </w:divBdr>
        </w:div>
        <w:div w:id="1260523915">
          <w:marLeft w:val="480"/>
          <w:marRight w:val="0"/>
          <w:marTop w:val="0"/>
          <w:marBottom w:val="0"/>
          <w:divBdr>
            <w:top w:val="none" w:sz="0" w:space="0" w:color="auto"/>
            <w:left w:val="none" w:sz="0" w:space="0" w:color="auto"/>
            <w:bottom w:val="none" w:sz="0" w:space="0" w:color="auto"/>
            <w:right w:val="none" w:sz="0" w:space="0" w:color="auto"/>
          </w:divBdr>
        </w:div>
        <w:div w:id="1273318545">
          <w:marLeft w:val="480"/>
          <w:marRight w:val="0"/>
          <w:marTop w:val="0"/>
          <w:marBottom w:val="0"/>
          <w:divBdr>
            <w:top w:val="none" w:sz="0" w:space="0" w:color="auto"/>
            <w:left w:val="none" w:sz="0" w:space="0" w:color="auto"/>
            <w:bottom w:val="none" w:sz="0" w:space="0" w:color="auto"/>
            <w:right w:val="none" w:sz="0" w:space="0" w:color="auto"/>
          </w:divBdr>
        </w:div>
        <w:div w:id="1280070400">
          <w:marLeft w:val="480"/>
          <w:marRight w:val="0"/>
          <w:marTop w:val="0"/>
          <w:marBottom w:val="0"/>
          <w:divBdr>
            <w:top w:val="none" w:sz="0" w:space="0" w:color="auto"/>
            <w:left w:val="none" w:sz="0" w:space="0" w:color="auto"/>
            <w:bottom w:val="none" w:sz="0" w:space="0" w:color="auto"/>
            <w:right w:val="none" w:sz="0" w:space="0" w:color="auto"/>
          </w:divBdr>
        </w:div>
        <w:div w:id="1282146764">
          <w:marLeft w:val="480"/>
          <w:marRight w:val="0"/>
          <w:marTop w:val="0"/>
          <w:marBottom w:val="0"/>
          <w:divBdr>
            <w:top w:val="none" w:sz="0" w:space="0" w:color="auto"/>
            <w:left w:val="none" w:sz="0" w:space="0" w:color="auto"/>
            <w:bottom w:val="none" w:sz="0" w:space="0" w:color="auto"/>
            <w:right w:val="none" w:sz="0" w:space="0" w:color="auto"/>
          </w:divBdr>
        </w:div>
        <w:div w:id="1350133741">
          <w:marLeft w:val="480"/>
          <w:marRight w:val="0"/>
          <w:marTop w:val="0"/>
          <w:marBottom w:val="0"/>
          <w:divBdr>
            <w:top w:val="none" w:sz="0" w:space="0" w:color="auto"/>
            <w:left w:val="none" w:sz="0" w:space="0" w:color="auto"/>
            <w:bottom w:val="none" w:sz="0" w:space="0" w:color="auto"/>
            <w:right w:val="none" w:sz="0" w:space="0" w:color="auto"/>
          </w:divBdr>
        </w:div>
        <w:div w:id="1414889113">
          <w:marLeft w:val="480"/>
          <w:marRight w:val="0"/>
          <w:marTop w:val="0"/>
          <w:marBottom w:val="0"/>
          <w:divBdr>
            <w:top w:val="none" w:sz="0" w:space="0" w:color="auto"/>
            <w:left w:val="none" w:sz="0" w:space="0" w:color="auto"/>
            <w:bottom w:val="none" w:sz="0" w:space="0" w:color="auto"/>
            <w:right w:val="none" w:sz="0" w:space="0" w:color="auto"/>
          </w:divBdr>
        </w:div>
        <w:div w:id="1464543041">
          <w:marLeft w:val="480"/>
          <w:marRight w:val="0"/>
          <w:marTop w:val="0"/>
          <w:marBottom w:val="0"/>
          <w:divBdr>
            <w:top w:val="none" w:sz="0" w:space="0" w:color="auto"/>
            <w:left w:val="none" w:sz="0" w:space="0" w:color="auto"/>
            <w:bottom w:val="none" w:sz="0" w:space="0" w:color="auto"/>
            <w:right w:val="none" w:sz="0" w:space="0" w:color="auto"/>
          </w:divBdr>
        </w:div>
        <w:div w:id="1501890570">
          <w:marLeft w:val="480"/>
          <w:marRight w:val="0"/>
          <w:marTop w:val="0"/>
          <w:marBottom w:val="0"/>
          <w:divBdr>
            <w:top w:val="none" w:sz="0" w:space="0" w:color="auto"/>
            <w:left w:val="none" w:sz="0" w:space="0" w:color="auto"/>
            <w:bottom w:val="none" w:sz="0" w:space="0" w:color="auto"/>
            <w:right w:val="none" w:sz="0" w:space="0" w:color="auto"/>
          </w:divBdr>
        </w:div>
        <w:div w:id="1538083391">
          <w:marLeft w:val="480"/>
          <w:marRight w:val="0"/>
          <w:marTop w:val="0"/>
          <w:marBottom w:val="0"/>
          <w:divBdr>
            <w:top w:val="none" w:sz="0" w:space="0" w:color="auto"/>
            <w:left w:val="none" w:sz="0" w:space="0" w:color="auto"/>
            <w:bottom w:val="none" w:sz="0" w:space="0" w:color="auto"/>
            <w:right w:val="none" w:sz="0" w:space="0" w:color="auto"/>
          </w:divBdr>
        </w:div>
        <w:div w:id="1584679085">
          <w:marLeft w:val="480"/>
          <w:marRight w:val="0"/>
          <w:marTop w:val="0"/>
          <w:marBottom w:val="0"/>
          <w:divBdr>
            <w:top w:val="none" w:sz="0" w:space="0" w:color="auto"/>
            <w:left w:val="none" w:sz="0" w:space="0" w:color="auto"/>
            <w:bottom w:val="none" w:sz="0" w:space="0" w:color="auto"/>
            <w:right w:val="none" w:sz="0" w:space="0" w:color="auto"/>
          </w:divBdr>
        </w:div>
        <w:div w:id="1590889410">
          <w:marLeft w:val="480"/>
          <w:marRight w:val="0"/>
          <w:marTop w:val="0"/>
          <w:marBottom w:val="0"/>
          <w:divBdr>
            <w:top w:val="none" w:sz="0" w:space="0" w:color="auto"/>
            <w:left w:val="none" w:sz="0" w:space="0" w:color="auto"/>
            <w:bottom w:val="none" w:sz="0" w:space="0" w:color="auto"/>
            <w:right w:val="none" w:sz="0" w:space="0" w:color="auto"/>
          </w:divBdr>
        </w:div>
        <w:div w:id="1599872063">
          <w:marLeft w:val="480"/>
          <w:marRight w:val="0"/>
          <w:marTop w:val="0"/>
          <w:marBottom w:val="0"/>
          <w:divBdr>
            <w:top w:val="none" w:sz="0" w:space="0" w:color="auto"/>
            <w:left w:val="none" w:sz="0" w:space="0" w:color="auto"/>
            <w:bottom w:val="none" w:sz="0" w:space="0" w:color="auto"/>
            <w:right w:val="none" w:sz="0" w:space="0" w:color="auto"/>
          </w:divBdr>
        </w:div>
        <w:div w:id="1654869109">
          <w:marLeft w:val="480"/>
          <w:marRight w:val="0"/>
          <w:marTop w:val="0"/>
          <w:marBottom w:val="0"/>
          <w:divBdr>
            <w:top w:val="none" w:sz="0" w:space="0" w:color="auto"/>
            <w:left w:val="none" w:sz="0" w:space="0" w:color="auto"/>
            <w:bottom w:val="none" w:sz="0" w:space="0" w:color="auto"/>
            <w:right w:val="none" w:sz="0" w:space="0" w:color="auto"/>
          </w:divBdr>
        </w:div>
        <w:div w:id="1673071794">
          <w:marLeft w:val="480"/>
          <w:marRight w:val="0"/>
          <w:marTop w:val="0"/>
          <w:marBottom w:val="0"/>
          <w:divBdr>
            <w:top w:val="none" w:sz="0" w:space="0" w:color="auto"/>
            <w:left w:val="none" w:sz="0" w:space="0" w:color="auto"/>
            <w:bottom w:val="none" w:sz="0" w:space="0" w:color="auto"/>
            <w:right w:val="none" w:sz="0" w:space="0" w:color="auto"/>
          </w:divBdr>
        </w:div>
        <w:div w:id="1764103243">
          <w:marLeft w:val="480"/>
          <w:marRight w:val="0"/>
          <w:marTop w:val="0"/>
          <w:marBottom w:val="0"/>
          <w:divBdr>
            <w:top w:val="none" w:sz="0" w:space="0" w:color="auto"/>
            <w:left w:val="none" w:sz="0" w:space="0" w:color="auto"/>
            <w:bottom w:val="none" w:sz="0" w:space="0" w:color="auto"/>
            <w:right w:val="none" w:sz="0" w:space="0" w:color="auto"/>
          </w:divBdr>
        </w:div>
        <w:div w:id="1913351471">
          <w:marLeft w:val="480"/>
          <w:marRight w:val="0"/>
          <w:marTop w:val="0"/>
          <w:marBottom w:val="0"/>
          <w:divBdr>
            <w:top w:val="none" w:sz="0" w:space="0" w:color="auto"/>
            <w:left w:val="none" w:sz="0" w:space="0" w:color="auto"/>
            <w:bottom w:val="none" w:sz="0" w:space="0" w:color="auto"/>
            <w:right w:val="none" w:sz="0" w:space="0" w:color="auto"/>
          </w:divBdr>
        </w:div>
        <w:div w:id="1950703169">
          <w:marLeft w:val="480"/>
          <w:marRight w:val="0"/>
          <w:marTop w:val="0"/>
          <w:marBottom w:val="0"/>
          <w:divBdr>
            <w:top w:val="none" w:sz="0" w:space="0" w:color="auto"/>
            <w:left w:val="none" w:sz="0" w:space="0" w:color="auto"/>
            <w:bottom w:val="none" w:sz="0" w:space="0" w:color="auto"/>
            <w:right w:val="none" w:sz="0" w:space="0" w:color="auto"/>
          </w:divBdr>
        </w:div>
        <w:div w:id="1966157524">
          <w:marLeft w:val="480"/>
          <w:marRight w:val="0"/>
          <w:marTop w:val="0"/>
          <w:marBottom w:val="0"/>
          <w:divBdr>
            <w:top w:val="none" w:sz="0" w:space="0" w:color="auto"/>
            <w:left w:val="none" w:sz="0" w:space="0" w:color="auto"/>
            <w:bottom w:val="none" w:sz="0" w:space="0" w:color="auto"/>
            <w:right w:val="none" w:sz="0" w:space="0" w:color="auto"/>
          </w:divBdr>
        </w:div>
        <w:div w:id="2054108333">
          <w:marLeft w:val="480"/>
          <w:marRight w:val="0"/>
          <w:marTop w:val="0"/>
          <w:marBottom w:val="0"/>
          <w:divBdr>
            <w:top w:val="none" w:sz="0" w:space="0" w:color="auto"/>
            <w:left w:val="none" w:sz="0" w:space="0" w:color="auto"/>
            <w:bottom w:val="none" w:sz="0" w:space="0" w:color="auto"/>
            <w:right w:val="none" w:sz="0" w:space="0" w:color="auto"/>
          </w:divBdr>
        </w:div>
      </w:divsChild>
    </w:div>
    <w:div w:id="2133016513">
      <w:bodyDiv w:val="1"/>
      <w:marLeft w:val="0"/>
      <w:marRight w:val="0"/>
      <w:marTop w:val="0"/>
      <w:marBottom w:val="0"/>
      <w:divBdr>
        <w:top w:val="none" w:sz="0" w:space="0" w:color="auto"/>
        <w:left w:val="none" w:sz="0" w:space="0" w:color="auto"/>
        <w:bottom w:val="none" w:sz="0" w:space="0" w:color="auto"/>
        <w:right w:val="none" w:sz="0" w:space="0" w:color="auto"/>
      </w:divBdr>
    </w:div>
    <w:div w:id="2134127948">
      <w:bodyDiv w:val="1"/>
      <w:marLeft w:val="0"/>
      <w:marRight w:val="0"/>
      <w:marTop w:val="0"/>
      <w:marBottom w:val="0"/>
      <w:divBdr>
        <w:top w:val="none" w:sz="0" w:space="0" w:color="auto"/>
        <w:left w:val="none" w:sz="0" w:space="0" w:color="auto"/>
        <w:bottom w:val="none" w:sz="0" w:space="0" w:color="auto"/>
        <w:right w:val="none" w:sz="0" w:space="0" w:color="auto"/>
      </w:divBdr>
    </w:div>
    <w:div w:id="2135365540">
      <w:bodyDiv w:val="1"/>
      <w:marLeft w:val="0"/>
      <w:marRight w:val="0"/>
      <w:marTop w:val="0"/>
      <w:marBottom w:val="0"/>
      <w:divBdr>
        <w:top w:val="none" w:sz="0" w:space="0" w:color="auto"/>
        <w:left w:val="none" w:sz="0" w:space="0" w:color="auto"/>
        <w:bottom w:val="none" w:sz="0" w:space="0" w:color="auto"/>
        <w:right w:val="none" w:sz="0" w:space="0" w:color="auto"/>
      </w:divBdr>
    </w:div>
    <w:div w:id="2136484285">
      <w:bodyDiv w:val="1"/>
      <w:marLeft w:val="0"/>
      <w:marRight w:val="0"/>
      <w:marTop w:val="0"/>
      <w:marBottom w:val="0"/>
      <w:divBdr>
        <w:top w:val="none" w:sz="0" w:space="0" w:color="auto"/>
        <w:left w:val="none" w:sz="0" w:space="0" w:color="auto"/>
        <w:bottom w:val="none" w:sz="0" w:space="0" w:color="auto"/>
        <w:right w:val="none" w:sz="0" w:space="0" w:color="auto"/>
      </w:divBdr>
    </w:div>
    <w:div w:id="2137790702">
      <w:bodyDiv w:val="1"/>
      <w:marLeft w:val="0"/>
      <w:marRight w:val="0"/>
      <w:marTop w:val="0"/>
      <w:marBottom w:val="0"/>
      <w:divBdr>
        <w:top w:val="none" w:sz="0" w:space="0" w:color="auto"/>
        <w:left w:val="none" w:sz="0" w:space="0" w:color="auto"/>
        <w:bottom w:val="none" w:sz="0" w:space="0" w:color="auto"/>
        <w:right w:val="none" w:sz="0" w:space="0" w:color="auto"/>
      </w:divBdr>
    </w:div>
    <w:div w:id="2138406823">
      <w:bodyDiv w:val="1"/>
      <w:marLeft w:val="0"/>
      <w:marRight w:val="0"/>
      <w:marTop w:val="0"/>
      <w:marBottom w:val="0"/>
      <w:divBdr>
        <w:top w:val="none" w:sz="0" w:space="0" w:color="auto"/>
        <w:left w:val="none" w:sz="0" w:space="0" w:color="auto"/>
        <w:bottom w:val="none" w:sz="0" w:space="0" w:color="auto"/>
        <w:right w:val="none" w:sz="0" w:space="0" w:color="auto"/>
      </w:divBdr>
    </w:div>
    <w:div w:id="2139643626">
      <w:bodyDiv w:val="1"/>
      <w:marLeft w:val="0"/>
      <w:marRight w:val="0"/>
      <w:marTop w:val="0"/>
      <w:marBottom w:val="0"/>
      <w:divBdr>
        <w:top w:val="none" w:sz="0" w:space="0" w:color="auto"/>
        <w:left w:val="none" w:sz="0" w:space="0" w:color="auto"/>
        <w:bottom w:val="none" w:sz="0" w:space="0" w:color="auto"/>
        <w:right w:val="none" w:sz="0" w:space="0" w:color="auto"/>
      </w:divBdr>
    </w:div>
    <w:div w:id="2140410385">
      <w:bodyDiv w:val="1"/>
      <w:marLeft w:val="0"/>
      <w:marRight w:val="0"/>
      <w:marTop w:val="0"/>
      <w:marBottom w:val="0"/>
      <w:divBdr>
        <w:top w:val="none" w:sz="0" w:space="0" w:color="auto"/>
        <w:left w:val="none" w:sz="0" w:space="0" w:color="auto"/>
        <w:bottom w:val="none" w:sz="0" w:space="0" w:color="auto"/>
        <w:right w:val="none" w:sz="0" w:space="0" w:color="auto"/>
      </w:divBdr>
    </w:div>
    <w:div w:id="2141803629">
      <w:bodyDiv w:val="1"/>
      <w:marLeft w:val="0"/>
      <w:marRight w:val="0"/>
      <w:marTop w:val="0"/>
      <w:marBottom w:val="0"/>
      <w:divBdr>
        <w:top w:val="none" w:sz="0" w:space="0" w:color="auto"/>
        <w:left w:val="none" w:sz="0" w:space="0" w:color="auto"/>
        <w:bottom w:val="none" w:sz="0" w:space="0" w:color="auto"/>
        <w:right w:val="none" w:sz="0" w:space="0" w:color="auto"/>
      </w:divBdr>
    </w:div>
    <w:div w:id="2142068393">
      <w:bodyDiv w:val="1"/>
      <w:marLeft w:val="0"/>
      <w:marRight w:val="0"/>
      <w:marTop w:val="0"/>
      <w:marBottom w:val="0"/>
      <w:divBdr>
        <w:top w:val="none" w:sz="0" w:space="0" w:color="auto"/>
        <w:left w:val="none" w:sz="0" w:space="0" w:color="auto"/>
        <w:bottom w:val="none" w:sz="0" w:space="0" w:color="auto"/>
        <w:right w:val="none" w:sz="0" w:space="0" w:color="auto"/>
      </w:divBdr>
    </w:div>
    <w:div w:id="214427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iyatulfakhiroh1997@mail.ugm.ac.id"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ardi1996@mail.ugm.ac.id" TargetMode="External"/><Relationship Id="rId14" Type="http://schemas.openxmlformats.org/officeDocument/2006/relationships/chart" Target="charts/chart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Zakiyatul%20Fakhiroh\Downloads\Sukuk%20Grafik%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r>
              <a:rPr lang="en-US" sz="1050" b="0" i="0" u="none" strike="noStrike" baseline="0">
                <a:latin typeface="Book Antiqua" panose="02040602050305030304" pitchFamily="18" charset="0"/>
              </a:rPr>
              <a:t>Government Sukuk Issuance</a:t>
            </a:r>
            <a:endParaRPr lang="en-US" sz="1050">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8920788221784773"/>
          <c:y val="0.17700915564598166"/>
          <c:w val="0.78735461778215221"/>
          <c:h val="0.6170440800698489"/>
        </c:manualLayout>
      </c:layout>
      <c:lineChart>
        <c:grouping val="standard"/>
        <c:varyColors val="0"/>
        <c:ser>
          <c:idx val="1"/>
          <c:order val="0"/>
          <c:tx>
            <c:strRef>
              <c:f>Sheet2!$B$2</c:f>
              <c:strCache>
                <c:ptCount val="1"/>
                <c:pt idx="0">
                  <c:v>Total Issuance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Sheet2!$A$3:$A$7</c:f>
              <c:numCache>
                <c:formatCode>0</c:formatCode>
                <c:ptCount val="5"/>
                <c:pt idx="0">
                  <c:v>2019</c:v>
                </c:pt>
                <c:pt idx="1">
                  <c:v>2020</c:v>
                </c:pt>
                <c:pt idx="2">
                  <c:v>2021</c:v>
                </c:pt>
                <c:pt idx="3">
                  <c:v>2022</c:v>
                </c:pt>
                <c:pt idx="4">
                  <c:v>2023</c:v>
                </c:pt>
              </c:numCache>
            </c:numRef>
          </c:cat>
          <c:val>
            <c:numRef>
              <c:f>Sheet2!$B$3:$B$7</c:f>
              <c:numCache>
                <c:formatCode>_(* #,##0.00_);_(* \(#,##0.00\);_(* "-"??_);_(@_)</c:formatCode>
                <c:ptCount val="5"/>
                <c:pt idx="0">
                  <c:v>258.27999999999997</c:v>
                </c:pt>
                <c:pt idx="1">
                  <c:v>367.31</c:v>
                </c:pt>
                <c:pt idx="2">
                  <c:v>322.02</c:v>
                </c:pt>
                <c:pt idx="3">
                  <c:v>303.24</c:v>
                </c:pt>
                <c:pt idx="4">
                  <c:v>301.2</c:v>
                </c:pt>
              </c:numCache>
            </c:numRef>
          </c:val>
          <c:smooth val="0"/>
          <c:extLst>
            <c:ext xmlns:c16="http://schemas.microsoft.com/office/drawing/2014/chart" uri="{C3380CC4-5D6E-409C-BE32-E72D297353CC}">
              <c16:uniqueId val="{00000000-FFA2-46A2-87C0-7FFEC2426B1B}"/>
            </c:ext>
          </c:extLst>
        </c:ser>
        <c:ser>
          <c:idx val="2"/>
          <c:order val="1"/>
          <c:tx>
            <c:strRef>
              <c:f>Sheet2!$D$2</c:f>
              <c:strCache>
                <c:ptCount val="1"/>
                <c:pt idx="0">
                  <c:v>Outstanding Value of Government Sukuk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Sheet2!$D$3:$D$7</c:f>
              <c:numCache>
                <c:formatCode>_(* #,##0.00_);_(* \(#,##0.00\);_(* "-"??_);_(@_)</c:formatCode>
                <c:ptCount val="5"/>
                <c:pt idx="0">
                  <c:v>740.62</c:v>
                </c:pt>
                <c:pt idx="1">
                  <c:v>971.53</c:v>
                </c:pt>
                <c:pt idx="2">
                  <c:v>1157.06</c:v>
                </c:pt>
                <c:pt idx="3">
                  <c:v>1344.3</c:v>
                </c:pt>
                <c:pt idx="4">
                  <c:v>1446.4</c:v>
                </c:pt>
              </c:numCache>
            </c:numRef>
          </c:val>
          <c:smooth val="0"/>
          <c:extLst>
            <c:ext xmlns:c16="http://schemas.microsoft.com/office/drawing/2014/chart" uri="{C3380CC4-5D6E-409C-BE32-E72D297353CC}">
              <c16:uniqueId val="{00000001-FFA2-46A2-87C0-7FFEC2426B1B}"/>
            </c:ext>
          </c:extLst>
        </c:ser>
        <c:ser>
          <c:idx val="0"/>
          <c:order val="2"/>
          <c:tx>
            <c:strRef>
              <c:f>Sheet2!$C$2</c:f>
              <c:strCache>
                <c:ptCount val="1"/>
                <c:pt idx="0">
                  <c:v>Total Accumulated Issuance (RHS)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Sheet2!$A$3:$A$7</c:f>
              <c:numCache>
                <c:formatCode>0</c:formatCode>
                <c:ptCount val="5"/>
                <c:pt idx="0">
                  <c:v>2019</c:v>
                </c:pt>
                <c:pt idx="1">
                  <c:v>2020</c:v>
                </c:pt>
                <c:pt idx="2">
                  <c:v>2021</c:v>
                </c:pt>
                <c:pt idx="3">
                  <c:v>2022</c:v>
                </c:pt>
                <c:pt idx="4">
                  <c:v>2023</c:v>
                </c:pt>
              </c:numCache>
            </c:numRef>
          </c:cat>
          <c:val>
            <c:numRef>
              <c:f>Sheet2!$C$3:$C$7</c:f>
              <c:numCache>
                <c:formatCode>_(* #,##0.00_);_(* \(#,##0.00\);_(* "-"??_);_(@_)</c:formatCode>
                <c:ptCount val="5"/>
                <c:pt idx="0">
                  <c:v>1230.44</c:v>
                </c:pt>
                <c:pt idx="1">
                  <c:v>1597.75</c:v>
                </c:pt>
                <c:pt idx="2">
                  <c:v>1919.77</c:v>
                </c:pt>
                <c:pt idx="3">
                  <c:v>2223.0100000000002</c:v>
                </c:pt>
                <c:pt idx="4">
                  <c:v>2524.1999999999998</c:v>
                </c:pt>
              </c:numCache>
            </c:numRef>
          </c:val>
          <c:smooth val="0"/>
          <c:extLst>
            <c:ext xmlns:c16="http://schemas.microsoft.com/office/drawing/2014/chart" uri="{C3380CC4-5D6E-409C-BE32-E72D297353CC}">
              <c16:uniqueId val="{00000002-FFA2-46A2-87C0-7FFEC2426B1B}"/>
            </c:ext>
          </c:extLst>
        </c:ser>
        <c:dLbls>
          <c:dLblPos val="t"/>
          <c:showLegendKey val="0"/>
          <c:showVal val="1"/>
          <c:showCatName val="0"/>
          <c:showSerName val="0"/>
          <c:showPercent val="0"/>
          <c:showBubbleSize val="0"/>
        </c:dLbls>
        <c:marker val="1"/>
        <c:smooth val="0"/>
        <c:axId val="1601153392"/>
        <c:axId val="1601138512"/>
      </c:lineChart>
      <c:catAx>
        <c:axId val="160115339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1138512"/>
        <c:crosses val="autoZero"/>
        <c:auto val="1"/>
        <c:lblAlgn val="ctr"/>
        <c:lblOffset val="100"/>
        <c:noMultiLvlLbl val="0"/>
      </c:catAx>
      <c:valAx>
        <c:axId val="160113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t>Trillion IDR</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115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r>
              <a:rPr lang="en-US" sz="1100">
                <a:latin typeface="Book Antiqua" panose="02040602050305030304" pitchFamily="18" charset="0"/>
              </a:rPr>
              <a:t>Development of Corporate Sukuk through Public Offering</a:t>
            </a:r>
          </a:p>
        </c:rich>
      </c:tx>
      <c:layout>
        <c:manualLayout>
          <c:xMode val="edge"/>
          <c:yMode val="edge"/>
          <c:x val="0.18424467614095091"/>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5.5078200406698342E-2"/>
          <c:y val="7.5635408771985435E-2"/>
          <c:w val="0.87306470388378565"/>
          <c:h val="0.67671998803376665"/>
        </c:manualLayout>
      </c:layout>
      <c:lineChart>
        <c:grouping val="standard"/>
        <c:varyColors val="0"/>
        <c:ser>
          <c:idx val="0"/>
          <c:order val="0"/>
          <c:tx>
            <c:strRef>
              <c:f>Sheet2!$B$53</c:f>
              <c:strCache>
                <c:ptCount val="1"/>
                <c:pt idx="0">
                  <c:v>Outstanding Value (Trillion IDR)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8588754134509393E-2"/>
                  <c:y val="2.693586123704233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2921719955898568E-2"/>
                      <c:h val="5.1346801346801335E-2"/>
                    </c:manualLayout>
                  </c15:layout>
                </c:ext>
                <c:ext xmlns:c16="http://schemas.microsoft.com/office/drawing/2014/chart" uri="{C3380CC4-5D6E-409C-BE32-E72D297353CC}">
                  <c16:uniqueId val="{00000004-2495-496A-960E-7673E91A4386}"/>
                </c:ext>
              </c:extLst>
            </c:dLbl>
            <c:dLbl>
              <c:idx val="1"/>
              <c:layout>
                <c:manualLayout>
                  <c:x val="-3.8588754134509372E-2"/>
                  <c:y val="3.1144781144781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95-496A-960E-7673E91A4386}"/>
                </c:ext>
              </c:extLst>
            </c:dLbl>
            <c:dLbl>
              <c:idx val="2"/>
              <c:layout>
                <c:manualLayout>
                  <c:x val="-3.6383682469680267E-2"/>
                  <c:y val="3.1144781144781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95-496A-960E-7673E91A4386}"/>
                </c:ext>
              </c:extLst>
            </c:dLbl>
            <c:dLbl>
              <c:idx val="3"/>
              <c:layout>
                <c:manualLayout>
                  <c:x val="-3.4178610804851156E-2"/>
                  <c:y val="3.1144781144781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95-496A-960E-7673E91A4386}"/>
                </c:ext>
              </c:extLst>
            </c:dLbl>
            <c:dLbl>
              <c:idx val="4"/>
              <c:layout>
                <c:manualLayout>
                  <c:x val="-3.4178610804851156E-2"/>
                  <c:y val="2.6936026936026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95-496A-960E-7673E91A438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Sheet2!$A$54:$A$58</c:f>
              <c:numCache>
                <c:formatCode>General</c:formatCode>
                <c:ptCount val="5"/>
                <c:pt idx="0">
                  <c:v>2019</c:v>
                </c:pt>
                <c:pt idx="1">
                  <c:v>2020</c:v>
                </c:pt>
                <c:pt idx="2">
                  <c:v>2021</c:v>
                </c:pt>
                <c:pt idx="3">
                  <c:v>2022</c:v>
                </c:pt>
                <c:pt idx="4">
                  <c:v>2023</c:v>
                </c:pt>
              </c:numCache>
            </c:numRef>
          </c:cat>
          <c:val>
            <c:numRef>
              <c:f>Sheet2!$B$54:$B$58</c:f>
              <c:numCache>
                <c:formatCode>General</c:formatCode>
                <c:ptCount val="5"/>
                <c:pt idx="0">
                  <c:v>29.83</c:v>
                </c:pt>
                <c:pt idx="1">
                  <c:v>30.35</c:v>
                </c:pt>
                <c:pt idx="2">
                  <c:v>34.770000000000003</c:v>
                </c:pt>
                <c:pt idx="3">
                  <c:v>42.5</c:v>
                </c:pt>
                <c:pt idx="4">
                  <c:v>45.27</c:v>
                </c:pt>
              </c:numCache>
            </c:numRef>
          </c:val>
          <c:smooth val="0"/>
          <c:extLst>
            <c:ext xmlns:c16="http://schemas.microsoft.com/office/drawing/2014/chart" uri="{C3380CC4-5D6E-409C-BE32-E72D297353CC}">
              <c16:uniqueId val="{00000000-2495-496A-960E-7673E91A4386}"/>
            </c:ext>
          </c:extLst>
        </c:ser>
        <c:ser>
          <c:idx val="3"/>
          <c:order val="1"/>
          <c:tx>
            <c:strRef>
              <c:f>Sheet2!$D$53</c:f>
              <c:strCache>
                <c:ptCount val="1"/>
                <c:pt idx="0">
                  <c:v>Number of Outstanding Sukuk</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Sheet2!$A$54:$A$58</c:f>
              <c:numCache>
                <c:formatCode>General</c:formatCode>
                <c:ptCount val="5"/>
                <c:pt idx="0">
                  <c:v>2019</c:v>
                </c:pt>
                <c:pt idx="1">
                  <c:v>2020</c:v>
                </c:pt>
                <c:pt idx="2">
                  <c:v>2021</c:v>
                </c:pt>
                <c:pt idx="3">
                  <c:v>2022</c:v>
                </c:pt>
                <c:pt idx="4">
                  <c:v>2023</c:v>
                </c:pt>
              </c:numCache>
            </c:numRef>
          </c:cat>
          <c:val>
            <c:numRef>
              <c:f>Sheet2!$D$54:$D$58</c:f>
              <c:numCache>
                <c:formatCode>General</c:formatCode>
                <c:ptCount val="5"/>
                <c:pt idx="0">
                  <c:v>48.24</c:v>
                </c:pt>
                <c:pt idx="1">
                  <c:v>55.15</c:v>
                </c:pt>
                <c:pt idx="2">
                  <c:v>66.45</c:v>
                </c:pt>
                <c:pt idx="3">
                  <c:v>84.97</c:v>
                </c:pt>
                <c:pt idx="4">
                  <c:v>99.86</c:v>
                </c:pt>
              </c:numCache>
            </c:numRef>
          </c:val>
          <c:smooth val="0"/>
          <c:extLst>
            <c:ext xmlns:c16="http://schemas.microsoft.com/office/drawing/2014/chart" uri="{C3380CC4-5D6E-409C-BE32-E72D297353CC}">
              <c16:uniqueId val="{00000001-2495-496A-960E-7673E91A4386}"/>
            </c:ext>
          </c:extLst>
        </c:ser>
        <c:ser>
          <c:idx val="1"/>
          <c:order val="2"/>
          <c:tx>
            <c:strRef>
              <c:f>Sheet2!$C$53</c:f>
              <c:strCache>
                <c:ptCount val="1"/>
                <c:pt idx="0">
                  <c:v>Cumulative Issuance Value (Trillion IDR)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Sheet2!$A$54:$A$58</c:f>
              <c:numCache>
                <c:formatCode>General</c:formatCode>
                <c:ptCount val="5"/>
                <c:pt idx="0">
                  <c:v>2019</c:v>
                </c:pt>
                <c:pt idx="1">
                  <c:v>2020</c:v>
                </c:pt>
                <c:pt idx="2">
                  <c:v>2021</c:v>
                </c:pt>
                <c:pt idx="3">
                  <c:v>2022</c:v>
                </c:pt>
                <c:pt idx="4">
                  <c:v>2023</c:v>
                </c:pt>
              </c:numCache>
            </c:numRef>
          </c:cat>
          <c:val>
            <c:numRef>
              <c:f>Sheet2!$C$54:$C$58</c:f>
              <c:numCache>
                <c:formatCode>General</c:formatCode>
                <c:ptCount val="5"/>
                <c:pt idx="0">
                  <c:v>143</c:v>
                </c:pt>
                <c:pt idx="1">
                  <c:v>162</c:v>
                </c:pt>
                <c:pt idx="2">
                  <c:v>189</c:v>
                </c:pt>
                <c:pt idx="3">
                  <c:v>221</c:v>
                </c:pt>
                <c:pt idx="4">
                  <c:v>234</c:v>
                </c:pt>
              </c:numCache>
            </c:numRef>
          </c:val>
          <c:smooth val="0"/>
          <c:extLst>
            <c:ext xmlns:c16="http://schemas.microsoft.com/office/drawing/2014/chart" uri="{C3380CC4-5D6E-409C-BE32-E72D297353CC}">
              <c16:uniqueId val="{00000002-2495-496A-960E-7673E91A4386}"/>
            </c:ext>
          </c:extLst>
        </c:ser>
        <c:ser>
          <c:idx val="4"/>
          <c:order val="3"/>
          <c:tx>
            <c:strRef>
              <c:f>Sheet2!$E$53</c:f>
              <c:strCache>
                <c:ptCount val="1"/>
                <c:pt idx="0">
                  <c:v>Accumulated Sukuk Issuance Volume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Sheet2!$A$54:$A$58</c:f>
              <c:numCache>
                <c:formatCode>General</c:formatCode>
                <c:ptCount val="5"/>
                <c:pt idx="0">
                  <c:v>2019</c:v>
                </c:pt>
                <c:pt idx="1">
                  <c:v>2020</c:v>
                </c:pt>
                <c:pt idx="2">
                  <c:v>2021</c:v>
                </c:pt>
                <c:pt idx="3">
                  <c:v>2022</c:v>
                </c:pt>
                <c:pt idx="4">
                  <c:v>2023</c:v>
                </c:pt>
              </c:numCache>
            </c:numRef>
          </c:cat>
          <c:val>
            <c:numRef>
              <c:f>Sheet2!$E$54:$E$58</c:f>
              <c:numCache>
                <c:formatCode>General</c:formatCode>
                <c:ptCount val="5"/>
                <c:pt idx="0">
                  <c:v>232</c:v>
                </c:pt>
                <c:pt idx="1">
                  <c:v>274</c:v>
                </c:pt>
                <c:pt idx="2">
                  <c:v>327</c:v>
                </c:pt>
                <c:pt idx="3">
                  <c:v>403</c:v>
                </c:pt>
                <c:pt idx="4">
                  <c:v>457</c:v>
                </c:pt>
              </c:numCache>
            </c:numRef>
          </c:val>
          <c:smooth val="0"/>
          <c:extLst>
            <c:ext xmlns:c16="http://schemas.microsoft.com/office/drawing/2014/chart" uri="{C3380CC4-5D6E-409C-BE32-E72D297353CC}">
              <c16:uniqueId val="{00000003-2495-496A-960E-7673E91A4386}"/>
            </c:ext>
          </c:extLst>
        </c:ser>
        <c:dLbls>
          <c:dLblPos val="t"/>
          <c:showLegendKey val="0"/>
          <c:showVal val="1"/>
          <c:showCatName val="0"/>
          <c:showSerName val="0"/>
          <c:showPercent val="0"/>
          <c:showBubbleSize val="0"/>
        </c:dLbls>
        <c:marker val="1"/>
        <c:smooth val="0"/>
        <c:axId val="1672001536"/>
        <c:axId val="1671973696"/>
      </c:lineChart>
      <c:catAx>
        <c:axId val="167200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71973696"/>
        <c:crosses val="autoZero"/>
        <c:auto val="1"/>
        <c:lblAlgn val="ctr"/>
        <c:lblOffset val="100"/>
        <c:noMultiLvlLbl val="0"/>
      </c:catAx>
      <c:valAx>
        <c:axId val="167197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72001536"/>
        <c:crosses val="autoZero"/>
        <c:crossBetween val="between"/>
      </c:valAx>
      <c:spPr>
        <a:noFill/>
        <a:ln>
          <a:noFill/>
        </a:ln>
        <a:effectLst/>
      </c:spPr>
    </c:plotArea>
    <c:legend>
      <c:legendPos val="b"/>
      <c:layout>
        <c:manualLayout>
          <c:xMode val="edge"/>
          <c:yMode val="edge"/>
          <c:x val="8.2644349720893504E-2"/>
          <c:y val="0.84475032477000978"/>
          <c:w val="0.84826337869732749"/>
          <c:h val="0.139764704216329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Book Antiqua" panose="02040602050305030304" pitchFamily="18" charset="0"/>
              </a:rPr>
              <a:t>SDG 9 Index</a:t>
            </a:r>
            <a:endParaRPr lang="id-ID" sz="1100">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Sheet2!$A$182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Sheet2!$B$181:$J$181</c:f>
              <c:strCache>
                <c:ptCount val="9"/>
                <c:pt idx="0">
                  <c:v>Indonesia</c:v>
                </c:pt>
                <c:pt idx="1">
                  <c:v>Singapore</c:v>
                </c:pt>
                <c:pt idx="2">
                  <c:v>Malaysia</c:v>
                </c:pt>
                <c:pt idx="3">
                  <c:v>Thailand</c:v>
                </c:pt>
                <c:pt idx="4">
                  <c:v>Philippines</c:v>
                </c:pt>
                <c:pt idx="5">
                  <c:v>Brunei</c:v>
                </c:pt>
                <c:pt idx="6">
                  <c:v>Cambodia</c:v>
                </c:pt>
                <c:pt idx="7">
                  <c:v>Myanmar</c:v>
                </c:pt>
                <c:pt idx="8">
                  <c:v>Vietnam</c:v>
                </c:pt>
              </c:strCache>
            </c:strRef>
          </c:cat>
          <c:val>
            <c:numRef>
              <c:f>Sheet2!$B$182:$J$182</c:f>
              <c:numCache>
                <c:formatCode>0</c:formatCode>
                <c:ptCount val="9"/>
                <c:pt idx="0">
                  <c:v>48.543000000000013</c:v>
                </c:pt>
                <c:pt idx="1">
                  <c:v>91.018571428571434</c:v>
                </c:pt>
                <c:pt idx="2">
                  <c:v>78.199571428571417</c:v>
                </c:pt>
                <c:pt idx="3">
                  <c:v>60.256714285714281</c:v>
                </c:pt>
                <c:pt idx="4">
                  <c:v>46.667285714285697</c:v>
                </c:pt>
                <c:pt idx="5">
                  <c:v>74.662571428571439</c:v>
                </c:pt>
                <c:pt idx="6">
                  <c:v>38.528571428571418</c:v>
                </c:pt>
                <c:pt idx="7">
                  <c:v>34.97757142857143</c:v>
                </c:pt>
                <c:pt idx="8">
                  <c:v>52.350857142857151</c:v>
                </c:pt>
              </c:numCache>
            </c:numRef>
          </c:val>
          <c:extLst>
            <c:ext xmlns:c16="http://schemas.microsoft.com/office/drawing/2014/chart" uri="{C3380CC4-5D6E-409C-BE32-E72D297353CC}">
              <c16:uniqueId val="{00000000-6930-4A37-85EC-733FC6495356}"/>
            </c:ext>
          </c:extLst>
        </c:ser>
        <c:ser>
          <c:idx val="1"/>
          <c:order val="1"/>
          <c:tx>
            <c:strRef>
              <c:f>Sheet2!$A$183</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Sheet2!$B$181:$J$181</c:f>
              <c:strCache>
                <c:ptCount val="9"/>
                <c:pt idx="0">
                  <c:v>Indonesia</c:v>
                </c:pt>
                <c:pt idx="1">
                  <c:v>Singapore</c:v>
                </c:pt>
                <c:pt idx="2">
                  <c:v>Malaysia</c:v>
                </c:pt>
                <c:pt idx="3">
                  <c:v>Thailand</c:v>
                </c:pt>
                <c:pt idx="4">
                  <c:v>Philippines</c:v>
                </c:pt>
                <c:pt idx="5">
                  <c:v>Brunei</c:v>
                </c:pt>
                <c:pt idx="6">
                  <c:v>Cambodia</c:v>
                </c:pt>
                <c:pt idx="7">
                  <c:v>Myanmar</c:v>
                </c:pt>
                <c:pt idx="8">
                  <c:v>Vietnam</c:v>
                </c:pt>
              </c:strCache>
            </c:strRef>
          </c:cat>
          <c:val>
            <c:numRef>
              <c:f>Sheet2!$B$183:$J$183</c:f>
              <c:numCache>
                <c:formatCode>0</c:formatCode>
                <c:ptCount val="9"/>
                <c:pt idx="0">
                  <c:v>52.050428571428583</c:v>
                </c:pt>
                <c:pt idx="1">
                  <c:v>92.538142857142859</c:v>
                </c:pt>
                <c:pt idx="2">
                  <c:v>79.132857142857148</c:v>
                </c:pt>
                <c:pt idx="3">
                  <c:v>64.707714285714289</c:v>
                </c:pt>
                <c:pt idx="4">
                  <c:v>47.710571428571427</c:v>
                </c:pt>
                <c:pt idx="5">
                  <c:v>74.669857142857154</c:v>
                </c:pt>
                <c:pt idx="6">
                  <c:v>39.036714285714289</c:v>
                </c:pt>
                <c:pt idx="7">
                  <c:v>35.268857142857136</c:v>
                </c:pt>
                <c:pt idx="8">
                  <c:v>54.391285714285722</c:v>
                </c:pt>
              </c:numCache>
            </c:numRef>
          </c:val>
          <c:extLst>
            <c:ext xmlns:c16="http://schemas.microsoft.com/office/drawing/2014/chart" uri="{C3380CC4-5D6E-409C-BE32-E72D297353CC}">
              <c16:uniqueId val="{00000001-6930-4A37-85EC-733FC6495356}"/>
            </c:ext>
          </c:extLst>
        </c:ser>
        <c:ser>
          <c:idx val="2"/>
          <c:order val="2"/>
          <c:tx>
            <c:strRef>
              <c:f>Sheet2!$A$184</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Sheet2!$B$181:$J$181</c:f>
              <c:strCache>
                <c:ptCount val="9"/>
                <c:pt idx="0">
                  <c:v>Indonesia</c:v>
                </c:pt>
                <c:pt idx="1">
                  <c:v>Singapore</c:v>
                </c:pt>
                <c:pt idx="2">
                  <c:v>Malaysia</c:v>
                </c:pt>
                <c:pt idx="3">
                  <c:v>Thailand</c:v>
                </c:pt>
                <c:pt idx="4">
                  <c:v>Philippines</c:v>
                </c:pt>
                <c:pt idx="5">
                  <c:v>Brunei</c:v>
                </c:pt>
                <c:pt idx="6">
                  <c:v>Cambodia</c:v>
                </c:pt>
                <c:pt idx="7">
                  <c:v>Myanmar</c:v>
                </c:pt>
                <c:pt idx="8">
                  <c:v>Vietnam</c:v>
                </c:pt>
              </c:strCache>
            </c:strRef>
          </c:cat>
          <c:val>
            <c:numRef>
              <c:f>Sheet2!$B$184:$J$184</c:f>
              <c:numCache>
                <c:formatCode>0</c:formatCode>
                <c:ptCount val="9"/>
                <c:pt idx="0">
                  <c:v>53.093285714285727</c:v>
                </c:pt>
                <c:pt idx="1">
                  <c:v>93.256999999999991</c:v>
                </c:pt>
                <c:pt idx="2">
                  <c:v>81.174571428571426</c:v>
                </c:pt>
                <c:pt idx="3">
                  <c:v>68.571285714285722</c:v>
                </c:pt>
                <c:pt idx="4">
                  <c:v>49.417142857142863</c:v>
                </c:pt>
                <c:pt idx="5">
                  <c:v>75.896428571428572</c:v>
                </c:pt>
                <c:pt idx="6">
                  <c:v>39.357142857142847</c:v>
                </c:pt>
                <c:pt idx="7">
                  <c:v>35.217714285714287</c:v>
                </c:pt>
                <c:pt idx="8">
                  <c:v>55.665428571428563</c:v>
                </c:pt>
              </c:numCache>
            </c:numRef>
          </c:val>
          <c:extLst>
            <c:ext xmlns:c16="http://schemas.microsoft.com/office/drawing/2014/chart" uri="{C3380CC4-5D6E-409C-BE32-E72D297353CC}">
              <c16:uniqueId val="{00000002-6930-4A37-85EC-733FC6495356}"/>
            </c:ext>
          </c:extLst>
        </c:ser>
        <c:ser>
          <c:idx val="3"/>
          <c:order val="3"/>
          <c:tx>
            <c:strRef>
              <c:f>Sheet2!$A$185</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Sheet2!$B$181:$J$181</c:f>
              <c:strCache>
                <c:ptCount val="9"/>
                <c:pt idx="0">
                  <c:v>Indonesia</c:v>
                </c:pt>
                <c:pt idx="1">
                  <c:v>Singapore</c:v>
                </c:pt>
                <c:pt idx="2">
                  <c:v>Malaysia</c:v>
                </c:pt>
                <c:pt idx="3">
                  <c:v>Thailand</c:v>
                </c:pt>
                <c:pt idx="4">
                  <c:v>Philippines</c:v>
                </c:pt>
                <c:pt idx="5">
                  <c:v>Brunei</c:v>
                </c:pt>
                <c:pt idx="6">
                  <c:v>Cambodia</c:v>
                </c:pt>
                <c:pt idx="7">
                  <c:v>Myanmar</c:v>
                </c:pt>
                <c:pt idx="8">
                  <c:v>Vietnam</c:v>
                </c:pt>
              </c:strCache>
            </c:strRef>
          </c:cat>
          <c:val>
            <c:numRef>
              <c:f>Sheet2!$B$185:$J$185</c:f>
              <c:numCache>
                <c:formatCode>0</c:formatCode>
                <c:ptCount val="9"/>
                <c:pt idx="0">
                  <c:v>54.997285714285717</c:v>
                </c:pt>
                <c:pt idx="1">
                  <c:v>93.115285714285719</c:v>
                </c:pt>
                <c:pt idx="2">
                  <c:v>81.592857142857142</c:v>
                </c:pt>
                <c:pt idx="3">
                  <c:v>69.378571428571419</c:v>
                </c:pt>
                <c:pt idx="4">
                  <c:v>50.710999999999999</c:v>
                </c:pt>
                <c:pt idx="5">
                  <c:v>76.532571428571444</c:v>
                </c:pt>
                <c:pt idx="6">
                  <c:v>39.558428571428571</c:v>
                </c:pt>
                <c:pt idx="7">
                  <c:v>34.343000000000004</c:v>
                </c:pt>
                <c:pt idx="8">
                  <c:v>62.062857142857162</c:v>
                </c:pt>
              </c:numCache>
            </c:numRef>
          </c:val>
          <c:extLst>
            <c:ext xmlns:c16="http://schemas.microsoft.com/office/drawing/2014/chart" uri="{C3380CC4-5D6E-409C-BE32-E72D297353CC}">
              <c16:uniqueId val="{00000003-6930-4A37-85EC-733FC6495356}"/>
            </c:ext>
          </c:extLst>
        </c:ser>
        <c:ser>
          <c:idx val="4"/>
          <c:order val="4"/>
          <c:tx>
            <c:strRef>
              <c:f>Sheet2!$A$186</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Sheet2!$B$181:$J$181</c:f>
              <c:strCache>
                <c:ptCount val="9"/>
                <c:pt idx="0">
                  <c:v>Indonesia</c:v>
                </c:pt>
                <c:pt idx="1">
                  <c:v>Singapore</c:v>
                </c:pt>
                <c:pt idx="2">
                  <c:v>Malaysia</c:v>
                </c:pt>
                <c:pt idx="3">
                  <c:v>Thailand</c:v>
                </c:pt>
                <c:pt idx="4">
                  <c:v>Philippines</c:v>
                </c:pt>
                <c:pt idx="5">
                  <c:v>Brunei</c:v>
                </c:pt>
                <c:pt idx="6">
                  <c:v>Cambodia</c:v>
                </c:pt>
                <c:pt idx="7">
                  <c:v>Myanmar</c:v>
                </c:pt>
                <c:pt idx="8">
                  <c:v>Vietnam</c:v>
                </c:pt>
              </c:strCache>
            </c:strRef>
          </c:cat>
          <c:val>
            <c:numRef>
              <c:f>Sheet2!$B$186:$J$186</c:f>
              <c:numCache>
                <c:formatCode>0</c:formatCode>
                <c:ptCount val="9"/>
                <c:pt idx="0">
                  <c:v>55.805571428571433</c:v>
                </c:pt>
                <c:pt idx="1">
                  <c:v>93.115285714285719</c:v>
                </c:pt>
                <c:pt idx="2">
                  <c:v>87.277285714285725</c:v>
                </c:pt>
                <c:pt idx="3">
                  <c:v>74.399000000000001</c:v>
                </c:pt>
                <c:pt idx="4">
                  <c:v>53.393571428571427</c:v>
                </c:pt>
                <c:pt idx="5">
                  <c:v>77.146857142857144</c:v>
                </c:pt>
                <c:pt idx="6">
                  <c:v>39.783999999999999</c:v>
                </c:pt>
                <c:pt idx="7">
                  <c:v>34.690285714285707</c:v>
                </c:pt>
                <c:pt idx="8">
                  <c:v>62.994571428571433</c:v>
                </c:pt>
              </c:numCache>
            </c:numRef>
          </c:val>
          <c:extLst>
            <c:ext xmlns:c16="http://schemas.microsoft.com/office/drawing/2014/chart" uri="{C3380CC4-5D6E-409C-BE32-E72D297353CC}">
              <c16:uniqueId val="{00000004-6930-4A37-85EC-733FC6495356}"/>
            </c:ext>
          </c:extLst>
        </c:ser>
        <c:dLbls>
          <c:dLblPos val="outEnd"/>
          <c:showLegendKey val="0"/>
          <c:showVal val="1"/>
          <c:showCatName val="0"/>
          <c:showSerName val="0"/>
          <c:showPercent val="0"/>
          <c:showBubbleSize val="0"/>
        </c:dLbls>
        <c:gapWidth val="219"/>
        <c:overlap val="-27"/>
        <c:axId val="2092366991"/>
        <c:axId val="2092367951"/>
      </c:barChart>
      <c:catAx>
        <c:axId val="20923669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2367951"/>
        <c:crosses val="autoZero"/>
        <c:auto val="1"/>
        <c:lblAlgn val="ctr"/>
        <c:lblOffset val="100"/>
        <c:noMultiLvlLbl val="0"/>
      </c:catAx>
      <c:valAx>
        <c:axId val="20923679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236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100" b="0">
                <a:latin typeface="Book Antiqua" panose="02040602050305030304" pitchFamily="18" charset="0"/>
              </a:rPr>
              <a:t>CIP Rank 2022</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Sheet2!$A$138</c:f>
              <c:strCache>
                <c:ptCount val="1"/>
                <c:pt idx="0">
                  <c:v>Rank CIP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Sheet2!$A$139:$A$147</c:f>
              <c:strCache>
                <c:ptCount val="9"/>
                <c:pt idx="0">
                  <c:v>Singapore</c:v>
                </c:pt>
                <c:pt idx="1">
                  <c:v>Malaysia</c:v>
                </c:pt>
                <c:pt idx="2">
                  <c:v>Thailand</c:v>
                </c:pt>
                <c:pt idx="3">
                  <c:v>Philippines</c:v>
                </c:pt>
                <c:pt idx="4">
                  <c:v>Indonesia</c:v>
                </c:pt>
                <c:pt idx="5">
                  <c:v>Brunei</c:v>
                </c:pt>
                <c:pt idx="6">
                  <c:v>Cambodia</c:v>
                </c:pt>
                <c:pt idx="7">
                  <c:v>Myanmar</c:v>
                </c:pt>
                <c:pt idx="8">
                  <c:v>Vietnam</c:v>
                </c:pt>
              </c:strCache>
            </c:strRef>
          </c:cat>
          <c:val>
            <c:numRef>
              <c:f>Sheet2!$B$139:$B$147</c:f>
              <c:numCache>
                <c:formatCode>General</c:formatCode>
                <c:ptCount val="9"/>
                <c:pt idx="0">
                  <c:v>9</c:v>
                </c:pt>
                <c:pt idx="1">
                  <c:v>20</c:v>
                </c:pt>
                <c:pt idx="2">
                  <c:v>26</c:v>
                </c:pt>
                <c:pt idx="3">
                  <c:v>45</c:v>
                </c:pt>
                <c:pt idx="4">
                  <c:v>38</c:v>
                </c:pt>
                <c:pt idx="5">
                  <c:v>57</c:v>
                </c:pt>
                <c:pt idx="6">
                  <c:v>79</c:v>
                </c:pt>
                <c:pt idx="7">
                  <c:v>84</c:v>
                </c:pt>
                <c:pt idx="8">
                  <c:v>31</c:v>
                </c:pt>
              </c:numCache>
            </c:numRef>
          </c:val>
          <c:extLst>
            <c:ext xmlns:c16="http://schemas.microsoft.com/office/drawing/2014/chart" uri="{C3380CC4-5D6E-409C-BE32-E72D297353CC}">
              <c16:uniqueId val="{00000000-DBC4-42BC-B93C-A5F7C9969965}"/>
            </c:ext>
          </c:extLst>
        </c:ser>
        <c:dLbls>
          <c:dLblPos val="outEnd"/>
          <c:showLegendKey val="0"/>
          <c:showVal val="1"/>
          <c:showCatName val="0"/>
          <c:showSerName val="0"/>
          <c:showPercent val="0"/>
          <c:showBubbleSize val="0"/>
        </c:dLbls>
        <c:gapWidth val="100"/>
        <c:overlap val="-24"/>
        <c:axId val="148630079"/>
        <c:axId val="148631039"/>
      </c:barChart>
      <c:catAx>
        <c:axId val="1486300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8631039"/>
        <c:crosses val="autoZero"/>
        <c:auto val="1"/>
        <c:lblAlgn val="ctr"/>
        <c:lblOffset val="100"/>
        <c:noMultiLvlLbl val="0"/>
      </c:catAx>
      <c:valAx>
        <c:axId val="14863103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8630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0" cap="none">
                <a:latin typeface="Book Antiqua" panose="02040602050305030304" pitchFamily="18" charset="0"/>
              </a:rPr>
              <a:t>CIP Index</a:t>
            </a:r>
            <a:endParaRPr lang="id-ID" sz="1050" b="0" cap="none">
              <a:latin typeface="Book Antiqua" panose="02040602050305030304" pitchFamily="18" charset="0"/>
            </a:endParaRPr>
          </a:p>
        </c:rich>
      </c:tx>
      <c:layout>
        <c:manualLayout>
          <c:xMode val="edge"/>
          <c:yMode val="edge"/>
          <c:x val="0.4385145156716907"/>
          <c:y val="4.2625745950554137E-3"/>
        </c:manualLayout>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0"/>
          <c:tx>
            <c:strRef>
              <c:f>Sheet2!$C$153</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Sheet2!$A$154:$A$162</c:f>
              <c:strCache>
                <c:ptCount val="9"/>
                <c:pt idx="0">
                  <c:v>Singapore</c:v>
                </c:pt>
                <c:pt idx="1">
                  <c:v>Malaysia</c:v>
                </c:pt>
                <c:pt idx="2">
                  <c:v>Thailand</c:v>
                </c:pt>
                <c:pt idx="3">
                  <c:v>Philippines</c:v>
                </c:pt>
                <c:pt idx="4">
                  <c:v>Indonesia</c:v>
                </c:pt>
                <c:pt idx="5">
                  <c:v>Brunei</c:v>
                </c:pt>
                <c:pt idx="6">
                  <c:v>Cambodia</c:v>
                </c:pt>
                <c:pt idx="7">
                  <c:v>Myanmar</c:v>
                </c:pt>
                <c:pt idx="8">
                  <c:v>Vietnam</c:v>
                </c:pt>
              </c:strCache>
            </c:strRef>
          </c:cat>
          <c:val>
            <c:numRef>
              <c:f>Sheet2!$C$154:$C$162</c:f>
              <c:numCache>
                <c:formatCode>General</c:formatCode>
                <c:ptCount val="9"/>
                <c:pt idx="0">
                  <c:v>0.26</c:v>
                </c:pt>
                <c:pt idx="1">
                  <c:v>0.16</c:v>
                </c:pt>
                <c:pt idx="2">
                  <c:v>0.14000000000000001</c:v>
                </c:pt>
                <c:pt idx="3">
                  <c:v>7.0000000000000007E-2</c:v>
                </c:pt>
                <c:pt idx="4">
                  <c:v>0.08</c:v>
                </c:pt>
                <c:pt idx="5">
                  <c:v>0.03</c:v>
                </c:pt>
                <c:pt idx="6">
                  <c:v>0.02</c:v>
                </c:pt>
                <c:pt idx="7">
                  <c:v>0.03</c:v>
                </c:pt>
                <c:pt idx="8">
                  <c:v>0.11</c:v>
                </c:pt>
              </c:numCache>
            </c:numRef>
          </c:val>
          <c:extLst>
            <c:ext xmlns:c16="http://schemas.microsoft.com/office/drawing/2014/chart" uri="{C3380CC4-5D6E-409C-BE32-E72D297353CC}">
              <c16:uniqueId val="{00000000-6D3C-43BC-A1DA-38DE2041C3AC}"/>
            </c:ext>
          </c:extLst>
        </c:ser>
        <c:ser>
          <c:idx val="2"/>
          <c:order val="1"/>
          <c:tx>
            <c:strRef>
              <c:f>Sheet2!$D$153</c:f>
              <c:strCache>
                <c:ptCount val="1"/>
                <c:pt idx="0">
                  <c:v>2020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Sheet2!$A$154:$A$162</c:f>
              <c:strCache>
                <c:ptCount val="9"/>
                <c:pt idx="0">
                  <c:v>Singapore</c:v>
                </c:pt>
                <c:pt idx="1">
                  <c:v>Malaysia</c:v>
                </c:pt>
                <c:pt idx="2">
                  <c:v>Thailand</c:v>
                </c:pt>
                <c:pt idx="3">
                  <c:v>Philippines</c:v>
                </c:pt>
                <c:pt idx="4">
                  <c:v>Indonesia</c:v>
                </c:pt>
                <c:pt idx="5">
                  <c:v>Brunei</c:v>
                </c:pt>
                <c:pt idx="6">
                  <c:v>Cambodia</c:v>
                </c:pt>
                <c:pt idx="7">
                  <c:v>Myanmar</c:v>
                </c:pt>
                <c:pt idx="8">
                  <c:v>Vietnam</c:v>
                </c:pt>
              </c:strCache>
            </c:strRef>
          </c:cat>
          <c:val>
            <c:numRef>
              <c:f>Sheet2!$D$154:$D$162</c:f>
              <c:numCache>
                <c:formatCode>General</c:formatCode>
                <c:ptCount val="9"/>
                <c:pt idx="0">
                  <c:v>0.25</c:v>
                </c:pt>
                <c:pt idx="1">
                  <c:v>0.15</c:v>
                </c:pt>
                <c:pt idx="2">
                  <c:v>0.13</c:v>
                </c:pt>
                <c:pt idx="3">
                  <c:v>0.06</c:v>
                </c:pt>
                <c:pt idx="4">
                  <c:v>0.08</c:v>
                </c:pt>
                <c:pt idx="5">
                  <c:v>0.04</c:v>
                </c:pt>
                <c:pt idx="6">
                  <c:v>0.02</c:v>
                </c:pt>
                <c:pt idx="7">
                  <c:v>0.02</c:v>
                </c:pt>
                <c:pt idx="8">
                  <c:v>0.11</c:v>
                </c:pt>
              </c:numCache>
            </c:numRef>
          </c:val>
          <c:extLst>
            <c:ext xmlns:c16="http://schemas.microsoft.com/office/drawing/2014/chart" uri="{C3380CC4-5D6E-409C-BE32-E72D297353CC}">
              <c16:uniqueId val="{00000001-6D3C-43BC-A1DA-38DE2041C3AC}"/>
            </c:ext>
          </c:extLst>
        </c:ser>
        <c:ser>
          <c:idx val="3"/>
          <c:order val="2"/>
          <c:tx>
            <c:strRef>
              <c:f>Sheet2!$E$153</c:f>
              <c:strCache>
                <c:ptCount val="1"/>
                <c:pt idx="0">
                  <c:v>2021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Sheet2!$A$154:$A$162</c:f>
              <c:strCache>
                <c:ptCount val="9"/>
                <c:pt idx="0">
                  <c:v>Singapore</c:v>
                </c:pt>
                <c:pt idx="1">
                  <c:v>Malaysia</c:v>
                </c:pt>
                <c:pt idx="2">
                  <c:v>Thailand</c:v>
                </c:pt>
                <c:pt idx="3">
                  <c:v>Philippines</c:v>
                </c:pt>
                <c:pt idx="4">
                  <c:v>Indonesia</c:v>
                </c:pt>
                <c:pt idx="5">
                  <c:v>Brunei</c:v>
                </c:pt>
                <c:pt idx="6">
                  <c:v>Cambodia</c:v>
                </c:pt>
                <c:pt idx="7">
                  <c:v>Myanmar</c:v>
                </c:pt>
                <c:pt idx="8">
                  <c:v>Vietnam</c:v>
                </c:pt>
              </c:strCache>
            </c:strRef>
          </c:cat>
          <c:val>
            <c:numRef>
              <c:f>Sheet2!$E$154:$E$162</c:f>
              <c:numCache>
                <c:formatCode>General</c:formatCode>
                <c:ptCount val="9"/>
                <c:pt idx="0">
                  <c:v>0.25</c:v>
                </c:pt>
                <c:pt idx="1">
                  <c:v>0.15</c:v>
                </c:pt>
                <c:pt idx="2">
                  <c:v>0.12</c:v>
                </c:pt>
                <c:pt idx="3">
                  <c:v>0.06</c:v>
                </c:pt>
                <c:pt idx="4">
                  <c:v>0.08</c:v>
                </c:pt>
                <c:pt idx="5">
                  <c:v>0.04</c:v>
                </c:pt>
                <c:pt idx="6">
                  <c:v>0.02</c:v>
                </c:pt>
                <c:pt idx="7">
                  <c:v>0.02</c:v>
                </c:pt>
                <c:pt idx="8">
                  <c:v>0.11</c:v>
                </c:pt>
              </c:numCache>
            </c:numRef>
          </c:val>
          <c:extLst>
            <c:ext xmlns:c16="http://schemas.microsoft.com/office/drawing/2014/chart" uri="{C3380CC4-5D6E-409C-BE32-E72D297353CC}">
              <c16:uniqueId val="{00000002-6D3C-43BC-A1DA-38DE2041C3AC}"/>
            </c:ext>
          </c:extLst>
        </c:ser>
        <c:ser>
          <c:idx val="4"/>
          <c:order val="3"/>
          <c:tx>
            <c:strRef>
              <c:f>Sheet2!$F$153</c:f>
              <c:strCache>
                <c:ptCount val="1"/>
                <c:pt idx="0">
                  <c:v>2022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Sheet2!$A$154:$A$162</c:f>
              <c:strCache>
                <c:ptCount val="9"/>
                <c:pt idx="0">
                  <c:v>Singapore</c:v>
                </c:pt>
                <c:pt idx="1">
                  <c:v>Malaysia</c:v>
                </c:pt>
                <c:pt idx="2">
                  <c:v>Thailand</c:v>
                </c:pt>
                <c:pt idx="3">
                  <c:v>Philippines</c:v>
                </c:pt>
                <c:pt idx="4">
                  <c:v>Indonesia</c:v>
                </c:pt>
                <c:pt idx="5">
                  <c:v>Brunei</c:v>
                </c:pt>
                <c:pt idx="6">
                  <c:v>Cambodia</c:v>
                </c:pt>
                <c:pt idx="7">
                  <c:v>Myanmar</c:v>
                </c:pt>
                <c:pt idx="8">
                  <c:v>Vietnam</c:v>
                </c:pt>
              </c:strCache>
            </c:strRef>
          </c:cat>
          <c:val>
            <c:numRef>
              <c:f>Sheet2!$F$154:$F$162</c:f>
              <c:numCache>
                <c:formatCode>General</c:formatCode>
                <c:ptCount val="9"/>
                <c:pt idx="0">
                  <c:v>0.24</c:v>
                </c:pt>
                <c:pt idx="1">
                  <c:v>0.15</c:v>
                </c:pt>
                <c:pt idx="2">
                  <c:v>0.12</c:v>
                </c:pt>
                <c:pt idx="3">
                  <c:v>0.06</c:v>
                </c:pt>
                <c:pt idx="4">
                  <c:v>0.08</c:v>
                </c:pt>
                <c:pt idx="5">
                  <c:v>0.04</c:v>
                </c:pt>
                <c:pt idx="6">
                  <c:v>0.02</c:v>
                </c:pt>
                <c:pt idx="7">
                  <c:v>0.02</c:v>
                </c:pt>
                <c:pt idx="8">
                  <c:v>0.11</c:v>
                </c:pt>
              </c:numCache>
            </c:numRef>
          </c:val>
          <c:extLst>
            <c:ext xmlns:c16="http://schemas.microsoft.com/office/drawing/2014/chart" uri="{C3380CC4-5D6E-409C-BE32-E72D297353CC}">
              <c16:uniqueId val="{00000003-6D3C-43BC-A1DA-38DE2041C3AC}"/>
            </c:ext>
          </c:extLst>
        </c:ser>
        <c:dLbls>
          <c:dLblPos val="outEnd"/>
          <c:showLegendKey val="0"/>
          <c:showVal val="1"/>
          <c:showCatName val="0"/>
          <c:showSerName val="0"/>
          <c:showPercent val="0"/>
          <c:showBubbleSize val="0"/>
        </c:dLbls>
        <c:gapWidth val="444"/>
        <c:overlap val="-90"/>
        <c:axId val="279988751"/>
        <c:axId val="56542015"/>
      </c:barChart>
      <c:catAx>
        <c:axId val="2799887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542015"/>
        <c:crosses val="autoZero"/>
        <c:auto val="1"/>
        <c:lblAlgn val="ctr"/>
        <c:lblOffset val="100"/>
        <c:noMultiLvlLbl val="0"/>
      </c:catAx>
      <c:valAx>
        <c:axId val="56542015"/>
        <c:scaling>
          <c:orientation val="minMax"/>
        </c:scaling>
        <c:delete val="1"/>
        <c:axPos val="l"/>
        <c:numFmt formatCode="General" sourceLinked="1"/>
        <c:majorTickMark val="none"/>
        <c:minorTickMark val="none"/>
        <c:tickLblPos val="nextTo"/>
        <c:crossAx val="279988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7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0"/>
              <a:t>Innovation Index</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Sheet2!$B$89</c:f>
              <c:strCache>
                <c:ptCount val="1"/>
                <c:pt idx="0">
                  <c:v>Innovation Index</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Sheet2!$A$90:$A$99</c:f>
              <c:strCache>
                <c:ptCount val="10"/>
                <c:pt idx="0">
                  <c:v>Singapore</c:v>
                </c:pt>
                <c:pt idx="1">
                  <c:v>Malaysia</c:v>
                </c:pt>
                <c:pt idx="2">
                  <c:v>India</c:v>
                </c:pt>
                <c:pt idx="3">
                  <c:v>Thailand</c:v>
                </c:pt>
                <c:pt idx="4">
                  <c:v>Vietnam</c:v>
                </c:pt>
                <c:pt idx="5">
                  <c:v>Philippines</c:v>
                </c:pt>
                <c:pt idx="6">
                  <c:v>Indonesia</c:v>
                </c:pt>
                <c:pt idx="7">
                  <c:v>Brunei</c:v>
                </c:pt>
                <c:pt idx="8">
                  <c:v>Cambodia</c:v>
                </c:pt>
                <c:pt idx="9">
                  <c:v>Laos</c:v>
                </c:pt>
              </c:strCache>
            </c:strRef>
          </c:cat>
          <c:val>
            <c:numRef>
              <c:f>Sheet2!$B$90:$B$99</c:f>
              <c:numCache>
                <c:formatCode>General</c:formatCode>
                <c:ptCount val="10"/>
                <c:pt idx="0">
                  <c:v>61.47</c:v>
                </c:pt>
                <c:pt idx="1">
                  <c:v>40.869999999999997</c:v>
                </c:pt>
                <c:pt idx="2">
                  <c:v>38.11</c:v>
                </c:pt>
                <c:pt idx="3">
                  <c:v>37.1</c:v>
                </c:pt>
                <c:pt idx="4">
                  <c:v>35.96</c:v>
                </c:pt>
                <c:pt idx="5">
                  <c:v>32.159999999999997</c:v>
                </c:pt>
                <c:pt idx="6">
                  <c:v>30.3</c:v>
                </c:pt>
                <c:pt idx="7">
                  <c:v>23.46</c:v>
                </c:pt>
                <c:pt idx="8">
                  <c:v>20.81</c:v>
                </c:pt>
                <c:pt idx="9">
                  <c:v>18.309999999999999</c:v>
                </c:pt>
              </c:numCache>
            </c:numRef>
          </c:val>
          <c:extLst>
            <c:ext xmlns:c16="http://schemas.microsoft.com/office/drawing/2014/chart" uri="{C3380CC4-5D6E-409C-BE32-E72D297353CC}">
              <c16:uniqueId val="{00000000-DD08-48C8-853E-AD457F45F651}"/>
            </c:ext>
          </c:extLst>
        </c:ser>
        <c:dLbls>
          <c:dLblPos val="outEnd"/>
          <c:showLegendKey val="0"/>
          <c:showVal val="1"/>
          <c:showCatName val="0"/>
          <c:showSerName val="0"/>
          <c:showPercent val="0"/>
          <c:showBubbleSize val="0"/>
        </c:dLbls>
        <c:gapWidth val="100"/>
        <c:overlap val="-24"/>
        <c:axId val="784118496"/>
        <c:axId val="784118976"/>
      </c:barChart>
      <c:catAx>
        <c:axId val="784118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4118976"/>
        <c:crosses val="autoZero"/>
        <c:auto val="1"/>
        <c:lblAlgn val="ctr"/>
        <c:lblOffset val="100"/>
        <c:noMultiLvlLbl val="0"/>
      </c:catAx>
      <c:valAx>
        <c:axId val="78411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118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Infrastructure Index</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0"/>
          <c:tx>
            <c:strRef>
              <c:f>Sheet2!$C$200</c:f>
              <c:strCache>
                <c:ptCount val="1"/>
                <c:pt idx="0">
                  <c:v>Index</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Sheet2!$A$201:$A$205</c:f>
              <c:strCache>
                <c:ptCount val="5"/>
                <c:pt idx="0">
                  <c:v>Singapore</c:v>
                </c:pt>
                <c:pt idx="1">
                  <c:v>Malaysia</c:v>
                </c:pt>
                <c:pt idx="2">
                  <c:v>Thailand</c:v>
                </c:pt>
                <c:pt idx="3">
                  <c:v>Philippines</c:v>
                </c:pt>
                <c:pt idx="4">
                  <c:v>Indonesia</c:v>
                </c:pt>
              </c:strCache>
            </c:strRef>
          </c:cat>
          <c:val>
            <c:numRef>
              <c:f>Sheet2!$C$201:$C$205</c:f>
              <c:numCache>
                <c:formatCode>General</c:formatCode>
                <c:ptCount val="5"/>
                <c:pt idx="0">
                  <c:v>80.239999999999995</c:v>
                </c:pt>
                <c:pt idx="1">
                  <c:v>56.14</c:v>
                </c:pt>
                <c:pt idx="2">
                  <c:v>44.38</c:v>
                </c:pt>
                <c:pt idx="3">
                  <c:v>34.89</c:v>
                </c:pt>
                <c:pt idx="4">
                  <c:v>20.13</c:v>
                </c:pt>
              </c:numCache>
            </c:numRef>
          </c:val>
          <c:extLst>
            <c:ext xmlns:c16="http://schemas.microsoft.com/office/drawing/2014/chart" uri="{C3380CC4-5D6E-409C-BE32-E72D297353CC}">
              <c16:uniqueId val="{00000000-222A-4A9F-96CD-1CD91FC2CFFB}"/>
            </c:ext>
          </c:extLst>
        </c:ser>
        <c:dLbls>
          <c:dLblPos val="outEnd"/>
          <c:showLegendKey val="0"/>
          <c:showVal val="1"/>
          <c:showCatName val="0"/>
          <c:showSerName val="0"/>
          <c:showPercent val="0"/>
          <c:showBubbleSize val="0"/>
        </c:dLbls>
        <c:gapWidth val="219"/>
        <c:overlap val="-27"/>
        <c:axId val="387703983"/>
        <c:axId val="387715503"/>
      </c:barChart>
      <c:catAx>
        <c:axId val="38770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715503"/>
        <c:crosses val="autoZero"/>
        <c:auto val="1"/>
        <c:lblAlgn val="ctr"/>
        <c:lblOffset val="100"/>
        <c:noMultiLvlLbl val="0"/>
      </c:catAx>
      <c:valAx>
        <c:axId val="387715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703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Infrastructure Sub-factor Ranking</a:t>
            </a:r>
            <a:endParaRPr lang="id-ID" sz="11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Sheet2!$B$168</c:f>
              <c:strCache>
                <c:ptCount val="1"/>
                <c:pt idx="0">
                  <c:v>Basic Infrastructure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Sheet2!$A$169:$A$173</c:f>
              <c:strCache>
                <c:ptCount val="5"/>
                <c:pt idx="0">
                  <c:v>Singapore</c:v>
                </c:pt>
                <c:pt idx="1">
                  <c:v>Malaysia</c:v>
                </c:pt>
                <c:pt idx="2">
                  <c:v>Thailand</c:v>
                </c:pt>
                <c:pt idx="3">
                  <c:v>Philippines</c:v>
                </c:pt>
                <c:pt idx="4">
                  <c:v>Indonesia</c:v>
                </c:pt>
              </c:strCache>
            </c:strRef>
          </c:cat>
          <c:val>
            <c:numRef>
              <c:f>Sheet2!$B$169:$B$173</c:f>
              <c:numCache>
                <c:formatCode>General</c:formatCode>
                <c:ptCount val="5"/>
                <c:pt idx="0">
                  <c:v>13</c:v>
                </c:pt>
                <c:pt idx="1">
                  <c:v>8</c:v>
                </c:pt>
                <c:pt idx="2">
                  <c:v>22</c:v>
                </c:pt>
                <c:pt idx="3">
                  <c:v>58</c:v>
                </c:pt>
                <c:pt idx="4">
                  <c:v>26</c:v>
                </c:pt>
              </c:numCache>
            </c:numRef>
          </c:val>
          <c:extLst>
            <c:ext xmlns:c16="http://schemas.microsoft.com/office/drawing/2014/chart" uri="{C3380CC4-5D6E-409C-BE32-E72D297353CC}">
              <c16:uniqueId val="{00000000-AEB7-4D69-8132-DBCB9F667679}"/>
            </c:ext>
          </c:extLst>
        </c:ser>
        <c:ser>
          <c:idx val="1"/>
          <c:order val="1"/>
          <c:tx>
            <c:strRef>
              <c:f>Sheet2!$C$168</c:f>
              <c:strCache>
                <c:ptCount val="1"/>
                <c:pt idx="0">
                  <c:v>Technological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Sheet2!$A$169:$A$173</c:f>
              <c:strCache>
                <c:ptCount val="5"/>
                <c:pt idx="0">
                  <c:v>Singapore</c:v>
                </c:pt>
                <c:pt idx="1">
                  <c:v>Malaysia</c:v>
                </c:pt>
                <c:pt idx="2">
                  <c:v>Thailand</c:v>
                </c:pt>
                <c:pt idx="3">
                  <c:v>Philippines</c:v>
                </c:pt>
                <c:pt idx="4">
                  <c:v>Indonesia</c:v>
                </c:pt>
              </c:strCache>
            </c:strRef>
          </c:cat>
          <c:val>
            <c:numRef>
              <c:f>Sheet2!$C$169:$C$173</c:f>
              <c:numCache>
                <c:formatCode>General</c:formatCode>
                <c:ptCount val="5"/>
                <c:pt idx="0">
                  <c:v>3</c:v>
                </c:pt>
                <c:pt idx="1">
                  <c:v>16</c:v>
                </c:pt>
                <c:pt idx="2">
                  <c:v>25</c:v>
                </c:pt>
                <c:pt idx="3">
                  <c:v>48</c:v>
                </c:pt>
                <c:pt idx="4">
                  <c:v>35</c:v>
                </c:pt>
              </c:numCache>
            </c:numRef>
          </c:val>
          <c:extLst>
            <c:ext xmlns:c16="http://schemas.microsoft.com/office/drawing/2014/chart" uri="{C3380CC4-5D6E-409C-BE32-E72D297353CC}">
              <c16:uniqueId val="{00000001-AEB7-4D69-8132-DBCB9F667679}"/>
            </c:ext>
          </c:extLst>
        </c:ser>
        <c:ser>
          <c:idx val="2"/>
          <c:order val="2"/>
          <c:tx>
            <c:strRef>
              <c:f>Sheet2!$D$168</c:f>
              <c:strCache>
                <c:ptCount val="1"/>
                <c:pt idx="0">
                  <c:v>Scientific</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Sheet2!$A$169:$A$173</c:f>
              <c:strCache>
                <c:ptCount val="5"/>
                <c:pt idx="0">
                  <c:v>Singapore</c:v>
                </c:pt>
                <c:pt idx="1">
                  <c:v>Malaysia</c:v>
                </c:pt>
                <c:pt idx="2">
                  <c:v>Thailand</c:v>
                </c:pt>
                <c:pt idx="3">
                  <c:v>Philippines</c:v>
                </c:pt>
                <c:pt idx="4">
                  <c:v>Indonesia</c:v>
                </c:pt>
              </c:strCache>
            </c:strRef>
          </c:cat>
          <c:val>
            <c:numRef>
              <c:f>Sheet2!$D$169:$D$173</c:f>
              <c:numCache>
                <c:formatCode>General</c:formatCode>
                <c:ptCount val="5"/>
                <c:pt idx="0">
                  <c:v>17</c:v>
                </c:pt>
                <c:pt idx="1">
                  <c:v>31</c:v>
                </c:pt>
                <c:pt idx="2">
                  <c:v>39</c:v>
                </c:pt>
                <c:pt idx="3">
                  <c:v>57</c:v>
                </c:pt>
                <c:pt idx="4">
                  <c:v>49</c:v>
                </c:pt>
              </c:numCache>
            </c:numRef>
          </c:val>
          <c:extLst>
            <c:ext xmlns:c16="http://schemas.microsoft.com/office/drawing/2014/chart" uri="{C3380CC4-5D6E-409C-BE32-E72D297353CC}">
              <c16:uniqueId val="{00000002-AEB7-4D69-8132-DBCB9F667679}"/>
            </c:ext>
          </c:extLst>
        </c:ser>
        <c:ser>
          <c:idx val="3"/>
          <c:order val="3"/>
          <c:tx>
            <c:strRef>
              <c:f>Sheet2!$E$168</c:f>
              <c:strCache>
                <c:ptCount val="1"/>
                <c:pt idx="0">
                  <c:v>Health &amp; Enviroment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Sheet2!$A$169:$A$173</c:f>
              <c:strCache>
                <c:ptCount val="5"/>
                <c:pt idx="0">
                  <c:v>Singapore</c:v>
                </c:pt>
                <c:pt idx="1">
                  <c:v>Malaysia</c:v>
                </c:pt>
                <c:pt idx="2">
                  <c:v>Thailand</c:v>
                </c:pt>
                <c:pt idx="3">
                  <c:v>Philippines</c:v>
                </c:pt>
                <c:pt idx="4">
                  <c:v>Indonesia</c:v>
                </c:pt>
              </c:strCache>
            </c:strRef>
          </c:cat>
          <c:val>
            <c:numRef>
              <c:f>Sheet2!$E$169:$E$173</c:f>
              <c:numCache>
                <c:formatCode>General</c:formatCode>
                <c:ptCount val="5"/>
                <c:pt idx="0">
                  <c:v>26</c:v>
                </c:pt>
                <c:pt idx="1">
                  <c:v>42</c:v>
                </c:pt>
                <c:pt idx="2">
                  <c:v>53</c:v>
                </c:pt>
                <c:pt idx="3">
                  <c:v>60</c:v>
                </c:pt>
                <c:pt idx="4">
                  <c:v>58</c:v>
                </c:pt>
              </c:numCache>
            </c:numRef>
          </c:val>
          <c:extLst>
            <c:ext xmlns:c16="http://schemas.microsoft.com/office/drawing/2014/chart" uri="{C3380CC4-5D6E-409C-BE32-E72D297353CC}">
              <c16:uniqueId val="{00000003-AEB7-4D69-8132-DBCB9F667679}"/>
            </c:ext>
          </c:extLst>
        </c:ser>
        <c:ser>
          <c:idx val="4"/>
          <c:order val="4"/>
          <c:tx>
            <c:strRef>
              <c:f>Sheet2!$F$168</c:f>
              <c:strCache>
                <c:ptCount val="1"/>
                <c:pt idx="0">
                  <c:v>Education</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Sheet2!$A$169:$A$173</c:f>
              <c:strCache>
                <c:ptCount val="5"/>
                <c:pt idx="0">
                  <c:v>Singapore</c:v>
                </c:pt>
                <c:pt idx="1">
                  <c:v>Malaysia</c:v>
                </c:pt>
                <c:pt idx="2">
                  <c:v>Thailand</c:v>
                </c:pt>
                <c:pt idx="3">
                  <c:v>Philippines</c:v>
                </c:pt>
                <c:pt idx="4">
                  <c:v>Indonesia</c:v>
                </c:pt>
              </c:strCache>
            </c:strRef>
          </c:cat>
          <c:val>
            <c:numRef>
              <c:f>Sheet2!$F$169:$F$173</c:f>
              <c:numCache>
                <c:formatCode>General</c:formatCode>
                <c:ptCount val="5"/>
                <c:pt idx="0">
                  <c:v>11</c:v>
                </c:pt>
                <c:pt idx="1">
                  <c:v>45</c:v>
                </c:pt>
                <c:pt idx="2">
                  <c:v>54</c:v>
                </c:pt>
                <c:pt idx="3">
                  <c:v>62</c:v>
                </c:pt>
                <c:pt idx="4">
                  <c:v>57</c:v>
                </c:pt>
              </c:numCache>
            </c:numRef>
          </c:val>
          <c:extLst>
            <c:ext xmlns:c16="http://schemas.microsoft.com/office/drawing/2014/chart" uri="{C3380CC4-5D6E-409C-BE32-E72D297353CC}">
              <c16:uniqueId val="{00000004-AEB7-4D69-8132-DBCB9F667679}"/>
            </c:ext>
          </c:extLst>
        </c:ser>
        <c:dLbls>
          <c:dLblPos val="outEnd"/>
          <c:showLegendKey val="0"/>
          <c:showVal val="1"/>
          <c:showCatName val="0"/>
          <c:showSerName val="0"/>
          <c:showPercent val="0"/>
          <c:showBubbleSize val="0"/>
        </c:dLbls>
        <c:gapWidth val="219"/>
        <c:overlap val="-27"/>
        <c:axId val="398954831"/>
        <c:axId val="398971151"/>
      </c:barChart>
      <c:catAx>
        <c:axId val="39895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8971151"/>
        <c:crosses val="autoZero"/>
        <c:auto val="1"/>
        <c:lblAlgn val="ctr"/>
        <c:lblOffset val="100"/>
        <c:noMultiLvlLbl val="0"/>
      </c:catAx>
      <c:valAx>
        <c:axId val="39897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8954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v>PROPORTION OF CORPORATE SUKUK TOTAL BY INDUSTRY SECTOR</c:v>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B7A-49B3-B21B-110A0283298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B7A-49B3-B21B-110A0283298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B7A-49B3-B21B-110A0283298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B7A-49B3-B21B-110A0283298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B7A-49B3-B21B-110A0283298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5B7A-49B3-B21B-110A0283298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5B7A-49B3-B21B-110A02832989}"/>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5B7A-49B3-B21B-110A0283298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Sheet2!$A$106:$A$113</c:f>
              <c:strCache>
                <c:ptCount val="8"/>
                <c:pt idx="0">
                  <c:v>Infrastructure</c:v>
                </c:pt>
                <c:pt idx="1">
                  <c:v>Raw Goods</c:v>
                </c:pt>
                <c:pt idx="2">
                  <c:v>Finance</c:v>
                </c:pt>
                <c:pt idx="3">
                  <c:v>Energy</c:v>
                </c:pt>
                <c:pt idx="4">
                  <c:v>Primary Consumer Goods</c:v>
                </c:pt>
                <c:pt idx="5">
                  <c:v>Transportation &amp; Logistics</c:v>
                </c:pt>
                <c:pt idx="6">
                  <c:v>Property &amp; Real Estate</c:v>
                </c:pt>
                <c:pt idx="7">
                  <c:v>Non-primary Consumer Goods</c:v>
                </c:pt>
              </c:strCache>
            </c:strRef>
          </c:cat>
          <c:val>
            <c:numRef>
              <c:f>Sheet2!$B$106:$B$113</c:f>
              <c:numCache>
                <c:formatCode>0%</c:formatCode>
                <c:ptCount val="8"/>
                <c:pt idx="0">
                  <c:v>0.47</c:v>
                </c:pt>
                <c:pt idx="1">
                  <c:v>0.24</c:v>
                </c:pt>
                <c:pt idx="2">
                  <c:v>0.15</c:v>
                </c:pt>
                <c:pt idx="3">
                  <c:v>0.02</c:v>
                </c:pt>
                <c:pt idx="4">
                  <c:v>0.03</c:v>
                </c:pt>
                <c:pt idx="5">
                  <c:v>0.02</c:v>
                </c:pt>
                <c:pt idx="6">
                  <c:v>0.02</c:v>
                </c:pt>
                <c:pt idx="7">
                  <c:v>0.05</c:v>
                </c:pt>
              </c:numCache>
            </c:numRef>
          </c:val>
          <c:extLst>
            <c:ext xmlns:c16="http://schemas.microsoft.com/office/drawing/2014/chart" uri="{C3380CC4-5D6E-409C-BE32-E72D297353CC}">
              <c16:uniqueId val="{00000010-5B7A-49B3-B21B-110A02832989}"/>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12E7F517B4419E8C216B7944541013"/>
        <w:category>
          <w:name w:val="General"/>
          <w:gallery w:val="placeholder"/>
        </w:category>
        <w:types>
          <w:type w:val="bbPlcHdr"/>
        </w:types>
        <w:behaviors>
          <w:behavior w:val="content"/>
        </w:behaviors>
        <w:guid w:val="{18222C4A-558C-4174-9935-A931370C90CB}"/>
      </w:docPartPr>
      <w:docPartBody>
        <w:p w:rsidR="00701D58" w:rsidRDefault="00950F4C" w:rsidP="00950F4C">
          <w:pPr>
            <w:pStyle w:val="8112E7F517B4419E8C216B7944541013"/>
          </w:pPr>
          <w:r w:rsidRPr="00F421B5">
            <w:rPr>
              <w:rStyle w:val="PlaceholderText"/>
            </w:rPr>
            <w:t>Click or tap here to enter text.</w:t>
          </w:r>
        </w:p>
      </w:docPartBody>
    </w:docPart>
    <w:docPart>
      <w:docPartPr>
        <w:name w:val="10EB5B5B0C5F42AD94493FC29F3E23B7"/>
        <w:category>
          <w:name w:val="General"/>
          <w:gallery w:val="placeholder"/>
        </w:category>
        <w:types>
          <w:type w:val="bbPlcHdr"/>
        </w:types>
        <w:behaviors>
          <w:behavior w:val="content"/>
        </w:behaviors>
        <w:guid w:val="{BED81B12-654C-44ED-A757-16D48727F93B}"/>
      </w:docPartPr>
      <w:docPartBody>
        <w:p w:rsidR="00701D58" w:rsidRDefault="00950F4C" w:rsidP="00950F4C">
          <w:pPr>
            <w:pStyle w:val="10EB5B5B0C5F42AD94493FC29F3E23B7"/>
          </w:pPr>
          <w:r w:rsidRPr="00F421B5">
            <w:rPr>
              <w:rStyle w:val="PlaceholderText"/>
            </w:rPr>
            <w:t>Click or tap here to enter text.</w:t>
          </w:r>
        </w:p>
      </w:docPartBody>
    </w:docPart>
    <w:docPart>
      <w:docPartPr>
        <w:name w:val="C41FFE6709714AFFAE2240724EC54DE3"/>
        <w:category>
          <w:name w:val="General"/>
          <w:gallery w:val="placeholder"/>
        </w:category>
        <w:types>
          <w:type w:val="bbPlcHdr"/>
        </w:types>
        <w:behaviors>
          <w:behavior w:val="content"/>
        </w:behaviors>
        <w:guid w:val="{3B0669B0-0DE6-4913-A827-E7B6E7481ACF}"/>
      </w:docPartPr>
      <w:docPartBody>
        <w:p w:rsidR="00701D58" w:rsidRDefault="00950F4C" w:rsidP="00950F4C">
          <w:pPr>
            <w:pStyle w:val="C41FFE6709714AFFAE2240724EC54DE3"/>
          </w:pPr>
          <w:r w:rsidRPr="00F421B5">
            <w:rPr>
              <w:rStyle w:val="PlaceholderText"/>
            </w:rPr>
            <w:t>Click or tap here to enter text.</w:t>
          </w:r>
        </w:p>
      </w:docPartBody>
    </w:docPart>
    <w:docPart>
      <w:docPartPr>
        <w:name w:val="CED635BD15884A62ACBB6A119E749039"/>
        <w:category>
          <w:name w:val="General"/>
          <w:gallery w:val="placeholder"/>
        </w:category>
        <w:types>
          <w:type w:val="bbPlcHdr"/>
        </w:types>
        <w:behaviors>
          <w:behavior w:val="content"/>
        </w:behaviors>
        <w:guid w:val="{A23421D0-1D1B-4466-9CA9-6DD86D79BDD4}"/>
      </w:docPartPr>
      <w:docPartBody>
        <w:p w:rsidR="00701D58" w:rsidRDefault="00950F4C" w:rsidP="00950F4C">
          <w:pPr>
            <w:pStyle w:val="CED635BD15884A62ACBB6A119E749039"/>
          </w:pPr>
          <w:r w:rsidRPr="00F421B5">
            <w:rPr>
              <w:rStyle w:val="PlaceholderText"/>
            </w:rPr>
            <w:t>Click or tap here to enter text.</w:t>
          </w:r>
        </w:p>
      </w:docPartBody>
    </w:docPart>
    <w:docPart>
      <w:docPartPr>
        <w:name w:val="90D3AB7AD5AB4D2E8BDD2715B6A29321"/>
        <w:category>
          <w:name w:val="General"/>
          <w:gallery w:val="placeholder"/>
        </w:category>
        <w:types>
          <w:type w:val="bbPlcHdr"/>
        </w:types>
        <w:behaviors>
          <w:behavior w:val="content"/>
        </w:behaviors>
        <w:guid w:val="{511B3505-AD70-4EFB-9E47-6AEEC6EB4DEC}"/>
      </w:docPartPr>
      <w:docPartBody>
        <w:p w:rsidR="00701D58" w:rsidRDefault="00950F4C" w:rsidP="00950F4C">
          <w:pPr>
            <w:pStyle w:val="90D3AB7AD5AB4D2E8BDD2715B6A29321"/>
          </w:pPr>
          <w:r w:rsidRPr="00F421B5">
            <w:rPr>
              <w:rStyle w:val="PlaceholderText"/>
            </w:rPr>
            <w:t>Click or tap here to enter text.</w:t>
          </w:r>
        </w:p>
      </w:docPartBody>
    </w:docPart>
    <w:docPart>
      <w:docPartPr>
        <w:name w:val="2BEA416182334E5C8772A914FBDD4B7F"/>
        <w:category>
          <w:name w:val="General"/>
          <w:gallery w:val="placeholder"/>
        </w:category>
        <w:types>
          <w:type w:val="bbPlcHdr"/>
        </w:types>
        <w:behaviors>
          <w:behavior w:val="content"/>
        </w:behaviors>
        <w:guid w:val="{5FFECB65-D4CC-493B-846D-C5E6B4A87B49}"/>
      </w:docPartPr>
      <w:docPartBody>
        <w:p w:rsidR="00701D58" w:rsidRDefault="00950F4C" w:rsidP="00950F4C">
          <w:pPr>
            <w:pStyle w:val="2BEA416182334E5C8772A914FBDD4B7F"/>
          </w:pPr>
          <w:r w:rsidRPr="00F421B5">
            <w:rPr>
              <w:rStyle w:val="PlaceholderText"/>
            </w:rPr>
            <w:t>Click or tap here to enter text.</w:t>
          </w:r>
        </w:p>
      </w:docPartBody>
    </w:docPart>
    <w:docPart>
      <w:docPartPr>
        <w:name w:val="19D6D738814F4EBC8D335C3D83852C30"/>
        <w:category>
          <w:name w:val="General"/>
          <w:gallery w:val="placeholder"/>
        </w:category>
        <w:types>
          <w:type w:val="bbPlcHdr"/>
        </w:types>
        <w:behaviors>
          <w:behavior w:val="content"/>
        </w:behaviors>
        <w:guid w:val="{E20D27A0-785F-45E1-940F-AC0D49E9ACEA}"/>
      </w:docPartPr>
      <w:docPartBody>
        <w:p w:rsidR="00701D58" w:rsidRDefault="00950F4C" w:rsidP="00950F4C">
          <w:pPr>
            <w:pStyle w:val="19D6D738814F4EBC8D335C3D83852C30"/>
          </w:pPr>
          <w:r w:rsidRPr="00F421B5">
            <w:rPr>
              <w:rStyle w:val="PlaceholderText"/>
            </w:rPr>
            <w:t>Click or tap here to enter text.</w:t>
          </w:r>
        </w:p>
      </w:docPartBody>
    </w:docPart>
    <w:docPart>
      <w:docPartPr>
        <w:name w:val="B288E0EB30D34CA09107C20BC12C7CCF"/>
        <w:category>
          <w:name w:val="General"/>
          <w:gallery w:val="placeholder"/>
        </w:category>
        <w:types>
          <w:type w:val="bbPlcHdr"/>
        </w:types>
        <w:behaviors>
          <w:behavior w:val="content"/>
        </w:behaviors>
        <w:guid w:val="{ED4102B1-629E-41F6-A846-03788B14706A}"/>
      </w:docPartPr>
      <w:docPartBody>
        <w:p w:rsidR="00701D58" w:rsidRDefault="00950F4C" w:rsidP="00950F4C">
          <w:pPr>
            <w:pStyle w:val="B288E0EB30D34CA09107C20BC12C7CCF"/>
          </w:pPr>
          <w:r w:rsidRPr="00F421B5">
            <w:rPr>
              <w:rStyle w:val="PlaceholderText"/>
            </w:rPr>
            <w:t>Click or tap here to enter text.</w:t>
          </w:r>
        </w:p>
      </w:docPartBody>
    </w:docPart>
    <w:docPart>
      <w:docPartPr>
        <w:name w:val="8A1BED84F07D4AEB9BD8F32C2E890070"/>
        <w:category>
          <w:name w:val="General"/>
          <w:gallery w:val="placeholder"/>
        </w:category>
        <w:types>
          <w:type w:val="bbPlcHdr"/>
        </w:types>
        <w:behaviors>
          <w:behavior w:val="content"/>
        </w:behaviors>
        <w:guid w:val="{3A6909AC-A634-4119-A24D-DE069E288F2C}"/>
      </w:docPartPr>
      <w:docPartBody>
        <w:p w:rsidR="00701D58" w:rsidRDefault="00950F4C" w:rsidP="00950F4C">
          <w:pPr>
            <w:pStyle w:val="8A1BED84F07D4AEB9BD8F32C2E890070"/>
          </w:pPr>
          <w:r w:rsidRPr="00F421B5">
            <w:rPr>
              <w:rStyle w:val="PlaceholderText"/>
            </w:rPr>
            <w:t>Click or tap here to enter text.</w:t>
          </w:r>
        </w:p>
      </w:docPartBody>
    </w:docPart>
    <w:docPart>
      <w:docPartPr>
        <w:name w:val="525602C3E2C843CEA5650999D37400DE"/>
        <w:category>
          <w:name w:val="General"/>
          <w:gallery w:val="placeholder"/>
        </w:category>
        <w:types>
          <w:type w:val="bbPlcHdr"/>
        </w:types>
        <w:behaviors>
          <w:behavior w:val="content"/>
        </w:behaviors>
        <w:guid w:val="{6D9696D3-FC47-4A83-AAB2-BAE55381CBDD}"/>
      </w:docPartPr>
      <w:docPartBody>
        <w:p w:rsidR="00701D58" w:rsidRDefault="00950F4C" w:rsidP="00950F4C">
          <w:pPr>
            <w:pStyle w:val="525602C3E2C843CEA5650999D37400DE"/>
          </w:pPr>
          <w:r w:rsidRPr="00F421B5">
            <w:rPr>
              <w:rStyle w:val="PlaceholderText"/>
            </w:rPr>
            <w:t>Click or tap here to enter text.</w:t>
          </w:r>
        </w:p>
      </w:docPartBody>
    </w:docPart>
    <w:docPart>
      <w:docPartPr>
        <w:name w:val="C966227ECA0D4D43900A0C914DC427B0"/>
        <w:category>
          <w:name w:val="General"/>
          <w:gallery w:val="placeholder"/>
        </w:category>
        <w:types>
          <w:type w:val="bbPlcHdr"/>
        </w:types>
        <w:behaviors>
          <w:behavior w:val="content"/>
        </w:behaviors>
        <w:guid w:val="{939C38AA-0499-4D84-9CD6-34BF443199B2}"/>
      </w:docPartPr>
      <w:docPartBody>
        <w:p w:rsidR="00701D58" w:rsidRDefault="00950F4C" w:rsidP="00950F4C">
          <w:pPr>
            <w:pStyle w:val="C966227ECA0D4D43900A0C914DC427B0"/>
          </w:pPr>
          <w:r w:rsidRPr="00F421B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DC67E6-7A91-4719-9D30-98BDEE88F1E8}"/>
      </w:docPartPr>
      <w:docPartBody>
        <w:p w:rsidR="00701D58" w:rsidRDefault="00701D58">
          <w:r w:rsidRPr="00B31BFC">
            <w:rPr>
              <w:rStyle w:val="PlaceholderText"/>
            </w:rPr>
            <w:t>Click or tap here to enter text.</w:t>
          </w:r>
        </w:p>
      </w:docPartBody>
    </w:docPart>
    <w:docPart>
      <w:docPartPr>
        <w:name w:val="376C9993F6E14253BF48726294EDF06D"/>
        <w:category>
          <w:name w:val="General"/>
          <w:gallery w:val="placeholder"/>
        </w:category>
        <w:types>
          <w:type w:val="bbPlcHdr"/>
        </w:types>
        <w:behaviors>
          <w:behavior w:val="content"/>
        </w:behaviors>
        <w:guid w:val="{4D5899BA-8BF8-444D-B156-4313FE3E4B6D}"/>
      </w:docPartPr>
      <w:docPartBody>
        <w:p w:rsidR="004342C9" w:rsidRDefault="00651266" w:rsidP="00651266">
          <w:pPr>
            <w:pStyle w:val="376C9993F6E14253BF48726294EDF06D"/>
          </w:pPr>
          <w:r w:rsidRPr="00B31BFC">
            <w:rPr>
              <w:rStyle w:val="PlaceholderText"/>
            </w:rPr>
            <w:t>Click or tap here to enter text.</w:t>
          </w:r>
        </w:p>
      </w:docPartBody>
    </w:docPart>
    <w:docPart>
      <w:docPartPr>
        <w:name w:val="D315B1BE6907411B89DDBF240F9BE56F"/>
        <w:category>
          <w:name w:val="General"/>
          <w:gallery w:val="placeholder"/>
        </w:category>
        <w:types>
          <w:type w:val="bbPlcHdr"/>
        </w:types>
        <w:behaviors>
          <w:behavior w:val="content"/>
        </w:behaviors>
        <w:guid w:val="{E9B747A1-B125-4A54-9AF0-B2B6CFABFFE2}"/>
      </w:docPartPr>
      <w:docPartBody>
        <w:p w:rsidR="000130C6" w:rsidRDefault="004342C9" w:rsidP="004342C9">
          <w:pPr>
            <w:pStyle w:val="D315B1BE6907411B89DDBF240F9BE56F"/>
          </w:pPr>
          <w:r w:rsidRPr="00F421B5">
            <w:rPr>
              <w:rStyle w:val="PlaceholderText"/>
            </w:rPr>
            <w:t>Click or tap here to enter text.</w:t>
          </w:r>
        </w:p>
      </w:docPartBody>
    </w:docPart>
    <w:docPart>
      <w:docPartPr>
        <w:name w:val="0511072DE91E4F29AAAC94F54FCC5BE2"/>
        <w:category>
          <w:name w:val="General"/>
          <w:gallery w:val="placeholder"/>
        </w:category>
        <w:types>
          <w:type w:val="bbPlcHdr"/>
        </w:types>
        <w:behaviors>
          <w:behavior w:val="content"/>
        </w:behaviors>
        <w:guid w:val="{EF4E3706-C6A7-417F-9703-C5BC8B9AB5C6}"/>
      </w:docPartPr>
      <w:docPartBody>
        <w:p w:rsidR="000130C6" w:rsidRDefault="004342C9" w:rsidP="004342C9">
          <w:pPr>
            <w:pStyle w:val="0511072DE91E4F29AAAC94F54FCC5BE2"/>
          </w:pPr>
          <w:r w:rsidRPr="00B31BFC">
            <w:rPr>
              <w:rStyle w:val="PlaceholderText"/>
            </w:rPr>
            <w:t>Click or tap here to enter text.</w:t>
          </w:r>
        </w:p>
      </w:docPartBody>
    </w:docPart>
    <w:docPart>
      <w:docPartPr>
        <w:name w:val="0CB9AE20AD3A4D62A2A9BDB4174D6A8B"/>
        <w:category>
          <w:name w:val="General"/>
          <w:gallery w:val="placeholder"/>
        </w:category>
        <w:types>
          <w:type w:val="bbPlcHdr"/>
        </w:types>
        <w:behaviors>
          <w:behavior w:val="content"/>
        </w:behaviors>
        <w:guid w:val="{76E8A320-8AB0-4CBA-9353-35D14BDEBC0B}"/>
      </w:docPartPr>
      <w:docPartBody>
        <w:p w:rsidR="000130C6" w:rsidRDefault="004342C9" w:rsidP="004342C9">
          <w:pPr>
            <w:pStyle w:val="0CB9AE20AD3A4D62A2A9BDB4174D6A8B"/>
          </w:pPr>
          <w:r w:rsidRPr="00B31BFC">
            <w:rPr>
              <w:rStyle w:val="PlaceholderText"/>
            </w:rPr>
            <w:t>Click or tap here to enter text.</w:t>
          </w:r>
        </w:p>
      </w:docPartBody>
    </w:docPart>
    <w:docPart>
      <w:docPartPr>
        <w:name w:val="6CC606FE60B1429FA3C58D005A8D248E"/>
        <w:category>
          <w:name w:val="General"/>
          <w:gallery w:val="placeholder"/>
        </w:category>
        <w:types>
          <w:type w:val="bbPlcHdr"/>
        </w:types>
        <w:behaviors>
          <w:behavior w:val="content"/>
        </w:behaviors>
        <w:guid w:val="{FA68463A-1907-45ED-9376-66DB3AF496F2}"/>
      </w:docPartPr>
      <w:docPartBody>
        <w:p w:rsidR="000130C6" w:rsidRDefault="004342C9" w:rsidP="004342C9">
          <w:pPr>
            <w:pStyle w:val="6CC606FE60B1429FA3C58D005A8D248E"/>
          </w:pPr>
          <w:r w:rsidRPr="00F421B5">
            <w:rPr>
              <w:rStyle w:val="PlaceholderText"/>
            </w:rPr>
            <w:t>Click or tap here to enter text.</w:t>
          </w:r>
        </w:p>
      </w:docPartBody>
    </w:docPart>
    <w:docPart>
      <w:docPartPr>
        <w:name w:val="FC19E5BED7404D129BF3B41F0DD0F8F5"/>
        <w:category>
          <w:name w:val="General"/>
          <w:gallery w:val="placeholder"/>
        </w:category>
        <w:types>
          <w:type w:val="bbPlcHdr"/>
        </w:types>
        <w:behaviors>
          <w:behavior w:val="content"/>
        </w:behaviors>
        <w:guid w:val="{AEF3D1A4-58B9-4588-B528-876A105CA383}"/>
      </w:docPartPr>
      <w:docPartBody>
        <w:p w:rsidR="000130C6" w:rsidRDefault="004342C9" w:rsidP="004342C9">
          <w:pPr>
            <w:pStyle w:val="FC19E5BED7404D129BF3B41F0DD0F8F5"/>
          </w:pPr>
          <w:r w:rsidRPr="00F421B5">
            <w:rPr>
              <w:rStyle w:val="PlaceholderText"/>
            </w:rPr>
            <w:t>Click or tap here to enter text.</w:t>
          </w:r>
        </w:p>
      </w:docPartBody>
    </w:docPart>
    <w:docPart>
      <w:docPartPr>
        <w:name w:val="AA89A1AEC677490E9448B9043F793287"/>
        <w:category>
          <w:name w:val="General"/>
          <w:gallery w:val="placeholder"/>
        </w:category>
        <w:types>
          <w:type w:val="bbPlcHdr"/>
        </w:types>
        <w:behaviors>
          <w:behavior w:val="content"/>
        </w:behaviors>
        <w:guid w:val="{9E4C8013-E104-4755-A83A-8DED9DECE6A9}"/>
      </w:docPartPr>
      <w:docPartBody>
        <w:p w:rsidR="000130C6" w:rsidRDefault="004342C9" w:rsidP="004342C9">
          <w:pPr>
            <w:pStyle w:val="AA89A1AEC677490E9448B9043F793287"/>
          </w:pPr>
          <w:r w:rsidRPr="00B31BFC">
            <w:rPr>
              <w:rStyle w:val="PlaceholderText"/>
            </w:rPr>
            <w:t>Click or tap here to enter text.</w:t>
          </w:r>
        </w:p>
      </w:docPartBody>
    </w:docPart>
    <w:docPart>
      <w:docPartPr>
        <w:name w:val="2426DCFB2BC3451583639F0B5AC7A8A2"/>
        <w:category>
          <w:name w:val="General"/>
          <w:gallery w:val="placeholder"/>
        </w:category>
        <w:types>
          <w:type w:val="bbPlcHdr"/>
        </w:types>
        <w:behaviors>
          <w:behavior w:val="content"/>
        </w:behaviors>
        <w:guid w:val="{897E19BE-C730-4E4A-966E-98B60A446E7D}"/>
      </w:docPartPr>
      <w:docPartBody>
        <w:p w:rsidR="000130C6" w:rsidRDefault="004342C9" w:rsidP="004342C9">
          <w:pPr>
            <w:pStyle w:val="2426DCFB2BC3451583639F0B5AC7A8A2"/>
          </w:pPr>
          <w:r w:rsidRPr="00B31BFC">
            <w:rPr>
              <w:rStyle w:val="PlaceholderText"/>
            </w:rPr>
            <w:t>Click or tap here to enter text.</w:t>
          </w:r>
        </w:p>
      </w:docPartBody>
    </w:docPart>
    <w:docPart>
      <w:docPartPr>
        <w:name w:val="BAD5357A67D947D9A84FBB5917F02EAE"/>
        <w:category>
          <w:name w:val="General"/>
          <w:gallery w:val="placeholder"/>
        </w:category>
        <w:types>
          <w:type w:val="bbPlcHdr"/>
        </w:types>
        <w:behaviors>
          <w:behavior w:val="content"/>
        </w:behaviors>
        <w:guid w:val="{BFC7EB43-26EF-4A4D-8715-189C65D2ECCB}"/>
      </w:docPartPr>
      <w:docPartBody>
        <w:p w:rsidR="000130C6" w:rsidRDefault="004342C9" w:rsidP="004342C9">
          <w:pPr>
            <w:pStyle w:val="BAD5357A67D947D9A84FBB5917F02EAE"/>
          </w:pPr>
          <w:r w:rsidRPr="00B31BFC">
            <w:rPr>
              <w:rStyle w:val="PlaceholderText"/>
            </w:rPr>
            <w:t>Click or tap here to enter text.</w:t>
          </w:r>
        </w:p>
      </w:docPartBody>
    </w:docPart>
    <w:docPart>
      <w:docPartPr>
        <w:name w:val="FAAA4924840A48C398453051CF4485B4"/>
        <w:category>
          <w:name w:val="General"/>
          <w:gallery w:val="placeholder"/>
        </w:category>
        <w:types>
          <w:type w:val="bbPlcHdr"/>
        </w:types>
        <w:behaviors>
          <w:behavior w:val="content"/>
        </w:behaviors>
        <w:guid w:val="{4B4D7ABA-F4A6-4CA2-BCC1-F154A37EF256}"/>
      </w:docPartPr>
      <w:docPartBody>
        <w:p w:rsidR="000130C6" w:rsidRDefault="004342C9" w:rsidP="004342C9">
          <w:pPr>
            <w:pStyle w:val="FAAA4924840A48C398453051CF4485B4"/>
          </w:pPr>
          <w:r w:rsidRPr="00B31BFC">
            <w:rPr>
              <w:rStyle w:val="PlaceholderText"/>
            </w:rPr>
            <w:t>Click or tap here to enter text.</w:t>
          </w:r>
        </w:p>
      </w:docPartBody>
    </w:docPart>
    <w:docPart>
      <w:docPartPr>
        <w:name w:val="FED03668F9B54354B80288FD44D7D316"/>
        <w:category>
          <w:name w:val="General"/>
          <w:gallery w:val="placeholder"/>
        </w:category>
        <w:types>
          <w:type w:val="bbPlcHdr"/>
        </w:types>
        <w:behaviors>
          <w:behavior w:val="content"/>
        </w:behaviors>
        <w:guid w:val="{5E934A5E-7BED-4F24-B14D-445A9EB9D84B}"/>
      </w:docPartPr>
      <w:docPartBody>
        <w:p w:rsidR="000130C6" w:rsidRDefault="004342C9" w:rsidP="004342C9">
          <w:pPr>
            <w:pStyle w:val="FED03668F9B54354B80288FD44D7D316"/>
          </w:pPr>
          <w:r w:rsidRPr="00B31BFC">
            <w:rPr>
              <w:rStyle w:val="PlaceholderText"/>
            </w:rPr>
            <w:t>Click or tap here to enter text.</w:t>
          </w:r>
        </w:p>
      </w:docPartBody>
    </w:docPart>
    <w:docPart>
      <w:docPartPr>
        <w:name w:val="46DAC6EC25D748519025A753BD9E7F26"/>
        <w:category>
          <w:name w:val="General"/>
          <w:gallery w:val="placeholder"/>
        </w:category>
        <w:types>
          <w:type w:val="bbPlcHdr"/>
        </w:types>
        <w:behaviors>
          <w:behavior w:val="content"/>
        </w:behaviors>
        <w:guid w:val="{E9813294-247C-41CD-8750-6D84CD923C0A}"/>
      </w:docPartPr>
      <w:docPartBody>
        <w:p w:rsidR="000130C6" w:rsidRDefault="004342C9" w:rsidP="004342C9">
          <w:pPr>
            <w:pStyle w:val="46DAC6EC25D748519025A753BD9E7F26"/>
          </w:pPr>
          <w:r w:rsidRPr="00B31BFC">
            <w:rPr>
              <w:rStyle w:val="PlaceholderText"/>
            </w:rPr>
            <w:t>Click or tap here to enter text.</w:t>
          </w:r>
        </w:p>
      </w:docPartBody>
    </w:docPart>
    <w:docPart>
      <w:docPartPr>
        <w:name w:val="1DD0C33AF17C41C1AB9EB4E87FE5B40D"/>
        <w:category>
          <w:name w:val="General"/>
          <w:gallery w:val="placeholder"/>
        </w:category>
        <w:types>
          <w:type w:val="bbPlcHdr"/>
        </w:types>
        <w:behaviors>
          <w:behavior w:val="content"/>
        </w:behaviors>
        <w:guid w:val="{150AB3AE-1A30-4AA0-B69A-7B820F9201C6}"/>
      </w:docPartPr>
      <w:docPartBody>
        <w:p w:rsidR="000130C6" w:rsidRDefault="004342C9" w:rsidP="004342C9">
          <w:pPr>
            <w:pStyle w:val="1DD0C33AF17C41C1AB9EB4E87FE5B40D"/>
          </w:pPr>
          <w:r w:rsidRPr="00B31BFC">
            <w:rPr>
              <w:rStyle w:val="PlaceholderText"/>
            </w:rPr>
            <w:t>Click or tap here to enter text.</w:t>
          </w:r>
        </w:p>
      </w:docPartBody>
    </w:docPart>
    <w:docPart>
      <w:docPartPr>
        <w:name w:val="8C57D0C2C13146F49C96F7F4738014B1"/>
        <w:category>
          <w:name w:val="General"/>
          <w:gallery w:val="placeholder"/>
        </w:category>
        <w:types>
          <w:type w:val="bbPlcHdr"/>
        </w:types>
        <w:behaviors>
          <w:behavior w:val="content"/>
        </w:behaviors>
        <w:guid w:val="{3F40F278-35B6-4B9B-90A0-F7FF76447B3E}"/>
      </w:docPartPr>
      <w:docPartBody>
        <w:p w:rsidR="000130C6" w:rsidRDefault="004342C9" w:rsidP="004342C9">
          <w:pPr>
            <w:pStyle w:val="8C57D0C2C13146F49C96F7F4738014B1"/>
          </w:pPr>
          <w:r w:rsidRPr="00B31BFC">
            <w:rPr>
              <w:rStyle w:val="PlaceholderText"/>
            </w:rPr>
            <w:t>Click or tap here to enter text.</w:t>
          </w:r>
        </w:p>
      </w:docPartBody>
    </w:docPart>
    <w:docPart>
      <w:docPartPr>
        <w:name w:val="83E6A4AC5E1647C78ABF3C5760FA114E"/>
        <w:category>
          <w:name w:val="General"/>
          <w:gallery w:val="placeholder"/>
        </w:category>
        <w:types>
          <w:type w:val="bbPlcHdr"/>
        </w:types>
        <w:behaviors>
          <w:behavior w:val="content"/>
        </w:behaviors>
        <w:guid w:val="{9660492A-FB8F-4624-A860-C3547AA6AD3F}"/>
      </w:docPartPr>
      <w:docPartBody>
        <w:p w:rsidR="000130C6" w:rsidRDefault="004342C9" w:rsidP="004342C9">
          <w:pPr>
            <w:pStyle w:val="83E6A4AC5E1647C78ABF3C5760FA114E"/>
          </w:pPr>
          <w:r w:rsidRPr="00B31B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43"/>
    <w:rsid w:val="000130C6"/>
    <w:rsid w:val="00060E02"/>
    <w:rsid w:val="000759B3"/>
    <w:rsid w:val="001C1DD2"/>
    <w:rsid w:val="0027658A"/>
    <w:rsid w:val="002A4FA8"/>
    <w:rsid w:val="002B295A"/>
    <w:rsid w:val="004342C9"/>
    <w:rsid w:val="00493946"/>
    <w:rsid w:val="00551FED"/>
    <w:rsid w:val="00607355"/>
    <w:rsid w:val="00651266"/>
    <w:rsid w:val="00701D58"/>
    <w:rsid w:val="00767B64"/>
    <w:rsid w:val="0078565F"/>
    <w:rsid w:val="00854D95"/>
    <w:rsid w:val="008E67A5"/>
    <w:rsid w:val="00950F4C"/>
    <w:rsid w:val="00A81343"/>
    <w:rsid w:val="00AA4E02"/>
    <w:rsid w:val="00AA56E0"/>
    <w:rsid w:val="00B23124"/>
    <w:rsid w:val="00B277F4"/>
    <w:rsid w:val="00B53300"/>
    <w:rsid w:val="00C309C4"/>
    <w:rsid w:val="00D0590F"/>
    <w:rsid w:val="00E22A3F"/>
    <w:rsid w:val="00E970BF"/>
    <w:rsid w:val="00F11729"/>
    <w:rsid w:val="00FF07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FA8"/>
    <w:rPr>
      <w:color w:val="666666"/>
    </w:rPr>
  </w:style>
  <w:style w:type="paragraph" w:customStyle="1" w:styleId="376C9993F6E14253BF48726294EDF06D">
    <w:name w:val="376C9993F6E14253BF48726294EDF06D"/>
    <w:rsid w:val="00651266"/>
  </w:style>
  <w:style w:type="paragraph" w:customStyle="1" w:styleId="8112E7F517B4419E8C216B7944541013">
    <w:name w:val="8112E7F517B4419E8C216B7944541013"/>
    <w:rsid w:val="00950F4C"/>
  </w:style>
  <w:style w:type="paragraph" w:customStyle="1" w:styleId="10EB5B5B0C5F42AD94493FC29F3E23B7">
    <w:name w:val="10EB5B5B0C5F42AD94493FC29F3E23B7"/>
    <w:rsid w:val="00950F4C"/>
  </w:style>
  <w:style w:type="paragraph" w:customStyle="1" w:styleId="C41FFE6709714AFFAE2240724EC54DE3">
    <w:name w:val="C41FFE6709714AFFAE2240724EC54DE3"/>
    <w:rsid w:val="00950F4C"/>
  </w:style>
  <w:style w:type="paragraph" w:customStyle="1" w:styleId="CED635BD15884A62ACBB6A119E749039">
    <w:name w:val="CED635BD15884A62ACBB6A119E749039"/>
    <w:rsid w:val="00950F4C"/>
  </w:style>
  <w:style w:type="paragraph" w:customStyle="1" w:styleId="90D3AB7AD5AB4D2E8BDD2715B6A29321">
    <w:name w:val="90D3AB7AD5AB4D2E8BDD2715B6A29321"/>
    <w:rsid w:val="00950F4C"/>
  </w:style>
  <w:style w:type="paragraph" w:customStyle="1" w:styleId="2BEA416182334E5C8772A914FBDD4B7F">
    <w:name w:val="2BEA416182334E5C8772A914FBDD4B7F"/>
    <w:rsid w:val="00950F4C"/>
  </w:style>
  <w:style w:type="paragraph" w:customStyle="1" w:styleId="19D6D738814F4EBC8D335C3D83852C30">
    <w:name w:val="19D6D738814F4EBC8D335C3D83852C30"/>
    <w:rsid w:val="00950F4C"/>
  </w:style>
  <w:style w:type="paragraph" w:customStyle="1" w:styleId="B288E0EB30D34CA09107C20BC12C7CCF">
    <w:name w:val="B288E0EB30D34CA09107C20BC12C7CCF"/>
    <w:rsid w:val="00950F4C"/>
  </w:style>
  <w:style w:type="paragraph" w:customStyle="1" w:styleId="8A1BED84F07D4AEB9BD8F32C2E890070">
    <w:name w:val="8A1BED84F07D4AEB9BD8F32C2E890070"/>
    <w:rsid w:val="00950F4C"/>
  </w:style>
  <w:style w:type="paragraph" w:customStyle="1" w:styleId="525602C3E2C843CEA5650999D37400DE">
    <w:name w:val="525602C3E2C843CEA5650999D37400DE"/>
    <w:rsid w:val="00950F4C"/>
  </w:style>
  <w:style w:type="paragraph" w:customStyle="1" w:styleId="C966227ECA0D4D43900A0C914DC427B0">
    <w:name w:val="C966227ECA0D4D43900A0C914DC427B0"/>
    <w:rsid w:val="00950F4C"/>
  </w:style>
  <w:style w:type="paragraph" w:customStyle="1" w:styleId="D315B1BE6907411B89DDBF240F9BE56F">
    <w:name w:val="D315B1BE6907411B89DDBF240F9BE56F"/>
    <w:rsid w:val="004342C9"/>
  </w:style>
  <w:style w:type="paragraph" w:customStyle="1" w:styleId="0511072DE91E4F29AAAC94F54FCC5BE2">
    <w:name w:val="0511072DE91E4F29AAAC94F54FCC5BE2"/>
    <w:rsid w:val="004342C9"/>
  </w:style>
  <w:style w:type="paragraph" w:customStyle="1" w:styleId="0CB9AE20AD3A4D62A2A9BDB4174D6A8B">
    <w:name w:val="0CB9AE20AD3A4D62A2A9BDB4174D6A8B"/>
    <w:rsid w:val="004342C9"/>
  </w:style>
  <w:style w:type="paragraph" w:customStyle="1" w:styleId="6CC606FE60B1429FA3C58D005A8D248E">
    <w:name w:val="6CC606FE60B1429FA3C58D005A8D248E"/>
    <w:rsid w:val="004342C9"/>
  </w:style>
  <w:style w:type="paragraph" w:customStyle="1" w:styleId="FC19E5BED7404D129BF3B41F0DD0F8F5">
    <w:name w:val="FC19E5BED7404D129BF3B41F0DD0F8F5"/>
    <w:rsid w:val="004342C9"/>
  </w:style>
  <w:style w:type="paragraph" w:customStyle="1" w:styleId="AA89A1AEC677490E9448B9043F793287">
    <w:name w:val="AA89A1AEC677490E9448B9043F793287"/>
    <w:rsid w:val="004342C9"/>
  </w:style>
  <w:style w:type="paragraph" w:customStyle="1" w:styleId="2426DCFB2BC3451583639F0B5AC7A8A2">
    <w:name w:val="2426DCFB2BC3451583639F0B5AC7A8A2"/>
    <w:rsid w:val="004342C9"/>
  </w:style>
  <w:style w:type="paragraph" w:customStyle="1" w:styleId="BAD5357A67D947D9A84FBB5917F02EAE">
    <w:name w:val="BAD5357A67D947D9A84FBB5917F02EAE"/>
    <w:rsid w:val="004342C9"/>
  </w:style>
  <w:style w:type="paragraph" w:customStyle="1" w:styleId="FAAA4924840A48C398453051CF4485B4">
    <w:name w:val="FAAA4924840A48C398453051CF4485B4"/>
    <w:rsid w:val="004342C9"/>
  </w:style>
  <w:style w:type="paragraph" w:customStyle="1" w:styleId="FED03668F9B54354B80288FD44D7D316">
    <w:name w:val="FED03668F9B54354B80288FD44D7D316"/>
    <w:rsid w:val="004342C9"/>
  </w:style>
  <w:style w:type="paragraph" w:customStyle="1" w:styleId="46DAC6EC25D748519025A753BD9E7F26">
    <w:name w:val="46DAC6EC25D748519025A753BD9E7F26"/>
    <w:rsid w:val="004342C9"/>
  </w:style>
  <w:style w:type="paragraph" w:customStyle="1" w:styleId="1DD0C33AF17C41C1AB9EB4E87FE5B40D">
    <w:name w:val="1DD0C33AF17C41C1AB9EB4E87FE5B40D"/>
    <w:rsid w:val="004342C9"/>
  </w:style>
  <w:style w:type="paragraph" w:customStyle="1" w:styleId="8C57D0C2C13146F49C96F7F4738014B1">
    <w:name w:val="8C57D0C2C13146F49C96F7F4738014B1"/>
    <w:rsid w:val="004342C9"/>
  </w:style>
  <w:style w:type="paragraph" w:customStyle="1" w:styleId="83E6A4AC5E1647C78ABF3C5760FA114E">
    <w:name w:val="83E6A4AC5E1647C78ABF3C5760FA114E"/>
    <w:rsid w:val="00434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AF6C38-AF35-4F1D-81EA-7AB450193AD7}">
  <we:reference id="wa104382081" version="1.55.1.0" store="en-US" storeType="OMEX"/>
  <we:alternateReferences>
    <we:reference id="wa104382081" version="1.55.1.0" store="en-US" storeType="OMEX"/>
  </we:alternateReferences>
  <we:properties>
    <we:property name="MENDELEY_CITATIONS" value="[{&quot;citationID&quot;:&quot;MENDELEY_CITATION_519dc3cd-9308-4b0c-96e5-77cbf302104c&quot;,&quot;properties&quot;:{&quot;noteIndex&quot;:0},&quot;isEdited&quot;:false,&quot;manualOverride&quot;:{&quot;isManuallyOverridden&quot;:false,&quot;citeprocText&quot;:&quot;(Lawati &amp;#38; Hussainey, 2022)&quot;,&quot;manualOverrideText&quot;:&quot;&quot;},&quot;citationTag&quot;:&quot;MENDELEY_CITATION_v3_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&quot;,&quot;citationItems&quot;:[{&quot;id&quot;:&quot;de9d1cef-eb2e-3c47-b0cd-36d647c95893&quot;,&quot;itemData&quot;:{&quot;type&quot;:&quot;article-journal&quot;,&quot;id&quot;:&quot;de9d1cef-eb2e-3c47-b0cd-36d647c95893&quot;,&quot;title&quot;:&quot;Does Sustainable Development Goals Disclosure Affect Corporate Financial Performance?&quot;,&quot;author&quot;:[{&quot;family&quot;:&quot;Lawati&quot;,&quot;given&quot;:&quot;Hidaya&quot;,&quot;parse-names&quot;:false,&quot;dropping-particle&quot;:&quot;Al&quot;,&quot;non-dropping-particle&quot;:&quot;&quot;},{&quot;family&quot;:&quot;Hussainey&quot;,&quot;given&quot;:&quot;Khaled&quot;,&quot;parse-names&quot;:false,&quot;dropping-particle&quot;:&quot;&quot;,&quot;non-dropping-particle&quot;:&quot;&quot;}],&quot;container-title&quot;:&quot;Sustainability (Switzerland)&quot;,&quot;DOI&quot;:&quot;10.3390/su14137815&quot;,&quot;ISSN&quot;:&quot;20711050&quot;,&quot;issued&quot;:{&quot;date-parts&quot;:[[2022]]},&quot;page&quot;:&quot;1-14&quot;,&quot;abstract&quot;:&quot;This study provides empirical examination of Sustainable Development Goals (SDGs) reporting in Oman. It also examines the impact of SDGs reporting on corporate financial performance. The study adopts content analysis of the narrative sections of the annual reports to measure levels of SDGs reporting. The study examines all financial companies listed on the Muscat Stock Exchange over the period of 2016–2020. Regression models are used to examine the impact of SDGs on corporate financial performance. Our analysis adds to the literature in two crucial respects. First, we provide evidence that financial institutions in Oman have performed poorly in SDGs reporting. Second, we provide evidence that SDGs reporting positively affects corporate financial performance. Our findings offer solid practical implications to regulators, different stakeholders, policymakers, board members, and managers. The study makes an important and novel contribution to corporate disclosure literature. So far as we know, it is the only paper to examine levels of SDGs reporting in financial institutions in a developing country. Moreover, to the best of our knowledge, it is the first paper to show that SDGs reporting is positively associated with corporate financial performance.&quot;,&quot;issue&quot;:&quot;13&quot;,&quot;volume&quot;:&quot;14&quot;,&quot;container-title-short&quot;:&quot;&quot;},&quot;isTemporary&quot;:false}]},{&quot;citationID&quot;:&quot;MENDELEY_CITATION_6a353a05-556d-4ba1-b9fb-f77c3453b80b&quot;,&quot;properties&quot;:{&quot;noteIndex&quot;:0},&quot;isEdited&quot;:false,&quot;manualOverride&quot;:{&quot;isManuallyOverridden&quot;:false,&quot;citeprocText&quot;:&quot;(United Nations, 2022)&quot;,&quot;manualOverrideText&quot;:&quot;&quot;},&quot;citationTag&quot;:&quot;MENDELEY_CITATION_v3_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&quot;,&quot;citationItems&quot;:[{&quot;id&quot;:&quot;8a0c55e8-d21d-3afa-85d5-e9ed0e7e38dd&quot;,&quot;itemData&quot;:{&quot;type&quot;:&quot;report&quot;,&quot;id&quot;:&quot;8a0c55e8-d21d-3afa-85d5-e9ed0e7e38dd&quot;,&quot;title&quot;:&quot;Average Performance SDGs Indonesia&quot;,&quot;author&quot;:[{&quot;family&quot;:&quot;United Nations&quot;,&quot;given&quot;:&quot;&quot;,&quot;parse-names&quot;:false,&quot;dropping-particle&quot;:&quot;&quot;,&quot;non-dropping-particle&quot;:&quot;&quot;}],&quot;URL&quot;:&quot;https://sustainabledevelopment.un.org/topics/sustainabledevelopmentgoals&quot;,&quot;issued&quot;:{&quot;date-parts&quot;:[[2022]]},&quot;abstract&quot;:&quot;Note: The full title of each SDG is available here: https://sustainabledevelopment.un.org/topics/sustainabledevelopmentgoals p Decreasing 5 Stagnating D Moderately improving L On track or maintaining SDG achievement • Information unavailable Major challenges Significant challenges Challenges remain SDG achieved Information unavailable AVERAGE PERFORMANCE BY SDG Sustainable Development Report 2022 From Crisis to Sustainable Development: the SDGs as Roadmap to 2030 and Beyond 0 (worst) to 100 (best) SDG DASHBOARDS AND TRENDS INTERNATIONAL SPILLOVER INDEX D D D L D L D L D D 5 L D 5 5 D 5&quot;,&quot;container-title-short&quot;:&quot;&quot;},&quot;isTemporary&quot;:false}]},{&quot;citationID&quot;:&quot;MENDELEY_CITATION_8b092857-0aa9-4e3d-aa3d-d02828be2a70&quot;,&quot;properties&quot;:{&quot;noteIndex&quot;:0},&quot;isEdited&quot;:false,&quot;manualOverride&quot;:{&quot;isManuallyOverridden&quot;:true,&quot;citeprocText&quot;:&quot;(Intan Suswita et al., 2020)&quot;,&quot;manualOverrideText&quot;:&quot;(Suswita et al., 2020)&quot;},&quot;citationTag&quot;:&quot;MENDELEY_CITATION_v3_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&quot;,&quot;citationItems&quot;:[{&quot;id&quot;:&quot;bfad2efa-c715-3006-ad08-bcca500b0cef&quot;,&quot;itemData&quot;:{&quot;type&quot;:&quot;article-journal&quot;,&quot;id&quot;:&quot;bfad2efa-c715-3006-ad08-bcca500b0cef&quot;,&quot;title&quot;:&quot;Pengaruh Infrastruktur terhadap Pertumbuhan Ekonomi di Kabupaten Simalungun&quot;,&quot;author&quot;:[{&quot;family&quot;:&quot;Intan Suswita&quot;,&quot;given&quot;:&quot;&quot;,&quot;parse-names&quot;:false,&quot;dropping-particle&quot;:&quot;&quot;,&quot;non-dropping-particle&quot;:&quot;&quot;},{&quot;family&quot;:&quot;Darwin Damanik&quot;,&quot;given&quot;:&quot;&quot;,&quot;parse-names&quot;:false,&quot;dropping-particle&quot;:&quot;&quot;,&quot;non-dropping-particle&quot;:&quot;&quot;},{&quot;family&quot;:&quot;Pawer Darasa Panjaitan&quot;,&quot;given&quot;:&quot;&quot;,&quot;parse-names&quot;:false,&quot;dropping-particle&quot;:&quot;&quot;,&quot;non-dropping-particle&quot;:&quot;&quot;}],&quot;container-title&quot;:&quot;Jurnal Ekuilnomi&quot;,&quot;DOI&quot;:&quot;10.36985/ekuilnomi.v2i1.346&quot;,&quot;issued&quot;:{&quot;date-parts&quot;:[[2020,9,26]]},&quot;page&quot;:&quot;1-11&quot;,&quot;abstract&quot;:&quot;Pembangunan merupakan dasar untuk meningkatkan kesejahteraan masyarakat. Salah satu indikator untuk melihat pembangunan adalah pertumbuhan ekonomi. Pertumbuhan ekonomi yang positif menunjukkan adanya peningkatan aktivitas perekonomian, sebaliknya pertumbuhan ekonomi yang negatif menunjukkan adanya penurunan dalam aktivitas perekonomian. Infrastuktur merupakan roda penggerak pertumbuhan ekonomi. Ketidakcukupan infrastruktur merupakan salah satu kunci terjadinya hambatan bagi pertumbuhan ekonomi yang lebih cepat di suatu Negara. Metode analisis yang digunakan dalam penelitian ini adalah analisis deskriptif dan analisis kuantitatif. Analisis deskriptif bertujuan untuk menjelaskan perkembangan infrastruktur dan pertumbuhan ekonomi di Kabupaten Simalungun. Hasil dari penelitian ini adalah pertama, panjang jalan (X1) berpengaruh positif dan tidak signifikan terhadap pertumbuhan ekonomi di Kabupaten Simalungun. Kedua, jumlah air bersih (X2) berpengaruh positif dan tidak signifikan terhadap pertumbuhan ekonomi di Kabupaten Simalungun. Ketiga, jumlah pelanggan listrik (X3) di PLN Kabupaten Simalungun berpengaruh positif dan signifikan terhadap pertumbuhan ekonomi di Kabupaten Simalungun&quot;,&quot;publisher&quot;:&quot;Universitas Simalungun&quot;,&quot;issue&quot;:&quot;1&quot;,&quot;volume&quot;:&quot;2&quot;,&quot;container-title-short&quot;:&quot;&quot;},&quot;isTemporary&quot;:false}]},{&quot;citationID&quot;:&quot;MENDELEY_CITATION_2412868c-74a5-428f-8fbb-c2aa22a1c060&quot;,&quot;properties&quot;:{&quot;noteIndex&quot;:0},&quot;isEdited&quot;:false,&quot;manualOverride&quot;:{&quot;isManuallyOverridden&quot;:false,&quot;citeprocText&quot;:&quot;(Mawardi et al., 2022)&quot;,&quot;manualOverrideText&quot;:&quot;&quot;},&quot;citationTag&quot;:&quot;MENDELEY_CITATION_v3_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&quot;,&quot;citationItems&quot;:[{&quot;id&quot;:&quot;fa6701a2-3627-3188-b468-5ecfc66c1efa&quot;,&quot;itemData&quot;:{&quot;type&quot;:&quot;article-journal&quot;,&quot;id&quot;:&quot;fa6701a2-3627-3188-b468-5ecfc66c1efa&quot;,&quot;title&quot;:&quot;Constraints and strategies for municipal Sukuk issuance in Indonesia&quot;,&quot;author&quot;:[{&quot;family&quot;:&quot;Mawardi&quot;,&quot;given&quot;:&quot;Imron&quot;,&quot;parse-names&quot;:false,&quot;dropping-particle&quot;:&quot;&quot;,&quot;non-dropping-particle&quot;:&quot;&quot;},{&quot;family&quot;:&quot;Widiastuti&quot;,&quot;given&quot;:&quot;Tika&quot;,&quot;parse-names&quot;:false,&quot;dropping-particle&quot;:&quot;&quot;,&quot;non-dropping-particle&quot;:&quot;&quot;},{&quot;family&quot;:&quot;Mustofa&quot;,&quot;given&quot;:&quot;Muhammad Ubaidillah&quot;,&quot;parse-names&quot;:false,&quot;dropping-particle&quot;:&quot;&quot;,&quot;non-dropping-particle&quot;:&quot;Al&quot;}],&quot;container-title&quot;:&quot;Journal of Islamic Accounting and Business Research&quot;,&quot;DOI&quot;:&quot;10.1108/JIABR-03-2021-0082&quot;,&quot;ISSN&quot;:&quot;17590825&quot;,&quot;issued&quot;:{&quot;date-parts&quot;:[[2022]]},&quot;page&quot;:&quot;464-485&quot;,&quot;abstract&quot;:&quot;Purpose: This study aims to examine the constraints in the issuance of municipal Sukuk in Indonesia and proposed potential solutions and strategies to support its implementation. Design/methodology/approach: This study used the analytic network process (ANP) method with four groups of relevant respondents that comprised representatives from the local government, universities (academicians), experts (practitioners) and regulators. Findings: Four elements support municipal Sukuk issuance: issuer (regional government or municipality), investor, market and infrastructure. The element with the highest score was the lack of commitment from the regional government in issuing municipal sukuk due to leadership change that occurs every five years. Thus, specific regulations that strengthen and regulate municipal Sukuk issuance and the support from the central government are the priority solutions and strategies that should be undertaken to encourage regional governments in issuing municipal Sukuk. Practical implications: The establishment of specific regulations by the central government that support and strengthen municipal Sukuk issuance is necessary to promote successful implementation. Supports from the central government include tax incentives, accessible licensing processes and bureaucracy aids. Originality/value: This study extended the literature by examining problems, solutions and strategies for municipal Sukuk issuance in terms of four aspects: the issuer (municipal government), investors, markets and infrastructure. The multiple aspect analyses provided a broader understanding of the lack of municipal Sukuk issuance in Indonesia.&quot;,&quot;issue&quot;:&quot;3&quot;,&quot;volume&quot;:&quot;13&quot;,&quot;container-title-short&quot;:&quot;&quot;},&quot;isTemporary&quot;:false}]},{&quot;citationID&quot;:&quot;MENDELEY_CITATION_a159be22-b8fa-4097-9707-833edb5cf2f1&quot;,&quot;properties&quot;:{&quot;noteIndex&quot;:0},&quot;isEdited&quot;:false,&quot;manualOverride&quot;:{&quot;isManuallyOverridden&quot;:false,&quot;citeprocText&quot;:&quot;(Abubakar &amp;#38; Handayani, 2020)&quot;,&quot;manualOverrideText&quot;:&quot;&quot;},&quot;citationTag&quot;:&quot;MENDELEY_CITATION_v3_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&quot;,&quot;citationItems&quot;:[{&quot;id&quot;:&quot;c251c476-8d85-3f52-baa4-ad7c728af2d2&quot;,&quot;itemData&quot;:{&quot;type&quot;:&quot;article-journal&quot;,&quot;id&quot;:&quot;c251c476-8d85-3f52-baa4-ad7c728af2d2&quot;,&quot;title&quot;:&quot;Green Sukuk: Sustainable Financing Instruments for Infrastructure Development in Indonesia&quot;,&quot;author&quot;:[{&quot;family&quot;:&quot;Abubakar&quot;,&quot;given&quot;:&quot;Lastuti&quot;,&quot;parse-names&quot;:false,&quot;dropping-particle&quot;:&quot;&quot;,&quot;non-dropping-particle&quot;:&quot;&quot;},{&quot;family&quot;:&quot;Handayani&quot;,&quot;given&quot;:&quot;Tri&quot;,&quot;parse-names&quot;:false,&quot;dropping-particle&quot;:&quot;&quot;,&quot;non-dropping-particle&quot;:&quot;&quot;}],&quot;DOI&quot;:&quot;10.2991/assehr.k.200529.206&quot;,&quot;issued&quot;:{&quot;date-parts&quot;:[[2020]]},&quot;page&quot;:&quot;983-987&quot;,&quot;abstract&quot;:&quot;Sustainable development goals open opportunities for the issuance of Sukuk (Islamic securities) as an alternative to sustainable financing for infrastructure development in Indonesia. In line with the rise of public awareness of the concept of sustainable development, a new investor market has emerged. The investors will only invest in investment instruments that are categorized as \&quot;green\&quot;. By applying the normative legal approach, this study analyzes green sukuk as an alternative project financing for green infrastructure development in Indonesia. This study concludes that Indonesia develops Green Sukuk to support the development of green infrastructure based on the World Bank’s Green Bond model. Moreover, this study proposed the green sukuk legal framework to ensure that the project meets the criteria for green infrastructure.&quot;,&quot;issue&quot;:&quot;April 2016&quot;,&quot;volume&quot;:&quot;436&quot;,&quot;container-title-short&quot;:&quot;&quot;},&quot;isTemporary&quot;:false}]},{&quot;citationID&quot;:&quot;MENDELEY_CITATION_516d0be9-6ab8-42e3-af7e-b383345119c9&quot;,&quot;properties&quot;:{&quot;noteIndex&quot;:0},&quot;isEdited&quot;:false,&quot;manualOverride&quot;:{&quot;isManuallyOverridden&quot;:false,&quot;citeprocText&quot;:&quot;(Mawardi et al., 2022)&quot;,&quot;manualOverrideText&quot;:&quot;&quot;},&quot;citationTag&quot;:&quot;MENDELEY_CITATION_v3_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&quot;,&quot;citationItems&quot;:[{&quot;id&quot;:&quot;fa6701a2-3627-3188-b468-5ecfc66c1efa&quot;,&quot;itemData&quot;:{&quot;type&quot;:&quot;article-journal&quot;,&quot;id&quot;:&quot;fa6701a2-3627-3188-b468-5ecfc66c1efa&quot;,&quot;title&quot;:&quot;Constraints and strategies for municipal Sukuk issuance in Indonesia&quot;,&quot;author&quot;:[{&quot;family&quot;:&quot;Mawardi&quot;,&quot;given&quot;:&quot;Imron&quot;,&quot;parse-names&quot;:false,&quot;dropping-particle&quot;:&quot;&quot;,&quot;non-dropping-particle&quot;:&quot;&quot;},{&quot;family&quot;:&quot;Widiastuti&quot;,&quot;given&quot;:&quot;Tika&quot;,&quot;parse-names&quot;:false,&quot;dropping-particle&quot;:&quot;&quot;,&quot;non-dropping-particle&quot;:&quot;&quot;},{&quot;family&quot;:&quot;Mustofa&quot;,&quot;given&quot;:&quot;Muhammad Ubaidillah&quot;,&quot;parse-names&quot;:false,&quot;dropping-particle&quot;:&quot;&quot;,&quot;non-dropping-particle&quot;:&quot;Al&quot;}],&quot;container-title&quot;:&quot;Journal of Islamic Accounting and Business Research&quot;,&quot;DOI&quot;:&quot;10.1108/JIABR-03-2021-0082&quot;,&quot;ISSN&quot;:&quot;17590825&quot;,&quot;issued&quot;:{&quot;date-parts&quot;:[[2022]]},&quot;page&quot;:&quot;464-485&quot;,&quot;abstract&quot;:&quot;Purpose: This study aims to examine the constraints in the issuance of municipal Sukuk in Indonesia and proposed potential solutions and strategies to support its implementation. Design/methodology/approach: This study used the analytic network process (ANP) method with four groups of relevant respondents that comprised representatives from the local government, universities (academicians), experts (practitioners) and regulators. Findings: Four elements support municipal Sukuk issuance: issuer (regional government or municipality), investor, market and infrastructure. The element with the highest score was the lack of commitment from the regional government in issuing municipal sukuk due to leadership change that occurs every five years. Thus, specific regulations that strengthen and regulate municipal Sukuk issuance and the support from the central government are the priority solutions and strategies that should be undertaken to encourage regional governments in issuing municipal Sukuk. Practical implications: The establishment of specific regulations by the central government that support and strengthen municipal Sukuk issuance is necessary to promote successful implementation. Supports from the central government include tax incentives, accessible licensing processes and bureaucracy aids. Originality/value: This study extended the literature by examining problems, solutions and strategies for municipal Sukuk issuance in terms of four aspects: the issuer (municipal government), investors, markets and infrastructure. The multiple aspect analyses provided a broader understanding of the lack of municipal Sukuk issuance in Indonesia.&quot;,&quot;issue&quot;:&quot;3&quot;,&quot;volume&quot;:&quot;13&quot;,&quot;container-title-short&quot;:&quot;&quot;},&quot;isTemporary&quot;:false}]},{&quot;citationID&quot;:&quot;MENDELEY_CITATION_9c2008c3-1215-499f-a72f-490d6998811e&quot;,&quot;properties&quot;:{&quot;noteIndex&quot;:0},&quot;isEdited&quot;:false,&quot;manualOverride&quot;:{&quot;isManuallyOverridden&quot;:false,&quot;citeprocText&quot;:&quot;(OJK, 2023)&quot;,&quot;manualOverrideText&quot;:&quot;&quot;},&quot;citationTag&quot;:&quot;MENDELEY_CITATION_v3_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&quot;,&quot;citationItems&quot;:[{&quot;id&quot;:&quot;59b9f089-1cac-3918-b055-1145c4c20778&quot;,&quot;itemData&quot;:{&quot;type&quot;:&quot;webpage&quot;,&quot;id&quot;:&quot;59b9f089-1cac-3918-b055-1145c4c20778&quot;,&quot;title&quot;:&quot;Statistik Sukuk Syariah 2023&quot;,&quot;author&quot;:[{&quot;family&quot;:&quot;OJK&quot;,&quot;given&quot;:&quot;&quot;,&quot;parse-names&quot;:false,&quot;dropping-particle&quot;:&quot;&quot;,&quot;non-dropping-particle&quot;:&quot;&quot;}],&quot;accessed&quot;:{&quot;date-parts&quot;:[[2023,10,24]]},&quot;URL&quot;:&quot;https://ojk.go.id/id/kanal/syariah/data-dan-statistik/data-produk-obligasi-syariah/Pages/Statistik-Sukuk-Syariah---September-2023.aspx&quot;,&quot;issued&quot;:{&quot;date-parts&quot;:[[2023,9]]},&quot;container-title-short&quot;:&quot;&quot;},&quot;isTemporary&quot;:false}]},{&quot;citationID&quot;:&quot;MENDELEY_CITATION_5cc09631-79f0-4417-86b9-548cf20c4f19&quot;,&quot;properties&quot;:{&quot;noteIndex&quot;:0},&quot;isEdited&quot;:false,&quot;manualOverride&quot;:{&quot;isManuallyOverridden&quot;:true,&quot;citeprocText&quot;:&quot;(Indonesian Islamic Finance Development Report, 2023)&quot;,&quot;manualOverrideText&quot;:&quot;Indonesian Islamic Finance Development Report (2023)&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Tag&quot;:&quot;MENDELEY_CITATION_v3_eyJjaXRhdGlvbklEIjoiTUVOREVMRVlfQ0lUQVRJT05fNWNjMDk2MzEtNzlmMC00NDE3LTg2YjktNTQ4Y2YyMGM0ZjE5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D&quot;:&quot;MENDELEY_CITATION_13000fdd-1936-4fa7-81af-904e74e4c15d&quot;,&quot;properties&quot;:{&quot;noteIndex&quot;:0},&quot;isEdited&quot;:false,&quot;manualOverride&quot;:{&quot;isManuallyOverridden&quot;:false,&quot;citeprocText&quot;:&quot;(Indonesian Islamic Finance Development Report, 2023)&quot;,&quot;manualOverrideText&quot;:&quot;&quot;},&quot;citationTag&quot;:&quot;MENDELEY_CITATION_v3_eyJjaXRhdGlvbklEIjoiTUVOREVMRVlfQ0lUQVRJT05fMTMwMDBmZGQtMTkzNi00ZmE3LTgxYWYtOTA0ZTc0ZTRjMTVk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ID&quot;:&quot;MENDELEY_CITATION_21eed90a-13a2-4b99-a124-a17e17baa776&quot;,&quot;properties&quot;:{&quot;noteIndex&quot;:0},&quot;isEdited&quot;:false,&quot;manualOverride&quot;:{&quot;isManuallyOverridden&quot;:true,&quot;citeprocText&quot;:&quot;(Indonesian Islamic Finance Development Report, 2023)&quot;,&quot;manualOverrideText&quot;:&quot;Indonesian Islamic Finance Development Report (2023)&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Tag&quot;:&quot;MENDELEY_CITATION_v3_eyJjaXRhdGlvbklEIjoiTUVOREVMRVlfQ0lUQVRJT05fMjFlZWQ5MGEtMTNhMi00Yjk5LWExMjQtYTE3ZTE3YmFhNzc2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D&quot;:&quot;MENDELEY_CITATION_067759fd-b65a-4a12-99bc-5e00038012c0&quot;,&quot;properties&quot;:{&quot;noteIndex&quot;:0},&quot;isEdited&quot;:false,&quot;manualOverride&quot;:{&quot;isManuallyOverridden&quot;:false,&quot;citeprocText&quot;:&quot;(Baita &amp;#38; Mustafa, 2019)&quot;,&quot;manualOverrideText&quot;:&quot;&quot;},&quot;citationTag&quot;:&quot;MENDELEY_CITATION_v3_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&quot;,&quot;citationItems&quot;:[{&quot;id&quot;:&quot;d03271ba-8d3b-3094-962a-a5f8ce236832&quot;,&quot;itemData&quot;:{&quot;type&quot;:&quot;article-journal&quot;,&quot;id&quot;:&quot;d03271ba-8d3b-3094-962a-a5f8ce236832&quot;,&quot;title&quot;:&quot;Appraisal of economic benefits of sukūk in financing budget deficits in Nigeria&quot;,&quot;author&quot;:[{&quot;family&quot;:&quot;Baita&quot;,&quot;given&quot;:&quot;Abubakar Jamilu&quot;,&quot;parse-names&quot;:false,&quot;dropping-particle&quot;:&quot;&quot;,&quot;non-dropping-particle&quot;:&quot;&quot;},{&quot;family&quot;:&quot;Mustafa&quot;,&quot;given&quot;:&quot;Daud&quot;,&quot;parse-names&quot;:false,&quot;dropping-particle&quot;:&quot;&quot;,&quot;non-dropping-particle&quot;:&quot;&quot;}],&quot;container-title&quot;:&quot;Journal of King Abdulaziz University, Islamic Economics&quot;,&quot;DOI&quot;:&quot;10.4197/Islec.32-1.11&quot;,&quot;ISSN&quot;:&quot;16584244&quot;,&quot;issued&quot;:{&quot;date-parts&quot;:[[2019]]},&quot;page&quot;:&quot;145-158&quot;,&quot;abstract&quot;:&quot;This study(1) appraises the economic significance and benefits of sukūk in financing budget deficits in the Nigerian economy. Using secondary sources of data, the study employs content and trends analyses to achieve its objective. Essentially, the study posits that the issuance of sukūk as an alternative to other interest-bearing financial instruments can effectively finance budgetary and infrastructural deficits and complement in achieving developmental objectives in Nigeria. Also, sukūk has the potential of promoting fiscal sustainability of the Nigerian economy. It is therefore recommended that the federal government should integrate sukūk as part of its fiscal strategic policies for financing budgetary and infrastructure deficits.&quot;,&quot;publisher&quot;:&quot;King Abdulaziz University Scientific Publishing Center&quot;,&quot;issue&quot;:&quot;1&quot;,&quot;volume&quot;:&quot;32&quot;,&quot;container-title-short&quot;:&quot;&quot;},&quot;isTemporary&quot;:false}]},{&quot;citationID&quot;:&quot;MENDELEY_CITATION_9c5eb55b-9872-45cf-8139-2effe654d780&quot;,&quot;properties&quot;:{&quot;noteIndex&quot;:0},&quot;isEdited&quot;:false,&quot;manualOverride&quot;:{&quot;isManuallyOverridden&quot;:true,&quot;citeprocText&quot;:&quot;(Hasanah, 2018)&quot;,&quot;manualOverrideText&quot;:&quot;(Hasanah, 2018;&quot;},&quot;citationTag&quot;:&quot;MENDELEY_CITATION_v3_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&quot;,&quot;citationItems&quot;:[{&quot;id&quot;:&quot;61544786-cf24-387e-9137-73c3d21521ad&quot;,&quot;itemData&quot;:{&quot;type&quot;:&quot;article-journal&quot;,&quot;id&quot;:&quot;61544786-cf24-387e-9137-73c3d21521ad&quot;,&quot;title&quot;:&quot;Implikasi Penerbitan Sukuk terhadap Kinerja Keuangan dan Kesejahteraan Karyawan (Studi pada Bank Muamalat Indonesia)&quot;,&quot;author&quot;:[{&quot;family&quot;:&quot;Hasanah&quot;,&quot;given&quot;:&quot;M&quot;,&quot;parse-names&quot;:false,&quot;dropping-particle&quot;:&quot;&quot;,&quot;non-dropping-particle&quot;:&quot;&quot;}],&quot;container-title&quot;:&quot;Indonesian Journal of Islamic …&quot;,&quot;URL&quot;:&quot;http://jurnalpasca.iain-jember.ac.id/ejournal/index.php/IJIEF/article/view/24%0Ahttp://jurnalpasca.iain-jember.ac.id/ejournal/index.php/IJIEF/article/download/24/14&quot;,&quot;issued&quot;:{&quot;date-parts&quot;:[[2018]]},&quot;page&quot;:&quot;14-31&quot;,&quot;abstract&quot;:&quot;… Berdasarkan gambaran dari judul, latar belakang, rumusan masalah dan kajian pustaka, kerangka konseptual dari penelitian ini adalah sebagaimana ditunjukkan oleh Gambar 1. …&quot;,&quot;issue&quot;:&quot;1&quot;,&quot;volume&quot;:&quot;1&quot;,&quot;container-title-short&quot;:&quot;&quot;},&quot;isTemporary&quot;:false}]},{&quot;citationID&quot;:&quot;MENDELEY_CITATION_fbaba0b2-10b0-4930-a4c0-1df9a4f2ffaf&quot;,&quot;properties&quot;:{&quot;noteIndex&quot;:0},&quot;isEdited&quot;:false,&quot;manualOverride&quot;:{&quot;isManuallyOverridden&quot;:true,&quot;citeprocText&quot;:&quot;(Hasanah, 2019)&quot;,&quot;manualOverrideText&quot;:&quot;Hasanah, 2019;&quot;},&quot;citationTag&quot;:&quot;MENDELEY_CITATION_v3_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&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ID&quot;:&quot;MENDELEY_CITATION_95d14edb-da59-489a-80c4-3cab4e9fb1da&quot;,&quot;properties&quot;:{&quot;noteIndex&quot;:0},&quot;isEdited&quot;:false,&quot;manualOverride&quot;:{&quot;isManuallyOverridden&quot;:true,&quot;citeprocText&quot;:&quot;(Ledhem, 2020)&quot;,&quot;manualOverrideText&quot;:&quot;Ledhem, 2020;&quot;},&quot;citationTag&quot;:&quot;MENDELEY_CITATION_v3_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&quot;,&quot;citationItems&quot;:[{&quot;id&quot;:&quot;b8cb211f-f47f-3af9-843b-4170b9d47d05&quot;,&quot;itemData&quot;:{&quot;type&quot;:&quot;article-journal&quot;,&quot;id&quot;:&quot;b8cb211f-f47f-3af9-843b-4170b9d47d05&quot;,&quot;title&quot;:&quot;Does Sukuk financing boost economic growth? Empirical evidence from Southeast Asia&quot;,&quot;author&quot;:[{&quot;family&quot;:&quot;Ledhem&quot;,&quot;given&quot;:&quot;Mohammed Ayoub&quot;,&quot;parse-names&quot;:false,&quot;dropping-particle&quot;:&quot;&quot;,&quot;non-dropping-particle&quot;:&quot;&quot;}],&quot;container-title&quot;:&quot;PSU Research Review&quot;,&quot;DOI&quot;:&quot;10.1108/prr-09-2020-0028&quot;,&quot;ISBN&quot;:&quot;0920200028&quot;,&quot;ISSN&quot;:&quot;2399-1747&quot;,&quot;issued&quot;:{&quot;date-parts&quot;:[[2020]]},&quot;page&quot;:&quot;141-157&quot;,&quot;abstract&quot;:&quot;Purpose-This paper aims to investigate empirically whether Sukuk financing is boosting the economic growth in Southeast Asia within the framework of the endogenous growth model. Design/methodology/approach-This paper applied dynamic panel one-step system generalized method of moments as an optimal estimation approach to investigate the impact of Sukuk financing on economic growth in Southeast Asia spanning from 2013Q4-2019Q3. Sukuk financing was proxied by the total issued Sukuk holdings, while economic growth was proxied by gross domestic product. The sample covered all full-fledged Islamic financial institutions in the most developed Sukuk financial markets countries in Southeast Asia (Malaysia, Indonesia and Brunei). Findings-The findings demonstrated that Sukuk financing is boosting economic growth in Southeast Asia, which reflects the significant role of the Islamic financial markets of Sukuk as a vital contributor to economic growth. Practical implications-This paper would fill the literature by investigating the link between Sukuk financing and economic growth in Southeast Asia within the framework of the endogenous growth model, as the outcome of this paper serves as a guide for financial researchers, decision-makers and policymakers to improve the Sukuk market globally as an alternative financing source for the best contribution to economic growth. Originality/value-This paper is the first that investigates empirically the link between Sukuk financing and economic growth in Southeast Asia with a new theoretical context of the endogenous growth model to gain robust information about this link.&quot;,&quot;issue&quot;:&quot;3&quot;,&quot;volume&quot;:&quot;6&quot;,&quot;container-title-short&quot;:&quot;&quot;},&quot;isTemporary&quot;:false}]},{&quot;citationID&quot;:&quot;MENDELEY_CITATION_9fa88244-4b9c-4201-b663-1d3d9235ee9f&quot;,&quot;properties&quot;:{&quot;noteIndex&quot;:0},&quot;isEdited&quot;:false,&quot;manualOverride&quot;:{&quot;isManuallyOverridden&quot;:true,&quot;citeprocText&quot;:&quot;(Kartini &amp;#38; Milawati, 2020a)&quot;,&quot;manualOverrideText&quot;:&quot;Kartini &amp; Milawati, 2020;&quot;},&quot;citationTag&quot;:&quot;MENDELEY_CITATION_v3_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&quot;,&quot;citationItems&quot;:[{&quot;id&quot;:&quot;fdb85bf3-77ec-392f-8a92-02c17fff7a34&quot;,&quot;itemData&quot;:{&quot;type&quot;:&quot;article-journal&quot;,&quot;id&quot;:&quot;fdb85bf3-77ec-392f-8a92-02c17fff7a34&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9,1]]},&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publisher&quot;:&quot;EconJournals&quot;,&quot;issue&quot;:&quot;5&quot;,&quot;volume&quot;:&quot;10&quot;,&quot;container-title-short&quot;:&quot;&quot;},&quot;isTemporary&quot;:false}]},{&quot;citationID&quot;:&quot;MENDELEY_CITATION_b842f039-29a4-49dc-9939-7d79e9414d80&quot;,&quot;properties&quot;:{&quot;noteIndex&quot;:0},&quot;isEdited&quot;:false,&quot;manualOverride&quot;:{&quot;isManuallyOverridden&quot;:true,&quot;citeprocText&quot;:&quot;(Dewi et al., 2020)&quot;,&quot;manualOverrideText&quot;:&quot;Dewi et al., 2020;&quot;},&quot;citationTag&quot;:&quot;MENDELEY_CITATION_v3_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&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28237890-8672-4d93-a043-78179880cd50&quot;,&quot;properties&quot;:{&quot;noteIndex&quot;:0},&quot;isEdited&quot;:false,&quot;manualOverride&quot;:{&quot;isManuallyOverridden&quot;:true,&quot;citeprocText&quot;:&quot;(Latifah, 2020)&quot;,&quot;manualOverrideText&quot;:&quot;Latifah, 2020;&quot;},&quot;citationTag&quot;:&quot;MENDELEY_CITATION_v3_eyJjaXRhdGlvbklEIjoiTUVOREVMRVlfQ0lUQVRJT05fMjgyMzc4OTAtODY3Mi00ZDkzLWEwNDMtNzgxNzk4ODBjZDUwIiwicHJvcGVydGllcyI6eyJub3RlSW5kZXgiOjB9LCJpc0VkaXRlZCI6ZmFsc2UsIm1hbnVhbE92ZXJyaWRlIjp7ImlzTWFudWFsbHlPdmVycmlkZGVuIjp0cnVlLCJjaXRlcHJvY1RleHQiOiIoTGF0aWZhaCwgMjAyMCkiLCJtYW51YWxPdmVycmlkZVRleHQiOiJMYXRpZmFoLCAyMDIwOy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725be97e-1268-479d-ae86-b6dd0950f440&quot;,&quot;properties&quot;:{&quot;noteIndex&quot;:0},&quot;isEdited&quot;:false,&quot;manualOverride&quot;:{&quot;isManuallyOverridden&quot;:true,&quot;citeprocText&quot;:&quot;(Hanifah et al., 2022)&quot;,&quot;manualOverrideText&quot;:&quot;Hanifah et al., 2022;&quot;},&quot;citationTag&quot;:&quot;MENDELEY_CITATION_v3_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&quot;,&quot;citationItems&quot;:[{&quot;id&quot;:&quot;152422ce-eb98-3288-a079-cad342aed50c&quot;,&quot;itemData&quot;:{&quot;type&quot;:&quot;article-journal&quot;,&quot;id&quot;:&quot;152422ce-eb98-3288-a079-cad342aed50c&quot;,&quot;title&quot;:&quot;PENGARUH INDIKATOR MAKROEKONOMI TERHADAP VOLUME PERDAGANGAN SUKUK RITEL DI INDONESIA&quot;,&quot;author&quot;:[{&quot;family&quot;:&quot;Hanifah&quot;,&quot;given&quot;:&quot;Iffah Nur&quot;,&quot;parse-names&quot;:false,&quot;dropping-particle&quot;:&quot;&quot;,&quot;non-dropping-particle&quot;:&quot;&quot;},{&quot;family&quot;:&quot;Pantas&quot;,&quot;given&quot;:&quot;Pribawa E&quot;,&quot;parse-names&quot;:false,&quot;dropping-particle&quot;:&quot;&quot;,&quot;non-dropping-particle&quot;:&quot;&quot;},{&quot;family&quot;:&quot;Dahlan&quot;,&quot;given&quot;:&quot;Ahmad&quot;,&quot;parse-names&quot;:false,&quot;dropping-particle&quot;:&quot;&quot;,&quot;non-dropping-particle&quot;:&quot;&quot;}],&quot;container-title&quot;:&quot;Journal of Islamic Banking and Finance&quot;,&quot;issued&quot;:{&quot;date-parts&quot;:[[2022]]},&quot;page&quot;:&quot;99-114&quot;,&quot;issue&quot;:&quot;2&quot;,&quot;volume&quot;:&quot;2&quot;,&quot;container-title-short&quot;:&quot;&quot;},&quot;isTemporary&quot;:false}]},{&quot;citationID&quot;:&quot;MENDELEY_CITATION_dfe1b904-a056-464f-a61e-e2ddad3f759a&quot;,&quot;properties&quot;:{&quot;noteIndex&quot;:0},&quot;isEdited&quot;:false,&quot;manualOverride&quot;:{&quot;isManuallyOverridden&quot;:true,&quot;citeprocText&quot;:&quot;(Nisak, 2022)&quot;,&quot;manualOverrideText&quot;:&quot;Nisak, 2022)&quot;},&quot;citationTag&quot;:&quot;MENDELEY_CITATION_v3_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&quot;,&quot;citationItems&quot;:[{&quot;id&quot;:&quot;18521c22-b30e-3446-b6cf-11ec2fa8d3bb&quot;,&quot;itemData&quot;:{&quot;type&quot;:&quot;article-journal&quot;,&quot;id&quot;:&quot;18521c22-b30e-3446-b6cf-11ec2fa8d3bb&quot;,&quot;title&quot;:&quot;Sukuk Negara Sebagai Alternatif Pembiayaan APBN di Indonesia&quot;,&quot;author&quot;:[{&quot;family&quot;:&quot;Nisak&quot;,&quot;given&quot;:&quot;Khoirun&quot;,&quot;parse-names&quot;:false,&quot;dropping-particle&quot;:&quot;&quot;,&quot;non-dropping-particle&quot;:&quot;&quot;}],&quot;container-title&quot;:&quot;Etihad: Journal of Islamic Banking and Finance&quot;,&quot;DOI&quot;:&quot;10.21154/etihad.v2i1.4199&quot;,&quot;ISSN&quot;:&quot;2807-730X&quot;,&quot;issued&quot;:{&quot;date-parts&quot;:[[2022]]},&quot;page&quot;:&quot;57-72&quot;,&quot;abstract&quot;:&quot;The State Budget deficit that has continued for years has forced the government to find out an alternative debt financing other than foreign loans and the issuance of Government Bonds (SUN). In 2008 the government first issued Islamic Bonds (Sukuk Negara/SBSN) as an instrument for financing the budget deficit. After fourteen years, the number of issuance of Sukuk Negara/SBSN has increased every year with various different SBSN series. This research aims to known more about the mechanism for issuing Sukuk Negara and its implementation as an instrument for financing the budget deficit. This research uses a qualitative methodology. Through literature review in this research, it is known that Sukuk Negara have a major role in financing the State Budget deficit and to financing the development of government projects. The issuance of SBSN also plays a role in encouraging the growth of Islamic finance in Indonesia. Defisit APBN yang terus terjadi selama bertahun-tahun membuat pemerintah berupaya untuk mencari alternatif pembiayaan utang selain pinjaman luar negeri dan penerbitan Surat Utang Negara (SUN). Tahun 2008 pemerintah pertama kali menerbitkan Surat Berharga Syariah Negara (SBSN) sebagai instrumen pembiayaan defisit anggaran. Setelah berjalan empat belas tahun, jumlah penerbitan Sukuk Negara mengalami peningkatan setiap tahun dengan berbagai seri SBSN yang berbeda. Penelitian ini bertujuan untuk mengetahui lebih dalam mekanisme penerbitan Sukuk Negara dan implementasinya sebagai salah satu instrumen pembiayaan defisit anggaran. Penelitian ini menggunakan metodologi kualitatif. Melalui kajian literatur dalam penelitian ini diketahui bahwa Sukuk Negara memiliki peran besar dalam membiayai defisit APBN dan membiayai pembangunan proyek pemerintah. Penerbitan Sukuk Negara juga berperan dalam mendorong pertumbuhan keuangan syariah di Indonesia.&quot;,&quot;issue&quot;:&quot;1&quot;,&quot;volume&quot;:&quot;2&quot;,&quot;container-title-short&quot;:&quot;&quot;},&quot;isTemporary&quot;:false}]},{&quot;citationID&quot;:&quot;MENDELEY_CITATION_ed45159a-ab6f-4590-8ae1-0a56230200f6&quot;,&quot;properties&quot;:{&quot;noteIndex&quot;:0},&quot;isEdited&quot;:false,&quot;manualOverride&quot;:{&quot;isManuallyOverridden&quot;:false,&quot;citeprocText&quot;:&quot;(Sinulingga et al., 2022)&quot;,&quot;manualOverrideText&quot;:&quot;&quot;},&quot;citationTag&quot;:&quot;MENDELEY_CITATION_v3_eyJjaXRhdGlvbklEIjoiTUVOREVMRVlfQ0lUQVRJT05fZWQ0NTE1OWEtYWI2Zi00NTkwLThhZTEtMGE1NjIzMDIwMGY2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ID&quot;:&quot;MENDELEY_CITATION_5c103738-f78c-4b75-b2e7-1777e7dc6ec1&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NWMxMDM3MzgtZjc4Yy00Yjc1LWIyZTctMTc3N2U3ZGM2ZWMx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b6842bd5-6bc1-4c14-be94-49aab513407a&quot;,&quot;properties&quot;:{&quot;noteIndex&quot;:0},&quot;isEdited&quot;:false,&quot;manualOverride&quot;:{&quot;isManuallyOverridden&quot;:false,&quot;citeprocText&quot;:&quot;(Moleong, 1995)&quot;,&quot;manualOverrideText&quot;:&quot;&quot;},&quot;citationTag&quot;:&quot;MENDELEY_CITATION_v3_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&quot;,&quot;citationItems&quot;:[{&quot;id&quot;:&quot;29abbfb8-cf54-361f-8e80-b2b993157353&quot;,&quot;itemData&quot;:{&quot;type&quot;:&quot;book&quot;,&quot;id&quot;:&quot;29abbfb8-cf54-361f-8e80-b2b993157353&quot;,&quot;title&quot;:&quot; Metodologi Penelitian Kualitatif&quot;,&quot;author&quot;:[{&quot;family&quot;:&quot;Moleong&quot;,&quot;given&quot;:&quot;&quot;,&quot;parse-names&quot;:false,&quot;dropping-particle&quot;:&quot;&quot;,&quot;non-dropping-particle&quot;:&quot;&quot;}],&quot;issued&quot;:{&quot;date-parts&quot;:[[1995]]},&quot;publisher-place&quot;:&quot;Bandung&quot;,&quot;publisher&quot;:&quot;Remaja Rosda Karya&quot;,&quot;container-title-short&quot;:&quot;&quot;},&quot;isTemporary&quot;:false}]},{&quot;citationID&quot;:&quot;MENDELEY_CITATION_bfa1bf0b-ffc2-4648-a88b-ab976dc65323&quot;,&quot;properties&quot;:{&quot;noteIndex&quot;:0},&quot;isEdited&quot;:false,&quot;manualOverride&quot;:{&quot;isManuallyOverridden&quot;:false,&quot;citeprocText&quot;:&quot;(’Anffito &amp;#38; ’Setiawan, 2018)&quot;,&quot;manualOverrideText&quot;:&quot;&quot;},&quot;citationTag&quot;:&quot;MENDELEY_CITATION_v3_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&quot;,&quot;citationItems&quot;:[{&quot;id&quot;:&quot;9da4202c-c7af-38de-af84-91f3c6f12b69&quot;,&quot;itemData&quot;:{&quot;type&quot;:&quot;book&quot;,&quot;id&quot;:&quot;9da4202c-c7af-38de-af84-91f3c6f12b69&quot;,&quot;title&quot;:&quot;Metodelogi Penelitian Kualitatif&quot;,&quot;author&quot;:[{&quot;family&quot;:&quot;'Anffito&quot;,&quot;given&quot;:&quot;Albi'&quot;,&quot;parse-names&quot;:false,&quot;dropping-particle&quot;:&quot;&quot;,&quot;non-dropping-particle&quot;:&quot;&quot;},{&quot;family&quot;:&quot;'Setiawan&quot;,&quot;given&quot;:&quot;Johan'&quot;,&quot;parse-names&quot;:false,&quot;dropping-particle&quot;:&quot;&quot;,&quot;non-dropping-particle&quot;:&quot;&quot;}],&quot;editor&quot;:[{&quot;family&quot;:&quot;Lestari&quot;,&quot;given&quot;:&quot;Ella Deffi&quot;,&quot;parse-names&quot;:false,&quot;dropping-particle&quot;:&quot;&quot;,&quot;non-dropping-particle&quot;:&quot;&quot;}],&quot;issued&quot;:{&quot;date-parts&quot;:[[2018,10]]},&quot;publisher-place&quot;:&quot;Sukabumi&quot;,&quot;edition&quot;:&quot;1&quot;,&quot;publisher&quot;:&quot;CV Jejak&quot;,&quot;volume&quot;:&quot;1&quot;,&quot;container-title-short&quot;:&quot;&quot;},&quot;isTemporary&quot;:false}]},{&quot;citationID&quot;:&quot;MENDELEY_CITATION_ed2fc36d-81d6-4163-87bd-44223ceccf6c&quot;,&quot;properties&quot;:{&quot;noteIndex&quot;:0},&quot;isEdited&quot;:false,&quot;manualOverride&quot;:{&quot;isManuallyOverridden&quot;:false,&quot;citeprocText&quot;:&quot;(Lawati &amp;#38; Hussainey, 2022)&quot;,&quot;manualOverrideText&quot;:&quot;&quot;},&quot;citationTag&quot;:&quot;MENDELEY_CITATION_v3_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&quot;,&quot;citationItems&quot;:[{&quot;id&quot;:&quot;de9d1cef-eb2e-3c47-b0cd-36d647c95893&quot;,&quot;itemData&quot;:{&quot;type&quot;:&quot;article-journal&quot;,&quot;id&quot;:&quot;de9d1cef-eb2e-3c47-b0cd-36d647c95893&quot;,&quot;title&quot;:&quot;Does Sustainable Development Goals Disclosure Affect Corporate Financial Performance?&quot;,&quot;author&quot;:[{&quot;family&quot;:&quot;Lawati&quot;,&quot;given&quot;:&quot;Hidaya&quot;,&quot;parse-names&quot;:false,&quot;dropping-particle&quot;:&quot;Al&quot;,&quot;non-dropping-particle&quot;:&quot;&quot;},{&quot;family&quot;:&quot;Hussainey&quot;,&quot;given&quot;:&quot;Khaled&quot;,&quot;parse-names&quot;:false,&quot;dropping-particle&quot;:&quot;&quot;,&quot;non-dropping-particle&quot;:&quot;&quot;}],&quot;container-title&quot;:&quot;Sustainability (Switzerland)&quot;,&quot;DOI&quot;:&quot;10.3390/su14137815&quot;,&quot;ISSN&quot;:&quot;20711050&quot;,&quot;issued&quot;:{&quot;date-parts&quot;:[[2022]]},&quot;page&quot;:&quot;1-14&quot;,&quot;abstract&quot;:&quot;This study provides empirical examination of Sustainable Development Goals (SDGs) reporting in Oman. It also examines the impact of SDGs reporting on corporate financial performance. The study adopts content analysis of the narrative sections of the annual reports to measure levels of SDGs reporting. The study examines all financial companies listed on the Muscat Stock Exchange over the period of 2016–2020. Regression models are used to examine the impact of SDGs on corporate financial performance. Our analysis adds to the literature in two crucial respects. First, we provide evidence that financial institutions in Oman have performed poorly in SDGs reporting. Second, we provide evidence that SDGs reporting positively affects corporate financial performance. Our findings offer solid practical implications to regulators, different stakeholders, policymakers, board members, and managers. The study makes an important and novel contribution to corporate disclosure literature. So far as we know, it is the only paper to examine levels of SDGs reporting in financial institutions in a developing country. Moreover, to the best of our knowledge, it is the first paper to show that SDGs reporting is positively associated with corporate financial performance.&quot;,&quot;issue&quot;:&quot;13&quot;,&quot;volume&quot;:&quot;14&quot;,&quot;container-title-short&quot;:&quot;&quot;},&quot;isTemporary&quot;:false}]},{&quot;citationID&quot;:&quot;MENDELEY_CITATION_664b65f9-229c-41ed-9fcd-0730d9ca2ec2&quot;,&quot;properties&quot;:{&quot;noteIndex&quot;:0},&quot;isEdited&quot;:false,&quot;manualOverride&quot;:{&quot;isManuallyOverridden&quot;:false,&quot;citeprocText&quot;:&quot;(UNIDO, 2020)&quot;,&quot;manualOverrideText&quot;:&quot;&quot;},&quot;citationTag&quot;:&quot;MENDELEY_CITATION_v3_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&quot;,&quot;citationItems&quot;:[{&quot;id&quot;:&quot;6ebebc3e-900f-3c47-9902-f1847d338a58&quot;,&quot;itemData&quot;:{&quot;type&quot;:&quot;book&quot;,&quot;id&quot;:&quot;6ebebc3e-900f-3c47-9902-f1847d338a58&quot;,&quot;title&quot;:&quot;INDUSTRIAL DEVELOPMENT REPORT 2020 : industrializing in the digital age.&quot;,&quot;author&quot;:[{&quot;family&quot;:&quot;UNIDO&quot;,&quot;given&quot;:&quot;&quot;,&quot;parse-names&quot;:false,&quot;dropping-particle&quot;:&quot;&quot;,&quot;non-dropping-particle&quot;:&quot;&quot;}],&quot;ISBN&quot;:&quot;9789211064568&quot;,&quot;issued&quot;:{&quot;date-parts&quot;:[[2020]]},&quot;publisher&quot;:&quot;UNITED NATIONS&quot;,&quot;container-title-short&quot;:&quot;&quot;},&quot;isTemporary&quot;:false}]},{&quot;citationID&quot;:&quot;MENDELEY_CITATION_bfba614f-1d9e-49ff-8ac2-1f78eceaf105&quot;,&quot;properties&quot;:{&quot;noteIndex&quot;:0},&quot;isEdited&quot;:false,&quot;manualOverride&quot;:{&quot;isManuallyOverridden&quot;:false,&quot;citeprocText&quot;:&quot;(Sachs et al., 2024)&quot;,&quot;manualOverrideText&quot;:&quot;&quot;},&quot;citationTag&quot;:&quot;MENDELEY_CITATION_v3_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&quot;,&quot;citationItems&quot;:[{&quot;id&quot;:&quot;a214c6e3-ab5a-3ab4-bdab-fc03e180f904&quot;,&quot;itemData&quot;:{&quot;type&quot;:&quot;report&quot;,&quot;id&quot;:&quot;a214c6e3-ab5a-3ab4-bdab-fc03e180f904&quot;,&quot;title&quot;:&quot;SUSTAINABLE DEVELOPMENT REPORT 2024&quot;,&quot;author&quot;:[{&quot;family&quot;:&quot;Sachs&quot;,&quot;given&quot;:&quot;Jeffrey D&quot;,&quot;parse-names&quot;:false,&quot;dropping-particle&quot;:&quot;&quot;,&quot;non-dropping-particle&quot;:&quot;&quot;},{&quot;family&quot;:&quot;Lafortune&quot;,&quot;given&quot;:&quot;Guillaume&quot;,&quot;parse-names&quot;:false,&quot;dropping-particle&quot;:&quot;&quot;,&quot;non-dropping-particle&quot;:&quot;&quot;},{&quot;family&quot;:&quot;Fuller&quot;,&quot;given&quot;:&quot;Grayson&quot;,&quot;parse-names&quot;:false,&quot;dropping-particle&quot;:&quot;&quot;,&quot;non-dropping-particle&quot;:&quot;&quot;}],&quot;DOI&quot;:&quot;10.25546/108572&quot;,&quot;ISBN&quot;:&quot;9780903200189&quot;,&quot;URL&quot;:&quot;https://doi.org/10.25546/108572&quot;,&quot;issued&quot;:{&quot;date-parts&quot;:[[2024]]},&quot;container-title-short&quot;:&quot;&quot;},&quot;isTemporary&quot;:false}]},{&quot;citationID&quot;:&quot;MENDELEY_CITATION_2c5fd098-fbbc-4f88-b847-5a30aaca6f7e&quot;,&quot;properties&quot;:{&quot;noteIndex&quot;:0},&quot;isEdited&quot;:false,&quot;manualOverride&quot;:{&quot;isManuallyOverridden&quot;:true,&quot;citeprocText&quot;:&quot;(United Nations, 2023)&quot;,&quot;manualOverrideText&quot;:&quot;United Nations (2023)&quot;},&quot;citationTag&quot;:&quot;MENDELEY_CITATION_v3_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&quot;,&quot;citationItems&quot;:[{&quot;id&quot;:&quot;f7943e43-d7b1-3a49-bb4a-b9fe3c1d292d&quot;,&quot;itemData&quot;:{&quot;type&quot;:&quot;report&quot;,&quot;id&quot;:&quot;f7943e43-d7b1-3a49-bb4a-b9fe3c1d292d&quot;,&quot;title&quot;:&quot;The-Sustainable-Development-Goals-Report-2023&quot;,&quot;author&quot;:[{&quot;family&quot;:&quot;United Nations&quot;,&quot;given&quot;:&quot;&quot;,&quot;parse-names&quot;:false,&quot;dropping-particle&quot;:&quot;&quot;,&quot;non-dropping-particle&quot;:&quot;&quot;}],&quot;issued&quot;:{&quot;date-parts&quot;:[[2023]]},&quot;container-title-short&quot;:&quot;&quot;},&quot;isTemporary&quot;:false}]},{&quot;citationID&quot;:&quot;MENDELEY_CITATION_bf42ba30-ab29-4ceb-b49c-604d1998811d&quot;,&quot;properties&quot;:{&quot;noteIndex&quot;:0},&quot;isEdited&quot;:false,&quot;manualOverride&quot;:{&quot;isManuallyOverridden&quot;:false,&quot;citeprocText&quot;:&quot;(Sachs et al., 2024)&quot;,&quot;manualOverrideText&quot;:&quot;&quot;},&quot;citationTag&quot;:&quot;MENDELEY_CITATION_v3_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&quot;,&quot;citationItems&quot;:[{&quot;id&quot;:&quot;a214c6e3-ab5a-3ab4-bdab-fc03e180f904&quot;,&quot;itemData&quot;:{&quot;type&quot;:&quot;report&quot;,&quot;id&quot;:&quot;a214c6e3-ab5a-3ab4-bdab-fc03e180f904&quot;,&quot;title&quot;:&quot;SUSTAINABLE DEVELOPMENT REPORT 2024&quot;,&quot;author&quot;:[{&quot;family&quot;:&quot;Sachs&quot;,&quot;given&quot;:&quot;Jeffrey D&quot;,&quot;parse-names&quot;:false,&quot;dropping-particle&quot;:&quot;&quot;,&quot;non-dropping-particle&quot;:&quot;&quot;},{&quot;family&quot;:&quot;Lafortune&quot;,&quot;given&quot;:&quot;Guillaume&quot;,&quot;parse-names&quot;:false,&quot;dropping-particle&quot;:&quot;&quot;,&quot;non-dropping-particle&quot;:&quot;&quot;},{&quot;family&quot;:&quot;Fuller&quot;,&quot;given&quot;:&quot;Grayson&quot;,&quot;parse-names&quot;:false,&quot;dropping-particle&quot;:&quot;&quot;,&quot;non-dropping-particle&quot;:&quot;&quot;}],&quot;DOI&quot;:&quot;10.25546/108572&quot;,&quot;ISBN&quot;:&quot;9780903200189&quot;,&quot;URL&quot;:&quot;https://doi.org/10.25546/108572&quot;,&quot;issued&quot;:{&quot;date-parts&quot;:[[2024]]},&quot;container-title-short&quot;:&quot;&quot;},&quot;isTemporary&quot;:false}]},{&quot;citationID&quot;:&quot;MENDELEY_CITATION_c6616924-9fac-4b43-b49e-02cbc217bdd7&quot;,&quot;properties&quot;:{&quot;noteIndex&quot;:0},&quot;isEdited&quot;:false,&quot;manualOverride&quot;:{&quot;isManuallyOverridden&quot;:true,&quot;citeprocText&quot;:&quot;(Sustainable Development Solutions Network, 2019)&quot;,&quot;manualOverrideText&quot;:&quot;Sustainable Development Solutions Network (2024)&quot;},&quot;citationItems&quot;:[{&quot;id&quot;:&quot;8db7ad04-f0ee-3b4b-b4aa-9dce8e945d95&quot;,&quot;itemData&quot;:{&quot;type&quot;:&quot;report&quot;,&quot;id&quot;:&quot;8db7ad04-f0ee-3b4b-b4aa-9dce8e945d95&quot;,&quot;title&quot;:&quot;Sustainable Development Report 2019&quot;,&quot;author&quot;:[{&quot;family&quot;:&quot;Sustainable Development Solutions Network&quot;,&quot;given&quot;:&quot;&quot;,&quot;parse-names&quot;:false,&quot;dropping-particle&quot;:&quot;&quot;,&quot;non-dropping-particle&quot;:&quot;&quot;}],&quot;URL&quot;:&quot;www.pica-publishing.com&quot;,&quot;issued&quot;:{&quot;date-parts&quot;:[[2019]]},&quot;publisher-place&quot;:&quot;New York&quot;,&quot;container-title-short&quot;:&quot;&quot;},&quot;isTemporary&quot;:false}],&quot;citationTag&quot;:&quot;MENDELEY_CITATION_v3_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&quot;},{&quot;citationID&quot;:&quot;MENDELEY_CITATION_b211aa1c-c366-422a-8a19-cf3369f811f7&quot;,&quot;properties&quot;:{&quot;noteIndex&quot;:0},&quot;isEdited&quot;:false,&quot;manualOverride&quot;:{&quot;isManuallyOverridden&quot;:false,&quot;citeprocText&quot;:&quot;(The ASEAN Secretariat, 2020)&quot;,&quot;manualOverrideText&quot;:&quot;&quot;},&quot;citationTag&quot;:&quot;MENDELEY_CITATION_v3_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&quot;,&quot;citationItems&quot;:[{&quot;id&quot;:&quot;c104abf6-b8ff-3038-8117-a75486563156&quot;,&quot;itemData&quot;:{&quot;type&quot;:&quot;book&quot;,&quot;id&quot;:&quot;c104abf6-b8ff-3038-8117-a75486563156&quot;,&quot;title&quot;:&quot;ASEAN Sustainable Development Goals Indicators Baseline Report 2020&quot;,&quot;author&quot;:[{&quot;family&quot;:&quot;The ASEAN Secretariat&quot;,&quot;given&quot;:&quot;&quot;,&quot;parse-names&quot;:false,&quot;dropping-particle&quot;:&quot;&quot;,&quot;non-dropping-particle&quot;:&quot;&quot;}],&quot;ISBN&quot;:&quot;9786025798924&quot;,&quot;URL&quot;:&quot;www.aseanstats.org&quot;,&quot;issued&quot;:{&quot;date-parts&quot;:[[2020]]},&quot;container-title-short&quot;:&quot;&quot;},&quot;isTemporary&quot;:false}]},{&quot;citationID&quot;:&quot;MENDELEY_CITATION_91de6010-48ad-4a81-bddd-b12aebf2359f&quot;,&quot;properties&quot;:{&quot;noteIndex&quot;:0},&quot;isEdited&quot;:false,&quot;manualOverride&quot;:{&quot;isManuallyOverridden&quot;:true,&quot;citeprocText&quot;:&quot;(Ministry of National Development Planning of the Republic of Indonesia, 2018, 2018)&quot;,&quot;manualOverrideText&quot;:&quot;(Ministry of National Development Planning of the Republic of Indonesia, 2018)&quot;},&quot;citationTag&quot;:&quot;MENDELEY_CITATION_v3_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&quot;,&quot;citationItems&quot;:[{&quot;id&quot;:&quot;e57edf63-4a76-36ee-a5d8-281f1b97ae99&quot;,&quot;itemData&quot;:{&quot;type&quot;:&quot;legislation&quot;,&quot;id&quot;:&quot;e57edf63-4a76-36ee-a5d8-281f1b97ae99&quot;,&quot;title&quot;:&quot;Ministry of National Development Planning of the Republic of Indonesia, 2018&quot;,&quot;author&quot;:[{&quot;family&quot;:&quot;Minister of National Development Planning&quot;,&quot;given&quot;:&quot;&quot;,&quot;parse-names&quot;:false,&quot;dropping-particle&quot;:&quot;&quot;,&quot;non-dropping-particle&quot;:&quot;&quot;}],&quot;issued&quot;:{&quot;date-parts&quot;:[[2018]]},&quot;container-title-short&quot;:&quot;&quot;},&quot;isTemporary&quot;:false}]},{&quot;citationID&quot;:&quot;MENDELEY_CITATION_f11042de-bdef-44b1-8e4a-469e9010b6b4&quot;,&quot;properties&quot;:{&quot;noteIndex&quot;:0},&quot;isEdited&quot;:false,&quot;manualOverride&quot;:{&quot;isManuallyOverridden&quot;:false,&quot;citeprocText&quot;:&quot;(BAPPENAS, 2023)&quot;,&quot;manualOverrideText&quot;:&quot;&quot;},&quot;citationTag&quot;:&quot;MENDELEY_CITATION_v3_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&quot;,&quot;citationItems&quot;:[{&quot;id&quot;:&quot;6c511b83-2f47-38a5-a4d0-6015c66fc621&quot;,&quot;itemData&quot;:{&quot;type&quot;:&quot;report&quot;,&quot;id&quot;:&quot;6c511b83-2f47-38a5-a4d0-6015c66fc621&quot;,&quot;title&quot;:&quot;Laporan-tahunan-SDGs-2023&quot;,&quot;author&quot;:[{&quot;family&quot;:&quot;BAPPENAS&quot;,&quot;given&quot;:&quot;&quot;,&quot;parse-names&quot;:false,&quot;dropping-particle&quot;:&quot;&quot;,&quot;non-dropping-particle&quot;:&quot;&quot;}],&quot;issued&quot;:{&quot;date-parts&quot;:[[2023]]},&quot;container-title-short&quot;:&quot;&quot;},&quot;isTemporary&quot;:false}]},{&quot;citationID&quot;:&quot;MENDELEY_CITATION_3a218f16-4a2d-43aa-bec0-6fac9416a097&quot;,&quot;properties&quot;:{&quot;noteIndex&quot;:0},&quot;isEdited&quot;:false,&quot;manualOverride&quot;:{&quot;isManuallyOverridden&quot;:false,&quot;citeprocText&quot;:&quot;(Nauli, 2022)&quot;,&quot;manualOverrideText&quot;:&quot;&quot;},&quot;citationTag&quot;:&quot;MENDELEY_CITATION_v3_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&quot;,&quot;citationItems&quot;:[{&quot;id&quot;:&quot;bd6352aa-ce28-364e-89d7-7fd85dada45f&quot;,&quot;itemData&quot;:{&quot;type&quot;:&quot;article-journal&quot;,&quot;id&quot;:&quot;bd6352aa-ce28-364e-89d7-7fd85dada45f&quot;,&quot;title&quot;:&quot;Sustainable Development Goals (SDGs) 9: Industry, Innovation, and Infrastructure during the COVID-19 Pandemic in Indonesia&quot;,&quot;author&quot;:[{&quot;family&quot;:&quot;Nauli&quot;,&quot;given&quot;:&quot;Bunga Putri&quot;,&quot;parse-names&quot;:false,&quot;dropping-particle&quot;:&quot;&quot;,&quot;non-dropping-particle&quot;:&quot;&quot;}],&quot;container-title&quot;:&quot;Jurnal Hubungan Internasional&quot;,&quot;DOI&quot;:&quot;10.18196/jhi.v10i2.12196&quot;,&quot;ISSN&quot;:&quot;1829-5088&quot;,&quot;issued&quot;:{&quot;date-parts&quot;:[[2022,1,10]]},&quot;page&quot;:&quot;96-107&quot;,&quot;abstract&quot;:&quot;Indonesia is one of the countries affected by the COVID-19 pandemic. This pandemic has caused global countries to experience a decline in the index for sustainable development goals. Indonesia and other countries have committed to meeting sustainable development goals in infrastructure, industry, and innovation (SDGs 9). This study aims to explore the implementation of SDGs 9 during the COVID-19 pandemic. This study applied a qualitative approach in describing the results of the study. The study results disclosed that before the COVID-19 pandemic hit, the achievement of SDGs 9 still had to be accelerated. When COVID-19 hit, the achievement of SDGs 9 decreased. In addition, the pandemic has reduced the availability of funds for various sectors because the government must focus on the health sector and efforts to mitigate COVID-19. As a result, there was a decrease in the budget for the implications of the SDGs. Over the past five years, innovations in infrastructure have continued to be carried out to support accessibility, mobility, integration and connectivity between regions in Indonesia, especially Eastern Indonesia, the smallest islands, the foremost and outermost islands of Indonesia. Connectivity also aims to support industrial sectors that benefit GDP and create massive jobs.&quot;,&quot;publisher&quot;:&quot;Universitas Muhammadiyah Yogyakarta&quot;,&quot;issue&quot;:&quot;2&quot;,&quot;volume&quot;:&quot;10&quot;,&quot;container-title-short&quot;:&quot;&quot;},&quot;isTemporary&quot;:false}]},{&quot;citationID&quot;:&quot;MENDELEY_CITATION_3788f1ab-bd5c-47ca-b2aa-53a3a02a5774&quot;,&quot;properties&quot;:{&quot;noteIndex&quot;:0},&quot;isEdited&quot;:false,&quot;manualOverride&quot;:{&quot;isManuallyOverridden&quot;:false,&quot;citeprocText&quot;:&quot;(United Nations and KPMG, 2017)&quot;,&quot;manualOverrideText&quot;:&quot;&quot;},&quot;citationTag&quot;:&quot;MENDELEY_CITATION_v3_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&quot;,&quot;citationItems&quot;:[{&quot;id&quot;:&quot;0cd3aec7-dc9d-34dd-8832-957dd10c64ac&quot;,&quot;itemData&quot;:{&quot;type&quot;:&quot;report&quot;,&quot;id&quot;:&quot;0cd3aec7-dc9d-34dd-8832-957dd10c64ac&quot;,&quot;title&quot;:&quot;SDG Industry Matrix: Financial Services.&quot;,&quot;author&quot;:[{&quot;family&quot;:&quot;United Nations and KPMG&quot;,&quot;given&quot;:&quot;&quot;,&quot;parse-names&quot;:false,&quot;dropping-particle&quot;:&quot;&quot;,&quot;non-dropping-particle&quot;:&quot;&quot;}],&quot;issued&quot;:{&quot;date-parts&quot;:[[2017]]},&quot;container-title-short&quot;:&quot;&quot;},&quot;isTemporary&quot;:false}]},{&quot;citationID&quot;:&quot;MENDELEY_CITATION_d741a4bc-f9e5-4f40-ad80-79409112c95f&quot;,&quot;properties&quot;:{&quot;noteIndex&quot;:0},&quot;isEdited&quot;:false,&quot;manualOverride&quot;:{&quot;isManuallyOverridden&quot;:true,&quot;citeprocText&quot;:&quot;(United Nations Industrial Development Organization, 2020)&quot;,&quot;manualOverrideText&quot;:&quot;United Nations Industrial Development Organization (2020)&quot;},&quot;citationTag&quot;:&quot;MENDELEY_CITATION_v3_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&quot;,&quot;citationItems&quot;:[{&quot;id&quot;:&quot;395744be-9aef-3e6c-88e9-9d9146b78afd&quot;,&quot;itemData&quot;:{&quot;type&quot;:&quot;book&quot;,&quot;id&quot;:&quot;395744be-9aef-3e6c-88e9-9d9146b78afd&quot;,&quot;title&quot;:&quot;INDUSTRIAL DEVELOPMENT REPORT 2020 : industrializing in the digital age.&quot;,&quot;author&quot;:[{&quot;family&quot;:&quot;United Nations Industrial Development Organization&quot;,&quot;given&quot;:&quot;&quot;,&quot;parse-names&quot;:false,&quot;dropping-particle&quot;:&quot;&quot;,&quot;non-dropping-particle&quot;:&quot;&quot;}],&quot;ISBN&quot;:&quot;9789211064568&quot;,&quot;issued&quot;:{&quot;date-parts&quot;:[[2020]]},&quot;publisher&quot;:&quot;UNITED NATIONS&quot;,&quot;container-title-short&quot;:&quot;&quot;},&quot;isTemporary&quot;:false}]},{&quot;citationID&quot;:&quot;MENDELEY_CITATION_80d00d55-32ed-4d87-b939-f54c8d46d98c&quot;,&quot;properties&quot;:{&quot;noteIndex&quot;:0},&quot;isEdited&quot;:false,&quot;manualOverride&quot;:{&quot;isManuallyOverridden&quot;:true,&quot;citeprocText&quot;:&quot;(UNIDO, 2024)&quot;,&quot;manualOverrideText&quot;:&quot;United Nations Industrial Development Organization (2024)&quot;},&quot;citationItems&quot;:[{&quot;id&quot;:&quot;1ae3873d-a8b0-38fe-8c4e-a222d894bfb4&quot;,&quot;itemData&quot;:{&quot;type&quot;:&quot;report&quot;,&quot;id&quot;:&quot;1ae3873d-a8b0-38fe-8c4e-a222d894bfb4&quot;,&quot;title&quot;:&quot;Industrial Development Report 2024&quot;,&quot;author&quot;:[{&quot;family&quot;:&quot;UNIDO&quot;,&quot;given&quot;:&quot;&quot;,&quot;parse-names&quot;:false,&quot;dropping-particle&quot;:&quot;&quot;,&quot;non-dropping-particle&quot;:&quot;&quot;}],&quot;issued&quot;:{&quot;date-parts&quot;:[[2024]]},&quot;container-title-short&quot;:&quot;&quot;},&quot;isTemporary&quot;:false}],&quot;citationTag&quot;:&quot;MENDELEY_CITATION_v3_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&quot;},{&quot;citationID&quot;:&quot;MENDELEY_CITATION_329e600b-cab4-4ea9-ab59-830a50e061ca&quot;,&quot;properties&quot;:{&quot;noteIndex&quot;:0},&quot;isEdited&quot;:false,&quot;manualOverride&quot;:{&quot;isManuallyOverridden&quot;:true,&quot;citeprocText&quot;:&quot;(UNIDO, 2024)&quot;,&quot;manualOverrideText&quot;:&quot;United Nations Industrial Development Organization (2024)&quot;},&quot;citationItems&quot;:[{&quot;id&quot;:&quot;1ae3873d-a8b0-38fe-8c4e-a222d894bfb4&quot;,&quot;itemData&quot;:{&quot;type&quot;:&quot;report&quot;,&quot;id&quot;:&quot;1ae3873d-a8b0-38fe-8c4e-a222d894bfb4&quot;,&quot;title&quot;:&quot;Industrial Development Report 2024&quot;,&quot;author&quot;:[{&quot;family&quot;:&quot;UNIDO&quot;,&quot;given&quot;:&quot;&quot;,&quot;parse-names&quot;:false,&quot;dropping-particle&quot;:&quot;&quot;,&quot;non-dropping-particle&quot;:&quot;&quot;}],&quot;issued&quot;:{&quot;date-parts&quot;:[[2024]]},&quot;container-title-short&quot;:&quot;&quot;},&quot;isTemporary&quot;:false}],&quot;citationTag&quot;:&quot;MENDELEY_CITATION_v3_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&quot;},{&quot;citationID&quot;:&quot;MENDELEY_CITATION_bfe8d411-0e13-44c0-b5b7-49806f452f5f&quot;,&quot;properties&quot;:{&quot;noteIndex&quot;:0},&quot;isEdited&quot;:false,&quot;manualOverride&quot;:{&quot;isManuallyOverridden&quot;:true,&quot;citeprocText&quot;:&quot;(BAPPENAS, 2023)&quot;,&quot;manualOverrideText&quot;:&quot;Bappenas (2023)&quot;},&quot;citationTag&quot;:&quot;MENDELEY_CITATION_v3_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&quot;,&quot;citationItems&quot;:[{&quot;id&quot;:&quot;6c511b83-2f47-38a5-a4d0-6015c66fc621&quot;,&quot;itemData&quot;:{&quot;type&quot;:&quot;report&quot;,&quot;id&quot;:&quot;6c511b83-2f47-38a5-a4d0-6015c66fc621&quot;,&quot;title&quot;:&quot;Laporan-tahunan-SDGs-2023&quot;,&quot;author&quot;:[{&quot;family&quot;:&quot;BAPPENAS&quot;,&quot;given&quot;:&quot;&quot;,&quot;parse-names&quot;:false,&quot;dropping-particle&quot;:&quot;&quot;,&quot;non-dropping-particle&quot;:&quot;&quot;}],&quot;issued&quot;:{&quot;date-parts&quot;:[[2023]]},&quot;container-title-short&quot;:&quot;&quot;},&quot;isTemporary&quot;:false}]},{&quot;citationID&quot;:&quot;MENDELEY_CITATION_1ee45a4b-c775-4004-8e2c-4f7f66dd0a53&quot;,&quot;properties&quot;:{&quot;noteIndex&quot;:0},&quot;isEdited&quot;:false,&quot;manualOverride&quot;:{&quot;isManuallyOverridden&quot;:true,&quot;citeprocText&quot;:&quot;(UNIDO, 2023)&quot;,&quot;manualOverrideText&quot;:&quot;UNIDO (2023)&quot;},&quot;citationTag&quot;:&quot;MENDELEY_CITATION_v3_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&quot;,&quot;citationItems&quot;:[{&quot;id&quot;:&quot;0ba27ee1-bc42-3cec-b633-1ccb4082d231&quot;,&quot;itemData&quot;:{&quot;type&quot;:&quot;report&quot;,&quot;id&quot;:&quot;0ba27ee1-bc42-3cec-b633-1ccb4082d231&quot;,&quot;title&quot;:&quot;What Is Goal 9 - Industry, Innovation and Infrastructure&quot;,&quot;author&quot;:[{&quot;family&quot;:&quot;UNIDO&quot;,&quot;given&quot;:&quot;&quot;,&quot;parse-names&quot;:false,&quot;dropping-particle&quot;:&quot;&quot;,&quot;non-dropping-particle&quot;:&quot;&quot;}],&quot;URL&quot;:&quot;https://www.un.org/&quot;,&quot;issued&quot;:{&quot;date-parts&quot;:[[2023]]},&quot;abstract&quot;:&quot;The price is steep. Ending poverty would be more difficult, given the industry's role as a core driver of the global development agenda to eradicate poverty and advance sustainable development. Additionally, failing to improve infrastructure and promote technological innovation could translate into poor health care, inadequate sanitation and limited access to education. HOW CAN WE HELP? Establish standards and promote regulations that ensure company projects and initiatives are sustainably managed. Collaborate with NGOs and the public sector to help promote sustainable growth within developing countries. Think about how industry impacts on your life and well-being and use social media to push for policymakers to prioritize the SDGs. To find out more about Goal #9 and other Sustainable Development Goals, visit: https://www.un.org/ sustainabledevelopment WHAT NEEDS TO BE DONE? Investments in infrastructure-transport, irrigation, energy and information and communication technology-are crucial to achieving sustainable development and empowering communities in many countries. To achieve Goal 9 by 2030, it is also essential to support LDCs, invest in advanced technologies, lower carbon emissions and increase mobile broadband access. WHY SHOULD I CARE? Inclusive and sustainable industrialization, together with innovation and infrastructure, can unleash dynamic and competitive economic forces that generate employment and income. They play a key role in introducing and promoting new technologies, facilitating-ing international trade and enabling the efficient use of resources. The growth of new industries means improvement in the standard of living for many of us. If industries pursue sustainability, this approach will have a positive effect on the environment.&quot;,&quot;container-title-short&quot;:&quot;&quot;},&quot;isTemporary&quot;:false}]},{&quot;citationID&quot;:&quot;MENDELEY_CITATION_fd833b82-1ccf-4502-be6d-8b2abc733c98&quot;,&quot;properties&quot;:{&quot;noteIndex&quot;:0},&quot;isEdited&quot;:false,&quot;manualOverride&quot;:{&quot;isManuallyOverridden&quot;:true,&quot;citeprocText&quot;:&quot;(Attiah, 2019)&quot;,&quot;manualOverrideText&quot;:&quot;Attiah (2019)&quot;},&quot;citationTag&quot;:&quot;MENDELEY_CITATION_v3_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&quot;,&quot;citationItems&quot;:[{&quot;id&quot;:&quot;d97a4a8b-3d6f-3de0-afa0-6e6941136b67&quot;,&quot;itemData&quot;:{&quot;type&quot;:&quot;report&quot;,&quot;id&quot;:&quot;d97a4a8b-3d6f-3de0-afa0-6e6941136b67&quot;,&quot;title&quot;:&quot;The Role of Manufacturing and Service Sectors in Economic Growth: An Empirical Study of Developing Countries&quot;,&quot;author&quot;:[{&quot;family&quot;:&quot;Attiah&quot;,&quot;given&quot;:&quot;Eman&quot;,&quot;parse-names&quot;:false,&quot;dropping-particle&quot;:&quot;&quot;,&quot;non-dropping-particle&quot;:&quot;&quot;}],&quot;container-title&quot;:&quot;European Research Studies Journal&quot;,&quot;issued&quot;:{&quot;date-parts&quot;:[[2019]]},&quot;number-of-pages&quot;:&quot;112-127&quot;,&quot;abstract&quot;:&quot;Historically, manufacturing has played a key role in the economic development of developing countries. The experience of countries like India, which invested in services, and the failure of industrialization in Africa and Latin America have led to skepticism about the effectiveness of manufacturing to foster development. The paper examines the role of manufacturing a n d service sectors in economic development in the period (1950-2015). It presents raw data from 50 countries, 10 advanced economies and 40 developing countries. The results of the empirical analysis are in line with the manufacturing engine of growth hypothesis. The share of manufacturing of GDP is positively related to economic growth and this effect is more pronounced for the poorer countries, no such effects were found for services. The analysis of the role of manufacturing and service sectors in periods of growth acceleration show that the effects of manufacturing are particularly pronounced in periods of growth acceleration. The tentative conclusion is that manufacturing is especially important in periods of accelerated growth. Services also play a role in growth accelerations, but less important than manufacturing.&quot;,&quot;issue&quot;:&quot;1&quot;,&quot;volume&quot;:&quot;XXII&quot;,&quot;container-title-short&quot;:&quot;&quot;},&quot;isTemporary&quot;:false}]},{&quot;citationID&quot;:&quot;MENDELEY_CITATION_9dd2140c-aee7-4f77-9e89-c0d48b4e4a1b&quot;,&quot;properties&quot;:{&quot;noteIndex&quot;:0},&quot;isEdited&quot;:false,&quot;manualOverride&quot;:{&quot;isManuallyOverridden&quot;:true,&quot;citeprocText&quot;:&quot;(Opoku &amp;#38; Boachie, 2020)&quot;,&quot;manualOverrideText&quot;:&quot;Opoku &amp; Boachie (2020)&quot;},&quot;citationTag&quot;:&quot;MENDELEY_CITATION_v3_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&quot;,&quot;citationItems&quot;:[{&quot;id&quot;:&quot;d9a114b8-122a-3a1c-a385-94570ade12b8&quot;,&quot;itemData&quot;:{&quot;type&quot;:&quot;article-journal&quot;,&quot;id&quot;:&quot;d9a114b8-122a-3a1c-a385-94570ade12b8&quot;,&quot;title&quot;:&quot;The environmental impact of industrialization and foreign direct investment&quot;,&quot;author&quot;:[{&quot;family&quot;:&quot;Opoku&quot;,&quot;given&quot;:&quot;Eric Evans Osei&quot;,&quot;parse-names&quot;:false,&quot;dropping-particle&quot;:&quot;&quot;,&quot;non-dropping-particle&quot;:&quot;&quot;},{&quot;family&quot;:&quot;Boachie&quot;,&quot;given&quot;:&quot;Micheal Kofi&quot;,&quot;parse-names&quot;:false,&quot;dropping-particle&quot;:&quot;&quot;,&quot;non-dropping-particle&quot;:&quot;&quot;}],&quot;container-title&quot;:&quot;Energy Policy&quot;,&quot;container-title-short&quot;:&quot;Energy Policy&quot;,&quot;DOI&quot;:&quot;10.1016/j.enpol.2019.111178&quot;,&quot;ISSN&quot;:&quot;03014215&quot;,&quot;issued&quot;:{&quot;date-parts&quot;:[[2020,2,1]]},&quot;abstract&quot;:&quot;In recent years, the major concern about the environment has been the emissions of greenhouse gases and the consequent impact on climate change. There is a huge interest among scholars in examining factors that contribute to environmental degradation. In this study, we examined the environmental impact of foreign direct investment and industrialization in 36 selected African countries using data for the period 1980–2014. We proxied the environment with a number of factors including carbon dioxide, nitrous oxide, methane, and total greenhouse gases emissions. Employing the Pooled Mean Group estimation technique, we found that the effect of industrialization on the environment is generally insignificant. However, the effect of foreign direct investment on the environment is found to be largely significant. Policy implications of these findings are discussed.&quot;,&quot;publisher&quot;:&quot;Elsevier Ltd&quot;,&quot;volume&quot;:&quot;137&quot;},&quot;isTemporary&quot;:false}]},{&quot;citationID&quot;:&quot;MENDELEY_CITATION_2431b98e-0ccd-4c52-9204-d737f0b0ae72&quot;,&quot;properties&quot;:{&quot;noteIndex&quot;:0},&quot;isEdited&quot;:false,&quot;manualOverride&quot;:{&quot;isManuallyOverridden&quot;:false,&quot;citeprocText&quot;:&quot;(World Economic Forum, 2019)&quot;,&quot;manualOverrideText&quot;:&quot;&quot;},&quot;citationTag&quot;:&quot;MENDELEY_CITATION_v3_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&quot;,&quot;citationItems&quot;:[{&quot;id&quot;:&quot;1307a384-29b6-3788-99e9-21753c4021dc&quot;,&quot;itemData&quot;:{&quot;type&quot;:&quot;report&quot;,&quot;id&quot;:&quot;1307a384-29b6-3788-99e9-21753c4021dc&quot;,&quot;title&quot;:&quot;Global Competitiveness Report 2019&quot;,&quot;author&quot;:[{&quot;family&quot;:&quot;World Economic Forum&quot;,&quot;given&quot;:&quot;&quot;,&quot;parse-names&quot;:false,&quot;dropping-particle&quot;:&quot;&quot;,&quot;non-dropping-particle&quot;:&quot;&quot;}],&quot;issued&quot;:{&quot;date-parts&quot;:[[2019]]},&quot;container-title-short&quot;:&quot;&quot;},&quot;isTemporary&quot;:false}]},{&quot;citationID&quot;:&quot;MENDELEY_CITATION_c665164e-dcee-4885-ab26-279082d187f6&quot;,&quot;properties&quot;:{&quot;noteIndex&quot;:0},&quot;isEdited&quot;:false,&quot;manualOverride&quot;:{&quot;isManuallyOverridden&quot;:false,&quot;citeprocText&quot;:&quot;(WIPO, 2023)&quot;,&quot;manualOverrideText&quot;:&quot;&quot;},&quot;citationTag&quot;:&quot;MENDELEY_CITATION_v3_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&quot;,&quot;citationItems&quot;:[{&quot;id&quot;:&quot;881f00e0-f352-3971-98fa-78c8ed120bd4&quot;,&quot;itemData&quot;:{&quot;type&quot;:&quot;book&quot;,&quot;id&quot;:&quot;881f00e0-f352-3971-98fa-78c8ed120bd4&quot;,&quot;title&quot;:&quot;GLOBAL INNOVATION INDEX 2023 Iinnovation in the face of uncertainty&quot;,&quot;author&quot;:[{&quot;family&quot;:&quot;WIPO&quot;,&quot;given&quot;:&quot;&quot;,&quot;parse-names&quot;:false,&quot;dropping-particle&quot;:&quot;&quot;,&quot;non-dropping-particle&quot;:&quot;&quot;}],&quot;ISBN&quot;:&quot;9789280533200&quot;,&quot;issued&quot;:{&quot;date-parts&quot;:[[2023]]},&quot;abstract&quot;:&quot;Intro -- List of figures and tables -- Global leaders in innovation, 2023 -- Global Innovation Index 2023 rankings -- Innovation performance at different income levels, 2023 -- Global Innovation Tracker Dashboard -- Framework of the Global Innovation Index 2023 -- Figure 1 GDP growth and total and business R&amp;D growth rates, 2007-2024 -- Figure 2 R&amp;D expenditure and revenue totals of top global corporate R&amp;D spenders, by industry and year, 2018-2022 -- Figure 3 Corporate R&amp;D expenditure, selected top R&amp;D spenders worldwide, annual R&amp;D expenditure, 2021 compared to 2022&quot;,&quot;publisher&quot;:&quot;WORLD INTELLECTUAL PROPER&quot;,&quot;container-title-short&quot;:&quot;&quot;},&quot;isTemporary&quot;:false}]},{&quot;citationID&quot;:&quot;MENDELEY_CITATION_1ca90905-e696-4eca-8edf-d16d0359fbbd&quot;,&quot;properties&quot;:{&quot;noteIndex&quot;:0},&quot;isEdited&quot;:false,&quot;manualOverride&quot;:{&quot;isManuallyOverridden&quot;:false,&quot;citeprocText&quot;:&quot;(WIPO, 2023)&quot;,&quot;manualOverrideText&quot;:&quot;&quot;},&quot;citationTag&quot;:&quot;MENDELEY_CITATION_v3_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&quot;,&quot;citationItems&quot;:[{&quot;id&quot;:&quot;881f00e0-f352-3971-98fa-78c8ed120bd4&quot;,&quot;itemData&quot;:{&quot;type&quot;:&quot;book&quot;,&quot;id&quot;:&quot;881f00e0-f352-3971-98fa-78c8ed120bd4&quot;,&quot;title&quot;:&quot;GLOBAL INNOVATION INDEX 2023 Iinnovation in the face of uncertainty&quot;,&quot;author&quot;:[{&quot;family&quot;:&quot;WIPO&quot;,&quot;given&quot;:&quot;&quot;,&quot;parse-names&quot;:false,&quot;dropping-particle&quot;:&quot;&quot;,&quot;non-dropping-particle&quot;:&quot;&quot;}],&quot;ISBN&quot;:&quot;9789280533200&quot;,&quot;issued&quot;:{&quot;date-parts&quot;:[[2023]]},&quot;abstract&quot;:&quot;Intro -- List of figures and tables -- Global leaders in innovation, 2023 -- Global Innovation Index 2023 rankings -- Innovation performance at different income levels, 2023 -- Global Innovation Tracker Dashboard -- Framework of the Global Innovation Index 2023 -- Figure 1 GDP growth and total and business R&amp;D growth rates, 2007-2024 -- Figure 2 R&amp;D expenditure and revenue totals of top global corporate R&amp;D spenders, by industry and year, 2018-2022 -- Figure 3 Corporate R&amp;D expenditure, selected top R&amp;D spenders worldwide, annual R&amp;D expenditure, 2021 compared to 2022&quot;,&quot;publisher&quot;:&quot;WORLD INTELLECTUAL PROPER&quot;,&quot;container-title-short&quot;:&quot;&quot;},&quot;isTemporary&quot;:false}]},{&quot;citationID&quot;:&quot;MENDELEY_CITATION_6581f579-2d57-4403-9e1d-5b376d786b0d&quot;,&quot;properties&quot;:{&quot;noteIndex&quot;:0},&quot;isEdited&quot;:false,&quot;manualOverride&quot;:{&quot;isManuallyOverridden&quot;:true,&quot;citeprocText&quot;:&quot;(WIPO, 2023)&quot;,&quot;manualOverrideText&quot;:&quot;WIPO (2023)&quot;},&quot;citationItems&quot;:[{&quot;id&quot;:&quot;881f00e0-f352-3971-98fa-78c8ed120bd4&quot;,&quot;itemData&quot;:{&quot;type&quot;:&quot;book&quot;,&quot;id&quot;:&quot;881f00e0-f352-3971-98fa-78c8ed120bd4&quot;,&quot;title&quot;:&quot;GLOBAL INNOVATION INDEX 2023 Iinnovation in the face of uncertainty&quot;,&quot;author&quot;:[{&quot;family&quot;:&quot;WIPO&quot;,&quot;given&quot;:&quot;&quot;,&quot;parse-names&quot;:false,&quot;dropping-particle&quot;:&quot;&quot;,&quot;non-dropping-particle&quot;:&quot;&quot;}],&quot;ISBN&quot;:&quot;9789280533200&quot;,&quot;issued&quot;:{&quot;date-parts&quot;:[[2023]]},&quot;abstract&quot;:&quot;Intro -- List of figures and tables -- Global leaders in innovation, 2023 -- Global Innovation Index 2023 rankings -- Innovation performance at different income levels, 2023 -- Global Innovation Tracker Dashboard -- Framework of the Global Innovation Index 2023 -- Figure 1 GDP growth and total and business R&amp;D growth rates, 2007-2024 -- Figure 2 R&amp;D expenditure and revenue totals of top global corporate R&amp;D spenders, by industry and year, 2018-2022 -- Figure 3 Corporate R&amp;D expenditure, selected top R&amp;D spenders worldwide, annual R&amp;D expenditure, 2021 compared to 2022&quot;,&quot;publisher&quot;:&quot;WORLD INTELLECTUAL PROPER&quot;,&quot;container-title-short&quot;:&quot;&quot;},&quot;isTemporary&quot;:false}],&quot;citationTag&quot;:&quot;MENDELEY_CITATION_v3_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&quot;},{&quot;citationID&quot;:&quot;MENDELEY_CITATION_ea558a47-05e7-4812-8c93-2994a3d557a5&quot;,&quot;properties&quot;:{&quot;noteIndex&quot;:0},&quot;isEdited&quot;:false,&quot;manualOverride&quot;:{&quot;isManuallyOverridden&quot;:true,&quot;citeprocText&quot;:&quot;(UNIDO, 2023)&quot;,&quot;manualOverrideText&quot;:&quot;UNIDO (2023)&quot;},&quot;citationTag&quot;:&quot;MENDELEY_CITATION_v3_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&quot;,&quot;citationItems&quot;:[{&quot;id&quot;:&quot;0ba27ee1-bc42-3cec-b633-1ccb4082d231&quot;,&quot;itemData&quot;:{&quot;type&quot;:&quot;report&quot;,&quot;id&quot;:&quot;0ba27ee1-bc42-3cec-b633-1ccb4082d231&quot;,&quot;title&quot;:&quot;What Is Goal 9 - Industry, Innovation and Infrastructure&quot;,&quot;author&quot;:[{&quot;family&quot;:&quot;UNIDO&quot;,&quot;given&quot;:&quot;&quot;,&quot;parse-names&quot;:false,&quot;dropping-particle&quot;:&quot;&quot;,&quot;non-dropping-particle&quot;:&quot;&quot;}],&quot;URL&quot;:&quot;https://www.un.org/&quot;,&quot;issued&quot;:{&quot;date-parts&quot;:[[2023]]},&quot;abstract&quot;:&quot;The price is steep. Ending poverty would be more difficult, given the industry's role as a core driver of the global development agenda to eradicate poverty and advance sustainable development. Additionally, failing to improve infrastructure and promote technological innovation could translate into poor health care, inadequate sanitation and limited access to education. HOW CAN WE HELP? Establish standards and promote regulations that ensure company projects and initiatives are sustainably managed. Collaborate with NGOs and the public sector to help promote sustainable growth within developing countries. Think about how industry impacts on your life and well-being and use social media to push for policymakers to prioritize the SDGs. To find out more about Goal #9 and other Sustainable Development Goals, visit: https://www.un.org/ sustainabledevelopment WHAT NEEDS TO BE DONE? Investments in infrastructure-transport, irrigation, energy and information and communication technology-are crucial to achieving sustainable development and empowering communities in many countries. To achieve Goal 9 by 2030, it is also essential to support LDCs, invest in advanced technologies, lower carbon emissions and increase mobile broadband access. WHY SHOULD I CARE? Inclusive and sustainable industrialization, together with innovation and infrastructure, can unleash dynamic and competitive economic forces that generate employment and income. They play a key role in introducing and promoting new technologies, facilitating-ing international trade and enabling the efficient use of resources. The growth of new industries means improvement in the standard of living for many of us. If industries pursue sustainability, this approach will have a positive effect on the environment.&quot;,&quot;container-title-short&quot;:&quot;&quot;},&quot;isTemporary&quot;:false}]},{&quot;citationID&quot;:&quot;MENDELEY_CITATION_47a7d944-0d56-4a77-b259-c6edf05c5eb6&quot;,&quot;properties&quot;:{&quot;noteIndex&quot;:0},&quot;isEdited&quot;:false,&quot;manualOverride&quot;:{&quot;isManuallyOverridden&quot;:false,&quot;citeprocText&quot;:&quot;(World Economic Forum, 2019)&quot;,&quot;manualOverrideText&quot;:&quot;&quot;},&quot;citationTag&quot;:&quot;MENDELEY_CITATION_v3_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&quot;,&quot;citationItems&quot;:[{&quot;id&quot;:&quot;1307a384-29b6-3788-99e9-21753c4021dc&quot;,&quot;itemData&quot;:{&quot;type&quot;:&quot;report&quot;,&quot;id&quot;:&quot;1307a384-29b6-3788-99e9-21753c4021dc&quot;,&quot;title&quot;:&quot;Global Competitiveness Report 2019&quot;,&quot;author&quot;:[{&quot;family&quot;:&quot;World Economic Forum&quot;,&quot;given&quot;:&quot;&quot;,&quot;parse-names&quot;:false,&quot;dropping-particle&quot;:&quot;&quot;,&quot;non-dropping-particle&quot;:&quot;&quot;}],&quot;issued&quot;:{&quot;date-parts&quot;:[[2019]]},&quot;container-title-short&quot;:&quot;&quot;},&quot;isTemporary&quot;:false}]},{&quot;citationID&quot;:&quot;MENDELEY_CITATION_b0c1492f-98f4-4f8b-ae79-5cf356fe4789&quot;,&quot;properties&quot;:{&quot;noteIndex&quot;:0},&quot;isEdited&quot;:false,&quot;manualOverride&quot;:{&quot;isManuallyOverridden&quot;:false,&quot;citeprocText&quot;:&quot;(World Economic Forum, 2023)&quot;,&quot;manualOverrideText&quot;:&quot;&quot;},&quot;citationTag&quot;:&quot;MENDELEY_CITATION_v3_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&quot;,&quot;citationItems&quot;:[{&quot;id&quot;:&quot;e90d4803-68d0-3e69-a9a7-79d392ed25d5&quot;,&quot;itemData&quot;:{&quot;type&quot;:&quot;report&quot;,&quot;id&quot;:&quot;e90d4803-68d0-3e69-a9a7-79d392ed25d5&quot;,&quot;title&quot;:&quot;Annual Report 2022-2023&quot;,&quot;author&quot;:[{&quot;family&quot;:&quot;World Economic Forum&quot;,&quot;given&quot;:&quot;&quot;,&quot;parse-names&quot;:false,&quot;dropping-particle&quot;:&quot;&quot;,&quot;non-dropping-particle&quot;:&quot;&quot;}],&quot;ISSN&quot;:&quot;2022-2023&quot;,&quot;issued&quot;:{&quot;date-parts&quot;:[[2023]]},&quot;container-title-short&quot;:&quot;&quot;},&quot;isTemporary&quot;:false}]},{&quot;citationID&quot;:&quot;MENDELEY_CITATION_2787f954-c506-4a22-b0f5-2306cfe98d55&quot;,&quot;properties&quot;:{&quot;noteIndex&quot;:0},&quot;isEdited&quot;:false,&quot;manualOverride&quot;:{&quot;isManuallyOverridden&quot;:true,&quot;citeprocText&quot;:&quot;(International Institute for Management Development, 2023)&quot;,&quot;manualOverrideText&quot;:&quot;International Institute for Management Development (2023)&quot;},&quot;citationTag&quot;:&quot;MENDELEY_CITATION_v3_eyJjaXRhdGlvbklEIjoiTUVOREVMRVlfQ0lUQVRJT05fMjc4N2Y5NTQtYzUwNi00YTIyLWIwZjUtMjMwNmNmZTk4ZDU1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quot;,&quot;citationItems&quot;:[{&quot;id&quot;:&quot;2b721151-9825-3ff3-90af-92d3134940ae&quot;,&quot;itemData&quot;:{&quot;type&quot;:&quot;report&quot;,&quot;id&quot;:&quot;2b721151-9825-3ff3-90af-92d3134940ae&quot;,&quot;title&quot;:&quot;IMD World Competitiveness Booklet 2023&quot;,&quot;author&quot;:[{&quot;family&quot;:&quot;International Institute for Management Development&quot;,&quot;given&quot;:&quot;&quot;,&quot;parse-names&quot;:false,&quot;dropping-particle&quot;:&quot;&quot;,&quot;non-dropping-particle&quot;:&quot;&quot;}],&quot;ISBN&quot;:&quot;9782940485635&quot;,&quot;issued&quot;:{&quot;date-parts&quot;:[[2023]]},&quot;container-title-short&quot;:&quot;&quot;},&quot;isTemporary&quot;:false}]},{&quot;citationID&quot;:&quot;MENDELEY_CITATION_926175b1-b6bd-4fb6-8bbd-4c80d3895beb&quot;,&quot;properties&quot;:{&quot;noteIndex&quot;:0},&quot;isEdited&quot;:false,&quot;manualOverride&quot;:{&quot;isManuallyOverridden&quot;:true,&quot;citeprocText&quot;:&quot;(International Institute for Management Development, 2023)&quot;,&quot;manualOverrideText&quot;:&quot;International Institute for Management Development (2023)&quot;},&quot;citationItems&quot;:[{&quot;id&quot;:&quot;2b721151-9825-3ff3-90af-92d3134940ae&quot;,&quot;itemData&quot;:{&quot;type&quot;:&quot;report&quot;,&quot;id&quot;:&quot;2b721151-9825-3ff3-90af-92d3134940ae&quot;,&quot;title&quot;:&quot;IMD World Competitiveness Booklet 2023&quot;,&quot;author&quot;:[{&quot;family&quot;:&quot;International Institute for Management Development&quot;,&quot;given&quot;:&quot;&quot;,&quot;parse-names&quot;:false,&quot;dropping-particle&quot;:&quot;&quot;,&quot;non-dropping-particle&quot;:&quot;&quot;}],&quot;ISBN&quot;:&quot;9782940485635&quot;,&quot;issued&quot;:{&quot;date-parts&quot;:[[2023]]},&quot;container-title-short&quot;:&quot;&quot;},&quot;isTemporary&quot;:false}],&quot;citationTag&quot;:&quot;MENDELEY_CITATION_v3_eyJjaXRhdGlvbklEIjoiTUVOREVMRVlfQ0lUQVRJT05fOTI2MTc1YjEtYjZiZC00ZmI2LThiYmQtNGM4MGQzODk1YmVi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quot;},{&quot;citationID&quot;:&quot;MENDELEY_CITATION_40be16ab-0cdb-439e-811e-f689153056f2&quot;,&quot;properties&quot;:{&quot;noteIndex&quot;:0},&quot;isEdited&quot;:false,&quot;manualOverride&quot;:{&quot;isManuallyOverridden&quot;:true,&quot;citeprocText&quot;:&quot;(International Institute for Management Development, 2023)&quot;,&quot;manualOverrideText&quot;:&quot;International Institute for Management Development (2023)&quot;},&quot;citationItems&quot;:[{&quot;id&quot;:&quot;2b721151-9825-3ff3-90af-92d3134940ae&quot;,&quot;itemData&quot;:{&quot;type&quot;:&quot;report&quot;,&quot;id&quot;:&quot;2b721151-9825-3ff3-90af-92d3134940ae&quot;,&quot;title&quot;:&quot;IMD World Competitiveness Booklet 2023&quot;,&quot;author&quot;:[{&quot;family&quot;:&quot;International Institute for Management Development&quot;,&quot;given&quot;:&quot;&quot;,&quot;parse-names&quot;:false,&quot;dropping-particle&quot;:&quot;&quot;,&quot;non-dropping-particle&quot;:&quot;&quot;}],&quot;ISBN&quot;:&quot;9782940485635&quot;,&quot;issued&quot;:{&quot;date-parts&quot;:[[2023]]},&quot;container-title-short&quot;:&quot;&quot;},&quot;isTemporary&quot;:false}],&quot;citationTag&quot;:&quot;MENDELEY_CITATION_v3_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&quot;},{&quot;citationID&quot;:&quot;MENDELEY_CITATION_8ab972a6-abb1-4e3b-87ec-f21cf2b9a960&quot;,&quot;properties&quot;:{&quot;noteIndex&quot;:0},&quot;isEdited&quot;:false,&quot;manualOverride&quot;:{&quot;isManuallyOverridden&quot;:false,&quot;citeprocText&quot;:&quot;(Alisjahbana &amp;#38; Murniningtyas, 2018)&quot;,&quot;manualOverrideText&quot;:&quot;&quot;},&quot;citationTag&quot;:&quot;MENDELEY_CITATION_v3_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&quot;,&quot;citationItems&quot;:[{&quot;id&quot;:&quot;2afc03ed-daa5-3820-884d-c222adf81d52&quot;,&quot;itemData&quot;:{&quot;type&quot;:&quot;book&quot;,&quot;id&quot;:&quot;2afc03ed-daa5-3820-884d-c222adf81d52&quot;,&quot;title&quot;:&quot;Tujuan pembangunan berkelanjutan di Indonesia : konsep, target, dan strategi implementasi&quot;,&quot;author&quot;:[{&quot;family&quot;:&quot;Alisjahbana&quot;,&quot;given&quot;:&quot;Armida Salsiah.&quot;,&quot;parse-names&quot;:false,&quot;dropping-particle&quot;:&quot;&quot;,&quot;non-dropping-particle&quot;:&quot;&quot;},{&quot;family&quot;:&quot;Murniningtyas&quot;,&quot;given&quot;:&quot;Endah.&quot;,&quot;parse-names&quot;:false,&quot;dropping-particle&quot;:&quot;&quot;,&quot;non-dropping-particle&quot;:&quot;&quot;}],&quot;ISBN&quot;:&quot;9786024393137&quot;,&quot;issued&quot;:{&quot;date-parts&quot;:[[2018]]},&quot;number-of-pages&quot;:&quot;319&quot;,&quot;abstract&quot;:&quot;Cetakan 1. On economic development in Indonesia. &quot;,&quot;publisher&quot;:&quot;Unpad Press&quot;,&quot;container-title-short&quot;:&quot;&quot;},&quot;isTemporary&quot;:false}]},{&quot;citationID&quot;:&quot;MENDELEY_CITATION_89ad94c0-bb94-4b1a-9d2f-3e427cb12ac3&quot;,&quot;properties&quot;:{&quot;noteIndex&quot;:0},&quot;isEdited&quot;:false,&quot;manualOverride&quot;:{&quot;isManuallyOverridden&quot;:false,&quot;citeprocText&quot;:&quot;(Nauli, 2022)&quot;,&quot;manualOverrideText&quot;:&quot;&quot;},&quot;citationTag&quot;:&quot;MENDELEY_CITATION_v3_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&quot;,&quot;citationItems&quot;:[{&quot;id&quot;:&quot;bd6352aa-ce28-364e-89d7-7fd85dada45f&quot;,&quot;itemData&quot;:{&quot;type&quot;:&quot;article-journal&quot;,&quot;id&quot;:&quot;bd6352aa-ce28-364e-89d7-7fd85dada45f&quot;,&quot;title&quot;:&quot;Sustainable Development Goals (SDGs) 9: Industry, Innovation, and Infrastructure during the COVID-19 Pandemic in Indonesia&quot;,&quot;author&quot;:[{&quot;family&quot;:&quot;Nauli&quot;,&quot;given&quot;:&quot;Bunga Putri&quot;,&quot;parse-names&quot;:false,&quot;dropping-particle&quot;:&quot;&quot;,&quot;non-dropping-particle&quot;:&quot;&quot;}],&quot;container-title&quot;:&quot;Jurnal Hubungan Internasional&quot;,&quot;DOI&quot;:&quot;10.18196/jhi.v10i2.12196&quot;,&quot;ISSN&quot;:&quot;1829-5088&quot;,&quot;issued&quot;:{&quot;date-parts&quot;:[[2022,1,10]]},&quot;page&quot;:&quot;96-107&quot;,&quot;abstract&quot;:&quot;Indonesia is one of the countries affected by the COVID-19 pandemic. This pandemic has caused global countries to experience a decline in the index for sustainable development goals. Indonesia and other countries have committed to meeting sustainable development goals in infrastructure, industry, and innovation (SDGs 9). This study aims to explore the implementation of SDGs 9 during the COVID-19 pandemic. This study applied a qualitative approach in describing the results of the study. The study results disclosed that before the COVID-19 pandemic hit, the achievement of SDGs 9 still had to be accelerated. When COVID-19 hit, the achievement of SDGs 9 decreased. In addition, the pandemic has reduced the availability of funds for various sectors because the government must focus on the health sector and efforts to mitigate COVID-19. As a result, there was a decrease in the budget for the implications of the SDGs. Over the past five years, innovations in infrastructure have continued to be carried out to support accessibility, mobility, integration and connectivity between regions in Indonesia, especially Eastern Indonesia, the smallest islands, the foremost and outermost islands of Indonesia. Connectivity also aims to support industrial sectors that benefit GDP and create massive jobs.&quot;,&quot;publisher&quot;:&quot;Universitas Muhammadiyah Yogyakarta&quot;,&quot;issue&quot;:&quot;2&quot;,&quot;volume&quot;:&quot;10&quot;,&quot;container-title-short&quot;:&quot;&quot;},&quot;isTemporary&quot;:false}]},{&quot;citationID&quot;:&quot;MENDELEY_CITATION_de9f4919-f396-4b3c-9475-763dd30e7afa&quot;,&quot;properties&quot;:{&quot;noteIndex&quot;:0},&quot;isEdited&quot;:false,&quot;manualOverride&quot;:{&quot;isManuallyOverridden&quot;:true,&quot;citeprocText&quot;:&quot;(Accounting and Auditing Organisation for Islamic Financial Institutions (AAOIFI), 2016)&quot;,&quot;manualOverrideText&quot;:&quot;Accounting and Auditing Organisation for Islamic Financial Institutions (AAOIFI)&quot;},&quot;citationTag&quot;:&quot;MENDELEY_CITATION_v3_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&quot;,&quot;citationItems&quot;:[{&quot;id&quot;:&quot;599357d2-baf2-3ddf-8b32-549266673853&quot;,&quot;itemData&quot;:{&quot;type&quot;:&quot;webpage&quot;,&quot;id&quot;:&quot;599357d2-baf2-3ddf-8b32-549266673853&quot;,&quot;title&quot;:&quot;Exposure Draft of the Financial Accounting Standard “Sukuk”&quot;,&quot;author&quot;:[{&quot;family&quot;:&quot;Accounting and Auditing Organisation for Islamic Financial Institutions (AAOIFI)&quot;,&quot;given&quot;:&quot;&quot;,&quot;parse-names&quot;:false,&quot;dropping-particle&quot;:&quot;&quot;,&quot;non-dropping-particle&quot;:&quot;&quot;}],&quot;container-title&quot;:&quot;AAOIFI&quot;,&quot;accessed&quot;:{&quot;date-parts&quot;:[[2023,10,24]]},&quot;URL&quot;:&quot;https://aaoifi.com/&quot;,&quot;issued&quot;:{&quot;date-parts&quot;:[[2016]]},&quot;container-title-short&quot;:&quot;&quot;},&quot;isTemporary&quot;:false}]},{&quot;citationID&quot;:&quot;MENDELEY_CITATION_5fd464d6-d07c-4799-9d2d-12c8d683a8ae&quot;,&quot;properties&quot;:{&quot;noteIndex&quot;:0},&quot;isEdited&quot;:false,&quot;manualOverride&quot;:{&quot;isManuallyOverridden&quot;:false,&quot;citeprocText&quot;:&quot;(OJK, 2023)&quot;,&quot;manualOverrideText&quot;:&quot;&quot;},&quot;citationTag&quot;:&quot;MENDELEY_CITATION_v3_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&quot;,&quot;citationItems&quot;:[{&quot;id&quot;:&quot;59b9f089-1cac-3918-b055-1145c4c20778&quot;,&quot;itemData&quot;:{&quot;type&quot;:&quot;webpage&quot;,&quot;id&quot;:&quot;59b9f089-1cac-3918-b055-1145c4c20778&quot;,&quot;title&quot;:&quot;Statistik Sukuk Syariah 2023&quot;,&quot;author&quot;:[{&quot;family&quot;:&quot;OJK&quot;,&quot;given&quot;:&quot;&quot;,&quot;parse-names&quot;:false,&quot;dropping-particle&quot;:&quot;&quot;,&quot;non-dropping-particle&quot;:&quot;&quot;}],&quot;accessed&quot;:{&quot;date-parts&quot;:[[2023,10,24]]},&quot;URL&quot;:&quot;https://ojk.go.id/id/kanal/syariah/data-dan-statistik/data-produk-obligasi-syariah/Pages/Statistik-Sukuk-Syariah---September-2023.aspx&quot;,&quot;issued&quot;:{&quot;date-parts&quot;:[[2023,9]]},&quot;container-title-short&quot;:&quot;&quot;},&quot;isTemporary&quot;:false}]},{&quot;citationID&quot;:&quot;MENDELEY_CITATION_d89e2eac-d4ea-4e47-9612-ec351ee5582d&quot;,&quot;properties&quot;:{&quot;noteIndex&quot;:0},&quot;isEdited&quot;:false,&quot;manualOverride&quot;:{&quot;isManuallyOverridden&quot;:true,&quot;citeprocText&quot;:&quot;(Accounting and Auditing Organisation for Islamic Financial Institutions (AAOIFI), 2016)&quot;,&quot;manualOverrideText&quot;:&quot;Accounting and Auditing Organisation for Islamic Financial Institutions (2016)&quot;},&quot;citationTag&quot;:&quot;MENDELEY_CITATION_v3_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&quot;,&quot;citationItems&quot;:[{&quot;id&quot;:&quot;599357d2-baf2-3ddf-8b32-549266673853&quot;,&quot;itemData&quot;:{&quot;type&quot;:&quot;webpage&quot;,&quot;id&quot;:&quot;599357d2-baf2-3ddf-8b32-549266673853&quot;,&quot;title&quot;:&quot;Exposure Draft of the Financial Accounting Standard “Sukuk”&quot;,&quot;author&quot;:[{&quot;family&quot;:&quot;Accounting and Auditing Organisation for Islamic Financial Institutions (AAOIFI)&quot;,&quot;given&quot;:&quot;&quot;,&quot;parse-names&quot;:false,&quot;dropping-particle&quot;:&quot;&quot;,&quot;non-dropping-particle&quot;:&quot;&quot;}],&quot;container-title&quot;:&quot;AAOIFI&quot;,&quot;accessed&quot;:{&quot;date-parts&quot;:[[2023,10,24]]},&quot;URL&quot;:&quot;https://aaoifi.com/&quot;,&quot;issued&quot;:{&quot;date-parts&quot;:[[2016]]},&quot;container-title-short&quot;:&quot;&quot;},&quot;isTemporary&quot;:false}]},{&quot;citationID&quot;:&quot;MENDELEY_CITATION_5c94f5b5-7f3b-4656-a08d-375869517059&quot;,&quot;properties&quot;:{&quot;noteIndex&quot;:0},&quot;isEdited&quot;:false,&quot;manualOverride&quot;:{&quot;isManuallyOverridden&quot;:true,&quot;citeprocText&quot;:&quot;(Indonesian Islamic Finance Development Report, 2023)&quot;,&quot;manualOverrideText&quot;:&quot;(Indonesian Islamic Finance Development Report, 2023&quot;},&quot;citationTag&quot;:&quot;MENDELEY_CITATION_v3_eyJjaXRhdGlvbklEIjoiTUVOREVMRVlfQ0lUQVRJT05fNWM5NGY1YjUtN2YzYi00NjU2LWEwOGQtMzc1ODY5NTE3MDU5IiwicHJvcGVydGllcyI6eyJub3RlSW5kZXgiOjB9LCJpc0VkaXRlZCI6ZmFsc2UsIm1hbnVhbE92ZXJyaWRlIjp7ImlzTWFudWFsbHlPdmVycmlkZGVuIjp0cnVlLCJjaXRlcHJvY1RleHQiOiIoSW5kb25lc2lhbiBJc2xhbWljIEZpbmFuY2UgRGV2ZWxvcG1lbnQgUmVwb3J0LCAyMDIzKSIsIm1hbnVhbE92ZXJyaWRlVGV4dCI6IihJbmRvbmVzaWFuIElzbGFtaWMgRmluYW5jZSBEZXZlbG9wbWVudCBSZXBvcnQsIDIwMjM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ID&quot;:&quot;MENDELEY_CITATION_2bc7295d-8ba7-49f1-bab0-c860a3e754c2&quot;,&quot;properties&quot;:{&quot;noteIndex&quot;:0},&quot;isEdited&quot;:false,&quot;manualOverride&quot;:{&quot;isManuallyOverridden&quot;:true,&quot;citeprocText&quot;:&quot;(Indonesian Islamic Finance Development Report, 2023)&quot;,&quot;manualOverrideText&quot;:&quot;Indonesian Islamic Finance Development Report (2023)&quot;},&quot;citationTag&quot;:&quot;MENDELEY_CITATION_v3_eyJjaXRhdGlvbklEIjoiTUVOREVMRVlfQ0lUQVRJT05fMmJjNzI5NWQtOGJhNy00OWYxLWJhYjAtYzg2MGEzZTc1NGMy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ID&quot;:&quot;MENDELEY_CITATION_7c2b174c-e944-4b1e-be82-c2b626f98aa2&quot;,&quot;properties&quot;:{&quot;noteIndex&quot;:0},&quot;isEdited&quot;:false,&quot;manualOverride&quot;:{&quot;isManuallyOverridden&quot;:true,&quot;citeprocText&quot;:&quot;(Indonesian Islamic Finance Development Report, 2023)&quot;,&quot;manualOverrideText&quot;:&quot;Indonesian Islamic Finance Development Report (2023)&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Tag&quot;:&quot;MENDELEY_CITATION_v3_eyJjaXRhdGlvbklEIjoiTUVOREVMRVlfQ0lUQVRJT05fN2MyYjE3NGMtZTk0NC00YjFlLWJlODItYzJiNjI2Zjk4YWEyIiwicHJvcGVydGllcyI6eyJub3RlSW5kZXgiOjB9LCJpc0VkaXRlZCI6ZmFsc2UsIm1hbnVhbE92ZXJyaWRlIjp7ImlzTWFudWFsbHlPdmVycmlkZGVuIjp0cnVlLCJjaXRlcHJvY1RleHQiOiIoSW5kb25lc2lhbiBJc2xhbWljIEZpbmFuY2UgRGV2ZWxvcG1lbnQgUmVwb3J0LCAyMDIzKSIsIm1hbnVhbE92ZXJyaWRlVGV4dCI6IkluZG9uZXNpYW4gSXNsYW1pYyBGaW5hbmNlIERldmVsb3BtZW50IFJlcG9ydCAoMjAyMyk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D&quot;:&quot;MENDELEY_CITATION_83606406-62c8-4c93-804a-7dd0b0a30372&quot;,&quot;properties&quot;:{&quot;noteIndex&quot;:0},&quot;isEdited&quot;:false,&quot;manualOverride&quot;:{&quot;isManuallyOverridden&quot;:false,&quot;citeprocText&quot;:&quot;(Ahmed &amp;#38; Mohieldin, 2019)&quot;,&quot;manualOverrideText&quot;:&quot;&quot;},&quot;citationTag&quot;:&quot;MENDELEY_CITATION_v3_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&quot;,&quot;citationItems&quot;:[{&quot;id&quot;:&quot;a411209c-deab-3c16-b0ab-d4c859b0599d&quot;,&quot;itemData&quot;:{&quot;type&quot;:&quot;article-journal&quot;,&quot;id&quot;:&quot;a411209c-deab-3c16-b0ab-d4c859b0599d&quot;,&quot;title&quot;:&quot;On the Sustainable Development Goals and the role of Islamic finance&quot;,&quot;author&quot;:[{&quot;family&quot;:&quot;Ahmed&quot;,&quot;given&quot;:&quot;Habib&quot;,&quot;parse-names&quot;:false,&quot;dropping-particle&quot;:&quot;&quot;,&quot;non-dropping-particle&quot;:&quot;&quot;},{&quot;family&quot;:&quot;Mohieldin&quot;,&quot;given&quot;:&quot;Mahmoud&quot;,&quot;parse-names&quot;:false,&quot;dropping-particle&quot;:&quot;&quot;,&quot;non-dropping-particle&quot;:&quot;&quot;}],&quot;container-title&quot;:&quot;Proceedings of the 1st Kedah International Zakat Conference 2019 (KEIZAC 2019)&quot;,&quot;ISBN&quot;:&quot;9789671712139&quot;,&quot;URL&quot;:&quot;http://blogs.worldbank.org/eastasiapacific/sustainable-development-goals-and-role-islamic-finance&quot;,&quot;issued&quot;:{&quot;date-parts&quot;:[[2019]]},&quot;page&quot;:&quot;698-708&quot;,&quot;abstract&quot;:&quot;… increasing global awareness that private firms should consider environmental, social and governance (ESG) issues … be to meet one's own needs and also contribute to the good of the … posterity (Hallaq 2004), transactions also must support the overall goal of Islamic law (maqasid …&quot;,&quot;issue&quot;:&quot;May&quot;,&quot;container-title-short&quot;:&quot;&quot;},&quot;isTemporary&quot;:false}]},{&quot;citationID&quot;:&quot;MENDELEY_CITATION_598349d9-050f-4939-b1e2-85d55e9f9df1&quot;,&quot;properties&quot;:{&quot;noteIndex&quot;:0},&quot;isEdited&quot;:false,&quot;manualOverride&quot;:{&quot;isManuallyOverridden&quot;:true,&quot;citeprocText&quot;:&quot;(Malikov, 2017)&quot;,&quot;manualOverrideText&quot;:&quot;Malikov (2017)&quot;},&quot;citationTag&quot;:&quot;MENDELEY_CITATION_v3_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&quot;,&quot;citationItems&quot;:[{&quot;id&quot;:&quot;7775ea20-4a3a-3c9e-9386-0d2e636d55b7&quot;,&quot;itemData&quot;:{&quot;type&quot;:&quot;chapter&quot;,&quot;id&quot;:&quot;7775ea20-4a3a-3c9e-9386-0d2e636d55b7&quot;,&quot;title&quot;:&quot;How do sovereign sukuk impact on the economic growth of developing countries? An analysis of the infrastructure sector&quot;,&quot;author&quot;:[{&quot;family&quot;:&quot;Malikov&quot;,&quot;given&quot;:&quot;Ahlidin&quot;,&quot;parse-names&quot;:false,&quot;dropping-particle&quot;:&quot;&quot;,&quot;non-dropping-particle&quot;:&quot;&quot;}],&quot;container-title&quot;:&quot;Critical Issues and Challenges in Islamic Economics and Finance Development&quot;,&quot;DOI&quot;:&quot;10.1007/978-3-319-45029-2_1&quot;,&quot;ISBN&quot;:&quot;9783319450292&quot;,&quot;issued&quot;:{&quot;date-parts&quot;:[[2017,5,4]]},&quot;page&quot;:&quot;1-37&quot;,&quot;publisher&quot;:&quot;Springer International Publishing&quot;,&quot;container-title-short&quot;:&quot;&quot;},&quot;isTemporary&quot;:false}]},{&quot;citationID&quot;:&quot;MENDELEY_CITATION_b85b2b83-fe28-488b-9584-b09cf47e1718&quot;,&quot;properties&quot;:{&quot;noteIndex&quot;:0},&quot;isEdited&quot;:false,&quot;manualOverride&quot;:{&quot;isManuallyOverridden&quot;:true,&quot;citeprocText&quot;:&quot;(Kahf, 1412)&quot;,&quot;manualOverrideText&quot;:&quot;Kahf (1412)&quot;},&quot;citationTag&quot;:&quot;MENDELEY_CITATION_v3_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&quot;,&quot;citationItems&quot;:[{&quot;id&quot;:&quot;f1b96254-2ffb-30a2-a4bb-2a63a6c9d134&quot;,&quot;itemData&quot;:{&quot;type&quot;:&quot;article-journal&quot;,&quot;id&quot;:&quot;f1b96254-2ffb-30a2-a4bb-2a63a6c9d134&quot;,&quot;title&quot;:&quot;Instruments Of Meeting Budget Deficit In Islamic Economy&quot;,&quot;author&quot;:[{&quot;family&quot;:&quot;Kahf&quot;,&quot;given&quot;:&quot;Monzer&quot;,&quot;parse-names&quot;:false,&quot;dropping-particle&quot;:&quot;&quot;,&quot;non-dropping-particle&quot;:&quot;&quot;}],&quot;container-title&quot;:&quot;Islamic Research and Teaching  Institute – IRTI Occasional Paper No. 44&quot;,&quot;issued&quot;:{&quot;date-parts&quot;:[[1412]]},&quot;container-title-short&quot;:&quot;&quot;},&quot;isTemporary&quot;:false}]},{&quot;citationID&quot;:&quot;MENDELEY_CITATION_0c526f9c-c7b1-4a45-9177-675168d2f0e9&quot;,&quot;properties&quot;:{&quot;noteIndex&quot;:0},&quot;isEdited&quot;:false,&quot;manualOverride&quot;:{&quot;isManuallyOverridden&quot;:true,&quot;citeprocText&quot;:&quot;(Chapra, 1992)&quot;,&quot;manualOverrideText&quot;:&quot;Chapra (1992)&quot;},&quot;citationTag&quot;:&quot;MENDELEY_CITATION_v3_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&quot;,&quot;citationItems&quot;:[{&quot;id&quot;:&quot;7f527b24-2f19-3cda-b1a3-cc83d5a44968&quot;,&quot;itemData&quot;:{&quot;type&quot;:&quot;report&quot;,&quot;id&quot;:&quot;7f527b24-2f19-3cda-b1a3-cc83d5a44968&quot;,&quot;title&quot;:&quot;Islam and the Economic Challenge&quot;,&quot;author&quot;:[{&quot;family&quot;:&quot;Chapra&quot;,&quot;given&quot;:&quot;Umer&quot;,&quot;parse-names&quot;:false,&quot;dropping-particle&quot;:&quot;&quot;,&quot;non-dropping-particle&quot;:&quot;&quot;}],&quot;issued&quot;:{&quot;date-parts&quot;:[[1992]]},&quot;abstract&quot;:&quot;Chapra. Leicester, UK: The Islamic Foundation and IIIT, 1992, 428 pp.&quot;,&quot;container-title-short&quot;:&quot;&quot;},&quot;isTemporary&quot;:false}]},{&quot;citationID&quot;:&quot;MENDELEY_CITATION_cdb35b42-4fd7-4462-a132-b2786e2e7866&quot;,&quot;properties&quot;:{&quot;noteIndex&quot;:0},&quot;isEdited&quot;:false,&quot;manualOverride&quot;:{&quot;isManuallyOverridden&quot;:true,&quot;citeprocText&quot;:&quot;(Malikov, 2017)&quot;,&quot;manualOverrideText&quot;:&quot;Malikov (2017)&quot;},&quot;citationTag&quot;:&quot;MENDELEY_CITATION_v3_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&quot;,&quot;citationItems&quot;:[{&quot;id&quot;:&quot;7775ea20-4a3a-3c9e-9386-0d2e636d55b7&quot;,&quot;itemData&quot;:{&quot;type&quot;:&quot;chapter&quot;,&quot;id&quot;:&quot;7775ea20-4a3a-3c9e-9386-0d2e636d55b7&quot;,&quot;title&quot;:&quot;How do sovereign sukuk impact on the economic growth of developing countries? An analysis of the infrastructure sector&quot;,&quot;author&quot;:[{&quot;family&quot;:&quot;Malikov&quot;,&quot;given&quot;:&quot;Ahlidin&quot;,&quot;parse-names&quot;:false,&quot;dropping-particle&quot;:&quot;&quot;,&quot;non-dropping-particle&quot;:&quot;&quot;}],&quot;container-title&quot;:&quot;Critical Issues and Challenges in Islamic Economics and Finance Development&quot;,&quot;DOI&quot;:&quot;10.1007/978-3-319-45029-2_1&quot;,&quot;ISBN&quot;:&quot;9783319450292&quot;,&quot;issued&quot;:{&quot;date-parts&quot;:[[2017,5,4]]},&quot;page&quot;:&quot;1-37&quot;,&quot;publisher&quot;:&quot;Springer International Publishing&quot;,&quot;container-title-short&quot;:&quot;&quot;},&quot;isTemporary&quot;:false}]},{&quot;citationID&quot;:&quot;MENDELEY_CITATION_519580e9-c4a1-4476-b0c8-f1e721531927&quot;,&quot;properties&quot;:{&quot;noteIndex&quot;:0},&quot;isEdited&quot;:false,&quot;manualOverride&quot;:{&quot;isManuallyOverridden&quot;:true,&quot;citeprocText&quot;:&quot;(Ahmed, 2017)&quot;,&quot;manualOverrideText&quot;:&quot;Ahmed (2017)&quot;},&quot;citationTag&quot;:&quot;MENDELEY_CITATION_v3_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&quot;,&quot;citationItems&quot;:[{&quot;id&quot;:&quot;805788f2-dc88-3188-8ad9-2ba4537f8aa4&quot;,&quot;itemData&quot;:{&quot;type&quot;:&quot;report&quot;,&quot;id&quot;:&quot;805788f2-dc88-3188-8ad9-2ba4537f8aa4&quot;,&quot;title&quot;:&quot;Contribution of Islamic Finance to the 2030 Agenda for Sustainable Development (with special reference to infrastructure finance)&quot;,&quot;author&quot;:[{&quot;family&quot;:&quot;Ahmed&quot;,&quot;given&quot;:&quot;Habib&quot;,&quot;parse-names&quot;:false,&quot;dropping-particle&quot;:&quot;&quot;,&quot;non-dropping-particle&quot;:&quot;&quot;}],&quot;URL&quot;:&quot;Ahmed, H. (2017). Contribution of Islamic Finance to the 2030 Agenda for Sustainable Devhttps://www.un.org/esa/ffd//////high-level-conference\u0002on-ffd-and-2030-agenda/wp-content/uploads/sites/4/2017/11/Islamic\u0002Finance_Ahmed.pd&quot;,&quot;issued&quot;:{&quot;date-parts&quot;:[[2017]]},&quot;container-title-short&quot;:&quot;&quot;},&quot;isTemporary&quot;:false}]},{&quot;citationID&quot;:&quot;MENDELEY_CITATION_41cd8dd7-bc58-4ec5-8f5f-a1ec1bb5ad1b&quot;,&quot;properties&quot;:{&quot;noteIndex&quot;:0},&quot;isEdited&quot;:false,&quot;manualOverride&quot;:{&quot;isManuallyOverridden&quot;:false,&quot;citeprocText&quot;:&quot;(Ajanovic, 2017)&quot;,&quot;manualOverrideText&quot;:&quot;&quot;},&quot;citationTag&quot;:&quot;MENDELEY_CITATION_v3_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&quot;,&quot;citationItems&quot;:[{&quot;id&quot;:&quot;29f25277-a55c-3124-801a-07cea53e0161&quot;,&quot;itemData&quot;:{&quot;type&quot;:&quot;report&quot;,&quot;id&quot;:&quot;29f25277-a55c-3124-801a-07cea53e0161&quot;,&quot;title&quot;:&quot;Islamic Finance and SDGs&quot;,&quot;author&quot;:[{&quot;family&quot;:&quot;Ajanovic&quot;,&quot;given&quot;:&quot;Nedzad&quot;,&quot;parse-names&quot;:false,&quot;dropping-particle&quot;:&quot;&quot;,&quot;non-dropping-particle&quot;:&quot;&quot;}],&quot;URL&quot;:&quot;www.isdb.org&quot;,&quot;issued&quot;:{&quot;date-parts&quot;:[[2017]]},&quot;container-title-short&quot;:&quot;&quot;},&quot;isTemporary&quot;:false}]},{&quot;citationID&quot;:&quot;MENDELEY_CITATION_a4e43032-c055-4625-bd27-c05173404bc6&quot;,&quot;properties&quot;:{&quot;noteIndex&quot;:0},&quot;isEdited&quot;:false,&quot;manualOverride&quot;:{&quot;isManuallyOverridden&quot;:false,&quot;citeprocText&quot;:&quot;(World Bank Group, 2020)&quot;,&quot;manualOverrideText&quot;:&quot;&quot;},&quot;citationTag&quot;:&quot;MENDELEY_CITATION_v3_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&quot;,&quot;citationItems&quot;:[{&quot;id&quot;:&quot;1bc4d371-60b0-3c59-8ad3-b6bd6699a735&quot;,&quot;itemData&quot;:{&quot;type&quot;:&quot;report&quot;,&quot;id&quot;:&quot;1bc4d371-60b0-3c59-8ad3-b6bd6699a735&quot;,&quot;title&quot;:&quot;Pioneering the Green Sukuk: Three Years On&quot;,&quot;author&quot;:[{&quot;family&quot;:&quot;World Bank Group&quot;,&quot;given&quot;:&quot;&quot;,&quot;parse-names&quot;:false,&quot;dropping-particle&quot;:&quot;&quot;,&quot;non-dropping-particle&quot;:&quot;&quot;}],&quot;URL&quot;:&quot;http://bit.ly/WB_blogsMY&quot;,&quot;issued&quot;:{&quot;date-parts&quot;:[[2020]]},&quot;container-title-short&quot;:&quot;&quot;},&quot;isTemporary&quot;:false}]},{&quot;citationID&quot;:&quot;MENDELEY_CITATION_4c423e02-ad96-4498-b9bd-1c90710636c6&quot;,&quot;properties&quot;:{&quot;noteIndex&quot;:0},&quot;isEdited&quot;:false,&quot;manualOverride&quot;:{&quot;isManuallyOverridden&quot;:false,&quot;citeprocText&quot;:&quot;(Indonesian Islamic Finance Development Report, 2023)&quot;,&quot;manualOverrideText&quot;:&quot;&quot;},&quot;citationTag&quot;:&quot;MENDELEY_CITATION_v3_eyJjaXRhdGlvbklEIjoiTUVOREVMRVlfQ0lUQVRJT05fNGM0MjNlMDItYWQ5Ni00NDk4LWI5YmQtMWM5MDcxMDYzNmM2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ID&quot;:&quot;MENDELEY_CITATION_dba82797-d7d6-4222-97ab-80dd9e98c553&quot;,&quot;properties&quot;:{&quot;noteIndex&quot;:0},&quot;isEdited&quot;:false,&quot;manualOverride&quot;:{&quot;isManuallyOverridden&quot;:false,&quot;citeprocText&quot;:&quot;(Hasanah, 2019)&quot;,&quot;manualOverrideText&quot;:&quot;&quot;},&quot;citationTag&quot;:&quot;MENDELEY_CITATION_v3_eyJjaXRhdGlvbklEIjoiTUVOREVMRVlfQ0lUQVRJT05fZGJhODI3OTctZDdkNi00MjIyLTk3YWItODBkZDllOThjNTUz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ID&quot;:&quot;MENDELEY_CITATION_c27a11d3-e0af-4b25-b14b-25bfd6c95f61&quot;,&quot;properties&quot;:{&quot;noteIndex&quot;:0},&quot;isEdited&quot;:false,&quot;manualOverride&quot;:{&quot;isManuallyOverridden&quot;:true,&quot;citeprocText&quot;:&quot;(Ledhem, 2020)&quot;,&quot;manualOverrideText&quot;:&quot;(Ledhem,(Amanatillah &amp; Anggraini, 2020)&quot;},&quot;citationTag&quot;:&quot;MENDELEY_CITATION_v3_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&quot;,&quot;citationItems&quot;:[{&quot;id&quot;:&quot;b8cb211f-f47f-3af9-843b-4170b9d47d05&quot;,&quot;itemData&quot;:{&quot;type&quot;:&quot;article-journal&quot;,&quot;id&quot;:&quot;b8cb211f-f47f-3af9-843b-4170b9d47d05&quot;,&quot;title&quot;:&quot;Does Sukuk financing boost economic growth? Empirical evidence from Southeast Asia&quot;,&quot;author&quot;:[{&quot;family&quot;:&quot;Ledhem&quot;,&quot;given&quot;:&quot;Mohammed Ayoub&quot;,&quot;parse-names&quot;:false,&quot;dropping-particle&quot;:&quot;&quot;,&quot;non-dropping-particle&quot;:&quot;&quot;}],&quot;container-title&quot;:&quot;PSU Research Review&quot;,&quot;DOI&quot;:&quot;10.1108/prr-09-2020-0028&quot;,&quot;ISBN&quot;:&quot;0920200028&quot;,&quot;ISSN&quot;:&quot;2399-1747&quot;,&quot;issued&quot;:{&quot;date-parts&quot;:[[2020]]},&quot;page&quot;:&quot;141-157&quot;,&quot;abstract&quot;:&quot;Purpose-This paper aims to investigate empirically whether Sukuk financing is boosting the economic growth in Southeast Asia within the framework of the endogenous growth model. Design/methodology/approach-This paper applied dynamic panel one-step system generalized method of moments as an optimal estimation approach to investigate the impact of Sukuk financing on economic growth in Southeast Asia spanning from 2013Q4-2019Q3. Sukuk financing was proxied by the total issued Sukuk holdings, while economic growth was proxied by gross domestic product. The sample covered all full-fledged Islamic financial institutions in the most developed Sukuk financial markets countries in Southeast Asia (Malaysia, Indonesia and Brunei). Findings-The findings demonstrated that Sukuk financing is boosting economic growth in Southeast Asia, which reflects the significant role of the Islamic financial markets of Sukuk as a vital contributor to economic growth. Practical implications-This paper would fill the literature by investigating the link between Sukuk financing and economic growth in Southeast Asia within the framework of the endogenous growth model, as the outcome of this paper serves as a guide for financial researchers, decision-makers and policymakers to improve the Sukuk market globally as an alternative financing source for the best contribution to economic growth. Originality/value-This paper is the first that investigates empirically the link between Sukuk financing and economic growth in Southeast Asia with a new theoretical context of the endogenous growth model to gain robust information about this link.&quot;,&quot;issue&quot;:&quot;3&quot;,&quot;volume&quot;:&quot;6&quot;,&quot;container-title-short&quot;:&quot;&quot;},&quot;isTemporary&quot;:false}]},{&quot;citationID&quot;:&quot;MENDELEY_CITATION_5ef4444c-21ef-4cef-aa86-bd68b64af6b1&quot;,&quot;properties&quot;:{&quot;noteIndex&quot;:0},&quot;isEdited&quot;:false,&quot;manualOverride&quot;:{&quot;isManuallyOverridden&quot;:false,&quot;citeprocText&quot;:&quot;(Amanatillah &amp;#38; Anggraini, 2020)&quot;,&quot;manualOverrideText&quot;:&quot;&quot;},&quot;citationTag&quot;:&quot;MENDELEY_CITATION_v3_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&quot;,&quot;citationItems&quot;:[{&quot;id&quot;:&quot;a44aadef-7d0a-3c89-b772-8188a60ff46e&quot;,&quot;itemData&quot;:{&quot;type&quot;:&quot;article-journal&quot;,&quot;id&quot;:&quot;a44aadef-7d0a-3c89-b772-8188a60ff46e&quot;,&quot;title&quot;:&quot;Potensi Pengembangan Sukuk Berbasis Wakaf Untuk Pembangunan Infrastruktur di Indonesia&quot;,&quot;author&quot;:[{&quot;family&quot;:&quot;Amanatillah&quot;,&quot;given&quot;:&quot;Dara&quot;,&quot;parse-names&quot;:false,&quot;dropping-particle&quot;:&quot;&quot;,&quot;non-dropping-particle&quot;:&quot;&quot;},{&quot;family&quot;:&quot;Anggraini&quot;,&quot;given&quot;:&quot;Lisa&quot;,&quot;parse-names&quot;:false,&quot;dropping-particle&quot;:&quot;&quot;,&quot;non-dropping-particle&quot;:&quot;&quot;}],&quot;container-title&quot;:&quot;SHIBGHAH: Journal of Muslim Societies&quot;,&quot;issued&quot;:{&quot;date-parts&quot;:[[2020]]},&quot;page&quot;:&quot;129-145&quot;,&quot;abstract&quot;:&quot;Penelitian ini bertujuan untuk mendeskripsikan potensi sukuk berbasis wakaf dalam mendukung pembangunan infrastruktur. Setiap tahunnya pemerintah akan membiayai beberapa pembangunan infrastruktur yang anggarannya diambil dari APBN, akan tetapi …&quot;,&quot;issue&quot;:&quot;2&quot;,&quot;volume&quot;:&quot;2&quot;,&quot;container-title-short&quot;:&quot;&quot;},&quot;isTemporary&quot;:false}]},{&quot;citationID&quot;:&quot;MENDELEY_CITATION_a5374a1a-73eb-450a-9767-84ae5ded2593&quot;,&quot;properties&quot;:{&quot;noteIndex&quot;:0},&quot;isEdited&quot;:false,&quot;manualOverride&quot;:{&quot;isManuallyOverridden&quot;:true,&quot;citeprocText&quot;:&quot;(Latifah, 2020)&quot;,&quot;manualOverrideText&quot;:&quot;, (Latifah, 2020)&quot;},&quot;citationTag&quot;:&quot;MENDELEY_CITATION_v3_eyJjaXRhdGlvbklEIjoiTUVOREVMRVlfQ0lUQVRJT05fYTUzNzRhMWEtNzNlYi00NTBhLTk3NjctODRhZTVkZWQyNTkzIiwicHJvcGVydGllcyI6eyJub3RlSW5kZXgiOjB9LCJpc0VkaXRlZCI6ZmFsc2UsIm1hbnVhbE92ZXJyaWRlIjp7ImlzTWFudWFsbHlPdmVycmlkZGVuIjp0cnVlLCJjaXRlcHJvY1RleHQiOiIoTGF0aWZhaCwgMjAyMCkiLCJtYW51YWxPdmVycmlkZVRleHQiOiIsIChMYXRpZmFoLCAyMDIwKS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85d5b1c0-e3ee-49b9-a862-1adcbca11a3b&quot;,&quot;properties&quot;:{&quot;noteIndex&quot;:0},&quot;isEdited&quot;:false,&quot;manualOverride&quot;:{&quot;isManuallyOverridden&quot;:false,&quot;citeprocText&quot;:&quot;(Hanifah et al., 2022)&quot;,&quot;manualOverrideText&quot;:&quot;&quot;},&quot;citationTag&quot;:&quot;MENDELEY_CITATION_v3_eyJjaXRhdGlvbklEIjoiTUVOREVMRVlfQ0lUQVRJT05fODVkNWIxYzAtZTNlZS00OWI5LWE4NjItMWFkY2JjYTExYTNi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quot;,&quot;citationItems&quot;:[{&quot;id&quot;:&quot;152422ce-eb98-3288-a079-cad342aed50c&quot;,&quot;itemData&quot;:{&quot;type&quot;:&quot;article-journal&quot;,&quot;id&quot;:&quot;152422ce-eb98-3288-a079-cad342aed50c&quot;,&quot;title&quot;:&quot;PENGARUH INDIKATOR MAKROEKONOMI TERHADAP VOLUME PERDAGANGAN SUKUK RITEL DI INDONESIA&quot;,&quot;author&quot;:[{&quot;family&quot;:&quot;Hanifah&quot;,&quot;given&quot;:&quot;Iffah Nur&quot;,&quot;parse-names&quot;:false,&quot;dropping-particle&quot;:&quot;&quot;,&quot;non-dropping-particle&quot;:&quot;&quot;},{&quot;family&quot;:&quot;Pantas&quot;,&quot;given&quot;:&quot;Pribawa E&quot;,&quot;parse-names&quot;:false,&quot;dropping-particle&quot;:&quot;&quot;,&quot;non-dropping-particle&quot;:&quot;&quot;},{&quot;family&quot;:&quot;Dahlan&quot;,&quot;given&quot;:&quot;Ahmad&quot;,&quot;parse-names&quot;:false,&quot;dropping-particle&quot;:&quot;&quot;,&quot;non-dropping-particle&quot;:&quot;&quot;}],&quot;container-title&quot;:&quot;Journal of Islamic Banking and Finance&quot;,&quot;issued&quot;:{&quot;date-parts&quot;:[[2022]]},&quot;page&quot;:&quot;99-114&quot;,&quot;issue&quot;:&quot;2&quot;,&quot;volume&quot;:&quot;2&quot;,&quot;container-title-short&quot;:&quot;&quot;},&quot;isTemporary&quot;:false}]},{&quot;citationID&quot;:&quot;MENDELEY_CITATION_c510c1e8-ae3d-41b7-9860-3cb1aa7c70d5&quot;,&quot;properties&quot;:{&quot;noteIndex&quot;:0},&quot;isEdited&quot;:false,&quot;manualOverride&quot;:{&quot;isManuallyOverridden&quot;:false,&quot;citeprocText&quot;:&quot;(Nisak, 2022)&quot;,&quot;manualOverrideText&quot;:&quot;&quot;},&quot;citationTag&quot;:&quot;MENDELEY_CITATION_v3_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&quot;,&quot;citationItems&quot;:[{&quot;id&quot;:&quot;18521c22-b30e-3446-b6cf-11ec2fa8d3bb&quot;,&quot;itemData&quot;:{&quot;type&quot;:&quot;article-journal&quot;,&quot;id&quot;:&quot;18521c22-b30e-3446-b6cf-11ec2fa8d3bb&quot;,&quot;title&quot;:&quot;Sukuk Negara Sebagai Alternatif Pembiayaan APBN di Indonesia&quot;,&quot;author&quot;:[{&quot;family&quot;:&quot;Nisak&quot;,&quot;given&quot;:&quot;Khoirun&quot;,&quot;parse-names&quot;:false,&quot;dropping-particle&quot;:&quot;&quot;,&quot;non-dropping-particle&quot;:&quot;&quot;}],&quot;container-title&quot;:&quot;Etihad: Journal of Islamic Banking and Finance&quot;,&quot;DOI&quot;:&quot;10.21154/etihad.v2i1.4199&quot;,&quot;ISSN&quot;:&quot;2807-730X&quot;,&quot;issued&quot;:{&quot;date-parts&quot;:[[2022]]},&quot;page&quot;:&quot;57-72&quot;,&quot;abstract&quot;:&quot;The State Budget deficit that has continued for years has forced the government to find out an alternative debt financing other than foreign loans and the issuance of Government Bonds (SUN). In 2008 the government first issued Islamic Bonds (Sukuk Negara/SBSN) as an instrument for financing the budget deficit. After fourteen years, the number of issuance of Sukuk Negara/SBSN has increased every year with various different SBSN series. This research aims to known more about the mechanism for issuing Sukuk Negara and its implementation as an instrument for financing the budget deficit. This research uses a qualitative methodology. Through literature review in this research, it is known that Sukuk Negara have a major role in financing the State Budget deficit and to financing the development of government projects. The issuance of SBSN also plays a role in encouraging the growth of Islamic finance in Indonesia. Defisit APBN yang terus terjadi selama bertahun-tahun membuat pemerintah berupaya untuk mencari alternatif pembiayaan utang selain pinjaman luar negeri dan penerbitan Surat Utang Negara (SUN). Tahun 2008 pemerintah pertama kali menerbitkan Surat Berharga Syariah Negara (SBSN) sebagai instrumen pembiayaan defisit anggaran. Setelah berjalan empat belas tahun, jumlah penerbitan Sukuk Negara mengalami peningkatan setiap tahun dengan berbagai seri SBSN yang berbeda. Penelitian ini bertujuan untuk mengetahui lebih dalam mekanisme penerbitan Sukuk Negara dan implementasinya sebagai salah satu instrumen pembiayaan defisit anggaran. Penelitian ini menggunakan metodologi kualitatif. Melalui kajian literatur dalam penelitian ini diketahui bahwa Sukuk Negara memiliki peran besar dalam membiayai defisit APBN dan membiayai pembangunan proyek pemerintah. Penerbitan Sukuk Negara juga berperan dalam mendorong pertumbuhan keuangan syariah di Indonesia.&quot;,&quot;issue&quot;:&quot;1&quot;,&quot;volume&quot;:&quot;2&quot;,&quot;container-title-short&quot;:&quot;&quot;},&quot;isTemporary&quot;:false}]},{&quot;citationID&quot;:&quot;MENDELEY_CITATION_1ff04c19-4bab-4145-9743-150fb481f004&quot;,&quot;properties&quot;:{&quot;noteIndex&quot;:0},&quot;isEdited&quot;:false,&quot;manualOverride&quot;:{&quot;isManuallyOverridden&quot;:true,&quot;citeprocText&quot;:&quot;(Kartini &amp;#38; Milawati, 2020a)&quot;,&quot;manualOverrideText&quot;:&quot;(Kartini &amp; Milawati, 2020)&quot;},&quot;citationTag&quot;:&quot;MENDELEY_CITATION_v3_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&quot;,&quot;citationItems&quot;:[{&quot;id&quot;:&quot;fdb85bf3-77ec-392f-8a92-02c17fff7a34&quot;,&quot;itemData&quot;:{&quot;type&quot;:&quot;article-journal&quot;,&quot;id&quot;:&quot;fdb85bf3-77ec-392f-8a92-02c17fff7a34&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9,1]]},&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publisher&quot;:&quot;EconJournals&quot;,&quot;issue&quot;:&quot;5&quot;,&quot;volume&quot;:&quot;10&quot;,&quot;container-title-short&quot;:&quot;&quot;},&quot;isTemporary&quot;:false}]},{&quot;citationID&quot;:&quot;MENDELEY_CITATION_f0d7b5a4-3860-4c03-b4ac-c80c0031051b&quot;,&quot;properties&quot;:{&quot;noteIndex&quot;:0},&quot;isEdited&quot;:false,&quot;manualOverride&quot;:{&quot;isManuallyOverridden&quot;:false,&quot;citeprocText&quot;:&quot;(Melinda &amp;#38; Wardani, 2019)&quot;,&quot;manualOverrideText&quot;:&quot;&quot;},&quot;citationTag&quot;:&quot;MENDELEY_CITATION_v3_eyJjaXRhdGlvbklEIjoiTUVOREVMRVlfQ0lUQVRJT05fZjBkN2I1YTQtMzg2MC00YzAzLWI0YWMtYzgwYzAwMzEwNTFi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quot;,&quot;citationItems&quot;:[{&quot;id&quot;:&quot;ad58544f-592a-3a94-92b3-392df93a5e46&quot;,&quot;itemData&quot;:{&quot;type&quot;:&quot;article-journal&quot;,&quot;id&quot;:&quot;ad58544f-592a-3a94-92b3-392df93a5e46&quot;,&quot;title&quot;:&quot;Faktor-Faktor yang Mempengaruhi Peringkat Sukuk Pada Perusahaan Penerbit Sukuk di Bursa Efek Indonesia&quot;,&quot;author&quot;:[{&quot;family&quot;:&quot;Melinda&quot;,&quot;given&quot;:&quot;Dita&quot;,&quot;parse-names&quot;:false,&quot;dropping-particle&quot;:&quot;&quot;,&quot;non-dropping-particle&quot;:&quot;&quot;},{&quot;family&quot;:&quot;Wardani&quot;,&quot;given&quot;:&quot;Marita Kusuma&quot;,&quot;parse-names&quot;:false,&quot;dropping-particle&quot;:&quot;&quot;,&quot;non-dropping-particle&quot;:&quot;&quot;}],&quot;container-title&quot;:&quot;Kompartemen: Jurnal Ilmiah Akuntansi&quot;,&quot;DOI&quot;:&quot;10.30595/kompartemen.v16i2.4742&quot;,&quot;ISSN&quot;:&quot;1693-1084&quot;,&quot;issued&quot;:{&quot;date-parts&quot;:[[2019]]},&quot;page&quot;:&quot;69-90&quot;,&quot;abstract&quot;:&quot;Penelitian ini bertujuan untuk menguji pengaruh leverage, kepemilikan institusional, kepemilikan manajerial, komisaris independen, dan reputasi auditor terhadap peringkat sukuk. Variabel dependen pada penelitian ini adalah peringkat sukuk. Sedangkan variabel independen adalah leverage, kepemilikan institusional, kepemilikan manajerial, komisaris independen, dan reputasi auditor. Populasi penelitian adalah sukuk yang diterbitkan oleh perusahaan penerbit sukuk yang terdaftar di Bursa Efek Indonesia selama periode 2013-2016. Metode sampel dilakukan dengan purposive sampling dan diperoleh 64 sampel. Data yang digunakan adalah data sekunder seperti laporan tahunan perusahaan yang terdaftar di Bursa Efek Indonesia selama periode 2013-2016, data statistik sukuk, dan data peringkat sukuk. Metode analisis yang digunakan dalam penelitian ini adalah regresi logistik ordinal. Hasil pengujian dari penelitian ini menunjukkan bahwa leverage dan komisaris independen memiliki efek negatif pada peringkat sukuk. Sedangkan kepemilikan institusional, kepemilikan manajerial, dan reputasi auditor tidak berpengaruh pada peringkat sukuk.Kata kunci: peringkat sukuk, leverage, kepemilikan institusional, kepemilikan manajerial, komisaris independent, reputasi audit&quot;,&quot;issue&quot;:&quot;2&quot;,&quot;volume&quot;:&quot;16&quot;,&quot;container-title-short&quot;:&quot;&quot;},&quot;isTemporary&quot;:false}]},{&quot;citationID&quot;:&quot;MENDELEY_CITATION_da1f20e7-62eb-44d0-a05e-28a08d4d30e4&quot;,&quot;properties&quot;:{&quot;noteIndex&quot;:0},&quot;isEdited&quot;:false,&quot;manualOverride&quot;:{&quot;isManuallyOverridden&quot;:false,&quot;citeprocText&quot;:&quot;(Ariyana et al., 2020)&quot;,&quot;manualOverrideText&quot;:&quot;&quot;},&quot;citationTag&quot;:&quot;MENDELEY_CITATION_v3_eyJjaXRhdGlvbklEIjoiTUVOREVMRVlfQ0lUQVRJT05fZGExZjIwZTctNjJlYi00NGQwLWEwNWUtMjhhMDhkNGQzMGU0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ID&quot;:&quot;MENDELEY_CITATION_d84778a0-1b4e-457e-bf48-59826f0f260c&quot;,&quot;properties&quot;:{&quot;noteIndex&quot;:0},&quot;isEdited&quot;:false,&quot;manualOverride&quot;:{&quot;isManuallyOverridden&quot;:false,&quot;citeprocText&quot;:&quot;(Laila &amp;#38; Anshori, 2021)&quot;,&quot;manualOverrideText&quot;:&quot;&quot;},&quot;citationTag&quot;:&quot;MENDELEY_CITATION_v3_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&quot;,&quot;citationItems&quot;:[{&quot;id&quot;:&quot;adff09d8-bff2-34c9-82bb-21e7f754f6b3&quot;,&quot;itemData&quot;:{&quot;type&quot;:&quot;article-journal&quot;,&quot;id&quot;:&quot;adff09d8-bff2-34c9-82bb-21e7f754f6b3&quot;,&quot;title&quot;:&quot;The Development of Sovereign Sukuk in Indonesia&quot;,&quot;author&quot;:[{&quot;family&quot;:&quot;Laila&quot;,&quot;given&quot;:&quot;Nisful&quot;,&quot;parse-names&quot;:false,&quot;dropping-particle&quot;:&quot;&quot;,&quot;non-dropping-particle&quot;:&quot;&quot;},{&quot;family&quot;:&quot;Anshori&quot;,&quot;given&quot;:&quot;Muslich&quot;,&quot;parse-names&quot;:false,&quot;dropping-particle&quot;:&quot;&quot;,&quot;non-dropping-particle&quot;:&quot;&quot;}],&quot;container-title&quot;:&quot;Review of International Geographical Education Online&quot;,&quot;DOI&quot;:&quot;10.33403/rigeo.800655&quot;,&quot;ISSN&quot;:&quot;21460353&quot;,&quot;issued&quot;:{&quot;date-parts&quot;:[[2021]]},&quot;page&quot;:&quot;390-397&quot;,&quot;abstract&quot;:&quot;The purposes of this study is to assess the problems faced by Indonesian government in developing sovereign sukuk, then provide alternative solutions and produce a draft strategy to be applied and find out what determinants in developing sovereign sukuk. The method used is Analytic Network Process (ANP), which has advantages to measure and synthesize a number of factors in hierarchy or network. The initial phase of this study is to conduct a literature survey and in-depth interviews with stakeholders: academicians, practitioners, regulators, and associations to fully understand the problem. Next, creating ANP model, filling questionnaires by expert respondents, data processing by ANP superdecision software, and then results analysis. We conclude that the three most important problems to be solved are related to government commitment (15.5%), adequate transaction infrastructure (10.3%), and adequacy of regulation (9.6%). The three most important solutions that should be the attention of policy makers are the importance of increasing government commitment (12.8%), easiness of transaction (11.1%), and regulatory revision (10.9%). The three most important strategies that need to be implemented soon are making the roadmap of Islamic financial development, in addition to providing infrastructure by the government (11.2%), the importance of supervision in regulatory implementation (11.1%), and the importance of optimizing the government's role in asset identification and tax incentive and competitive sukuk pricing in sovereign sukuk trade (8.6%).&quot;,&quot;issue&quot;:&quot;4&quot;,&quot;volume&quot;:&quot;11&quot;,&quot;container-title-short&quot;:&quot;&quot;},&quot;isTemporary&quot;:false}]},{&quot;citationID&quot;:&quot;MENDELEY_CITATION_f927abad-c22d-42af-bf7a-f9d5748bf216&quot;,&quot;properties&quot;:{&quot;noteIndex&quot;:0},&quot;isEdited&quot;:false,&quot;manualOverride&quot;:{&quot;isManuallyOverridden&quot;:false,&quot;citeprocText&quot;:&quot;(Sinulingga et al., 2022)&quot;,&quot;manualOverrideText&quot;:&quot;&quot;},&quot;citationTag&quot;:&quot;MENDELEY_CITATION_v3_eyJjaXRhdGlvbklEIjoiTUVOREVMRVlfQ0lUQVRJT05fZjkyN2FiYWQtYzIyZC00MmFmLWJmN2EtZjlkNTc0OGJmMjE2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ID&quot;:&quot;MENDELEY_CITATION_f3d1334c-d8cc-48d4-89c2-ffefe90ebbf8&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ZjNkMTMzNGMtZDhjYy00OGQ0LTg5YzItZmZlZmU5MGViYmY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e94b9c95-2acc-4173-ba43-677b19c56663&quot;,&quot;properties&quot;:{&quot;noteIndex&quot;:0},&quot;isEdited&quot;:false,&quot;manualOverride&quot;:{&quot;isManuallyOverridden&quot;:false,&quot;citeprocText&quot;:&quot;(Latifah, 2020)&quot;,&quot;manualOverrideText&quot;:&quot;&quot;},&quot;citationTag&quot;:&quot;MENDELEY_CITATION_v3_eyJjaXRhdGlvbklEIjoiTUVOREVMRVlfQ0lUQVRJT05fZTk0YjljOTUtMmFjYy00MTczLWJhNDMtNjc3YjE5YzU2NjYz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38f79c63-ccbe-4b7f-bca0-96f0e6b96823&quot;,&quot;properties&quot;:{&quot;noteIndex&quot;:0},&quot;isEdited&quot;:false,&quot;manualOverride&quot;:{&quot;isManuallyOverridden&quot;:true,&quot;citeprocText&quot;:&quot;(Khoiriaturrahmah et al., 2022)&quot;,&quot;manualOverrideText&quot;:&quot;((Wardiwiyono &amp; Imron, 2022))&quot;},&quot;citationTag&quot;:&quot;MENDELEY_CITATION_v3_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&quot;,&quot;citationItems&quot;:[{&quot;id&quot;:&quot;3cae59f9-c614-35da-85e3-0e3385e034e2&quot;,&quot;itemData&quot;:{&quot;type&quot;:&quot;article-journal&quot;,&quot;id&quot;:&quot;3cae59f9-c614-35da-85e3-0e3385e034e2&quot;,&quot;title&quot;:&quot;Konsep Sukuk dan Aplikasinya di Indonesia&quot;,&quot;author&quot;:[{&quot;family&quot;:&quot;Khoiriaturrahmah&quot;,&quot;given&quot;:&quot;Miftah&quot;,&quot;parse-names&quot;:false,&quot;dropping-particle&quot;:&quot;&quot;,&quot;non-dropping-particle&quot;:&quot;&quot;},{&quot;family&quot;:&quot;Wardanah&quot;,&quot;given&quot;:&quot;Iga Dwi&quot;,&quot;parse-names&quot;:false,&quot;dropping-particle&quot;:&quot;&quot;,&quot;non-dropping-particle&quot;:&quot;&quot;},{&quot;family&quot;:&quot;Batubara&quot;,&quot;given&quot;:&quot;Maryam&quot;,&quot;parse-names&quot;:false,&quot;dropping-particle&quot;:&quot;&quot;,&quot;non-dropping-particle&quot;:&quot;&quot;}],&quot;container-title&quot;:&quot;Al-Kharaj : Jurnal Ekonomi, Keuangan &amp; Bisnis Syariah&quot;,&quot;DOI&quot;:&quot;10.47467/alkharaj.v5i2.1149&quot;,&quot;ISSN&quot;:&quot;2656-2871&quot;,&quot;issued&quot;:{&quot;date-parts&quot;:[[2022]]},&quot;page&quot;:&quot;480-489&quot;,&quot;abstract&quot;:&quot; \r The theme of this research is The Role of Sukuk Theory and Implementation in that it is one of the most innovative products in the contemporary Islamic development of the financial system. The development of Sukuk in Indonesia and market absorption of them is very encouraging. One of the most populous Muslim countries in the world, there is great interest from the public for Sukuk as an important instrument of Islamic finance. Researchers in this case use descriptive qualitative methods. Research which means collecting data from various sources and then doing a series of analyzes which will later be shown in the form of stories and pictures because it is not allowed to show numbers in this study. Which will be very helpful in understanding the phenomenon that occurs. The purpose of this research is to make sure that readers can know more about what Sukuk is, and how it is implemented, and finally can add insight and knowledge for readers.\r  \r Keywords: Sukuk Concept and Sukuk Application\r  \r ABSTRAK\r  \r Penelitian ini bertema Peran Teori dan Implementasi Sukuk dakam hal ini merupakan salah satu produk yang paling inovatif dalam perkembangan islam kontemporer sistem keuangan. Perkembangan Sukuk di Indonesia serta penyerapan pasar terhadapnya sangat menggembirakan. Salah satu dari negara yang berpenduduk muslim di dunia, adapun minat dari masyarakat yang sangat besar untuk Sukuk sebagai instrumen penting dari keuangan Islam. Peneliti dalam hal ini menggunakan metode kualitatif deskriptif. Penelitian yang artinya dilakukannya pengumpulan data dari berbagai sumber lalu kemudian dilakukannya serangkaian analisis yang nantinya akan ditunjukkan dalam wujud cerita dan gambar karena tidak diperkenankannya menunjukkan angka-angka dalam penelitian ini. Yang hal tersebut nantinya akan sangat membantu untuk memahami fenomena yang terjadi. Adapun tujuan dalam penelitian yang dilakukan ini yaitu agar pembaca pastinya bisa lebih mengetahui apa itu Sukuk, dan bagaimana Implementasinya, dan akhirnya dapat menambah wawasan serta pengetahuan untuk pembaca.\r  Kata Kunci : Konsep Sukuk dan Aplikasi Sukuk&quot;,&quot;issue&quot;:&quot;2&quot;,&quot;volume&quot;:&quot;5&quot;,&quot;container-title-short&quot;:&quot;&quot;},&quot;isTemporary&quot;:false}]},{&quot;citationID&quot;:&quot;MENDELEY_CITATION_ac243094-ebce-416b-951c-c75855462123&quot;,&quot;properties&quot;:{&quot;noteIndex&quot;:0},&quot;isEdited&quot;:false,&quot;manualOverride&quot;:{&quot;isManuallyOverridden&quot;:false,&quot;citeprocText&quot;:&quot;(Wardiwiyono &amp;#38; Imron, 2022)&quot;,&quot;manualOverrideText&quot;:&quot;&quot;},&quot;citationTag&quot;:&quot;MENDELEY_CITATION_v3_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&quot;,&quot;citationItems&quot;:[{&quot;id&quot;:&quot;7ccd64bf-8b46-3cac-b83d-c4f6c23f572e&quot;,&quot;itemData&quot;:{&quot;type&quot;:&quot;article-journal&quot;,&quot;id&quot;:&quot;7ccd64bf-8b46-3cac-b83d-c4f6c23f572e&quot;,&quot;title&quot;:&quot;What Determines Corporate Sukuk Ratings in Indonesia?&quot;,&quot;author&quot;:[{&quot;family&quot;:&quot;Wardiwiyono&quot;,&quot;given&quot;:&quot;Sartini&quot;,&quot;parse-names&quot;:false,&quot;dropping-particle&quot;:&quot;&quot;,&quot;non-dropping-particle&quot;:&quot;&quot;},{&quot;family&quot;:&quot;Imron&quot;,&quot;given&quot;:&quot;Moch&quot;,&quot;parse-names&quot;:false,&quot;dropping-particle&quot;:&quot;&quot;,&quot;non-dropping-particle&quot;:&quot;&quot;}],&quot;container-title&quot;:&quot;Share: Jurnal Ekonomi dan Keuangan Islam&quot;,&quot;DOI&quot;:&quot;10.22373/share.v11i2.12085&quot;,&quot;ISSN&quot;:&quot;2089-6239&quot;,&quot;issued&quot;:{&quot;date-parts&quot;:[[2022,9,25]]},&quot;page&quot;:&quot;276&quot;,&quot;abstract&quot;:&quot;Along with the dynamic development of the Islamic capital market, sukuk is rapidly evolving into an Islamic financial instrument in high demand. However, because every investment involves risks, investors must exercise caution when purchasing sukuk. Sukuk rating is one piece of information that investors can use when purchasing sukuk. However, because there are multiple sukuk rating agencies with different rating methods, investors must understand what factors influence sukuk rating. This study aims to investigate the factors influencing the rating of corporate sukuk in Indonesia. It is specifically intended to answer three research questions regarding the influence of 1) financial performance, 2) sukuk maturity, and 3) sukuk structure on sukuk rating. To achieve the goals, 67 sukuk from 14 different nonfinancial sukuk issuers were chosen from 2014 to 2020. Secondary data from PT PEFINDO on profitability, leverage, liquidity, firm size, sukuk maturity, sukuk structure, and sukuk rating were analyzed using ordinal logistic regression to test six research hypotheses. The findings show that firm size and sukuk maturity have a positive impact on corporate sukuk rating in nonfinancial sukuk issuers in Indonesia. The findings lend support to signaling theory and agency theory.========================================================================================================ABSTRAK -  Determinan Apa yang Mempengaruhi Peringkat Sukuk di Indonesia? Seiring dengan dinamisnya perkembangan pasar modal syariah, sukuk berkembang pesat menjadi instrumen keuangan syariah yang semakin diminati oleh masyarakat baik di tingkat nasional maupun internasional. Namun demikian, karena setiap investasi mengandung risiko, investor tetap harus berhati-hati dalam membeli sukuk. Salah satu informasi yang bisa menjadi pertimbangan para investor dalam membeli sukuk adalah peringkat sukuk yang dikeluarkan oleh lembaga pemeringkat sukuk. Namun demikian karena lembaga pemeringkat sukuk yang jumlahnya lebih dari satu menggunakan metode yang berbeda-beda dalam melakukan pemeringkatan, investor perlu memahami faktor apa saja yang menjadi determinan dari peringkat sukuk. Penelitian ini ditujukan untuk menganalisis faktor-faktor yang mempengaruhi peringkat sukuk. Secara lebih khusus, penelitian ini didesain untuk menjawab tiga pertanyaan penelitian tentang apakah: 1) kinerja keuangan; 2) maturitas sukuk; dan 3) struktur sukuk berpengaruh terhadap peringkat sukuk. Untuk menjawab rumusan masalah tersebut, penelitian ini menggunakan data sekunder dari 67 sukuk korporasi yang diterbitkan oleh 14 perusahaan non keuangan dari tahun 2014-2020. Data berkaitan dengan profitabilitas, leverage, likuiditas, ukuran perusahaan, maturitas sukuk, struktur sukuk dan peringkat sukuk yang diterbitkan oleh PT PEFINDO dianalisis dengan menggunakan analisis regresi logistik ordinal untuk menguji enam hipotesis penelitian. Hasil analisis menunjukkan bahwa ukuran perusahaan dan maturitas masing-masing memiliki pengaruh positif terhadap peringkat sukuk. Temuan ini mendukung teori sinyal dan teori agensi.&quot;,&quot;publisher&quot;:&quot;Universitas Islam Negeri Ar-Raniry&quot;,&quot;issue&quot;:&quot;2&quot;,&quot;volume&quot;:&quot;11&quot;,&quot;container-title-short&quot;:&quot;&quot;},&quot;isTemporary&quot;:false}]},{&quot;citationID&quot;:&quot;MENDELEY_CITATION_1c95e6ca-cd3c-459d-a1e3-fc065f2dfc99&quot;,&quot;properties&quot;:{&quot;noteIndex&quot;:0},&quot;isEdited&quot;:false,&quot;manualOverride&quot;:{&quot;isManuallyOverridden&quot;:false,&quot;citeprocText&quot;:&quot;(Hasanah, 2018)&quot;,&quot;manualOverrideText&quot;:&quot;&quot;},&quot;citationTag&quot;:&quot;MENDELEY_CITATION_v3_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&quot;,&quot;citationItems&quot;:[{&quot;id&quot;:&quot;61544786-cf24-387e-9137-73c3d21521ad&quot;,&quot;itemData&quot;:{&quot;type&quot;:&quot;article-journal&quot;,&quot;id&quot;:&quot;61544786-cf24-387e-9137-73c3d21521ad&quot;,&quot;title&quot;:&quot;Implikasi Penerbitan Sukuk terhadap Kinerja Keuangan dan Kesejahteraan Karyawan (Studi pada Bank Muamalat Indonesia)&quot;,&quot;author&quot;:[{&quot;family&quot;:&quot;Hasanah&quot;,&quot;given&quot;:&quot;M&quot;,&quot;parse-names&quot;:false,&quot;dropping-particle&quot;:&quot;&quot;,&quot;non-dropping-particle&quot;:&quot;&quot;}],&quot;container-title&quot;:&quot;Indonesian Journal of Islamic …&quot;,&quot;URL&quot;:&quot;http://jurnalpasca.iain-jember.ac.id/ejournal/index.php/IJIEF/article/view/24%0Ahttp://jurnalpasca.iain-jember.ac.id/ejournal/index.php/IJIEF/article/download/24/14&quot;,&quot;issued&quot;:{&quot;date-parts&quot;:[[2018]]},&quot;page&quot;:&quot;14-31&quot;,&quot;abstract&quot;:&quot;… Berdasarkan gambaran dari judul, latar belakang, rumusan masalah dan kajian pustaka, kerangka konseptual dari penelitian ini adalah sebagaimana ditunjukkan oleh Gambar 1. …&quot;,&quot;issue&quot;:&quot;1&quot;,&quot;volume&quot;:&quot;1&quot;,&quot;container-title-short&quot;:&quot;&quot;},&quot;isTemporary&quot;:false}]},{&quot;citationID&quot;:&quot;MENDELEY_CITATION_97a76ea3-e6fb-437a-acef-d7bb94d533fd&quot;,&quot;properties&quot;:{&quot;noteIndex&quot;:0},&quot;isEdited&quot;:false,&quot;manualOverride&quot;:{&quot;isManuallyOverridden&quot;:false,&quot;citeprocText&quot;:&quot;(Hasanah, 2019)&quot;,&quot;manualOverrideText&quot;:&quot;&quot;},&quot;citationTag&quot;:&quot;MENDELEY_CITATION_v3_eyJjaXRhdGlvbklEIjoiTUVOREVMRVlfQ0lUQVRJT05fOTdhNzZlYTMtZTZmYi00MzdhLWFjZWYtZDdiYjk0ZDUzM2Zk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ID&quot;:&quot;MENDELEY_CITATION_0c1fda5f-fc5f-46a4-af7d-cf47b7343aef&quot;,&quot;properties&quot;:{&quot;noteIndex&quot;:0},&quot;isEdited&quot;:false,&quot;manualOverride&quot;:{&quot;isManuallyOverridden&quot;:false,&quot;citeprocText&quot;:&quot;(Kartini &amp;#38; Milawati, 2020b)&quot;,&quot;manualOverrideText&quot;:&quot;&quot;},&quot;citationTag&quot;:&quot;MENDELEY_CITATION_v3_eyJjaXRhdGlvbklEIjoiTUVOREVMRVlfQ0lUQVRJT05fMGMxZmRhNWYtZmM1Zi00NmE0LWFmN2QtY2Y0N2I3MzQzYWVm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quot;,&quot;citationItems&quot;:[{&quot;id&quot;:&quot;aa01a63c-09d6-3f33-9c87-6eb2c9c7bd19&quot;,&quot;itemData&quot;:{&quot;type&quot;:&quot;article-journal&quot;,&quot;id&quot;:&quot;aa01a63c-09d6-3f33-9c87-6eb2c9c7bd19&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issue&quot;:&quot;5&quot;,&quot;volume&quot;:&quot;10&quot;,&quot;container-title-short&quot;:&quot;&quot;},&quot;isTemporary&quot;:false}]},{&quot;citationID&quot;:&quot;MENDELEY_CITATION_5cc142ed-24d8-4fc6-b5d5-52f2bd82feb8&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NWNjMTQyZWQtMjRkOC00ZmM2LWI1ZDUtNTJmMmJkODJmZWI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dc19dc9e-c6dc-4778-9a14-80abc2a5fcbc&quot;,&quot;properties&quot;:{&quot;noteIndex&quot;:0},&quot;isEdited&quot;:false,&quot;manualOverride&quot;:{&quot;isManuallyOverridden&quot;:false,&quot;citeprocText&quot;:&quot;(Ma’ruf, 2021)&quot;,&quot;manualOverrideText&quot;:&quot;&quot;},&quot;citationTag&quot;:&quot;MENDELEY_CITATION_v3_eyJjaXRhdGlvbklEIjoiTUVOREVMRVlfQ0lUQVRJT05fZGMxOWRjOWUtYzZkYy00Nzc4LTlhMTQtODBhYmMyYTVmY2Jj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ID&quot;:&quot;MENDELEY_CITATION_ca0f43f9-b5e5-45da-96de-7a378e9b2cbd&quot;,&quot;properties&quot;:{&quot;noteIndex&quot;:0},&quot;isEdited&quot;:false,&quot;manualOverride&quot;:{&quot;isManuallyOverridden&quot;:false,&quot;citeprocText&quot;:&quot;(Fauziah &amp;#38; Nurwahidin, 2020a)&quot;,&quot;manualOverrideText&quot;:&quot;&quot;},&quot;citationTag&quot;:&quot;MENDELEY_CITATION_v3_eyJjaXRhdGlvbklEIjoiTUVOREVMRVlfQ0lUQVRJT05fY2EwZjQzZjktYjVlNS00NWRhLTk2ZGUtN2EzNzhlOWIyY2Jk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quot;,&quot;citationItems&quot;:[{&quot;id&quot;:&quot;d2474994-b1c2-31b1-9189-ead75ec79f1e&quot;,&quot;itemData&quot;:{&quot;type&quot;:&quot;article-journal&quot;,&quot;id&quot;:&quot;d2474994-b1c2-31b1-9189-ead75ec79f1e&quot;,&quot;title&quot;:&quot;Pembiayaan Infrastruktur dengan Sukuk Negara di Indonesia : Prosedur dan Struktur&quot;,&quot;author&quot;:[{&quot;family&quot;:&quot;Fauziah&quot;,&quot;given&quot;:&quot;Syifa&quot;,&quot;parse-names&quot;:false,&quot;dropping-particle&quot;:&quot;&quot;,&quot;non-dropping-particle&quot;:&quot;&quot;},{&quot;family&quot;:&quot;Nurwahidin&quot;,&quot;given&quot;:&quot;&quot;,&quot;parse-names&quot;:false,&quot;dropping-particle&quot;:&quot;&quot;,&quot;non-dropping-particle&quot;:&quot;&quot;}],&quot;container-title&quot;:&quot;Jurnal Manajemen, Ekonomi dan Akuntansi&quot;,&quot;issued&quot;:{&quot;date-parts&quot;:[[2020]]},&quot;page&quot;:&quot;257-270&quot;,&quot;abstract&quot;:&quot;Pembiayaan infrastruktur dengan sukuk negara saat ini tengah berkembang pesat. Penelitian ini bertujuan untuk memberikan penjelasan mengenai alur pembiayaan infrastruktur dengan sukuk negara. Termasuk struktur sukuk yang digunakan oleh pemerintah untuk pembiayaan infrastruktur. Penelitian menggunakan metode kualitatif yang di analisi secara deskriptif. Data yang disajikan dalam penelitain merupakan data sekunder yang didapat dari literature review. Hasilnya memberikan gambaran bahwa setidaknya ada delapan tahap yang harus dilalui dalam pengusulan pembiayaan infrastruktur dengan sukuk negara. Secara garis besar, struktur pembiayaan terbagi kepada dua yakni project financing dan project underlying. Sedangkan struktur akad yang digunakan terdapat 4 macam; ijarah asset to be leased, Ijarah - Sale and Lease Back, wakalah dan Ijarah – al Khadamat.&quot;,&quot;issue&quot;:&quot;1&quot;,&quot;volume&quot;:&quot;4&quot;,&quot;container-title-short&quot;:&quot;&quot;},&quot;isTemporary&quot;:false}]},{&quot;citationID&quot;:&quot;MENDELEY_CITATION_4c6bec39-c3ea-4534-96e7-23d53c666241&quot;,&quot;properties&quot;:{&quot;noteIndex&quot;:0},&quot;isEdited&quot;:false,&quot;manualOverride&quot;:{&quot;isManuallyOverridden&quot;:false,&quot;citeprocText&quot;:&quot;(Latifah, 2020)&quot;,&quot;manualOverrideText&quot;:&quot;&quot;},&quot;citationTag&quot;:&quot;MENDELEY_CITATION_v3_eyJjaXRhdGlvbklEIjoiTUVOREVMRVlfQ0lUQVRJT05fNGM2YmVjMzktYzNlYS00NTM0LTk2ZTctMjNkNTNjNjY2MjQx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537c6aa4-3e3e-46d0-b6e7-ed54ccc42fc1&quot;,&quot;properties&quot;:{&quot;noteIndex&quot;:0},&quot;isEdited&quot;:false,&quot;manualOverride&quot;:{&quot;isManuallyOverridden&quot;:false,&quot;citeprocText&quot;:&quot;(Khoiriaturrahmah et al., 2022)&quot;,&quot;manualOverrideText&quot;:&quot;&quot;},&quot;citationTag&quot;:&quot;MENDELEY_CITATION_v3_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&quot;,&quot;citationItems&quot;:[{&quot;id&quot;:&quot;3cae59f9-c614-35da-85e3-0e3385e034e2&quot;,&quot;itemData&quot;:{&quot;type&quot;:&quot;article-journal&quot;,&quot;id&quot;:&quot;3cae59f9-c614-35da-85e3-0e3385e034e2&quot;,&quot;title&quot;:&quot;Konsep Sukuk dan Aplikasinya di Indonesia&quot;,&quot;author&quot;:[{&quot;family&quot;:&quot;Khoiriaturrahmah&quot;,&quot;given&quot;:&quot;Miftah&quot;,&quot;parse-names&quot;:false,&quot;dropping-particle&quot;:&quot;&quot;,&quot;non-dropping-particle&quot;:&quot;&quot;},{&quot;family&quot;:&quot;Wardanah&quot;,&quot;given&quot;:&quot;Iga Dwi&quot;,&quot;parse-names&quot;:false,&quot;dropping-particle&quot;:&quot;&quot;,&quot;non-dropping-particle&quot;:&quot;&quot;},{&quot;family&quot;:&quot;Batubara&quot;,&quot;given&quot;:&quot;Maryam&quot;,&quot;parse-names&quot;:false,&quot;dropping-particle&quot;:&quot;&quot;,&quot;non-dropping-particle&quot;:&quot;&quot;}],&quot;container-title&quot;:&quot;Al-Kharaj : Jurnal Ekonomi, Keuangan &amp; Bisnis Syariah&quot;,&quot;DOI&quot;:&quot;10.47467/alkharaj.v5i2.1149&quot;,&quot;ISSN&quot;:&quot;2656-2871&quot;,&quot;issued&quot;:{&quot;date-parts&quot;:[[2022]]},&quot;page&quot;:&quot;480-489&quot;,&quot;abstract&quot;:&quot; \r The theme of this research is The Role of Sukuk Theory and Implementation in that it is one of the most innovative products in the contemporary Islamic development of the financial system. The development of Sukuk in Indonesia and market absorption of them is very encouraging. One of the most populous Muslim countries in the world, there is great interest from the public for Sukuk as an important instrument of Islamic finance. Researchers in this case use descriptive qualitative methods. Research which means collecting data from various sources and then doing a series of analyzes which will later be shown in the form of stories and pictures because it is not allowed to show numbers in this study. Which will be very helpful in understanding the phenomenon that occurs. The purpose of this research is to make sure that readers can know more about what Sukuk is, and how it is implemented, and finally can add insight and knowledge for readers.\r  \r Keywords: Sukuk Concept and Sukuk Application\r  \r ABSTRAK\r  \r Penelitian ini bertema Peran Teori dan Implementasi Sukuk dakam hal ini merupakan salah satu produk yang paling inovatif dalam perkembangan islam kontemporer sistem keuangan. Perkembangan Sukuk di Indonesia serta penyerapan pasar terhadapnya sangat menggembirakan. Salah satu dari negara yang berpenduduk muslim di dunia, adapun minat dari masyarakat yang sangat besar untuk Sukuk sebagai instrumen penting dari keuangan Islam. Peneliti dalam hal ini menggunakan metode kualitatif deskriptif. Penelitian yang artinya dilakukannya pengumpulan data dari berbagai sumber lalu kemudian dilakukannya serangkaian analisis yang nantinya akan ditunjukkan dalam wujud cerita dan gambar karena tidak diperkenankannya menunjukkan angka-angka dalam penelitian ini. Yang hal tersebut nantinya akan sangat membantu untuk memahami fenomena yang terjadi. Adapun tujuan dalam penelitian yang dilakukan ini yaitu agar pembaca pastinya bisa lebih mengetahui apa itu Sukuk, dan bagaimana Implementasinya, dan akhirnya dapat menambah wawasan serta pengetahuan untuk pembaca.\r  Kata Kunci : Konsep Sukuk dan Aplikasi Sukuk&quot;,&quot;issue&quot;:&quot;2&quot;,&quot;volume&quot;:&quot;5&quot;,&quot;container-title-short&quot;:&quot;&quot;},&quot;isTemporary&quot;:false}]},{&quot;citationID&quot;:&quot;MENDELEY_CITATION_3df9975e-5bc2-4064-91b2-a116eaff436b&quot;,&quot;properties&quot;:{&quot;noteIndex&quot;:0},&quot;isEdited&quot;:false,&quot;manualOverride&quot;:{&quot;isManuallyOverridden&quot;:false,&quot;citeprocText&quot;:&quot;(Hanifah et al., 2022)&quot;,&quot;manualOverrideText&quot;:&quot;&quot;},&quot;citationItems&quot;:[{&quot;id&quot;:&quot;152422ce-eb98-3288-a079-cad342aed50c&quot;,&quot;itemData&quot;:{&quot;type&quot;:&quot;article-journal&quot;,&quot;id&quot;:&quot;152422ce-eb98-3288-a079-cad342aed50c&quot;,&quot;title&quot;:&quot;PENGARUH INDIKATOR MAKROEKONOMI TERHADAP VOLUME PERDAGANGAN SUKUK RITEL DI INDONESIA&quot;,&quot;author&quot;:[{&quot;family&quot;:&quot;Hanifah&quot;,&quot;given&quot;:&quot;Iffah Nur&quot;,&quot;parse-names&quot;:false,&quot;dropping-particle&quot;:&quot;&quot;,&quot;non-dropping-particle&quot;:&quot;&quot;},{&quot;family&quot;:&quot;Pantas&quot;,&quot;given&quot;:&quot;Pribawa E&quot;,&quot;parse-names&quot;:false,&quot;dropping-particle&quot;:&quot;&quot;,&quot;non-dropping-particle&quot;:&quot;&quot;},{&quot;family&quot;:&quot;Dahlan&quot;,&quot;given&quot;:&quot;Ahmad&quot;,&quot;parse-names&quot;:false,&quot;dropping-particle&quot;:&quot;&quot;,&quot;non-dropping-particle&quot;:&quot;&quot;}],&quot;container-title&quot;:&quot;Journal of Islamic Banking and Finance&quot;,&quot;issued&quot;:{&quot;date-parts&quot;:[[2022]]},&quot;page&quot;:&quot;99-114&quot;,&quot;issue&quot;:&quot;2&quot;,&quot;volume&quot;:&quot;2&quot;,&quot;container-title-short&quot;:&quot;&quot;},&quot;isTemporary&quot;:false}],&quot;citationTag&quot;:&quot;MENDELEY_CITATION_v3_eyJjaXRhdGlvbklEIjoiTUVOREVMRVlfQ0lUQVRJT05fM2RmOTk3NWUtNWJjMi00MDY0LTkxYjItYTExNmVhZmY0MzZi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quot;},{&quot;citationID&quot;:&quot;MENDELEY_CITATION_4fd442ce-b260-410e-8021-37e1014be62b&quot;,&quot;properties&quot;:{&quot;noteIndex&quot;:0},&quot;isEdited&quot;:false,&quot;manualOverride&quot;:{&quot;isManuallyOverridden&quot;:false,&quot;citeprocText&quot;:&quot;(Hasanah, 2019)&quot;,&quot;manualOverrideText&quot;:&quot;&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Tag&quot;:&quot;MENDELEY_CITATION_v3_eyJjaXRhdGlvbklEIjoiTUVOREVMRVlfQ0lUQVRJT05fNGZkNDQyY2UtYjI2MC00MTBlLTgwMjEtMzdlMTAxNGJlNjJi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D&quot;:&quot;MENDELEY_CITATION_90db3f26-d582-44c2-94f5-488b86bb0f32&quot;,&quot;properties&quot;:{&quot;noteIndex&quot;:0},&quot;isEdited&quot;:false,&quot;manualOverride&quot;:{&quot;isManuallyOverridden&quot;:false,&quot;citeprocText&quot;:&quot;(Abubakar &amp;#38; Handayani, 2020)&quot;,&quot;manualOverrideText&quot;:&quot;&quot;},&quot;citationItems&quot;:[{&quot;id&quot;:&quot;c251c476-8d85-3f52-baa4-ad7c728af2d2&quot;,&quot;itemData&quot;:{&quot;type&quot;:&quot;article-journal&quot;,&quot;id&quot;:&quot;c251c476-8d85-3f52-baa4-ad7c728af2d2&quot;,&quot;title&quot;:&quot;Green Sukuk: Sustainable Financing Instruments for Infrastructure Development in Indonesia&quot;,&quot;author&quot;:[{&quot;family&quot;:&quot;Abubakar&quot;,&quot;given&quot;:&quot;Lastuti&quot;,&quot;parse-names&quot;:false,&quot;dropping-particle&quot;:&quot;&quot;,&quot;non-dropping-particle&quot;:&quot;&quot;},{&quot;family&quot;:&quot;Handayani&quot;,&quot;given&quot;:&quot;Tri&quot;,&quot;parse-names&quot;:false,&quot;dropping-particle&quot;:&quot;&quot;,&quot;non-dropping-particle&quot;:&quot;&quot;}],&quot;DOI&quot;:&quot;10.2991/assehr.k.200529.206&quot;,&quot;issued&quot;:{&quot;date-parts&quot;:[[2020]]},&quot;page&quot;:&quot;983-987&quot;,&quot;abstract&quot;:&quot;Sustainable development goals open opportunities for the issuance of Sukuk (Islamic securities) as an alternative to sustainable financing for infrastructure development in Indonesia. In line with the rise of public awareness of the concept of sustainable development, a new investor market has emerged. The investors will only invest in investment instruments that are categorized as \&quot;green\&quot;. By applying the normative legal approach, this study analyzes green sukuk as an alternative project financing for green infrastructure development in Indonesia. This study concludes that Indonesia develops Green Sukuk to support the development of green infrastructure based on the World Bank’s Green Bond model. Moreover, this study proposed the green sukuk legal framework to ensure that the project meets the criteria for green infrastructure.&quot;,&quot;issue&quot;:&quot;April 2016&quot;,&quot;volume&quot;:&quot;436&quot;,&quot;container-title-short&quot;:&quot;&quot;},&quot;isTemporary&quot;:false}],&quot;citationTag&quot;:&quot;MENDELEY_CITATION_v3_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&quot;},{&quot;citationID&quot;:&quot;MENDELEY_CITATION_c1bb8d3b-bed1-48a4-b4c1-111b29b5314b&quot;,&quot;properties&quot;:{&quot;noteIndex&quot;:0},&quot;isEdited&quot;:false,&quot;manualOverride&quot;:{&quot;isManuallyOverridden&quot;:false,&quot;citeprocText&quot;:&quot;(Amanatillah &amp;#38; Anggraini, 2020)&quot;,&quot;manualOverrideText&quot;:&quot;&quot;},&quot;citationItems&quot;:[{&quot;id&quot;:&quot;a44aadef-7d0a-3c89-b772-8188a60ff46e&quot;,&quot;itemData&quot;:{&quot;type&quot;:&quot;article-journal&quot;,&quot;id&quot;:&quot;a44aadef-7d0a-3c89-b772-8188a60ff46e&quot;,&quot;title&quot;:&quot;Potensi Pengembangan Sukuk Berbasis Wakaf Untuk Pembangunan Infrastruktur di Indonesia&quot;,&quot;author&quot;:[{&quot;family&quot;:&quot;Amanatillah&quot;,&quot;given&quot;:&quot;Dara&quot;,&quot;parse-names&quot;:false,&quot;dropping-particle&quot;:&quot;&quot;,&quot;non-dropping-particle&quot;:&quot;&quot;},{&quot;family&quot;:&quot;Anggraini&quot;,&quot;given&quot;:&quot;Lisa&quot;,&quot;parse-names&quot;:false,&quot;dropping-particle&quot;:&quot;&quot;,&quot;non-dropping-particle&quot;:&quot;&quot;}],&quot;container-title&quot;:&quot;SHIBGHAH: Journal of Muslim Societies&quot;,&quot;issued&quot;:{&quot;date-parts&quot;:[[2020]]},&quot;page&quot;:&quot;129-145&quot;,&quot;abstract&quot;:&quot;Penelitian ini bertujuan untuk mendeskripsikan potensi sukuk berbasis wakaf dalam mendukung pembangunan infrastruktur. Setiap tahunnya pemerintah akan membiayai beberapa pembangunan infrastruktur yang anggarannya diambil dari APBN, akan tetapi …&quot;,&quot;issue&quot;:&quot;2&quot;,&quot;volume&quot;:&quot;2&quot;,&quot;container-title-short&quot;:&quot;&quot;},&quot;isTemporary&quot;:false}],&quot;citationTag&quot;:&quot;MENDELEY_CITATION_v3_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&quot;},{&quot;citationID&quot;:&quot;MENDELEY_CITATION_34c256a4-8c17-4642-a434-db3529eb5740&quot;,&quot;properties&quot;:{&quot;noteIndex&quot;:0},&quot;isEdited&quot;:false,&quot;manualOverride&quot;:{&quot;isManuallyOverridden&quot;:false,&quot;citeprocText&quot;:&quot;(Kartini &amp;#38; Milawati, 2020b)&quot;,&quot;manualOverrideText&quot;:&quot;&quot;},&quot;citationItems&quot;:[{&quot;id&quot;:&quot;aa01a63c-09d6-3f33-9c87-6eb2c9c7bd19&quot;,&quot;itemData&quot;:{&quot;type&quot;:&quot;article-journal&quot;,&quot;id&quot;:&quot;aa01a63c-09d6-3f33-9c87-6eb2c9c7bd19&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issue&quot;:&quot;5&quot;,&quot;volume&quot;:&quot;10&quot;,&quot;container-title-short&quot;:&quot;&quot;},&quot;isTemporary&quot;:false}],&quot;citationTag&quot;:&quot;MENDELEY_CITATION_v3_eyJjaXRhdGlvbklEIjoiTUVOREVMRVlfQ0lUQVRJT05fMzRjMjU2YTQtOGMxNy00NjQyLWE0MzQtZGIzNTI5ZWI1NzQw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quot;},{&quot;citationID&quot;:&quot;MENDELEY_CITATION_05920676-7485-4a8c-80e1-efbe3d7a57b3&quot;,&quot;properties&quot;:{&quot;noteIndex&quot;:0},&quot;isEdited&quot;:false,&quot;manualOverride&quot;:{&quot;isManuallyOverridden&quot;:false,&quot;citeprocText&quot;:&quot;(Ma’ruf, 2021)&quot;,&quot;manualOverrideText&quot;:&quot;&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Tag&quot;:&quot;MENDELEY_CITATION_v3_eyJjaXRhdGlvbklEIjoiTUVOREVMRVlfQ0lUQVRJT05fMDU5MjA2NzYtNzQ4NS00YThjLTgwZTEtZWZiZTNkN2E1N2Iz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quot;},{&quot;citationID&quot;:&quot;MENDELEY_CITATION_c085c940-c876-4e79-9867-9cb7bdd2423b&quot;,&quot;properties&quot;:{&quot;noteIndex&quot;:0},&quot;isEdited&quot;:false,&quot;manualOverride&quot;:{&quot;isManuallyOverridden&quot;:false,&quot;citeprocText&quot;:&quot;(Fauziah &amp;#38; Nurwahidin, 2020a)&quot;,&quot;manualOverrideText&quot;:&quot;&quot;},&quot;citationItems&quot;:[{&quot;id&quot;:&quot;d2474994-b1c2-31b1-9189-ead75ec79f1e&quot;,&quot;itemData&quot;:{&quot;type&quot;:&quot;article-journal&quot;,&quot;id&quot;:&quot;d2474994-b1c2-31b1-9189-ead75ec79f1e&quot;,&quot;title&quot;:&quot;Pembiayaan Infrastruktur dengan Sukuk Negara di Indonesia : Prosedur dan Struktur&quot;,&quot;author&quot;:[{&quot;family&quot;:&quot;Fauziah&quot;,&quot;given&quot;:&quot;Syifa&quot;,&quot;parse-names&quot;:false,&quot;dropping-particle&quot;:&quot;&quot;,&quot;non-dropping-particle&quot;:&quot;&quot;},{&quot;family&quot;:&quot;Nurwahidin&quot;,&quot;given&quot;:&quot;&quot;,&quot;parse-names&quot;:false,&quot;dropping-particle&quot;:&quot;&quot;,&quot;non-dropping-particle&quot;:&quot;&quot;}],&quot;container-title&quot;:&quot;Jurnal Manajemen, Ekonomi dan Akuntansi&quot;,&quot;issued&quot;:{&quot;date-parts&quot;:[[2020]]},&quot;page&quot;:&quot;257-270&quot;,&quot;abstract&quot;:&quot;Pembiayaan infrastruktur dengan sukuk negara saat ini tengah berkembang pesat. Penelitian ini bertujuan untuk memberikan penjelasan mengenai alur pembiayaan infrastruktur dengan sukuk negara. Termasuk struktur sukuk yang digunakan oleh pemerintah untuk pembiayaan infrastruktur. Penelitian menggunakan metode kualitatif yang di analisi secara deskriptif. Data yang disajikan dalam penelitain merupakan data sekunder yang didapat dari literature review. Hasilnya memberikan gambaran bahwa setidaknya ada delapan tahap yang harus dilalui dalam pengusulan pembiayaan infrastruktur dengan sukuk negara. Secara garis besar, struktur pembiayaan terbagi kepada dua yakni project financing dan project underlying. Sedangkan struktur akad yang digunakan terdapat 4 macam; ijarah asset to be leased, Ijarah - Sale and Lease Back, wakalah dan Ijarah – al Khadamat.&quot;,&quot;issue&quot;:&quot;1&quot;,&quot;volume&quot;:&quot;4&quot;,&quot;container-title-short&quot;:&quot;&quot;},&quot;isTemporary&quot;:false}],&quot;citationTag&quot;:&quot;MENDELEY_CITATION_v3_eyJjaXRhdGlvbklEIjoiTUVOREVMRVlfQ0lUQVRJT05fYzA4NWM5NDAtYzg3Ni00ZTc5LTk4NjctOWNiN2JkZDI0MjNi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quot;},{&quot;citationID&quot;:&quot;MENDELEY_CITATION_5e629ed9-8020-4e81-aeae-e3365fbcfecf&quot;,&quot;properties&quot;:{&quot;noteIndex&quot;:0},&quot;isEdited&quot;:false,&quot;manualOverride&quot;:{&quot;isManuallyOverridden&quot;:false,&quot;citeprocText&quot;:&quot;(Latifah, 2020)&quot;,&quot;manualOverrideText&quot;:&quot;&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Tag&quot;:&quot;MENDELEY_CITATION_v3_eyJjaXRhdGlvbklEIjoiTUVOREVMRVlfQ0lUQVRJT05fNWU2MjllZDktODAyMC00ZTgxLWFlYWUtZTMzNjVmYmNmZWNm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D&quot;:&quot;MENDELEY_CITATION_1457ed5e-b842-424d-8293-86696e0a9de4&quot;,&quot;properties&quot;:{&quot;noteIndex&quot;:0},&quot;isEdited&quot;:false,&quot;manualOverride&quot;:{&quot;isManuallyOverridden&quot;:false,&quot;citeprocText&quot;:&quot;(Sinulingga et al., 2022)&quot;,&quot;manualOverrideText&quot;:&quot;&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Tag&quot;:&quot;MENDELEY_CITATION_v3_eyJjaXRhdGlvbklEIjoiTUVOREVMRVlfQ0lUQVRJT05fMTQ1N2VkNWUtYjg0Mi00MjRkLTgyOTMtODY2OTZlMGE5ZGU0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D&quot;:&quot;MENDELEY_CITATION_67f123ef-7cf5-4172-879a-c91f179bbe2c&quot;,&quot;properties&quot;:{&quot;noteIndex&quot;:0},&quot;isEdited&quot;:false,&quot;manualOverride&quot;:{&quot;isManuallyOverridden&quot;:false,&quot;citeprocText&quot;:&quot;(Nisak, 2022)&quot;,&quot;manualOverrideText&quot;:&quot;&quot;},&quot;citationItems&quot;:[{&quot;id&quot;:&quot;18521c22-b30e-3446-b6cf-11ec2fa8d3bb&quot;,&quot;itemData&quot;:{&quot;type&quot;:&quot;article-journal&quot;,&quot;id&quot;:&quot;18521c22-b30e-3446-b6cf-11ec2fa8d3bb&quot;,&quot;title&quot;:&quot;Sukuk Negara Sebagai Alternatif Pembiayaan APBN di Indonesia&quot;,&quot;author&quot;:[{&quot;family&quot;:&quot;Nisak&quot;,&quot;given&quot;:&quot;Khoirun&quot;,&quot;parse-names&quot;:false,&quot;dropping-particle&quot;:&quot;&quot;,&quot;non-dropping-particle&quot;:&quot;&quot;}],&quot;container-title&quot;:&quot;Etihad: Journal of Islamic Banking and Finance&quot;,&quot;DOI&quot;:&quot;10.21154/etihad.v2i1.4199&quot;,&quot;ISSN&quot;:&quot;2807-730X&quot;,&quot;issued&quot;:{&quot;date-parts&quot;:[[2022]]},&quot;page&quot;:&quot;57-72&quot;,&quot;abstract&quot;:&quot;The State Budget deficit that has continued for years has forced the government to find out an alternative debt financing other than foreign loans and the issuance of Government Bonds (SUN). In 2008 the government first issued Islamic Bonds (Sukuk Negara/SBSN) as an instrument for financing the budget deficit. After fourteen years, the number of issuance of Sukuk Negara/SBSN has increased every year with various different SBSN series. This research aims to known more about the mechanism for issuing Sukuk Negara and its implementation as an instrument for financing the budget deficit. This research uses a qualitative methodology. Through literature review in this research, it is known that Sukuk Negara have a major role in financing the State Budget deficit and to financing the development of government projects. The issuance of SBSN also plays a role in encouraging the growth of Islamic finance in Indonesia. Defisit APBN yang terus terjadi selama bertahun-tahun membuat pemerintah berupaya untuk mencari alternatif pembiayaan utang selain pinjaman luar negeri dan penerbitan Surat Utang Negara (SUN). Tahun 2008 pemerintah pertama kali menerbitkan Surat Berharga Syariah Negara (SBSN) sebagai instrumen pembiayaan defisit anggaran. Setelah berjalan empat belas tahun, jumlah penerbitan Sukuk Negara mengalami peningkatan setiap tahun dengan berbagai seri SBSN yang berbeda. Penelitian ini bertujuan untuk mengetahui lebih dalam mekanisme penerbitan Sukuk Negara dan implementasinya sebagai salah satu instrumen pembiayaan defisit anggaran. Penelitian ini menggunakan metodologi kualitatif. Melalui kajian literatur dalam penelitian ini diketahui bahwa Sukuk Negara memiliki peran besar dalam membiayai defisit APBN dan membiayai pembangunan proyek pemerintah. Penerbitan Sukuk Negara juga berperan dalam mendorong pertumbuhan keuangan syariah di Indonesia.&quot;,&quot;issue&quot;:&quot;1&quot;,&quot;volume&quot;:&quot;2&quot;,&quot;container-title-short&quot;:&quot;&quot;},&quot;isTemporary&quot;:false}],&quot;citationTag&quot;:&quot;MENDELEY_CITATION_v3_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&quot;},{&quot;citationID&quot;:&quot;MENDELEY_CITATION_b036699c-bb94-4ffc-8ec0-14b147c072cf&quot;,&quot;properties&quot;:{&quot;noteIndex&quot;:0},&quot;isEdited&quot;:false,&quot;manualOverride&quot;:{&quot;isManuallyOverridden&quot;:false,&quot;citeprocText&quot;:&quot;(Ministry of National Development Planning, 2018)&quot;,&quot;manualOverrideText&quot;:&quot;&quot;},&quot;citationTag&quot;:&quot;MENDELEY_CITATION_v3_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&quot;,&quot;citationItems&quot;:[{&quot;id&quot;:&quot;9df6322b-adcf-31e2-a54f-666298817c9d&quot;,&quot;itemData&quot;:{&quot;type&quot;:&quot;report&quot;,&quot;id&quot;:&quot;9df6322b-adcf-31e2-a54f-666298817c9d&quot;,&quot;title&quot;:&quot;MASTERPLAN EKONOMI SYARIAHINDONESIA 2019-2024&quot;,&quot;author&quot;:[{&quot;family&quot;:&quot;Ministry of National Development Planning&quot;,&quot;given&quot;:&quot;&quot;,&quot;parse-names&quot;:false,&quot;dropping-particle&quot;:&quot;&quot;,&quot;non-dropping-particle&quot;:&quot;&quot;}],&quot;ISSN&quot;:&quot;2019-2024&quot;,&quot;issued&quot;:{&quot;date-parts&quot;:[[2018]]},&quot;container-title-short&quot;:&quot;&quot;},&quot;isTemporary&quot;:false}]},{&quot;citationID&quot;:&quot;MENDELEY_CITATION_46ffec7d-6230-4db6-919a-06f311f6e592&quot;,&quot;properties&quot;:{&quot;noteIndex&quot;:0},&quot;isEdited&quot;:false,&quot;manualOverride&quot;:{&quot;isManuallyOverridden&quot;:false,&quot;citeprocText&quot;:&quot;(Hanifah et al., 2022)&quot;,&quot;manualOverrideText&quot;:&quot;&quot;},&quot;citationTag&quot;:&quot;MENDELEY_CITATION_v3_eyJjaXRhdGlvbklEIjoiTUVOREVMRVlfQ0lUQVRJT05fNDZmZmVjN2QtNjIzMC00ZGI2LTkxOWEtMDZmMzExZjZlNTkyIiwicHJvcGVydGllcyI6eyJub3RlSW5kZXgiOjB9LCJpc0VkaXRlZCI6ZmFsc2UsIm1hbnVhbE92ZXJyaWRlIjp7ImlzTWFudWFsbHlPdmVycmlkZGVuIjpmYWxzZSwiY2l0ZXByb2NUZXh0IjoiKEhhbmlmYWggZXQgYWwuLCAyMDIyKSIsIm1hbnVhbE92ZXJyaWRlVGV4dCI6Ii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quot;,&quot;citationItems&quot;:[{&quot;id&quot;:&quot;152422ce-eb98-3288-a079-cad342aed50c&quot;,&quot;itemData&quot;:{&quot;type&quot;:&quot;article-journal&quot;,&quot;id&quot;:&quot;152422ce-eb98-3288-a079-cad342aed50c&quot;,&quot;title&quot;:&quot;PENGARUH INDIKATOR MAKROEKONOMI TERHADAP VOLUME PERDAGANGAN SUKUK RITEL DI INDONESIA&quot;,&quot;author&quot;:[{&quot;family&quot;:&quot;Hanifah&quot;,&quot;given&quot;:&quot;Iffah Nur&quot;,&quot;parse-names&quot;:false,&quot;dropping-particle&quot;:&quot;&quot;,&quot;non-dropping-particle&quot;:&quot;&quot;},{&quot;family&quot;:&quot;Pantas&quot;,&quot;given&quot;:&quot;Pribawa E&quot;,&quot;parse-names&quot;:false,&quot;dropping-particle&quot;:&quot;&quot;,&quot;non-dropping-particle&quot;:&quot;&quot;},{&quot;family&quot;:&quot;Dahlan&quot;,&quot;given&quot;:&quot;Ahmad&quot;,&quot;parse-names&quot;:false,&quot;dropping-particle&quot;:&quot;&quot;,&quot;non-dropping-particle&quot;:&quot;&quot;}],&quot;container-title&quot;:&quot;Journal of Islamic Banking and Finance&quot;,&quot;issued&quot;:{&quot;date-parts&quot;:[[2022]]},&quot;page&quot;:&quot;99-114&quot;,&quot;issue&quot;:&quot;2&quot;,&quot;volume&quot;:&quot;2&quot;,&quot;container-title-short&quot;:&quot;&quot;},&quot;isTemporary&quot;:false}]},{&quot;citationID&quot;:&quot;MENDELEY_CITATION_8d01042f-a86b-4912-9383-e02ce0543f89&quot;,&quot;properties&quot;:{&quot;noteIndex&quot;:0},&quot;isEdited&quot;:false,&quot;manualOverride&quot;:{&quot;isManuallyOverridden&quot;:false,&quot;citeprocText&quot;:&quot;(Indonesian Islamic Finance Development Report, 2023)&quot;,&quot;manualOverrideText&quot;:&quot;&quot;},&quot;citationTag&quot;:&quot;MENDELEY_CITATION_v3_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&quot;,&quot;citationItems&quot;:[{&quot;id&quot;:&quot;3ac105bb-b59f-3625-ba91-5ed3d22e1f2d&quot;,&quot;itemData&quot;:{&quot;type&quot;:&quot;report&quot;,&quot;id&quot;:&quot;3ac105bb-b59f-3625-ba91-5ed3d22e1f2d&quot;,&quot;title&quot;:&quot;Laporan Perkembangan Keuangan Syariah Indonesia&quot;,&quot;author&quot;:[{&quot;family&quot;:&quot;Indonesian Islamic Finance Development Report&quot;,&quot;given&quot;:&quot;&quot;,&quot;parse-names&quot;:false,&quot;dropping-particle&quot;:&quot;&quot;,&quot;non-dropping-particle&quot;:&quot;&quot;}],&quot;URL&quot;:&quot;www.ojk.go.id&quot;,&quot;issued&quot;:{&quot;date-parts&quot;:[[2023]]},&quot;publisher-place&quot;:&quot;Indonesia&quot;,&quot;container-title-short&quot;:&quot;&quot;},&quot;isTemporary&quot;:false}]},{&quot;citationID&quot;:&quot;MENDELEY_CITATION_d644b2c9-0050-4441-a667-815cf67a41b9&quot;,&quot;properties&quot;:{&quot;noteIndex&quot;:0},&quot;isEdited&quot;:false,&quot;manualOverride&quot;:{&quot;isManuallyOverridden&quot;:false,&quot;citeprocText&quot;:&quot;(Melinda &amp;#38; Wardani, 2019)&quot;,&quot;manualOverrideText&quot;:&quot;&quot;},&quot;citationTag&quot;:&quot;MENDELEY_CITATION_v3_eyJjaXRhdGlvbklEIjoiTUVOREVMRVlfQ0lUQVRJT05fZDY0NGIyYzktMDA1MC00NDQxLWE2NjctODE1Y2Y2N2E0MWI5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quot;,&quot;citationItems&quot;:[{&quot;id&quot;:&quot;ad58544f-592a-3a94-92b3-392df93a5e46&quot;,&quot;itemData&quot;:{&quot;type&quot;:&quot;article-journal&quot;,&quot;id&quot;:&quot;ad58544f-592a-3a94-92b3-392df93a5e46&quot;,&quot;title&quot;:&quot;Faktor-Faktor yang Mempengaruhi Peringkat Sukuk Pada Perusahaan Penerbit Sukuk di Bursa Efek Indonesia&quot;,&quot;author&quot;:[{&quot;family&quot;:&quot;Melinda&quot;,&quot;given&quot;:&quot;Dita&quot;,&quot;parse-names&quot;:false,&quot;dropping-particle&quot;:&quot;&quot;,&quot;non-dropping-particle&quot;:&quot;&quot;},{&quot;family&quot;:&quot;Wardani&quot;,&quot;given&quot;:&quot;Marita Kusuma&quot;,&quot;parse-names&quot;:false,&quot;dropping-particle&quot;:&quot;&quot;,&quot;non-dropping-particle&quot;:&quot;&quot;}],&quot;container-title&quot;:&quot;Kompartemen: Jurnal Ilmiah Akuntansi&quot;,&quot;DOI&quot;:&quot;10.30595/kompartemen.v16i2.4742&quot;,&quot;ISSN&quot;:&quot;1693-1084&quot;,&quot;issued&quot;:{&quot;date-parts&quot;:[[2019]]},&quot;page&quot;:&quot;69-90&quot;,&quot;abstract&quot;:&quot;Penelitian ini bertujuan untuk menguji pengaruh leverage, kepemilikan institusional, kepemilikan manajerial, komisaris independen, dan reputasi auditor terhadap peringkat sukuk. Variabel dependen pada penelitian ini adalah peringkat sukuk. Sedangkan variabel independen adalah leverage, kepemilikan institusional, kepemilikan manajerial, komisaris independen, dan reputasi auditor. Populasi penelitian adalah sukuk yang diterbitkan oleh perusahaan penerbit sukuk yang terdaftar di Bursa Efek Indonesia selama periode 2013-2016. Metode sampel dilakukan dengan purposive sampling dan diperoleh 64 sampel. Data yang digunakan adalah data sekunder seperti laporan tahunan perusahaan yang terdaftar di Bursa Efek Indonesia selama periode 2013-2016, data statistik sukuk, dan data peringkat sukuk. Metode analisis yang digunakan dalam penelitian ini adalah regresi logistik ordinal. Hasil pengujian dari penelitian ini menunjukkan bahwa leverage dan komisaris independen memiliki efek negatif pada peringkat sukuk. Sedangkan kepemilikan institusional, kepemilikan manajerial, dan reputasi auditor tidak berpengaruh pada peringkat sukuk.Kata kunci: peringkat sukuk, leverage, kepemilikan institusional, kepemilikan manajerial, komisaris independent, reputasi audit&quot;,&quot;issue&quot;:&quot;2&quot;,&quot;volume&quot;:&quot;16&quot;,&quot;container-title-short&quot;:&quot;&quot;},&quot;isTemporary&quot;:false}]},{&quot;citationID&quot;:&quot;MENDELEY_CITATION_7c576d08-5cf8-4d0b-a0ca-f0f2b2f85fb8&quot;,&quot;properties&quot;:{&quot;noteIndex&quot;:0},&quot;isEdited&quot;:false,&quot;manualOverride&quot;:{&quot;isManuallyOverridden&quot;:false,&quot;citeprocText&quot;:&quot;(Ariyana et al., 2020)&quot;,&quot;manualOverrideText&quot;:&quot;&quot;},&quot;citationTag&quot;:&quot;MENDELEY_CITATION_v3_eyJjaXRhdGlvbklEIjoiTUVOREVMRVlfQ0lUQVRJT05fN2M1NzZkMDgtNWNmOC00ZDBiLWEwY2EtZjBmMmIyZjg1ZmI4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ID&quot;:&quot;MENDELEY_CITATION_c3ea6724-bfb5-4ba4-8071-088888c00fff&quot;,&quot;properties&quot;:{&quot;noteIndex&quot;:0},&quot;isEdited&quot;:false,&quot;manualOverride&quot;:{&quot;isManuallyOverridden&quot;:false,&quot;citeprocText&quot;:&quot;(Khan, 2019)&quot;,&quot;manualOverrideText&quot;:&quot;&quot;},&quot;citationTag&quot;:&quot;MENDELEY_CITATION_v3_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&quot;,&quot;citationItems&quot;:[{&quot;id&quot;:&quot;5089306a-a1c4-381c-b330-57adeacba738&quot;,&quot;itemData&quot;:{&quot;type&quot;:&quot;article-journal&quot;,&quot;id&quot;:&quot;5089306a-a1c4-381c-b330-57adeacba738&quot;,&quot;title&quot;:&quot;Reforming Islamic finance for achieving sustainable development goals&quot;,&quot;author&quot;:[{&quot;family&quot;:&quot;Khan&quot;,&quot;given&quot;:&quot;Tariqullah&quot;,&quot;parse-names&quot;:false,&quot;dropping-particle&quot;:&quot;&quot;,&quot;non-dropping-particle&quot;:&quot;&quot;}],&quot;container-title&quot;:&quot;Journal of King Abdulaziz University, Islamic Economics&quot;,&quot;DOI&quot;:&quot;10.4197/Islec.32-1.1&quot;,&quot;ISSN&quot;:&quot;16584244&quot;,&quot;issued&quot;:{&quot;date-parts&quot;:[[2019]]},&quot;page&quot;:&quot;3-21&quot;,&quot;abstract&quot;:&quot;The paradigm of Islamic economics and finance is guided by the motivation of comprehensive human development (CHD) and its preservation as manifested in the objectives of Sharī'ah (maqāşid al-Sharī'ah). However, the real world free-market economies are driven by the linear economy paradigm under the influence of Hotelling's 1931 famous work concerning the economics of exploiting natural resources, in which, the ecological environment is not recognized as a resource. The global financial architecture is designed to protect and preserve the linear economic paradigm. In practice, Islamic finance has also remained a halāl sub-set of this system. The resultant social, environmental, and governance imbalances have recently led to different initiatives sponsored by the UN including the Sustainable Development Goals (SDGs). Like the maqāşid, the SDGs also aim at achieving and preserving human development. In practice, for the first time, a real paradigm shift from the linear to the ecological/circular economy is noticeably taking place, also inducing the transformation of the financial architecture. In this paper, in a broader perspective, we use the CHD and SDGs interchangeably, and discuss a number of paradigmatic and regulatory reforms that will be required to enhance the actual effectiveness of Islamic finance in achieving the ideals of CHD, and the SDGs at large. The paper in fact outlines a wider scope of the potential reform initiatives.&quot;,&quot;publisher&quot;:&quot;King Abdulaziz University Scientific Publishing Center&quot;,&quot;issue&quot;:&quot;1&quot;,&quot;volume&quot;:&quot;32&quot;,&quot;container-title-short&quot;:&quot;&quot;},&quot;isTemporary&quot;:false}]},{&quot;citationID&quot;:&quot;MENDELEY_CITATION_748ba0f9-00ba-456b-ad73-86658afc7d87&quot;,&quot;properties&quot;:{&quot;noteIndex&quot;:0},&quot;isEdited&quot;:false,&quot;manualOverride&quot;:{&quot;isManuallyOverridden&quot;:false,&quot;citeprocText&quot;:&quot;(Khalilur Rahman &amp;#38; Zailani, 2017)&quot;,&quot;manualOverrideText&quot;:&quot;&quot;},&quot;citationTag&quot;:&quot;MENDELEY_CITATION_v3_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&quot;,&quot;citationItems&quot;:[{&quot;id&quot;:&quot;a012543f-68b9-3b52-8f2d-9c72450c943e&quot;,&quot;itemData&quot;:{&quot;type&quot;:&quot;article-journal&quot;,&quot;id&quot;:&quot;a012543f-68b9-3b52-8f2d-9c72450c943e&quot;,&quot;title&quot;:&quot;Understanding Muslim Medical Tourists’ Perception Towards Islamic Friendly Hospital&quot;,&quot;author&quot;:[{&quot;family&quot;:&quot;Khalilur Rahman&quot;,&quot;given&quot;:&quot;Muhammad&quot;,&quot;parse-names&quot;:false,&quot;dropping-particle&quot;:&quot;&quot;,&quot;non-dropping-particle&quot;:&quot;&quot;},{&quot;family&quot;:&quot;Zailani&quot;,&quot;given&quot;:&quot;Suhaiza&quot;,&quot;parse-names&quot;:false,&quot;dropping-particle&quot;:&quot;&quot;,&quot;non-dropping-particle&quot;:&quot;&quot;}],&quot;container-title&quot;:&quot;http://www.sciencepublishinggroup.com&quot;,&quot;accessed&quot;:{&quot;date-parts&quot;:[[2023,1,11]]},&quot;DOI&quot;:&quot;10.11648/J.JIM.20160506.26&quot;,&quot;ISBN&quot;:&quot;2010427,424&quot;,&quot;ISSN&quot;:&quot;2328-7721&quot;,&quot;URL&quot;:&quot;http://www.sciencepublishinggroup.com/j/jim&quot;,&quot;issued&quot;:{&quot;date-parts&quot;:[[2017]]},&quot;page&quot;:&quot;206&quot;,&quot;abstract&quot;:&quot;The aim of this study is to investigate the factors that influence to Muslim tourists’ intention to revisit Islamic-friendly hospital. This study contributes practice and management implications that assist in motivating Islamic medical tourism service. As the objective of this paper is to measure the Muslim medical tourists’ perception for Islamic medical tourism services in Malaysia, this study applied partial least square (PLS) technique to test the conceptual model. Data is collected using structural questionnaire from Islamic-friendly hospital in Kuala Lumpur. The sample included 238 effective Muslim medical tourists who had visited Malaysia. The results show that healthcare providers’ behaviour, Shariah compliance practices, healthcare ethics and safety/security have a positive impact on attitudes and satisfaction. In contrast, healthcare ethics has no significant relationship with satisfaction, whilst, attitudes have a significant relationship with satisfaction. In addition, the results also revealed that attitudes and satisfaction have a significant impact on intention to revisit towards Islamic-friendly hospital. Malaysia needs to introduce and promote Islamic-friendly medical tourism services attracting more Muslim patients from different Muslim and non-Muslim countries. This study contributes a foundation for future research for Islamic-friendly medical tourism service delivery perception and expectations in the fast increasing medical service tourism industry.&quot;,&quot;publisher&quot;:&quot;Science Publishing Group&quot;,&quot;issue&quot;:&quot;6&quot;,&quot;volume&quot;:&quot;5&quot;,&quot;container-title-short&quot;:&quot;&quot;},&quot;isTemporary&quot;:false}]},{&quot;citationID&quot;:&quot;MENDELEY_CITATION_29b6d7da-eecf-45ff-ab94-b9a0ec7a326b&quot;,&quot;properties&quot;:{&quot;noteIndex&quot;:0},&quot;isEdited&quot;:false,&quot;manualOverride&quot;:{&quot;isManuallyOverridden&quot;:false,&quot;citeprocText&quot;:&quot;(Latifah, 2020)&quot;,&quot;manualOverrideText&quot;:&quot;&quot;},&quot;citationTag&quot;:&quot;MENDELEY_CITATION_v3_eyJjaXRhdGlvbklEIjoiTUVOREVMRVlfQ0lUQVRJT05fMjliNmQ3ZGEtZWVjZi00NWZmLWFiOTQtYjlhMGVjN2EzMjZi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e5c1eecb-c219-4fcc-8fb3-6d666bb01086&quot;,&quot;properties&quot;:{&quot;noteIndex&quot;:0},&quot;isEdited&quot;:false,&quot;manualOverride&quot;:{&quot;isManuallyOverridden&quot;:false,&quot;citeprocText&quot;:&quot;(Mudzakkir &amp;#38; Tarmidzi, 2018)&quot;,&quot;manualOverrideText&quot;:&quot;&quot;},&quot;citationTag&quot;:&quot;MENDELEY_CITATION_v3_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&quot;,&quot;citationItems&quot;:[{&quot;id&quot;:&quot;6acbe5ab-b2cb-3bf4-8c8c-83fc9c0dd878&quot;,&quot;itemData&quot;:{&quot;type&quot;:&quot;article-journal&quot;,&quot;id&quot;:&quot;6acbe5ab-b2cb-3bf4-8c8c-83fc9c0dd878&quot;,&quot;title&quot;:&quot;Wakaf Uang Untuk Infrastruktur Dalam Prespektif Hukum Islam&quot;,&quot;author&quot;:[{&quot;family&quot;:&quot;Mudzakkir&quot;,&quot;given&quot;:&quot;Fadhlullah&quot;,&quot;parse-names&quot;:false,&quot;dropping-particle&quot;:&quot;&quot;,&quot;non-dropping-particle&quot;:&quot;&quot;},{&quot;family&quot;:&quot;Tarmidzi&quot;,&quot;given&quot;:&quot;&quot;,&quot;parse-names&quot;:false,&quot;dropping-particle&quot;:&quot;&quot;,&quot;non-dropping-particle&quot;:&quot;&quot;}],&quot;container-title&quot;:&quot;Jurnal Hukum Islam&quot;,&quot;accessed&quot;:{&quot;date-parts&quot;:[[2023,1,11]]},&quot;DOI&quot;:&quot;10.28918/JHI.V16I2.1741&quot;,&quot;ISSN&quot;:&quot;2502-7719&quot;,&quot;URL&quot;:&quot;https://e-journal.iainpekalongan.ac.id/index.php/jhi/article/view/1741&quot;,&quot;issued&quot;:{&quot;date-parts&quot;:[[2018,12,28]]},&quot;page&quot;:&quot;237-249&quot;,&quot;abstract&quot;:&quot;This article is to find out the Money Waqf for infrastructure in the perspective of Islamic law. Money Waqf can be a bridge for improving the economy in Indonesia as well as reducing the gap between rich and poor, one way to maximize the role of waqf is infrastructure investment channels. This study is a research library with a juridical and normative approach, it can be concluded by looking at benefits and benefits as well as cash waqf money is a sunnah (recommended), while according to MUI it states that the legal money waqf is permissible and can only be distributed and used for things that are allowed in shar'i and the principal value of the waqf of the money must be guaranteed for its sustainability, may not be sold, granted, and / or inherited.&quot;,&quot;publisher&quot;:&quot;LP2M IAIN Pekalongan&quot;,&quot;container-title-short&quot;:&quot;&quot;},&quot;isTemporary&quot;:false}]},{&quot;citationID&quot;:&quot;MENDELEY_CITATION_0dda92e8-6e6f-430d-9916-e4f9408d8b53&quot;,&quot;properties&quot;:{&quot;noteIndex&quot;:0},&quot;isEdited&quot;:false,&quot;manualOverride&quot;:{&quot;isManuallyOverridden&quot;:true,&quot;citeprocText&quot;:&quot;(Anik &amp;#38; Prastiwi, 2017)&quot;,&quot;manualOverrideText&quot;:&quot;Anik &amp; Prastiwi (2017)&quot;},&quot;citationTag&quot;:&quot;MENDELEY_CITATION_v3_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&quot;,&quot;citationItems&quot;:[{&quot;id&quot;:&quot;4c53eadf-b96d-37aa-b11a-c61d9e136d71&quot;,&quot;itemData&quot;:{&quot;type&quot;:&quot;article-journal&quot;,&quot;id&quot;:&quot;4c53eadf-b96d-37aa-b11a-c61d9e136d71&quot;,&quot;title&quot;:&quot;Pengembangan Instrumen Sukuk Dalam Medukung Pembangunan Infratruktur&quot;,&quot;author&quot;:[{&quot;family&quot;:&quot;Anik&quot;,&quot;given&quot;:&quot;&quot;,&quot;parse-names&quot;:false,&quot;dropping-particle&quot;:&quot;&quot;,&quot;non-dropping-particle&quot;:&quot;&quot;},{&quot;family&quot;:&quot;Prastiwi&quot;,&quot;given&quot;:&quot;Iin Emy&quot;,&quot;parse-names&quot;:false,&quot;dropping-particle&quot;:&quot;&quot;,&quot;non-dropping-particle&quot;:&quot;&quot;}],&quot;container-title&quot;:&quot;Jurnal Ilmiah Ekonomi Islam&quot;,&quot;accessed&quot;:{&quot;date-parts&quot;:[[2023,1,11]]},&quot;DOI&quot;:&quot;10.29040/JIEI.V3I03.129&quot;,&quot;ISSN&quot;:&quot;2477-6157&quot;,&quot;issued&quot;:{&quot;date-parts&quot;:[[2017,11,30]]},&quot;page&quot;:&quot;173&quot;,&quot;abstract&quot;:&quot;Pendanaan pembangunan menjadi hal utama dalam pembangunan infrastruktur berbagai negara. Dikutip dari berita ekonomi bahwa Pemerintah akan membiayai beberapa pembangunan infrastruktur jalan dan jembatan dengan menggunakan surat berharga syariah negara (SBSN) alias sukuk di 2016. Mengapa perkembangan sukuk cukup lambat, padahal mayoritas pendukuk Indonesia adalah muslim dan bagaimana strategi pengembangan sukuk sebagai salah satu produk pasar modal syariah sehingga berperan signifikan dalam pembangunan infrastruktur di Indonesia. Metode penelitian untuk memberikan gambaran secara jelas mulai dari manfaat sukuk dan peran sukuk terhadap pembangunan infrastruktur mengunakan metode kualitatif deskriptif. Hasil kajian menunjukkan bahwa proses perencanaan pengembangan sukuk dengan top-down dan bottom-up bertujuan menyelaraskan program-program untuk menjamin adanya sinergi/konvergensi dari semua kegiatan pemerintah dan masyarakat dalam optimalisasi pengembangan sukuk. Strategi perencanaan secara Top-Down adalah penerbitan “Sukuk Wakaf” sebagai Upaya Peningkatan Market Share Sukuk. Sebagai produk baru, sukuk wakaf masih menghadapi beberapa kendala. Diantaranya dibutuhkan peraturan yang jelas dan khusus mengatur tentang sukuk wakaf. Serta Membuat landasan syariah tentang penerbitan sukuk wakaf. Strategi kedua adalah membentuk Tim APS (Akselerasi Pengembangan Sukuk). Tim ini sebagai wadah atau organisasi yang dibentuk untuk mengakomodir percepatan dan pertumbuhan obligasi syariah atau sukuk. Sedangkan strategi perencanaan secara Top-Down adalah membentuk forum EKPPOS (Edukasi, Komunikasi, Pemasaran dan Pengembangan Obligasi Syariah). Strategi kedua adalah memberikan praktikum Pasar Modal Syariah di lingkungan kampus.Saran sitasi: Anik, A., &amp; Prastiwi, I. (2017). Pengembangan Instrumen Sukuk Dalam Medukung Pembangunan Infratruktur. Jurnal Ilmiah Ekonomi Islam, 3(03), 173-180. doi:http://dx.doi.org/­10.29040/jiei.v3i03.129&quot;,&quot;publisher&quot;:&quot;STIE AAS Surakarta&quot;,&quot;issue&quot;:&quot;03&quot;,&quot;volume&quot;:&quot;3&quot;,&quot;container-title-short&quot;:&quot;&quot;},&quot;isTemporary&quot;:false}]},{&quot;citationID&quot;:&quot;MENDELEY_CITATION_1451b319-6629-4170-84e8-98b656df0747&quot;,&quot;properties&quot;:{&quot;noteIndex&quot;:0},&quot;isEdited&quot;:false,&quot;manualOverride&quot;:{&quot;isManuallyOverridden&quot;:true,&quot;citeprocText&quot;:&quot;(Hanifah et al., 2022)&quot;,&quot;manualOverrideText&quot;:&quot;(Hanifah et al., 2022;&quot;},&quot;citationItems&quot;:[{&quot;id&quot;:&quot;152422ce-eb98-3288-a079-cad342aed50c&quot;,&quot;itemData&quot;:{&quot;type&quot;:&quot;article-journal&quot;,&quot;id&quot;:&quot;152422ce-eb98-3288-a079-cad342aed50c&quot;,&quot;title&quot;:&quot;PENGARUH INDIKATOR MAKROEKONOMI TERHADAP VOLUME PERDAGANGAN SUKUK RITEL DI INDONESIA&quot;,&quot;author&quot;:[{&quot;family&quot;:&quot;Hanifah&quot;,&quot;given&quot;:&quot;Iffah Nur&quot;,&quot;parse-names&quot;:false,&quot;dropping-particle&quot;:&quot;&quot;,&quot;non-dropping-particle&quot;:&quot;&quot;},{&quot;family&quot;:&quot;Pantas&quot;,&quot;given&quot;:&quot;Pribawa E&quot;,&quot;parse-names&quot;:false,&quot;dropping-particle&quot;:&quot;&quot;,&quot;non-dropping-particle&quot;:&quot;&quot;},{&quot;family&quot;:&quot;Dahlan&quot;,&quot;given&quot;:&quot;Ahmad&quot;,&quot;parse-names&quot;:false,&quot;dropping-particle&quot;:&quot;&quot;,&quot;non-dropping-particle&quot;:&quot;&quot;}],&quot;container-title&quot;:&quot;Journal of Islamic Banking and Finance&quot;,&quot;issued&quot;:{&quot;date-parts&quot;:[[2022]]},&quot;page&quot;:&quot;99-114&quot;,&quot;issue&quot;:&quot;2&quot;,&quot;volume&quot;:&quot;2&quot;,&quot;container-title-short&quot;:&quot;&quot;},&quot;isTemporary&quot;:false}],&quot;citationTag&quot;:&quot;MENDELEY_CITATION_v3_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&quot;},{&quot;citationID&quot;:&quot;MENDELEY_CITATION_38f46381-9894-4c72-b7fe-1307cbe6ad30&quot;,&quot;properties&quot;:{&quot;noteIndex&quot;:0},&quot;isEdited&quot;:false,&quot;manualOverride&quot;:{&quot;isManuallyOverridden&quot;:true,&quot;citeprocText&quot;:&quot;(Hasanah, 2019)&quot;,&quot;manualOverrideText&quot;:&quot;Hasanah, 2019;&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Tag&quot;:&quot;MENDELEY_CITATION_v3_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&quot;},{&quot;citationID&quot;:&quot;MENDELEY_CITATION_ce7448a8-11ba-4249-b152-f0ae53769c6e&quot;,&quot;properties&quot;:{&quot;noteIndex&quot;:0},&quot;isEdited&quot;:false,&quot;manualOverride&quot;:{&quot;isManuallyOverridden&quot;:true,&quot;citeprocText&quot;:&quot;(Abubakar &amp;#38; Handayani, 2020)&quot;,&quot;manualOverrideText&quot;:&quot;Abubakar &amp; Handayani, 2020;&quot;},&quot;citationItems&quot;:[{&quot;id&quot;:&quot;c251c476-8d85-3f52-baa4-ad7c728af2d2&quot;,&quot;itemData&quot;:{&quot;type&quot;:&quot;article-journal&quot;,&quot;id&quot;:&quot;c251c476-8d85-3f52-baa4-ad7c728af2d2&quot;,&quot;title&quot;:&quot;Green Sukuk: Sustainable Financing Instruments for Infrastructure Development in Indonesia&quot;,&quot;author&quot;:[{&quot;family&quot;:&quot;Abubakar&quot;,&quot;given&quot;:&quot;Lastuti&quot;,&quot;parse-names&quot;:false,&quot;dropping-particle&quot;:&quot;&quot;,&quot;non-dropping-particle&quot;:&quot;&quot;},{&quot;family&quot;:&quot;Handayani&quot;,&quot;given&quot;:&quot;Tri&quot;,&quot;parse-names&quot;:false,&quot;dropping-particle&quot;:&quot;&quot;,&quot;non-dropping-particle&quot;:&quot;&quot;}],&quot;DOI&quot;:&quot;10.2991/assehr.k.200529.206&quot;,&quot;issued&quot;:{&quot;date-parts&quot;:[[2020]]},&quot;page&quot;:&quot;983-987&quot;,&quot;abstract&quot;:&quot;Sustainable development goals open opportunities for the issuance of Sukuk (Islamic securities) as an alternative to sustainable financing for infrastructure development in Indonesia. In line with the rise of public awareness of the concept of sustainable development, a new investor market has emerged. The investors will only invest in investment instruments that are categorized as \&quot;green\&quot;. By applying the normative legal approach, this study analyzes green sukuk as an alternative project financing for green infrastructure development in Indonesia. This study concludes that Indonesia develops Green Sukuk to support the development of green infrastructure based on the World Bank’s Green Bond model. Moreover, this study proposed the green sukuk legal framework to ensure that the project meets the criteria for green infrastructure.&quot;,&quot;issue&quot;:&quot;April 2016&quot;,&quot;volume&quot;:&quot;436&quot;,&quot;container-title-short&quot;:&quot;&quot;},&quot;isTemporary&quot;:false}],&quot;citationTag&quot;:&quot;MENDELEY_CITATION_v3_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&quot;},{&quot;citationID&quot;:&quot;MENDELEY_CITATION_6b201816-267b-4b7a-b02c-7d45ea103c46&quot;,&quot;properties&quot;:{&quot;noteIndex&quot;:0},&quot;isEdited&quot;:false,&quot;manualOverride&quot;:{&quot;isManuallyOverridden&quot;:true,&quot;citeprocText&quot;:&quot;(Amanatillah &amp;#38; Anggraini, 2020)&quot;,&quot;manualOverrideText&quot;:&quot;Amanatillah &amp; Anggraini, 2020&quot;},&quot;citationItems&quot;:[{&quot;id&quot;:&quot;a44aadef-7d0a-3c89-b772-8188a60ff46e&quot;,&quot;itemData&quot;:{&quot;type&quot;:&quot;article-journal&quot;,&quot;id&quot;:&quot;a44aadef-7d0a-3c89-b772-8188a60ff46e&quot;,&quot;title&quot;:&quot;Potensi Pengembangan Sukuk Berbasis Wakaf Untuk Pembangunan Infrastruktur di Indonesia&quot;,&quot;author&quot;:[{&quot;family&quot;:&quot;Amanatillah&quot;,&quot;given&quot;:&quot;Dara&quot;,&quot;parse-names&quot;:false,&quot;dropping-particle&quot;:&quot;&quot;,&quot;non-dropping-particle&quot;:&quot;&quot;},{&quot;family&quot;:&quot;Anggraini&quot;,&quot;given&quot;:&quot;Lisa&quot;,&quot;parse-names&quot;:false,&quot;dropping-particle&quot;:&quot;&quot;,&quot;non-dropping-particle&quot;:&quot;&quot;}],&quot;container-title&quot;:&quot;SHIBGHAH: Journal of Muslim Societies&quot;,&quot;issued&quot;:{&quot;date-parts&quot;:[[2020]]},&quot;page&quot;:&quot;129-145&quot;,&quot;abstract&quot;:&quot;Penelitian ini bertujuan untuk mendeskripsikan potensi sukuk berbasis wakaf dalam mendukung pembangunan infrastruktur. Setiap tahunnya pemerintah akan membiayai beberapa pembangunan infrastruktur yang anggarannya diambil dari APBN, akan tetapi …&quot;,&quot;issue&quot;:&quot;2&quot;,&quot;volume&quot;:&quot;2&quot;,&quot;container-title-short&quot;:&quot;&quot;},&quot;isTemporary&quot;:false}],&quot;citationTag&quot;:&quot;MENDELEY_CITATION_v3_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&quot;},{&quot;citationID&quot;:&quot;MENDELEY_CITATION_08bcb3ac-21a6-4e45-a256-b3ce5ba8c9b7&quot;,&quot;properties&quot;:{&quot;noteIndex&quot;:0},&quot;isEdited&quot;:false,&quot;manualOverride&quot;:{&quot;isManuallyOverridden&quot;:true,&quot;citeprocText&quot;:&quot;(Kartini &amp;#38; Milawati, 2020b)&quot;,&quot;manualOverrideText&quot;:&quot;Kartini &amp; Milawati, 2020b;&quot;},&quot;citationItems&quot;:[{&quot;id&quot;:&quot;aa01a63c-09d6-3f33-9c87-6eb2c9c7bd19&quot;,&quot;itemData&quot;:{&quot;type&quot;:&quot;article-journal&quot;,&quot;id&quot;:&quot;aa01a63c-09d6-3f33-9c87-6eb2c9c7bd19&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issue&quot;:&quot;5&quot;,&quot;volume&quot;:&quot;10&quot;,&quot;container-title-short&quot;:&quot;&quot;},&quot;isTemporary&quot;:false}],&quot;citationTag&quot;:&quot;MENDELEY_CITATION_v3_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&quot;},{&quot;citationID&quot;:&quot;MENDELEY_CITATION_85c88a28-f680-462a-8cf9-f6ba23b625ce&quot;,&quot;properties&quot;:{&quot;noteIndex&quot;:0},&quot;isEdited&quot;:false,&quot;manualOverride&quot;:{&quot;isManuallyOverridden&quot;:true,&quot;citeprocText&quot;:&quot;(Ma’ruf, 2021)&quot;,&quot;manualOverrideText&quot;:&quot;Ma’ruf, 2021&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Tag&quot;:&quot;MENDELEY_CITATION_v3_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&quot;},{&quot;citationID&quot;:&quot;MENDELEY_CITATION_64b233e3-e6ba-4f70-b54c-fda194308de7&quot;,&quot;properties&quot;:{&quot;noteIndex&quot;:0},&quot;isEdited&quot;:false,&quot;manualOverride&quot;:{&quot;isManuallyOverridden&quot;:true,&quot;citeprocText&quot;:&quot;(Fauziah &amp;#38; Nurwahidin, 2020a)&quot;,&quot;manualOverrideText&quot;:&quot;Fauziah &amp; Nurwahidin, 2020&quot;},&quot;citationItems&quot;:[{&quot;id&quot;:&quot;d2474994-b1c2-31b1-9189-ead75ec79f1e&quot;,&quot;itemData&quot;:{&quot;type&quot;:&quot;article-journal&quot;,&quot;id&quot;:&quot;d2474994-b1c2-31b1-9189-ead75ec79f1e&quot;,&quot;title&quot;:&quot;Pembiayaan Infrastruktur dengan Sukuk Negara di Indonesia : Prosedur dan Struktur&quot;,&quot;author&quot;:[{&quot;family&quot;:&quot;Fauziah&quot;,&quot;given&quot;:&quot;Syifa&quot;,&quot;parse-names&quot;:false,&quot;dropping-particle&quot;:&quot;&quot;,&quot;non-dropping-particle&quot;:&quot;&quot;},{&quot;family&quot;:&quot;Nurwahidin&quot;,&quot;given&quot;:&quot;&quot;,&quot;parse-names&quot;:false,&quot;dropping-particle&quot;:&quot;&quot;,&quot;non-dropping-particle&quot;:&quot;&quot;}],&quot;container-title&quot;:&quot;Jurnal Manajemen, Ekonomi dan Akuntansi&quot;,&quot;issued&quot;:{&quot;date-parts&quot;:[[2020]]},&quot;page&quot;:&quot;257-270&quot;,&quot;abstract&quot;:&quot;Pembiayaan infrastruktur dengan sukuk negara saat ini tengah berkembang pesat. Penelitian ini bertujuan untuk memberikan penjelasan mengenai alur pembiayaan infrastruktur dengan sukuk negara. Termasuk struktur sukuk yang digunakan oleh pemerintah untuk pembiayaan infrastruktur. Penelitian menggunakan metode kualitatif yang di analisi secara deskriptif. Data yang disajikan dalam penelitain merupakan data sekunder yang didapat dari literature review. Hasilnya memberikan gambaran bahwa setidaknya ada delapan tahap yang harus dilalui dalam pengusulan pembiayaan infrastruktur dengan sukuk negara. Secara garis besar, struktur pembiayaan terbagi kepada dua yakni project financing dan project underlying. Sedangkan struktur akad yang digunakan terdapat 4 macam; ijarah asset to be leased, Ijarah - Sale and Lease Back, wakalah dan Ijarah – al Khadamat.&quot;,&quot;issue&quot;:&quot;1&quot;,&quot;volume&quot;:&quot;4&quot;,&quot;container-title-short&quot;:&quot;&quot;},&quot;isTemporary&quot;:false}],&quot;citationTag&quot;:&quot;MENDELEY_CITATION_v3_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&quot;},{&quot;citationID&quot;:&quot;MENDELEY_CITATION_22cce786-1c9d-40e3-99dc-355c6ce16dda&quot;,&quot;properties&quot;:{&quot;noteIndex&quot;:0},&quot;isEdited&quot;:false,&quot;manualOverride&quot;:{&quot;isManuallyOverridden&quot;:true,&quot;citeprocText&quot;:&quot;(Latifah, 2020)&quot;,&quot;manualOverrideText&quot;:&quot;Latifah, 202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Tag&quot;:&quot;MENDELEY_CITATION_v3_eyJjaXRhdGlvbklEIjoiTUVOREVMRVlfQ0lUQVRJT05fMjJjY2U3ODYtMWM5ZC00MGUzLTk5ZGMtMzU1YzZjZTE2ZGRhIiwicHJvcGVydGllcyI6eyJub3RlSW5kZXgiOjB9LCJpc0VkaXRlZCI6ZmFsc2UsIm1hbnVhbE92ZXJyaWRlIjp7ImlzTWFudWFsbHlPdmVycmlkZGVuIjp0cnVlLCJjaXRlcHJvY1RleHQiOiIoTGF0aWZhaCwgMjAyMCkiLCJtYW51YWxPdmVycmlkZVRleHQiOiJMYXRpZmFoLCAyMDIw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D&quot;:&quot;MENDELEY_CITATION_42b69bff-8fee-42f5-bba0-42bf0d0ba51a&quot;,&quot;properties&quot;:{&quot;noteIndex&quot;:0},&quot;isEdited&quot;:false,&quot;manualOverride&quot;:{&quot;isManuallyOverridden&quot;:true,&quot;citeprocText&quot;:&quot;(Sinulingga et al., 2022)&quot;,&quot;manualOverrideText&quot;:&quot;Sinulingga et al., 2022&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Tag&quot;:&quot;MENDELEY_CITATION_v3_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&quot;},{&quot;citationID&quot;:&quot;MENDELEY_CITATION_b07e365f-4b7c-4b52-aa2b-d465bc296c75&quot;,&quot;properties&quot;:{&quot;noteIndex&quot;:0},&quot;isEdited&quot;:false,&quot;manualOverride&quot;:{&quot;isManuallyOverridden&quot;:true,&quot;citeprocText&quot;:&quot;(Nisak, 2022)&quot;,&quot;manualOverrideText&quot;:&quot;Nisak, 2022)&quot;},&quot;citationItems&quot;:[{&quot;id&quot;:&quot;18521c22-b30e-3446-b6cf-11ec2fa8d3bb&quot;,&quot;itemData&quot;:{&quot;type&quot;:&quot;article-journal&quot;,&quot;id&quot;:&quot;18521c22-b30e-3446-b6cf-11ec2fa8d3bb&quot;,&quot;title&quot;:&quot;Sukuk Negara Sebagai Alternatif Pembiayaan APBN di Indonesia&quot;,&quot;author&quot;:[{&quot;family&quot;:&quot;Nisak&quot;,&quot;given&quot;:&quot;Khoirun&quot;,&quot;parse-names&quot;:false,&quot;dropping-particle&quot;:&quot;&quot;,&quot;non-dropping-particle&quot;:&quot;&quot;}],&quot;container-title&quot;:&quot;Etihad: Journal of Islamic Banking and Finance&quot;,&quot;DOI&quot;:&quot;10.21154/etihad.v2i1.4199&quot;,&quot;ISSN&quot;:&quot;2807-730X&quot;,&quot;issued&quot;:{&quot;date-parts&quot;:[[2022]]},&quot;page&quot;:&quot;57-72&quot;,&quot;abstract&quot;:&quot;The State Budget deficit that has continued for years has forced the government to find out an alternative debt financing other than foreign loans and the issuance of Government Bonds (SUN). In 2008 the government first issued Islamic Bonds (Sukuk Negara/SBSN) as an instrument for financing the budget deficit. After fourteen years, the number of issuance of Sukuk Negara/SBSN has increased every year with various different SBSN series. This research aims to known more about the mechanism for issuing Sukuk Negara and its implementation as an instrument for financing the budget deficit. This research uses a qualitative methodology. Through literature review in this research, it is known that Sukuk Negara have a major role in financing the State Budget deficit and to financing the development of government projects. The issuance of SBSN also plays a role in encouraging the growth of Islamic finance in Indonesia. Defisit APBN yang terus terjadi selama bertahun-tahun membuat pemerintah berupaya untuk mencari alternatif pembiayaan utang selain pinjaman luar negeri dan penerbitan Surat Utang Negara (SUN). Tahun 2008 pemerintah pertama kali menerbitkan Surat Berharga Syariah Negara (SBSN) sebagai instrumen pembiayaan defisit anggaran. Setelah berjalan empat belas tahun, jumlah penerbitan Sukuk Negara mengalami peningkatan setiap tahun dengan berbagai seri SBSN yang berbeda. Penelitian ini bertujuan untuk mengetahui lebih dalam mekanisme penerbitan Sukuk Negara dan implementasinya sebagai salah satu instrumen pembiayaan defisit anggaran. Penelitian ini menggunakan metodologi kualitatif. Melalui kajian literatur dalam penelitian ini diketahui bahwa Sukuk Negara memiliki peran besar dalam membiayai defisit APBN dan membiayai pembangunan proyek pemerintah. Penerbitan Sukuk Negara juga berperan dalam mendorong pertumbuhan keuangan syariah di Indonesia.&quot;,&quot;issue&quot;:&quot;1&quot;,&quot;volume&quot;:&quot;2&quot;,&quot;container-title-short&quot;:&quot;&quot;},&quot;isTemporary&quot;:false}],&quot;citationTag&quot;:&quot;MENDELEY_CITATION_v3_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&quot;},{&quot;citationID&quot;:&quot;MENDELEY_CITATION_52ad4f6a-edbc-4587-9a26-6c875dfdadf5&quot;,&quot;properties&quot;:{&quot;noteIndex&quot;:0},&quot;isEdited&quot;:false,&quot;manualOverride&quot;:{&quot;isManuallyOverridden&quot;:false,&quot;citeprocText&quot;:&quot;(Melinda &amp;#38; Wardani, 2019)&quot;,&quot;manualOverrideText&quot;:&quot;&quot;},&quot;citationTag&quot;:&quot;MENDELEY_CITATION_v3_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&quot;,&quot;citationItems&quot;:[{&quot;id&quot;:&quot;ad58544f-592a-3a94-92b3-392df93a5e46&quot;,&quot;itemData&quot;:{&quot;type&quot;:&quot;article-journal&quot;,&quot;id&quot;:&quot;ad58544f-592a-3a94-92b3-392df93a5e46&quot;,&quot;title&quot;:&quot;Faktor-Faktor yang Mempengaruhi Peringkat Sukuk Pada Perusahaan Penerbit Sukuk di Bursa Efek Indonesia&quot;,&quot;author&quot;:[{&quot;family&quot;:&quot;Melinda&quot;,&quot;given&quot;:&quot;Dita&quot;,&quot;parse-names&quot;:false,&quot;dropping-particle&quot;:&quot;&quot;,&quot;non-dropping-particle&quot;:&quot;&quot;},{&quot;family&quot;:&quot;Wardani&quot;,&quot;given&quot;:&quot;Marita Kusuma&quot;,&quot;parse-names&quot;:false,&quot;dropping-particle&quot;:&quot;&quot;,&quot;non-dropping-particle&quot;:&quot;&quot;}],&quot;container-title&quot;:&quot;Kompartemen: Jurnal Ilmiah Akuntansi&quot;,&quot;DOI&quot;:&quot;10.30595/kompartemen.v16i2.4742&quot;,&quot;ISSN&quot;:&quot;1693-1084&quot;,&quot;issued&quot;:{&quot;date-parts&quot;:[[2019]]},&quot;page&quot;:&quot;69-90&quot;,&quot;abstract&quot;:&quot;Penelitian ini bertujuan untuk menguji pengaruh leverage, kepemilikan institusional, kepemilikan manajerial, komisaris independen, dan reputasi auditor terhadap peringkat sukuk. Variabel dependen pada penelitian ini adalah peringkat sukuk. Sedangkan variabel independen adalah leverage, kepemilikan institusional, kepemilikan manajerial, komisaris independen, dan reputasi auditor. Populasi penelitian adalah sukuk yang diterbitkan oleh perusahaan penerbit sukuk yang terdaftar di Bursa Efek Indonesia selama periode 2013-2016. Metode sampel dilakukan dengan purposive sampling dan diperoleh 64 sampel. Data yang digunakan adalah data sekunder seperti laporan tahunan perusahaan yang terdaftar di Bursa Efek Indonesia selama periode 2013-2016, data statistik sukuk, dan data peringkat sukuk. Metode analisis yang digunakan dalam penelitian ini adalah regresi logistik ordinal. Hasil pengujian dari penelitian ini menunjukkan bahwa leverage dan komisaris independen memiliki efek negatif pada peringkat sukuk. Sedangkan kepemilikan institusional, kepemilikan manajerial, dan reputasi auditor tidak berpengaruh pada peringkat sukuk.Kata kunci: peringkat sukuk, leverage, kepemilikan institusional, kepemilikan manajerial, komisaris independent, reputasi audit&quot;,&quot;issue&quot;:&quot;2&quot;,&quot;volume&quot;:&quot;16&quot;,&quot;container-title-short&quot;:&quot;&quot;},&quot;isTemporary&quot;:false}]},{&quot;citationID&quot;:&quot;MENDELEY_CITATION_c80dbbde-b4e4-4694-b5c8-68e056d9ba28&quot;,&quot;properties&quot;:{&quot;noteIndex&quot;:0},&quot;isEdited&quot;:false,&quot;manualOverride&quot;:{&quot;isManuallyOverridden&quot;:false,&quot;citeprocText&quot;:&quot;(Sinulingga et al., 2022)&quot;,&quot;manualOverrideText&quot;:&quot;&quot;},&quot;citationTag&quot;:&quot;MENDELEY_CITATION_v3_eyJjaXRhdGlvbklEIjoiTUVOREVMRVlfQ0lUQVRJT05fYzgwZGJiZGUtYjRlNC00Njk0LWI1YzgtNjhlMDU2ZDliYTI4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ID&quot;:&quot;MENDELEY_CITATION_c79ff7c6-9952-4920-b626-4ad62b356093&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Yzc5ZmY3YzYtOTk1Mi00OTIwLWI2MjYtNGFkNjJiMzU2MDkz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779b31c2-cffe-4401-9e15-235c6ad54a6c&quot;,&quot;properties&quot;:{&quot;noteIndex&quot;:0},&quot;isEdited&quot;:false,&quot;manualOverride&quot;:{&quot;isManuallyOverridden&quot;:true,&quot;citeprocText&quot;:&quot;(Hasanah, 2019)&quot;,&quot;manualOverrideText&quot;:&quot;(Hasanah, 2019),&quot;},&quot;citationTag&quot;:&quot;MENDELEY_CITATION_v3_eyJjaXRhdGlvbklEIjoiTUVOREVMRVlfQ0lUQVRJT05fNzc5YjMxYzItY2ZmZS00NDAxLTllMTUtMjM1YzZhZDU0YTZjIiwicHJvcGVydGllcyI6eyJub3RlSW5kZXgiOjB9LCJpc0VkaXRlZCI6ZmFsc2UsIm1hbnVhbE92ZXJyaWRlIjp7ImlzTWFudWFsbHlPdmVycmlkZGVuIjp0cnVlLCJjaXRlcHJvY1RleHQiOiIoSGFzYW5haCwgMjAxOSkiLCJtYW51YWxPdmVycmlkZVRleHQiOiIoSGFzYW5haCwgMjAxOSks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ID&quot;:&quot;MENDELEY_CITATION_2d0e531b-dff3-4c32-b58d-122404ed189d&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MmQwZTUzMWItZGZmMy00YzMyLWI1OGQtMTIyNDA0ZWQxODlk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69f350a1-ee92-4427-8d96-c6db48617aba&quot;,&quot;properties&quot;:{&quot;noteIndex&quot;:0},&quot;isEdited&quot;:false,&quot;manualOverride&quot;:{&quot;isManuallyOverridden&quot;:false,&quot;citeprocText&quot;:&quot;(Kartini &amp;#38; Milawati, 2020b)&quot;,&quot;manualOverrideText&quot;:&quot;&quot;},&quot;citationTag&quot;:&quot;MENDELEY_CITATION_v3_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&quot;,&quot;citationItems&quot;:[{&quot;id&quot;:&quot;aa01a63c-09d6-3f33-9c87-6eb2c9c7bd19&quot;,&quot;itemData&quot;:{&quot;type&quot;:&quot;article-journal&quot;,&quot;id&quot;:&quot;aa01a63c-09d6-3f33-9c87-6eb2c9c7bd19&quot;,&quot;title&quot;:&quot;How Sukuk and Conventional Bond Affect Economic Growth? Evidence From Indonesia&quot;,&quot;author&quot;:[{&quot;family&quot;:&quot;Kartini&quot;,&quot;given&quot;:&quot;Enny&quot;,&quot;parse-names&quot;:false,&quot;dropping-particle&quot;:&quot;&quot;,&quot;non-dropping-particle&quot;:&quot;&quot;},{&quot;family&quot;:&quot;Milawati&quot;,&quot;given&quot;:&quot;Milawati&quot;,&quot;parse-names&quot;:false,&quot;dropping-particle&quot;:&quot;&quot;,&quot;non-dropping-particle&quot;:&quot;&quot;}],&quot;container-title&quot;:&quot;International Journal of Economics and Financial Issues&quot;,&quot;DOI&quot;:&quot;10.32479/ijefi.10223&quot;,&quot;issued&quot;:{&quot;date-parts&quot;:[[2020]]},&quot;page&quot;:&quot;77-83&quot;,&quot;abstract&quot;:&quot;… Beck, T., Levine, R. (2004), Stock markets, banks, and growth: Panel evidence … Investors will also see how strong the central bank will hold interest rates low because if … In this case, domestic payments or funding provided by Islamic banking has contributed to economic growth …&quot;,&quot;issue&quot;:&quot;5&quot;,&quot;volume&quot;:&quot;10&quot;,&quot;container-title-short&quot;:&quot;&quot;},&quot;isTemporary&quot;:false}]},{&quot;citationID&quot;:&quot;MENDELEY_CITATION_55fb88c6-2369-4fef-943a-014aadda1618&quot;,&quot;properties&quot;:{&quot;noteIndex&quot;:0},&quot;isEdited&quot;:false,&quot;manualOverride&quot;:{&quot;isManuallyOverridden&quot;:false,&quot;citeprocText&quot;:&quot;(Latifah, 2020)&quot;,&quot;manualOverrideText&quot;:&quot;&quot;},&quot;citationTag&quot;:&quot;MENDELEY_CITATION_v3_eyJjaXRhdGlvbklEIjoiTUVOREVMRVlfQ0lUQVRJT05fNTVmYjg4YzYtMjM2OS00ZmVmLTk0M2EtMDE0YWFkZGExNjE4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ID&quot;:&quot;MENDELEY_CITATION_c5397026-2c0e-4ac1-9ea5-02cf68e95cf9&quot;,&quot;properties&quot;:{&quot;noteIndex&quot;:0},&quot;isEdited&quot;:false,&quot;manualOverride&quot;:{&quot;isManuallyOverridden&quot;:false,&quot;citeprocText&quot;:&quot;(Ma’ruf, 2021)&quot;,&quot;manualOverrideText&quot;:&quot;&quot;},&quot;citationTag&quot;:&quot;MENDELEY_CITATION_v3_eyJjaXRhdGlvbklEIjoiTUVOREVMRVlfQ0lUQVRJT05fYzUzOTcwMjYtMmMwZS00YWMxLTllYTUtMDJjZjY4ZTk1Y2Y5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ID&quot;:&quot;MENDELEY_CITATION_d78f2468-9b3f-466e-ae8d-31b218270c2a&quot;,&quot;properties&quot;:{&quot;noteIndex&quot;:0},&quot;isEdited&quot;:false,&quot;manualOverride&quot;:{&quot;isManuallyOverridden&quot;:false,&quot;citeprocText&quot;:&quot;(Fauziah &amp;#38; Nurwahidin, 2020a)&quot;,&quot;manualOverrideText&quot;:&quot;&quot;},&quot;citationTag&quot;:&quot;MENDELEY_CITATION_v3_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&quot;,&quot;citationItems&quot;:[{&quot;id&quot;:&quot;d2474994-b1c2-31b1-9189-ead75ec79f1e&quot;,&quot;itemData&quot;:{&quot;type&quot;:&quot;article-journal&quot;,&quot;id&quot;:&quot;d2474994-b1c2-31b1-9189-ead75ec79f1e&quot;,&quot;title&quot;:&quot;Pembiayaan Infrastruktur dengan Sukuk Negara di Indonesia : Prosedur dan Struktur&quot;,&quot;author&quot;:[{&quot;family&quot;:&quot;Fauziah&quot;,&quot;given&quot;:&quot;Syifa&quot;,&quot;parse-names&quot;:false,&quot;dropping-particle&quot;:&quot;&quot;,&quot;non-dropping-particle&quot;:&quot;&quot;},{&quot;family&quot;:&quot;Nurwahidin&quot;,&quot;given&quot;:&quot;&quot;,&quot;parse-names&quot;:false,&quot;dropping-particle&quot;:&quot;&quot;,&quot;non-dropping-particle&quot;:&quot;&quot;}],&quot;container-title&quot;:&quot;Jurnal Manajemen, Ekonomi dan Akuntansi&quot;,&quot;issued&quot;:{&quot;date-parts&quot;:[[2020]]},&quot;page&quot;:&quot;257-270&quot;,&quot;abstract&quot;:&quot;Pembiayaan infrastruktur dengan sukuk negara saat ini tengah berkembang pesat. Penelitian ini bertujuan untuk memberikan penjelasan mengenai alur pembiayaan infrastruktur dengan sukuk negara. Termasuk struktur sukuk yang digunakan oleh pemerintah untuk pembiayaan infrastruktur. Penelitian menggunakan metode kualitatif yang di analisi secara deskriptif. Data yang disajikan dalam penelitain merupakan data sekunder yang didapat dari literature review. Hasilnya memberikan gambaran bahwa setidaknya ada delapan tahap yang harus dilalui dalam pengusulan pembiayaan infrastruktur dengan sukuk negara. Secara garis besar, struktur pembiayaan terbagi kepada dua yakni project financing dan project underlying. Sedangkan struktur akad yang digunakan terdapat 4 macam; ijarah asset to be leased, Ijarah - Sale and Lease Back, wakalah dan Ijarah – al Khadamat.&quot;,&quot;issue&quot;:&quot;1&quot;,&quot;volume&quot;:&quot;4&quot;,&quot;container-title-short&quot;:&quot;&quot;},&quot;isTemporary&quot;:false}]},{&quot;citationID&quot;:&quot;MENDELEY_CITATION_407b71c0-850d-43df-98df-e248b11cdd6e&quot;,&quot;properties&quot;:{&quot;noteIndex&quot;:0},&quot;isEdited&quot;:false,&quot;manualOverride&quot;:{&quot;isManuallyOverridden&quot;:false,&quot;citeprocText&quot;:&quot;(Sinulingga et al., 2022)&quot;,&quot;manualOverrideText&quot;:&quot;&quot;},&quot;citationTag&quot;:&quot;MENDELEY_CITATION_v3_eyJjaXRhdGlvbklEIjoiTUVOREVMRVlfQ0lUQVRJT05fNDA3YjcxYzAtODUwZC00M2RmLTk4ZGYtZTI0OGIxMWNkZDZl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ID&quot;:&quot;MENDELEY_CITATION_59a23c3c-7504-44ee-b875-5476aaea3347&quot;,&quot;properties&quot;:{&quot;noteIndex&quot;:0},&quot;isEdited&quot;:false,&quot;manualOverride&quot;:{&quot;isManuallyOverridden&quot;:false,&quot;citeprocText&quot;:&quot;(Hasanah, 2019)&quot;,&quot;manualOverrideText&quot;:&quot;&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Tag&quot;:&quot;MENDELEY_CITATION_v3_eyJjaXRhdGlvbklEIjoiTUVOREVMRVlfQ0lUQVRJT05fNTlhMjNjM2MtNzUwNC00NGVlLWI4NzUtNTQ3NmFhZWEzMzQ3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D&quot;:&quot;MENDELEY_CITATION_8ffbfc29-f283-4e96-8c30-ca450e01dba9&quot;,&quot;properties&quot;:{&quot;noteIndex&quot;:0},&quot;isEdited&quot;:false,&quot;manualOverride&quot;:{&quot;isManuallyOverridden&quot;:false,&quot;citeprocText&quot;:&quot;(Ariyana et al., 2020)&quot;,&quot;manualOverrideText&quot;:&quot;&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Tag&quot;:&quot;MENDELEY_CITATION_v3_eyJjaXRhdGlvbklEIjoiTUVOREVMRVlfQ0lUQVRJT05fOGZmYmZjMjktZjI4My00ZTk2LThjMzAtY2E0NTBlMDFkYmE5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D&quot;:&quot;MENDELEY_CITATION_86124c98-7c34-4f86-9564-cbdda763fef9&quot;,&quot;properties&quot;:{&quot;noteIndex&quot;:0},&quot;isEdited&quot;:false,&quot;manualOverride&quot;:{&quot;isManuallyOverridden&quot;:false,&quot;citeprocText&quot;:&quot;(Dewi et al., 2020)&quot;,&quot;manualOverrideText&quot;:&quot;&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Tag&quot;:&quot;MENDELEY_CITATION_v3_eyJjaXRhdGlvbklEIjoiTUVOREVMRVlfQ0lUQVRJT05fODYxMjRjOTgtN2MzNC00Zjg2LTk1NjQtY2JkZGE3NjNmZWY5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D&quot;:&quot;MENDELEY_CITATION_7e5aced6-c108-4f75-9752-0da1efd7b5bb&quot;,&quot;properties&quot;:{&quot;noteIndex&quot;:0},&quot;isEdited&quot;:false,&quot;manualOverride&quot;:{&quot;isManuallyOverridden&quot;:false,&quot;citeprocText&quot;:&quot;(Ariyana et al., 2020)&quot;,&quot;manualOverrideText&quot;:&quot;&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Tag&quot;:&quot;MENDELEY_CITATION_v3_eyJjaXRhdGlvbklEIjoiTUVOREVMRVlfQ0lUQVRJT05fN2U1YWNlZDYtYzEwOC00Zjc1LTk3NTItMGRhMWVmZDdiNWJi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D&quot;:&quot;MENDELEY_CITATION_119cf719-370b-4ded-9c0b-d48d01377dc4&quot;,&quot;properties&quot;:{&quot;noteIndex&quot;:0},&quot;isEdited&quot;:false,&quot;manualOverride&quot;:{&quot;isManuallyOverridden&quot;:false,&quot;citeprocText&quot;:&quot;(Ma’ruf, 2021)&quot;,&quot;manualOverrideText&quot;:&quot;&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Tag&quot;:&quot;MENDELEY_CITATION_v3_eyJjaXRhdGlvbklEIjoiTUVOREVMRVlfQ0lUQVRJT05fMTE5Y2Y3MTktMzcwYi00ZGVkLTljMGItZDQ4ZDAxMzc3ZGM0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quot;},{&quot;citationID&quot;:&quot;MENDELEY_CITATION_29b3d30a-ecc6-4ce6-9cbc-239267611ce8&quot;,&quot;properties&quot;:{&quot;noteIndex&quot;:0},&quot;isEdited&quot;:false,&quot;manualOverride&quot;:{&quot;isManuallyOverridden&quot;:false,&quot;citeprocText&quot;:&quot;(Latifah, 2020)&quot;,&quot;manualOverrideText&quot;:&quot;&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Tag&quot;:&quot;MENDELEY_CITATION_v3_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&quot;},{&quot;citationID&quot;:&quot;MENDELEY_CITATION_476c0c39-0a1f-4151-ae75-e856c1a227ec&quot;,&quot;properties&quot;:{&quot;noteIndex&quot;:0},&quot;isEdited&quot;:false,&quot;manualOverride&quot;:{&quot;isManuallyOverridden&quot;:true,&quot;citeprocText&quot;:&quot;(Pranoto et al., 2017)&quot;,&quot;manualOverrideText&quot;:&quot;(Pranoto et al., 2017).&quot;},&quot;citationItems&quot;:[{&quot;id&quot;:&quot;cada2cd9-ea75-3dc0-9499-b3637cd2d29a&quot;,&quot;itemData&quot;:{&quot;type&quot;:&quot;article-journal&quot;,&quot;id&quot;:&quot;cada2cd9-ea75-3dc0-9499-b3637cd2d29a&quot;,&quot;title&quot;:&quot;PENGARUH PROFITABILITAS, UKURAN PERUSAHAAN, PRODUKTIVITAS, DAN REPUTASI AUDITOR TERHADAP PERINGKAT SUKUK&quot;,&quot;author&quot;:[{&quot;family&quot;:&quot;Pranoto&quot;,&quot;given&quot;:&quot;Galih Estu&quot;,&quot;parse-names&quot;:false,&quot;dropping-particle&quot;:&quot;&quot;,&quot;non-dropping-particle&quot;:&quot;&quot;},{&quot;family&quot;:&quot;Anggraini&quot;,&quot;given&quot;:&quot;Ratna&quot;,&quot;parse-names&quot;:false,&quot;dropping-particle&quot;:&quot;&quot;,&quot;non-dropping-particle&quot;:&quot;&quot;},{&quot;family&quot;:&quot;Takidah&quot;,&quot;given&quot;:&quot;Erika&quot;,&quot;parse-names&quot;:false,&quot;dropping-particle&quot;:&quot;&quot;,&quot;non-dropping-particle&quot;:&quot;&quot;}],&quot;container-title&quot;:&quot;Jurnal Wahana Akuntansi&quot;,&quot;accessed&quot;:{&quot;date-parts&quot;:[[2023,1,11]]},&quot;DOI&quot;:&quot;10.21009/WAHANA.012/1.2&quot;,&quot;URL&quot;:&quot;https://oa.mg/work/10.21009/wahana.012/1.2&quot;,&quot;issued&quot;:{&quot;date-parts&quot;:[[2017,7,31]]},&quot;page&quot;:&quot;13&quot;,&quot;abstract&quot;:&quot;The purpose of this research is to find out the effect between the profitability, firm size, productivity, and auditor reputation toward rating sukuk. Rating sukuk is the dependent variables in this research were measured by scoring technique based on Pefindo’s rating. For the independent variables in this research, using profitability were measured by return of equity ratio, firm size were measured by natural logarithm of total asset, productivity were measured by comparison sales with employees, auditor reputation using dummy method. This research using secondary data which is non bank companies from Indonesian Stock Exchange Listed Company and rated by Pefindo in 2009-2013. While the sampling method used was purposive method which is overall 35 sample choose. This research uses logistic ordinal regression to test the hypothesis with SPSS computer program.\r The research result show that produktivity and auditor reputation partially have a significant negative influence toward rating sukuk, while profitability and firm size have no significant influence toward rating sukuk.&quot;,&quot;publisher&quot;:&quot;Universitas Negeri Jakarta&quot;,&quot;issue&quot;:&quot;1&quot;,&quot;volume&quot;:&quot;12&quot;,&quot;container-title-short&quot;:&quot;&quot;},&quot;isTemporary&quot;:false}],&quot;citationTag&quot;:&quot;MENDELEY_CITATION_v3_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&quot;},{&quot;citationID&quot;:&quot;MENDELEY_CITATION_045cba4f-5d4d-43ba-8ceb-a28eb9af03aa&quot;,&quot;properties&quot;:{&quot;noteIndex&quot;:0},&quot;isEdited&quot;:false,&quot;manualOverride&quot;:{&quot;isManuallyOverridden&quot;:false,&quot;citeprocText&quot;:&quot;(Sinulingga et al., 2022)&quot;,&quot;manualOverrideText&quot;:&quot;&quot;},&quot;citationTag&quot;:&quot;MENDELEY_CITATION_v3_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&quot;,&quot;citationItems&quot;:[{&quot;id&quot;:&quot;49447af9-2823-3b89-8d14-99417efc1e76&quot;,&quot;itemData&quot;:{&quot;type&quot;:&quot;article-journal&quot;,&quot;id&quot;:&quot;49447af9-2823-3b89-8d14-99417efc1e76&quot;,&quot;title&quot;:&quot;Analisis Peluang dan Tantangan Sukuk di Indonesia&quot;,&quot;author&quot;:[{&quot;family&quot;:&quot;Sinulingga&quot;,&quot;given&quot;:&quot;Cahya Purwati&quot;,&quot;parse-names&quot;:false,&quot;dropping-particle&quot;:&quot;&quot;,&quot;non-dropping-particle&quot;:&quot;&quot;},{&quot;family&quot;:&quot;Torong&quot;,&quot;given&quot;:&quot;Laura Oktarani Br&quot;,&quot;parse-names&quot;:false,&quot;dropping-particle&quot;:&quot;&quot;,&quot;non-dropping-particle&quot;:&quot;&quot;},{&quot;family&quot;:&quot;Batubara&quot;,&quot;given&quot;:&quot;Maryam&quot;,&quot;parse-names&quot;:false,&quot;dropping-particle&quot;:&quot;&quot;,&quot;non-dropping-particle&quot;:&quot;&quot;}],&quot;container-title&quot;:&quot;Jurnal Ilmu Komputer, Ekonomi dan Manajemen (JIKEM)&quot;,&quot;issued&quot;:{&quot;date-parts&quot;:[[2022]]},&quot;page&quot;:&quot;2821-2817&quot;,&quot;abstract&quot;:&quo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quot;,&quot;issue&quot;:&quot;2&quot;,&quot;volume&quot;:&quot;2&quot;,&quot;container-title-short&quot;:&quot;&quot;},&quot;isTemporary&quot;:false}]},{&quot;citationID&quot;:&quot;MENDELEY_CITATION_6d378bc6-b518-453b-85e2-1a6b34f524c3&quot;,&quot;properties&quot;:{&quot;noteIndex&quot;:0},&quot;isEdited&quot;:false,&quot;manualOverride&quot;:{&quot;isManuallyOverridden&quot;:false,&quot;citeprocText&quot;:&quot;(Ma’ruf, 2021)&quot;,&quot;manualOverrideText&quot;:&quot;&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Tag&quot;:&quot;MENDELEY_CITATION_v3_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&quot;},{&quot;citationID&quot;:&quot;MENDELEY_CITATION_1621567a-510b-4f4d-9133-e5b670ed5ed2&quot;,&quot;properties&quot;:{&quot;noteIndex&quot;:0},&quot;isEdited&quot;:false,&quot;manualOverride&quot;:{&quot;isManuallyOverridden&quot;:false,&quot;citeprocText&quot;:&quot;(Hasanah, 2019)&quot;,&quot;manualOverrideText&quot;:&quot;&quot;},&quot;citationItems&quot;:[{&quot;id&quot;:&quot;d36063da-4ce8-36d6-b759-1c6b281e400f&quot;,&quot;itemData&quot;:{&quot;type&quot;:&quot;article-journal&quot;,&quot;id&quot;:&quot;d36063da-4ce8-36d6-b759-1c6b281e400f&quot;,&quot;title&quot;:&quot;DINAMIKA PENERBITAN SUKUK DI INDONESIA&quot;,&quot;author&quot;:[{&quot;family&quot;:&quot;Hasanah&quot;,&quot;given&quot;:&quot;Miftahul&quot;,&quot;parse-names&quot;:false,&quot;dropping-particle&quot;:&quot;&quot;,&quot;non-dropping-particle&quot;:&quot;&quot;}],&quot;issued&quot;:{&quot;date-parts&quot;:[[2019]]},&quot;page&quot;:&quot;29-36&quot;,&quot;issue&quot;:&quot;1&quot;,&quot;volume&quot;:&quot;1&quot;,&quot;container-title-short&quot;:&quot;&quot;},&quot;isTemporary&quot;:false}],&quot;citationTag&quot;:&quot;MENDELEY_CITATION_v3_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&quot;},{&quot;citationID&quot;:&quot;MENDELEY_CITATION_dfa620a7-0123-4e4c-8f21-36527a0eb819&quot;,&quot;properties&quot;:{&quot;noteIndex&quot;:0},&quot;isEdited&quot;:false,&quot;manualOverride&quot;:{&quot;isManuallyOverridden&quot;:false,&quot;citeprocText&quot;:&quot;(Ariyana et al., 2020)&quot;,&quot;manualOverrideText&quot;:&quot;&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Tag&quot;:&quot;MENDELEY_CITATION_v3_eyJjaXRhdGlvbklEIjoiTUVOREVMRVlfQ0lUQVRJT05fZGZhNjIwYTctMDEyMy00ZTRjLThmMjEtMzY1MjdhMGViODE5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D&quot;:&quot;MENDELEY_CITATION_540e3c34-8ba0-4e60-bca0-623387e54da6&quot;,&quot;properties&quot;:{&quot;noteIndex&quot;:0},&quot;isEdited&quot;:false,&quot;manualOverride&quot;:{&quot;isManuallyOverridden&quot;:false,&quot;citeprocText&quot;:&quot;(Dewi et al., 2020)&quot;,&quot;manualOverrideText&quot;:&quot;&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Tag&quot;:&quot;MENDELEY_CITATION_v3_eyJjaXRhdGlvbklEIjoiTUVOREVMRVlfQ0lUQVRJT05fNTQwZTNjMzQtOGJhMC00ZTYwLWJjYTAtNjIzMzg3ZTU0ZGE2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D&quot;:&quot;MENDELEY_CITATION_e5f3ac82-117f-4bd9-a859-b20e570e43a0&quot;,&quot;properties&quot;:{&quot;noteIndex&quot;:0},&quot;isEdited&quot;:false,&quot;manualOverride&quot;:{&quot;isManuallyOverridden&quot;:true,&quot;citeprocText&quot;:&quot;(Ma’ruf, 2021)&quot;,&quot;manualOverrideText&quot;:&quot;(Ma’ruf, 2021&quot;},&quot;citationTag&quot;:&quot;MENDELEY_CITATION_v3_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&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ID&quot;:&quot;MENDELEY_CITATION_bc0715c7-107b-4050-bb6c-bfd51b7aacf5&quot;,&quot;properties&quot;:{&quot;noteIndex&quot;:0},&quot;isEdited&quot;:false,&quot;manualOverride&quot;:{&quot;isManuallyOverridden&quot;:true,&quot;citeprocText&quot;:&quot;(Fauziah &amp;#38; Nurwahidin, 2020b)&quot;,&quot;manualOverrideText&quot;:&quot;Fauziah &amp; Nurwahidin, 2020b)&quot;},&quot;citationTag&quot;:&quot;MENDELEY_CITATION_v3_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&quot;,&quot;citationItems&quot;:[{&quot;id&quot;:&quot;e2570b8e-4100-3b75-84e8-98f2fc860236&quot;,&quot;itemData&quot;:{&quot;type&quot;:&quot;article-journal&quot;,&quot;id&quot;:&quot;e2570b8e-4100-3b75-84e8-98f2fc860236&quot;,&quot;title&quot;:&quot;Pembiayaan Infrastruktur Dengan Sukuk Negara Di Indonesia: Prosedur Dan Struktur&quot;,&quot;author&quot;:[{&quot;family&quot;:&quot;Fauziah&quot;,&quot;given&quot;:&quot;Syifa&quot;,&quot;parse-names&quot;:false,&quot;dropping-particle&quot;:&quot;&quot;,&quot;non-dropping-particle&quot;:&quot;&quot;},{&quot;family&quot;:&quot;Nurwahidin&quot;,&quot;given&quot;:&quot;&quot;,&quot;parse-names&quot;:false,&quot;dropping-particle&quot;:&quot;&quot;,&quot;non-dropping-particle&quot;:&quot;&quot;}],&quot;container-title&quot;:&quot;Jurnal Ilmiah MEA (Manajemen, Ekonomi, dan Akuntansi) &quot;,&quot;ISSN&quot;:&quot;2621-5306&quot;,&quot;issued&quot;:{&quot;date-parts&quot;:[[2020]]},&quot;issue&quot;:&quot;1&quot;,&quot;volume&quot;:&quot;4&quot;,&quot;container-title-short&quot;:&quot;&quot;},&quot;isTemporary&quot;:false}]},{&quot;citationID&quot;:&quot;MENDELEY_CITATION_55199eed-ea01-4a86-9137-41ec4241ce33&quot;,&quot;properties&quot;:{&quot;noteIndex&quot;:0},&quot;isEdited&quot;:false,&quot;manualOverride&quot;:{&quot;isManuallyOverridden&quot;:true,&quot;citeprocText&quot;:&quot;(Ariyana et al., 2020)&quot;,&quot;manualOverrideText&quot;:&quot;(Ariyana et al., 2020&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Tag&quot;:&quot;MENDELEY_CITATION_v3_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&quot;},{&quot;citationID&quot;:&quot;MENDELEY_CITATION_028010ed-8144-4114-b8d0-beee14a9dcd2&quot;,&quot;properties&quot;:{&quot;noteIndex&quot;:0},&quot;isEdited&quot;:false,&quot;manualOverride&quot;:{&quot;isManuallyOverridden&quot;:true,&quot;citeprocText&quot;:&quot;(Ma’ruf, 2021)&quot;,&quot;manualOverrideText&quot;:&quot;Ma’ruf, 2021&quot;},&quot;citationItems&quot;:[{&quot;id&quot;:&quot;4bd40d25-1458-357b-a663-05a30f7ca4cb&quot;,&quot;itemData&quot;:{&quot;type&quot;:&quot;article-journal&quot;,&quot;id&quot;:&quot;4bd40d25-1458-357b-a663-05a30f7ca4cb&quot;,&quot;title&quot;:&quot;Review Peluang dan Tantangan Sukuk di Masa Pandemi Covid-19 sebagai Instrumen Keuangan Syariah Indonesia&quot;,&quot;author&quot;:[{&quot;family&quot;:&quot;Ma'ruf&quot;,&quot;given&quot;:&quot;Faried&quot;,&quot;parse-names&quot;:false,&quot;dropping-particle&quot;:&quot;&quot;,&quot;non-dropping-particle&quot;:&quot;&quot;}],&quot;container-title&quot;:&quot;Jurnal Bisnis, Keuangan dan Ekonomi Syariah&quot;,&quot;ISSN&quot;:&quot;2086-0943&quot;,&quot;issued&quot;:{&quot;date-parts&quot;:[[2021]]},&quot;page&quot;:&quot;1-8&quot;,&quot;abstract&quot;:&quot;The Islamic finance industry has felt the economic driving force and the benefits of Sukuk as a sharia financial instrument for development funding although the impact is still insignificant. The main problem of not achieving the acceleration of Sukuk in Indonesia has become a statement by many people, so it is necessary to carry out continuous studies regarding its development. This study aims to identify opportunities and challenges as well as inhibiting factors for their development using the Pareto principle analysis. The identification results reveal that the understanding of issuers and investors and the public about Sukuk is still lacking, incentives for Sukuk are also low, the problem of Sukuk liquidity is lower than conventional bond instruments. Complementing the results of this study on Sukuk suggests that the main solution to the low development of Sukuk instruments is the need for incentive policies, regulations, which can encourage corporations to choose Sukuk as a means of investment.&quot;,&quot;issue&quot;:&quot;1&quot;,&quot;volume&quot;:&quot;1&quot;,&quot;container-title-short&quot;:&quot;&quot;},&quot;isTemporary&quot;:false}],&quot;citationTag&quot;:&quot;MENDELEY_CITATION_v3_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&quot;},{&quot;citationID&quot;:&quot;MENDELEY_CITATION_aa6024d5-c83e-44be-af87-415f217c2495&quot;,&quot;properties&quot;:{&quot;noteIndex&quot;:0},&quot;isEdited&quot;:false,&quot;manualOverride&quot;:{&quot;isManuallyOverridden&quot;:true,&quot;citeprocText&quot;:&quot;(Latifah, 2020)&quot;,&quot;manualOverrideText&quot;:&quot;Latifah, 2020)&quot;},&quot;citationItems&quot;:[{&quot;id&quot;:&quot;aaf9000b-02bb-3c37-ab2c-0719b996dc39&quot;,&quot;itemData&quot;:{&quot;type&quot;:&quot;article-journal&quot;,&quot;id&quot;:&quot;aaf9000b-02bb-3c37-ab2c-0719b996dc39&quot;,&quot;title&quot;:&quot;Peran Sukuk Surat Berharga Syariah Negara (SBSN) dalam Pertumbuhan Pembangunan Ekonomi Indonesia&quot;,&quot;author&quot;:[{&quot;family&quot;:&quot;Latifah&quot;,&quot;given&quot;:&quot;SIti&quot;,&quot;parse-names&quot;:false,&quot;dropping-particle&quot;:&quot;&quot;,&quot;non-dropping-particle&quot;:&quot;&quot;}],&quot;container-title&quot;:&quot;Jurnal Ilmiah Ekonomi Islam&quot;,&quot;DOI&quot;:&quot;10.29040/jiei.v6i3.1369&quot;,&quot;ISSN&quot;:&quot;2477-6157&quot;,&quot;issued&quot;:{&quot;date-parts&quot;:[[2020]]},&quot;page&quot;:&quot;421&quot;,&quot;abstract&quot;:&quot;Indonesia has enormous potential in developing Islamic finance because Indonesia has the largest number of Muslims in the world and high economic growth. The issuance of State Sharia Securities (sukuk) has become the main financing instrument. The presence of sukuk further strengthens the government's ability to finance the budget deficit. The government has many choices in determining the combination of its financing instruments. The government can keep debt costs to a minimum. This study aims to determine 1) the development of sukuk in Indonesia and 2) the role of sukuk in Indonesia's economic growth. This research uses qualitative methods and library research approach. Researchers use secondary data, namely data sourced from existing literature or references. The results of this study are 1) The Indonesian government has issued Retail Sukuk (SR), namely SR 001 - SR 013. The issuance of State Sukuk from year to year continues to increase, in accordance with developments and strategies applied in the APBN. 2) The role of State Sukuk has a very positive impact, such as financing project development, encouraging development of the Islamic financial market, creating branch marks in the Islamic financial market, developing alternative investment instruments, and utilizing public funds.&quot;,&quot;issue&quot;:&quot;3&quot;,&quot;volume&quot;:&quot;6&quot;,&quot;container-title-short&quot;:&quot;&quot;},&quot;isTemporary&quot;:false}],&quot;citationTag&quot;:&quot;MENDELEY_CITATION_v3_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&quot;},{&quot;citationID&quot;:&quot;MENDELEY_CITATION_df73b415-dcec-41dd-93c0-5f71a19399c8&quot;,&quot;properties&quot;:{&quot;noteIndex&quot;:0},&quot;isEdited&quot;:false,&quot;manualOverride&quot;:{&quot;isManuallyOverridden&quot;:false,&quot;citeprocText&quot;:&quot;(Kusuma &amp;#38; Silva, 2014)&quot;,&quot;manualOverrideText&quot;:&quot;&quot;},&quot;citationTag&quot;:&quot;MENDELEY_CITATION_v3_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&quot;,&quot;citationItems&quot;:[{&quot;id&quot;:&quot;a16a05ac-c91c-3ca4-ae86-c34bf5793745&quot;,&quot;itemData&quot;:{&quot;type&quot;:&quot;article-journal&quot;,&quot;id&quot;:&quot;a16a05ac-c91c-3ca4-ae86-c34bf5793745&quot;,&quot;title&quot;:&quot;Sukuk Markets A Proposed Approach for Development&quot;,&quot;author&quot;:[{&quot;family&quot;:&quot;Kusuma&quot;,&quot;given&quot;:&quot;Ketut Ariandi&quot;,&quot;parse-names&quot;:false,&quot;dropping-particle&quot;:&quot;&quot;,&quot;non-dropping-particle&quot;:&quot;&quot;},{&quot;family&quot;:&quot;Silva&quot;,&quot;given&quot;:&quot;Anderson Caputo&quot;,&quot;parse-names&quot;:false,&quot;dropping-particle&quot;:&quot;&quot;,&quot;non-dropping-particle&quot;:&quot;&quot;}],&quot;accessed&quot;:{&quot;date-parts&quot;:[[2023,1,11]]},&quot;URL&quot;:&quot;http://econ.worldbank.org.&quot;,&quot;issued&quot;:{&quot;date-parts&quot;:[[2014]]},&quot;container-title-short&quot;:&quot;&quot;},&quot;isTemporary&quot;:false}]},{&quot;citationID&quot;:&quot;MENDELEY_CITATION_f1787bc8-476e-4f91-b524-c4dededd12d8&quot;,&quot;properties&quot;:{&quot;noteIndex&quot;:0},&quot;isEdited&quot;:false,&quot;manualOverride&quot;:{&quot;isManuallyOverridden&quot;:false,&quot;citeprocText&quot;:&quot;(Iqbal &amp;#38; Mirakhor, 2011)&quot;,&quot;manualOverrideText&quot;:&quot;&quot;},&quot;citationTag&quot;:&quot;MENDELEY_CITATION_v3_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&quot;,&quot;citationItems&quot;:[{&quot;id&quot;:&quot;9f5c1fd1-a8a4-3a03-8ce3-33de8e9a94ed&quot;,&quot;itemData&quot;:{&quot;type&quot;:&quot;article-journal&quot;,&quot;id&quot;:&quot;9f5c1fd1-a8a4-3a03-8ce3-33de8e9a94ed&quot;,&quot;title&quot;:&quot;An Introduction to Islamic Finance&quot;,&quot;author&quot;:[{&quot;family&quot;:&quot;Iqbal&quot;,&quot;given&quot;:&quot;Zamir&quot;,&quot;parse-names&quot;:false,&quot;dropping-particle&quot;:&quot;&quot;,&quot;non-dropping-particle&quot;:&quot;&quot;},{&quot;family&quot;:&quot;Mirakhor&quot;,&quot;given&quot;:&quot;Abbas&quot;,&quot;parse-names&quot;:false,&quot;dropping-particle&quot;:&quot;&quot;,&quot;non-dropping-particle&quot;:&quot;&quot;}],&quot;container-title&quot;:&quot;An Introduction to Islamic Finance&quot;,&quot;accessed&quot;:{&quot;date-parts&quot;:[[2023,1,11]]},&quot;DOI&quot;:&quot;10.1002/9781118390474&quot;,&quot;URL&quot;:&quot;https://onlinelibrary.wiley.com/doi/book/10.1002/9781118390474&quot;,&quot;issued&quot;:{&quot;date-parts&quot;:[[2011,7,25]]},&quot;abstract&quot;:&quot;The first book to offer comprehensive coverage of Islamic finance and banking and its applications to the rest of the world, now fully revised and updated The ongoing international financial crisis has reignited debate over the development of a risk-sharing financial system, such as that required in Shariah Law. \&quot;An Introduction to Islamic Finance: Theory and Practice, Second Edition\&quot; highlights the core principles of risk sharing in Islam, arguing that a risk-sharing financial system is exactly what we need to promote greater financial stability. Providing comprehensive coverage of the fundamental theory behind Islamic finance and banking, according to the core concepts of Shariah law, authors Zamir Iqbal and Abbas Mirakhor clearly explain the distinct features of an Islamic financial system and how it compares with traditional financial models. Addressing the myriad important developments that have taken place in recent years, this second edition looks to the future, addressing emerging issues sure to influence future developments in Islamic finance. Explores the unique features of an Islamic financial system, how they compare to more traditional financial systems, and how they could improve them Discusses all the most recent developments and emerging issues in Islamic finance Updated with the latest developments, trends, innovations, and statistics, this new edition features additional chapters on the financial crisis, globalization, non-bank financial institutions, and recent developments in Takaful (Islamic insurance) The first edition of \&quot;An Introduction to Islamic Finance\&quot; established the book as the market leader, and this newly revised and updated second edition incorporates the most recent developments in this booming financial sector, including financial stability, globalization, and non-banking financial institutions.&quot;,&quot;publisher&quot;:&quot;Wiley&quot;,&quot;container-title-short&quot;:&quot;&quot;},&quot;isTemporary&quot;:false}]},{&quot;citationID&quot;:&quot;MENDELEY_CITATION_f90b7d9a-a1b2-4725-9fbd-efe69cac76bf&quot;,&quot;properties&quot;:{&quot;noteIndex&quot;:0},&quot;isEdited&quot;:false,&quot;manualOverride&quot;:{&quot;isManuallyOverridden&quot;:true,&quot;citeprocText&quot;:&quot;(Dafiq et al., 2022)&quot;,&quot;manualOverrideText&quot;:&quot;Dafiq (2022)&quot;},&quot;citationTag&quot;:&quot;MENDELEY_CITATION_v3_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&quot;,&quot;citationItems&quot;:[{&quot;id&quot;:&quot;58309ea6-75a0-3f92-a1cb-5ec70dd0eacf&quot;,&quot;itemData&quot;:{&quot;type&quot;:&quot;article-journal&quot;,&quot;id&quot;:&quot;58309ea6-75a0-3f92-a1cb-5ec70dd0eacf&quot;,&quot;title&quot;:&quot;Pengaruh literasi keuangan, literasi digital, digital marketing, brand imagedan word of mouthterhadap minat generasi z pada bank syariah&quot;,&quot;author&quot;:[{&quot;family&quot;:&quot;Dafiq&quot;,&quot;given&quot;:&quot;Bahru Ilmi&quot;,&quot;parse-names&quot;:false,&quot;dropping-particle&quot;:&quot;&quot;,&quot;non-dropping-particle&quot;:&quot;&quot;},{&quot;family&quot;:&quot;Hidayati&quot;,&quot;given&quot;:&quot;Amalia Nuril&quot;,&quot;parse-names&quot;:false,&quot;dropping-particle&quot;:&quot;&quot;,&quot;non-dropping-particle&quot;:&quot;&quot;},{&quot;family&quot;:&quot;Habib&quot;,&quot;given&quot;:&quot;Muhammad Alhada Fuadilah&quot;,&quot;parse-names&quot;:false,&quot;dropping-particle&quot;:&quot;&quot;,&quot;non-dropping-particle&quot;:&quot;&quot;}],&quot;container-title&quot;:&quot; Jurnal Ilmiah Akuntansi dan Keuangan&quot;,&quot;issued&quot;:{&quot;date-parts&quot;:[[2022]]},&quot;volume&quot;:&quot;4&quot;,&quot;container-title-short&quot;:&quot;&quot;},&quot;isTemporary&quot;:false}]},{&quot;citationID&quot;:&quot;MENDELEY_CITATION_bfe088d2-b25b-4b22-b773-1cf6b87f1c84&quot;,&quot;properties&quot;:{&quot;noteIndex&quot;:0},&quot;isEdited&quot;:false,&quot;manualOverride&quot;:{&quot;isManuallyOverridden&quot;:false,&quot;citeprocText&quot;:&quot;(Ariyana et al., 2020)&quot;,&quot;manualOverrideText&quot;:&quot;&quot;},&quot;citationTag&quot;:&quot;MENDELEY_CITATION_v3_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&quot;,&quot;citationItems&quot;:[{&quot;id&quot;:&quot;4b0e7c0e-fff9-3e9a-9c00-f436fb40fcdb&quot;,&quot;itemData&quot;:{&quot;type&quot;:&quot;article-journal&quot;,&quot;id&quot;:&quot;4b0e7c0e-fff9-3e9a-9c00-f436fb40fcdb&quot;,&quot;title&quot;:&quot;Sukuk market liquidity determinants: A case study on Sovereign Sukuk in Indonesia&quot;,&quot;author&quot;:[{&quot;family&quot;:&quot;Ariyana&quot;,&quot;given&quot;:&quot;Farah Rizky&quot;,&quot;parse-names&quot;:false,&quot;dropping-particle&quot;:&quot;&quot;,&quot;non-dropping-particle&quot;:&quot;&quot;},{&quot;family&quot;:&quot;Arundina&quot;,&quot;given&quot;:&quot;Tika&quot;,&quot;parse-names&quot;:false,&quot;dropping-particle&quot;:&quot;&quot;,&quot;non-dropping-particle&quot;:&quot;&quot;},{&quot;family&quot;:&quot;Kasri&quot;,&quot;given&quot;:&quot;Rahmatina Awaliah&quot;,&quot;parse-names&quot;:false,&quot;dropping-particle&quot;:&quot;&quot;,&quot;non-dropping-particle&quot;:&quot;&quot;}],&quot;container-title&quot;:&quot;Institutions and Economies&quot;,&quot;ISSN&quot;:&quot;22321349&quot;,&quot;issued&quot;:{&quot;date-parts&quot;:[[2020]]},&quot;page&quot;:&quot;65-89&quot;,&quot;abstract&quot;:&quot;This study examines factors that significantly affect the sovereign sukuk market liquidity in Indonesia. The study uses panel regression to determine how macroeconomic factors and sukuk market characteristics influence sukuk market liquidity. The result shows that sukuk’s issuance amount and the Jakarta Interbank Offered Rate have positive impacts while the inflation level, Jakarta Islamic Index and yield to maturity have negative impacts on sukuk market liquidity. In contrast, the Consumer Confidence Index, openness of the economy, and remaining maturity are not significant determinants of sukuk market liquidity. This study contributes to filling the gap of empirical studies regarding sukuk market liquidity determinants in Indonesia.&quot;,&quot;issue&quot;:&quot;3&quot;,&quot;volume&quot;:&quot;12&quot;,&quot;container-title-short&quot;:&quot;&quot;},&quot;isTemporary&quot;:false}]},{&quot;citationID&quot;:&quot;MENDELEY_CITATION_4a2a6807-41c6-44ae-ab45-771b98873f94&quot;,&quot;properties&quot;:{&quot;noteIndex&quot;:0},&quot;isEdited&quot;:false,&quot;manualOverride&quot;:{&quot;isManuallyOverridden&quot;:false,&quot;citeprocText&quot;:&quot;(Utami et al., 2017)&quot;,&quot;manualOverrideText&quot;:&quot;&quot;},&quot;citationTag&quot;:&quot;MENDELEY_CITATION_v3_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&quot;,&quot;citationItems&quot;:[{&quot;id&quot;:&quot;002b43d7-7bb1-30f2-a6cc-689ac1bab3a2&quot;,&quot;itemData&quot;:{&quot;type&quot;:&quot;article-journal&quot;,&quot;id&quot;:&quot;002b43d7-7bb1-30f2-a6cc-689ac1bab3a2&quot;,&quot;title&quot;:&quot;Fundamental Versus Technical Analysis of Investment: Case Study of Investors Decision in Indonesia Stock Exchange&quot;,&quot;author&quot;:[{&quot;family&quot;:&quot;Utami&quot;,&quot;given&quot;:&quot;Wiwik&quot;,&quot;parse-names&quot;:false,&quot;dropping-particle&quot;:&quot;&quot;,&quot;non-dropping-particle&quot;:&quot;&quot;},{&quot;family&quot;:&quot;Nugroho&quot;,&quot;given&quot;:&quot;Lucky&quot;,&quot;parse-names&quot;:false,&quot;dropping-particle&quot;:&quot;&quot;,&quot;non-dropping-particle&quot;:&quot;&quot;},{&quot;family&quot;:&quot;Farida&quot;,&quot;given&quot;:&quot;&quot;,&quot;parse-names&quot;:false,&quot;dropping-particle&quot;:&quot;&quot;,&quot;non-dropping-particle&quot;:&quot;&quot;}],&quot;container-title&quot;:&quot;The Journal of Internet Banking and Commerce&quot;,&quot;accessed&quot;:{&quot;date-parts&quot;:[[2023,1,11]]},&quot;ISSN&quot;:&quot;1204-5357&quot;,&quot;URL&quot;:&quot;https://www.icommercecentral.com/open-access/fundamental-versus-technical-analysis-of-investment-case-study-of-investors-decision-in-indonesia-stock-exchange.php?aid=86055&quot;,&quot;issued&quot;:{&quot;date-parts&quot;:[[2017,6,27]]},&quot;page&quot;:&quot;1-18&quot;,&quot;abstract&quot;:&quot;The focus of this research is to explain whether investors prefer technical or fundamental analysis to analyze their investment options and to analyze factors influencing the selection of that investment analysis method. The research uses questionnaire with 125 participants. Six independent variables used to explain the choice of investment analysis method, namely investor’s education, investor’s experience, information accessibility by the investor, investor's time the horizon, trading activity frequency, and investor’s perception toward the disclosure done by the corporation. The result showed that Indonesian investors prefer technical analysis. The influencing factors that significantly the selection of analysis method are investor’s experience and investor’s time horizon.&quot;,&quot;publisher&quot;:&quot;Research and Reviews&quot;,&quot;container-title-short&quot;:&quot;&quot;},&quot;isTemporary&quot;:false}]},{&quot;citationID&quot;:&quot;MENDELEY_CITATION_91c80819-c458-4003-937c-9bb95731bad3&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OTFjODA4MTktYzQ1OC00MDAzLTkzN2MtOWJiOTU3MzFiYWQz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quot;citationID&quot;:&quot;MENDELEY_CITATION_8c5bd651-53e0-400a-a023-0e4b36379838&quot;,&quot;properties&quot;:{&quot;noteIndex&quot;:0},&quot;isEdited&quot;:false,&quot;manualOverride&quot;:{&quot;isManuallyOverridden&quot;:false,&quot;citeprocText&quot;:&quot;(Zulkhibri, 2015)&quot;,&quot;manualOverrideText&quot;:&quot;&quot;},&quot;citationTag&quot;:&quot;MENDELEY_CITATION_v3_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&quot;,&quot;citationItems&quot;:[{&quot;id&quot;:&quot;b58dcd94-f6af-34df-867b-4db4c4ce6ad6&quot;,&quot;itemData&quot;:{&quot;type&quot;:&quot;article-journal&quot;,&quot;id&quot;:&quot;b58dcd94-f6af-34df-867b-4db4c4ce6ad6&quot;,&quot;title&quot;:&quot;A synthesis of theoretical and empirical research on sukuk&quot;,&quot;author&quot;:[{&quot;family&quot;:&quot;Zulkhibri&quot;,&quot;given&quot;:&quot;Muhamed&quot;,&quot;parse-names&quot;:false,&quot;dropping-particle&quot;:&quot;&quot;,&quot;non-dropping-particle&quot;:&quot;&quot;}],&quot;container-title&quot;:&quot;Borsa Istanbul Review&quot;,&quot;accessed&quot;:{&quot;date-parts&quot;:[[2023,1,11]]},&quot;DOI&quot;:&quot;10.1016/J.BIR.2015.10.001&quot;,&quot;ISSN&quot;:&quot;2214-8450&quot;,&quot;issued&quot;:{&quot;date-parts&quot;:[[2015,12,1]]},&quot;page&quot;:&quot;237-248&quot;,&quot;abstract&quot;:&quot;This paper provides a critical review of the theoretical and empirical literature on sukuk (Shari'ah-compliant bonds) from three perspectives: their underlying theory and nature, the operational issues and structures involved in sukuk, and the role of sukuk in economic development. The article suggests that the literature on sukuk is largely qualitative rather than quantitative research, with the bulk of academic research in the form of conference and seminar papers. The research on sukuk in the form of journal articles, books, conference papers, reports, and magazines has increased substantially, but it is still in relatively short supply in comparison to other research on Islamic finance. This underdeveloped state of research on sukuk is mainly due to a lack of historical, reliable, and consistent data; a limited number of academic institutions dedicated to Islamic economics and finance; the small number of high-quality refereed journals as potential outlets for Islamic finance research; the unresolved concept of sukuk among Shari'ah scholars; and the absence of a global standard and accreditation for Islamic finance courses.&quot;,&quot;publisher&quot;:&quot;Elsevier&quot;,&quot;issue&quot;:&quot;4&quot;,&quot;volume&quot;:&quot;15&quot;,&quot;container-title-short&quot;:&quot;&quot;},&quot;isTemporary&quot;:false}]},{&quot;citationID&quot;:&quot;MENDELEY_CITATION_1a0c0ffb-9297-476d-a3ce-b62d9b78afa8&quot;,&quot;properties&quot;:{&quot;noteIndex&quot;:0},&quot;isEdited&quot;:false,&quot;manualOverride&quot;:{&quot;isManuallyOverridden&quot;:false,&quot;citeprocText&quot;:&quot;(Dewi et al., 2020)&quot;,&quot;manualOverrideText&quot;:&quot;&quot;},&quot;citationTag&quot;:&quot;MENDELEY_CITATION_v3_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&quot;,&quot;citationItems&quot;:[{&quot;id&quot;:&quot;91fd914b-cfbb-3fed-8ddd-bf56ffbddc93&quot;,&quot;itemData&quot;:{&quot;type&quot;:&quot;article-journal&quot;,&quot;id&quot;:&quot;91fd914b-cfbb-3fed-8ddd-bf56ffbddc93&quot;,&quot;title&quot;:&quot;Tinjauan sukuk korporasi di Indonesia dari perspektif penawaran, permintaan dan regulasi&quot;,&quot;author&quot;:[{&quot;family&quot;:&quot;Dewi&quot;,&quot;given&quot;:&quot;Divina Mahardika&quot;,&quot;parse-names&quot;:false,&quot;dropping-particle&quot;:&quot;&quot;,&quot;non-dropping-particle&quot;:&quot;&quot;},{&quot;family&quot;:&quot;Nugroho&quot;,&quot;given&quot;:&quot;Lucky&quot;,&quot;parse-names&quot;:false,&quot;dropping-particle&quot;:&quot;&quot;,&quot;non-dropping-particle&quot;:&quot;&quot;},{&quot;family&quot;:&quot;Sukmadilaga&quot;,&quot;given&quot;:&quot;Citra&quot;,&quot;parse-names&quot;:false,&quot;dropping-particle&quot;:&quot;&quot;,&quot;non-dropping-particle&quot;:&quot;&quot;},{&quot;family&quot;:&quot;Fitijanti&quot;,&quot;given&quot;:&quot;Tettet&quot;,&quot;parse-names&quot;:false,&quot;dropping-particle&quot;:&quot;&quot;,&quot;non-dropping-particle&quot;:&quot;&quot;}],&quot;container-title&quot;:&quot;Journal of Business and Economics Research (JBE)&quot;,&quot;issued&quot;:{&quot;date-parts&quot;:[[2020]]},&quot;page&quot;:&quot;11-16&quot;,&quot;abstract&quot;:&quot;… Syariah yang bertanggung jawab untuk mengendalikan dan memastikan kepatuhan sukuk dengan prinsip … Hal ini disebabkan rendahnya tingkat sosialisasi dan pendidikan serta kurangnya profesi … dan struktur sukuk; c) Menetapkan aturan terkait dengan lembaga pendukung di …&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3A7-0FE6-477A-AA07-6A0BEF3B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11292</Words>
  <Characters>64369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15</cp:revision>
  <cp:lastPrinted>2024-08-23T18:08:00Z</cp:lastPrinted>
  <dcterms:created xsi:type="dcterms:W3CDTF">2024-08-28T09:35:00Z</dcterms:created>
  <dcterms:modified xsi:type="dcterms:W3CDTF">2024-09-02T06:47:00Z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b331bdb6-960f-38b7-aa1d-5b3ceeef7fa1</vt:lpwstr>
  </property>
  <property fmtid="{D5CDD505-2E9C-101B-9397-08002B2CF9AE}" pid="5" name="Mendeley Citation Style_1">
    <vt:lpwstr>http://www.zotero.org/styles/apa</vt:lpwstr>
  </property>
  <property fmtid="{D5CDD505-2E9C-101B-9397-08002B2CF9AE}" pid="6" name="Mendeley Recent Style Id 0_1">
    <vt:lpwstr>http://www.zotero.org/styles/academy-of-management-review</vt:lpwstr>
  </property>
  <property fmtid="{D5CDD505-2E9C-101B-9397-08002B2CF9AE}" pid="7" name="Mendeley Recent Style Name 0_1">
    <vt:lpwstr>Academy of Management Review</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