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8B7F3" w14:textId="77777777" w:rsidR="00BD57B3" w:rsidRDefault="00BD57B3" w:rsidP="00277FA0">
      <w:pPr>
        <w:spacing w:line="408" w:lineRule="auto"/>
        <w:jc w:val="left"/>
        <w:rPr>
          <w:b/>
          <w:bCs/>
          <w:sz w:val="24"/>
          <w:szCs w:val="24"/>
          <w:lang w:val="id-ID"/>
        </w:rPr>
      </w:pPr>
    </w:p>
    <w:p w14:paraId="2FA5AE55" w14:textId="77777777" w:rsidR="00BD57B3" w:rsidRPr="00761672" w:rsidRDefault="009D1DF0" w:rsidP="0090129B">
      <w:pPr>
        <w:jc w:val="center"/>
        <w:rPr>
          <w:rFonts w:ascii="Calisto MT" w:hAnsi="Calisto MT"/>
          <w:b/>
          <w:bCs/>
          <w:sz w:val="24"/>
          <w:szCs w:val="24"/>
        </w:rPr>
      </w:pPr>
      <w:proofErr w:type="spellStart"/>
      <w:r w:rsidRPr="00761672">
        <w:rPr>
          <w:rFonts w:ascii="Calisto MT" w:hAnsi="Calisto MT"/>
          <w:b/>
          <w:bCs/>
          <w:sz w:val="24"/>
          <w:szCs w:val="24"/>
        </w:rPr>
        <w:t>Kerukunan</w:t>
      </w:r>
      <w:proofErr w:type="spellEnd"/>
      <w:r w:rsidRPr="00761672">
        <w:rPr>
          <w:rFonts w:ascii="Calisto MT" w:hAnsi="Calisto MT"/>
          <w:b/>
          <w:bCs/>
          <w:sz w:val="24"/>
          <w:szCs w:val="24"/>
        </w:rPr>
        <w:t xml:space="preserve"> </w:t>
      </w:r>
      <w:proofErr w:type="spellStart"/>
      <w:r w:rsidRPr="00761672">
        <w:rPr>
          <w:rFonts w:ascii="Calisto MT" w:hAnsi="Calisto MT"/>
          <w:b/>
          <w:bCs/>
          <w:sz w:val="24"/>
          <w:szCs w:val="24"/>
        </w:rPr>
        <w:t>Hidup</w:t>
      </w:r>
      <w:proofErr w:type="spellEnd"/>
      <w:r w:rsidRPr="00761672">
        <w:rPr>
          <w:rFonts w:ascii="Calisto MT" w:hAnsi="Calisto MT"/>
          <w:b/>
          <w:bCs/>
          <w:sz w:val="24"/>
          <w:szCs w:val="24"/>
        </w:rPr>
        <w:t xml:space="preserve"> </w:t>
      </w:r>
      <w:proofErr w:type="spellStart"/>
      <w:r w:rsidRPr="00761672">
        <w:rPr>
          <w:rFonts w:ascii="Calisto MT" w:hAnsi="Calisto MT"/>
          <w:b/>
          <w:bCs/>
          <w:sz w:val="24"/>
          <w:szCs w:val="24"/>
        </w:rPr>
        <w:t>Antar</w:t>
      </w:r>
      <w:proofErr w:type="spellEnd"/>
      <w:r w:rsidRPr="00761672">
        <w:rPr>
          <w:rFonts w:ascii="Calisto MT" w:hAnsi="Calisto MT"/>
          <w:b/>
          <w:bCs/>
          <w:sz w:val="24"/>
          <w:szCs w:val="24"/>
        </w:rPr>
        <w:t xml:space="preserve"> </w:t>
      </w:r>
      <w:proofErr w:type="spellStart"/>
      <w:r w:rsidRPr="00761672">
        <w:rPr>
          <w:rFonts w:ascii="Calisto MT" w:hAnsi="Calisto MT"/>
          <w:b/>
          <w:bCs/>
          <w:sz w:val="24"/>
          <w:szCs w:val="24"/>
        </w:rPr>
        <w:t>Umat</w:t>
      </w:r>
      <w:proofErr w:type="spellEnd"/>
      <w:r w:rsidRPr="00761672">
        <w:rPr>
          <w:rFonts w:ascii="Calisto MT" w:hAnsi="Calisto MT"/>
          <w:b/>
          <w:bCs/>
          <w:sz w:val="24"/>
          <w:szCs w:val="24"/>
        </w:rPr>
        <w:t xml:space="preserve"> </w:t>
      </w:r>
      <w:proofErr w:type="spellStart"/>
      <w:r w:rsidRPr="00761672">
        <w:rPr>
          <w:rFonts w:ascii="Calisto MT" w:hAnsi="Calisto MT"/>
          <w:b/>
          <w:bCs/>
          <w:sz w:val="24"/>
          <w:szCs w:val="24"/>
        </w:rPr>
        <w:t>Beragama</w:t>
      </w:r>
      <w:proofErr w:type="spellEnd"/>
      <w:r w:rsidRPr="00761672">
        <w:rPr>
          <w:rFonts w:ascii="Calisto MT" w:hAnsi="Calisto MT"/>
          <w:b/>
          <w:bCs/>
          <w:sz w:val="24"/>
          <w:szCs w:val="24"/>
        </w:rPr>
        <w:t xml:space="preserve"> </w:t>
      </w:r>
      <w:proofErr w:type="spellStart"/>
      <w:r w:rsidRPr="00761672">
        <w:rPr>
          <w:rFonts w:ascii="Calisto MT" w:hAnsi="Calisto MT"/>
          <w:b/>
          <w:bCs/>
          <w:sz w:val="24"/>
          <w:szCs w:val="24"/>
        </w:rPr>
        <w:t>Berbasis</w:t>
      </w:r>
      <w:proofErr w:type="spellEnd"/>
      <w:r w:rsidRPr="00761672">
        <w:rPr>
          <w:rFonts w:ascii="Calisto MT" w:hAnsi="Calisto MT"/>
          <w:b/>
          <w:bCs/>
          <w:sz w:val="24"/>
          <w:szCs w:val="24"/>
        </w:rPr>
        <w:t xml:space="preserve"> </w:t>
      </w:r>
      <w:proofErr w:type="spellStart"/>
      <w:r w:rsidRPr="00761672">
        <w:rPr>
          <w:rFonts w:ascii="Calisto MT" w:hAnsi="Calisto MT"/>
          <w:b/>
          <w:bCs/>
          <w:sz w:val="24"/>
          <w:szCs w:val="24"/>
        </w:rPr>
        <w:t>Kearifan</w:t>
      </w:r>
      <w:proofErr w:type="spellEnd"/>
      <w:r w:rsidRPr="00761672">
        <w:rPr>
          <w:rFonts w:ascii="Calisto MT" w:hAnsi="Calisto MT"/>
          <w:b/>
          <w:bCs/>
          <w:sz w:val="24"/>
          <w:szCs w:val="24"/>
        </w:rPr>
        <w:t xml:space="preserve"> </w:t>
      </w:r>
      <w:proofErr w:type="spellStart"/>
      <w:r w:rsidRPr="00761672">
        <w:rPr>
          <w:rFonts w:ascii="Calisto MT" w:hAnsi="Calisto MT"/>
          <w:b/>
          <w:bCs/>
          <w:sz w:val="24"/>
          <w:szCs w:val="24"/>
        </w:rPr>
        <w:t>Lokal</w:t>
      </w:r>
      <w:proofErr w:type="spellEnd"/>
      <w:r w:rsidRPr="00761672">
        <w:rPr>
          <w:rFonts w:ascii="Calisto MT" w:hAnsi="Calisto MT"/>
          <w:b/>
          <w:bCs/>
          <w:sz w:val="24"/>
          <w:szCs w:val="24"/>
        </w:rPr>
        <w:t xml:space="preserve"> </w:t>
      </w:r>
    </w:p>
    <w:p w14:paraId="021DD08B" w14:textId="7731B467" w:rsidR="00BD57B3" w:rsidRPr="00761672" w:rsidRDefault="00BD57B3" w:rsidP="009D1DF0">
      <w:pPr>
        <w:jc w:val="center"/>
        <w:rPr>
          <w:rFonts w:ascii="Calisto MT" w:hAnsi="Calisto MT"/>
          <w:sz w:val="24"/>
          <w:szCs w:val="24"/>
        </w:rPr>
      </w:pPr>
      <w:proofErr w:type="spellStart"/>
      <w:r w:rsidRPr="00761672">
        <w:rPr>
          <w:rFonts w:ascii="Calisto MT" w:hAnsi="Calisto MT"/>
          <w:sz w:val="24"/>
          <w:szCs w:val="24"/>
        </w:rPr>
        <w:t>Studi</w:t>
      </w:r>
      <w:proofErr w:type="spellEnd"/>
      <w:r w:rsidRPr="00761672">
        <w:rPr>
          <w:rFonts w:ascii="Calisto MT" w:hAnsi="Calisto MT"/>
          <w:sz w:val="24"/>
          <w:szCs w:val="24"/>
        </w:rPr>
        <w:t xml:space="preserve"> </w:t>
      </w:r>
      <w:proofErr w:type="spellStart"/>
      <w:r w:rsidRPr="00761672">
        <w:rPr>
          <w:rFonts w:ascii="Calisto MT" w:hAnsi="Calisto MT"/>
          <w:sz w:val="24"/>
          <w:szCs w:val="24"/>
        </w:rPr>
        <w:t>Kasus</w:t>
      </w:r>
      <w:proofErr w:type="spellEnd"/>
      <w:r w:rsidRPr="00761672">
        <w:rPr>
          <w:rFonts w:ascii="Calisto MT" w:hAnsi="Calisto MT"/>
          <w:sz w:val="24"/>
          <w:szCs w:val="24"/>
        </w:rPr>
        <w:t xml:space="preserve"> di </w:t>
      </w:r>
      <w:r w:rsidR="009D1DF0" w:rsidRPr="00761672">
        <w:rPr>
          <w:rFonts w:ascii="Calisto MT" w:hAnsi="Calisto MT"/>
          <w:sz w:val="24"/>
          <w:szCs w:val="24"/>
        </w:rPr>
        <w:t xml:space="preserve"> </w:t>
      </w:r>
      <w:r w:rsidRPr="00761672">
        <w:rPr>
          <w:rFonts w:ascii="Calisto MT" w:hAnsi="Calisto MT"/>
          <w:sz w:val="24"/>
          <w:szCs w:val="24"/>
        </w:rPr>
        <w:t xml:space="preserve">Kampung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w:t>
      </w:r>
      <w:proofErr w:type="spellStart"/>
      <w:r w:rsidRPr="00761672">
        <w:rPr>
          <w:rFonts w:ascii="Calisto MT" w:hAnsi="Calisto MT"/>
          <w:sz w:val="24"/>
          <w:szCs w:val="24"/>
        </w:rPr>
        <w:t>Kab</w:t>
      </w:r>
      <w:proofErr w:type="spellEnd"/>
      <w:r w:rsidRPr="00761672">
        <w:rPr>
          <w:rFonts w:ascii="Calisto MT" w:hAnsi="Calisto MT"/>
          <w:sz w:val="24"/>
          <w:szCs w:val="24"/>
        </w:rPr>
        <w:t xml:space="preserve">. </w:t>
      </w:r>
      <w:proofErr w:type="spellStart"/>
      <w:r w:rsidRPr="00761672">
        <w:rPr>
          <w:rFonts w:ascii="Calisto MT" w:hAnsi="Calisto MT"/>
          <w:sz w:val="24"/>
          <w:szCs w:val="24"/>
        </w:rPr>
        <w:t>Jembrana</w:t>
      </w:r>
      <w:proofErr w:type="spellEnd"/>
      <w:r w:rsidRPr="00761672">
        <w:rPr>
          <w:rFonts w:ascii="Calisto MT" w:hAnsi="Calisto MT"/>
          <w:sz w:val="24"/>
          <w:szCs w:val="24"/>
        </w:rPr>
        <w:t xml:space="preserve"> </w:t>
      </w:r>
      <w:proofErr w:type="spellStart"/>
      <w:r w:rsidRPr="00761672">
        <w:rPr>
          <w:rFonts w:ascii="Calisto MT" w:hAnsi="Calisto MT"/>
          <w:sz w:val="24"/>
          <w:szCs w:val="24"/>
        </w:rPr>
        <w:t>Provinsi</w:t>
      </w:r>
      <w:proofErr w:type="spellEnd"/>
      <w:r w:rsidRPr="00761672">
        <w:rPr>
          <w:rFonts w:ascii="Calisto MT" w:hAnsi="Calisto MT"/>
          <w:sz w:val="24"/>
          <w:szCs w:val="24"/>
        </w:rPr>
        <w:t xml:space="preserve"> Bali</w:t>
      </w:r>
      <w:r w:rsidR="00F6165F">
        <w:rPr>
          <w:rStyle w:val="FootnoteReference"/>
          <w:rFonts w:ascii="Calisto MT" w:hAnsi="Calisto MT"/>
          <w:sz w:val="24"/>
          <w:szCs w:val="24"/>
        </w:rPr>
        <w:footnoteReference w:id="1"/>
      </w:r>
    </w:p>
    <w:p w14:paraId="4CD619EB" w14:textId="77777777" w:rsidR="009D1DF0" w:rsidRPr="00761672" w:rsidRDefault="009D1DF0" w:rsidP="009D1DF0">
      <w:pPr>
        <w:jc w:val="center"/>
        <w:rPr>
          <w:rFonts w:ascii="Calisto MT" w:hAnsi="Calisto MT"/>
          <w:sz w:val="24"/>
          <w:szCs w:val="24"/>
        </w:rPr>
      </w:pPr>
    </w:p>
    <w:p w14:paraId="4CAD39C5" w14:textId="561EBD52" w:rsidR="009D1DF0" w:rsidRPr="00761672" w:rsidRDefault="00FA13BB" w:rsidP="009D1DF0">
      <w:pPr>
        <w:jc w:val="center"/>
        <w:rPr>
          <w:rFonts w:ascii="Calisto MT" w:hAnsi="Calisto MT"/>
          <w:sz w:val="24"/>
          <w:szCs w:val="24"/>
        </w:rPr>
      </w:pPr>
      <w:proofErr w:type="spellStart"/>
      <w:r w:rsidRPr="00761672">
        <w:rPr>
          <w:rFonts w:ascii="Calisto MT" w:hAnsi="Calisto MT"/>
          <w:sz w:val="24"/>
          <w:szCs w:val="24"/>
        </w:rPr>
        <w:t>Sabarudin</w:t>
      </w:r>
      <w:proofErr w:type="spellEnd"/>
      <w:r w:rsidR="00F6165F">
        <w:rPr>
          <w:rFonts w:ascii="Calisto MT" w:hAnsi="Calisto MT"/>
          <w:sz w:val="24"/>
          <w:szCs w:val="24"/>
        </w:rPr>
        <w:t xml:space="preserve"> dan Mahmud </w:t>
      </w:r>
      <w:proofErr w:type="spellStart"/>
      <w:r w:rsidR="00F6165F">
        <w:rPr>
          <w:rFonts w:ascii="Calisto MT" w:hAnsi="Calisto MT"/>
          <w:sz w:val="24"/>
          <w:szCs w:val="24"/>
        </w:rPr>
        <w:t>Arif</w:t>
      </w:r>
      <w:proofErr w:type="spellEnd"/>
    </w:p>
    <w:p w14:paraId="2C8E0C8A" w14:textId="77777777" w:rsidR="00FA13BB" w:rsidRPr="00761672" w:rsidRDefault="00213B22" w:rsidP="009D1DF0">
      <w:pPr>
        <w:jc w:val="center"/>
        <w:rPr>
          <w:rFonts w:ascii="Calisto MT" w:hAnsi="Calisto MT"/>
          <w:sz w:val="24"/>
          <w:szCs w:val="24"/>
        </w:rPr>
      </w:pPr>
      <w:r w:rsidRPr="00761672">
        <w:rPr>
          <w:rFonts w:ascii="Calisto MT" w:hAnsi="Calisto MT"/>
          <w:sz w:val="24"/>
          <w:szCs w:val="24"/>
        </w:rPr>
        <w:t xml:space="preserve">UIN </w:t>
      </w:r>
      <w:proofErr w:type="spellStart"/>
      <w:r w:rsidRPr="00761672">
        <w:rPr>
          <w:rFonts w:ascii="Calisto MT" w:hAnsi="Calisto MT"/>
          <w:sz w:val="24"/>
          <w:szCs w:val="24"/>
        </w:rPr>
        <w:t>Sunan</w:t>
      </w:r>
      <w:proofErr w:type="spellEnd"/>
      <w:r w:rsidRPr="00761672">
        <w:rPr>
          <w:rFonts w:ascii="Calisto MT" w:hAnsi="Calisto MT"/>
          <w:sz w:val="24"/>
          <w:szCs w:val="24"/>
        </w:rPr>
        <w:t xml:space="preserve"> </w:t>
      </w:r>
      <w:proofErr w:type="spellStart"/>
      <w:r w:rsidRPr="00761672">
        <w:rPr>
          <w:rFonts w:ascii="Calisto MT" w:hAnsi="Calisto MT"/>
          <w:sz w:val="24"/>
          <w:szCs w:val="24"/>
        </w:rPr>
        <w:t>Kalijaga</w:t>
      </w:r>
      <w:proofErr w:type="spellEnd"/>
      <w:r w:rsidRPr="00761672">
        <w:rPr>
          <w:rFonts w:ascii="Calisto MT" w:hAnsi="Calisto MT"/>
          <w:sz w:val="24"/>
          <w:szCs w:val="24"/>
        </w:rPr>
        <w:t xml:space="preserve"> Yogyakarta, Email: </w:t>
      </w:r>
      <w:hyperlink r:id="rId8" w:history="1">
        <w:r w:rsidRPr="00761672">
          <w:rPr>
            <w:rStyle w:val="Hyperlink"/>
            <w:rFonts w:ascii="Calisto MT" w:hAnsi="Calisto MT"/>
            <w:sz w:val="24"/>
            <w:szCs w:val="24"/>
          </w:rPr>
          <w:t>sabarudinazki@yahoo.co.id</w:t>
        </w:r>
      </w:hyperlink>
      <w:r w:rsidRPr="00761672">
        <w:rPr>
          <w:rFonts w:ascii="Calisto MT" w:hAnsi="Calisto MT"/>
          <w:sz w:val="24"/>
          <w:szCs w:val="24"/>
        </w:rPr>
        <w:t xml:space="preserve"> </w:t>
      </w:r>
    </w:p>
    <w:p w14:paraId="6083D908" w14:textId="77777777" w:rsidR="00213B22" w:rsidRPr="00761672" w:rsidRDefault="00213B22" w:rsidP="009D1DF0">
      <w:pPr>
        <w:jc w:val="center"/>
        <w:rPr>
          <w:rFonts w:ascii="Calisto MT" w:hAnsi="Calisto MT"/>
          <w:sz w:val="24"/>
          <w:szCs w:val="24"/>
        </w:rPr>
      </w:pPr>
    </w:p>
    <w:p w14:paraId="3D29EC03" w14:textId="77777777" w:rsidR="00761672" w:rsidRDefault="00761672" w:rsidP="00213B22">
      <w:pPr>
        <w:jc w:val="left"/>
        <w:rPr>
          <w:rFonts w:ascii="Calisto MT" w:hAnsi="Calisto MT"/>
          <w:b/>
          <w:bCs/>
          <w:sz w:val="24"/>
          <w:szCs w:val="24"/>
        </w:rPr>
      </w:pPr>
    </w:p>
    <w:p w14:paraId="0C4FFC58" w14:textId="77777777" w:rsidR="009D1DF0" w:rsidRPr="00761672" w:rsidRDefault="00DC54AF" w:rsidP="00213B22">
      <w:pPr>
        <w:jc w:val="left"/>
        <w:rPr>
          <w:rFonts w:ascii="Calisto MT" w:hAnsi="Calisto MT"/>
          <w:b/>
          <w:bCs/>
          <w:sz w:val="24"/>
          <w:szCs w:val="24"/>
        </w:rPr>
      </w:pPr>
      <w:r w:rsidRPr="00761672">
        <w:rPr>
          <w:rFonts w:ascii="Calisto MT" w:hAnsi="Calisto MT"/>
          <w:b/>
          <w:bCs/>
          <w:sz w:val="24"/>
          <w:szCs w:val="24"/>
        </w:rPr>
        <w:t>Abstract</w:t>
      </w:r>
    </w:p>
    <w:p w14:paraId="739079DB" w14:textId="77777777" w:rsidR="00DC54AF" w:rsidRPr="00761672" w:rsidRDefault="00213B22" w:rsidP="00C12B0A">
      <w:pPr>
        <w:jc w:val="both"/>
        <w:rPr>
          <w:rFonts w:ascii="Calisto MT" w:hAnsi="Calisto MT"/>
          <w:i/>
          <w:iCs/>
          <w:sz w:val="24"/>
          <w:szCs w:val="24"/>
          <w:lang w:val="id-ID"/>
        </w:rPr>
      </w:pPr>
      <w:r w:rsidRPr="00761672">
        <w:rPr>
          <w:rFonts w:ascii="Calisto MT" w:hAnsi="Calisto MT"/>
          <w:i/>
          <w:iCs/>
          <w:sz w:val="24"/>
          <w:szCs w:val="24"/>
          <w:lang w:val="id-ID"/>
        </w:rPr>
        <w:t>Ke</w:t>
      </w:r>
      <w:proofErr w:type="spellStart"/>
      <w:r w:rsidR="001B44E4" w:rsidRPr="00761672">
        <w:rPr>
          <w:rFonts w:ascii="Calisto MT" w:hAnsi="Calisto MT"/>
          <w:i/>
          <w:iCs/>
          <w:sz w:val="24"/>
          <w:szCs w:val="24"/>
        </w:rPr>
        <w:t>ragam</w:t>
      </w:r>
      <w:proofErr w:type="spellEnd"/>
      <w:r w:rsidRPr="00761672">
        <w:rPr>
          <w:rFonts w:ascii="Calisto MT" w:hAnsi="Calisto MT"/>
          <w:i/>
          <w:iCs/>
          <w:sz w:val="24"/>
          <w:szCs w:val="24"/>
          <w:lang w:val="id-ID"/>
        </w:rPr>
        <w:t>an</w:t>
      </w:r>
      <w:r w:rsidRPr="00761672">
        <w:rPr>
          <w:rFonts w:ascii="Calisto MT" w:hAnsi="Calisto MT"/>
          <w:i/>
          <w:iCs/>
          <w:sz w:val="24"/>
          <w:szCs w:val="24"/>
        </w:rPr>
        <w:t xml:space="preserve"> </w:t>
      </w:r>
      <w:proofErr w:type="spellStart"/>
      <w:r w:rsidRPr="00761672">
        <w:rPr>
          <w:rFonts w:ascii="Calisto MT" w:hAnsi="Calisto MT"/>
          <w:i/>
          <w:iCs/>
          <w:sz w:val="24"/>
          <w:szCs w:val="24"/>
        </w:rPr>
        <w:t>adalah</w:t>
      </w:r>
      <w:proofErr w:type="spellEnd"/>
      <w:r w:rsidRPr="00761672">
        <w:rPr>
          <w:rFonts w:ascii="Calisto MT" w:hAnsi="Calisto MT"/>
          <w:i/>
          <w:iCs/>
          <w:sz w:val="24"/>
          <w:szCs w:val="24"/>
          <w:lang w:val="id-ID"/>
        </w:rPr>
        <w:t xml:space="preserve"> realitas kehidupan bangsa Indonesia, baik secara etnis, bahasa, budaya, ataupun agama</w:t>
      </w:r>
      <w:r w:rsidRPr="00761672">
        <w:rPr>
          <w:rFonts w:ascii="Calisto MT" w:hAnsi="Calisto MT"/>
          <w:i/>
          <w:iCs/>
          <w:sz w:val="24"/>
          <w:szCs w:val="24"/>
        </w:rPr>
        <w:t xml:space="preserve">. </w:t>
      </w:r>
      <w:r w:rsidRPr="00761672">
        <w:rPr>
          <w:rFonts w:ascii="Calisto MT" w:hAnsi="Calisto MT"/>
          <w:i/>
          <w:iCs/>
          <w:sz w:val="24"/>
          <w:szCs w:val="24"/>
          <w:lang w:val="id-ID"/>
        </w:rPr>
        <w:t>Dalam konteks itu, menelisik ke</w:t>
      </w:r>
      <w:proofErr w:type="spellStart"/>
      <w:r w:rsidR="001B44E4" w:rsidRPr="00761672">
        <w:rPr>
          <w:rFonts w:ascii="Calisto MT" w:hAnsi="Calisto MT"/>
          <w:i/>
          <w:iCs/>
          <w:sz w:val="24"/>
          <w:szCs w:val="24"/>
        </w:rPr>
        <w:t>ragaman</w:t>
      </w:r>
      <w:proofErr w:type="spellEnd"/>
      <w:r w:rsidRPr="00761672">
        <w:rPr>
          <w:rFonts w:ascii="Calisto MT" w:hAnsi="Calisto MT"/>
          <w:i/>
          <w:iCs/>
          <w:sz w:val="24"/>
          <w:szCs w:val="24"/>
          <w:lang w:val="id-ID"/>
        </w:rPr>
        <w:t xml:space="preserve"> masyarakat Bali tentu sangat menarik mengingat ia tidak sekedar sebuah “kenyataan”, melainkan juga sebuah kemestian dan kebutuhan.</w:t>
      </w:r>
      <w:r w:rsidRPr="00761672">
        <w:rPr>
          <w:rFonts w:ascii="Calisto MT" w:hAnsi="Calisto MT"/>
          <w:i/>
          <w:iCs/>
          <w:sz w:val="24"/>
          <w:szCs w:val="24"/>
        </w:rPr>
        <w:t xml:space="preserve"> </w:t>
      </w:r>
      <w:proofErr w:type="spellStart"/>
      <w:r w:rsidR="001B44E4" w:rsidRPr="00761672">
        <w:rPr>
          <w:rFonts w:ascii="Calisto MT" w:hAnsi="Calisto MT"/>
          <w:i/>
          <w:iCs/>
          <w:sz w:val="24"/>
          <w:szCs w:val="24"/>
        </w:rPr>
        <w:t>Dengan</w:t>
      </w:r>
      <w:proofErr w:type="spellEnd"/>
      <w:r w:rsidR="001B44E4" w:rsidRPr="00761672">
        <w:rPr>
          <w:rFonts w:ascii="Calisto MT" w:hAnsi="Calisto MT"/>
          <w:i/>
          <w:iCs/>
          <w:sz w:val="24"/>
          <w:szCs w:val="24"/>
        </w:rPr>
        <w:t xml:space="preserve"> </w:t>
      </w:r>
      <w:proofErr w:type="spellStart"/>
      <w:r w:rsidR="001B44E4" w:rsidRPr="00761672">
        <w:rPr>
          <w:rFonts w:ascii="Calisto MT" w:hAnsi="Calisto MT"/>
          <w:i/>
          <w:iCs/>
          <w:sz w:val="24"/>
          <w:szCs w:val="24"/>
        </w:rPr>
        <w:t>demikian</w:t>
      </w:r>
      <w:proofErr w:type="spellEnd"/>
      <w:r w:rsidR="001B44E4" w:rsidRPr="00761672">
        <w:rPr>
          <w:rFonts w:ascii="Calisto MT" w:hAnsi="Calisto MT"/>
          <w:i/>
          <w:iCs/>
          <w:sz w:val="24"/>
          <w:szCs w:val="24"/>
        </w:rPr>
        <w:t xml:space="preserve">, </w:t>
      </w:r>
      <w:r w:rsidR="001B44E4" w:rsidRPr="00761672">
        <w:rPr>
          <w:rFonts w:ascii="Calisto MT" w:hAnsi="Calisto MT"/>
          <w:i/>
          <w:iCs/>
          <w:sz w:val="24"/>
          <w:szCs w:val="24"/>
          <w:lang w:val="id-ID"/>
        </w:rPr>
        <w:t xml:space="preserve">kantong keragaman masyarakat menjadi </w:t>
      </w:r>
      <w:proofErr w:type="spellStart"/>
      <w:r w:rsidR="001B44E4" w:rsidRPr="00761672">
        <w:rPr>
          <w:rFonts w:ascii="Calisto MT" w:hAnsi="Calisto MT"/>
          <w:i/>
          <w:iCs/>
          <w:sz w:val="24"/>
          <w:szCs w:val="24"/>
        </w:rPr>
        <w:t>tolok</w:t>
      </w:r>
      <w:proofErr w:type="spellEnd"/>
      <w:r w:rsidR="001B44E4" w:rsidRPr="00761672">
        <w:rPr>
          <w:rFonts w:ascii="Calisto MT" w:hAnsi="Calisto MT"/>
          <w:i/>
          <w:iCs/>
          <w:sz w:val="24"/>
          <w:szCs w:val="24"/>
        </w:rPr>
        <w:t xml:space="preserve"> </w:t>
      </w:r>
      <w:proofErr w:type="spellStart"/>
      <w:r w:rsidR="001B44E4" w:rsidRPr="00761672">
        <w:rPr>
          <w:rFonts w:ascii="Calisto MT" w:hAnsi="Calisto MT"/>
          <w:i/>
          <w:iCs/>
          <w:sz w:val="24"/>
          <w:szCs w:val="24"/>
        </w:rPr>
        <w:t>ukur</w:t>
      </w:r>
      <w:proofErr w:type="spellEnd"/>
      <w:r w:rsidR="001B44E4" w:rsidRPr="00761672">
        <w:rPr>
          <w:rFonts w:ascii="Calisto MT" w:hAnsi="Calisto MT"/>
          <w:i/>
          <w:iCs/>
          <w:sz w:val="24"/>
          <w:szCs w:val="24"/>
        </w:rPr>
        <w:t xml:space="preserve"> </w:t>
      </w:r>
      <w:r w:rsidR="001B44E4" w:rsidRPr="00761672">
        <w:rPr>
          <w:rFonts w:ascii="Calisto MT" w:hAnsi="Calisto MT"/>
          <w:i/>
          <w:iCs/>
          <w:sz w:val="24"/>
          <w:szCs w:val="24"/>
          <w:lang w:val="id-ID"/>
        </w:rPr>
        <w:t xml:space="preserve">penting </w:t>
      </w:r>
      <w:proofErr w:type="spellStart"/>
      <w:r w:rsidR="001B44E4" w:rsidRPr="00761672">
        <w:rPr>
          <w:rFonts w:ascii="Calisto MT" w:hAnsi="Calisto MT"/>
          <w:i/>
          <w:iCs/>
          <w:sz w:val="24"/>
          <w:szCs w:val="24"/>
        </w:rPr>
        <w:t>karena</w:t>
      </w:r>
      <w:proofErr w:type="spellEnd"/>
      <w:r w:rsidR="001B44E4" w:rsidRPr="00761672">
        <w:rPr>
          <w:rFonts w:ascii="Calisto MT" w:hAnsi="Calisto MT"/>
          <w:i/>
          <w:iCs/>
          <w:sz w:val="24"/>
          <w:szCs w:val="24"/>
          <w:lang w:val="id-ID"/>
        </w:rPr>
        <w:t xml:space="preserve"> </w:t>
      </w:r>
      <w:proofErr w:type="spellStart"/>
      <w:r w:rsidR="001B44E4" w:rsidRPr="00761672">
        <w:rPr>
          <w:rFonts w:ascii="Calisto MT" w:hAnsi="Calisto MT"/>
          <w:i/>
          <w:iCs/>
          <w:sz w:val="24"/>
          <w:szCs w:val="24"/>
        </w:rPr>
        <w:t>ia</w:t>
      </w:r>
      <w:proofErr w:type="spellEnd"/>
      <w:r w:rsidR="001B44E4" w:rsidRPr="00761672">
        <w:rPr>
          <w:rFonts w:ascii="Calisto MT" w:hAnsi="Calisto MT"/>
          <w:i/>
          <w:iCs/>
          <w:sz w:val="24"/>
          <w:szCs w:val="24"/>
          <w:lang w:val="id-ID"/>
        </w:rPr>
        <w:t xml:space="preserve"> ibarat tempat penyemaian benih pluralisme dan medium artikulatif eksperimentasi masyarakat dalam menyikapi perbedaan.</w:t>
      </w:r>
      <w:r w:rsidR="001B44E4" w:rsidRPr="00761672">
        <w:rPr>
          <w:rFonts w:ascii="Calisto MT" w:hAnsi="Calisto MT"/>
          <w:i/>
          <w:iCs/>
          <w:sz w:val="24"/>
          <w:szCs w:val="24"/>
        </w:rPr>
        <w:t xml:space="preserve"> </w:t>
      </w:r>
      <w:r w:rsidR="002540E9" w:rsidRPr="00761672">
        <w:rPr>
          <w:rFonts w:ascii="Calisto MT" w:hAnsi="Calisto MT"/>
          <w:i/>
          <w:iCs/>
          <w:sz w:val="24"/>
          <w:szCs w:val="24"/>
        </w:rPr>
        <w:t xml:space="preserve">Di </w:t>
      </w:r>
      <w:proofErr w:type="spellStart"/>
      <w:r w:rsidR="002540E9" w:rsidRPr="00761672">
        <w:rPr>
          <w:rFonts w:ascii="Calisto MT" w:hAnsi="Calisto MT"/>
          <w:i/>
          <w:iCs/>
          <w:sz w:val="24"/>
          <w:szCs w:val="24"/>
        </w:rPr>
        <w:t>sinilah</w:t>
      </w:r>
      <w:proofErr w:type="spellEnd"/>
      <w:r w:rsidR="002540E9" w:rsidRPr="00761672">
        <w:rPr>
          <w:rFonts w:ascii="Calisto MT" w:hAnsi="Calisto MT"/>
          <w:i/>
          <w:iCs/>
          <w:sz w:val="24"/>
          <w:szCs w:val="24"/>
        </w:rPr>
        <w:t xml:space="preserve"> </w:t>
      </w:r>
      <w:proofErr w:type="spellStart"/>
      <w:r w:rsidR="002540E9" w:rsidRPr="00761672">
        <w:rPr>
          <w:rFonts w:ascii="Calisto MT" w:hAnsi="Calisto MT"/>
          <w:i/>
          <w:iCs/>
          <w:sz w:val="24"/>
          <w:szCs w:val="24"/>
        </w:rPr>
        <w:t>menariknya</w:t>
      </w:r>
      <w:proofErr w:type="spellEnd"/>
      <w:r w:rsidR="002540E9" w:rsidRPr="00761672">
        <w:rPr>
          <w:rFonts w:ascii="Calisto MT" w:hAnsi="Calisto MT"/>
          <w:i/>
          <w:iCs/>
          <w:sz w:val="24"/>
          <w:szCs w:val="24"/>
        </w:rPr>
        <w:t xml:space="preserve"> </w:t>
      </w:r>
      <w:r w:rsidR="001B44E4" w:rsidRPr="00761672">
        <w:rPr>
          <w:rFonts w:ascii="Calisto MT" w:hAnsi="Calisto MT"/>
          <w:i/>
          <w:iCs/>
          <w:sz w:val="24"/>
          <w:szCs w:val="24"/>
          <w:lang w:val="id-ID"/>
        </w:rPr>
        <w:t xml:space="preserve">Kampung Loloan Jembrana </w:t>
      </w:r>
      <w:proofErr w:type="spellStart"/>
      <w:r w:rsidR="002540E9" w:rsidRPr="00761672">
        <w:rPr>
          <w:rFonts w:ascii="Calisto MT" w:hAnsi="Calisto MT"/>
          <w:i/>
          <w:iCs/>
          <w:sz w:val="24"/>
          <w:szCs w:val="24"/>
        </w:rPr>
        <w:t>sebagai</w:t>
      </w:r>
      <w:proofErr w:type="spellEnd"/>
      <w:r w:rsidR="001B44E4" w:rsidRPr="00761672">
        <w:rPr>
          <w:rFonts w:ascii="Calisto MT" w:hAnsi="Calisto MT"/>
          <w:i/>
          <w:iCs/>
          <w:sz w:val="24"/>
          <w:szCs w:val="24"/>
          <w:lang w:val="id-ID"/>
        </w:rPr>
        <w:t xml:space="preserve"> sebuah desa yang mayoritas penduduknya Muslim di tengah kuatnya pengaruh Hindu</w:t>
      </w:r>
      <w:r w:rsidR="002540E9" w:rsidRPr="00761672">
        <w:rPr>
          <w:rFonts w:ascii="Calisto MT" w:hAnsi="Calisto MT"/>
          <w:i/>
          <w:iCs/>
          <w:sz w:val="24"/>
          <w:szCs w:val="24"/>
        </w:rPr>
        <w:t xml:space="preserve">. Kampung </w:t>
      </w:r>
      <w:proofErr w:type="spellStart"/>
      <w:r w:rsidR="002540E9" w:rsidRPr="00761672">
        <w:rPr>
          <w:rFonts w:ascii="Calisto MT" w:hAnsi="Calisto MT"/>
          <w:i/>
          <w:iCs/>
          <w:sz w:val="24"/>
          <w:szCs w:val="24"/>
        </w:rPr>
        <w:t>ini</w:t>
      </w:r>
      <w:proofErr w:type="spellEnd"/>
      <w:r w:rsidR="002540E9" w:rsidRPr="00761672">
        <w:rPr>
          <w:rFonts w:ascii="Calisto MT" w:hAnsi="Calisto MT"/>
          <w:i/>
          <w:iCs/>
          <w:sz w:val="24"/>
          <w:szCs w:val="24"/>
        </w:rPr>
        <w:t xml:space="preserve"> </w:t>
      </w:r>
      <w:proofErr w:type="spellStart"/>
      <w:r w:rsidR="002540E9" w:rsidRPr="00761672">
        <w:rPr>
          <w:rFonts w:ascii="Calisto MT" w:hAnsi="Calisto MT"/>
          <w:i/>
          <w:iCs/>
          <w:sz w:val="24"/>
          <w:szCs w:val="24"/>
        </w:rPr>
        <w:t>bisa</w:t>
      </w:r>
      <w:proofErr w:type="spellEnd"/>
      <w:r w:rsidR="001B44E4" w:rsidRPr="00761672">
        <w:rPr>
          <w:rFonts w:ascii="Calisto MT" w:hAnsi="Calisto MT"/>
          <w:i/>
          <w:iCs/>
          <w:sz w:val="24"/>
          <w:szCs w:val="24"/>
          <w:lang w:val="id-ID"/>
        </w:rPr>
        <w:t xml:space="preserve"> menjadi gambaran kehidupan masyarakat yang plural secara kultur-keagamaan. Kampung itu memiliki keunikan </w:t>
      </w:r>
      <w:r w:rsidR="002540E9" w:rsidRPr="00761672">
        <w:rPr>
          <w:rFonts w:ascii="Calisto MT" w:hAnsi="Calisto MT"/>
          <w:i/>
          <w:iCs/>
          <w:sz w:val="24"/>
          <w:szCs w:val="24"/>
          <w:lang w:val="id-ID"/>
        </w:rPr>
        <w:t>historis dan kearifan lokal yang selama ini berhasil merekat simpul kebersamaan lintas iman.</w:t>
      </w:r>
    </w:p>
    <w:p w14:paraId="089FC81D" w14:textId="77777777" w:rsidR="002540E9" w:rsidRPr="00761672" w:rsidRDefault="002540E9" w:rsidP="002540E9">
      <w:pPr>
        <w:jc w:val="left"/>
        <w:rPr>
          <w:rFonts w:ascii="Calisto MT" w:hAnsi="Calisto MT"/>
          <w:sz w:val="24"/>
          <w:szCs w:val="24"/>
          <w:lang w:val="id-ID"/>
        </w:rPr>
      </w:pPr>
    </w:p>
    <w:p w14:paraId="6C78E4E1" w14:textId="77777777" w:rsidR="00DC54AF" w:rsidRPr="00761672" w:rsidRDefault="00DC54AF" w:rsidP="009D1DF0">
      <w:pPr>
        <w:jc w:val="center"/>
        <w:rPr>
          <w:rFonts w:ascii="Calisto MT" w:hAnsi="Calisto MT"/>
          <w:sz w:val="24"/>
          <w:szCs w:val="24"/>
        </w:rPr>
      </w:pPr>
      <w:bookmarkStart w:id="0" w:name="_GoBack"/>
      <w:bookmarkEnd w:id="0"/>
    </w:p>
    <w:p w14:paraId="0D0A41F7" w14:textId="77777777" w:rsidR="00740BEA" w:rsidRPr="00740BEA" w:rsidRDefault="00740BEA" w:rsidP="00740B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Times New Roman"/>
          <w:color w:val="222222"/>
          <w:sz w:val="24"/>
          <w:szCs w:val="24"/>
          <w:lang w:val="en" w:eastAsia="en-US"/>
        </w:rPr>
      </w:pPr>
      <w:r w:rsidRPr="00740BEA">
        <w:rPr>
          <w:rFonts w:eastAsia="Times New Roman"/>
          <w:color w:val="222222"/>
          <w:sz w:val="24"/>
          <w:szCs w:val="24"/>
          <w:lang w:val="en" w:eastAsia="en-US"/>
        </w:rPr>
        <w:t xml:space="preserve">Diversity is the reality of Indonesian life, whether ethnically, linguistically, culturally, or religiously. In that context, examining the diversity of Balinese society is certainly very interesting considering it is not just a "reality", but also a necessity and a need. Thus, the pockets of community diversity become an important benchmark because it is like a seeding ground for pluralism and the articulative medium of community experimentation in addressing differences. This is where the attractive village of </w:t>
      </w:r>
      <w:proofErr w:type="spellStart"/>
      <w:r w:rsidRPr="00740BEA">
        <w:rPr>
          <w:rFonts w:eastAsia="Times New Roman"/>
          <w:color w:val="222222"/>
          <w:sz w:val="24"/>
          <w:szCs w:val="24"/>
          <w:lang w:val="en" w:eastAsia="en-US"/>
        </w:rPr>
        <w:t>Loloan</w:t>
      </w:r>
      <w:proofErr w:type="spellEnd"/>
      <w:r w:rsidRPr="00740BEA">
        <w:rPr>
          <w:rFonts w:eastAsia="Times New Roman"/>
          <w:color w:val="222222"/>
          <w:sz w:val="24"/>
          <w:szCs w:val="24"/>
          <w:lang w:val="en" w:eastAsia="en-US"/>
        </w:rPr>
        <w:t xml:space="preserve"> </w:t>
      </w:r>
      <w:proofErr w:type="spellStart"/>
      <w:r w:rsidRPr="00740BEA">
        <w:rPr>
          <w:rFonts w:eastAsia="Times New Roman"/>
          <w:color w:val="222222"/>
          <w:sz w:val="24"/>
          <w:szCs w:val="24"/>
          <w:lang w:val="en" w:eastAsia="en-US"/>
        </w:rPr>
        <w:t>Jembrana</w:t>
      </w:r>
      <w:proofErr w:type="spellEnd"/>
      <w:r w:rsidRPr="00740BEA">
        <w:rPr>
          <w:rFonts w:eastAsia="Times New Roman"/>
          <w:color w:val="222222"/>
          <w:sz w:val="24"/>
          <w:szCs w:val="24"/>
          <w:lang w:val="en" w:eastAsia="en-US"/>
        </w:rPr>
        <w:t xml:space="preserve"> as a village that is predominantly Muslim in the midst of strong Hindu influence. This village can be a picture of a plural-culturally religious community life. The village has a historical uniqueness and local wisdom that has managed to glue the knot of interfaith togetherness.</w:t>
      </w:r>
    </w:p>
    <w:p w14:paraId="5D9161B1" w14:textId="77777777" w:rsidR="00740BEA" w:rsidRPr="00740BEA" w:rsidRDefault="00740BEA" w:rsidP="00740B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Times New Roman"/>
          <w:color w:val="222222"/>
          <w:sz w:val="24"/>
          <w:szCs w:val="24"/>
          <w:lang w:val="en" w:eastAsia="en-US"/>
        </w:rPr>
      </w:pPr>
    </w:p>
    <w:p w14:paraId="2D5DAFA6" w14:textId="77777777" w:rsidR="00740BEA" w:rsidRPr="00740BEA" w:rsidRDefault="00740BEA" w:rsidP="00740B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inherit" w:eastAsia="Times New Roman" w:hAnsi="inherit" w:cs="Courier New"/>
          <w:color w:val="222222"/>
          <w:sz w:val="42"/>
          <w:szCs w:val="42"/>
          <w:lang w:eastAsia="en-US"/>
        </w:rPr>
      </w:pPr>
      <w:r w:rsidRPr="00740BEA">
        <w:rPr>
          <w:rFonts w:eastAsia="Times New Roman"/>
          <w:color w:val="222222"/>
          <w:sz w:val="24"/>
          <w:szCs w:val="24"/>
          <w:lang w:val="en" w:eastAsia="en-US"/>
        </w:rPr>
        <w:t xml:space="preserve">Key words: Local wisdom, Balinese exoticism, </w:t>
      </w:r>
      <w:proofErr w:type="spellStart"/>
      <w:r w:rsidRPr="00740BEA">
        <w:rPr>
          <w:rFonts w:eastAsia="Times New Roman"/>
          <w:color w:val="222222"/>
          <w:sz w:val="24"/>
          <w:szCs w:val="24"/>
          <w:lang w:val="en" w:eastAsia="en-US"/>
        </w:rPr>
        <w:t>Loloan</w:t>
      </w:r>
      <w:proofErr w:type="spellEnd"/>
      <w:r w:rsidRPr="00740BEA">
        <w:rPr>
          <w:rFonts w:eastAsia="Times New Roman"/>
          <w:color w:val="222222"/>
          <w:sz w:val="24"/>
          <w:szCs w:val="24"/>
          <w:lang w:val="en" w:eastAsia="en-US"/>
        </w:rPr>
        <w:t xml:space="preserve"> village, the knot of togetherness</w:t>
      </w:r>
    </w:p>
    <w:p w14:paraId="74F182F2" w14:textId="77777777" w:rsidR="00BD57B3" w:rsidRPr="00761672" w:rsidRDefault="00BD57B3" w:rsidP="00BD57B3">
      <w:pPr>
        <w:pStyle w:val="ListParagraph1"/>
        <w:spacing w:line="408" w:lineRule="auto"/>
        <w:ind w:left="567"/>
        <w:jc w:val="left"/>
        <w:rPr>
          <w:rFonts w:ascii="Calisto MT" w:hAnsi="Calisto MT"/>
          <w:b/>
          <w:bCs/>
          <w:sz w:val="24"/>
          <w:szCs w:val="24"/>
        </w:rPr>
      </w:pPr>
    </w:p>
    <w:p w14:paraId="70397DD0" w14:textId="77777777" w:rsidR="00277FA0" w:rsidRPr="00761672" w:rsidRDefault="00DC54AF" w:rsidP="00DC54AF">
      <w:pPr>
        <w:pStyle w:val="ListParagraph1"/>
        <w:spacing w:line="408" w:lineRule="auto"/>
        <w:ind w:left="0"/>
        <w:jc w:val="left"/>
        <w:rPr>
          <w:rFonts w:ascii="Calisto MT" w:hAnsi="Calisto MT"/>
          <w:b/>
          <w:bCs/>
          <w:sz w:val="24"/>
          <w:szCs w:val="24"/>
        </w:rPr>
      </w:pPr>
      <w:proofErr w:type="spellStart"/>
      <w:r w:rsidRPr="00761672">
        <w:rPr>
          <w:rFonts w:ascii="Calisto MT" w:hAnsi="Calisto MT"/>
          <w:b/>
          <w:bCs/>
          <w:sz w:val="24"/>
          <w:szCs w:val="24"/>
        </w:rPr>
        <w:t>Pendahuluan</w:t>
      </w:r>
      <w:proofErr w:type="spellEnd"/>
    </w:p>
    <w:p w14:paraId="689C9729" w14:textId="561CFEDE" w:rsidR="00277FA0" w:rsidRPr="00761672" w:rsidRDefault="00277FA0" w:rsidP="002540E9">
      <w:pPr>
        <w:pStyle w:val="ListParagraph1"/>
        <w:spacing w:line="360" w:lineRule="auto"/>
        <w:ind w:left="0"/>
        <w:jc w:val="both"/>
        <w:rPr>
          <w:rFonts w:ascii="Calisto MT" w:hAnsi="Calisto MT"/>
          <w:sz w:val="24"/>
          <w:szCs w:val="24"/>
        </w:rPr>
      </w:pPr>
      <w:r w:rsidRPr="00761672">
        <w:rPr>
          <w:rFonts w:ascii="Calisto MT" w:hAnsi="Calisto MT"/>
          <w:sz w:val="24"/>
          <w:szCs w:val="24"/>
          <w:lang w:val="id-ID"/>
        </w:rPr>
        <w:t xml:space="preserve">Kemajemukan telah menjadi bagian tak terpisahkan dari realitas kehidupan bangsa Indonesia, baik secara etnis, bahasa, budaya, ataupun agama yang manakala hal ini terkelola dengan baik akan menampilkan pelangi nusantara dengan pelbagai pesonanya. Dalam konteks itu, menelisik kemajemukan masyarakat Bali tentu sangat menarik mengingat ia tidak sekedar sebuah “kenyataan” yang tidak dapat dinegasikan, melainkan juga sebuah kemestian dan kebutuhan yang perlu dikelola secara bijak. Sebab, Bali sebagai daerah destinasi wisata dituntut bersifat terbuka, aman, nyaman, dan mengesankan. Masyarakat Bali dinilai memiliki eksotisme kultural dan alam yang </w:t>
      </w:r>
      <w:r w:rsidRPr="00761672">
        <w:rPr>
          <w:rFonts w:ascii="Calisto MT" w:hAnsi="Calisto MT"/>
          <w:sz w:val="24"/>
          <w:szCs w:val="24"/>
          <w:lang w:val="id-ID"/>
        </w:rPr>
        <w:lastRenderedPageBreak/>
        <w:t xml:space="preserve">telah menobatkannya sejak lama sebagai destinasi wisata unggulan di Tanah Air. </w:t>
      </w:r>
      <w:r w:rsidRPr="00761672">
        <w:rPr>
          <w:rFonts w:ascii="Calisto MT" w:hAnsi="Calisto MT"/>
          <w:sz w:val="24"/>
          <w:szCs w:val="24"/>
        </w:rPr>
        <w:t xml:space="preserve">Banyak </w:t>
      </w:r>
      <w:proofErr w:type="spellStart"/>
      <w:r w:rsidRPr="00761672">
        <w:rPr>
          <w:rFonts w:ascii="Calisto MT" w:hAnsi="Calisto MT"/>
          <w:sz w:val="24"/>
          <w:szCs w:val="24"/>
        </w:rPr>
        <w:t>predikat</w:t>
      </w:r>
      <w:proofErr w:type="spellEnd"/>
      <w:r w:rsidRPr="00761672">
        <w:rPr>
          <w:rFonts w:ascii="Calisto MT" w:hAnsi="Calisto MT"/>
          <w:sz w:val="24"/>
          <w:szCs w:val="24"/>
        </w:rPr>
        <w:t xml:space="preserve"> yang </w:t>
      </w:r>
      <w:proofErr w:type="spellStart"/>
      <w:r w:rsidRPr="00761672">
        <w:rPr>
          <w:rFonts w:ascii="Calisto MT" w:hAnsi="Calisto MT"/>
          <w:sz w:val="24"/>
          <w:szCs w:val="24"/>
        </w:rPr>
        <w:t>disematkan</w:t>
      </w:r>
      <w:proofErr w:type="spellEnd"/>
      <w:r w:rsidRPr="00761672">
        <w:rPr>
          <w:rFonts w:ascii="Calisto MT" w:hAnsi="Calisto MT"/>
          <w:sz w:val="24"/>
          <w:szCs w:val="24"/>
        </w:rPr>
        <w:t xml:space="preserve"> </w:t>
      </w:r>
      <w:proofErr w:type="spellStart"/>
      <w:r w:rsidRPr="00761672">
        <w:rPr>
          <w:rFonts w:ascii="Calisto MT" w:hAnsi="Calisto MT"/>
          <w:sz w:val="24"/>
          <w:szCs w:val="24"/>
        </w:rPr>
        <w:t>untuk</w:t>
      </w:r>
      <w:proofErr w:type="spellEnd"/>
      <w:r w:rsidRPr="00761672">
        <w:rPr>
          <w:rFonts w:ascii="Calisto MT" w:hAnsi="Calisto MT"/>
          <w:sz w:val="24"/>
          <w:szCs w:val="24"/>
        </w:rPr>
        <w:t xml:space="preserve"> </w:t>
      </w:r>
      <w:proofErr w:type="spellStart"/>
      <w:r w:rsidRPr="00761672">
        <w:rPr>
          <w:rFonts w:ascii="Calisto MT" w:hAnsi="Calisto MT"/>
          <w:sz w:val="24"/>
          <w:szCs w:val="24"/>
        </w:rPr>
        <w:t>menggambarkan</w:t>
      </w:r>
      <w:proofErr w:type="spellEnd"/>
      <w:r w:rsidRPr="00761672">
        <w:rPr>
          <w:rFonts w:ascii="Calisto MT" w:hAnsi="Calisto MT"/>
          <w:sz w:val="24"/>
          <w:szCs w:val="24"/>
        </w:rPr>
        <w:t xml:space="preserve"> </w:t>
      </w:r>
      <w:proofErr w:type="spellStart"/>
      <w:r w:rsidRPr="00761672">
        <w:rPr>
          <w:rFonts w:ascii="Calisto MT" w:hAnsi="Calisto MT"/>
          <w:sz w:val="24"/>
          <w:szCs w:val="24"/>
        </w:rPr>
        <w:t>eksotisme</w:t>
      </w:r>
      <w:proofErr w:type="spellEnd"/>
      <w:r w:rsidRPr="00761672">
        <w:rPr>
          <w:rFonts w:ascii="Calisto MT" w:hAnsi="Calisto MT"/>
          <w:sz w:val="24"/>
          <w:szCs w:val="24"/>
        </w:rPr>
        <w:t xml:space="preserve"> </w:t>
      </w:r>
      <w:proofErr w:type="spellStart"/>
      <w:r w:rsidRPr="00761672">
        <w:rPr>
          <w:rFonts w:ascii="Calisto MT" w:hAnsi="Calisto MT"/>
          <w:sz w:val="24"/>
          <w:szCs w:val="24"/>
        </w:rPr>
        <w:t>tersebut</w:t>
      </w:r>
      <w:proofErr w:type="spellEnd"/>
      <w:r w:rsidRPr="00761672">
        <w:rPr>
          <w:rFonts w:ascii="Calisto MT" w:hAnsi="Calisto MT"/>
          <w:sz w:val="24"/>
          <w:szCs w:val="24"/>
        </w:rPr>
        <w:t xml:space="preserve">, </w:t>
      </w:r>
      <w:proofErr w:type="spellStart"/>
      <w:r w:rsidRPr="00761672">
        <w:rPr>
          <w:rFonts w:ascii="Calisto MT" w:hAnsi="Calisto MT"/>
          <w:sz w:val="24"/>
          <w:szCs w:val="24"/>
        </w:rPr>
        <w:t>antara</w:t>
      </w:r>
      <w:proofErr w:type="spellEnd"/>
      <w:r w:rsidRPr="00761672">
        <w:rPr>
          <w:rFonts w:ascii="Calisto MT" w:hAnsi="Calisto MT"/>
          <w:sz w:val="24"/>
          <w:szCs w:val="24"/>
        </w:rPr>
        <w:t xml:space="preserve"> lain: </w:t>
      </w:r>
      <w:r w:rsidRPr="00761672">
        <w:rPr>
          <w:rFonts w:ascii="Calisto MT" w:hAnsi="Calisto MT"/>
          <w:i/>
          <w:iCs/>
          <w:sz w:val="24"/>
          <w:szCs w:val="24"/>
        </w:rPr>
        <w:t>the Paradise Island</w:t>
      </w:r>
      <w:r w:rsidRPr="00761672">
        <w:rPr>
          <w:rFonts w:ascii="Calisto MT" w:hAnsi="Calisto MT"/>
          <w:sz w:val="24"/>
          <w:szCs w:val="24"/>
        </w:rPr>
        <w:t xml:space="preserve">, </w:t>
      </w:r>
      <w:r w:rsidRPr="00761672">
        <w:rPr>
          <w:rFonts w:ascii="Calisto MT" w:hAnsi="Calisto MT"/>
          <w:i/>
          <w:iCs/>
          <w:sz w:val="24"/>
          <w:szCs w:val="24"/>
        </w:rPr>
        <w:t>the Island of God,</w:t>
      </w:r>
      <w:r w:rsidRPr="00761672">
        <w:rPr>
          <w:rFonts w:ascii="Calisto MT" w:hAnsi="Calisto MT"/>
          <w:sz w:val="24"/>
          <w:szCs w:val="24"/>
        </w:rPr>
        <w:t xml:space="preserve"> </w:t>
      </w:r>
      <w:r w:rsidRPr="00761672">
        <w:rPr>
          <w:rFonts w:ascii="Calisto MT" w:hAnsi="Calisto MT"/>
          <w:i/>
          <w:iCs/>
          <w:sz w:val="24"/>
          <w:szCs w:val="24"/>
        </w:rPr>
        <w:t>the Mystical Island</w:t>
      </w:r>
      <w:r w:rsidRPr="00761672">
        <w:rPr>
          <w:rFonts w:ascii="Calisto MT" w:hAnsi="Calisto MT"/>
          <w:sz w:val="24"/>
          <w:szCs w:val="24"/>
        </w:rPr>
        <w:t xml:space="preserve"> </w:t>
      </w:r>
      <w:r w:rsidR="004E2484">
        <w:rPr>
          <w:rStyle w:val="FootnoteReference"/>
          <w:rFonts w:ascii="Calisto MT" w:hAnsi="Calisto MT"/>
          <w:sz w:val="24"/>
          <w:szCs w:val="24"/>
        </w:rPr>
        <w:footnoteReference w:id="2"/>
      </w:r>
      <w:r w:rsidRPr="00761672">
        <w:rPr>
          <w:rFonts w:ascii="Calisto MT" w:hAnsi="Calisto MT"/>
          <w:sz w:val="24"/>
          <w:szCs w:val="24"/>
        </w:rPr>
        <w:t xml:space="preserve">, dan </w:t>
      </w:r>
      <w:proofErr w:type="spellStart"/>
      <w:r w:rsidRPr="00761672">
        <w:rPr>
          <w:rFonts w:ascii="Calisto MT" w:hAnsi="Calisto MT"/>
          <w:sz w:val="24"/>
          <w:szCs w:val="24"/>
        </w:rPr>
        <w:t>bahkan</w:t>
      </w:r>
      <w:proofErr w:type="spellEnd"/>
      <w:r w:rsidRPr="00761672">
        <w:rPr>
          <w:rFonts w:ascii="Calisto MT" w:hAnsi="Calisto MT"/>
          <w:sz w:val="24"/>
          <w:szCs w:val="24"/>
        </w:rPr>
        <w:t xml:space="preserve"> </w:t>
      </w:r>
      <w:r w:rsidRPr="00761672">
        <w:rPr>
          <w:rFonts w:ascii="Calisto MT" w:hAnsi="Calisto MT"/>
          <w:i/>
          <w:iCs/>
          <w:sz w:val="24"/>
          <w:szCs w:val="24"/>
        </w:rPr>
        <w:t>the Best Honeymoon destination</w:t>
      </w:r>
      <w:r w:rsidRPr="00761672">
        <w:rPr>
          <w:rFonts w:ascii="Calisto MT" w:hAnsi="Calisto MT"/>
          <w:sz w:val="24"/>
          <w:szCs w:val="24"/>
        </w:rPr>
        <w:t xml:space="preserve">. </w:t>
      </w:r>
      <w:proofErr w:type="spellStart"/>
      <w:r w:rsidRPr="00761672">
        <w:rPr>
          <w:rFonts w:ascii="Calisto MT" w:hAnsi="Calisto MT"/>
          <w:sz w:val="24"/>
          <w:szCs w:val="24"/>
        </w:rPr>
        <w:t>Pelbagai</w:t>
      </w:r>
      <w:proofErr w:type="spellEnd"/>
      <w:r w:rsidRPr="00761672">
        <w:rPr>
          <w:rFonts w:ascii="Calisto MT" w:hAnsi="Calisto MT"/>
          <w:sz w:val="24"/>
          <w:szCs w:val="24"/>
        </w:rPr>
        <w:t xml:space="preserve"> </w:t>
      </w:r>
      <w:proofErr w:type="spellStart"/>
      <w:r w:rsidRPr="00761672">
        <w:rPr>
          <w:rFonts w:ascii="Calisto MT" w:hAnsi="Calisto MT"/>
          <w:sz w:val="24"/>
          <w:szCs w:val="24"/>
        </w:rPr>
        <w:t>predikat</w:t>
      </w:r>
      <w:proofErr w:type="spellEnd"/>
      <w:r w:rsidRPr="00761672">
        <w:rPr>
          <w:rFonts w:ascii="Calisto MT" w:hAnsi="Calisto MT"/>
          <w:sz w:val="24"/>
          <w:szCs w:val="24"/>
        </w:rPr>
        <w:t xml:space="preserve"> </w:t>
      </w:r>
      <w:proofErr w:type="spellStart"/>
      <w:r w:rsidRPr="00761672">
        <w:rPr>
          <w:rFonts w:ascii="Calisto MT" w:hAnsi="Calisto MT"/>
          <w:sz w:val="24"/>
          <w:szCs w:val="24"/>
        </w:rPr>
        <w:t>tersebut</w:t>
      </w:r>
      <w:proofErr w:type="spellEnd"/>
      <w:r w:rsidRPr="00761672">
        <w:rPr>
          <w:rFonts w:ascii="Calisto MT" w:hAnsi="Calisto MT"/>
          <w:sz w:val="24"/>
          <w:szCs w:val="24"/>
        </w:rPr>
        <w:t xml:space="preserve"> </w:t>
      </w:r>
      <w:proofErr w:type="spellStart"/>
      <w:r w:rsidRPr="00761672">
        <w:rPr>
          <w:rFonts w:ascii="Calisto MT" w:hAnsi="Calisto MT"/>
          <w:sz w:val="24"/>
          <w:szCs w:val="24"/>
        </w:rPr>
        <w:t>sekaligus</w:t>
      </w:r>
      <w:proofErr w:type="spellEnd"/>
      <w:r w:rsidRPr="00761672">
        <w:rPr>
          <w:rFonts w:ascii="Calisto MT" w:hAnsi="Calisto MT"/>
          <w:sz w:val="24"/>
          <w:szCs w:val="24"/>
        </w:rPr>
        <w:t xml:space="preserve"> </w:t>
      </w:r>
      <w:proofErr w:type="spellStart"/>
      <w:r w:rsidRPr="00761672">
        <w:rPr>
          <w:rFonts w:ascii="Calisto MT" w:hAnsi="Calisto MT"/>
          <w:sz w:val="24"/>
          <w:szCs w:val="24"/>
        </w:rPr>
        <w:t>mengindikasikan</w:t>
      </w:r>
      <w:proofErr w:type="spellEnd"/>
      <w:r w:rsidRPr="00761672">
        <w:rPr>
          <w:rFonts w:ascii="Calisto MT" w:hAnsi="Calisto MT"/>
          <w:sz w:val="24"/>
          <w:szCs w:val="24"/>
        </w:rPr>
        <w:t xml:space="preserve"> </w:t>
      </w:r>
      <w:proofErr w:type="spellStart"/>
      <w:r w:rsidRPr="00761672">
        <w:rPr>
          <w:rFonts w:ascii="Calisto MT" w:hAnsi="Calisto MT"/>
          <w:sz w:val="24"/>
          <w:szCs w:val="24"/>
        </w:rPr>
        <w:t>kuatnya</w:t>
      </w:r>
      <w:proofErr w:type="spellEnd"/>
      <w:r w:rsidRPr="00761672">
        <w:rPr>
          <w:rFonts w:ascii="Calisto MT" w:hAnsi="Calisto MT"/>
          <w:sz w:val="24"/>
          <w:szCs w:val="24"/>
        </w:rPr>
        <w:t xml:space="preserve"> </w:t>
      </w:r>
      <w:proofErr w:type="spellStart"/>
      <w:r w:rsidRPr="00761672">
        <w:rPr>
          <w:rFonts w:ascii="Calisto MT" w:hAnsi="Calisto MT"/>
          <w:sz w:val="24"/>
          <w:szCs w:val="24"/>
        </w:rPr>
        <w:t>ingatan</w:t>
      </w:r>
      <w:proofErr w:type="spellEnd"/>
      <w:r w:rsidRPr="00761672">
        <w:rPr>
          <w:rFonts w:ascii="Calisto MT" w:hAnsi="Calisto MT"/>
          <w:sz w:val="24"/>
          <w:szCs w:val="24"/>
        </w:rPr>
        <w:t xml:space="preserve"> </w:t>
      </w:r>
      <w:proofErr w:type="spellStart"/>
      <w:r w:rsidRPr="00761672">
        <w:rPr>
          <w:rFonts w:ascii="Calisto MT" w:hAnsi="Calisto MT"/>
          <w:sz w:val="24"/>
          <w:szCs w:val="24"/>
        </w:rPr>
        <w:t>publik</w:t>
      </w:r>
      <w:proofErr w:type="spellEnd"/>
      <w:r w:rsidRPr="00761672">
        <w:rPr>
          <w:rFonts w:ascii="Calisto MT" w:hAnsi="Calisto MT"/>
          <w:sz w:val="24"/>
          <w:szCs w:val="24"/>
        </w:rPr>
        <w:t xml:space="preserve"> </w:t>
      </w:r>
      <w:proofErr w:type="spellStart"/>
      <w:r w:rsidRPr="00761672">
        <w:rPr>
          <w:rFonts w:ascii="Calisto MT" w:hAnsi="Calisto MT"/>
          <w:sz w:val="24"/>
          <w:szCs w:val="24"/>
        </w:rPr>
        <w:t>menyangkut</w:t>
      </w:r>
      <w:proofErr w:type="spellEnd"/>
      <w:r w:rsidRPr="00761672">
        <w:rPr>
          <w:rFonts w:ascii="Calisto MT" w:hAnsi="Calisto MT"/>
          <w:sz w:val="24"/>
          <w:szCs w:val="24"/>
        </w:rPr>
        <w:t xml:space="preserve"> </w:t>
      </w:r>
      <w:proofErr w:type="spellStart"/>
      <w:r w:rsidRPr="00761672">
        <w:rPr>
          <w:rFonts w:ascii="Calisto MT" w:hAnsi="Calisto MT"/>
          <w:sz w:val="24"/>
          <w:szCs w:val="24"/>
        </w:rPr>
        <w:t>pesona</w:t>
      </w:r>
      <w:proofErr w:type="spellEnd"/>
      <w:r w:rsidRPr="00761672">
        <w:rPr>
          <w:rFonts w:ascii="Calisto MT" w:hAnsi="Calisto MT"/>
          <w:sz w:val="24"/>
          <w:szCs w:val="24"/>
        </w:rPr>
        <w:t xml:space="preserve"> </w:t>
      </w:r>
      <w:proofErr w:type="spellStart"/>
      <w:r w:rsidRPr="00761672">
        <w:rPr>
          <w:rFonts w:ascii="Calisto MT" w:hAnsi="Calisto MT"/>
          <w:sz w:val="24"/>
          <w:szCs w:val="24"/>
        </w:rPr>
        <w:t>Pulau</w:t>
      </w:r>
      <w:proofErr w:type="spellEnd"/>
      <w:r w:rsidRPr="00761672">
        <w:rPr>
          <w:rFonts w:ascii="Calisto MT" w:hAnsi="Calisto MT"/>
          <w:sz w:val="24"/>
          <w:szCs w:val="24"/>
        </w:rPr>
        <w:t xml:space="preserve"> </w:t>
      </w:r>
      <w:proofErr w:type="spellStart"/>
      <w:r w:rsidRPr="00761672">
        <w:rPr>
          <w:rFonts w:ascii="Calisto MT" w:hAnsi="Calisto MT"/>
          <w:sz w:val="24"/>
          <w:szCs w:val="24"/>
        </w:rPr>
        <w:t>Dewata</w:t>
      </w:r>
      <w:proofErr w:type="spellEnd"/>
      <w:r w:rsidRPr="00761672">
        <w:rPr>
          <w:rFonts w:ascii="Calisto MT" w:hAnsi="Calisto MT"/>
          <w:sz w:val="24"/>
          <w:szCs w:val="24"/>
        </w:rPr>
        <w:t xml:space="preserve">. </w:t>
      </w:r>
    </w:p>
    <w:p w14:paraId="5A5FF0CF" w14:textId="26BDE0D6" w:rsidR="00277FA0" w:rsidRPr="00761672" w:rsidRDefault="002540E9" w:rsidP="002540E9">
      <w:pPr>
        <w:pStyle w:val="ListParagraph1"/>
        <w:spacing w:line="360" w:lineRule="auto"/>
        <w:ind w:left="0"/>
        <w:jc w:val="both"/>
        <w:rPr>
          <w:rFonts w:ascii="Calisto MT" w:hAnsi="Calisto MT"/>
          <w:sz w:val="24"/>
          <w:szCs w:val="24"/>
        </w:rPr>
      </w:pPr>
      <w:r w:rsidRPr="00761672">
        <w:rPr>
          <w:rFonts w:ascii="Calisto MT" w:hAnsi="Calisto MT"/>
          <w:sz w:val="24"/>
          <w:szCs w:val="24"/>
        </w:rPr>
        <w:tab/>
      </w:r>
      <w:proofErr w:type="spellStart"/>
      <w:r w:rsidR="00277FA0" w:rsidRPr="00761672">
        <w:rPr>
          <w:rFonts w:ascii="Calisto MT" w:hAnsi="Calisto MT"/>
          <w:sz w:val="24"/>
          <w:szCs w:val="24"/>
        </w:rPr>
        <w:t>Atas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dasar</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itu</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tidak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berlebihan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apabila</w:t>
      </w:r>
      <w:proofErr w:type="spellEnd"/>
      <w:r w:rsidR="00277FA0" w:rsidRPr="00761672">
        <w:rPr>
          <w:rFonts w:ascii="Calisto MT" w:hAnsi="Calisto MT"/>
          <w:sz w:val="24"/>
          <w:szCs w:val="24"/>
        </w:rPr>
        <w:t xml:space="preserve"> Bali </w:t>
      </w:r>
      <w:proofErr w:type="spellStart"/>
      <w:r w:rsidR="00277FA0" w:rsidRPr="00761672">
        <w:rPr>
          <w:rFonts w:ascii="Calisto MT" w:hAnsi="Calisto MT"/>
          <w:sz w:val="24"/>
          <w:szCs w:val="24"/>
        </w:rPr>
        <w:t>secara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luas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dipersepsikan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sebagai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daerah</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harmonis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eksotis</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apolitis</w:t>
      </w:r>
      <w:proofErr w:type="spellEnd"/>
      <w:r w:rsidR="00277FA0" w:rsidRPr="00761672">
        <w:rPr>
          <w:rFonts w:ascii="Calisto MT" w:hAnsi="Calisto MT"/>
          <w:sz w:val="24"/>
          <w:szCs w:val="24"/>
        </w:rPr>
        <w:t>.</w:t>
      </w:r>
      <w:r w:rsidR="004E2484">
        <w:rPr>
          <w:rStyle w:val="FootnoteReference"/>
          <w:rFonts w:ascii="Calisto MT" w:hAnsi="Calisto MT"/>
          <w:sz w:val="24"/>
          <w:szCs w:val="24"/>
        </w:rPr>
        <w:footnoteReference w:id="3"/>
      </w:r>
      <w:r w:rsidR="00277FA0" w:rsidRPr="00761672">
        <w:rPr>
          <w:rFonts w:ascii="Calisto MT" w:hAnsi="Calisto MT"/>
          <w:sz w:val="24"/>
          <w:szCs w:val="24"/>
        </w:rPr>
        <w:t xml:space="preserve"> Hal </w:t>
      </w:r>
      <w:proofErr w:type="spellStart"/>
      <w:r w:rsidR="00277FA0" w:rsidRPr="00761672">
        <w:rPr>
          <w:rFonts w:ascii="Calisto MT" w:hAnsi="Calisto MT"/>
          <w:sz w:val="24"/>
          <w:szCs w:val="24"/>
        </w:rPr>
        <w:t>ini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tentu</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sangat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beralasan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mengingat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tidaklah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mungkin</w:t>
      </w:r>
      <w:proofErr w:type="spellEnd"/>
      <w:r w:rsidR="00277FA0" w:rsidRPr="00761672">
        <w:rPr>
          <w:rFonts w:ascii="Calisto MT" w:hAnsi="Calisto MT"/>
          <w:sz w:val="24"/>
          <w:szCs w:val="24"/>
        </w:rPr>
        <w:t xml:space="preserve"> dunia </w:t>
      </w:r>
      <w:proofErr w:type="spellStart"/>
      <w:r w:rsidR="00277FA0" w:rsidRPr="00761672">
        <w:rPr>
          <w:rFonts w:ascii="Calisto MT" w:hAnsi="Calisto MT"/>
          <w:sz w:val="24"/>
          <w:szCs w:val="24"/>
        </w:rPr>
        <w:t>pariwisata</w:t>
      </w:r>
      <w:proofErr w:type="spellEnd"/>
      <w:r w:rsidR="00277FA0" w:rsidRPr="00761672">
        <w:rPr>
          <w:rFonts w:ascii="Calisto MT" w:hAnsi="Calisto MT"/>
          <w:sz w:val="24"/>
          <w:szCs w:val="24"/>
        </w:rPr>
        <w:t xml:space="preserve"> di Bali </w:t>
      </w:r>
      <w:proofErr w:type="spellStart"/>
      <w:r w:rsidR="00277FA0" w:rsidRPr="00761672">
        <w:rPr>
          <w:rFonts w:ascii="Calisto MT" w:hAnsi="Calisto MT"/>
          <w:sz w:val="24"/>
          <w:szCs w:val="24"/>
        </w:rPr>
        <w:t>mampu</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berkembang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pesat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manakala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tanpa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didukung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dengan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terciptanya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keamanan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kedamaian</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ketentraman</w:t>
      </w:r>
      <w:proofErr w:type="spellEnd"/>
      <w:r w:rsidR="00277FA0" w:rsidRPr="00761672">
        <w:rPr>
          <w:rFonts w:ascii="Calisto MT" w:hAnsi="Calisto MT"/>
          <w:sz w:val="24"/>
          <w:szCs w:val="24"/>
        </w:rPr>
        <w:t xml:space="preserve">. Di </w:t>
      </w:r>
      <w:proofErr w:type="spellStart"/>
      <w:r w:rsidR="00277FA0" w:rsidRPr="00761672">
        <w:rPr>
          <w:rFonts w:ascii="Calisto MT" w:hAnsi="Calisto MT"/>
          <w:sz w:val="24"/>
          <w:szCs w:val="24"/>
        </w:rPr>
        <w:t>sini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pariwisata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telah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menjadi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sebuah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ideologi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signifikansi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pencitraan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harmoni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karena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berkaitan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dengan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kepentingan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ekonomi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bersama</w:t>
      </w:r>
      <w:proofErr w:type="spellEnd"/>
      <w:r w:rsidR="00277FA0" w:rsidRPr="00761672">
        <w:rPr>
          <w:rFonts w:ascii="Calisto MT" w:hAnsi="Calisto MT"/>
          <w:sz w:val="24"/>
          <w:szCs w:val="24"/>
        </w:rPr>
        <w:t>.</w:t>
      </w:r>
      <w:r w:rsidR="004E2484">
        <w:rPr>
          <w:rStyle w:val="FootnoteReference"/>
          <w:rFonts w:ascii="Calisto MT" w:hAnsi="Calisto MT"/>
          <w:sz w:val="24"/>
          <w:szCs w:val="24"/>
        </w:rPr>
        <w:footnoteReference w:id="4"/>
      </w:r>
      <w:r w:rsidR="00277FA0" w:rsidRPr="00761672">
        <w:rPr>
          <w:rFonts w:ascii="Calisto MT" w:hAnsi="Calisto MT"/>
          <w:sz w:val="24"/>
          <w:szCs w:val="24"/>
        </w:rPr>
        <w:t xml:space="preserve"> </w:t>
      </w:r>
      <w:proofErr w:type="spellStart"/>
      <w:r w:rsidR="00277FA0" w:rsidRPr="00761672">
        <w:rPr>
          <w:rFonts w:ascii="Calisto MT" w:hAnsi="Calisto MT"/>
          <w:sz w:val="24"/>
          <w:szCs w:val="24"/>
        </w:rPr>
        <w:t>Pariwisata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telah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mendorong</w:t>
      </w:r>
      <w:proofErr w:type="spellEnd"/>
      <w:r w:rsidR="00277FA0" w:rsidRPr="00761672">
        <w:rPr>
          <w:rFonts w:ascii="Calisto MT" w:hAnsi="Calisto MT"/>
          <w:sz w:val="24"/>
          <w:szCs w:val="24"/>
        </w:rPr>
        <w:t xml:space="preserve"> </w:t>
      </w:r>
      <w:r w:rsidR="00277FA0" w:rsidRPr="00761672">
        <w:rPr>
          <w:rFonts w:ascii="Calisto MT" w:hAnsi="Calisto MT"/>
          <w:i/>
          <w:iCs/>
          <w:sz w:val="24"/>
          <w:szCs w:val="24"/>
        </w:rPr>
        <w:t>multiplier effects</w:t>
      </w:r>
      <w:r w:rsidR="00277FA0" w:rsidRPr="00761672">
        <w:rPr>
          <w:rFonts w:ascii="Calisto MT" w:hAnsi="Calisto MT"/>
          <w:sz w:val="24"/>
          <w:szCs w:val="24"/>
        </w:rPr>
        <w:t xml:space="preserve"> </w:t>
      </w:r>
      <w:proofErr w:type="spellStart"/>
      <w:r w:rsidR="00277FA0" w:rsidRPr="00761672">
        <w:rPr>
          <w:rFonts w:ascii="Calisto MT" w:hAnsi="Calisto MT"/>
          <w:sz w:val="24"/>
          <w:szCs w:val="24"/>
        </w:rPr>
        <w:t>bagi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pertumbuhan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ekonomi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masyarakat</w:t>
      </w:r>
      <w:proofErr w:type="spellEnd"/>
      <w:r w:rsidR="00277FA0" w:rsidRPr="00761672">
        <w:rPr>
          <w:rFonts w:ascii="Calisto MT" w:hAnsi="Calisto MT"/>
          <w:sz w:val="24"/>
          <w:szCs w:val="24"/>
        </w:rPr>
        <w:t xml:space="preserve"> Bali </w:t>
      </w:r>
      <w:proofErr w:type="spellStart"/>
      <w:r w:rsidR="00277FA0" w:rsidRPr="00761672">
        <w:rPr>
          <w:rFonts w:ascii="Calisto MT" w:hAnsi="Calisto MT"/>
          <w:sz w:val="24"/>
          <w:szCs w:val="24"/>
        </w:rPr>
        <w:t>sehingga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mereka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menganggap</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segala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hal</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bisa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merusak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pencitraan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reputasi</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kepentingan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bersama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tersebut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harus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segera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diselesaikan</w:t>
      </w:r>
      <w:proofErr w:type="spellEnd"/>
      <w:r w:rsidR="00277FA0" w:rsidRPr="00761672">
        <w:rPr>
          <w:rFonts w:ascii="Calisto MT" w:hAnsi="Calisto MT"/>
          <w:sz w:val="24"/>
          <w:szCs w:val="24"/>
        </w:rPr>
        <w:t xml:space="preserve"> agar “</w:t>
      </w:r>
      <w:proofErr w:type="spellStart"/>
      <w:r w:rsidR="00277FA0" w:rsidRPr="00761672">
        <w:rPr>
          <w:rFonts w:ascii="Calisto MT" w:hAnsi="Calisto MT"/>
          <w:sz w:val="24"/>
          <w:szCs w:val="24"/>
        </w:rPr>
        <w:t>berkah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pariwisata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tetap</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terus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dinikmati</w:t>
      </w:r>
      <w:proofErr w:type="spellEnd"/>
      <w:r w:rsidR="00277FA0" w:rsidRPr="00761672">
        <w:rPr>
          <w:rFonts w:ascii="Calisto MT" w:hAnsi="Calisto MT"/>
          <w:sz w:val="24"/>
          <w:szCs w:val="24"/>
        </w:rPr>
        <w:t>.</w:t>
      </w:r>
    </w:p>
    <w:p w14:paraId="2DA62B23" w14:textId="20D8AFF8" w:rsidR="00277FA0" w:rsidRPr="00761672" w:rsidRDefault="002540E9" w:rsidP="002540E9">
      <w:pPr>
        <w:pStyle w:val="ListParagraph1"/>
        <w:spacing w:line="360" w:lineRule="auto"/>
        <w:ind w:left="0"/>
        <w:jc w:val="both"/>
        <w:rPr>
          <w:rFonts w:ascii="Calisto MT" w:hAnsi="Calisto MT"/>
          <w:sz w:val="24"/>
          <w:szCs w:val="24"/>
        </w:rPr>
      </w:pPr>
      <w:r w:rsidRPr="00761672">
        <w:rPr>
          <w:rFonts w:ascii="Calisto MT" w:hAnsi="Calisto MT"/>
          <w:sz w:val="24"/>
          <w:szCs w:val="24"/>
        </w:rPr>
        <w:tab/>
      </w:r>
      <w:proofErr w:type="spellStart"/>
      <w:r w:rsidR="00277FA0" w:rsidRPr="00761672">
        <w:rPr>
          <w:rFonts w:ascii="Calisto MT" w:hAnsi="Calisto MT"/>
          <w:sz w:val="24"/>
          <w:szCs w:val="24"/>
        </w:rPr>
        <w:t>Eksistensi</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pamor</w:t>
      </w:r>
      <w:proofErr w:type="spellEnd"/>
      <w:r w:rsidR="00277FA0" w:rsidRPr="00761672">
        <w:rPr>
          <w:rFonts w:ascii="Calisto MT" w:hAnsi="Calisto MT"/>
          <w:sz w:val="24"/>
          <w:szCs w:val="24"/>
        </w:rPr>
        <w:t xml:space="preserve"> Bali </w:t>
      </w:r>
      <w:proofErr w:type="spellStart"/>
      <w:r w:rsidR="00277FA0" w:rsidRPr="00761672">
        <w:rPr>
          <w:rFonts w:ascii="Calisto MT" w:hAnsi="Calisto MT"/>
          <w:sz w:val="24"/>
          <w:szCs w:val="24"/>
        </w:rPr>
        <w:t>dengan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mayoritas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penduduknya</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beragama</w:t>
      </w:r>
      <w:proofErr w:type="spellEnd"/>
      <w:r w:rsidR="00277FA0" w:rsidRPr="00761672">
        <w:rPr>
          <w:rFonts w:ascii="Calisto MT" w:hAnsi="Calisto MT"/>
          <w:sz w:val="24"/>
          <w:szCs w:val="24"/>
        </w:rPr>
        <w:t xml:space="preserve"> Hindu </w:t>
      </w:r>
      <w:proofErr w:type="spellStart"/>
      <w:r w:rsidR="00277FA0" w:rsidRPr="00761672">
        <w:rPr>
          <w:rFonts w:ascii="Calisto MT" w:hAnsi="Calisto MT"/>
          <w:sz w:val="24"/>
          <w:szCs w:val="24"/>
        </w:rPr>
        <w:t>menjadikan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Pulau</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Dewata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ini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dinilai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unik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Menurut</w:t>
      </w:r>
      <w:proofErr w:type="spellEnd"/>
      <w:r w:rsidR="00277FA0" w:rsidRPr="00761672">
        <w:rPr>
          <w:rFonts w:ascii="Calisto MT" w:hAnsi="Calisto MT"/>
          <w:sz w:val="24"/>
          <w:szCs w:val="24"/>
        </w:rPr>
        <w:t xml:space="preserve"> Clifford Geertz, </w:t>
      </w:r>
      <w:proofErr w:type="spellStart"/>
      <w:r w:rsidR="00277FA0" w:rsidRPr="00761672">
        <w:rPr>
          <w:rFonts w:ascii="Calisto MT" w:hAnsi="Calisto MT"/>
          <w:sz w:val="24"/>
          <w:szCs w:val="24"/>
        </w:rPr>
        <w:t>praktik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sesaji</w:t>
      </w:r>
      <w:proofErr w:type="spellEnd"/>
      <w:r w:rsidR="00277FA0" w:rsidRPr="00761672">
        <w:rPr>
          <w:rFonts w:ascii="Calisto MT" w:hAnsi="Calisto MT"/>
          <w:sz w:val="24"/>
          <w:szCs w:val="24"/>
        </w:rPr>
        <w:t xml:space="preserve"> dan ritual </w:t>
      </w:r>
      <w:proofErr w:type="spellStart"/>
      <w:r w:rsidR="00277FA0" w:rsidRPr="00761672">
        <w:rPr>
          <w:rFonts w:ascii="Calisto MT" w:hAnsi="Calisto MT"/>
          <w:sz w:val="24"/>
          <w:szCs w:val="24"/>
        </w:rPr>
        <w:t>keagamaan</w:t>
      </w:r>
      <w:proofErr w:type="spellEnd"/>
      <w:r w:rsidR="00277FA0" w:rsidRPr="00761672">
        <w:rPr>
          <w:rFonts w:ascii="Calisto MT" w:hAnsi="Calisto MT"/>
          <w:sz w:val="24"/>
          <w:szCs w:val="24"/>
        </w:rPr>
        <w:t xml:space="preserve"> orang Bali </w:t>
      </w:r>
      <w:proofErr w:type="spellStart"/>
      <w:r w:rsidR="00277FA0" w:rsidRPr="00761672">
        <w:rPr>
          <w:rFonts w:ascii="Calisto MT" w:hAnsi="Calisto MT"/>
          <w:sz w:val="24"/>
          <w:szCs w:val="24"/>
        </w:rPr>
        <w:t>menunjukkan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bahwa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mereka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lebih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sibuk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mempraktikkan</w:t>
      </w:r>
      <w:proofErr w:type="spellEnd"/>
      <w:r w:rsidR="00277FA0" w:rsidRPr="00761672">
        <w:rPr>
          <w:rFonts w:ascii="Calisto MT" w:hAnsi="Calisto MT"/>
          <w:sz w:val="24"/>
          <w:szCs w:val="24"/>
        </w:rPr>
        <w:t xml:space="preserve"> agama </w:t>
      </w:r>
      <w:proofErr w:type="spellStart"/>
      <w:r w:rsidR="00277FA0" w:rsidRPr="00761672">
        <w:rPr>
          <w:rFonts w:ascii="Calisto MT" w:hAnsi="Calisto MT"/>
          <w:sz w:val="24"/>
          <w:szCs w:val="24"/>
        </w:rPr>
        <w:t>daripada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banyak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sekedar</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memikirkan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tentang</w:t>
      </w:r>
      <w:proofErr w:type="spellEnd"/>
      <w:r w:rsidR="00277FA0" w:rsidRPr="00761672">
        <w:rPr>
          <w:rFonts w:ascii="Calisto MT" w:hAnsi="Calisto MT"/>
          <w:sz w:val="24"/>
          <w:szCs w:val="24"/>
        </w:rPr>
        <w:t xml:space="preserve"> agama.</w:t>
      </w:r>
      <w:r w:rsidR="004E2484">
        <w:rPr>
          <w:rStyle w:val="FootnoteReference"/>
          <w:rFonts w:ascii="Calisto MT" w:hAnsi="Calisto MT"/>
          <w:sz w:val="24"/>
          <w:szCs w:val="24"/>
        </w:rPr>
        <w:footnoteReference w:id="5"/>
      </w:r>
      <w:r w:rsidR="00277FA0" w:rsidRPr="00761672">
        <w:rPr>
          <w:rFonts w:ascii="Calisto MT" w:hAnsi="Calisto MT"/>
          <w:sz w:val="24"/>
          <w:szCs w:val="24"/>
        </w:rPr>
        <w:t xml:space="preserve"> </w:t>
      </w:r>
      <w:proofErr w:type="spellStart"/>
      <w:r w:rsidR="00277FA0" w:rsidRPr="00761672">
        <w:rPr>
          <w:rFonts w:ascii="Calisto MT" w:hAnsi="Calisto MT"/>
          <w:sz w:val="24"/>
          <w:szCs w:val="24"/>
        </w:rPr>
        <w:t>Maka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dari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itu</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tidak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aneh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sekiranya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banyak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pihak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mempersepsikan</w:t>
      </w:r>
      <w:proofErr w:type="spellEnd"/>
      <w:r w:rsidR="00277FA0" w:rsidRPr="00761672">
        <w:rPr>
          <w:rFonts w:ascii="Calisto MT" w:hAnsi="Calisto MT"/>
          <w:sz w:val="24"/>
          <w:szCs w:val="24"/>
        </w:rPr>
        <w:t xml:space="preserve"> orang Bali </w:t>
      </w:r>
      <w:proofErr w:type="spellStart"/>
      <w:r w:rsidR="00277FA0" w:rsidRPr="00761672">
        <w:rPr>
          <w:rFonts w:ascii="Calisto MT" w:hAnsi="Calisto MT"/>
          <w:sz w:val="24"/>
          <w:szCs w:val="24"/>
        </w:rPr>
        <w:t>adalah</w:t>
      </w:r>
      <w:proofErr w:type="spellEnd"/>
      <w:r w:rsidR="00277FA0" w:rsidRPr="00761672">
        <w:rPr>
          <w:rFonts w:ascii="Calisto MT" w:hAnsi="Calisto MT"/>
          <w:sz w:val="24"/>
          <w:szCs w:val="24"/>
        </w:rPr>
        <w:t xml:space="preserve"> orang Hindu, dan </w:t>
      </w:r>
      <w:proofErr w:type="spellStart"/>
      <w:r w:rsidR="00277FA0" w:rsidRPr="00761672">
        <w:rPr>
          <w:rFonts w:ascii="Calisto MT" w:hAnsi="Calisto MT"/>
          <w:sz w:val="24"/>
          <w:szCs w:val="24"/>
        </w:rPr>
        <w:t>prosesi</w:t>
      </w:r>
      <w:proofErr w:type="spellEnd"/>
      <w:r w:rsidR="00277FA0" w:rsidRPr="00761672">
        <w:rPr>
          <w:rFonts w:ascii="Calisto MT" w:hAnsi="Calisto MT"/>
          <w:sz w:val="24"/>
          <w:szCs w:val="24"/>
        </w:rPr>
        <w:t xml:space="preserve"> ritual </w:t>
      </w:r>
      <w:proofErr w:type="spellStart"/>
      <w:r w:rsidR="00277FA0" w:rsidRPr="00761672">
        <w:rPr>
          <w:rFonts w:ascii="Calisto MT" w:hAnsi="Calisto MT"/>
          <w:sz w:val="24"/>
          <w:szCs w:val="24"/>
        </w:rPr>
        <w:t>keagamaan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mereka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memiliki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tarik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tersendiri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bagi</w:t>
      </w:r>
      <w:proofErr w:type="spellEnd"/>
      <w:r w:rsidR="00277FA0" w:rsidRPr="00761672">
        <w:rPr>
          <w:rFonts w:ascii="Calisto MT" w:hAnsi="Calisto MT"/>
          <w:sz w:val="24"/>
          <w:szCs w:val="24"/>
        </w:rPr>
        <w:t xml:space="preserve"> para </w:t>
      </w:r>
      <w:proofErr w:type="spellStart"/>
      <w:r w:rsidR="00277FA0" w:rsidRPr="00761672">
        <w:rPr>
          <w:rFonts w:ascii="Calisto MT" w:hAnsi="Calisto MT"/>
          <w:sz w:val="24"/>
          <w:szCs w:val="24"/>
        </w:rPr>
        <w:t>wisatawan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Namun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demikian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dikaitkan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dengan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realitas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empiris</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ada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persepsi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tersebut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jelas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tidak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sepenuhnya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benar</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Sebab</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banyak</w:t>
      </w:r>
      <w:proofErr w:type="spellEnd"/>
      <w:r w:rsidR="00277FA0" w:rsidRPr="00761672">
        <w:rPr>
          <w:rFonts w:ascii="Calisto MT" w:hAnsi="Calisto MT"/>
          <w:sz w:val="24"/>
          <w:szCs w:val="24"/>
        </w:rPr>
        <w:t xml:space="preserve"> orang Bali yang </w:t>
      </w:r>
      <w:proofErr w:type="spellStart"/>
      <w:r w:rsidR="00277FA0" w:rsidRPr="00761672">
        <w:rPr>
          <w:rFonts w:ascii="Calisto MT" w:hAnsi="Calisto MT"/>
          <w:sz w:val="24"/>
          <w:szCs w:val="24"/>
        </w:rPr>
        <w:t>beragama</w:t>
      </w:r>
      <w:proofErr w:type="spellEnd"/>
      <w:r w:rsidR="00277FA0" w:rsidRPr="00761672">
        <w:rPr>
          <w:rFonts w:ascii="Calisto MT" w:hAnsi="Calisto MT"/>
          <w:sz w:val="24"/>
          <w:szCs w:val="24"/>
        </w:rPr>
        <w:t xml:space="preserve"> non Hindu, </w:t>
      </w:r>
      <w:proofErr w:type="spellStart"/>
      <w:r w:rsidR="00277FA0" w:rsidRPr="00761672">
        <w:rPr>
          <w:rFonts w:ascii="Calisto MT" w:hAnsi="Calisto MT"/>
          <w:sz w:val="24"/>
          <w:szCs w:val="24"/>
        </w:rPr>
        <w:t>baik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dari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penduduk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asli</w:t>
      </w:r>
      <w:proofErr w:type="spellEnd"/>
      <w:r w:rsidR="00277FA0" w:rsidRPr="00761672">
        <w:rPr>
          <w:rFonts w:ascii="Calisto MT" w:hAnsi="Calisto MT"/>
          <w:sz w:val="24"/>
          <w:szCs w:val="24"/>
        </w:rPr>
        <w:t xml:space="preserve"> Bali </w:t>
      </w:r>
      <w:proofErr w:type="spellStart"/>
      <w:r w:rsidR="00277FA0" w:rsidRPr="00761672">
        <w:rPr>
          <w:rFonts w:ascii="Calisto MT" w:hAnsi="Calisto MT"/>
          <w:sz w:val="24"/>
          <w:szCs w:val="24"/>
        </w:rPr>
        <w:t>maupun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dari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pendatang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Apabila</w:t>
      </w:r>
      <w:proofErr w:type="spellEnd"/>
      <w:r w:rsidR="00277FA0" w:rsidRPr="00761672">
        <w:rPr>
          <w:rFonts w:ascii="Calisto MT" w:hAnsi="Calisto MT"/>
          <w:sz w:val="24"/>
          <w:szCs w:val="24"/>
        </w:rPr>
        <w:t xml:space="preserve"> Indonesia </w:t>
      </w:r>
      <w:proofErr w:type="spellStart"/>
      <w:r w:rsidR="00277FA0" w:rsidRPr="00761672">
        <w:rPr>
          <w:rFonts w:ascii="Calisto MT" w:hAnsi="Calisto MT"/>
          <w:sz w:val="24"/>
          <w:szCs w:val="24"/>
        </w:rPr>
        <w:t>selama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ini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dianggap</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sebagai</w:t>
      </w:r>
      <w:proofErr w:type="spellEnd"/>
      <w:r w:rsidR="00277FA0" w:rsidRPr="00761672">
        <w:rPr>
          <w:rFonts w:ascii="Calisto MT" w:hAnsi="Calisto MT"/>
          <w:sz w:val="24"/>
          <w:szCs w:val="24"/>
        </w:rPr>
        <w:t xml:space="preserve"> salah </w:t>
      </w:r>
      <w:proofErr w:type="spellStart"/>
      <w:r w:rsidR="00277FA0" w:rsidRPr="00761672">
        <w:rPr>
          <w:rFonts w:ascii="Calisto MT" w:hAnsi="Calisto MT"/>
          <w:sz w:val="24"/>
          <w:szCs w:val="24"/>
        </w:rPr>
        <w:t>satu</w:t>
      </w:r>
      <w:proofErr w:type="spellEnd"/>
      <w:r w:rsidR="00277FA0" w:rsidRPr="00761672">
        <w:rPr>
          <w:rFonts w:ascii="Calisto MT" w:hAnsi="Calisto MT"/>
          <w:sz w:val="24"/>
          <w:szCs w:val="24"/>
        </w:rPr>
        <w:t xml:space="preserve"> negara paling </w:t>
      </w:r>
      <w:proofErr w:type="spellStart"/>
      <w:r w:rsidR="00277FA0" w:rsidRPr="00761672">
        <w:rPr>
          <w:rFonts w:ascii="Calisto MT" w:hAnsi="Calisto MT"/>
          <w:sz w:val="24"/>
          <w:szCs w:val="24"/>
        </w:rPr>
        <w:t>beragam</w:t>
      </w:r>
      <w:proofErr w:type="spellEnd"/>
      <w:r w:rsidR="00277FA0" w:rsidRPr="00761672">
        <w:rPr>
          <w:rFonts w:ascii="Calisto MT" w:hAnsi="Calisto MT"/>
          <w:sz w:val="24"/>
          <w:szCs w:val="24"/>
        </w:rPr>
        <w:t xml:space="preserve"> di dunia dan negara yang </w:t>
      </w:r>
      <w:proofErr w:type="spellStart"/>
      <w:r w:rsidR="00277FA0" w:rsidRPr="00761672">
        <w:rPr>
          <w:rFonts w:ascii="Calisto MT" w:hAnsi="Calisto MT"/>
          <w:sz w:val="24"/>
          <w:szCs w:val="24"/>
        </w:rPr>
        <w:t>memiliki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pengalaman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panjang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menghadapi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keragaman</w:t>
      </w:r>
      <w:proofErr w:type="spellEnd"/>
      <w:r w:rsidR="00153D03">
        <w:rPr>
          <w:rStyle w:val="FootnoteReference"/>
          <w:rFonts w:ascii="Calisto MT" w:hAnsi="Calisto MT"/>
          <w:sz w:val="24"/>
          <w:szCs w:val="24"/>
        </w:rPr>
        <w:footnoteReference w:id="6"/>
      </w:r>
      <w:r w:rsidR="00277FA0" w:rsidRPr="00761672">
        <w:rPr>
          <w:rFonts w:ascii="Calisto MT" w:hAnsi="Calisto MT"/>
          <w:sz w:val="24"/>
          <w:szCs w:val="24"/>
        </w:rPr>
        <w:t xml:space="preserve">, </w:t>
      </w:r>
      <w:proofErr w:type="spellStart"/>
      <w:r w:rsidR="00277FA0" w:rsidRPr="00761672">
        <w:rPr>
          <w:rFonts w:ascii="Calisto MT" w:hAnsi="Calisto MT"/>
          <w:sz w:val="24"/>
          <w:szCs w:val="24"/>
        </w:rPr>
        <w:t>maka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dalam</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konteks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itu</w:t>
      </w:r>
      <w:proofErr w:type="spellEnd"/>
      <w:r w:rsidR="00277FA0" w:rsidRPr="00761672">
        <w:rPr>
          <w:rFonts w:ascii="Calisto MT" w:hAnsi="Calisto MT"/>
          <w:sz w:val="24"/>
          <w:szCs w:val="24"/>
        </w:rPr>
        <w:t xml:space="preserve"> Bali </w:t>
      </w:r>
      <w:proofErr w:type="spellStart"/>
      <w:r w:rsidR="00277FA0" w:rsidRPr="00761672">
        <w:rPr>
          <w:rFonts w:ascii="Calisto MT" w:hAnsi="Calisto MT"/>
          <w:sz w:val="24"/>
          <w:szCs w:val="24"/>
        </w:rPr>
        <w:t>adalah</w:t>
      </w:r>
      <w:proofErr w:type="spellEnd"/>
      <w:r w:rsidR="00277FA0" w:rsidRPr="00761672">
        <w:rPr>
          <w:rFonts w:ascii="Calisto MT" w:hAnsi="Calisto MT"/>
          <w:sz w:val="24"/>
          <w:szCs w:val="24"/>
        </w:rPr>
        <w:t xml:space="preserve"> salah </w:t>
      </w:r>
      <w:proofErr w:type="spellStart"/>
      <w:r w:rsidR="00277FA0" w:rsidRPr="00761672">
        <w:rPr>
          <w:rFonts w:ascii="Calisto MT" w:hAnsi="Calisto MT"/>
          <w:sz w:val="24"/>
          <w:szCs w:val="24"/>
        </w:rPr>
        <w:t>satu</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miniatur</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terbaik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untuk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merepresentasikan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realitas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tersebut</w:t>
      </w:r>
      <w:proofErr w:type="spellEnd"/>
      <w:r w:rsidR="00277FA0" w:rsidRPr="00761672">
        <w:rPr>
          <w:rFonts w:ascii="Calisto MT" w:hAnsi="Calisto MT"/>
          <w:sz w:val="24"/>
          <w:szCs w:val="24"/>
        </w:rPr>
        <w:t xml:space="preserve">. </w:t>
      </w:r>
    </w:p>
    <w:p w14:paraId="5AD1B3CE" w14:textId="0EEB960C" w:rsidR="00277FA0" w:rsidRPr="00761672" w:rsidRDefault="002540E9" w:rsidP="002540E9">
      <w:pPr>
        <w:pStyle w:val="ListParagraph1"/>
        <w:spacing w:line="360" w:lineRule="auto"/>
        <w:ind w:left="0"/>
        <w:jc w:val="both"/>
        <w:rPr>
          <w:rFonts w:ascii="Calisto MT" w:hAnsi="Calisto MT"/>
          <w:sz w:val="24"/>
          <w:szCs w:val="24"/>
          <w:lang w:val="id-ID"/>
        </w:rPr>
      </w:pPr>
      <w:r w:rsidRPr="00761672">
        <w:rPr>
          <w:rFonts w:ascii="Calisto MT" w:hAnsi="Calisto MT"/>
          <w:sz w:val="24"/>
          <w:szCs w:val="24"/>
        </w:rPr>
        <w:tab/>
      </w:r>
      <w:proofErr w:type="spellStart"/>
      <w:r w:rsidR="00277FA0" w:rsidRPr="00761672">
        <w:rPr>
          <w:rFonts w:ascii="Calisto MT" w:hAnsi="Calisto MT"/>
          <w:sz w:val="24"/>
          <w:szCs w:val="24"/>
        </w:rPr>
        <w:t>Sewajarnya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kalangan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Indonesianis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banyak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menaruh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perhatian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terhadap</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pola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kehidupan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keagamaan</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budaya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masyarakat</w:t>
      </w:r>
      <w:proofErr w:type="spellEnd"/>
      <w:r w:rsidR="00277FA0" w:rsidRPr="00761672">
        <w:rPr>
          <w:rFonts w:ascii="Calisto MT" w:hAnsi="Calisto MT"/>
          <w:sz w:val="24"/>
          <w:szCs w:val="24"/>
        </w:rPr>
        <w:t xml:space="preserve"> Bali, </w:t>
      </w:r>
      <w:proofErr w:type="spellStart"/>
      <w:r w:rsidR="00277FA0" w:rsidRPr="00761672">
        <w:rPr>
          <w:rFonts w:ascii="Calisto MT" w:hAnsi="Calisto MT"/>
          <w:sz w:val="24"/>
          <w:szCs w:val="24"/>
        </w:rPr>
        <w:t>seperti</w:t>
      </w:r>
      <w:proofErr w:type="spellEnd"/>
      <w:r w:rsidR="00277FA0" w:rsidRPr="00761672">
        <w:rPr>
          <w:rFonts w:ascii="Calisto MT" w:hAnsi="Calisto MT"/>
          <w:sz w:val="24"/>
          <w:szCs w:val="24"/>
        </w:rPr>
        <w:t xml:space="preserve"> Ben Anderson, Anthony Reid, Clifford Geertz, Geoffrey Robinson, dan Miquel </w:t>
      </w:r>
      <w:proofErr w:type="spellStart"/>
      <w:r w:rsidR="00277FA0" w:rsidRPr="00761672">
        <w:rPr>
          <w:rFonts w:ascii="Calisto MT" w:hAnsi="Calisto MT"/>
          <w:sz w:val="24"/>
          <w:szCs w:val="24"/>
        </w:rPr>
        <w:t>Covarubbias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Perspektif</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kalangan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Indonesianis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mengenai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kehidupan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keagamaan</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budaya</w:t>
      </w:r>
      <w:proofErr w:type="spellEnd"/>
      <w:r w:rsidR="00277FA0" w:rsidRPr="00761672">
        <w:rPr>
          <w:rFonts w:ascii="Calisto MT" w:hAnsi="Calisto MT"/>
          <w:sz w:val="24"/>
          <w:szCs w:val="24"/>
        </w:rPr>
        <w:t xml:space="preserve"> Bali </w:t>
      </w:r>
      <w:proofErr w:type="spellStart"/>
      <w:r w:rsidR="00277FA0" w:rsidRPr="00761672">
        <w:rPr>
          <w:rFonts w:ascii="Calisto MT" w:hAnsi="Calisto MT"/>
          <w:sz w:val="24"/>
          <w:szCs w:val="24"/>
        </w:rPr>
        <w:t>tidaklah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monolitik</w:t>
      </w:r>
      <w:proofErr w:type="spellEnd"/>
      <w:r w:rsidR="00277FA0" w:rsidRPr="00761672">
        <w:rPr>
          <w:rFonts w:ascii="Calisto MT" w:hAnsi="Calisto MT"/>
          <w:sz w:val="24"/>
          <w:szCs w:val="24"/>
        </w:rPr>
        <w:t xml:space="preserve">. Di </w:t>
      </w:r>
      <w:proofErr w:type="spellStart"/>
      <w:r w:rsidR="00277FA0" w:rsidRPr="00761672">
        <w:rPr>
          <w:rFonts w:ascii="Calisto MT" w:hAnsi="Calisto MT"/>
          <w:sz w:val="24"/>
          <w:szCs w:val="24"/>
        </w:rPr>
        <w:t>satu</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sisi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ada</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cenderung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memandang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eksotisme</w:t>
      </w:r>
      <w:proofErr w:type="spellEnd"/>
      <w:r w:rsidR="00277FA0" w:rsidRPr="00761672">
        <w:rPr>
          <w:rFonts w:ascii="Calisto MT" w:hAnsi="Calisto MT"/>
          <w:sz w:val="24"/>
          <w:szCs w:val="24"/>
        </w:rPr>
        <w:t xml:space="preserve"> Bali </w:t>
      </w:r>
      <w:proofErr w:type="spellStart"/>
      <w:r w:rsidR="00277FA0" w:rsidRPr="00761672">
        <w:rPr>
          <w:rFonts w:ascii="Calisto MT" w:hAnsi="Calisto MT"/>
          <w:sz w:val="24"/>
          <w:szCs w:val="24"/>
        </w:rPr>
        <w:t>dengan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w:t>
      </w:r>
      <w:proofErr w:type="spellEnd"/>
      <w:r w:rsidR="00277FA0" w:rsidRPr="00761672">
        <w:rPr>
          <w:rFonts w:ascii="Calisto MT" w:hAnsi="Calisto MT"/>
          <w:sz w:val="24"/>
          <w:szCs w:val="24"/>
        </w:rPr>
        <w:t>-Hindu-</w:t>
      </w:r>
      <w:proofErr w:type="spellStart"/>
      <w:r w:rsidR="00277FA0" w:rsidRPr="00761672">
        <w:rPr>
          <w:rFonts w:ascii="Calisto MT" w:hAnsi="Calisto MT"/>
          <w:sz w:val="24"/>
          <w:szCs w:val="24"/>
        </w:rPr>
        <w:t>annya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keindahan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alamnya</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kekayaan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kulturalnya</w:t>
      </w:r>
      <w:proofErr w:type="spellEnd"/>
      <w:r w:rsidR="00277FA0" w:rsidRPr="00761672">
        <w:rPr>
          <w:rFonts w:ascii="Calisto MT" w:hAnsi="Calisto MT"/>
          <w:sz w:val="24"/>
          <w:szCs w:val="24"/>
        </w:rPr>
        <w:t xml:space="preserve">; di </w:t>
      </w:r>
      <w:proofErr w:type="spellStart"/>
      <w:r w:rsidR="00277FA0" w:rsidRPr="00761672">
        <w:rPr>
          <w:rFonts w:ascii="Calisto MT" w:hAnsi="Calisto MT"/>
          <w:sz w:val="24"/>
          <w:szCs w:val="24"/>
        </w:rPr>
        <w:t>sisi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lain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ada</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cenderung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melihat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dinamika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historis</w:t>
      </w:r>
      <w:proofErr w:type="spellEnd"/>
      <w:r w:rsidR="00277FA0" w:rsidRPr="00761672">
        <w:rPr>
          <w:rFonts w:ascii="Calisto MT" w:hAnsi="Calisto MT"/>
          <w:sz w:val="24"/>
          <w:szCs w:val="24"/>
        </w:rPr>
        <w:t xml:space="preserve"> Bali yang </w:t>
      </w:r>
      <w:proofErr w:type="spellStart"/>
      <w:r w:rsidR="00277FA0" w:rsidRPr="00761672">
        <w:rPr>
          <w:rFonts w:ascii="Calisto MT" w:hAnsi="Calisto MT"/>
          <w:sz w:val="24"/>
          <w:szCs w:val="24"/>
        </w:rPr>
        <w:t>sarat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diwarnai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ketegangan</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konflik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Bahkan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ada</w:t>
      </w:r>
      <w:proofErr w:type="spellEnd"/>
      <w:r w:rsidR="00277FA0" w:rsidRPr="00761672">
        <w:rPr>
          <w:rFonts w:ascii="Calisto MT" w:hAnsi="Calisto MT"/>
          <w:sz w:val="24"/>
          <w:szCs w:val="24"/>
        </w:rPr>
        <w:t xml:space="preserve"> juga para </w:t>
      </w:r>
      <w:proofErr w:type="spellStart"/>
      <w:r w:rsidR="00277FA0" w:rsidRPr="00761672">
        <w:rPr>
          <w:rFonts w:ascii="Calisto MT" w:hAnsi="Calisto MT"/>
          <w:sz w:val="24"/>
          <w:szCs w:val="24"/>
        </w:rPr>
        <w:t>ahli</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melihat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eksotisme</w:t>
      </w:r>
      <w:proofErr w:type="spellEnd"/>
      <w:r w:rsidR="00277FA0" w:rsidRPr="00761672">
        <w:rPr>
          <w:rFonts w:ascii="Calisto MT" w:hAnsi="Calisto MT"/>
          <w:sz w:val="24"/>
          <w:szCs w:val="24"/>
        </w:rPr>
        <w:t xml:space="preserve"> Bali dan </w:t>
      </w:r>
      <w:proofErr w:type="spellStart"/>
      <w:r w:rsidR="00277FA0" w:rsidRPr="00761672">
        <w:rPr>
          <w:rFonts w:ascii="Calisto MT" w:hAnsi="Calisto MT"/>
          <w:sz w:val="24"/>
          <w:szCs w:val="24"/>
        </w:rPr>
        <w:t>ekses-ekses</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timbul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dari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modernisasi</w:t>
      </w:r>
      <w:proofErr w:type="spellEnd"/>
      <w:r w:rsidR="00277FA0" w:rsidRPr="00761672">
        <w:rPr>
          <w:rFonts w:ascii="Calisto MT" w:hAnsi="Calisto MT"/>
          <w:sz w:val="24"/>
          <w:szCs w:val="24"/>
        </w:rPr>
        <w:t xml:space="preserve"> di </w:t>
      </w:r>
      <w:proofErr w:type="spellStart"/>
      <w:r w:rsidR="00277FA0" w:rsidRPr="00761672">
        <w:rPr>
          <w:rFonts w:ascii="Calisto MT" w:hAnsi="Calisto MT"/>
          <w:sz w:val="24"/>
          <w:szCs w:val="24"/>
        </w:rPr>
        <w:t>sana</w:t>
      </w:r>
      <w:proofErr w:type="spellEnd"/>
      <w:r w:rsidR="00153D03">
        <w:rPr>
          <w:rStyle w:val="FootnoteReference"/>
          <w:rFonts w:ascii="Calisto MT" w:hAnsi="Calisto MT"/>
          <w:sz w:val="24"/>
          <w:szCs w:val="24"/>
        </w:rPr>
        <w:footnoteReference w:id="7"/>
      </w:r>
      <w:r w:rsidR="00277FA0" w:rsidRPr="00761672">
        <w:rPr>
          <w:rFonts w:ascii="Calisto MT" w:hAnsi="Calisto MT"/>
          <w:sz w:val="24"/>
          <w:szCs w:val="24"/>
        </w:rPr>
        <w:t xml:space="preserve">, </w:t>
      </w:r>
      <w:proofErr w:type="spellStart"/>
      <w:r w:rsidR="00277FA0" w:rsidRPr="00761672">
        <w:rPr>
          <w:rFonts w:ascii="Calisto MT" w:hAnsi="Calisto MT"/>
          <w:sz w:val="24"/>
          <w:szCs w:val="24"/>
        </w:rPr>
        <w:t>dengan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segala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berkah</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potensi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ancaman</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timbul</w:t>
      </w:r>
      <w:proofErr w:type="spellEnd"/>
      <w:r w:rsidR="00277FA0" w:rsidRPr="00761672">
        <w:rPr>
          <w:rFonts w:ascii="Calisto MT" w:hAnsi="Calisto MT"/>
          <w:sz w:val="24"/>
          <w:szCs w:val="24"/>
        </w:rPr>
        <w:t xml:space="preserve">. </w:t>
      </w:r>
    </w:p>
    <w:p w14:paraId="39EBDABA" w14:textId="77777777" w:rsidR="00277FA0" w:rsidRPr="00761672" w:rsidRDefault="002540E9" w:rsidP="002540E9">
      <w:pPr>
        <w:pStyle w:val="ListParagraph1"/>
        <w:spacing w:line="360" w:lineRule="auto"/>
        <w:ind w:left="0"/>
        <w:jc w:val="both"/>
        <w:rPr>
          <w:rFonts w:ascii="Calisto MT" w:hAnsi="Calisto MT"/>
          <w:sz w:val="24"/>
          <w:szCs w:val="24"/>
        </w:rPr>
      </w:pPr>
      <w:r w:rsidRPr="00761672">
        <w:rPr>
          <w:rFonts w:ascii="Calisto MT" w:hAnsi="Calisto MT"/>
          <w:sz w:val="24"/>
          <w:szCs w:val="24"/>
          <w:lang w:val="id-ID"/>
        </w:rPr>
        <w:tab/>
      </w:r>
      <w:r w:rsidR="00277FA0" w:rsidRPr="00761672">
        <w:rPr>
          <w:rFonts w:ascii="Calisto MT" w:hAnsi="Calisto MT"/>
          <w:sz w:val="24"/>
          <w:szCs w:val="24"/>
          <w:lang w:val="id-ID"/>
        </w:rPr>
        <w:t xml:space="preserve">Secara akademis, variasi pendapat di kalangan para ahli mengenai hubungan Bali dan Hindu sebagai agama “asali” dan mayoritas, atau eksotisme Bali tentu saja menarik untuk dibahas, mengingat masing-masing diabstraksikan dari hasil kajian lapangan. </w:t>
      </w:r>
      <w:proofErr w:type="spellStart"/>
      <w:r w:rsidR="00277FA0" w:rsidRPr="00761672">
        <w:rPr>
          <w:rFonts w:ascii="Calisto MT" w:hAnsi="Calisto MT"/>
          <w:sz w:val="24"/>
          <w:szCs w:val="24"/>
        </w:rPr>
        <w:t>Pascabom</w:t>
      </w:r>
      <w:proofErr w:type="spellEnd"/>
      <w:r w:rsidR="00277FA0" w:rsidRPr="00761672">
        <w:rPr>
          <w:rFonts w:ascii="Calisto MT" w:hAnsi="Calisto MT"/>
          <w:sz w:val="24"/>
          <w:szCs w:val="24"/>
        </w:rPr>
        <w:t xml:space="preserve"> Bali, </w:t>
      </w:r>
      <w:proofErr w:type="spellStart"/>
      <w:r w:rsidR="00277FA0" w:rsidRPr="00761672">
        <w:rPr>
          <w:rFonts w:ascii="Calisto MT" w:hAnsi="Calisto MT"/>
          <w:sz w:val="24"/>
          <w:szCs w:val="24"/>
        </w:rPr>
        <w:t>terjadi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dinamika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sosio-kultural</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mencolok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dalam</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kehidupan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masyarakat</w:t>
      </w:r>
      <w:proofErr w:type="spellEnd"/>
      <w:r w:rsidR="00277FA0" w:rsidRPr="00761672">
        <w:rPr>
          <w:rFonts w:ascii="Calisto MT" w:hAnsi="Calisto MT"/>
          <w:sz w:val="24"/>
          <w:szCs w:val="24"/>
        </w:rPr>
        <w:t xml:space="preserve"> di Bali. </w:t>
      </w:r>
      <w:proofErr w:type="spellStart"/>
      <w:r w:rsidR="00277FA0" w:rsidRPr="00761672">
        <w:rPr>
          <w:rFonts w:ascii="Calisto MT" w:hAnsi="Calisto MT"/>
          <w:sz w:val="24"/>
          <w:szCs w:val="24"/>
        </w:rPr>
        <w:t>Bahkan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secara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ekstrim</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ada</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menyebutnya</w:t>
      </w:r>
      <w:proofErr w:type="spellEnd"/>
      <w:r w:rsidR="00277FA0" w:rsidRPr="00761672">
        <w:rPr>
          <w:rFonts w:ascii="Calisto MT" w:hAnsi="Calisto MT"/>
          <w:sz w:val="24"/>
          <w:szCs w:val="24"/>
        </w:rPr>
        <w:t xml:space="preserve"> “Bali yang </w:t>
      </w:r>
      <w:proofErr w:type="spellStart"/>
      <w:r w:rsidR="00277FA0" w:rsidRPr="00761672">
        <w:rPr>
          <w:rFonts w:ascii="Calisto MT" w:hAnsi="Calisto MT"/>
          <w:sz w:val="24"/>
          <w:szCs w:val="24"/>
        </w:rPr>
        <w:t>Hilang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karena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muncul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banyak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persoalan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serius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menyangkut</w:t>
      </w:r>
      <w:proofErr w:type="spellEnd"/>
      <w:r w:rsidR="00277FA0" w:rsidRPr="00761672">
        <w:rPr>
          <w:rFonts w:ascii="Calisto MT" w:hAnsi="Calisto MT"/>
          <w:sz w:val="24"/>
          <w:szCs w:val="24"/>
        </w:rPr>
        <w:t xml:space="preserve"> tata </w:t>
      </w:r>
      <w:proofErr w:type="spellStart"/>
      <w:r w:rsidR="00277FA0" w:rsidRPr="00761672">
        <w:rPr>
          <w:rFonts w:ascii="Calisto MT" w:hAnsi="Calisto MT"/>
          <w:sz w:val="24"/>
          <w:szCs w:val="24"/>
        </w:rPr>
        <w:t>kehidupan</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pola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relasi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sosial-keagamaan</w:t>
      </w:r>
      <w:proofErr w:type="spellEnd"/>
      <w:r w:rsidR="00277FA0" w:rsidRPr="00761672">
        <w:rPr>
          <w:rFonts w:ascii="Calisto MT" w:hAnsi="Calisto MT"/>
          <w:sz w:val="24"/>
          <w:szCs w:val="24"/>
        </w:rPr>
        <w:t xml:space="preserve">. Hal </w:t>
      </w:r>
      <w:proofErr w:type="spellStart"/>
      <w:r w:rsidR="00277FA0" w:rsidRPr="00761672">
        <w:rPr>
          <w:rFonts w:ascii="Calisto MT" w:hAnsi="Calisto MT"/>
          <w:sz w:val="24"/>
          <w:szCs w:val="24"/>
        </w:rPr>
        <w:t>inilah</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melatarbelakangi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gerakan</w:t>
      </w:r>
      <w:proofErr w:type="spellEnd"/>
      <w:r w:rsidR="00277FA0" w:rsidRPr="00761672">
        <w:rPr>
          <w:rFonts w:ascii="Calisto MT" w:hAnsi="Calisto MT"/>
          <w:sz w:val="24"/>
          <w:szCs w:val="24"/>
        </w:rPr>
        <w:t xml:space="preserve"> </w:t>
      </w:r>
      <w:proofErr w:type="spellStart"/>
      <w:r w:rsidR="00277FA0" w:rsidRPr="00761672">
        <w:rPr>
          <w:rFonts w:ascii="Calisto MT" w:hAnsi="Calisto MT"/>
          <w:i/>
          <w:iCs/>
          <w:sz w:val="24"/>
          <w:szCs w:val="24"/>
        </w:rPr>
        <w:t>Ajeg</w:t>
      </w:r>
      <w:proofErr w:type="spellEnd"/>
      <w:r w:rsidR="00277FA0" w:rsidRPr="00761672">
        <w:rPr>
          <w:rFonts w:ascii="Calisto MT" w:hAnsi="Calisto MT"/>
          <w:i/>
          <w:iCs/>
          <w:sz w:val="24"/>
          <w:szCs w:val="24"/>
        </w:rPr>
        <w:t xml:space="preserve"> Bali</w:t>
      </w:r>
      <w:r w:rsidR="00277FA0" w:rsidRPr="00761672">
        <w:rPr>
          <w:rFonts w:ascii="Calisto MT" w:hAnsi="Calisto MT"/>
          <w:sz w:val="24"/>
          <w:szCs w:val="24"/>
        </w:rPr>
        <w:t xml:space="preserve">, </w:t>
      </w:r>
      <w:proofErr w:type="spellStart"/>
      <w:r w:rsidR="00277FA0" w:rsidRPr="00761672">
        <w:rPr>
          <w:rFonts w:ascii="Calisto MT" w:hAnsi="Calisto MT"/>
          <w:sz w:val="24"/>
          <w:szCs w:val="24"/>
        </w:rPr>
        <w:t>sebuah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gerakan</w:t>
      </w:r>
      <w:proofErr w:type="spellEnd"/>
      <w:r w:rsidR="00277FA0" w:rsidRPr="00761672">
        <w:rPr>
          <w:rFonts w:ascii="Calisto MT" w:hAnsi="Calisto MT"/>
          <w:sz w:val="24"/>
          <w:szCs w:val="24"/>
        </w:rPr>
        <w:t xml:space="preserve"> massif </w:t>
      </w:r>
      <w:proofErr w:type="spellStart"/>
      <w:r w:rsidR="00277FA0" w:rsidRPr="00761672">
        <w:rPr>
          <w:rFonts w:ascii="Calisto MT" w:hAnsi="Calisto MT"/>
          <w:sz w:val="24"/>
          <w:szCs w:val="24"/>
        </w:rPr>
        <w:t>ingin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mempertahankan</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melestarikan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budaya</w:t>
      </w:r>
      <w:proofErr w:type="spellEnd"/>
      <w:r w:rsidR="00277FA0" w:rsidRPr="00761672">
        <w:rPr>
          <w:rFonts w:ascii="Calisto MT" w:hAnsi="Calisto MT"/>
          <w:sz w:val="24"/>
          <w:szCs w:val="24"/>
        </w:rPr>
        <w:t xml:space="preserve"> Bali </w:t>
      </w:r>
      <w:proofErr w:type="spellStart"/>
      <w:r w:rsidR="00277FA0" w:rsidRPr="00761672">
        <w:rPr>
          <w:rFonts w:ascii="Calisto MT" w:hAnsi="Calisto MT"/>
          <w:sz w:val="24"/>
          <w:szCs w:val="24"/>
        </w:rPr>
        <w:t>baik</w:t>
      </w:r>
      <w:proofErr w:type="spellEnd"/>
      <w:r w:rsidR="00277FA0" w:rsidRPr="00761672">
        <w:rPr>
          <w:rFonts w:ascii="Calisto MT" w:hAnsi="Calisto MT"/>
          <w:sz w:val="24"/>
          <w:szCs w:val="24"/>
        </w:rPr>
        <w:t xml:space="preserve"> pada </w:t>
      </w:r>
      <w:proofErr w:type="spellStart"/>
      <w:r w:rsidR="00277FA0" w:rsidRPr="00761672">
        <w:rPr>
          <w:rFonts w:ascii="Calisto MT" w:hAnsi="Calisto MT"/>
          <w:sz w:val="24"/>
          <w:szCs w:val="24"/>
        </w:rPr>
        <w:t>tataran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individu</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lingkungan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kultural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ataupun</w:t>
      </w:r>
      <w:proofErr w:type="spellEnd"/>
      <w:r w:rsidR="00277FA0" w:rsidRPr="00761672">
        <w:rPr>
          <w:rFonts w:ascii="Calisto MT" w:hAnsi="Calisto MT"/>
          <w:sz w:val="24"/>
          <w:szCs w:val="24"/>
        </w:rPr>
        <w:t xml:space="preserve"> proses </w:t>
      </w:r>
      <w:proofErr w:type="spellStart"/>
      <w:r w:rsidR="00277FA0" w:rsidRPr="00761672">
        <w:rPr>
          <w:rFonts w:ascii="Calisto MT" w:hAnsi="Calisto MT"/>
          <w:sz w:val="24"/>
          <w:szCs w:val="24"/>
        </w:rPr>
        <w:t>kultural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sebagai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bentuk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keprihatinan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publik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terhadap</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masalah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akut</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menjangkiti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perilaku</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masyarakat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seperti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keinginan</w:t>
      </w:r>
      <w:proofErr w:type="spellEnd"/>
      <w:r w:rsidR="00277FA0" w:rsidRPr="00761672">
        <w:rPr>
          <w:rFonts w:ascii="Calisto MT" w:hAnsi="Calisto MT"/>
          <w:sz w:val="24"/>
          <w:szCs w:val="24"/>
        </w:rPr>
        <w:t xml:space="preserve"> kaya </w:t>
      </w:r>
      <w:proofErr w:type="spellStart"/>
      <w:r w:rsidR="00277FA0" w:rsidRPr="00761672">
        <w:rPr>
          <w:rFonts w:ascii="Calisto MT" w:hAnsi="Calisto MT"/>
          <w:sz w:val="24"/>
          <w:szCs w:val="24"/>
        </w:rPr>
        <w:t>secara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instan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konsumerisme</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kebebasan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seks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westernisasi</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maraknya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tindak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kekerasan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konflik</w:t>
      </w:r>
      <w:proofErr w:type="spellEnd"/>
      <w:r w:rsidR="00277FA0" w:rsidRPr="00761672">
        <w:rPr>
          <w:rFonts w:ascii="Calisto MT" w:hAnsi="Calisto MT"/>
          <w:sz w:val="24"/>
          <w:szCs w:val="24"/>
        </w:rPr>
        <w:t xml:space="preserve">). </w:t>
      </w:r>
    </w:p>
    <w:p w14:paraId="2832D2D6" w14:textId="4D79A19F" w:rsidR="00277FA0" w:rsidRPr="00761672" w:rsidRDefault="002540E9" w:rsidP="002540E9">
      <w:pPr>
        <w:pStyle w:val="ListParagraph1"/>
        <w:spacing w:line="360" w:lineRule="auto"/>
        <w:ind w:left="0"/>
        <w:jc w:val="both"/>
        <w:rPr>
          <w:rFonts w:ascii="Calisto MT" w:hAnsi="Calisto MT"/>
          <w:sz w:val="24"/>
          <w:szCs w:val="24"/>
          <w:lang w:val="id-ID"/>
        </w:rPr>
      </w:pPr>
      <w:r w:rsidRPr="00761672">
        <w:rPr>
          <w:rFonts w:ascii="Calisto MT" w:hAnsi="Calisto MT"/>
          <w:sz w:val="24"/>
          <w:szCs w:val="24"/>
        </w:rPr>
        <w:tab/>
      </w:r>
      <w:r w:rsidR="00277FA0" w:rsidRPr="00761672">
        <w:rPr>
          <w:rFonts w:ascii="Calisto MT" w:hAnsi="Calisto MT"/>
          <w:sz w:val="24"/>
          <w:szCs w:val="24"/>
        </w:rPr>
        <w:t xml:space="preserve">Bali yang </w:t>
      </w:r>
      <w:proofErr w:type="spellStart"/>
      <w:r w:rsidR="00277FA0" w:rsidRPr="00761672">
        <w:rPr>
          <w:rFonts w:ascii="Calisto MT" w:hAnsi="Calisto MT"/>
          <w:sz w:val="24"/>
          <w:szCs w:val="24"/>
        </w:rPr>
        <w:t>selama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ini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dikenal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aman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damai</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tenteram</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seolah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tengah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mengalami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kelunturan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budaya</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secara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perlahan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cenderung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bergerak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menjauh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dari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budaya</w:t>
      </w:r>
      <w:proofErr w:type="spellEnd"/>
      <w:r w:rsidR="00277FA0" w:rsidRPr="00761672">
        <w:rPr>
          <w:rFonts w:ascii="Calisto MT" w:hAnsi="Calisto MT"/>
          <w:sz w:val="24"/>
          <w:szCs w:val="24"/>
        </w:rPr>
        <w:t xml:space="preserve"> </w:t>
      </w:r>
      <w:proofErr w:type="spellStart"/>
      <w:r w:rsidR="00277FA0" w:rsidRPr="00761672">
        <w:rPr>
          <w:rFonts w:ascii="Calisto MT" w:hAnsi="Calisto MT"/>
          <w:i/>
          <w:iCs/>
          <w:sz w:val="24"/>
          <w:szCs w:val="24"/>
        </w:rPr>
        <w:t>adiluhung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Dalam</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konteks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Pilkada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misalnya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mencuat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isu</w:t>
      </w:r>
      <w:proofErr w:type="spellEnd"/>
      <w:r w:rsidR="00277FA0" w:rsidRPr="00761672">
        <w:rPr>
          <w:rFonts w:ascii="Calisto MT" w:hAnsi="Calisto MT"/>
          <w:sz w:val="24"/>
          <w:szCs w:val="24"/>
        </w:rPr>
        <w:t xml:space="preserve"> SARA </w:t>
      </w:r>
      <w:proofErr w:type="spellStart"/>
      <w:r w:rsidR="00277FA0" w:rsidRPr="00761672">
        <w:rPr>
          <w:rFonts w:ascii="Calisto MT" w:hAnsi="Calisto MT"/>
          <w:sz w:val="24"/>
          <w:szCs w:val="24"/>
        </w:rPr>
        <w:t>untuk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kepentingan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kampanye</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tidak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sedikit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telah</w:t>
      </w:r>
      <w:proofErr w:type="spellEnd"/>
      <w:r w:rsidR="00277FA0" w:rsidRPr="00761672">
        <w:rPr>
          <w:rFonts w:ascii="Calisto MT" w:hAnsi="Calisto MT"/>
          <w:sz w:val="24"/>
          <w:szCs w:val="24"/>
        </w:rPr>
        <w:t xml:space="preserve"> </w:t>
      </w:r>
      <w:r w:rsidR="00277FA0" w:rsidRPr="00761672">
        <w:rPr>
          <w:rFonts w:ascii="Calisto MT" w:hAnsi="Calisto MT"/>
          <w:sz w:val="24"/>
          <w:szCs w:val="24"/>
          <w:lang w:val="id-ID"/>
        </w:rPr>
        <w:t>terjadi konflik dan tindak kekerasan yang diakibatkan oleh kesadaran masyarakat akan kebhinekaan dan penghargaan mereka terhadap perbedaan sebagai dasar semangat kebangsaan tergerus oleh dorongan yang kian merangsek dari kepentingan ideologis atau pragmatis. Diletakkan dalam konteks hidup berbangsa dan bernegara, jelas patut disesalkan pemanfaatan isu SARA dan maraknya konflik kekerasan yang bernuansa SARA di pelbagai daerah</w:t>
      </w:r>
      <w:r w:rsidR="00153D03">
        <w:rPr>
          <w:rStyle w:val="FootnoteReference"/>
          <w:rFonts w:ascii="Calisto MT" w:hAnsi="Calisto MT"/>
          <w:sz w:val="24"/>
          <w:szCs w:val="24"/>
          <w:lang w:val="id-ID"/>
        </w:rPr>
        <w:footnoteReference w:id="8"/>
      </w:r>
      <w:r w:rsidR="00277FA0" w:rsidRPr="00761672">
        <w:rPr>
          <w:rFonts w:ascii="Calisto MT" w:hAnsi="Calisto MT"/>
          <w:sz w:val="24"/>
          <w:szCs w:val="24"/>
          <w:lang w:val="id-ID"/>
        </w:rPr>
        <w:t xml:space="preserve">, apalagi sampai melibatkan tokoh agama/masyarakat yang bisa menciderai persatuan, kesatuan dan kerukunan warga serta keutuhan NKRI. </w:t>
      </w:r>
    </w:p>
    <w:p w14:paraId="40CF173C" w14:textId="475D484B" w:rsidR="00277FA0" w:rsidRPr="00761672" w:rsidRDefault="002540E9" w:rsidP="002540E9">
      <w:pPr>
        <w:pStyle w:val="ListParagraph1"/>
        <w:spacing w:line="360" w:lineRule="auto"/>
        <w:ind w:left="0"/>
        <w:jc w:val="both"/>
        <w:rPr>
          <w:rFonts w:ascii="Calisto MT" w:hAnsi="Calisto MT"/>
          <w:sz w:val="24"/>
          <w:szCs w:val="24"/>
          <w:lang w:val="id-ID"/>
        </w:rPr>
      </w:pPr>
      <w:r w:rsidRPr="00761672">
        <w:rPr>
          <w:rFonts w:ascii="Calisto MT" w:hAnsi="Calisto MT"/>
          <w:sz w:val="24"/>
          <w:szCs w:val="24"/>
          <w:lang w:val="id-ID"/>
        </w:rPr>
        <w:tab/>
      </w:r>
      <w:r w:rsidR="00277FA0" w:rsidRPr="00761672">
        <w:rPr>
          <w:rFonts w:ascii="Calisto MT" w:hAnsi="Calisto MT"/>
          <w:sz w:val="24"/>
          <w:szCs w:val="24"/>
          <w:lang w:val="id-ID"/>
        </w:rPr>
        <w:t xml:space="preserve">Argumentasinya, konflik kekerasan bernuansa SARA jelas bertolak belakang dengan spirit kebangsaan yang telah lama dirajut dan diejawantahkan dalam kearifan lokal Bali </w:t>
      </w:r>
      <w:r w:rsidR="00277FA0" w:rsidRPr="00761672">
        <w:rPr>
          <w:rFonts w:ascii="Calisto MT" w:hAnsi="Calisto MT"/>
          <w:i/>
          <w:iCs/>
          <w:sz w:val="24"/>
          <w:szCs w:val="24"/>
          <w:lang w:val="id-ID"/>
        </w:rPr>
        <w:t>Tri Hita Karana</w:t>
      </w:r>
      <w:r w:rsidR="00277FA0" w:rsidRPr="00761672">
        <w:rPr>
          <w:rFonts w:ascii="Calisto MT" w:hAnsi="Calisto MT"/>
          <w:sz w:val="24"/>
          <w:szCs w:val="24"/>
          <w:lang w:val="id-ID"/>
        </w:rPr>
        <w:t>, yakni menjaga hubungan baik dengan Tuhan, sesama manusia, dan alam.</w:t>
      </w:r>
      <w:r w:rsidR="00153D03">
        <w:rPr>
          <w:rStyle w:val="FootnoteReference"/>
          <w:rFonts w:ascii="Calisto MT" w:hAnsi="Calisto MT"/>
          <w:sz w:val="24"/>
          <w:szCs w:val="24"/>
          <w:lang w:val="id-ID"/>
        </w:rPr>
        <w:footnoteReference w:id="9"/>
      </w:r>
      <w:r w:rsidR="00277FA0" w:rsidRPr="00761672">
        <w:rPr>
          <w:rFonts w:ascii="Calisto MT" w:hAnsi="Calisto MT"/>
          <w:sz w:val="24"/>
          <w:szCs w:val="24"/>
          <w:lang w:val="id-ID"/>
        </w:rPr>
        <w:t xml:space="preserve"> Di sinilah, kantong-kantong keragaman masyarakat menjadi salah satu tolok-ukur penting mengingat kantong-kantong keragaman tersebut adalah ibarat tempat penyemaian benih pluralisme dan medium artikulatif eksperimentasi masyarakat dalam menyikapi perbedaan dan mengurai perselisihan. Dengan demikian, kantong-kantong masyarakat yang berhasil mengelola keragamannya, bahkan mendayagunakannya untuk kemaslahatan bersama berlandaskan pada potensi lokal, merupakan </w:t>
      </w:r>
      <w:r w:rsidR="00277FA0" w:rsidRPr="00761672">
        <w:rPr>
          <w:rFonts w:ascii="Calisto MT" w:hAnsi="Calisto MT"/>
          <w:i/>
          <w:iCs/>
          <w:sz w:val="24"/>
          <w:szCs w:val="24"/>
          <w:lang w:val="id-ID"/>
        </w:rPr>
        <w:t>epitome</w:t>
      </w:r>
      <w:r w:rsidR="00277FA0" w:rsidRPr="00761672">
        <w:rPr>
          <w:rFonts w:ascii="Calisto MT" w:hAnsi="Calisto MT"/>
          <w:sz w:val="24"/>
          <w:szCs w:val="24"/>
          <w:lang w:val="id-ID"/>
        </w:rPr>
        <w:t xml:space="preserve"> kearifan yang menarik untuk dikaji. Realitas masyarakat yang begitu majemuk tentu memiliki mosaik kekayaan pengalaman yang unik antar satu daerah/komunitas dengan daerah/komunitas lain.</w:t>
      </w:r>
    </w:p>
    <w:p w14:paraId="63BB3B2D" w14:textId="1A6CCCFA" w:rsidR="00277FA0" w:rsidRPr="00761672" w:rsidRDefault="002540E9" w:rsidP="002540E9">
      <w:pPr>
        <w:pStyle w:val="ListParagraph1"/>
        <w:spacing w:line="384" w:lineRule="auto"/>
        <w:ind w:left="0"/>
        <w:jc w:val="both"/>
        <w:rPr>
          <w:rFonts w:ascii="Calisto MT" w:hAnsi="Calisto MT"/>
          <w:sz w:val="24"/>
          <w:szCs w:val="24"/>
          <w:lang w:val="id-ID"/>
        </w:rPr>
      </w:pPr>
      <w:r w:rsidRPr="00761672">
        <w:rPr>
          <w:rFonts w:ascii="Calisto MT" w:hAnsi="Calisto MT"/>
          <w:sz w:val="24"/>
          <w:szCs w:val="24"/>
          <w:lang w:val="id-ID"/>
        </w:rPr>
        <w:tab/>
      </w:r>
      <w:r w:rsidR="00277FA0" w:rsidRPr="00761672">
        <w:rPr>
          <w:rFonts w:ascii="Calisto MT" w:hAnsi="Calisto MT"/>
          <w:sz w:val="24"/>
          <w:szCs w:val="24"/>
          <w:lang w:val="id-ID"/>
        </w:rPr>
        <w:t>Elizabeth K. Nottingham, seorang pakar Sosiologi Agama, menyebutkan bahwa fungsi-fungsi sosial dan psikologis yang diperankan oleh agama terbukti bersifat fundamental.</w:t>
      </w:r>
      <w:r w:rsidR="00153D03">
        <w:rPr>
          <w:rStyle w:val="FootnoteReference"/>
          <w:rFonts w:ascii="Calisto MT" w:hAnsi="Calisto MT"/>
          <w:sz w:val="24"/>
          <w:szCs w:val="24"/>
          <w:lang w:val="id-ID"/>
        </w:rPr>
        <w:footnoteReference w:id="10"/>
      </w:r>
      <w:r w:rsidR="00277FA0" w:rsidRPr="00761672">
        <w:rPr>
          <w:rFonts w:ascii="Calisto MT" w:hAnsi="Calisto MT"/>
          <w:sz w:val="24"/>
          <w:szCs w:val="24"/>
          <w:lang w:val="id-ID"/>
        </w:rPr>
        <w:t xml:space="preserve"> Tidak heran jika kemudian agama dinilai sebagai salah satu faktor yang sangat besar pengaruhnya terhadap kehidupan masyarakat</w:t>
      </w:r>
      <w:r w:rsidR="00153D03">
        <w:rPr>
          <w:rStyle w:val="FootnoteReference"/>
          <w:rFonts w:ascii="Calisto MT" w:hAnsi="Calisto MT"/>
          <w:sz w:val="24"/>
          <w:szCs w:val="24"/>
          <w:lang w:val="id-ID"/>
        </w:rPr>
        <w:footnoteReference w:id="11"/>
      </w:r>
      <w:r w:rsidR="00F619E7">
        <w:rPr>
          <w:rFonts w:ascii="Calisto MT" w:hAnsi="Calisto MT"/>
          <w:sz w:val="24"/>
          <w:szCs w:val="24"/>
        </w:rPr>
        <w:t xml:space="preserve"> </w:t>
      </w:r>
      <w:r w:rsidR="00277FA0" w:rsidRPr="00761672">
        <w:rPr>
          <w:rFonts w:ascii="Calisto MT" w:hAnsi="Calisto MT"/>
          <w:sz w:val="24"/>
          <w:szCs w:val="24"/>
          <w:lang w:val="id-ID"/>
        </w:rPr>
        <w:t>dan pembentukan tradisi kulturalnya. Dengan demikian, agama berarti tetap memainkan peran penting dalam ruang publik, interaksi sosial, dan kemodernan dan globalisasi tidak serta-merta memunculkan privatisasi agama atau agama akan terpinggirkan.</w:t>
      </w:r>
      <w:r w:rsidR="00C247AE">
        <w:rPr>
          <w:rStyle w:val="FootnoteReference"/>
          <w:rFonts w:ascii="Calisto MT" w:hAnsi="Calisto MT"/>
          <w:sz w:val="24"/>
          <w:szCs w:val="24"/>
          <w:lang w:val="id-ID"/>
        </w:rPr>
        <w:footnoteReference w:id="12"/>
      </w:r>
      <w:r w:rsidR="00277FA0" w:rsidRPr="00761672">
        <w:rPr>
          <w:rFonts w:ascii="Calisto MT" w:hAnsi="Calisto MT"/>
          <w:sz w:val="24"/>
          <w:szCs w:val="24"/>
          <w:lang w:val="id-ID"/>
        </w:rPr>
        <w:t xml:space="preserve"> Diletakkan dalam konteks ruang publik keragaman sosio-kultural, eksistensi kehidupan masyarakat yang mampu menyemai kerukunan hidup bersama melalui khazanah kearifan lokal sehingga pluralitas keberagamaan yang ada tidak menjadi sekat pemisah, dan pola interaksi sosial pun sedemikian cair bahkan mampu </w:t>
      </w:r>
      <w:r w:rsidR="00277FA0" w:rsidRPr="00761672">
        <w:rPr>
          <w:rFonts w:ascii="Calisto MT" w:hAnsi="Calisto MT"/>
          <w:i/>
          <w:iCs/>
          <w:sz w:val="24"/>
          <w:szCs w:val="24"/>
          <w:lang w:val="id-ID"/>
        </w:rPr>
        <w:t xml:space="preserve">passing over </w:t>
      </w:r>
      <w:r w:rsidR="00277FA0" w:rsidRPr="00761672">
        <w:rPr>
          <w:rFonts w:ascii="Calisto MT" w:hAnsi="Calisto MT"/>
          <w:sz w:val="24"/>
          <w:szCs w:val="24"/>
          <w:lang w:val="id-ID"/>
        </w:rPr>
        <w:t xml:space="preserve">(melintasi batas), adalah persoalan yang layak dikaji guna mengekstraksikan </w:t>
      </w:r>
      <w:r w:rsidR="00277FA0" w:rsidRPr="00761672">
        <w:rPr>
          <w:rFonts w:ascii="Calisto MT" w:hAnsi="Calisto MT"/>
          <w:i/>
          <w:iCs/>
          <w:sz w:val="24"/>
          <w:szCs w:val="24"/>
          <w:lang w:val="id-ID"/>
        </w:rPr>
        <w:t xml:space="preserve">“lessons learnt” </w:t>
      </w:r>
      <w:r w:rsidR="00277FA0" w:rsidRPr="00761672">
        <w:rPr>
          <w:rFonts w:ascii="Calisto MT" w:hAnsi="Calisto MT"/>
          <w:sz w:val="24"/>
          <w:szCs w:val="24"/>
          <w:lang w:val="id-ID"/>
        </w:rPr>
        <w:t>yang kontributif bagi upaya membangun kerukunan hidup antar umat beragama.</w:t>
      </w:r>
    </w:p>
    <w:p w14:paraId="20DA1A25" w14:textId="25CF4FBB" w:rsidR="00277FA0" w:rsidRPr="00761672" w:rsidRDefault="002540E9" w:rsidP="002540E9">
      <w:pPr>
        <w:pStyle w:val="ListParagraph1"/>
        <w:spacing w:line="360" w:lineRule="auto"/>
        <w:ind w:left="0"/>
        <w:jc w:val="both"/>
        <w:rPr>
          <w:rFonts w:ascii="Calisto MT" w:hAnsi="Calisto MT"/>
          <w:sz w:val="24"/>
          <w:szCs w:val="24"/>
          <w:lang w:val="id-ID"/>
        </w:rPr>
      </w:pPr>
      <w:r w:rsidRPr="00761672">
        <w:rPr>
          <w:rFonts w:ascii="Calisto MT" w:hAnsi="Calisto MT"/>
          <w:sz w:val="24"/>
          <w:szCs w:val="24"/>
          <w:lang w:val="id-ID"/>
        </w:rPr>
        <w:tab/>
      </w:r>
      <w:r w:rsidR="00277FA0" w:rsidRPr="00761672">
        <w:rPr>
          <w:rFonts w:ascii="Calisto MT" w:hAnsi="Calisto MT"/>
          <w:sz w:val="24"/>
          <w:szCs w:val="24"/>
          <w:lang w:val="id-ID"/>
        </w:rPr>
        <w:t xml:space="preserve">Kampung </w:t>
      </w:r>
      <w:r w:rsidR="00DC54AF" w:rsidRPr="00761672">
        <w:rPr>
          <w:rFonts w:ascii="Calisto MT" w:hAnsi="Calisto MT"/>
          <w:sz w:val="24"/>
          <w:szCs w:val="24"/>
          <w:lang w:val="id-ID"/>
        </w:rPr>
        <w:t>Loloan</w:t>
      </w:r>
      <w:r w:rsidR="00277FA0" w:rsidRPr="00761672">
        <w:rPr>
          <w:rFonts w:ascii="Calisto MT" w:hAnsi="Calisto MT"/>
          <w:sz w:val="24"/>
          <w:szCs w:val="24"/>
          <w:lang w:val="id-ID"/>
        </w:rPr>
        <w:t xml:space="preserve"> Kab. </w:t>
      </w:r>
      <w:r w:rsidR="00DC54AF" w:rsidRPr="00761672">
        <w:rPr>
          <w:rFonts w:ascii="Calisto MT" w:hAnsi="Calisto MT"/>
          <w:sz w:val="24"/>
          <w:szCs w:val="24"/>
          <w:lang w:val="id-ID"/>
        </w:rPr>
        <w:t>Jembrana</w:t>
      </w:r>
      <w:r w:rsidR="00277FA0" w:rsidRPr="00761672">
        <w:rPr>
          <w:rFonts w:ascii="Calisto MT" w:hAnsi="Calisto MT"/>
          <w:sz w:val="24"/>
          <w:szCs w:val="24"/>
          <w:lang w:val="id-ID"/>
        </w:rPr>
        <w:t xml:space="preserve"> adalah </w:t>
      </w:r>
      <w:r w:rsidR="00DC54AF" w:rsidRPr="00761672">
        <w:rPr>
          <w:rFonts w:ascii="Calisto MT" w:hAnsi="Calisto MT"/>
          <w:sz w:val="24"/>
          <w:szCs w:val="24"/>
          <w:lang w:val="id-ID"/>
        </w:rPr>
        <w:t>sebuah</w:t>
      </w:r>
      <w:r w:rsidR="00277FA0" w:rsidRPr="00761672">
        <w:rPr>
          <w:rFonts w:ascii="Calisto MT" w:hAnsi="Calisto MT"/>
          <w:sz w:val="24"/>
          <w:szCs w:val="24"/>
          <w:lang w:val="id-ID"/>
        </w:rPr>
        <w:t xml:space="preserve"> desa yang mayoritas penduduknya Muslim</w:t>
      </w:r>
      <w:r w:rsidR="00C247AE">
        <w:rPr>
          <w:rStyle w:val="FootnoteReference"/>
          <w:rFonts w:ascii="Calisto MT" w:hAnsi="Calisto MT"/>
          <w:sz w:val="24"/>
          <w:szCs w:val="24"/>
          <w:lang w:val="id-ID"/>
        </w:rPr>
        <w:footnoteReference w:id="13"/>
      </w:r>
      <w:r w:rsidR="00277FA0" w:rsidRPr="00761672">
        <w:rPr>
          <w:rFonts w:ascii="Calisto MT" w:hAnsi="Calisto MT"/>
          <w:sz w:val="24"/>
          <w:szCs w:val="24"/>
          <w:lang w:val="id-ID"/>
        </w:rPr>
        <w:t xml:space="preserve">, di tengah kuatnya pengaruh Hindu sehingga bisa menjadi gambaran kehidupan masyarakat yang plural secara kultur-keagamaan. </w:t>
      </w:r>
      <w:r w:rsidR="00DC54AF" w:rsidRPr="00761672">
        <w:rPr>
          <w:rFonts w:ascii="Calisto MT" w:hAnsi="Calisto MT"/>
          <w:sz w:val="24"/>
          <w:szCs w:val="24"/>
          <w:lang w:val="id-ID"/>
        </w:rPr>
        <w:t>K</w:t>
      </w:r>
      <w:r w:rsidR="00277FA0" w:rsidRPr="00761672">
        <w:rPr>
          <w:rFonts w:ascii="Calisto MT" w:hAnsi="Calisto MT"/>
          <w:sz w:val="24"/>
          <w:szCs w:val="24"/>
          <w:lang w:val="id-ID"/>
        </w:rPr>
        <w:t>ampung i</w:t>
      </w:r>
      <w:r w:rsidR="00DC54AF" w:rsidRPr="00761672">
        <w:rPr>
          <w:rFonts w:ascii="Calisto MT" w:hAnsi="Calisto MT"/>
          <w:sz w:val="24"/>
          <w:szCs w:val="24"/>
          <w:lang w:val="id-ID"/>
        </w:rPr>
        <w:t>tu memiliki keunikan tersendiri, yakni</w:t>
      </w:r>
      <w:r w:rsidR="00277FA0" w:rsidRPr="00761672">
        <w:rPr>
          <w:rFonts w:ascii="Calisto MT" w:hAnsi="Calisto MT"/>
          <w:sz w:val="24"/>
          <w:szCs w:val="24"/>
          <w:lang w:val="id-ID"/>
        </w:rPr>
        <w:t xml:space="preserve"> </w:t>
      </w:r>
      <w:r w:rsidR="00DC54AF" w:rsidRPr="00761672">
        <w:rPr>
          <w:rFonts w:ascii="Calisto MT" w:hAnsi="Calisto MT"/>
          <w:sz w:val="24"/>
          <w:szCs w:val="24"/>
          <w:lang w:val="id-ID"/>
        </w:rPr>
        <w:t xml:space="preserve"> </w:t>
      </w:r>
      <w:r w:rsidR="00277FA0" w:rsidRPr="00761672">
        <w:rPr>
          <w:rFonts w:ascii="Calisto MT" w:hAnsi="Calisto MT"/>
          <w:sz w:val="24"/>
          <w:szCs w:val="24"/>
          <w:lang w:val="id-ID"/>
        </w:rPr>
        <w:t>Loloan adalah kampung Muslim tertua dan terbesar di Kab. Jembrana yang secara histori</w:t>
      </w:r>
      <w:r w:rsidR="00DC54AF" w:rsidRPr="00761672">
        <w:rPr>
          <w:rFonts w:ascii="Calisto MT" w:hAnsi="Calisto MT"/>
          <w:sz w:val="24"/>
          <w:szCs w:val="24"/>
          <w:lang w:val="id-ID"/>
        </w:rPr>
        <w:t>s</w:t>
      </w:r>
      <w:r w:rsidR="00277FA0" w:rsidRPr="00761672">
        <w:rPr>
          <w:rFonts w:ascii="Calisto MT" w:hAnsi="Calisto MT"/>
          <w:sz w:val="24"/>
          <w:szCs w:val="24"/>
          <w:lang w:val="id-ID"/>
        </w:rPr>
        <w:t xml:space="preserve"> tidak bisa dipisahkan dari pengaruh budaya Bugis dan Melayu. Di kampung tersebut, warga masyarakat menganut agama yang berbeda, masing-masing kelompok penganut agama mempunyai tempat peribadatan dalam lokasi yang berdekatan, dan mereka merasakan kebebasan dalam menjalankan ajaran agamanya. </w:t>
      </w:r>
      <w:r w:rsidR="00277FA0" w:rsidRPr="00761672">
        <w:rPr>
          <w:rFonts w:ascii="Calisto MT" w:hAnsi="Calisto MT"/>
          <w:sz w:val="24"/>
          <w:szCs w:val="24"/>
        </w:rPr>
        <w:t xml:space="preserve">Pola </w:t>
      </w:r>
      <w:proofErr w:type="spellStart"/>
      <w:r w:rsidR="00277FA0" w:rsidRPr="00761672">
        <w:rPr>
          <w:rFonts w:ascii="Calisto MT" w:hAnsi="Calisto MT"/>
          <w:sz w:val="24"/>
          <w:szCs w:val="24"/>
        </w:rPr>
        <w:t>kehidupan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semacam</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itu</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telah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berlangsung</w:t>
      </w:r>
      <w:proofErr w:type="spellEnd"/>
      <w:r w:rsidR="00277FA0" w:rsidRPr="00761672">
        <w:rPr>
          <w:rFonts w:ascii="Calisto MT" w:hAnsi="Calisto MT"/>
          <w:sz w:val="24"/>
          <w:szCs w:val="24"/>
        </w:rPr>
        <w:t xml:space="preserve"> lama, </w:t>
      </w:r>
      <w:proofErr w:type="spellStart"/>
      <w:r w:rsidR="00277FA0" w:rsidRPr="00761672">
        <w:rPr>
          <w:rFonts w:ascii="Calisto MT" w:hAnsi="Calisto MT"/>
          <w:sz w:val="24"/>
          <w:szCs w:val="24"/>
        </w:rPr>
        <w:t>bahkan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menjadi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kekhasan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religius-kultural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masyarakat</w:t>
      </w:r>
      <w:proofErr w:type="spellEnd"/>
      <w:r w:rsidR="00277FA0" w:rsidRPr="00761672">
        <w:rPr>
          <w:rFonts w:ascii="Calisto MT" w:hAnsi="Calisto MT"/>
          <w:sz w:val="24"/>
          <w:szCs w:val="24"/>
        </w:rPr>
        <w:t xml:space="preserve"> kampung </w:t>
      </w:r>
      <w:proofErr w:type="spellStart"/>
      <w:r w:rsidR="00277FA0" w:rsidRPr="00761672">
        <w:rPr>
          <w:rFonts w:ascii="Calisto MT" w:hAnsi="Calisto MT"/>
          <w:sz w:val="24"/>
          <w:szCs w:val="24"/>
        </w:rPr>
        <w:t>tersebut</w:t>
      </w:r>
      <w:proofErr w:type="spellEnd"/>
      <w:r w:rsidR="00277FA0" w:rsidRPr="00761672">
        <w:rPr>
          <w:rFonts w:ascii="Calisto MT" w:hAnsi="Calisto MT"/>
          <w:sz w:val="24"/>
          <w:szCs w:val="24"/>
        </w:rPr>
        <w:t xml:space="preserve">. </w:t>
      </w:r>
      <w:r w:rsidR="00277FA0" w:rsidRPr="00761672">
        <w:rPr>
          <w:rFonts w:ascii="Calisto MT" w:hAnsi="Calisto MT"/>
          <w:sz w:val="24"/>
          <w:szCs w:val="24"/>
          <w:lang w:val="id-ID"/>
        </w:rPr>
        <w:t xml:space="preserve">Maka dari itu, </w:t>
      </w:r>
      <w:r w:rsidR="00277FA0" w:rsidRPr="00761672">
        <w:rPr>
          <w:rFonts w:ascii="Calisto MT" w:hAnsi="Calisto MT"/>
          <w:sz w:val="24"/>
          <w:szCs w:val="24"/>
        </w:rPr>
        <w:t>se</w:t>
      </w:r>
      <w:r w:rsidR="00277FA0" w:rsidRPr="00761672">
        <w:rPr>
          <w:rFonts w:ascii="Calisto MT" w:hAnsi="Calisto MT"/>
          <w:sz w:val="24"/>
          <w:szCs w:val="24"/>
          <w:lang w:val="id-ID"/>
        </w:rPr>
        <w:t>wajar</w:t>
      </w:r>
      <w:proofErr w:type="spellStart"/>
      <w:r w:rsidR="00277FA0" w:rsidRPr="00761672">
        <w:rPr>
          <w:rFonts w:ascii="Calisto MT" w:hAnsi="Calisto MT"/>
          <w:sz w:val="24"/>
          <w:szCs w:val="24"/>
        </w:rPr>
        <w:t>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apabila</w:t>
      </w:r>
      <w:proofErr w:type="spellEnd"/>
      <w:r w:rsidR="00277FA0" w:rsidRPr="00761672">
        <w:rPr>
          <w:rFonts w:ascii="Calisto MT" w:hAnsi="Calisto MT"/>
          <w:sz w:val="24"/>
          <w:szCs w:val="24"/>
          <w:lang w:val="id-ID"/>
        </w:rPr>
        <w:t xml:space="preserve"> di</w:t>
      </w:r>
      <w:proofErr w:type="spellStart"/>
      <w:r w:rsidR="00277FA0" w:rsidRPr="00761672">
        <w:rPr>
          <w:rFonts w:ascii="Calisto MT" w:hAnsi="Calisto MT"/>
          <w:sz w:val="24"/>
          <w:szCs w:val="24"/>
        </w:rPr>
        <w:t>telisik</w:t>
      </w:r>
      <w:proofErr w:type="spellEnd"/>
      <w:r w:rsidR="00277FA0" w:rsidRPr="00761672">
        <w:rPr>
          <w:rFonts w:ascii="Calisto MT" w:hAnsi="Calisto MT"/>
          <w:sz w:val="24"/>
          <w:szCs w:val="24"/>
          <w:lang w:val="id-ID"/>
        </w:rPr>
        <w:t xml:space="preserve"> banyak </w:t>
      </w:r>
      <w:proofErr w:type="spellStart"/>
      <w:r w:rsidR="00277FA0" w:rsidRPr="00761672">
        <w:rPr>
          <w:rFonts w:ascii="Calisto MT" w:hAnsi="Calisto MT"/>
          <w:i/>
          <w:iCs/>
          <w:sz w:val="24"/>
          <w:szCs w:val="24"/>
        </w:rPr>
        <w:t>inisiasi</w:t>
      </w:r>
      <w:proofErr w:type="spellEnd"/>
      <w:r w:rsidR="00277FA0" w:rsidRPr="00761672">
        <w:rPr>
          <w:rFonts w:ascii="Calisto MT" w:hAnsi="Calisto MT"/>
          <w:sz w:val="24"/>
          <w:szCs w:val="24"/>
          <w:lang w:val="id-ID"/>
        </w:rPr>
        <w:t xml:space="preserve"> dan </w:t>
      </w:r>
      <w:r w:rsidR="00277FA0" w:rsidRPr="00761672">
        <w:rPr>
          <w:rFonts w:ascii="Calisto MT" w:hAnsi="Calisto MT"/>
          <w:i/>
          <w:iCs/>
          <w:sz w:val="24"/>
          <w:szCs w:val="24"/>
          <w:lang w:val="id-ID"/>
        </w:rPr>
        <w:t>karya kolektif</w:t>
      </w:r>
      <w:r w:rsidR="00277FA0" w:rsidRPr="00761672">
        <w:rPr>
          <w:rFonts w:ascii="Calisto MT" w:hAnsi="Calisto MT"/>
          <w:sz w:val="24"/>
          <w:szCs w:val="24"/>
          <w:lang w:val="id-ID"/>
        </w:rPr>
        <w:t xml:space="preserve"> yang </w:t>
      </w:r>
      <w:proofErr w:type="spellStart"/>
      <w:r w:rsidR="00277FA0" w:rsidRPr="00761672">
        <w:rPr>
          <w:rFonts w:ascii="Calisto MT" w:hAnsi="Calisto MT"/>
          <w:sz w:val="24"/>
          <w:szCs w:val="24"/>
        </w:rPr>
        <w:t>tumbuh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berkembang</w:t>
      </w:r>
      <w:proofErr w:type="spellEnd"/>
      <w:r w:rsidR="00277FA0" w:rsidRPr="00761672">
        <w:rPr>
          <w:rFonts w:ascii="Calisto MT" w:hAnsi="Calisto MT"/>
          <w:sz w:val="24"/>
          <w:szCs w:val="24"/>
          <w:lang w:val="id-ID"/>
        </w:rPr>
        <w:t xml:space="preserve"> dari kearifan lokal, interaksi sosial, dan ke</w:t>
      </w:r>
      <w:proofErr w:type="spellStart"/>
      <w:r w:rsidR="00277FA0" w:rsidRPr="00761672">
        <w:rPr>
          <w:rFonts w:ascii="Calisto MT" w:hAnsi="Calisto MT"/>
          <w:sz w:val="24"/>
          <w:szCs w:val="24"/>
        </w:rPr>
        <w:t>guyupan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sosio</w:t>
      </w:r>
      <w:proofErr w:type="spellEnd"/>
      <w:r w:rsidR="00277FA0" w:rsidRPr="00761672">
        <w:rPr>
          <w:rFonts w:ascii="Calisto MT" w:hAnsi="Calisto MT"/>
          <w:sz w:val="24"/>
          <w:szCs w:val="24"/>
        </w:rPr>
        <w:t>-</w:t>
      </w:r>
      <w:r w:rsidR="00277FA0" w:rsidRPr="00761672">
        <w:rPr>
          <w:rFonts w:ascii="Calisto MT" w:hAnsi="Calisto MT"/>
          <w:sz w:val="24"/>
          <w:szCs w:val="24"/>
          <w:lang w:val="id-ID"/>
        </w:rPr>
        <w:t xml:space="preserve">kultural. </w:t>
      </w:r>
    </w:p>
    <w:p w14:paraId="6A29CD63" w14:textId="77777777" w:rsidR="00277FA0" w:rsidRPr="00761672" w:rsidRDefault="002540E9" w:rsidP="002540E9">
      <w:pPr>
        <w:pStyle w:val="ListParagraph1"/>
        <w:spacing w:line="360" w:lineRule="auto"/>
        <w:ind w:left="0"/>
        <w:jc w:val="both"/>
        <w:rPr>
          <w:rFonts w:ascii="Calisto MT" w:hAnsi="Calisto MT"/>
          <w:sz w:val="24"/>
          <w:szCs w:val="24"/>
          <w:lang w:val="id-ID"/>
        </w:rPr>
      </w:pPr>
      <w:r w:rsidRPr="00761672">
        <w:rPr>
          <w:rFonts w:ascii="Calisto MT" w:hAnsi="Calisto MT"/>
          <w:sz w:val="24"/>
          <w:szCs w:val="24"/>
          <w:lang w:val="id-ID"/>
        </w:rPr>
        <w:tab/>
      </w:r>
      <w:r w:rsidR="00DC54AF" w:rsidRPr="00761672">
        <w:rPr>
          <w:rFonts w:ascii="Calisto MT" w:hAnsi="Calisto MT"/>
          <w:sz w:val="24"/>
          <w:szCs w:val="24"/>
          <w:lang w:val="id-ID"/>
        </w:rPr>
        <w:t xml:space="preserve">Bertolak dari paparan tersebut, </w:t>
      </w:r>
      <w:r w:rsidR="00DC54AF" w:rsidRPr="00761672">
        <w:rPr>
          <w:rFonts w:ascii="Calisto MT" w:hAnsi="Calisto MT"/>
          <w:bCs/>
          <w:sz w:val="24"/>
          <w:szCs w:val="24"/>
          <w:lang w:val="id-ID"/>
        </w:rPr>
        <w:t xml:space="preserve"> </w:t>
      </w:r>
      <w:r w:rsidR="00277FA0" w:rsidRPr="00761672">
        <w:rPr>
          <w:rFonts w:ascii="Calisto MT" w:hAnsi="Calisto MT"/>
          <w:sz w:val="24"/>
          <w:szCs w:val="24"/>
          <w:lang w:val="id-ID"/>
        </w:rPr>
        <w:t xml:space="preserve">rumusan masalah </w:t>
      </w:r>
      <w:r w:rsidR="00DC54AF" w:rsidRPr="00761672">
        <w:rPr>
          <w:rFonts w:ascii="Calisto MT" w:hAnsi="Calisto MT"/>
          <w:sz w:val="24"/>
          <w:szCs w:val="24"/>
          <w:lang w:val="id-ID"/>
        </w:rPr>
        <w:t>yang diangkat adalah: N</w:t>
      </w:r>
      <w:r w:rsidR="00277FA0" w:rsidRPr="00761672">
        <w:rPr>
          <w:rFonts w:ascii="Calisto MT" w:hAnsi="Calisto MT"/>
          <w:sz w:val="24"/>
          <w:szCs w:val="24"/>
          <w:lang w:val="id-ID"/>
        </w:rPr>
        <w:t>ilai-nilai kearifan sosio-kultural apakah yang mendasari masyarakat Kampung Loloan Kab. Jembrana Provinsi Bali dalam memelihara kebersamaan di tengah perbedaan agama?</w:t>
      </w:r>
      <w:r w:rsidR="00DC54AF" w:rsidRPr="00761672">
        <w:rPr>
          <w:rFonts w:ascii="Calisto MT" w:hAnsi="Calisto MT"/>
          <w:sz w:val="24"/>
          <w:szCs w:val="24"/>
          <w:lang w:val="id-ID"/>
        </w:rPr>
        <w:t xml:space="preserve"> B</w:t>
      </w:r>
      <w:r w:rsidR="00277FA0" w:rsidRPr="00761672">
        <w:rPr>
          <w:rFonts w:ascii="Calisto MT" w:hAnsi="Calisto MT"/>
          <w:sz w:val="24"/>
          <w:szCs w:val="24"/>
          <w:lang w:val="id-ID"/>
        </w:rPr>
        <w:t>agaimana aktualisasi nilai-nilai kearifan sosia-kultural tersebut dalam interaksi antar warga masyarakat sehingga mampu mewujudkan kerukunan antar umat beragama? Persoalan utama apakah yang dihadapi masyarakat Kampung Loloan</w:t>
      </w:r>
      <w:r w:rsidR="00277FA0" w:rsidRPr="00761672">
        <w:rPr>
          <w:rFonts w:ascii="Calisto MT" w:hAnsi="Calisto MT"/>
          <w:color w:val="FF0000"/>
          <w:sz w:val="24"/>
          <w:szCs w:val="24"/>
          <w:lang w:val="id-ID"/>
        </w:rPr>
        <w:t xml:space="preserve"> </w:t>
      </w:r>
      <w:r w:rsidR="00277FA0" w:rsidRPr="00761672">
        <w:rPr>
          <w:rFonts w:ascii="Calisto MT" w:hAnsi="Calisto MT"/>
          <w:sz w:val="24"/>
          <w:szCs w:val="24"/>
          <w:lang w:val="id-ID"/>
        </w:rPr>
        <w:t>dalam mengaktualisasikan nilai-nilai kearifan tersebut untuk memelihara kerukunan antar umat beragama?</w:t>
      </w:r>
    </w:p>
    <w:p w14:paraId="60B947E6" w14:textId="77777777" w:rsidR="00277FA0" w:rsidRPr="00761672" w:rsidRDefault="00277FA0" w:rsidP="00277FA0">
      <w:pPr>
        <w:spacing w:line="408" w:lineRule="auto"/>
        <w:jc w:val="both"/>
        <w:rPr>
          <w:rFonts w:ascii="Calisto MT" w:hAnsi="Calisto MT"/>
          <w:sz w:val="24"/>
          <w:szCs w:val="24"/>
          <w:lang w:val="id-ID"/>
        </w:rPr>
      </w:pPr>
    </w:p>
    <w:p w14:paraId="3F0822D7" w14:textId="77777777" w:rsidR="00277FA0" w:rsidRPr="00761672" w:rsidRDefault="002B7E66" w:rsidP="00277FA0">
      <w:pPr>
        <w:spacing w:line="408" w:lineRule="auto"/>
        <w:jc w:val="both"/>
        <w:rPr>
          <w:rFonts w:ascii="Calisto MT" w:hAnsi="Calisto MT"/>
          <w:b/>
          <w:bCs/>
          <w:sz w:val="24"/>
          <w:szCs w:val="24"/>
          <w:lang w:val="id-ID"/>
        </w:rPr>
      </w:pPr>
      <w:r w:rsidRPr="00761672">
        <w:rPr>
          <w:rFonts w:ascii="Calisto MT" w:hAnsi="Calisto MT"/>
          <w:b/>
          <w:bCs/>
          <w:sz w:val="24"/>
          <w:szCs w:val="24"/>
        </w:rPr>
        <w:t>Kajian</w:t>
      </w:r>
      <w:r w:rsidR="00277FA0" w:rsidRPr="00761672">
        <w:rPr>
          <w:rFonts w:ascii="Calisto MT" w:hAnsi="Calisto MT"/>
          <w:b/>
          <w:bCs/>
          <w:sz w:val="24"/>
          <w:szCs w:val="24"/>
          <w:lang w:val="id-ID"/>
        </w:rPr>
        <w:t xml:space="preserve"> Pustaka</w:t>
      </w:r>
    </w:p>
    <w:p w14:paraId="362D553E" w14:textId="77777777" w:rsidR="002B7E66" w:rsidRPr="00761672" w:rsidRDefault="002B7E66" w:rsidP="00277FA0">
      <w:pPr>
        <w:spacing w:line="408" w:lineRule="auto"/>
        <w:jc w:val="both"/>
        <w:rPr>
          <w:rFonts w:ascii="Calisto MT" w:hAnsi="Calisto MT"/>
          <w:i/>
          <w:iCs/>
          <w:sz w:val="24"/>
          <w:szCs w:val="24"/>
        </w:rPr>
      </w:pPr>
      <w:proofErr w:type="spellStart"/>
      <w:r w:rsidRPr="00761672">
        <w:rPr>
          <w:rFonts w:ascii="Calisto MT" w:hAnsi="Calisto MT"/>
          <w:i/>
          <w:iCs/>
          <w:sz w:val="24"/>
          <w:szCs w:val="24"/>
        </w:rPr>
        <w:t>Penelitian</w:t>
      </w:r>
      <w:proofErr w:type="spellEnd"/>
      <w:r w:rsidRPr="00761672">
        <w:rPr>
          <w:rFonts w:ascii="Calisto MT" w:hAnsi="Calisto MT"/>
          <w:i/>
          <w:iCs/>
          <w:sz w:val="24"/>
          <w:szCs w:val="24"/>
        </w:rPr>
        <w:t xml:space="preserve"> </w:t>
      </w:r>
      <w:proofErr w:type="spellStart"/>
      <w:r w:rsidRPr="00761672">
        <w:rPr>
          <w:rFonts w:ascii="Calisto MT" w:hAnsi="Calisto MT"/>
          <w:i/>
          <w:iCs/>
          <w:sz w:val="24"/>
          <w:szCs w:val="24"/>
        </w:rPr>
        <w:t>Terdahulu</w:t>
      </w:r>
      <w:proofErr w:type="spellEnd"/>
    </w:p>
    <w:p w14:paraId="042BFBC7" w14:textId="690DC9E8" w:rsidR="00277FA0" w:rsidRPr="00761672" w:rsidRDefault="002540E9" w:rsidP="002540E9">
      <w:pPr>
        <w:pStyle w:val="FootnoteText"/>
        <w:spacing w:line="360" w:lineRule="auto"/>
        <w:jc w:val="both"/>
        <w:rPr>
          <w:rFonts w:ascii="Calisto MT" w:hAnsi="Calisto MT" w:cstheme="majorBidi"/>
          <w:sz w:val="24"/>
          <w:szCs w:val="24"/>
        </w:rPr>
      </w:pPr>
      <w:r w:rsidRPr="00761672">
        <w:rPr>
          <w:rFonts w:ascii="Calisto MT" w:hAnsi="Calisto MT" w:cstheme="majorBidi"/>
          <w:sz w:val="24"/>
          <w:szCs w:val="24"/>
          <w:lang w:val="en-US"/>
        </w:rPr>
        <w:tab/>
      </w:r>
      <w:r w:rsidR="00277FA0" w:rsidRPr="00761672">
        <w:rPr>
          <w:rFonts w:ascii="Calisto MT" w:hAnsi="Calisto MT" w:cstheme="majorBidi"/>
          <w:sz w:val="24"/>
          <w:szCs w:val="24"/>
        </w:rPr>
        <w:t xml:space="preserve">Kajian dan penelitian tentang Kearifan Lokal Masyarakat Nusantara dan Bali telah dilakukan oleh banyak pihak. Di antara hasil kajian/penelitian yang perlu diuraikan di sini adalah: </w:t>
      </w:r>
      <w:r w:rsidR="00277FA0" w:rsidRPr="00761672">
        <w:rPr>
          <w:rFonts w:ascii="Calisto MT" w:hAnsi="Calisto MT" w:cstheme="majorBidi"/>
          <w:b/>
          <w:bCs/>
          <w:sz w:val="24"/>
          <w:szCs w:val="24"/>
        </w:rPr>
        <w:t>pertama</w:t>
      </w:r>
      <w:r w:rsidR="00277FA0" w:rsidRPr="00761672">
        <w:rPr>
          <w:rFonts w:ascii="Calisto MT" w:hAnsi="Calisto MT" w:cstheme="majorBidi"/>
          <w:sz w:val="24"/>
          <w:szCs w:val="24"/>
        </w:rPr>
        <w:t xml:space="preserve">, Suprapto, </w:t>
      </w:r>
      <w:r w:rsidR="00277FA0" w:rsidRPr="00761672">
        <w:rPr>
          <w:rFonts w:ascii="Calisto MT" w:hAnsi="Calisto MT" w:cstheme="majorBidi"/>
          <w:i/>
          <w:iCs/>
          <w:sz w:val="24"/>
          <w:szCs w:val="24"/>
        </w:rPr>
        <w:t>Semerbak Dupa di Pulau Seribu Masjid</w:t>
      </w:r>
      <w:r w:rsidR="00277FA0" w:rsidRPr="00761672">
        <w:rPr>
          <w:rFonts w:ascii="Calisto MT" w:hAnsi="Calisto MT" w:cstheme="majorBidi"/>
          <w:sz w:val="24"/>
          <w:szCs w:val="24"/>
        </w:rPr>
        <w:t>.</w:t>
      </w:r>
      <w:r w:rsidR="00C247AE">
        <w:rPr>
          <w:rStyle w:val="FootnoteReference"/>
          <w:rFonts w:ascii="Calisto MT" w:hAnsi="Calisto MT" w:cstheme="majorBidi"/>
          <w:sz w:val="24"/>
          <w:szCs w:val="24"/>
        </w:rPr>
        <w:footnoteReference w:id="14"/>
      </w:r>
      <w:r w:rsidR="00277FA0" w:rsidRPr="00761672">
        <w:rPr>
          <w:rFonts w:ascii="Calisto MT" w:hAnsi="Calisto MT" w:cstheme="majorBidi"/>
          <w:sz w:val="24"/>
          <w:szCs w:val="24"/>
        </w:rPr>
        <w:t xml:space="preserve"> Buku yang berasal dari penelitian disertasi ini memaparkan kehidupan yang harmonis masyarakat minoritas Hindu di tengah mayoritas Muslim di Lombok. Kedua kelompok masyarakat yang berbeda agama dan kultur tersebut mampu hidup berdampingan secara damai, dan kelompok minoritas Hindu pun memiliki kebebasan menjalankan ajaran agamanya. Nilai-nilai kearifan lokal di sana berguna untuk membangun kehidupan harmonis antar warga yang berbeda keyakinan, bahkan warga minoritas tidak merasa tersisihkan oleh warga mayoritas.</w:t>
      </w:r>
    </w:p>
    <w:p w14:paraId="2666A303" w14:textId="6BFBD871" w:rsidR="00277FA0" w:rsidRPr="00761672" w:rsidRDefault="002540E9" w:rsidP="002540E9">
      <w:pPr>
        <w:spacing w:line="408" w:lineRule="auto"/>
        <w:jc w:val="both"/>
        <w:rPr>
          <w:rFonts w:ascii="Calisto MT" w:hAnsi="Calisto MT"/>
          <w:sz w:val="24"/>
          <w:szCs w:val="24"/>
        </w:rPr>
      </w:pPr>
      <w:r w:rsidRPr="00761672">
        <w:rPr>
          <w:rFonts w:ascii="Calisto MT" w:hAnsi="Calisto MT"/>
          <w:sz w:val="24"/>
          <w:szCs w:val="24"/>
          <w:lang w:val="id-ID"/>
        </w:rPr>
        <w:tab/>
      </w:r>
      <w:r w:rsidR="00277FA0" w:rsidRPr="00761672">
        <w:rPr>
          <w:rFonts w:ascii="Calisto MT" w:hAnsi="Calisto MT"/>
          <w:b/>
          <w:bCs/>
          <w:sz w:val="24"/>
          <w:szCs w:val="24"/>
          <w:lang w:val="id-ID"/>
        </w:rPr>
        <w:t>Kedua</w:t>
      </w:r>
      <w:r w:rsidR="00277FA0" w:rsidRPr="00761672">
        <w:rPr>
          <w:rFonts w:ascii="Calisto MT" w:hAnsi="Calisto MT"/>
          <w:sz w:val="24"/>
          <w:szCs w:val="24"/>
          <w:lang w:val="id-ID"/>
        </w:rPr>
        <w:t>, “Kearifan Lokal Masyarakat Jatiluwih: Potensi Warisan Budaya Dunia”, laporan penelitian kelompok (I Nyoman Dhana dkk.)</w:t>
      </w:r>
      <w:r w:rsidR="00277FA0" w:rsidRPr="00761672">
        <w:rPr>
          <w:rFonts w:ascii="Calisto MT" w:hAnsi="Calisto MT"/>
          <w:sz w:val="24"/>
          <w:szCs w:val="24"/>
        </w:rPr>
        <w:t xml:space="preserve"> </w:t>
      </w:r>
      <w:r w:rsidR="00277FA0" w:rsidRPr="00761672">
        <w:rPr>
          <w:rFonts w:ascii="Calisto MT" w:hAnsi="Calisto MT"/>
          <w:sz w:val="24"/>
          <w:szCs w:val="24"/>
          <w:lang w:val="id-ID"/>
        </w:rPr>
        <w:t xml:space="preserve">Universitas Udayana tahun 2014. </w:t>
      </w:r>
      <w:proofErr w:type="spellStart"/>
      <w:r w:rsidR="00277FA0" w:rsidRPr="00761672">
        <w:rPr>
          <w:rFonts w:ascii="Calisto MT" w:hAnsi="Calisto MT"/>
          <w:sz w:val="24"/>
          <w:szCs w:val="24"/>
        </w:rPr>
        <w:t>Desa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Jatiluwih</w:t>
      </w:r>
      <w:proofErr w:type="spellEnd"/>
      <w:r w:rsidR="00277FA0" w:rsidRPr="00761672">
        <w:rPr>
          <w:rFonts w:ascii="Calisto MT" w:hAnsi="Calisto MT"/>
          <w:sz w:val="24"/>
          <w:szCs w:val="24"/>
        </w:rPr>
        <w:t xml:space="preserve"> Tabanan Bali yang </w:t>
      </w:r>
      <w:proofErr w:type="spellStart"/>
      <w:r w:rsidR="00277FA0" w:rsidRPr="00761672">
        <w:rPr>
          <w:rFonts w:ascii="Calisto MT" w:hAnsi="Calisto MT"/>
          <w:sz w:val="24"/>
          <w:szCs w:val="24"/>
        </w:rPr>
        <w:t>memiliki</w:t>
      </w:r>
      <w:proofErr w:type="spellEnd"/>
      <w:r w:rsidR="00277FA0" w:rsidRPr="00761672">
        <w:rPr>
          <w:rFonts w:ascii="Calisto MT" w:hAnsi="Calisto MT"/>
          <w:sz w:val="24"/>
          <w:szCs w:val="24"/>
        </w:rPr>
        <w:t xml:space="preserve"> status </w:t>
      </w:r>
      <w:proofErr w:type="spellStart"/>
      <w:r w:rsidR="00277FA0" w:rsidRPr="00761672">
        <w:rPr>
          <w:rFonts w:ascii="Calisto MT" w:hAnsi="Calisto MT"/>
          <w:sz w:val="24"/>
          <w:szCs w:val="24"/>
        </w:rPr>
        <w:t>ganda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yaitu</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sebagai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daerah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tujuan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wisata</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sebagai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warisan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budaya</w:t>
      </w:r>
      <w:proofErr w:type="spellEnd"/>
      <w:r w:rsidR="00277FA0" w:rsidRPr="00761672">
        <w:rPr>
          <w:rFonts w:ascii="Calisto MT" w:hAnsi="Calisto MT"/>
          <w:sz w:val="24"/>
          <w:szCs w:val="24"/>
        </w:rPr>
        <w:t xml:space="preserve"> dunia, </w:t>
      </w:r>
      <w:proofErr w:type="spellStart"/>
      <w:r w:rsidR="00277FA0" w:rsidRPr="00761672">
        <w:rPr>
          <w:rFonts w:ascii="Calisto MT" w:hAnsi="Calisto MT"/>
          <w:sz w:val="24"/>
          <w:szCs w:val="24"/>
        </w:rPr>
        <w:t>memiliki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kearifan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sosial</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kearifan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lingkungan</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menunjang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pelestarian</w:t>
      </w:r>
      <w:proofErr w:type="spellEnd"/>
      <w:r w:rsidR="00277FA0" w:rsidRPr="00761672">
        <w:rPr>
          <w:rFonts w:ascii="Calisto MT" w:hAnsi="Calisto MT"/>
          <w:sz w:val="24"/>
          <w:szCs w:val="24"/>
          <w:lang w:val="id-ID"/>
        </w:rPr>
        <w:t xml:space="preserve"> </w:t>
      </w:r>
      <w:proofErr w:type="spellStart"/>
      <w:r w:rsidR="00277FA0" w:rsidRPr="00761672">
        <w:rPr>
          <w:rFonts w:ascii="Calisto MT" w:hAnsi="Calisto MT"/>
          <w:sz w:val="24"/>
          <w:szCs w:val="24"/>
        </w:rPr>
        <w:t>warisan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budaya</w:t>
      </w:r>
      <w:proofErr w:type="spellEnd"/>
      <w:r w:rsidR="00277FA0" w:rsidRPr="00761672">
        <w:rPr>
          <w:rFonts w:ascii="Calisto MT" w:hAnsi="Calisto MT"/>
          <w:sz w:val="24"/>
          <w:szCs w:val="24"/>
        </w:rPr>
        <w:t xml:space="preserve"> dunia dan </w:t>
      </w:r>
      <w:proofErr w:type="spellStart"/>
      <w:r w:rsidR="00277FA0" w:rsidRPr="00761672">
        <w:rPr>
          <w:rFonts w:ascii="Calisto MT" w:hAnsi="Calisto MT"/>
          <w:sz w:val="24"/>
          <w:szCs w:val="24"/>
        </w:rPr>
        <w:t>daerah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tujuan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wisata</w:t>
      </w:r>
      <w:proofErr w:type="spellEnd"/>
      <w:r w:rsidR="00277FA0" w:rsidRPr="00761672">
        <w:rPr>
          <w:rFonts w:ascii="Calisto MT" w:hAnsi="Calisto MT"/>
          <w:sz w:val="24"/>
          <w:szCs w:val="24"/>
        </w:rPr>
        <w:t xml:space="preserve">. Hasil </w:t>
      </w:r>
      <w:proofErr w:type="spellStart"/>
      <w:r w:rsidR="00277FA0" w:rsidRPr="00761672">
        <w:rPr>
          <w:rFonts w:ascii="Calisto MT" w:hAnsi="Calisto MT"/>
          <w:sz w:val="24"/>
          <w:szCs w:val="24"/>
        </w:rPr>
        <w:t>penelitian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kelompok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ini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lebih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banyak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menganalisis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keberadaan</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peran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kearifan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lokal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sosial</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lingkungan</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terbukti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kontributif</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melestarikan</w:t>
      </w:r>
      <w:proofErr w:type="spellEnd"/>
      <w:r w:rsidR="00277FA0" w:rsidRPr="00761672">
        <w:rPr>
          <w:rFonts w:ascii="Calisto MT" w:hAnsi="Calisto MT"/>
          <w:sz w:val="24"/>
          <w:szCs w:val="24"/>
        </w:rPr>
        <w:t xml:space="preserve"> status </w:t>
      </w:r>
      <w:proofErr w:type="spellStart"/>
      <w:r w:rsidR="00277FA0" w:rsidRPr="00761672">
        <w:rPr>
          <w:rFonts w:ascii="Calisto MT" w:hAnsi="Calisto MT"/>
          <w:sz w:val="24"/>
          <w:szCs w:val="24"/>
        </w:rPr>
        <w:t>ganda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desa</w:t>
      </w:r>
      <w:proofErr w:type="spellEnd"/>
      <w:r w:rsidR="00277FA0" w:rsidRPr="00761672">
        <w:rPr>
          <w:rFonts w:ascii="Calisto MT" w:hAnsi="Calisto MT"/>
          <w:sz w:val="24"/>
          <w:szCs w:val="24"/>
        </w:rPr>
        <w:t xml:space="preserve">. Hasil </w:t>
      </w:r>
      <w:proofErr w:type="spellStart"/>
      <w:r w:rsidR="00277FA0" w:rsidRPr="00761672">
        <w:rPr>
          <w:rFonts w:ascii="Calisto MT" w:hAnsi="Calisto MT"/>
          <w:sz w:val="24"/>
          <w:szCs w:val="24"/>
        </w:rPr>
        <w:t>penelitian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sama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sekali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tidak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menyinggung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makna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kearifan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lokal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bagi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keharmonian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hidup</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antar</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umat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beragama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Memang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sedikit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diungkap</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kearifan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lokal</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dilandasi</w:t>
      </w:r>
      <w:proofErr w:type="spellEnd"/>
      <w:r w:rsidR="00277FA0" w:rsidRPr="00761672">
        <w:rPr>
          <w:rFonts w:ascii="Calisto MT" w:hAnsi="Calisto MT"/>
          <w:sz w:val="24"/>
          <w:szCs w:val="24"/>
        </w:rPr>
        <w:t xml:space="preserve"> oleh </w:t>
      </w:r>
      <w:proofErr w:type="spellStart"/>
      <w:r w:rsidR="00277FA0" w:rsidRPr="00761672">
        <w:rPr>
          <w:rFonts w:ascii="Calisto MT" w:hAnsi="Calisto MT"/>
          <w:sz w:val="24"/>
          <w:szCs w:val="24"/>
        </w:rPr>
        <w:t>Hinduisme</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sebagai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ajaran</w:t>
      </w:r>
      <w:proofErr w:type="spellEnd"/>
      <w:r w:rsidR="00277FA0" w:rsidRPr="00761672">
        <w:rPr>
          <w:rFonts w:ascii="Calisto MT" w:hAnsi="Calisto MT"/>
          <w:sz w:val="24"/>
          <w:szCs w:val="24"/>
        </w:rPr>
        <w:t xml:space="preserve"> agama yang </w:t>
      </w:r>
      <w:proofErr w:type="spellStart"/>
      <w:r w:rsidR="00277FA0" w:rsidRPr="00761672">
        <w:rPr>
          <w:rFonts w:ascii="Calisto MT" w:hAnsi="Calisto MT"/>
          <w:sz w:val="24"/>
          <w:szCs w:val="24"/>
        </w:rPr>
        <w:t>dianut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warga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setempat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tetapi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tanpa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adanya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keterkaitan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dengan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pengaruh</w:t>
      </w:r>
      <w:proofErr w:type="spellEnd"/>
      <w:r w:rsidR="00277FA0" w:rsidRPr="00761672">
        <w:rPr>
          <w:rFonts w:ascii="Calisto MT" w:hAnsi="Calisto MT"/>
          <w:sz w:val="24"/>
          <w:szCs w:val="24"/>
        </w:rPr>
        <w:t xml:space="preserve"> agama non Hindu (</w:t>
      </w:r>
      <w:r w:rsidR="00277FA0" w:rsidRPr="00761672">
        <w:rPr>
          <w:rFonts w:ascii="Calisto MT" w:hAnsi="Calisto MT"/>
          <w:sz w:val="24"/>
          <w:szCs w:val="24"/>
          <w:lang w:val="id-ID"/>
        </w:rPr>
        <w:t>baca:</w:t>
      </w:r>
      <w:r w:rsidR="00277FA0" w:rsidRPr="00761672">
        <w:rPr>
          <w:rFonts w:ascii="Calisto MT" w:hAnsi="Calisto MT"/>
          <w:sz w:val="24"/>
          <w:szCs w:val="24"/>
        </w:rPr>
        <w:t xml:space="preserve"> </w:t>
      </w:r>
      <w:proofErr w:type="spellStart"/>
      <w:r w:rsidR="00277FA0" w:rsidRPr="00761672">
        <w:rPr>
          <w:rFonts w:ascii="Calisto MT" w:hAnsi="Calisto MT"/>
          <w:sz w:val="24"/>
          <w:szCs w:val="24"/>
        </w:rPr>
        <w:t>masih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kearifan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lokal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monolitik</w:t>
      </w:r>
      <w:proofErr w:type="spellEnd"/>
      <w:r w:rsidR="00277FA0" w:rsidRPr="00761672">
        <w:rPr>
          <w:rFonts w:ascii="Calisto MT" w:hAnsi="Calisto MT"/>
          <w:sz w:val="24"/>
          <w:szCs w:val="24"/>
        </w:rPr>
        <w:t>’).</w:t>
      </w:r>
      <w:r w:rsidR="00C247AE">
        <w:rPr>
          <w:rStyle w:val="FootnoteReference"/>
          <w:rFonts w:ascii="Calisto MT" w:hAnsi="Calisto MT"/>
          <w:sz w:val="24"/>
          <w:szCs w:val="24"/>
        </w:rPr>
        <w:footnoteReference w:id="15"/>
      </w:r>
      <w:r w:rsidR="00277FA0" w:rsidRPr="00761672">
        <w:rPr>
          <w:rFonts w:ascii="Calisto MT" w:hAnsi="Calisto MT"/>
          <w:sz w:val="24"/>
          <w:szCs w:val="24"/>
        </w:rPr>
        <w:t xml:space="preserve">  </w:t>
      </w:r>
    </w:p>
    <w:p w14:paraId="4A8879E3" w14:textId="5BC8A783" w:rsidR="00277FA0" w:rsidRPr="00761672" w:rsidRDefault="002540E9" w:rsidP="002540E9">
      <w:pPr>
        <w:spacing w:line="408" w:lineRule="auto"/>
        <w:jc w:val="both"/>
        <w:rPr>
          <w:rFonts w:ascii="Calisto MT" w:hAnsi="Calisto MT"/>
          <w:sz w:val="24"/>
          <w:szCs w:val="24"/>
        </w:rPr>
      </w:pPr>
      <w:r w:rsidRPr="00761672">
        <w:rPr>
          <w:rFonts w:ascii="Calisto MT" w:hAnsi="Calisto MT"/>
          <w:sz w:val="24"/>
          <w:szCs w:val="24"/>
        </w:rPr>
        <w:tab/>
      </w:r>
      <w:r w:rsidR="00277FA0" w:rsidRPr="00761672">
        <w:rPr>
          <w:rFonts w:ascii="Calisto MT" w:hAnsi="Calisto MT"/>
          <w:b/>
          <w:sz w:val="24"/>
          <w:szCs w:val="24"/>
          <w:lang w:val="id-ID"/>
        </w:rPr>
        <w:t>Ketiga</w:t>
      </w:r>
      <w:r w:rsidR="00277FA0" w:rsidRPr="00761672">
        <w:rPr>
          <w:rFonts w:ascii="Calisto MT" w:hAnsi="Calisto MT"/>
          <w:sz w:val="24"/>
          <w:szCs w:val="24"/>
          <w:lang w:val="id-ID"/>
        </w:rPr>
        <w:t xml:space="preserve">, Indriana Kartini (LIPI), “Dinamika Kehidupan Minoritas Muslim di Bali”, Jurnal </w:t>
      </w:r>
      <w:r w:rsidR="00277FA0" w:rsidRPr="00761672">
        <w:rPr>
          <w:rFonts w:ascii="Calisto MT" w:hAnsi="Calisto MT"/>
          <w:i/>
          <w:iCs/>
          <w:sz w:val="24"/>
          <w:szCs w:val="24"/>
          <w:lang w:val="id-ID"/>
        </w:rPr>
        <w:t>Masyarakat Indonesia</w:t>
      </w:r>
      <w:r w:rsidR="00277FA0" w:rsidRPr="00761672">
        <w:rPr>
          <w:rFonts w:ascii="Calisto MT" w:hAnsi="Calisto MT"/>
          <w:sz w:val="24"/>
          <w:szCs w:val="24"/>
          <w:lang w:val="id-ID"/>
        </w:rPr>
        <w:t xml:space="preserve">, Edisi XXXVII, Number 2, 2011. Tulisan yang berasal dari penelitian masyarakat minoritas Muslim di Bali ini memaparkan multikulturalisme di Bali yang setidaknya ditunjukkan oleh sejarah panjang eksistensi minoritas Muslim di sana. </w:t>
      </w:r>
      <w:proofErr w:type="spellStart"/>
      <w:r w:rsidR="00277FA0" w:rsidRPr="00761672">
        <w:rPr>
          <w:rFonts w:ascii="Calisto MT" w:hAnsi="Calisto MT"/>
          <w:sz w:val="24"/>
          <w:szCs w:val="24"/>
        </w:rPr>
        <w:t>Sayangnya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hal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tersebut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kurang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memperoleh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perhatian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dari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banyak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kajian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tentang</w:t>
      </w:r>
      <w:proofErr w:type="spellEnd"/>
      <w:r w:rsidR="00277FA0" w:rsidRPr="00761672">
        <w:rPr>
          <w:rFonts w:ascii="Calisto MT" w:hAnsi="Calisto MT"/>
          <w:sz w:val="24"/>
          <w:szCs w:val="24"/>
        </w:rPr>
        <w:t xml:space="preserve"> Bali. </w:t>
      </w:r>
      <w:proofErr w:type="spellStart"/>
      <w:r w:rsidR="00277FA0" w:rsidRPr="00761672">
        <w:rPr>
          <w:rFonts w:ascii="Calisto MT" w:hAnsi="Calisto MT"/>
          <w:sz w:val="24"/>
          <w:szCs w:val="24"/>
        </w:rPr>
        <w:t>Padahal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akulturasi</w:t>
      </w:r>
      <w:proofErr w:type="spellEnd"/>
      <w:r w:rsidR="00277FA0" w:rsidRPr="00761672">
        <w:rPr>
          <w:rFonts w:ascii="Calisto MT" w:hAnsi="Calisto MT"/>
          <w:sz w:val="24"/>
          <w:szCs w:val="24"/>
        </w:rPr>
        <w:t xml:space="preserve"> Islam, Hindu, dan Bali </w:t>
      </w:r>
      <w:proofErr w:type="spellStart"/>
      <w:r w:rsidR="00277FA0" w:rsidRPr="00761672">
        <w:rPr>
          <w:rFonts w:ascii="Calisto MT" w:hAnsi="Calisto MT"/>
          <w:sz w:val="24"/>
          <w:szCs w:val="24"/>
        </w:rPr>
        <w:t>telah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menghasilkan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kekayaan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kultural</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kearifan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lokal</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tidak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Hinduisme-sentris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Bahkan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akulturasi</w:t>
      </w:r>
      <w:proofErr w:type="spellEnd"/>
      <w:r w:rsidR="00277FA0" w:rsidRPr="00761672">
        <w:rPr>
          <w:rFonts w:ascii="Calisto MT" w:hAnsi="Calisto MT"/>
          <w:sz w:val="24"/>
          <w:szCs w:val="24"/>
        </w:rPr>
        <w:t xml:space="preserve"> Islam, Hindu, dan Bali </w:t>
      </w:r>
      <w:proofErr w:type="spellStart"/>
      <w:r w:rsidR="00277FA0" w:rsidRPr="00761672">
        <w:rPr>
          <w:rFonts w:ascii="Calisto MT" w:hAnsi="Calisto MT"/>
          <w:sz w:val="24"/>
          <w:szCs w:val="24"/>
        </w:rPr>
        <w:t>tidak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hanya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terlihat</w:t>
      </w:r>
      <w:proofErr w:type="spellEnd"/>
      <w:r w:rsidR="00277FA0" w:rsidRPr="00761672">
        <w:rPr>
          <w:rFonts w:ascii="Calisto MT" w:hAnsi="Calisto MT"/>
          <w:sz w:val="24"/>
          <w:szCs w:val="24"/>
        </w:rPr>
        <w:t xml:space="preserve"> pada </w:t>
      </w:r>
      <w:proofErr w:type="spellStart"/>
      <w:r w:rsidR="00277FA0" w:rsidRPr="00761672">
        <w:rPr>
          <w:rFonts w:ascii="Calisto MT" w:hAnsi="Calisto MT"/>
          <w:sz w:val="24"/>
          <w:szCs w:val="24"/>
        </w:rPr>
        <w:t>minoritas</w:t>
      </w:r>
      <w:proofErr w:type="spellEnd"/>
      <w:r w:rsidR="00277FA0" w:rsidRPr="00761672">
        <w:rPr>
          <w:rFonts w:ascii="Calisto MT" w:hAnsi="Calisto MT"/>
          <w:sz w:val="24"/>
          <w:szCs w:val="24"/>
        </w:rPr>
        <w:t xml:space="preserve"> Muslim, </w:t>
      </w:r>
      <w:proofErr w:type="spellStart"/>
      <w:r w:rsidR="00277FA0" w:rsidRPr="00761672">
        <w:rPr>
          <w:rFonts w:ascii="Calisto MT" w:hAnsi="Calisto MT"/>
          <w:sz w:val="24"/>
          <w:szCs w:val="24"/>
        </w:rPr>
        <w:t>tetapi</w:t>
      </w:r>
      <w:proofErr w:type="spellEnd"/>
      <w:r w:rsidR="00277FA0" w:rsidRPr="00761672">
        <w:rPr>
          <w:rFonts w:ascii="Calisto MT" w:hAnsi="Calisto MT"/>
          <w:sz w:val="24"/>
          <w:szCs w:val="24"/>
        </w:rPr>
        <w:t xml:space="preserve"> juga </w:t>
      </w:r>
      <w:proofErr w:type="spellStart"/>
      <w:r w:rsidR="00277FA0" w:rsidRPr="00761672">
        <w:rPr>
          <w:rFonts w:ascii="Calisto MT" w:hAnsi="Calisto MT"/>
          <w:sz w:val="24"/>
          <w:szCs w:val="24"/>
        </w:rPr>
        <w:t>terlihat</w:t>
      </w:r>
      <w:proofErr w:type="spellEnd"/>
      <w:r w:rsidR="00277FA0" w:rsidRPr="00761672">
        <w:rPr>
          <w:rFonts w:ascii="Calisto MT" w:hAnsi="Calisto MT"/>
          <w:sz w:val="24"/>
          <w:szCs w:val="24"/>
        </w:rPr>
        <w:t xml:space="preserve"> pada </w:t>
      </w:r>
      <w:proofErr w:type="spellStart"/>
      <w:r w:rsidR="00277FA0" w:rsidRPr="00761672">
        <w:rPr>
          <w:rFonts w:ascii="Calisto MT" w:hAnsi="Calisto MT"/>
          <w:sz w:val="24"/>
          <w:szCs w:val="24"/>
        </w:rPr>
        <w:t>mayoritas</w:t>
      </w:r>
      <w:proofErr w:type="spellEnd"/>
      <w:r w:rsidR="00277FA0" w:rsidRPr="00761672">
        <w:rPr>
          <w:rFonts w:ascii="Calisto MT" w:hAnsi="Calisto MT"/>
          <w:sz w:val="24"/>
          <w:szCs w:val="24"/>
        </w:rPr>
        <w:t xml:space="preserve"> Hindu. </w:t>
      </w:r>
      <w:proofErr w:type="spellStart"/>
      <w:r w:rsidR="00277FA0" w:rsidRPr="00761672">
        <w:rPr>
          <w:rFonts w:ascii="Calisto MT" w:hAnsi="Calisto MT"/>
          <w:sz w:val="24"/>
          <w:szCs w:val="24"/>
        </w:rPr>
        <w:t>Selain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diwarnai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harmoni</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kerukunan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dinamika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hubungan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antara</w:t>
      </w:r>
      <w:proofErr w:type="spellEnd"/>
      <w:r w:rsidR="00277FA0" w:rsidRPr="00761672">
        <w:rPr>
          <w:rFonts w:ascii="Calisto MT" w:hAnsi="Calisto MT"/>
          <w:sz w:val="24"/>
          <w:szCs w:val="24"/>
        </w:rPr>
        <w:t xml:space="preserve"> Muslim dan Hindu di Bali juga </w:t>
      </w:r>
      <w:proofErr w:type="spellStart"/>
      <w:r w:rsidR="00277FA0" w:rsidRPr="00761672">
        <w:rPr>
          <w:rFonts w:ascii="Calisto MT" w:hAnsi="Calisto MT"/>
          <w:sz w:val="24"/>
          <w:szCs w:val="24"/>
        </w:rPr>
        <w:t>tak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luput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dari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aneka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ketegangan</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konflik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semisal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menyangkut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pendirian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rumah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ibadah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pemakaman</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kegiatan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dakwah</w:t>
      </w:r>
      <w:proofErr w:type="spellEnd"/>
      <w:r w:rsidR="00277FA0" w:rsidRPr="00761672">
        <w:rPr>
          <w:rFonts w:ascii="Calisto MT" w:hAnsi="Calisto MT"/>
          <w:sz w:val="24"/>
          <w:szCs w:val="24"/>
        </w:rPr>
        <w:t>.</w:t>
      </w:r>
      <w:r w:rsidR="00C247AE">
        <w:rPr>
          <w:rStyle w:val="FootnoteReference"/>
          <w:rFonts w:ascii="Calisto MT" w:hAnsi="Calisto MT"/>
          <w:sz w:val="24"/>
          <w:szCs w:val="24"/>
        </w:rPr>
        <w:footnoteReference w:id="16"/>
      </w:r>
    </w:p>
    <w:p w14:paraId="70B8E476" w14:textId="29E1DC6B" w:rsidR="00277FA0" w:rsidRPr="00761672" w:rsidRDefault="002540E9" w:rsidP="002540E9">
      <w:pPr>
        <w:spacing w:line="408" w:lineRule="auto"/>
        <w:jc w:val="both"/>
        <w:rPr>
          <w:rFonts w:ascii="Calisto MT" w:hAnsi="Calisto MT"/>
          <w:sz w:val="24"/>
          <w:szCs w:val="24"/>
          <w:lang w:val="id-ID"/>
        </w:rPr>
      </w:pPr>
      <w:r w:rsidRPr="00761672">
        <w:rPr>
          <w:rFonts w:ascii="Calisto MT" w:hAnsi="Calisto MT"/>
          <w:b/>
          <w:bCs/>
          <w:sz w:val="24"/>
          <w:szCs w:val="24"/>
        </w:rPr>
        <w:tab/>
      </w:r>
      <w:proofErr w:type="spellStart"/>
      <w:r w:rsidR="00277FA0" w:rsidRPr="00761672">
        <w:rPr>
          <w:rFonts w:ascii="Calisto MT" w:hAnsi="Calisto MT"/>
          <w:b/>
          <w:bCs/>
          <w:sz w:val="24"/>
          <w:szCs w:val="24"/>
        </w:rPr>
        <w:t>Keempat</w:t>
      </w:r>
      <w:proofErr w:type="spellEnd"/>
      <w:r w:rsidR="00277FA0" w:rsidRPr="00761672">
        <w:rPr>
          <w:rFonts w:ascii="Calisto MT" w:hAnsi="Calisto MT"/>
          <w:b/>
          <w:bCs/>
          <w:sz w:val="24"/>
          <w:szCs w:val="24"/>
        </w:rPr>
        <w:t>,</w:t>
      </w:r>
      <w:r w:rsidR="00277FA0" w:rsidRPr="00761672">
        <w:rPr>
          <w:rFonts w:ascii="Calisto MT" w:hAnsi="Calisto MT"/>
          <w:sz w:val="24"/>
          <w:szCs w:val="24"/>
        </w:rPr>
        <w:t xml:space="preserve"> AAGN Ari </w:t>
      </w:r>
      <w:proofErr w:type="spellStart"/>
      <w:r w:rsidR="00277FA0" w:rsidRPr="00761672">
        <w:rPr>
          <w:rFonts w:ascii="Calisto MT" w:hAnsi="Calisto MT"/>
          <w:sz w:val="24"/>
          <w:szCs w:val="24"/>
        </w:rPr>
        <w:t>Dwipayana</w:t>
      </w:r>
      <w:proofErr w:type="spellEnd"/>
      <w:r w:rsidR="00277FA0" w:rsidRPr="00761672">
        <w:rPr>
          <w:rFonts w:ascii="Calisto MT" w:hAnsi="Calisto MT"/>
          <w:sz w:val="24"/>
          <w:szCs w:val="24"/>
        </w:rPr>
        <w:t xml:space="preserve"> (ed), </w:t>
      </w:r>
      <w:proofErr w:type="spellStart"/>
      <w:r w:rsidR="00277FA0" w:rsidRPr="00761672">
        <w:rPr>
          <w:rFonts w:ascii="Calisto MT" w:hAnsi="Calisto MT"/>
          <w:i/>
          <w:iCs/>
          <w:sz w:val="24"/>
          <w:szCs w:val="24"/>
        </w:rPr>
        <w:t>Bulan</w:t>
      </w:r>
      <w:proofErr w:type="spellEnd"/>
      <w:r w:rsidR="00277FA0" w:rsidRPr="00761672">
        <w:rPr>
          <w:rFonts w:ascii="Calisto MT" w:hAnsi="Calisto MT"/>
          <w:i/>
          <w:iCs/>
          <w:sz w:val="24"/>
          <w:szCs w:val="24"/>
        </w:rPr>
        <w:t xml:space="preserve"> </w:t>
      </w:r>
      <w:proofErr w:type="spellStart"/>
      <w:r w:rsidR="00277FA0" w:rsidRPr="00761672">
        <w:rPr>
          <w:rFonts w:ascii="Calisto MT" w:hAnsi="Calisto MT"/>
          <w:i/>
          <w:iCs/>
          <w:sz w:val="24"/>
          <w:szCs w:val="24"/>
        </w:rPr>
        <w:t>Sabit</w:t>
      </w:r>
      <w:proofErr w:type="spellEnd"/>
      <w:r w:rsidR="00277FA0" w:rsidRPr="00761672">
        <w:rPr>
          <w:rFonts w:ascii="Calisto MT" w:hAnsi="Calisto MT"/>
          <w:i/>
          <w:iCs/>
          <w:sz w:val="24"/>
          <w:szCs w:val="24"/>
        </w:rPr>
        <w:t xml:space="preserve"> di </w:t>
      </w:r>
      <w:proofErr w:type="spellStart"/>
      <w:r w:rsidR="00277FA0" w:rsidRPr="00761672">
        <w:rPr>
          <w:rFonts w:ascii="Calisto MT" w:hAnsi="Calisto MT"/>
          <w:i/>
          <w:iCs/>
          <w:sz w:val="24"/>
          <w:szCs w:val="24"/>
        </w:rPr>
        <w:t>Pulau</w:t>
      </w:r>
      <w:proofErr w:type="spellEnd"/>
      <w:r w:rsidR="00277FA0" w:rsidRPr="00761672">
        <w:rPr>
          <w:rFonts w:ascii="Calisto MT" w:hAnsi="Calisto MT"/>
          <w:i/>
          <w:iCs/>
          <w:sz w:val="24"/>
          <w:szCs w:val="24"/>
        </w:rPr>
        <w:t xml:space="preserve"> </w:t>
      </w:r>
      <w:proofErr w:type="spellStart"/>
      <w:r w:rsidR="00277FA0" w:rsidRPr="00761672">
        <w:rPr>
          <w:rFonts w:ascii="Calisto MT" w:hAnsi="Calisto MT"/>
          <w:i/>
          <w:iCs/>
          <w:sz w:val="24"/>
          <w:szCs w:val="24"/>
        </w:rPr>
        <w:t>Dewata</w:t>
      </w:r>
      <w:proofErr w:type="spellEnd"/>
      <w:r w:rsidR="00277FA0" w:rsidRPr="00761672">
        <w:rPr>
          <w:rFonts w:ascii="Calisto MT" w:hAnsi="Calisto MT"/>
          <w:i/>
          <w:iCs/>
          <w:sz w:val="24"/>
          <w:szCs w:val="24"/>
        </w:rPr>
        <w:t xml:space="preserve">: </w:t>
      </w:r>
      <w:proofErr w:type="spellStart"/>
      <w:r w:rsidR="00277FA0" w:rsidRPr="00761672">
        <w:rPr>
          <w:rFonts w:ascii="Calisto MT" w:hAnsi="Calisto MT"/>
          <w:i/>
          <w:iCs/>
          <w:sz w:val="24"/>
          <w:szCs w:val="24"/>
        </w:rPr>
        <w:t>Jejak</w:t>
      </w:r>
      <w:proofErr w:type="spellEnd"/>
      <w:r w:rsidR="00277FA0" w:rsidRPr="00761672">
        <w:rPr>
          <w:rFonts w:ascii="Calisto MT" w:hAnsi="Calisto MT"/>
          <w:i/>
          <w:iCs/>
          <w:sz w:val="24"/>
          <w:szCs w:val="24"/>
        </w:rPr>
        <w:t xml:space="preserve"> Kampung </w:t>
      </w:r>
      <w:proofErr w:type="spellStart"/>
      <w:r w:rsidR="00277FA0" w:rsidRPr="00761672">
        <w:rPr>
          <w:rFonts w:ascii="Calisto MT" w:hAnsi="Calisto MT"/>
          <w:i/>
          <w:iCs/>
          <w:sz w:val="24"/>
          <w:szCs w:val="24"/>
        </w:rPr>
        <w:t>Kusamba</w:t>
      </w:r>
      <w:proofErr w:type="spellEnd"/>
      <w:r w:rsidR="00277FA0" w:rsidRPr="00761672">
        <w:rPr>
          <w:rFonts w:ascii="Calisto MT" w:hAnsi="Calisto MT"/>
          <w:i/>
          <w:iCs/>
          <w:sz w:val="24"/>
          <w:szCs w:val="24"/>
        </w:rPr>
        <w:t xml:space="preserve">-Bali </w:t>
      </w:r>
      <w:r w:rsidR="00277FA0" w:rsidRPr="00761672">
        <w:rPr>
          <w:rFonts w:ascii="Calisto MT" w:hAnsi="Calisto MT"/>
          <w:sz w:val="24"/>
          <w:szCs w:val="24"/>
        </w:rPr>
        <w:t xml:space="preserve">(Yogyakarta: CRCS UGM, 2012). </w:t>
      </w:r>
      <w:proofErr w:type="spellStart"/>
      <w:r w:rsidR="00277FA0" w:rsidRPr="00761672">
        <w:rPr>
          <w:rFonts w:ascii="Calisto MT" w:hAnsi="Calisto MT"/>
          <w:sz w:val="24"/>
          <w:szCs w:val="24"/>
        </w:rPr>
        <w:t>Buku</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monograf</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hasil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penelitian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lapangan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ini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menganalisis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sejarah</w:t>
      </w:r>
      <w:proofErr w:type="spellEnd"/>
      <w:r w:rsidR="00277FA0" w:rsidRPr="00761672">
        <w:rPr>
          <w:rFonts w:ascii="Calisto MT" w:hAnsi="Calisto MT"/>
          <w:sz w:val="24"/>
          <w:szCs w:val="24"/>
        </w:rPr>
        <w:t xml:space="preserve"> kampung Islam, </w:t>
      </w:r>
      <w:proofErr w:type="spellStart"/>
      <w:r w:rsidR="00277FA0" w:rsidRPr="00761672">
        <w:rPr>
          <w:rFonts w:ascii="Calisto MT" w:hAnsi="Calisto MT"/>
          <w:sz w:val="24"/>
          <w:szCs w:val="24"/>
        </w:rPr>
        <w:t>renegosiasi</w:t>
      </w:r>
      <w:proofErr w:type="spellEnd"/>
      <w:r w:rsidR="00277FA0" w:rsidRPr="00761672">
        <w:rPr>
          <w:rFonts w:ascii="Calisto MT" w:hAnsi="Calisto MT"/>
          <w:sz w:val="24"/>
          <w:szCs w:val="24"/>
        </w:rPr>
        <w:t xml:space="preserve"> kampung Islam di </w:t>
      </w:r>
      <w:proofErr w:type="spellStart"/>
      <w:r w:rsidR="00277FA0" w:rsidRPr="00761672">
        <w:rPr>
          <w:rFonts w:ascii="Calisto MT" w:hAnsi="Calisto MT"/>
          <w:sz w:val="24"/>
          <w:szCs w:val="24"/>
        </w:rPr>
        <w:t>tengah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desa-desa</w:t>
      </w:r>
      <w:proofErr w:type="spellEnd"/>
      <w:r w:rsidR="00277FA0" w:rsidRPr="00761672">
        <w:rPr>
          <w:rFonts w:ascii="Calisto MT" w:hAnsi="Calisto MT"/>
          <w:sz w:val="24"/>
          <w:szCs w:val="24"/>
        </w:rPr>
        <w:t xml:space="preserve"> Hindu, </w:t>
      </w:r>
      <w:proofErr w:type="spellStart"/>
      <w:r w:rsidR="00277FA0" w:rsidRPr="00761672">
        <w:rPr>
          <w:rFonts w:ascii="Calisto MT" w:hAnsi="Calisto MT"/>
          <w:sz w:val="24"/>
          <w:szCs w:val="24"/>
        </w:rPr>
        <w:t>toleransi</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ketegangan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sebagai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wujud</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pengelolaan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keragaman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khususnya</w:t>
      </w:r>
      <w:proofErr w:type="spellEnd"/>
      <w:r w:rsidR="00277FA0" w:rsidRPr="00761672">
        <w:rPr>
          <w:rFonts w:ascii="Calisto MT" w:hAnsi="Calisto MT"/>
          <w:sz w:val="24"/>
          <w:szCs w:val="24"/>
        </w:rPr>
        <w:t xml:space="preserve"> di Kampung </w:t>
      </w:r>
      <w:proofErr w:type="spellStart"/>
      <w:r w:rsidR="00277FA0" w:rsidRPr="00761672">
        <w:rPr>
          <w:rFonts w:ascii="Calisto MT" w:hAnsi="Calisto MT"/>
          <w:sz w:val="24"/>
          <w:szCs w:val="24"/>
        </w:rPr>
        <w:t>Kusamba</w:t>
      </w:r>
      <w:proofErr w:type="spellEnd"/>
      <w:r w:rsidR="00277FA0" w:rsidRPr="00761672">
        <w:rPr>
          <w:rFonts w:ascii="Calisto MT" w:hAnsi="Calisto MT"/>
          <w:sz w:val="24"/>
          <w:szCs w:val="24"/>
        </w:rPr>
        <w:t xml:space="preserve">-Bali. </w:t>
      </w:r>
      <w:proofErr w:type="spellStart"/>
      <w:r w:rsidR="00277FA0" w:rsidRPr="00761672">
        <w:rPr>
          <w:rFonts w:ascii="Calisto MT" w:hAnsi="Calisto MT"/>
          <w:sz w:val="24"/>
          <w:szCs w:val="24"/>
        </w:rPr>
        <w:t>Pendek</w:t>
      </w:r>
      <w:proofErr w:type="spellEnd"/>
      <w:r w:rsidR="00277FA0" w:rsidRPr="00761672">
        <w:rPr>
          <w:rFonts w:ascii="Calisto MT" w:hAnsi="Calisto MT"/>
          <w:sz w:val="24"/>
          <w:szCs w:val="24"/>
        </w:rPr>
        <w:t xml:space="preserve"> kata, </w:t>
      </w:r>
      <w:proofErr w:type="spellStart"/>
      <w:r w:rsidR="00277FA0" w:rsidRPr="00761672">
        <w:rPr>
          <w:rFonts w:ascii="Calisto MT" w:hAnsi="Calisto MT"/>
          <w:sz w:val="24"/>
          <w:szCs w:val="24"/>
        </w:rPr>
        <w:t>monograf</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hasil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penelitian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tersebut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menjelaskan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identitas</w:t>
      </w:r>
      <w:proofErr w:type="spellEnd"/>
      <w:r w:rsidR="00277FA0" w:rsidRPr="00761672">
        <w:rPr>
          <w:rFonts w:ascii="Calisto MT" w:hAnsi="Calisto MT"/>
          <w:sz w:val="24"/>
          <w:szCs w:val="24"/>
        </w:rPr>
        <w:t xml:space="preserve"> Muslim di </w:t>
      </w:r>
      <w:proofErr w:type="spellStart"/>
      <w:r w:rsidR="00277FA0" w:rsidRPr="00761672">
        <w:rPr>
          <w:rFonts w:ascii="Calisto MT" w:hAnsi="Calisto MT"/>
          <w:sz w:val="24"/>
          <w:szCs w:val="24"/>
        </w:rPr>
        <w:t>tanah</w:t>
      </w:r>
      <w:proofErr w:type="spellEnd"/>
      <w:r w:rsidR="00277FA0" w:rsidRPr="00761672">
        <w:rPr>
          <w:rFonts w:ascii="Calisto MT" w:hAnsi="Calisto MT"/>
          <w:sz w:val="24"/>
          <w:szCs w:val="24"/>
        </w:rPr>
        <w:t xml:space="preserve"> Hindu (Bali), </w:t>
      </w:r>
      <w:proofErr w:type="spellStart"/>
      <w:r w:rsidR="00277FA0" w:rsidRPr="00761672">
        <w:rPr>
          <w:rFonts w:ascii="Calisto MT" w:hAnsi="Calisto MT"/>
          <w:sz w:val="24"/>
          <w:szCs w:val="24"/>
        </w:rPr>
        <w:t>sekaligus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mengungkapkan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pola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relasi</w:t>
      </w:r>
      <w:proofErr w:type="spellEnd"/>
      <w:r w:rsidR="00277FA0" w:rsidRPr="00761672">
        <w:rPr>
          <w:rFonts w:ascii="Calisto MT" w:hAnsi="Calisto MT"/>
          <w:sz w:val="24"/>
          <w:szCs w:val="24"/>
        </w:rPr>
        <w:t xml:space="preserve"> Muslim-Hindu. </w:t>
      </w:r>
      <w:proofErr w:type="spellStart"/>
      <w:r w:rsidR="00277FA0" w:rsidRPr="00761672">
        <w:rPr>
          <w:rFonts w:ascii="Calisto MT" w:hAnsi="Calisto MT"/>
          <w:sz w:val="24"/>
          <w:szCs w:val="24"/>
        </w:rPr>
        <w:t>Setidaknya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terdapat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dua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ruang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komunitas</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dimiliki</w:t>
      </w:r>
      <w:proofErr w:type="spellEnd"/>
      <w:r w:rsidR="00277FA0" w:rsidRPr="00761672">
        <w:rPr>
          <w:rFonts w:ascii="Calisto MT" w:hAnsi="Calisto MT"/>
          <w:sz w:val="24"/>
          <w:szCs w:val="24"/>
        </w:rPr>
        <w:t xml:space="preserve"> oleh </w:t>
      </w:r>
      <w:proofErr w:type="spellStart"/>
      <w:r w:rsidR="00277FA0" w:rsidRPr="00761672">
        <w:rPr>
          <w:rFonts w:ascii="Calisto MT" w:hAnsi="Calisto MT"/>
          <w:sz w:val="24"/>
          <w:szCs w:val="24"/>
        </w:rPr>
        <w:t>minoritas</w:t>
      </w:r>
      <w:proofErr w:type="spellEnd"/>
      <w:r w:rsidR="00277FA0" w:rsidRPr="00761672">
        <w:rPr>
          <w:rFonts w:ascii="Calisto MT" w:hAnsi="Calisto MT"/>
          <w:sz w:val="24"/>
          <w:szCs w:val="24"/>
        </w:rPr>
        <w:t xml:space="preserve"> Muslim, </w:t>
      </w:r>
      <w:proofErr w:type="spellStart"/>
      <w:r w:rsidR="00277FA0" w:rsidRPr="00761672">
        <w:rPr>
          <w:rFonts w:ascii="Calisto MT" w:hAnsi="Calisto MT"/>
          <w:sz w:val="24"/>
          <w:szCs w:val="24"/>
        </w:rPr>
        <w:t>yaitu</w:t>
      </w:r>
      <w:proofErr w:type="spellEnd"/>
      <w:r w:rsidR="00277FA0" w:rsidRPr="00761672">
        <w:rPr>
          <w:rFonts w:ascii="Calisto MT" w:hAnsi="Calisto MT"/>
          <w:sz w:val="24"/>
          <w:szCs w:val="24"/>
        </w:rPr>
        <w:t xml:space="preserve"> Kampung Muslim dan </w:t>
      </w:r>
      <w:proofErr w:type="spellStart"/>
      <w:r w:rsidR="00277FA0" w:rsidRPr="00761672">
        <w:rPr>
          <w:rFonts w:ascii="Calisto MT" w:hAnsi="Calisto MT"/>
          <w:sz w:val="24"/>
          <w:szCs w:val="24"/>
        </w:rPr>
        <w:t>desa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dinas</w:t>
      </w:r>
      <w:proofErr w:type="spellEnd"/>
      <w:r w:rsidR="00277FA0" w:rsidRPr="00761672">
        <w:rPr>
          <w:rFonts w:ascii="Calisto MT" w:hAnsi="Calisto MT"/>
          <w:sz w:val="24"/>
          <w:szCs w:val="24"/>
        </w:rPr>
        <w:t xml:space="preserve">. </w:t>
      </w:r>
      <w:r w:rsidR="00277FA0" w:rsidRPr="00761672">
        <w:rPr>
          <w:rFonts w:ascii="Calisto MT" w:hAnsi="Calisto MT"/>
          <w:sz w:val="24"/>
          <w:szCs w:val="24"/>
          <w:lang w:val="id-ID"/>
        </w:rPr>
        <w:t xml:space="preserve">Di antara hal yang membedakan penelitian ini dengan penelitian-penelitian tersebut adalah (1) lokasi </w:t>
      </w:r>
      <w:proofErr w:type="spellStart"/>
      <w:r w:rsidR="00277FA0" w:rsidRPr="00761672">
        <w:rPr>
          <w:rFonts w:ascii="Calisto MT" w:hAnsi="Calisto MT"/>
          <w:sz w:val="24"/>
          <w:szCs w:val="24"/>
        </w:rPr>
        <w:t>kasus</w:t>
      </w:r>
      <w:proofErr w:type="spellEnd"/>
      <w:r w:rsidR="00277FA0" w:rsidRPr="00761672">
        <w:rPr>
          <w:rFonts w:ascii="Calisto MT" w:hAnsi="Calisto MT"/>
          <w:sz w:val="24"/>
          <w:szCs w:val="24"/>
        </w:rPr>
        <w:t xml:space="preserve"> </w:t>
      </w:r>
      <w:r w:rsidR="00277FA0" w:rsidRPr="00761672">
        <w:rPr>
          <w:rFonts w:ascii="Calisto MT" w:hAnsi="Calisto MT"/>
          <w:sz w:val="24"/>
          <w:szCs w:val="24"/>
          <w:lang w:val="id-ID"/>
        </w:rPr>
        <w:t xml:space="preserve">penelitian yang </w:t>
      </w:r>
      <w:proofErr w:type="spellStart"/>
      <w:r w:rsidR="00277FA0" w:rsidRPr="00761672">
        <w:rPr>
          <w:rFonts w:ascii="Calisto MT" w:hAnsi="Calisto MT"/>
          <w:sz w:val="24"/>
          <w:szCs w:val="24"/>
        </w:rPr>
        <w:t>difokuskan</w:t>
      </w:r>
      <w:proofErr w:type="spellEnd"/>
      <w:r w:rsidR="00277FA0" w:rsidRPr="00761672">
        <w:rPr>
          <w:rFonts w:ascii="Calisto MT" w:hAnsi="Calisto MT"/>
          <w:sz w:val="24"/>
          <w:szCs w:val="24"/>
          <w:lang w:val="id-ID"/>
        </w:rPr>
        <w:t xml:space="preserve"> pada </w:t>
      </w:r>
      <w:proofErr w:type="spellStart"/>
      <w:r w:rsidR="00277FA0" w:rsidRPr="00761672">
        <w:rPr>
          <w:rFonts w:ascii="Calisto MT" w:hAnsi="Calisto MT"/>
          <w:sz w:val="24"/>
          <w:szCs w:val="24"/>
        </w:rPr>
        <w:t>dua</w:t>
      </w:r>
      <w:proofErr w:type="spellEnd"/>
      <w:r w:rsidR="00277FA0" w:rsidRPr="00761672">
        <w:rPr>
          <w:rFonts w:ascii="Calisto MT" w:hAnsi="Calisto MT"/>
          <w:sz w:val="24"/>
          <w:szCs w:val="24"/>
        </w:rPr>
        <w:t xml:space="preserve"> kampung </w:t>
      </w:r>
      <w:proofErr w:type="spellStart"/>
      <w:r w:rsidR="00277FA0" w:rsidRPr="00761672">
        <w:rPr>
          <w:rFonts w:ascii="Calisto MT" w:hAnsi="Calisto MT"/>
          <w:sz w:val="24"/>
          <w:szCs w:val="24"/>
        </w:rPr>
        <w:t>dengan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variasi</w:t>
      </w:r>
      <w:proofErr w:type="spellEnd"/>
      <w:r w:rsidR="00277FA0" w:rsidRPr="00761672">
        <w:rPr>
          <w:rFonts w:ascii="Calisto MT" w:hAnsi="Calisto MT"/>
          <w:sz w:val="24"/>
          <w:szCs w:val="24"/>
          <w:lang w:val="id-ID"/>
        </w:rPr>
        <w:t xml:space="preserve"> </w:t>
      </w:r>
      <w:r w:rsidR="00277FA0" w:rsidRPr="00761672">
        <w:rPr>
          <w:rFonts w:ascii="Calisto MT" w:hAnsi="Calisto MT"/>
          <w:i/>
          <w:iCs/>
          <w:sz w:val="24"/>
          <w:szCs w:val="24"/>
        </w:rPr>
        <w:t>setting</w:t>
      </w:r>
      <w:r w:rsidR="00277FA0" w:rsidRPr="00761672">
        <w:rPr>
          <w:rFonts w:ascii="Calisto MT" w:hAnsi="Calisto MT"/>
          <w:sz w:val="24"/>
          <w:szCs w:val="24"/>
        </w:rPr>
        <w:t xml:space="preserve"> </w:t>
      </w:r>
      <w:proofErr w:type="spellStart"/>
      <w:r w:rsidR="00277FA0" w:rsidRPr="00761672">
        <w:rPr>
          <w:rFonts w:ascii="Calisto MT" w:hAnsi="Calisto MT"/>
          <w:sz w:val="24"/>
          <w:szCs w:val="24"/>
        </w:rPr>
        <w:t>sosio-historis</w:t>
      </w:r>
      <w:proofErr w:type="spellEnd"/>
      <w:r w:rsidR="00277FA0" w:rsidRPr="00761672">
        <w:rPr>
          <w:rFonts w:ascii="Calisto MT" w:hAnsi="Calisto MT"/>
          <w:sz w:val="24"/>
          <w:szCs w:val="24"/>
        </w:rPr>
        <w:t xml:space="preserve"> wilayah </w:t>
      </w:r>
      <w:proofErr w:type="spellStart"/>
      <w:r w:rsidR="00277FA0" w:rsidRPr="00761672">
        <w:rPr>
          <w:rFonts w:ascii="Calisto MT" w:hAnsi="Calisto MT"/>
          <w:sz w:val="24"/>
          <w:szCs w:val="24"/>
        </w:rPr>
        <w:t>kabupaten</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berbeda</w:t>
      </w:r>
      <w:proofErr w:type="spellEnd"/>
      <w:r w:rsidR="00277FA0" w:rsidRPr="00761672">
        <w:rPr>
          <w:rFonts w:ascii="Calisto MT" w:hAnsi="Calisto MT"/>
          <w:sz w:val="24"/>
          <w:szCs w:val="24"/>
          <w:lang w:val="id-ID"/>
        </w:rPr>
        <w:t xml:space="preserve">, </w:t>
      </w:r>
      <w:proofErr w:type="spellStart"/>
      <w:r w:rsidR="00277FA0" w:rsidRPr="00761672">
        <w:rPr>
          <w:rFonts w:ascii="Calisto MT" w:hAnsi="Calisto MT"/>
          <w:sz w:val="24"/>
          <w:szCs w:val="24"/>
        </w:rPr>
        <w:t>kendati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sama-sama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sebagai</w:t>
      </w:r>
      <w:proofErr w:type="spellEnd"/>
      <w:r w:rsidR="00277FA0" w:rsidRPr="00761672">
        <w:rPr>
          <w:rFonts w:ascii="Calisto MT" w:hAnsi="Calisto MT"/>
          <w:sz w:val="24"/>
          <w:szCs w:val="24"/>
          <w:lang w:val="id-ID"/>
        </w:rPr>
        <w:t xml:space="preserve"> daerah yang </w:t>
      </w:r>
      <w:proofErr w:type="spellStart"/>
      <w:r w:rsidR="00277FA0" w:rsidRPr="00761672">
        <w:rPr>
          <w:rFonts w:ascii="Calisto MT" w:hAnsi="Calisto MT"/>
          <w:sz w:val="24"/>
          <w:szCs w:val="24"/>
        </w:rPr>
        <w:t>layak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dianggap</w:t>
      </w:r>
      <w:proofErr w:type="spellEnd"/>
      <w:r w:rsidR="00277FA0" w:rsidRPr="00761672">
        <w:rPr>
          <w:rFonts w:ascii="Calisto MT" w:hAnsi="Calisto MT"/>
          <w:sz w:val="24"/>
          <w:szCs w:val="24"/>
          <w:lang w:val="id-ID"/>
        </w:rPr>
        <w:t xml:space="preserve"> miniatur kemajemukan masyarakat</w:t>
      </w:r>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pusat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budaya</w:t>
      </w:r>
      <w:proofErr w:type="spellEnd"/>
      <w:r w:rsidR="00277FA0" w:rsidRPr="00761672">
        <w:rPr>
          <w:rFonts w:ascii="Calisto MT" w:hAnsi="Calisto MT"/>
          <w:sz w:val="24"/>
          <w:szCs w:val="24"/>
        </w:rPr>
        <w:t xml:space="preserve"> Bali</w:t>
      </w:r>
      <w:r w:rsidR="00277FA0" w:rsidRPr="00761672">
        <w:rPr>
          <w:rFonts w:ascii="Calisto MT" w:hAnsi="Calisto MT"/>
          <w:sz w:val="24"/>
          <w:szCs w:val="24"/>
          <w:lang w:val="id-ID"/>
        </w:rPr>
        <w:t xml:space="preserve">, dan (2) </w:t>
      </w:r>
      <w:r w:rsidR="00277FA0" w:rsidRPr="00761672">
        <w:rPr>
          <w:rFonts w:ascii="Calisto MT" w:hAnsi="Calisto MT"/>
          <w:i/>
          <w:iCs/>
          <w:sz w:val="24"/>
          <w:szCs w:val="24"/>
        </w:rPr>
        <w:t>setting</w:t>
      </w:r>
      <w:r w:rsidR="00277FA0" w:rsidRPr="00761672">
        <w:rPr>
          <w:rFonts w:ascii="Calisto MT" w:hAnsi="Calisto MT"/>
          <w:sz w:val="24"/>
          <w:szCs w:val="24"/>
        </w:rPr>
        <w:t xml:space="preserve"> </w:t>
      </w:r>
      <w:proofErr w:type="spellStart"/>
      <w:r w:rsidR="00277FA0" w:rsidRPr="00761672">
        <w:rPr>
          <w:rFonts w:ascii="Calisto MT" w:hAnsi="Calisto MT"/>
          <w:sz w:val="24"/>
          <w:szCs w:val="24"/>
        </w:rPr>
        <w:t>masyarakat</w:t>
      </w:r>
      <w:proofErr w:type="spellEnd"/>
      <w:r w:rsidR="00277FA0" w:rsidRPr="00761672">
        <w:rPr>
          <w:rFonts w:ascii="Calisto MT" w:hAnsi="Calisto MT"/>
          <w:sz w:val="24"/>
          <w:szCs w:val="24"/>
          <w:lang w:val="id-ID"/>
        </w:rPr>
        <w:t xml:space="preserve"> yang di</w:t>
      </w:r>
      <w:proofErr w:type="spellStart"/>
      <w:r w:rsidR="00277FA0" w:rsidRPr="00761672">
        <w:rPr>
          <w:rFonts w:ascii="Calisto MT" w:hAnsi="Calisto MT"/>
          <w:sz w:val="24"/>
          <w:szCs w:val="24"/>
        </w:rPr>
        <w:t>kaji</w:t>
      </w:r>
      <w:proofErr w:type="spellEnd"/>
      <w:r w:rsidR="00277FA0" w:rsidRPr="00761672">
        <w:rPr>
          <w:rFonts w:ascii="Calisto MT" w:hAnsi="Calisto MT"/>
          <w:sz w:val="24"/>
          <w:szCs w:val="24"/>
          <w:lang w:val="id-ID"/>
        </w:rPr>
        <w:t xml:space="preserve"> lebih bersifat “</w:t>
      </w:r>
      <w:proofErr w:type="spellStart"/>
      <w:r w:rsidR="00277FA0" w:rsidRPr="00761672">
        <w:rPr>
          <w:rFonts w:ascii="Calisto MT" w:hAnsi="Calisto MT"/>
          <w:sz w:val="24"/>
          <w:szCs w:val="24"/>
        </w:rPr>
        <w:t>kontekstual</w:t>
      </w:r>
      <w:proofErr w:type="spellEnd"/>
      <w:r w:rsidR="00277FA0" w:rsidRPr="00761672">
        <w:rPr>
          <w:rFonts w:ascii="Calisto MT" w:hAnsi="Calisto MT"/>
          <w:sz w:val="24"/>
          <w:szCs w:val="24"/>
          <w:lang w:val="id-ID"/>
        </w:rPr>
        <w:t xml:space="preserve">”, </w:t>
      </w:r>
      <w:proofErr w:type="spellStart"/>
      <w:r w:rsidR="00277FA0" w:rsidRPr="00761672">
        <w:rPr>
          <w:rFonts w:ascii="Calisto MT" w:hAnsi="Calisto MT"/>
          <w:sz w:val="24"/>
          <w:szCs w:val="24"/>
        </w:rPr>
        <w:t>yaitu</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unik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dialektis</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bermakna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sosial</w:t>
      </w:r>
      <w:proofErr w:type="spellEnd"/>
      <w:r w:rsidR="00277FA0" w:rsidRPr="00761672">
        <w:rPr>
          <w:rFonts w:ascii="Calisto MT" w:hAnsi="Calisto MT"/>
          <w:sz w:val="24"/>
          <w:szCs w:val="24"/>
          <w:lang w:val="id-ID"/>
        </w:rPr>
        <w:t>.</w:t>
      </w:r>
      <w:r w:rsidR="00C247AE">
        <w:rPr>
          <w:rStyle w:val="FootnoteReference"/>
          <w:rFonts w:ascii="Calisto MT" w:hAnsi="Calisto MT"/>
          <w:sz w:val="24"/>
          <w:szCs w:val="24"/>
          <w:lang w:val="id-ID"/>
        </w:rPr>
        <w:footnoteReference w:id="17"/>
      </w:r>
    </w:p>
    <w:p w14:paraId="00216B65" w14:textId="5107AF55" w:rsidR="00277FA0" w:rsidRDefault="002540E9" w:rsidP="002540E9">
      <w:pPr>
        <w:spacing w:line="408" w:lineRule="auto"/>
        <w:jc w:val="both"/>
        <w:rPr>
          <w:rFonts w:ascii="Calisto MT" w:hAnsi="Calisto MT"/>
          <w:sz w:val="24"/>
          <w:szCs w:val="24"/>
          <w:lang w:val="id-ID"/>
        </w:rPr>
      </w:pPr>
      <w:r w:rsidRPr="00761672">
        <w:rPr>
          <w:rFonts w:ascii="Calisto MT" w:hAnsi="Calisto MT"/>
          <w:b/>
          <w:bCs/>
          <w:sz w:val="24"/>
          <w:szCs w:val="24"/>
          <w:lang w:val="id-ID"/>
        </w:rPr>
        <w:tab/>
      </w:r>
      <w:r w:rsidR="00277FA0" w:rsidRPr="00761672">
        <w:rPr>
          <w:rFonts w:ascii="Calisto MT" w:hAnsi="Calisto MT"/>
          <w:b/>
          <w:bCs/>
          <w:sz w:val="24"/>
          <w:szCs w:val="24"/>
          <w:lang w:val="id-ID"/>
        </w:rPr>
        <w:t xml:space="preserve">Kelima, </w:t>
      </w:r>
      <w:r w:rsidR="00277FA0" w:rsidRPr="00761672">
        <w:rPr>
          <w:rFonts w:ascii="Calisto MT" w:hAnsi="Calisto MT"/>
          <w:sz w:val="24"/>
          <w:szCs w:val="24"/>
          <w:lang w:val="id-ID"/>
        </w:rPr>
        <w:t xml:space="preserve">I Gede Suwindia, dkk., “Relasi Islam dan Hindu Perspektif Masyarakat Bali”, </w:t>
      </w:r>
      <w:r w:rsidR="00277FA0" w:rsidRPr="00761672">
        <w:rPr>
          <w:rFonts w:ascii="Calisto MT" w:hAnsi="Calisto MT"/>
          <w:i/>
          <w:iCs/>
          <w:sz w:val="24"/>
          <w:szCs w:val="24"/>
          <w:lang w:val="id-ID"/>
        </w:rPr>
        <w:t>Jurnal al-Ulum</w:t>
      </w:r>
      <w:r w:rsidR="00277FA0" w:rsidRPr="00761672">
        <w:rPr>
          <w:rFonts w:ascii="Calisto MT" w:hAnsi="Calisto MT"/>
          <w:sz w:val="24"/>
          <w:szCs w:val="24"/>
          <w:lang w:val="id-ID"/>
        </w:rPr>
        <w:t xml:space="preserve">, Vol. 12, Nomor 1, 2012, yang membahas relasi Islam dan Hindu di daerah Denpasar, Karangasem, dan Singaraja. </w:t>
      </w:r>
      <w:proofErr w:type="spellStart"/>
      <w:r w:rsidR="00277FA0" w:rsidRPr="00761672">
        <w:rPr>
          <w:rFonts w:ascii="Calisto MT" w:hAnsi="Calisto MT"/>
          <w:sz w:val="24"/>
          <w:szCs w:val="24"/>
        </w:rPr>
        <w:t>Hubungan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harmonis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keduanya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diperkuat</w:t>
      </w:r>
      <w:proofErr w:type="spellEnd"/>
      <w:r w:rsidR="00277FA0" w:rsidRPr="00761672">
        <w:rPr>
          <w:rFonts w:ascii="Calisto MT" w:hAnsi="Calisto MT"/>
          <w:sz w:val="24"/>
          <w:szCs w:val="24"/>
        </w:rPr>
        <w:t xml:space="preserve"> oleh </w:t>
      </w:r>
      <w:proofErr w:type="spellStart"/>
      <w:r w:rsidR="00277FA0" w:rsidRPr="00761672">
        <w:rPr>
          <w:rFonts w:ascii="Calisto MT" w:hAnsi="Calisto MT"/>
          <w:sz w:val="24"/>
          <w:szCs w:val="24"/>
        </w:rPr>
        <w:t>tatanan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budaya</w:t>
      </w:r>
      <w:proofErr w:type="spellEnd"/>
      <w:r w:rsidR="00277FA0" w:rsidRPr="00761672">
        <w:rPr>
          <w:rFonts w:ascii="Calisto MT" w:hAnsi="Calisto MT"/>
          <w:sz w:val="24"/>
          <w:szCs w:val="24"/>
        </w:rPr>
        <w:t xml:space="preserve"> Bali yang </w:t>
      </w:r>
      <w:proofErr w:type="spellStart"/>
      <w:r w:rsidR="00277FA0" w:rsidRPr="00761672">
        <w:rPr>
          <w:rFonts w:ascii="Calisto MT" w:hAnsi="Calisto MT"/>
          <w:sz w:val="24"/>
          <w:szCs w:val="24"/>
        </w:rPr>
        <w:t>masih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lestari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hingga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kini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sebagai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bentuk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kearifan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lokal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ikatan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perkawinan</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simpul-simpul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sejarah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lainnya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Tanpa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menafikan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adanya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riak-riak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kecil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dalam</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relasi</w:t>
      </w:r>
      <w:proofErr w:type="spellEnd"/>
      <w:r w:rsidR="00277FA0" w:rsidRPr="00761672">
        <w:rPr>
          <w:rFonts w:ascii="Calisto MT" w:hAnsi="Calisto MT"/>
          <w:sz w:val="24"/>
          <w:szCs w:val="24"/>
        </w:rPr>
        <w:t xml:space="preserve"> Islam dan Hindu, </w:t>
      </w:r>
      <w:proofErr w:type="spellStart"/>
      <w:r w:rsidR="00277FA0" w:rsidRPr="00761672">
        <w:rPr>
          <w:rFonts w:ascii="Calisto MT" w:hAnsi="Calisto MT"/>
          <w:sz w:val="24"/>
          <w:szCs w:val="24"/>
        </w:rPr>
        <w:t>seperti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perkelahian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antara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remaja</w:t>
      </w:r>
      <w:proofErr w:type="spellEnd"/>
      <w:r w:rsidR="00277FA0" w:rsidRPr="00761672">
        <w:rPr>
          <w:rFonts w:ascii="Calisto MT" w:hAnsi="Calisto MT"/>
          <w:sz w:val="24"/>
          <w:szCs w:val="24"/>
        </w:rPr>
        <w:t xml:space="preserve"> Muslim dan Hindu yang </w:t>
      </w:r>
      <w:proofErr w:type="spellStart"/>
      <w:r w:rsidR="00277FA0" w:rsidRPr="00761672">
        <w:rPr>
          <w:rFonts w:ascii="Calisto MT" w:hAnsi="Calisto MT"/>
          <w:sz w:val="24"/>
          <w:szCs w:val="24"/>
        </w:rPr>
        <w:t>melibatkan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massa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namun</w:t>
      </w:r>
      <w:proofErr w:type="spellEnd"/>
      <w:r w:rsidR="00277FA0" w:rsidRPr="00761672">
        <w:rPr>
          <w:rFonts w:ascii="Calisto MT" w:hAnsi="Calisto MT"/>
          <w:sz w:val="24"/>
          <w:szCs w:val="24"/>
          <w:lang w:val="id-ID"/>
        </w:rPr>
        <w:t xml:space="preserve"> berkat kesigapan tokoh agama keduanya, perkelahian pun bisa segera diselesaikan sebelum meluas.</w:t>
      </w:r>
      <w:r w:rsidR="00C247AE">
        <w:rPr>
          <w:rStyle w:val="FootnoteReference"/>
          <w:rFonts w:ascii="Calisto MT" w:hAnsi="Calisto MT"/>
          <w:sz w:val="24"/>
          <w:szCs w:val="24"/>
          <w:lang w:val="id-ID"/>
        </w:rPr>
        <w:footnoteReference w:id="18"/>
      </w:r>
    </w:p>
    <w:p w14:paraId="2EDE38DB" w14:textId="77777777" w:rsidR="00F619E7" w:rsidRPr="00761672" w:rsidRDefault="00F619E7" w:rsidP="002540E9">
      <w:pPr>
        <w:spacing w:line="408" w:lineRule="auto"/>
        <w:jc w:val="both"/>
        <w:rPr>
          <w:rFonts w:ascii="Calisto MT" w:hAnsi="Calisto MT"/>
          <w:sz w:val="24"/>
          <w:szCs w:val="24"/>
          <w:lang w:val="id-ID"/>
        </w:rPr>
      </w:pPr>
    </w:p>
    <w:p w14:paraId="1D21C428" w14:textId="77777777" w:rsidR="00277FA0" w:rsidRPr="00F619E7" w:rsidRDefault="00C43FE8" w:rsidP="002540E9">
      <w:pPr>
        <w:spacing w:line="408" w:lineRule="auto"/>
        <w:jc w:val="both"/>
        <w:rPr>
          <w:rFonts w:ascii="Calisto MT" w:hAnsi="Calisto MT"/>
          <w:b/>
          <w:bCs/>
          <w:sz w:val="24"/>
          <w:szCs w:val="24"/>
          <w:lang w:val="id-ID"/>
        </w:rPr>
      </w:pPr>
      <w:r w:rsidRPr="00F619E7">
        <w:rPr>
          <w:rFonts w:ascii="Calisto MT" w:hAnsi="Calisto MT"/>
          <w:b/>
          <w:bCs/>
          <w:sz w:val="24"/>
          <w:szCs w:val="24"/>
          <w:lang w:val="id-ID"/>
        </w:rPr>
        <w:t xml:space="preserve"> </w:t>
      </w:r>
      <w:proofErr w:type="spellStart"/>
      <w:r w:rsidR="002540E9" w:rsidRPr="00F619E7">
        <w:rPr>
          <w:rFonts w:ascii="Calisto MT" w:hAnsi="Calisto MT"/>
          <w:b/>
          <w:bCs/>
          <w:sz w:val="24"/>
          <w:szCs w:val="24"/>
        </w:rPr>
        <w:t>Kerangka</w:t>
      </w:r>
      <w:proofErr w:type="spellEnd"/>
      <w:r w:rsidRPr="00F619E7">
        <w:rPr>
          <w:rFonts w:ascii="Calisto MT" w:hAnsi="Calisto MT"/>
          <w:b/>
          <w:bCs/>
          <w:sz w:val="24"/>
          <w:szCs w:val="24"/>
          <w:lang w:val="id-ID"/>
        </w:rPr>
        <w:t xml:space="preserve"> Teoritik</w:t>
      </w:r>
    </w:p>
    <w:p w14:paraId="336EEA6E" w14:textId="7AC63C6C" w:rsidR="00277FA0" w:rsidRPr="00761672" w:rsidRDefault="002540E9" w:rsidP="002540E9">
      <w:pPr>
        <w:spacing w:line="408" w:lineRule="auto"/>
        <w:jc w:val="both"/>
        <w:rPr>
          <w:rFonts w:ascii="Calisto MT" w:hAnsi="Calisto MT"/>
          <w:sz w:val="24"/>
          <w:szCs w:val="24"/>
          <w:lang w:val="id-ID"/>
        </w:rPr>
      </w:pPr>
      <w:r w:rsidRPr="00761672">
        <w:rPr>
          <w:rFonts w:ascii="Calisto MT" w:hAnsi="Calisto MT"/>
          <w:sz w:val="24"/>
          <w:szCs w:val="24"/>
          <w:lang w:val="id-ID"/>
        </w:rPr>
        <w:tab/>
      </w:r>
      <w:r w:rsidR="00277FA0" w:rsidRPr="00761672">
        <w:rPr>
          <w:rFonts w:ascii="Calisto MT" w:hAnsi="Calisto MT"/>
          <w:sz w:val="24"/>
          <w:szCs w:val="24"/>
          <w:lang w:val="id-ID"/>
        </w:rPr>
        <w:t>Dinamika kehidupan sosial senantiasa diwarnai oleh harmoni dan konflik, kontestasi dan kerjasama. Asumsi dasar ini mengafirmasi bahwa keberhasilan setiap kelompok sosial untuk hidup berdampingan dengan kelompok lain adalah suatu capaian dalam meminimalisasi potensi konflik yang ada.</w:t>
      </w:r>
      <w:r w:rsidR="00C247AE">
        <w:rPr>
          <w:rStyle w:val="FootnoteReference"/>
          <w:rFonts w:ascii="Calisto MT" w:hAnsi="Calisto MT"/>
          <w:sz w:val="24"/>
          <w:szCs w:val="24"/>
          <w:lang w:val="id-ID"/>
        </w:rPr>
        <w:footnoteReference w:id="19"/>
      </w:r>
      <w:r w:rsidR="00277FA0" w:rsidRPr="00761672">
        <w:rPr>
          <w:rFonts w:ascii="Calisto MT" w:hAnsi="Calisto MT"/>
          <w:sz w:val="24"/>
          <w:szCs w:val="24"/>
          <w:lang w:val="id-ID"/>
        </w:rPr>
        <w:t xml:space="preserve"> Faktor keberhasilannya sangat mungkin beragam, baik internal maupun eksternal; keagamaan maupun kultural. Dalam kaitan ini, diperlukan kesediaan bersama antar kelompok sosial untuk merestorasi faktor keberhasilan tersebut, bahkan mengembangkannya menjadi sebuah </w:t>
      </w:r>
      <w:r w:rsidR="00277FA0" w:rsidRPr="00761672">
        <w:rPr>
          <w:rFonts w:ascii="Calisto MT" w:hAnsi="Calisto MT"/>
          <w:i/>
          <w:iCs/>
          <w:sz w:val="24"/>
          <w:szCs w:val="24"/>
          <w:lang w:val="id-ID"/>
        </w:rPr>
        <w:t>local wisdom</w:t>
      </w:r>
      <w:r w:rsidR="00277FA0" w:rsidRPr="00761672">
        <w:rPr>
          <w:rFonts w:ascii="Calisto MT" w:hAnsi="Calisto MT"/>
          <w:sz w:val="24"/>
          <w:szCs w:val="24"/>
          <w:lang w:val="id-ID"/>
        </w:rPr>
        <w:t xml:space="preserve"> yang konstruktif bagi harmoni, kerjasama, dan integrasi masyarakat yang plural. </w:t>
      </w:r>
    </w:p>
    <w:p w14:paraId="41245328" w14:textId="54061810" w:rsidR="00277FA0" w:rsidRPr="00761672" w:rsidRDefault="00175D6B" w:rsidP="00175D6B">
      <w:pPr>
        <w:spacing w:line="408" w:lineRule="auto"/>
        <w:jc w:val="both"/>
        <w:rPr>
          <w:rFonts w:ascii="Calisto MT" w:hAnsi="Calisto MT"/>
          <w:sz w:val="24"/>
          <w:szCs w:val="24"/>
          <w:lang w:val="id-ID"/>
        </w:rPr>
      </w:pPr>
      <w:r w:rsidRPr="00761672">
        <w:rPr>
          <w:rFonts w:ascii="Calisto MT" w:hAnsi="Calisto MT"/>
          <w:sz w:val="24"/>
          <w:szCs w:val="24"/>
          <w:lang w:val="id-ID"/>
        </w:rPr>
        <w:tab/>
      </w:r>
      <w:r w:rsidR="00277FA0" w:rsidRPr="00761672">
        <w:rPr>
          <w:rFonts w:ascii="Calisto MT" w:hAnsi="Calisto MT"/>
          <w:sz w:val="24"/>
          <w:szCs w:val="24"/>
          <w:lang w:val="id-ID"/>
        </w:rPr>
        <w:t>Dalam tinjauan Sosiologi, setiap masyarakat memiliki tiga sistem, yaitu: sistem sosial, sistem kepribadian, dan sistem budaya.</w:t>
      </w:r>
      <w:r w:rsidR="00C46A65">
        <w:rPr>
          <w:rStyle w:val="FootnoteReference"/>
          <w:rFonts w:ascii="Calisto MT" w:hAnsi="Calisto MT"/>
          <w:sz w:val="24"/>
          <w:szCs w:val="24"/>
          <w:lang w:val="id-ID"/>
        </w:rPr>
        <w:footnoteReference w:id="20"/>
      </w:r>
      <w:r w:rsidR="00277FA0" w:rsidRPr="00761672">
        <w:rPr>
          <w:rFonts w:ascii="Calisto MT" w:hAnsi="Calisto MT"/>
          <w:sz w:val="24"/>
          <w:szCs w:val="24"/>
          <w:lang w:val="id-ID"/>
        </w:rPr>
        <w:t xml:space="preserve"> Sistem sosial terbentuk melalui pola interaksi warga dalam suatu masyarakat yang bisa menimbulkan ketegangan atau harmoni. </w:t>
      </w:r>
      <w:proofErr w:type="spellStart"/>
      <w:r w:rsidR="00277FA0" w:rsidRPr="00761672">
        <w:rPr>
          <w:rFonts w:ascii="Calisto MT" w:hAnsi="Calisto MT"/>
          <w:sz w:val="24"/>
          <w:szCs w:val="24"/>
        </w:rPr>
        <w:t>Sistem</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kepribadian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tersusun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atas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sejumlah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disposisi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kebutuhan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masing-masing</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individu</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menuntut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pemenuhan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semisal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hasrat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preferensi</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keinginan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Upaya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pemenuhannya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dibentuk</w:t>
      </w:r>
      <w:proofErr w:type="spellEnd"/>
      <w:r w:rsidR="00277FA0" w:rsidRPr="00761672">
        <w:rPr>
          <w:rFonts w:ascii="Calisto MT" w:hAnsi="Calisto MT"/>
          <w:sz w:val="24"/>
          <w:szCs w:val="24"/>
        </w:rPr>
        <w:t xml:space="preserve"> oleh proses </w:t>
      </w:r>
      <w:proofErr w:type="spellStart"/>
      <w:r w:rsidR="00277FA0" w:rsidRPr="00761672">
        <w:rPr>
          <w:rFonts w:ascii="Calisto MT" w:hAnsi="Calisto MT"/>
          <w:sz w:val="24"/>
          <w:szCs w:val="24"/>
        </w:rPr>
        <w:t>sosialisasi</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sistem</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nilai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Dalam</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hal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ini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pengaturan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dibutuhkan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untuk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menjaga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tatanan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sosial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Sistem</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budaya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adalah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seperangkat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nilai</w:t>
      </w:r>
      <w:proofErr w:type="spellEnd"/>
      <w:r w:rsidR="00277FA0" w:rsidRPr="00761672">
        <w:rPr>
          <w:rFonts w:ascii="Calisto MT" w:hAnsi="Calisto MT"/>
          <w:sz w:val="24"/>
          <w:szCs w:val="24"/>
        </w:rPr>
        <w:t>/</w:t>
      </w:r>
      <w:proofErr w:type="spellStart"/>
      <w:r w:rsidR="00277FA0" w:rsidRPr="00761672">
        <w:rPr>
          <w:rFonts w:ascii="Calisto MT" w:hAnsi="Calisto MT"/>
          <w:sz w:val="24"/>
          <w:szCs w:val="24"/>
        </w:rPr>
        <w:t>simbol</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memungkinkan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warga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berkomunikasi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berkoordinasi</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bekerjasama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Terdapat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tiga</w:t>
      </w:r>
      <w:proofErr w:type="spellEnd"/>
      <w:r w:rsidR="00277FA0" w:rsidRPr="00761672">
        <w:rPr>
          <w:rFonts w:ascii="Calisto MT" w:hAnsi="Calisto MT"/>
          <w:sz w:val="24"/>
          <w:szCs w:val="24"/>
        </w:rPr>
        <w:t xml:space="preserve"> wilayah </w:t>
      </w:r>
      <w:proofErr w:type="spellStart"/>
      <w:r w:rsidR="00277FA0" w:rsidRPr="00761672">
        <w:rPr>
          <w:rFonts w:ascii="Calisto MT" w:hAnsi="Calisto MT"/>
          <w:sz w:val="24"/>
          <w:szCs w:val="24"/>
        </w:rPr>
        <w:t>penerapan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sistem</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budaya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ranah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simbol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kognitif</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ranah</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simbol</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ekspresif</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norma</w:t>
      </w:r>
      <w:proofErr w:type="spellEnd"/>
      <w:r w:rsidR="00277FA0" w:rsidRPr="00761672">
        <w:rPr>
          <w:rFonts w:ascii="Calisto MT" w:hAnsi="Calisto MT"/>
          <w:sz w:val="24"/>
          <w:szCs w:val="24"/>
        </w:rPr>
        <w:t xml:space="preserve"> moral. </w:t>
      </w:r>
      <w:proofErr w:type="spellStart"/>
      <w:r w:rsidR="00277FA0" w:rsidRPr="00761672">
        <w:rPr>
          <w:rFonts w:ascii="Calisto MT" w:hAnsi="Calisto MT"/>
          <w:sz w:val="24"/>
          <w:szCs w:val="24"/>
        </w:rPr>
        <w:t>Dengan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demikian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dinamika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masyarakat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ditentukan</w:t>
      </w:r>
      <w:proofErr w:type="spellEnd"/>
      <w:r w:rsidR="00277FA0" w:rsidRPr="00761672">
        <w:rPr>
          <w:rFonts w:ascii="Calisto MT" w:hAnsi="Calisto MT"/>
          <w:sz w:val="24"/>
          <w:szCs w:val="24"/>
        </w:rPr>
        <w:t xml:space="preserve"> oleh basis </w:t>
      </w:r>
      <w:proofErr w:type="spellStart"/>
      <w:r w:rsidR="00277FA0" w:rsidRPr="00761672">
        <w:rPr>
          <w:rFonts w:ascii="Calisto MT" w:hAnsi="Calisto MT"/>
          <w:sz w:val="24"/>
          <w:szCs w:val="24"/>
        </w:rPr>
        <w:t>sosio-kultural</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melandasi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warga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dalam</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mengartikulasikan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kepentingan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menjalin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interaksi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sosial</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membangun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konsensus</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mewujudkan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cita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bersama</w:t>
      </w:r>
      <w:proofErr w:type="spellEnd"/>
      <w:r w:rsidR="00277FA0" w:rsidRPr="00761672">
        <w:rPr>
          <w:rFonts w:ascii="Calisto MT" w:hAnsi="Calisto MT"/>
          <w:sz w:val="24"/>
          <w:szCs w:val="24"/>
        </w:rPr>
        <w:t xml:space="preserve">. Basis </w:t>
      </w:r>
      <w:proofErr w:type="spellStart"/>
      <w:r w:rsidR="00277FA0" w:rsidRPr="00761672">
        <w:rPr>
          <w:rFonts w:ascii="Calisto MT" w:hAnsi="Calisto MT"/>
          <w:sz w:val="24"/>
          <w:szCs w:val="24"/>
        </w:rPr>
        <w:t>sosio-kultural</w:t>
      </w:r>
      <w:proofErr w:type="spellEnd"/>
      <w:r w:rsidR="00277FA0" w:rsidRPr="00761672">
        <w:rPr>
          <w:rFonts w:ascii="Calisto MT" w:hAnsi="Calisto MT"/>
          <w:sz w:val="24"/>
          <w:szCs w:val="24"/>
        </w:rPr>
        <w:t xml:space="preserve"> yang </w:t>
      </w:r>
      <w:proofErr w:type="spellStart"/>
      <w:r w:rsidR="00277FA0" w:rsidRPr="00761672">
        <w:rPr>
          <w:rFonts w:ascii="Calisto MT" w:hAnsi="Calisto MT"/>
          <w:sz w:val="24"/>
          <w:szCs w:val="24"/>
        </w:rPr>
        <w:t>diakui</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positif</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dianggap</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milik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bersama</w:t>
      </w:r>
      <w:proofErr w:type="spellEnd"/>
      <w:r w:rsidR="00277FA0" w:rsidRPr="00761672">
        <w:rPr>
          <w:rFonts w:ascii="Calisto MT" w:hAnsi="Calisto MT"/>
          <w:sz w:val="24"/>
          <w:szCs w:val="24"/>
        </w:rPr>
        <w:t xml:space="preserve">, dan </w:t>
      </w:r>
      <w:proofErr w:type="spellStart"/>
      <w:r w:rsidR="00277FA0" w:rsidRPr="00761672">
        <w:rPr>
          <w:rFonts w:ascii="Calisto MT" w:hAnsi="Calisto MT"/>
          <w:sz w:val="24"/>
          <w:szCs w:val="24"/>
        </w:rPr>
        <w:t>digunakan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untuk</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menata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kehidupan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masyarakat</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sebenarnya</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merupakan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wujud</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kearifan</w:t>
      </w:r>
      <w:proofErr w:type="spellEnd"/>
      <w:r w:rsidR="00277FA0" w:rsidRPr="00761672">
        <w:rPr>
          <w:rFonts w:ascii="Calisto MT" w:hAnsi="Calisto MT"/>
          <w:sz w:val="24"/>
          <w:szCs w:val="24"/>
        </w:rPr>
        <w:t xml:space="preserve"> </w:t>
      </w:r>
      <w:proofErr w:type="spellStart"/>
      <w:r w:rsidR="00277FA0" w:rsidRPr="00761672">
        <w:rPr>
          <w:rFonts w:ascii="Calisto MT" w:hAnsi="Calisto MT"/>
          <w:sz w:val="24"/>
          <w:szCs w:val="24"/>
        </w:rPr>
        <w:t>lokal</w:t>
      </w:r>
      <w:proofErr w:type="spellEnd"/>
      <w:r w:rsidR="00277FA0" w:rsidRPr="00761672">
        <w:rPr>
          <w:rFonts w:ascii="Calisto MT" w:hAnsi="Calisto MT"/>
          <w:sz w:val="24"/>
          <w:szCs w:val="24"/>
        </w:rPr>
        <w:t>.</w:t>
      </w:r>
    </w:p>
    <w:p w14:paraId="2996ED2A" w14:textId="18C94C3C" w:rsidR="00277FA0" w:rsidRPr="00761672" w:rsidRDefault="00175D6B" w:rsidP="00175D6B">
      <w:pPr>
        <w:spacing w:line="408" w:lineRule="auto"/>
        <w:jc w:val="both"/>
        <w:rPr>
          <w:rFonts w:ascii="Calisto MT" w:hAnsi="Calisto MT"/>
          <w:sz w:val="24"/>
          <w:szCs w:val="24"/>
          <w:lang w:val="id-ID"/>
        </w:rPr>
      </w:pPr>
      <w:r w:rsidRPr="00761672">
        <w:rPr>
          <w:rFonts w:ascii="Calisto MT" w:hAnsi="Calisto MT"/>
          <w:sz w:val="24"/>
          <w:szCs w:val="24"/>
          <w:lang w:val="id-ID"/>
        </w:rPr>
        <w:tab/>
      </w:r>
      <w:r w:rsidR="00277FA0" w:rsidRPr="00761672">
        <w:rPr>
          <w:rFonts w:ascii="Calisto MT" w:hAnsi="Calisto MT"/>
          <w:sz w:val="24"/>
          <w:szCs w:val="24"/>
          <w:lang w:val="id-ID"/>
        </w:rPr>
        <w:t>Secara umum, terdapat tiga model strategi yang diterapkan oleh agama-agama dalam menghadapi situasi pluralistik saat ini</w:t>
      </w:r>
      <w:r w:rsidR="00C46A65">
        <w:rPr>
          <w:rStyle w:val="FootnoteReference"/>
          <w:rFonts w:ascii="Calisto MT" w:hAnsi="Calisto MT"/>
          <w:sz w:val="24"/>
          <w:szCs w:val="24"/>
          <w:lang w:val="id-ID"/>
        </w:rPr>
        <w:footnoteReference w:id="21"/>
      </w:r>
      <w:r w:rsidR="00F619E7">
        <w:rPr>
          <w:rFonts w:ascii="Calisto MT" w:hAnsi="Calisto MT"/>
          <w:sz w:val="24"/>
          <w:szCs w:val="24"/>
        </w:rPr>
        <w:t>,</w:t>
      </w:r>
      <w:r w:rsidR="00277FA0" w:rsidRPr="00761672">
        <w:rPr>
          <w:rFonts w:ascii="Calisto MT" w:hAnsi="Calisto MT"/>
          <w:sz w:val="24"/>
          <w:szCs w:val="24"/>
          <w:lang w:val="id-ID"/>
        </w:rPr>
        <w:t xml:space="preserve"> yakni (1) strategi penaklukan atau revolusi keagamaan yang berusaha menyatukan keragaman dalam satu pandangan yang dinilai benar, (2) strategi pengasingan diri yang mencoba membuat benteng-benteng pertahanan dan bersikap eksklusif agar tidak hanyut terbawa arus deras kemajemukan, dan (3) strategi dialogis yang membuka diri untuk </w:t>
      </w:r>
      <w:r w:rsidR="00277FA0" w:rsidRPr="00761672">
        <w:rPr>
          <w:rFonts w:ascii="Calisto MT" w:hAnsi="Calisto MT"/>
          <w:i/>
          <w:iCs/>
          <w:sz w:val="24"/>
          <w:szCs w:val="24"/>
          <w:lang w:val="id-ID"/>
        </w:rPr>
        <w:t>sharing</w:t>
      </w:r>
      <w:r w:rsidR="00277FA0" w:rsidRPr="00761672">
        <w:rPr>
          <w:rFonts w:ascii="Calisto MT" w:hAnsi="Calisto MT"/>
          <w:sz w:val="24"/>
          <w:szCs w:val="24"/>
          <w:lang w:val="id-ID"/>
        </w:rPr>
        <w:t xml:space="preserve"> pelbagai ide-pemikiran dan bersedia untuk saling berinteraksi dengan kelompok lain. Sebagai wadah mobilisasi massa, kelompok-kelompok sosial-keagamaan dalam memilih strategi bagi artikulasi paham dan gerakannya di ruang publik tentu saja dipengaruhi oleh nilai yang dianut, konteks sosial-budaya yang mengitari, dan faktor-faktor lain yang berkontribusi terhadap kelangsungan kelompoknya. Di sinilah, sangat dimungkinkan berlangsungnya </w:t>
      </w:r>
      <w:r w:rsidR="00277FA0" w:rsidRPr="00761672">
        <w:rPr>
          <w:rFonts w:ascii="Calisto MT" w:hAnsi="Calisto MT"/>
          <w:i/>
          <w:iCs/>
          <w:sz w:val="24"/>
          <w:szCs w:val="24"/>
          <w:lang w:val="id-ID"/>
        </w:rPr>
        <w:t>internal dynamics</w:t>
      </w:r>
      <w:r w:rsidR="00277FA0" w:rsidRPr="00761672">
        <w:rPr>
          <w:rFonts w:ascii="Calisto MT" w:hAnsi="Calisto MT"/>
          <w:sz w:val="24"/>
          <w:szCs w:val="24"/>
          <w:lang w:val="id-ID"/>
        </w:rPr>
        <w:t xml:space="preserve"> pada masing-masing kelompok dalam masyarakat, kerjasama, interaksi, dan akomodasi dalam pola hubungan sosial.</w:t>
      </w:r>
    </w:p>
    <w:p w14:paraId="1E15309D" w14:textId="5DBFDFF8" w:rsidR="00277FA0" w:rsidRPr="00761672" w:rsidRDefault="00175D6B" w:rsidP="00175D6B">
      <w:pPr>
        <w:spacing w:line="408" w:lineRule="auto"/>
        <w:jc w:val="both"/>
        <w:rPr>
          <w:rFonts w:ascii="Calisto MT" w:hAnsi="Calisto MT"/>
          <w:sz w:val="24"/>
          <w:szCs w:val="24"/>
          <w:lang w:val="id-ID"/>
        </w:rPr>
      </w:pPr>
      <w:r w:rsidRPr="00761672">
        <w:rPr>
          <w:rFonts w:ascii="Calisto MT" w:hAnsi="Calisto MT"/>
          <w:sz w:val="24"/>
          <w:szCs w:val="24"/>
          <w:lang w:val="id-ID"/>
        </w:rPr>
        <w:tab/>
      </w:r>
      <w:r w:rsidR="00277FA0" w:rsidRPr="00761672">
        <w:rPr>
          <w:rFonts w:ascii="Calisto MT" w:hAnsi="Calisto MT"/>
          <w:sz w:val="24"/>
          <w:szCs w:val="24"/>
          <w:lang w:val="id-ID"/>
        </w:rPr>
        <w:t>Hubungan harmonis antar umat beragama di Indonesia bukanlah sesuatu yang sudah selesai. Karena itu, secara serius perlu terus dikembangkan dari waktu ke waktu kualitas hubungan yang lebih baik antar umat beragama.</w:t>
      </w:r>
      <w:r w:rsidR="00C46A65">
        <w:rPr>
          <w:rStyle w:val="FootnoteReference"/>
          <w:rFonts w:ascii="Calisto MT" w:hAnsi="Calisto MT"/>
          <w:sz w:val="24"/>
          <w:szCs w:val="24"/>
          <w:lang w:val="id-ID"/>
        </w:rPr>
        <w:footnoteReference w:id="22"/>
      </w:r>
      <w:r w:rsidR="00277FA0" w:rsidRPr="00761672">
        <w:rPr>
          <w:rFonts w:ascii="Calisto MT" w:hAnsi="Calisto MT"/>
          <w:sz w:val="24"/>
          <w:szCs w:val="24"/>
          <w:lang w:val="id-ID"/>
        </w:rPr>
        <w:t xml:space="preserve"> Dengan demikian, upaya kultural-performatif semisal melalui pelbagai aktivitas sosial bersama sangat dibutuhkan. Dalam konteks ini, tokoh agama/masyarakat dituntut mengembangkan pola interaksi yang mengedepankan sintesis, dialog (pengembangan kemampuan warga untuk menjadi pendengar yang baik, cakap menganalisis, dan tangkas memberikan argumen balik secara santun), dan </w:t>
      </w:r>
      <w:r w:rsidR="00277FA0" w:rsidRPr="00761672">
        <w:rPr>
          <w:rFonts w:ascii="Calisto MT" w:hAnsi="Calisto MT"/>
          <w:i/>
          <w:sz w:val="24"/>
          <w:szCs w:val="24"/>
          <w:lang w:val="id-ID"/>
        </w:rPr>
        <w:t>caring</w:t>
      </w:r>
      <w:r w:rsidR="00277FA0" w:rsidRPr="00761672">
        <w:rPr>
          <w:rFonts w:ascii="Calisto MT" w:hAnsi="Calisto MT"/>
          <w:sz w:val="24"/>
          <w:szCs w:val="24"/>
          <w:lang w:val="id-ID"/>
        </w:rPr>
        <w:t xml:space="preserve"> (tokoh harus menjadi figur yang penuh perhatian, tanggap terhadap kebutuhan, dan peduli akan nasib warga).</w:t>
      </w:r>
    </w:p>
    <w:p w14:paraId="2DF6AE09" w14:textId="73A58CC0" w:rsidR="00277FA0" w:rsidRPr="00761672" w:rsidRDefault="00175D6B" w:rsidP="00175D6B">
      <w:pPr>
        <w:spacing w:line="408" w:lineRule="auto"/>
        <w:jc w:val="both"/>
        <w:rPr>
          <w:rFonts w:ascii="Calisto MT" w:hAnsi="Calisto MT"/>
          <w:sz w:val="24"/>
          <w:szCs w:val="24"/>
          <w:lang w:val="id-ID"/>
        </w:rPr>
      </w:pPr>
      <w:r w:rsidRPr="00761672">
        <w:rPr>
          <w:rFonts w:ascii="Calisto MT" w:hAnsi="Calisto MT" w:cstheme="majorBidi"/>
          <w:sz w:val="24"/>
          <w:szCs w:val="24"/>
          <w:lang w:val="id-ID"/>
        </w:rPr>
        <w:tab/>
      </w:r>
      <w:r w:rsidR="00277FA0" w:rsidRPr="00761672">
        <w:rPr>
          <w:rFonts w:ascii="Calisto MT" w:hAnsi="Calisto MT" w:cstheme="majorBidi"/>
          <w:sz w:val="24"/>
          <w:szCs w:val="24"/>
          <w:lang w:val="id-ID"/>
        </w:rPr>
        <w:t xml:space="preserve">Di tengah dinamika kehidupan masyarakat menghadapi beragam permasalahan sosio-kultural yang kompleks, kearifan lokal dibutuhkan sebagai (1) penanda identitas sebuah komunitas, (2) elemen perekat lintas warga, (3) kesadaran dari dalam sehingga tidak bersifat “memaksa”, (4) pemberi warna kebersamaan sebuah komunitas, (5) pengubah pola pikir dan hubungan interaktif di atas pijakan </w:t>
      </w:r>
      <w:r w:rsidR="00277FA0" w:rsidRPr="00761672">
        <w:rPr>
          <w:rFonts w:ascii="Calisto MT" w:hAnsi="Calisto MT" w:cstheme="majorBidi"/>
          <w:i/>
          <w:iCs/>
          <w:sz w:val="24"/>
          <w:szCs w:val="24"/>
          <w:lang w:val="id-ID"/>
        </w:rPr>
        <w:t>common ground</w:t>
      </w:r>
      <w:r w:rsidR="00277FA0" w:rsidRPr="00761672">
        <w:rPr>
          <w:rFonts w:ascii="Calisto MT" w:hAnsi="Calisto MT" w:cstheme="majorBidi"/>
          <w:sz w:val="24"/>
          <w:szCs w:val="24"/>
          <w:lang w:val="id-ID"/>
        </w:rPr>
        <w:t>, (6) pendorong proses apresiasi dan partisipasi, sekaligus pengurang anasir yang merusak integrasi social.</w:t>
      </w:r>
      <w:r w:rsidR="00C46A65">
        <w:rPr>
          <w:rStyle w:val="FootnoteReference"/>
          <w:rFonts w:ascii="Calisto MT" w:hAnsi="Calisto MT" w:cstheme="majorBidi"/>
          <w:sz w:val="24"/>
          <w:szCs w:val="24"/>
          <w:lang w:val="id-ID"/>
        </w:rPr>
        <w:footnoteReference w:id="23"/>
      </w:r>
      <w:r w:rsidR="00277FA0" w:rsidRPr="00761672">
        <w:rPr>
          <w:rFonts w:ascii="Calisto MT" w:hAnsi="Calisto MT" w:cstheme="majorBidi"/>
          <w:sz w:val="24"/>
          <w:szCs w:val="24"/>
          <w:lang w:val="id-ID"/>
        </w:rPr>
        <w:t xml:space="preserve"> Bahkan dari hasil studi kebudayaan, di beberapa daerah di tanah air, seperti masyarakat Badui di Banten dan masyarakat Maluku, kearifan lokal terbukti berguna untuk menjaga keseimbangan alam sehingga pengelolaan sumberdaya alam tidak sampai merusak lingkungan.</w:t>
      </w:r>
      <w:r w:rsidR="00C46A65">
        <w:rPr>
          <w:rStyle w:val="FootnoteReference"/>
          <w:rFonts w:ascii="Calisto MT" w:hAnsi="Calisto MT" w:cstheme="majorBidi"/>
          <w:sz w:val="24"/>
          <w:szCs w:val="24"/>
          <w:lang w:val="id-ID"/>
        </w:rPr>
        <w:footnoteReference w:id="24"/>
      </w:r>
      <w:r w:rsidR="00277FA0" w:rsidRPr="00761672">
        <w:rPr>
          <w:rFonts w:ascii="Calisto MT" w:hAnsi="Calisto MT" w:cstheme="majorBidi"/>
          <w:sz w:val="24"/>
          <w:szCs w:val="24"/>
          <w:lang w:val="id-ID"/>
        </w:rPr>
        <w:t xml:space="preserve"> Faisal Islam, dalam makalahnya yang berjudul “Memberdayakan Kearifan Lokal dalam Mencegah Konflik Komunal”, menilai perlunya suatu kebijakan strategis untuk mewujudkan kerukunan dan mengatasi konflik komunal.</w:t>
      </w:r>
      <w:r w:rsidR="00C46A65">
        <w:rPr>
          <w:rStyle w:val="FootnoteReference"/>
          <w:rFonts w:ascii="Calisto MT" w:hAnsi="Calisto MT" w:cstheme="majorBidi"/>
          <w:sz w:val="24"/>
          <w:szCs w:val="24"/>
          <w:lang w:val="id-ID"/>
        </w:rPr>
        <w:footnoteReference w:id="25"/>
      </w:r>
      <w:r w:rsidR="00277FA0" w:rsidRPr="00761672">
        <w:rPr>
          <w:rFonts w:ascii="Calisto MT" w:hAnsi="Calisto MT" w:cstheme="majorBidi"/>
          <w:sz w:val="24"/>
          <w:szCs w:val="24"/>
          <w:lang w:val="id-ID"/>
        </w:rPr>
        <w:t xml:space="preserve"> Kebijakan strategis itu dapat direalisasikan, antara lain, melalui (1) fungsionalisasi pranata sosial, (2) penggalian nilai kearifan lokal, (3) perluasan partisipasi segenap lapisan masyarakat, dan (4) pengembangan lembaga-lembaga baru yang kontributif bagi upaya penguatan kerukunan hidup bersama.</w:t>
      </w:r>
    </w:p>
    <w:p w14:paraId="6B7F4F2E" w14:textId="77777777" w:rsidR="00277FA0" w:rsidRPr="00761672" w:rsidRDefault="00277FA0" w:rsidP="00277FA0">
      <w:pPr>
        <w:spacing w:line="408" w:lineRule="auto"/>
        <w:jc w:val="both"/>
        <w:rPr>
          <w:rFonts w:ascii="Calisto MT" w:hAnsi="Calisto MT"/>
          <w:sz w:val="24"/>
          <w:szCs w:val="24"/>
          <w:lang w:val="id-ID"/>
        </w:rPr>
      </w:pPr>
      <w:r w:rsidRPr="00761672">
        <w:rPr>
          <w:rFonts w:ascii="Calisto MT" w:hAnsi="Calisto MT"/>
          <w:sz w:val="24"/>
          <w:szCs w:val="24"/>
          <w:lang w:val="id-ID"/>
        </w:rPr>
        <w:tab/>
      </w:r>
    </w:p>
    <w:p w14:paraId="0E0D9598" w14:textId="77777777" w:rsidR="00277FA0" w:rsidRPr="00761672" w:rsidRDefault="00277FA0" w:rsidP="00277FA0">
      <w:pPr>
        <w:spacing w:line="408" w:lineRule="auto"/>
        <w:jc w:val="both"/>
        <w:rPr>
          <w:rFonts w:ascii="Calisto MT" w:hAnsi="Calisto MT"/>
          <w:b/>
          <w:bCs/>
          <w:sz w:val="24"/>
          <w:szCs w:val="24"/>
          <w:lang w:val="id-ID"/>
        </w:rPr>
      </w:pPr>
      <w:r w:rsidRPr="00761672">
        <w:rPr>
          <w:rFonts w:ascii="Calisto MT" w:hAnsi="Calisto MT"/>
          <w:b/>
          <w:bCs/>
          <w:sz w:val="24"/>
          <w:szCs w:val="24"/>
          <w:lang w:val="id-ID"/>
        </w:rPr>
        <w:t>Metode Penelitian</w:t>
      </w:r>
    </w:p>
    <w:p w14:paraId="3A30A1B0" w14:textId="184841BF" w:rsidR="00277FA0" w:rsidRPr="00761672" w:rsidRDefault="00277FA0" w:rsidP="00175D6B">
      <w:pPr>
        <w:pStyle w:val="BodyText"/>
        <w:autoSpaceDE/>
        <w:autoSpaceDN/>
        <w:spacing w:line="384" w:lineRule="auto"/>
        <w:rPr>
          <w:rFonts w:ascii="Calisto MT" w:hAnsi="Calisto MT" w:cs="Times New Roman"/>
          <w:lang w:val="id-ID"/>
        </w:rPr>
      </w:pPr>
      <w:r w:rsidRPr="00761672">
        <w:rPr>
          <w:rFonts w:ascii="Calisto MT" w:hAnsi="Calisto MT" w:cs="Times New Roman"/>
          <w:lang w:val="id-ID"/>
        </w:rPr>
        <w:t>Penelitian adalah upaya penemuan fakta melalui langkah berpola. Penelitian ini termasuk studi empirik dengan pendekatan kualitatif terhadap kehidupan masyarakat yang majemuk akan tetapi antarwarganya tergolong memiliki keterlibatan aktif dalam membangun kerukunan, yaitu: masyarakat Kampung Kecincang-Islam dan Kampung Loloan di Bali. Data primer diperoleh melalui pengamatan dan wawancara dengan tokoh dan warga masyarakat setempat</w:t>
      </w:r>
      <w:r w:rsidRPr="00761672">
        <w:rPr>
          <w:rFonts w:ascii="Calisto MT" w:hAnsi="Calisto MT" w:cs="Times New Roman"/>
        </w:rPr>
        <w:t xml:space="preserve">. Data </w:t>
      </w:r>
      <w:proofErr w:type="spellStart"/>
      <w:r w:rsidRPr="00761672">
        <w:rPr>
          <w:rFonts w:ascii="Calisto MT" w:hAnsi="Calisto MT" w:cs="Times New Roman"/>
        </w:rPr>
        <w:t>sekunder</w:t>
      </w:r>
      <w:proofErr w:type="spellEnd"/>
      <w:r w:rsidRPr="00761672">
        <w:rPr>
          <w:rFonts w:ascii="Calisto MT" w:hAnsi="Calisto MT" w:cs="Times New Roman"/>
        </w:rPr>
        <w:t xml:space="preserve"> </w:t>
      </w:r>
      <w:proofErr w:type="spellStart"/>
      <w:r w:rsidRPr="00761672">
        <w:rPr>
          <w:rFonts w:ascii="Calisto MT" w:hAnsi="Calisto MT" w:cs="Times New Roman"/>
        </w:rPr>
        <w:t>diperoleh</w:t>
      </w:r>
      <w:proofErr w:type="spellEnd"/>
      <w:r w:rsidRPr="00761672">
        <w:rPr>
          <w:rFonts w:ascii="Calisto MT" w:hAnsi="Calisto MT" w:cs="Times New Roman"/>
        </w:rPr>
        <w:t xml:space="preserve"> </w:t>
      </w:r>
      <w:proofErr w:type="spellStart"/>
      <w:r w:rsidRPr="00761672">
        <w:rPr>
          <w:rFonts w:ascii="Calisto MT" w:hAnsi="Calisto MT" w:cs="Times New Roman"/>
        </w:rPr>
        <w:t>melalui</w:t>
      </w:r>
      <w:proofErr w:type="spellEnd"/>
      <w:r w:rsidRPr="00761672">
        <w:rPr>
          <w:rFonts w:ascii="Calisto MT" w:hAnsi="Calisto MT" w:cs="Times New Roman"/>
        </w:rPr>
        <w:t xml:space="preserve"> </w:t>
      </w:r>
      <w:proofErr w:type="spellStart"/>
      <w:r w:rsidRPr="00761672">
        <w:rPr>
          <w:rFonts w:ascii="Calisto MT" w:hAnsi="Calisto MT" w:cs="Times New Roman"/>
        </w:rPr>
        <w:t>laporan</w:t>
      </w:r>
      <w:proofErr w:type="spellEnd"/>
      <w:r w:rsidRPr="00761672">
        <w:rPr>
          <w:rFonts w:ascii="Calisto MT" w:hAnsi="Calisto MT" w:cs="Times New Roman"/>
        </w:rPr>
        <w:t xml:space="preserve"> </w:t>
      </w:r>
      <w:proofErr w:type="spellStart"/>
      <w:r w:rsidRPr="00761672">
        <w:rPr>
          <w:rFonts w:ascii="Calisto MT" w:hAnsi="Calisto MT" w:cs="Times New Roman"/>
        </w:rPr>
        <w:t>hasil</w:t>
      </w:r>
      <w:proofErr w:type="spellEnd"/>
      <w:r w:rsidRPr="00761672">
        <w:rPr>
          <w:rFonts w:ascii="Calisto MT" w:hAnsi="Calisto MT" w:cs="Times New Roman"/>
        </w:rPr>
        <w:t xml:space="preserve"> </w:t>
      </w:r>
      <w:proofErr w:type="spellStart"/>
      <w:r w:rsidRPr="00761672">
        <w:rPr>
          <w:rFonts w:ascii="Calisto MT" w:hAnsi="Calisto MT" w:cs="Times New Roman"/>
        </w:rPr>
        <w:t>kajian</w:t>
      </w:r>
      <w:proofErr w:type="spellEnd"/>
      <w:r w:rsidRPr="00761672">
        <w:rPr>
          <w:rFonts w:ascii="Calisto MT" w:hAnsi="Calisto MT" w:cs="Times New Roman"/>
        </w:rPr>
        <w:t xml:space="preserve"> </w:t>
      </w:r>
      <w:proofErr w:type="spellStart"/>
      <w:r w:rsidRPr="00761672">
        <w:rPr>
          <w:rFonts w:ascii="Calisto MT" w:hAnsi="Calisto MT" w:cs="Times New Roman"/>
        </w:rPr>
        <w:t>mengenai</w:t>
      </w:r>
      <w:proofErr w:type="spellEnd"/>
      <w:r w:rsidRPr="00761672">
        <w:rPr>
          <w:rFonts w:ascii="Calisto MT" w:hAnsi="Calisto MT" w:cs="Times New Roman"/>
        </w:rPr>
        <w:t xml:space="preserve"> Islam di Bali, </w:t>
      </w:r>
      <w:proofErr w:type="spellStart"/>
      <w:r w:rsidRPr="00761672">
        <w:rPr>
          <w:rFonts w:ascii="Calisto MT" w:hAnsi="Calisto MT" w:cs="Times New Roman"/>
        </w:rPr>
        <w:t>baik</w:t>
      </w:r>
      <w:proofErr w:type="spellEnd"/>
      <w:r w:rsidRPr="00761672">
        <w:rPr>
          <w:rFonts w:ascii="Calisto MT" w:hAnsi="Calisto MT" w:cs="Times New Roman"/>
        </w:rPr>
        <w:t xml:space="preserve"> yang </w:t>
      </w:r>
      <w:proofErr w:type="spellStart"/>
      <w:r w:rsidRPr="00761672">
        <w:rPr>
          <w:rFonts w:ascii="Calisto MT" w:hAnsi="Calisto MT" w:cs="Times New Roman"/>
        </w:rPr>
        <w:t>dipublikasikan</w:t>
      </w:r>
      <w:proofErr w:type="spellEnd"/>
      <w:r w:rsidRPr="00761672">
        <w:rPr>
          <w:rFonts w:ascii="Calisto MT" w:hAnsi="Calisto MT" w:cs="Times New Roman"/>
        </w:rPr>
        <w:t xml:space="preserve"> </w:t>
      </w:r>
      <w:proofErr w:type="spellStart"/>
      <w:r w:rsidRPr="00761672">
        <w:rPr>
          <w:rFonts w:ascii="Calisto MT" w:hAnsi="Calisto MT" w:cs="Times New Roman"/>
        </w:rPr>
        <w:t>secara</w:t>
      </w:r>
      <w:proofErr w:type="spellEnd"/>
      <w:r w:rsidRPr="00761672">
        <w:rPr>
          <w:rFonts w:ascii="Calisto MT" w:hAnsi="Calisto MT" w:cs="Times New Roman"/>
        </w:rPr>
        <w:t xml:space="preserve"> </w:t>
      </w:r>
      <w:r w:rsidRPr="00761672">
        <w:rPr>
          <w:rFonts w:ascii="Calisto MT" w:hAnsi="Calisto MT" w:cs="Times New Roman"/>
          <w:i/>
          <w:iCs/>
        </w:rPr>
        <w:t>offline</w:t>
      </w:r>
      <w:r w:rsidRPr="00761672">
        <w:rPr>
          <w:rFonts w:ascii="Calisto MT" w:hAnsi="Calisto MT" w:cs="Times New Roman"/>
        </w:rPr>
        <w:t xml:space="preserve"> </w:t>
      </w:r>
      <w:proofErr w:type="spellStart"/>
      <w:r w:rsidRPr="00761672">
        <w:rPr>
          <w:rFonts w:ascii="Calisto MT" w:hAnsi="Calisto MT" w:cs="Times New Roman"/>
        </w:rPr>
        <w:t>maupun</w:t>
      </w:r>
      <w:proofErr w:type="spellEnd"/>
      <w:r w:rsidRPr="00761672">
        <w:rPr>
          <w:rFonts w:ascii="Calisto MT" w:hAnsi="Calisto MT" w:cs="Times New Roman"/>
        </w:rPr>
        <w:t xml:space="preserve"> </w:t>
      </w:r>
      <w:r w:rsidRPr="00761672">
        <w:rPr>
          <w:rFonts w:ascii="Calisto MT" w:hAnsi="Calisto MT" w:cs="Times New Roman"/>
          <w:i/>
          <w:iCs/>
        </w:rPr>
        <w:t>online</w:t>
      </w:r>
      <w:r w:rsidRPr="00761672">
        <w:rPr>
          <w:rFonts w:ascii="Calisto MT" w:hAnsi="Calisto MT" w:cs="Times New Roman"/>
        </w:rPr>
        <w:t xml:space="preserve">. </w:t>
      </w:r>
      <w:r w:rsidRPr="00761672">
        <w:rPr>
          <w:rFonts w:ascii="Calisto MT" w:hAnsi="Calisto MT" w:cs="Times New Roman"/>
          <w:lang w:val="id-ID"/>
        </w:rPr>
        <w:t xml:space="preserve">Apabila bertolak dari pemetaan penelitian kualitatif Bodgan dan Biklen, maka penelitian ini termasuk kedalam </w:t>
      </w:r>
      <w:r w:rsidRPr="00761672">
        <w:rPr>
          <w:rFonts w:ascii="Calisto MT" w:hAnsi="Calisto MT" w:cs="Times New Roman"/>
          <w:i/>
          <w:iCs/>
          <w:lang w:val="id-ID"/>
        </w:rPr>
        <w:t>Sociocultural Studies</w:t>
      </w:r>
      <w:r w:rsidRPr="00761672">
        <w:rPr>
          <w:rFonts w:ascii="Calisto MT" w:hAnsi="Calisto MT" w:cs="Times New Roman"/>
          <w:lang w:val="id-ID"/>
        </w:rPr>
        <w:t xml:space="preserve"> karena menggunakan </w:t>
      </w:r>
      <w:r w:rsidRPr="00761672">
        <w:rPr>
          <w:rFonts w:ascii="Calisto MT" w:hAnsi="Calisto MT" w:cs="Times New Roman"/>
          <w:i/>
          <w:iCs/>
          <w:lang w:val="id-ID"/>
        </w:rPr>
        <w:t>framework</w:t>
      </w:r>
      <w:r w:rsidRPr="00761672">
        <w:rPr>
          <w:rFonts w:ascii="Calisto MT" w:hAnsi="Calisto MT" w:cs="Times New Roman"/>
          <w:lang w:val="id-ID"/>
        </w:rPr>
        <w:t xml:space="preserve"> tertentu dan berdasar asumsi teoritik bahwa dunia bukanlah “sesuatu hal yang bisa diketahui langsung” (</w:t>
      </w:r>
      <w:r w:rsidRPr="00761672">
        <w:rPr>
          <w:rFonts w:ascii="Calisto MT" w:hAnsi="Calisto MT" w:cs="Times New Roman"/>
          <w:i/>
          <w:iCs/>
          <w:lang w:val="id-ID"/>
        </w:rPr>
        <w:t>directly knowable</w:t>
      </w:r>
      <w:r w:rsidRPr="00761672">
        <w:rPr>
          <w:rFonts w:ascii="Calisto MT" w:hAnsi="Calisto MT" w:cs="Times New Roman"/>
          <w:lang w:val="id-ID"/>
        </w:rPr>
        <w:t>)</w:t>
      </w:r>
      <w:r w:rsidR="00C46A65">
        <w:rPr>
          <w:rStyle w:val="FootnoteReference"/>
          <w:rFonts w:ascii="Calisto MT" w:hAnsi="Calisto MT" w:cs="Times New Roman"/>
          <w:lang w:val="id-ID"/>
        </w:rPr>
        <w:footnoteReference w:id="26"/>
      </w:r>
      <w:r w:rsidRPr="00761672">
        <w:rPr>
          <w:rFonts w:ascii="Calisto MT" w:hAnsi="Calisto MT" w:cs="Times New Roman"/>
          <w:lang w:val="id-ID"/>
        </w:rPr>
        <w:t xml:space="preserve">, karena memerlukan pendekatan emik dan bergantung pada perspektif yang digunakan peneliti guna melakukan </w:t>
      </w:r>
      <w:r w:rsidRPr="00761672">
        <w:rPr>
          <w:rFonts w:ascii="Calisto MT" w:hAnsi="Calisto MT" w:cs="Times New Roman"/>
          <w:i/>
          <w:iCs/>
          <w:lang w:val="id-ID"/>
        </w:rPr>
        <w:t>thick description</w:t>
      </w:r>
      <w:r w:rsidRPr="00761672">
        <w:rPr>
          <w:rFonts w:ascii="Calisto MT" w:hAnsi="Calisto MT" w:cs="Times New Roman"/>
          <w:lang w:val="id-ID"/>
        </w:rPr>
        <w:t xml:space="preserve"> (pelukisan mendalam).</w:t>
      </w:r>
      <w:r w:rsidR="00C46A65">
        <w:rPr>
          <w:rStyle w:val="FootnoteReference"/>
          <w:rFonts w:ascii="Calisto MT" w:hAnsi="Calisto MT" w:cs="Times New Roman"/>
          <w:lang w:val="id-ID"/>
        </w:rPr>
        <w:footnoteReference w:id="27"/>
      </w:r>
      <w:r w:rsidRPr="00761672">
        <w:rPr>
          <w:rFonts w:ascii="Calisto MT" w:hAnsi="Calisto MT" w:cs="Times New Roman"/>
          <w:lang w:val="id-ID"/>
        </w:rPr>
        <w:t xml:space="preserve"> </w:t>
      </w:r>
    </w:p>
    <w:p w14:paraId="76B7C2FD" w14:textId="77777777" w:rsidR="00277FA0" w:rsidRPr="00761672" w:rsidRDefault="00C12B0A" w:rsidP="00C12B0A">
      <w:pPr>
        <w:pStyle w:val="BodyText"/>
        <w:autoSpaceDE/>
        <w:autoSpaceDN/>
        <w:spacing w:line="384" w:lineRule="auto"/>
        <w:rPr>
          <w:rFonts w:ascii="Calisto MT" w:hAnsi="Calisto MT" w:cs="Times New Roman"/>
          <w:lang w:val="id-ID"/>
        </w:rPr>
      </w:pPr>
      <w:r w:rsidRPr="00761672">
        <w:rPr>
          <w:rFonts w:ascii="Calisto MT" w:hAnsi="Calisto MT" w:cs="Times New Roman"/>
          <w:lang w:val="id-ID"/>
        </w:rPr>
        <w:tab/>
      </w:r>
      <w:r w:rsidR="00277FA0" w:rsidRPr="00761672">
        <w:rPr>
          <w:rFonts w:ascii="Calisto MT" w:hAnsi="Calisto MT" w:cs="Times New Roman"/>
          <w:lang w:val="id-ID"/>
        </w:rPr>
        <w:t xml:space="preserve">Sebagai bentuk </w:t>
      </w:r>
      <w:r w:rsidR="00277FA0" w:rsidRPr="00761672">
        <w:rPr>
          <w:rFonts w:ascii="Calisto MT" w:hAnsi="Calisto MT" w:cs="Times New Roman"/>
          <w:i/>
          <w:iCs/>
          <w:lang w:val="id-ID"/>
        </w:rPr>
        <w:t>sociocultural studies</w:t>
      </w:r>
      <w:r w:rsidR="00277FA0" w:rsidRPr="00761672">
        <w:rPr>
          <w:rFonts w:ascii="Calisto MT" w:hAnsi="Calisto MT" w:cs="Times New Roman"/>
          <w:lang w:val="id-ID"/>
        </w:rPr>
        <w:t>, penelitian ini mengasumsikan bahwa (1) semua relasi sosial dipengaruhi faktor tertentu yang perlu diterangkan dalam konteks spesifik, dan (2) semua penelitian berangkat dari acuan pemahaman teoritik. Setelah ditentukan informan, baik tokoh agama maupun tokoh masyarakat dan warga, dari kampung Kecicang-Islam dan kampung Loloan sebagai subyek penelitian, pengumpulan data dilakukan melalui (1) wawancara terhadap informan terkait, seperti tokoh masyarakat dan tokoh agama setempat, (2) pengamatan (observasi), dan (3) dokumentasi, dengan kolaborasi horisontal (</w:t>
      </w:r>
      <w:r w:rsidR="00277FA0" w:rsidRPr="00761672">
        <w:rPr>
          <w:rFonts w:ascii="Calisto MT" w:hAnsi="Calisto MT" w:cs="Times New Roman"/>
          <w:i/>
          <w:iCs/>
          <w:lang w:val="id-ID"/>
        </w:rPr>
        <w:t>horizontal collaboration</w:t>
      </w:r>
      <w:r w:rsidR="00277FA0" w:rsidRPr="00761672">
        <w:rPr>
          <w:rFonts w:ascii="Calisto MT" w:hAnsi="Calisto MT" w:cs="Times New Roman"/>
          <w:lang w:val="id-ID"/>
        </w:rPr>
        <w:t xml:space="preserve">), yakni kolaborasi internal antar sesama peneliti, dalam proses analisis data yang meliputi tahapan: pencatatan data lapangan, analisis data lapangan, dan pergerakan menuju ke hasil. Selanjutnya, untuk sampai pada tahap temuan penelitian dan konstruksi teori, diterapkan induksi analitik, yakni proses pengujian menyeluruh terhadap data hasil penelitian yang dikonseptualisasi secara bermakna melalui “saling mempertajam antara teori dan data” dengan simultan dalam rangka sampai pada penyimpulan (pemaknaan). </w:t>
      </w:r>
    </w:p>
    <w:p w14:paraId="02C04CE4" w14:textId="77777777" w:rsidR="00B40472" w:rsidRPr="00761672" w:rsidRDefault="00B40472" w:rsidP="00C43FE8">
      <w:pPr>
        <w:pStyle w:val="BodyText"/>
        <w:autoSpaceDE/>
        <w:autoSpaceDN/>
        <w:spacing w:line="384" w:lineRule="auto"/>
        <w:rPr>
          <w:rFonts w:ascii="Calisto MT" w:hAnsi="Calisto MT" w:cs="Times New Roman"/>
          <w:lang w:val="fr-FR"/>
        </w:rPr>
      </w:pPr>
    </w:p>
    <w:p w14:paraId="26526660" w14:textId="77777777" w:rsidR="00C43FE8" w:rsidRPr="00761672" w:rsidRDefault="00C43FE8" w:rsidP="00C43FE8">
      <w:pPr>
        <w:spacing w:line="360" w:lineRule="auto"/>
        <w:jc w:val="both"/>
        <w:rPr>
          <w:rFonts w:ascii="Calisto MT" w:hAnsi="Calisto MT"/>
          <w:b/>
          <w:bCs/>
          <w:sz w:val="24"/>
          <w:szCs w:val="24"/>
          <w:lang w:val="fr-FR"/>
        </w:rPr>
      </w:pPr>
      <w:r w:rsidRPr="00761672">
        <w:rPr>
          <w:rFonts w:ascii="Calisto MT" w:hAnsi="Calisto MT"/>
          <w:b/>
          <w:bCs/>
          <w:sz w:val="24"/>
          <w:szCs w:val="24"/>
          <w:lang w:val="fr-FR"/>
        </w:rPr>
        <w:t>HASIL DAN PEMBAHASAN</w:t>
      </w:r>
    </w:p>
    <w:p w14:paraId="422E3669" w14:textId="77777777" w:rsidR="00B40472" w:rsidRPr="00761672" w:rsidRDefault="00B40472" w:rsidP="00B40472">
      <w:pPr>
        <w:spacing w:line="360" w:lineRule="auto"/>
        <w:jc w:val="both"/>
        <w:rPr>
          <w:rFonts w:ascii="Calisto MT" w:hAnsi="Calisto MT"/>
          <w:b/>
          <w:bCs/>
          <w:sz w:val="24"/>
          <w:szCs w:val="24"/>
          <w:lang w:val="fr-FR"/>
        </w:rPr>
      </w:pPr>
    </w:p>
    <w:p w14:paraId="01EA3A35" w14:textId="77777777" w:rsidR="00B40472" w:rsidRPr="00761672" w:rsidRDefault="00B40472" w:rsidP="00B40472">
      <w:pPr>
        <w:spacing w:line="360" w:lineRule="auto"/>
        <w:jc w:val="both"/>
        <w:rPr>
          <w:rFonts w:ascii="Calisto MT" w:hAnsi="Calisto MT"/>
          <w:b/>
          <w:bCs/>
          <w:sz w:val="24"/>
          <w:szCs w:val="24"/>
          <w:lang w:val="fr-FR"/>
        </w:rPr>
      </w:pPr>
      <w:proofErr w:type="spellStart"/>
      <w:r w:rsidRPr="00761672">
        <w:rPr>
          <w:rFonts w:ascii="Calisto MT" w:hAnsi="Calisto MT"/>
          <w:b/>
          <w:bCs/>
          <w:sz w:val="24"/>
          <w:szCs w:val="24"/>
          <w:lang w:val="fr-FR"/>
        </w:rPr>
        <w:t>Akulturasi</w:t>
      </w:r>
      <w:proofErr w:type="spellEnd"/>
      <w:r w:rsidRPr="00761672">
        <w:rPr>
          <w:rFonts w:ascii="Calisto MT" w:hAnsi="Calisto MT"/>
          <w:b/>
          <w:bCs/>
          <w:sz w:val="24"/>
          <w:szCs w:val="24"/>
          <w:lang w:val="fr-FR"/>
        </w:rPr>
        <w:t xml:space="preserve"> Islam dan Bali</w:t>
      </w:r>
    </w:p>
    <w:p w14:paraId="11C7B17D" w14:textId="3A51BC99" w:rsidR="00B40472" w:rsidRPr="00761672" w:rsidRDefault="00B40472" w:rsidP="00B40472">
      <w:pPr>
        <w:spacing w:line="360" w:lineRule="auto"/>
        <w:jc w:val="both"/>
        <w:rPr>
          <w:rFonts w:ascii="Calisto MT" w:hAnsi="Calisto MT"/>
          <w:sz w:val="24"/>
          <w:szCs w:val="24"/>
          <w:lang w:val="id-ID"/>
        </w:rPr>
      </w:pPr>
      <w:proofErr w:type="spellStart"/>
      <w:r w:rsidRPr="00761672">
        <w:rPr>
          <w:rFonts w:ascii="Calisto MT" w:hAnsi="Calisto MT"/>
          <w:sz w:val="24"/>
          <w:szCs w:val="24"/>
          <w:lang w:val="fr-FR"/>
        </w:rPr>
        <w:t>Eksotisme</w:t>
      </w:r>
      <w:proofErr w:type="spellEnd"/>
      <w:r w:rsidRPr="00761672">
        <w:rPr>
          <w:rFonts w:ascii="Calisto MT" w:hAnsi="Calisto MT"/>
          <w:sz w:val="24"/>
          <w:szCs w:val="24"/>
          <w:lang w:val="fr-FR"/>
        </w:rPr>
        <w:t xml:space="preserve"> Bali </w:t>
      </w:r>
      <w:proofErr w:type="spellStart"/>
      <w:r w:rsidRPr="00761672">
        <w:rPr>
          <w:rFonts w:ascii="Calisto MT" w:hAnsi="Calisto MT"/>
          <w:sz w:val="24"/>
          <w:szCs w:val="24"/>
          <w:lang w:val="fr-FR"/>
        </w:rPr>
        <w:t>telah</w:t>
      </w:r>
      <w:proofErr w:type="spellEnd"/>
      <w:r w:rsidRPr="00761672">
        <w:rPr>
          <w:rFonts w:ascii="Calisto MT" w:hAnsi="Calisto MT"/>
          <w:sz w:val="24"/>
          <w:szCs w:val="24"/>
          <w:lang w:val="fr-FR"/>
        </w:rPr>
        <w:t xml:space="preserve"> </w:t>
      </w:r>
      <w:proofErr w:type="spellStart"/>
      <w:r w:rsidRPr="00761672">
        <w:rPr>
          <w:rFonts w:ascii="Calisto MT" w:hAnsi="Calisto MT"/>
          <w:sz w:val="24"/>
          <w:szCs w:val="24"/>
          <w:lang w:val="fr-FR"/>
        </w:rPr>
        <w:t>menimbulkan</w:t>
      </w:r>
      <w:proofErr w:type="spellEnd"/>
      <w:r w:rsidRPr="00761672">
        <w:rPr>
          <w:rFonts w:ascii="Calisto MT" w:hAnsi="Calisto MT"/>
          <w:sz w:val="24"/>
          <w:szCs w:val="24"/>
          <w:lang w:val="fr-FR"/>
        </w:rPr>
        <w:t xml:space="preserve"> daya </w:t>
      </w:r>
      <w:r w:rsidRPr="00761672">
        <w:rPr>
          <w:rFonts w:ascii="Calisto MT" w:hAnsi="Calisto MT"/>
          <w:sz w:val="24"/>
          <w:szCs w:val="24"/>
          <w:lang w:val="id-ID"/>
        </w:rPr>
        <w:t>t</w:t>
      </w:r>
      <w:proofErr w:type="spellStart"/>
      <w:r w:rsidRPr="00761672">
        <w:rPr>
          <w:rFonts w:ascii="Calisto MT" w:hAnsi="Calisto MT"/>
          <w:sz w:val="24"/>
          <w:szCs w:val="24"/>
          <w:lang w:val="fr-FR"/>
        </w:rPr>
        <w:t>arik</w:t>
      </w:r>
      <w:proofErr w:type="spellEnd"/>
      <w:r w:rsidRPr="00761672">
        <w:rPr>
          <w:rFonts w:ascii="Calisto MT" w:hAnsi="Calisto MT"/>
          <w:sz w:val="24"/>
          <w:szCs w:val="24"/>
          <w:lang w:val="fr-FR"/>
        </w:rPr>
        <w:t xml:space="preserve"> </w:t>
      </w:r>
      <w:proofErr w:type="spellStart"/>
      <w:r w:rsidRPr="00761672">
        <w:rPr>
          <w:rFonts w:ascii="Calisto MT" w:hAnsi="Calisto MT"/>
          <w:sz w:val="24"/>
          <w:szCs w:val="24"/>
          <w:lang w:val="fr-FR"/>
        </w:rPr>
        <w:t>tersendiri</w:t>
      </w:r>
      <w:proofErr w:type="spellEnd"/>
      <w:r w:rsidRPr="00761672">
        <w:rPr>
          <w:rFonts w:ascii="Calisto MT" w:hAnsi="Calisto MT"/>
          <w:sz w:val="24"/>
          <w:szCs w:val="24"/>
          <w:lang w:val="id-ID"/>
        </w:rPr>
        <w:t xml:space="preserve">, </w:t>
      </w:r>
      <w:proofErr w:type="spellStart"/>
      <w:r w:rsidRPr="00761672">
        <w:rPr>
          <w:rFonts w:ascii="Calisto MT" w:hAnsi="Calisto MT"/>
          <w:sz w:val="24"/>
          <w:szCs w:val="24"/>
          <w:lang w:val="fr-FR"/>
        </w:rPr>
        <w:t>sebagaimana</w:t>
      </w:r>
      <w:proofErr w:type="spellEnd"/>
      <w:r w:rsidRPr="00761672">
        <w:rPr>
          <w:rFonts w:ascii="Calisto MT" w:hAnsi="Calisto MT"/>
          <w:sz w:val="24"/>
          <w:szCs w:val="24"/>
          <w:lang w:val="id-ID"/>
        </w:rPr>
        <w:t xml:space="preserve"> ditunjukkan oleh banyaknya turis yang datang untuk berwisata, banyaknya pendatang dari luar yang tinggal untuk mengais rezeki, dan banyaknya ilmuwan yang menjadikan Bali sebagai obyek kajian</w:t>
      </w:r>
      <w:r w:rsidR="00F619E7">
        <w:rPr>
          <w:rFonts w:ascii="Calisto MT" w:hAnsi="Calisto MT"/>
          <w:sz w:val="24"/>
          <w:szCs w:val="24"/>
        </w:rPr>
        <w:t>.</w:t>
      </w:r>
      <w:r w:rsidR="00C46A65">
        <w:rPr>
          <w:rStyle w:val="FootnoteReference"/>
          <w:rFonts w:ascii="Calisto MT" w:hAnsi="Calisto MT"/>
          <w:sz w:val="24"/>
          <w:szCs w:val="24"/>
          <w:lang w:val="id-ID"/>
        </w:rPr>
        <w:footnoteReference w:id="28"/>
      </w:r>
      <w:r w:rsidRPr="00761672">
        <w:rPr>
          <w:rFonts w:ascii="Calisto MT" w:hAnsi="Calisto MT"/>
          <w:sz w:val="24"/>
          <w:szCs w:val="24"/>
          <w:lang w:val="id-ID"/>
        </w:rPr>
        <w:t xml:space="preserve"> Selain eksotisme alam dan budaya sebagai destinasi wisata terkenal, hingga kini Bali juga dikenal luas sebagai salah satu wilayah di Tanah Air yang mayoritas penduduknya beragama Hindu. Karena itu, Bali dan Hindu seolah telah menjadi dua entitas “kultural” yang saling terkait dan tidak bisa dipisahkan; Bali dianggap identik dengan Hindu, dan Hindu pun menjadi sumber pembentukan identitas religio-kultural utama masyarakat Bali. Atas dasar ini, cukup beralasan sinyalemen sebagian ahli yang menyatakan bahwa kebudayaan Bali adalah budaya agama</w:t>
      </w:r>
      <w:r w:rsidR="00F53FDB">
        <w:rPr>
          <w:rStyle w:val="FootnoteReference"/>
          <w:rFonts w:ascii="Calisto MT" w:hAnsi="Calisto MT"/>
          <w:sz w:val="24"/>
          <w:szCs w:val="24"/>
          <w:lang w:val="id-ID"/>
        </w:rPr>
        <w:footnoteReference w:id="29"/>
      </w:r>
      <w:r w:rsidRPr="00761672">
        <w:rPr>
          <w:rFonts w:ascii="Calisto MT" w:hAnsi="Calisto MT"/>
          <w:sz w:val="24"/>
          <w:szCs w:val="24"/>
          <w:lang w:val="id-ID"/>
        </w:rPr>
        <w:t>, yakni budaya yang banyak bersumber dari ajaran Hindu.</w:t>
      </w:r>
    </w:p>
    <w:p w14:paraId="34F0BEA9" w14:textId="75B2EDBF" w:rsidR="00B40472" w:rsidRPr="00761672" w:rsidRDefault="00B40472" w:rsidP="00B40472">
      <w:pPr>
        <w:spacing w:line="360" w:lineRule="auto"/>
        <w:jc w:val="both"/>
        <w:rPr>
          <w:rFonts w:ascii="Calisto MT" w:hAnsi="Calisto MT"/>
          <w:sz w:val="24"/>
          <w:szCs w:val="24"/>
          <w:lang w:val="id-ID"/>
        </w:rPr>
      </w:pPr>
      <w:r w:rsidRPr="00761672">
        <w:rPr>
          <w:rFonts w:ascii="Calisto MT" w:hAnsi="Calisto MT"/>
          <w:sz w:val="24"/>
          <w:szCs w:val="24"/>
          <w:lang w:val="id-ID"/>
        </w:rPr>
        <w:tab/>
        <w:t>Keterkaitan erat Bali dan Hindu dikuatkan oleh kepercayaan masyarakat di Bali bahwa Gunung Agung dan Pura Besakih merupakan pusat pulau Bali.</w:t>
      </w:r>
      <w:r w:rsidR="00F53FDB">
        <w:rPr>
          <w:rStyle w:val="FootnoteReference"/>
          <w:rFonts w:ascii="Calisto MT" w:hAnsi="Calisto MT"/>
          <w:sz w:val="24"/>
          <w:szCs w:val="24"/>
          <w:lang w:val="id-ID"/>
        </w:rPr>
        <w:footnoteReference w:id="30"/>
      </w:r>
      <w:r w:rsidRPr="00761672">
        <w:rPr>
          <w:rFonts w:ascii="Calisto MT" w:hAnsi="Calisto MT"/>
          <w:sz w:val="24"/>
          <w:szCs w:val="24"/>
          <w:lang w:val="id-ID"/>
        </w:rPr>
        <w:t xml:space="preserve"> Selain itu, adanya pelapisan masyarakat (kastanisasi) di Bali yang didasarkan pada konsep </w:t>
      </w:r>
      <w:r w:rsidRPr="00761672">
        <w:rPr>
          <w:rFonts w:ascii="Calisto MT" w:hAnsi="Calisto MT"/>
          <w:i/>
          <w:iCs/>
          <w:sz w:val="24"/>
          <w:szCs w:val="24"/>
          <w:lang w:val="id-ID"/>
        </w:rPr>
        <w:t>catur warna</w:t>
      </w:r>
      <w:r w:rsidRPr="00761672">
        <w:rPr>
          <w:rFonts w:ascii="Calisto MT" w:hAnsi="Calisto MT"/>
          <w:sz w:val="24"/>
          <w:szCs w:val="24"/>
          <w:lang w:val="id-ID"/>
        </w:rPr>
        <w:t xml:space="preserve"> atau </w:t>
      </w:r>
      <w:r w:rsidRPr="00761672">
        <w:rPr>
          <w:rFonts w:ascii="Calisto MT" w:hAnsi="Calisto MT"/>
          <w:i/>
          <w:iCs/>
          <w:sz w:val="24"/>
          <w:szCs w:val="24"/>
          <w:lang w:val="id-ID"/>
        </w:rPr>
        <w:t>catur warga</w:t>
      </w:r>
      <w:r w:rsidRPr="00761672">
        <w:rPr>
          <w:rFonts w:ascii="Calisto MT" w:hAnsi="Calisto MT"/>
          <w:sz w:val="24"/>
          <w:szCs w:val="24"/>
          <w:lang w:val="id-ID"/>
        </w:rPr>
        <w:t>, yakni: golongan Brahmana yang memiliki status paling tinggi, kemudian golongan Ksatrya, Weisya, dan golongan Sudra yang memiliki status paling rendah, juga menegaskan akan keterkaitan erat antara Bali dan Hindu. Secara historis, keterkaitan Bali dan Hindu terbentuk melalui proses sejarah yang panjang. Bali menerima pengaruh kuat Kerajaan Majapahit di Jawa. Saat Majapahit berada pada puncak kejayaannya, Bali menjadi salah satu daerah penting dengan adanya pusat kekuasaan yang kemudian menjadi Kerajaan Gelgel dengan luas wilayah hingga Lombok, Sumbawa, dan Blambangan.</w:t>
      </w:r>
      <w:r w:rsidR="00F53FDB">
        <w:rPr>
          <w:rStyle w:val="FootnoteReference"/>
          <w:rFonts w:ascii="Calisto MT" w:hAnsi="Calisto MT"/>
          <w:sz w:val="24"/>
          <w:szCs w:val="24"/>
          <w:lang w:val="id-ID"/>
        </w:rPr>
        <w:footnoteReference w:id="31"/>
      </w:r>
      <w:r w:rsidRPr="00761672">
        <w:rPr>
          <w:rFonts w:ascii="Calisto MT" w:hAnsi="Calisto MT"/>
          <w:sz w:val="24"/>
          <w:szCs w:val="24"/>
          <w:lang w:val="id-ID"/>
        </w:rPr>
        <w:t xml:space="preserve"> Kerajaan ini semakin menguat seiring melemahnya Majapahit. Hal ini dipertegas oleh hasil wawancara dengan Nasrulloh, salah seorang tokoh Muslim Kampung Gelgel, yang menuturkan, “Sejarah terbentuknya kampung muslim Gelgel bermula dari empat puluh prajurit muslim dari Majapahit yang ditugaskan untuk mengawal Raja Gelgel. Lalu sebagai wujud penghargaan Raja Gelgel, mereka kemudian diberi tanah perdikan untuk ditinggali dengan otonomi khusus”.</w:t>
      </w:r>
      <w:r w:rsidR="00F53FDB">
        <w:rPr>
          <w:rStyle w:val="FootnoteReference"/>
          <w:rFonts w:ascii="Calisto MT" w:hAnsi="Calisto MT"/>
          <w:sz w:val="24"/>
          <w:szCs w:val="24"/>
          <w:lang w:val="id-ID"/>
        </w:rPr>
        <w:footnoteReference w:id="32"/>
      </w:r>
    </w:p>
    <w:p w14:paraId="12CF375C" w14:textId="77777777" w:rsidR="00B40472" w:rsidRPr="00761672" w:rsidRDefault="00B40472" w:rsidP="00B40472">
      <w:pPr>
        <w:spacing w:line="360" w:lineRule="auto"/>
        <w:jc w:val="both"/>
        <w:rPr>
          <w:rFonts w:ascii="Calisto MT" w:hAnsi="Calisto MT"/>
          <w:sz w:val="24"/>
          <w:szCs w:val="24"/>
          <w:lang w:val="id-ID"/>
        </w:rPr>
      </w:pPr>
      <w:r w:rsidRPr="00761672">
        <w:rPr>
          <w:rFonts w:ascii="Calisto MT" w:hAnsi="Calisto MT"/>
          <w:sz w:val="24"/>
          <w:szCs w:val="24"/>
          <w:lang w:val="id-ID"/>
        </w:rPr>
        <w:tab/>
        <w:t>Di samping kerajaan Gelgel, terdapat kerajaan lain di Bali yang memiliki pengaruh luas terhadap sejarah perkembangan Hindu, Islam, dan kebudayaan Bali, antara lain: kerajaan Karangasem dan kerajaan Buleleng. Dengan wilayah kekuasaan hingga Lombok dan Sumbawa, intrik perebutan kekuasaan, peperangan antar kerajaan di Bali, dan politik persahabatan demi menjamin berlangsungnya kekuasaan, telah mengundang kedatangan dan keterlibatan orang-orang Bugis Makassar dan Sasak Lombok. Dari sini, bisa dipahami manakala banyak didirikan masjid di sekitar Karangasem dan ditemukan daerah kantong muslim, seperti Loloan Jembrana dan Kecicang Karangasem. Namun demikian, tidak berarti perkembangan Islam sepenuhnya karena “berkah” kepentingan politis penguasa, mengingat banyak juga para pendakwah Islam yang datang ke Bali dengan tujuan utama untuk menyebarluaskan Islam.</w:t>
      </w:r>
    </w:p>
    <w:p w14:paraId="328B6F5B" w14:textId="3CF67D1E" w:rsidR="00B40472" w:rsidRPr="00761672" w:rsidRDefault="00B40472" w:rsidP="00B40472">
      <w:pPr>
        <w:spacing w:line="360" w:lineRule="auto"/>
        <w:jc w:val="both"/>
        <w:rPr>
          <w:rFonts w:ascii="Calisto MT" w:hAnsi="Calisto MT"/>
          <w:sz w:val="24"/>
          <w:szCs w:val="24"/>
          <w:lang w:val="id-ID"/>
        </w:rPr>
      </w:pPr>
      <w:r w:rsidRPr="00761672">
        <w:rPr>
          <w:rFonts w:ascii="Calisto MT" w:hAnsi="Calisto MT"/>
          <w:sz w:val="24"/>
          <w:szCs w:val="24"/>
          <w:lang w:val="id-ID"/>
        </w:rPr>
        <w:tab/>
        <w:t xml:space="preserve">Meski keterkaitan Bali dan Hindu begitu kuat, akan tetapi dalam sejarahnya Bali tidak pernah menutup diri bagi kehadiran komunitas lain. Hal ini disinyalir menjadi salah satu faktor di balik mengapa Bali tetap Hindu di tengah kepungan Islam yang berkembang pesat di Jawa dan Lombok, karena Bali tidak pernah secara nyata “anti Islam”. Sewajarnya apabila kerajaan-kerajaan Islam pasca runtuhnya Majapahit tidak menganggap Bali dengan ke-Hindu-annya sebagai ancaman serius yang harus ditundukkan.  Selain itu, kerajaan-kerajaan Hindu di Bali pun menerapkan strategi bertahan yang “ramah” melalui pembentukan basis-basis komunitas Muslim di sekitar pusat kerajaan, seperti terlihat di Puri Karangasem yang dikelilingi kampung Muslim. Dari sinilah dimulainya hidup berdampingan secara damai antara komunitas Muslim dan warga Hindu di Bali. Bagi warga Hindu Bali, komunitas muslim dianggap </w:t>
      </w:r>
      <w:r w:rsidRPr="00761672">
        <w:rPr>
          <w:rFonts w:ascii="Calisto MT" w:hAnsi="Calisto MT"/>
          <w:i/>
          <w:iCs/>
          <w:sz w:val="24"/>
          <w:szCs w:val="24"/>
          <w:lang w:val="id-ID"/>
        </w:rPr>
        <w:t xml:space="preserve">nyama selam </w:t>
      </w:r>
      <w:r w:rsidRPr="00761672">
        <w:rPr>
          <w:rFonts w:ascii="Calisto MT" w:hAnsi="Calisto MT"/>
          <w:sz w:val="24"/>
          <w:szCs w:val="24"/>
          <w:lang w:val="id-ID"/>
        </w:rPr>
        <w:t>atau saudara Islam.</w:t>
      </w:r>
      <w:r w:rsidR="00D532C5">
        <w:rPr>
          <w:rStyle w:val="FootnoteReference"/>
          <w:rFonts w:ascii="Calisto MT" w:hAnsi="Calisto MT"/>
          <w:sz w:val="24"/>
          <w:szCs w:val="24"/>
          <w:lang w:val="id-ID"/>
        </w:rPr>
        <w:footnoteReference w:id="33"/>
      </w:r>
      <w:r w:rsidRPr="00761672">
        <w:rPr>
          <w:rFonts w:ascii="Calisto MT" w:hAnsi="Calisto MT"/>
          <w:sz w:val="24"/>
          <w:szCs w:val="24"/>
          <w:lang w:val="id-ID"/>
        </w:rPr>
        <w:t xml:space="preserve"> Untuk menjaga kerukunan hidup bersama, berlangsung tradisi </w:t>
      </w:r>
      <w:r w:rsidRPr="00761672">
        <w:rPr>
          <w:rFonts w:ascii="Calisto MT" w:hAnsi="Calisto MT"/>
          <w:i/>
          <w:iCs/>
          <w:sz w:val="24"/>
          <w:szCs w:val="24"/>
          <w:lang w:val="id-ID"/>
        </w:rPr>
        <w:t xml:space="preserve">ngejot </w:t>
      </w:r>
      <w:r w:rsidRPr="00761672">
        <w:rPr>
          <w:rFonts w:ascii="Calisto MT" w:hAnsi="Calisto MT"/>
          <w:sz w:val="24"/>
          <w:szCs w:val="24"/>
          <w:lang w:val="id-ID"/>
        </w:rPr>
        <w:t>yaitu berbagi makanan dari saudara Muslim ke saudara Hindu dan juga sebaliknya pada hari raya tertentu yang menjadi modal sosial dalam membangun solidaritas antar etnis dan antaragama.</w:t>
      </w:r>
      <w:r w:rsidR="00D532C5">
        <w:rPr>
          <w:rStyle w:val="FootnoteReference"/>
          <w:rFonts w:ascii="Calisto MT" w:hAnsi="Calisto MT"/>
          <w:sz w:val="24"/>
          <w:szCs w:val="24"/>
          <w:lang w:val="id-ID"/>
        </w:rPr>
        <w:footnoteReference w:id="34"/>
      </w:r>
      <w:r w:rsidRPr="00761672">
        <w:rPr>
          <w:rFonts w:ascii="Calisto MT" w:hAnsi="Calisto MT"/>
          <w:sz w:val="24"/>
          <w:szCs w:val="24"/>
          <w:lang w:val="id-ID"/>
        </w:rPr>
        <w:t xml:space="preserve">  </w:t>
      </w:r>
    </w:p>
    <w:p w14:paraId="2A3BD2F9" w14:textId="77777777" w:rsidR="00B40472" w:rsidRPr="00761672" w:rsidRDefault="00B40472" w:rsidP="00B40472">
      <w:pPr>
        <w:spacing w:line="360" w:lineRule="auto"/>
        <w:jc w:val="both"/>
        <w:rPr>
          <w:rFonts w:ascii="Calisto MT" w:hAnsi="Calisto MT"/>
          <w:sz w:val="24"/>
          <w:szCs w:val="24"/>
          <w:lang w:val="id-ID"/>
        </w:rPr>
      </w:pPr>
      <w:r w:rsidRPr="00761672">
        <w:rPr>
          <w:rFonts w:ascii="Calisto MT" w:hAnsi="Calisto MT"/>
          <w:sz w:val="24"/>
          <w:szCs w:val="24"/>
          <w:lang w:val="id-ID"/>
        </w:rPr>
        <w:tab/>
        <w:t xml:space="preserve">Ada analisa menarik menyangkut mengapa Bali tetap Hindu, baik dengan perspektif </w:t>
      </w:r>
      <w:r w:rsidRPr="00761672">
        <w:rPr>
          <w:rFonts w:ascii="Calisto MT" w:hAnsi="Calisto MT"/>
          <w:i/>
          <w:iCs/>
          <w:sz w:val="24"/>
          <w:szCs w:val="24"/>
          <w:lang w:val="id-ID"/>
        </w:rPr>
        <w:t>niskala</w:t>
      </w:r>
      <w:r w:rsidRPr="00761672">
        <w:rPr>
          <w:rFonts w:ascii="Calisto MT" w:hAnsi="Calisto MT"/>
          <w:sz w:val="24"/>
          <w:szCs w:val="24"/>
          <w:lang w:val="id-ID"/>
        </w:rPr>
        <w:t xml:space="preserve"> ataupun </w:t>
      </w:r>
      <w:r w:rsidRPr="00761672">
        <w:rPr>
          <w:rFonts w:ascii="Calisto MT" w:hAnsi="Calisto MT"/>
          <w:i/>
          <w:iCs/>
          <w:sz w:val="24"/>
          <w:szCs w:val="24"/>
          <w:lang w:val="id-ID"/>
        </w:rPr>
        <w:t>sekala</w:t>
      </w:r>
      <w:r w:rsidRPr="00761672">
        <w:rPr>
          <w:rFonts w:ascii="Calisto MT" w:hAnsi="Calisto MT"/>
          <w:sz w:val="24"/>
          <w:szCs w:val="24"/>
          <w:lang w:val="id-ID"/>
        </w:rPr>
        <w:t xml:space="preserve">. Perspektif pertama cenderung menjelaskan dari aspek metafisis bahwa para tokoh Hindu seperti </w:t>
      </w:r>
      <w:r w:rsidRPr="00761672">
        <w:rPr>
          <w:rFonts w:ascii="Calisto MT" w:hAnsi="Calisto MT"/>
          <w:i/>
          <w:iCs/>
          <w:sz w:val="24"/>
          <w:szCs w:val="24"/>
          <w:lang w:val="id-ID"/>
        </w:rPr>
        <w:t xml:space="preserve">Danghyang Nirartha </w:t>
      </w:r>
      <w:r w:rsidRPr="00761672">
        <w:rPr>
          <w:rFonts w:ascii="Calisto MT" w:hAnsi="Calisto MT"/>
          <w:sz w:val="24"/>
          <w:szCs w:val="24"/>
          <w:lang w:val="id-ID"/>
        </w:rPr>
        <w:t>telah membuat benteng gaib di seluruh pesisir Bali yang tidak bisa ditembus oleh para penyerbu dari luar. Penjelasan ini disebarluaskan dari mulut ke mulut dan masih dipercayai oleh sebagian masyarakat Hindu Bali. Sementara itu perspektif kedua yang lebih masuk akal menjelaskan dari aspek historis bahwa pada saat Majapahit mulai kehilangan dominasinya, sebagian besar wilayahnya mengalami Islamisasi tetapi tetap dengan budaya maritim. Tidak seperti halnya Jawa, Bali tidak memiliki pelabuhan perdagangan utama, rempah-rempah pun tidak signifikan tumbuh di Bali, dan kondisi masyarakatnya masih bercorak agraris sehingga pulau ini tidak termasuk kedalam jalur sutera (</w:t>
      </w:r>
      <w:r w:rsidRPr="00761672">
        <w:rPr>
          <w:rFonts w:ascii="Calisto MT" w:hAnsi="Calisto MT"/>
          <w:i/>
          <w:iCs/>
          <w:sz w:val="24"/>
          <w:szCs w:val="24"/>
          <w:lang w:val="id-ID"/>
        </w:rPr>
        <w:t>silk road</w:t>
      </w:r>
      <w:r w:rsidRPr="00761672">
        <w:rPr>
          <w:rFonts w:ascii="Calisto MT" w:hAnsi="Calisto MT"/>
          <w:sz w:val="24"/>
          <w:szCs w:val="24"/>
          <w:lang w:val="id-ID"/>
        </w:rPr>
        <w:t>) yang dilalui para pedagang dan pendakwah muslim. Selain itu, kedatangan Belanda menyebabkan perhatian kerajaan Mataram Islam terpecah, yakni menghadapi penjajah dan sekaligus mengatasi ancaman disintegrasi internal, karena itu tidak sempat melakukan ekspansi kekuasaan sampai ke Bali.</w:t>
      </w:r>
    </w:p>
    <w:p w14:paraId="541956EC" w14:textId="1A7AADC1" w:rsidR="00B40472" w:rsidRPr="00761672" w:rsidRDefault="00B40472" w:rsidP="00B40472">
      <w:pPr>
        <w:spacing w:line="360" w:lineRule="auto"/>
        <w:jc w:val="both"/>
        <w:rPr>
          <w:rFonts w:ascii="Calisto MT" w:hAnsi="Calisto MT"/>
          <w:sz w:val="24"/>
          <w:szCs w:val="24"/>
          <w:lang w:val="id-ID"/>
        </w:rPr>
      </w:pPr>
      <w:r w:rsidRPr="00761672">
        <w:rPr>
          <w:rFonts w:ascii="Calisto MT" w:hAnsi="Calisto MT"/>
          <w:sz w:val="24"/>
          <w:szCs w:val="24"/>
          <w:lang w:val="id-ID"/>
        </w:rPr>
        <w:tab/>
        <w:t>Sebagian ahli berpandangan, masuknya Islam ke Bali tergolong unik mengingat dalam sejarahnya komunitas Muslim yang datang ke pulau ini memperoleh ijin khusus untuk tinggal secara permanen atau bahkan karena permintaan dengan tugas langsung dari puri/istana kerajaan Hindu Bali. Sewajarnya, apabila mereka kemudian mendiami daerah tertentu, memiliki hubungan dekat dengan puri, dan tidak melakukan ekspansi wilayah/pengaruh dan kegiatan misi dakwah. Di satu sisi, hal itu menjadi modal utama komunitas Muslim untuk bisa diterima masyarakat Hindu Bali. Akan tetapi di sisi lain, penyebaran Islam menjadi terlokalisir karena hanya berkembang di kantong-kantong tertentu. Fenomena inilah yang dinamakan dengan politik karantinaisasi para penguasa di berbagai kerajaan Hindu di Bali masa itu terhadap penduduk Islam ("Islam(isasi) di Bali".</w:t>
      </w:r>
      <w:r w:rsidR="00D040D7">
        <w:rPr>
          <w:rStyle w:val="FootnoteReference"/>
          <w:rFonts w:ascii="Calisto MT" w:hAnsi="Calisto MT"/>
          <w:sz w:val="24"/>
          <w:szCs w:val="24"/>
          <w:lang w:val="id-ID"/>
        </w:rPr>
        <w:footnoteReference w:id="35"/>
      </w:r>
    </w:p>
    <w:p w14:paraId="6B288BFA" w14:textId="77777777" w:rsidR="00B40472" w:rsidRPr="00761672" w:rsidRDefault="00B40472" w:rsidP="00B40472">
      <w:pPr>
        <w:spacing w:line="360" w:lineRule="auto"/>
        <w:jc w:val="both"/>
        <w:rPr>
          <w:rFonts w:ascii="Calisto MT" w:hAnsi="Calisto MT"/>
          <w:sz w:val="24"/>
          <w:szCs w:val="24"/>
          <w:lang w:val="id-ID"/>
        </w:rPr>
      </w:pPr>
      <w:r w:rsidRPr="00761672">
        <w:rPr>
          <w:rFonts w:ascii="Calisto MT" w:hAnsi="Calisto MT"/>
          <w:sz w:val="24"/>
          <w:szCs w:val="24"/>
          <w:lang w:val="id-ID"/>
        </w:rPr>
        <w:tab/>
        <w:t>Penyebaran Islam secara kultural yang dilakukan oleh para wali juga berlangsung di Bali. Ada beberapa tokoh penyebar Islam di Bali, yang dikenal dengan Walipitu, antara lain: Syaikh Chamdoen Khoirussoleh atau Pangeran Mas Sepuh, putera Raja Mengwi VII (Cokorda I) dari ibu yang berasal dari Blambangan atau Banyuwangi. Makamnya berada di pantai Seseh Badung Bali; Habib Umar bin Maulana Yusuf al-Maghribi yang makamnya terletak di salah satu bukit di Bedugul Tabanan; Habib Ali bin Abu Bakar al-Hamid yang menyebarkan Islam di wilayah Klungkung dan pernah diangkat sebagai penerjemah dan ahli bahasa kerajaan Gelgel; Syaikh Maulana Yusuf al-Maghribi yang menyebarluaskan Islam di wilayah Karangasem; Syaikh Abdul Qodir Muhammad yang menyebarkan Islam di wilayah Buleleng dan konon beliau merupakan salah seorang murid Sunan Gunungjati; dan Habib Ali bin Umar Bafaqih yang menyebarkan Islam di Loloan Jembrana. Sebagian mereka adalah pendatang yang bertujuan untuk melakukan syiar Islam di Bali, dan sebagian lainnya adalah “putera daerah" yang telah memeluk Islam dan melakukan kegiatan dakwah di sana.</w:t>
      </w:r>
    </w:p>
    <w:p w14:paraId="0D8ED369" w14:textId="16262B22" w:rsidR="00B40472" w:rsidRPr="00761672" w:rsidRDefault="00B40472" w:rsidP="00B40472">
      <w:pPr>
        <w:spacing w:line="360" w:lineRule="auto"/>
        <w:jc w:val="both"/>
        <w:rPr>
          <w:rFonts w:ascii="Calisto MT" w:hAnsi="Calisto MT"/>
          <w:sz w:val="24"/>
          <w:szCs w:val="24"/>
          <w:lang w:val="id-ID"/>
        </w:rPr>
      </w:pPr>
      <w:r w:rsidRPr="00761672">
        <w:rPr>
          <w:rFonts w:ascii="Calisto MT" w:hAnsi="Calisto MT"/>
          <w:sz w:val="24"/>
          <w:szCs w:val="24"/>
          <w:lang w:val="id-ID"/>
        </w:rPr>
        <w:tab/>
        <w:t xml:space="preserve">Proses dakwah Islam berlangsung dalam suasana harmonis, tanpa terjadi gesekan berarti antara umat Islam dan umat Hindu. Menurut sinyalemen sebagian ahli, setidaknya terdapat empat faktor penting yang mendasari hal tersebut, yaitu: </w:t>
      </w:r>
      <w:r w:rsidRPr="00761672">
        <w:rPr>
          <w:rFonts w:ascii="Calisto MT" w:hAnsi="Calisto MT"/>
          <w:i/>
          <w:iCs/>
          <w:sz w:val="24"/>
          <w:szCs w:val="24"/>
          <w:lang w:val="id-ID"/>
        </w:rPr>
        <w:t>pertama</w:t>
      </w:r>
      <w:r w:rsidRPr="00761672">
        <w:rPr>
          <w:rFonts w:ascii="Calisto MT" w:hAnsi="Calisto MT"/>
          <w:sz w:val="24"/>
          <w:szCs w:val="24"/>
          <w:lang w:val="id-ID"/>
        </w:rPr>
        <w:t>, penganut agama Hindu adalah warga asli Bali dengan pola pikir dan budaya khasnya, bukan Hindu berlatar India. Demikian juga, penganut agama Islam berciri khas Indonesia, bukan berciri kultur Arab. Dengan corak itu, umat Islam dan umat Hindu di Bali pun mampu menjalin keharmonisan. Kedua, umat Islam yang datang ke Bali cenderung mengembangkan syiar Islam secara persuasif. Ketiga, pada masa kerajaan dulu, Bali tidak pernah terlibat konflik dengan raja-raja Jawa. Keempat, agama Hindu Bali dan Islam memiliki kemiripan dalam cara pandang kulturalnya, seperti menjaga harmoni dengan alam.</w:t>
      </w:r>
      <w:r w:rsidR="00D040D7">
        <w:rPr>
          <w:rStyle w:val="FootnoteReference"/>
          <w:rFonts w:ascii="Calisto MT" w:hAnsi="Calisto MT"/>
          <w:sz w:val="24"/>
          <w:szCs w:val="24"/>
          <w:lang w:val="id-ID"/>
        </w:rPr>
        <w:footnoteReference w:id="36"/>
      </w:r>
    </w:p>
    <w:p w14:paraId="3B5111AD" w14:textId="77777777" w:rsidR="00B40472" w:rsidRPr="00761672" w:rsidRDefault="00B40472" w:rsidP="00B40472">
      <w:pPr>
        <w:spacing w:line="360" w:lineRule="auto"/>
        <w:jc w:val="both"/>
        <w:rPr>
          <w:rFonts w:ascii="Calisto MT" w:hAnsi="Calisto MT"/>
          <w:sz w:val="24"/>
          <w:szCs w:val="24"/>
          <w:lang w:val="id-ID"/>
        </w:rPr>
      </w:pPr>
      <w:r w:rsidRPr="00761672">
        <w:rPr>
          <w:rFonts w:ascii="Calisto MT" w:hAnsi="Calisto MT"/>
          <w:sz w:val="24"/>
          <w:szCs w:val="24"/>
          <w:lang w:val="id-ID"/>
        </w:rPr>
        <w:tab/>
      </w:r>
    </w:p>
    <w:p w14:paraId="301FEBF8" w14:textId="77777777" w:rsidR="00B40472" w:rsidRPr="00761672" w:rsidRDefault="00B40472" w:rsidP="00C43FE8">
      <w:pPr>
        <w:spacing w:line="360" w:lineRule="auto"/>
        <w:jc w:val="both"/>
        <w:rPr>
          <w:rFonts w:ascii="Calisto MT" w:hAnsi="Calisto MT"/>
          <w:b/>
          <w:bCs/>
          <w:sz w:val="24"/>
          <w:szCs w:val="24"/>
        </w:rPr>
      </w:pPr>
      <w:r w:rsidRPr="00761672">
        <w:rPr>
          <w:rFonts w:ascii="Calisto MT" w:hAnsi="Calisto MT"/>
          <w:b/>
          <w:bCs/>
          <w:sz w:val="24"/>
          <w:szCs w:val="24"/>
          <w:lang w:val="id-ID"/>
        </w:rPr>
        <w:t xml:space="preserve">Nilai Kearifan Lokal Masyarakat Muslim Loloan </w:t>
      </w:r>
      <w:r w:rsidR="00C43FE8" w:rsidRPr="00761672">
        <w:rPr>
          <w:rFonts w:ascii="Calisto MT" w:hAnsi="Calisto MT"/>
          <w:b/>
          <w:bCs/>
          <w:sz w:val="24"/>
          <w:szCs w:val="24"/>
        </w:rPr>
        <w:t xml:space="preserve"> </w:t>
      </w:r>
    </w:p>
    <w:p w14:paraId="53AC65EE" w14:textId="21A117BD" w:rsidR="00B40472" w:rsidRPr="00761672" w:rsidRDefault="00B40472" w:rsidP="00B40472">
      <w:pPr>
        <w:spacing w:line="360" w:lineRule="auto"/>
        <w:jc w:val="both"/>
        <w:rPr>
          <w:rFonts w:ascii="Calisto MT" w:hAnsi="Calisto MT"/>
          <w:sz w:val="24"/>
          <w:szCs w:val="24"/>
        </w:rPr>
      </w:pPr>
      <w:proofErr w:type="spellStart"/>
      <w:r w:rsidRPr="00761672">
        <w:rPr>
          <w:rFonts w:ascii="Calisto MT" w:hAnsi="Calisto MT"/>
          <w:sz w:val="24"/>
          <w:szCs w:val="24"/>
        </w:rPr>
        <w:t>Awal</w:t>
      </w:r>
      <w:proofErr w:type="spellEnd"/>
      <w:r w:rsidRPr="00761672">
        <w:rPr>
          <w:rFonts w:ascii="Calisto MT" w:hAnsi="Calisto MT"/>
          <w:sz w:val="24"/>
          <w:szCs w:val="24"/>
        </w:rPr>
        <w:t xml:space="preserve"> </w:t>
      </w:r>
      <w:proofErr w:type="spellStart"/>
      <w:r w:rsidRPr="00761672">
        <w:rPr>
          <w:rFonts w:ascii="Calisto MT" w:hAnsi="Calisto MT"/>
          <w:sz w:val="24"/>
          <w:szCs w:val="24"/>
        </w:rPr>
        <w:t>mula</w:t>
      </w:r>
      <w:proofErr w:type="spellEnd"/>
      <w:r w:rsidRPr="00761672">
        <w:rPr>
          <w:rFonts w:ascii="Calisto MT" w:hAnsi="Calisto MT"/>
          <w:sz w:val="24"/>
          <w:szCs w:val="24"/>
        </w:rPr>
        <w:t xml:space="preserve"> </w:t>
      </w:r>
      <w:proofErr w:type="spellStart"/>
      <w:r w:rsidRPr="00761672">
        <w:rPr>
          <w:rFonts w:ascii="Calisto MT" w:hAnsi="Calisto MT"/>
          <w:sz w:val="24"/>
          <w:szCs w:val="24"/>
        </w:rPr>
        <w:t>berdirinya</w:t>
      </w:r>
      <w:proofErr w:type="spellEnd"/>
      <w:r w:rsidRPr="00761672">
        <w:rPr>
          <w:rFonts w:ascii="Calisto MT" w:hAnsi="Calisto MT"/>
          <w:sz w:val="24"/>
          <w:szCs w:val="24"/>
        </w:rPr>
        <w:t xml:space="preserve"> kampung </w:t>
      </w:r>
      <w:proofErr w:type="spellStart"/>
      <w:r w:rsidRPr="00761672">
        <w:rPr>
          <w:rFonts w:ascii="Calisto MT" w:hAnsi="Calisto MT"/>
          <w:sz w:val="24"/>
          <w:szCs w:val="24"/>
        </w:rPr>
        <w:t>muslim</w:t>
      </w:r>
      <w:proofErr w:type="spellEnd"/>
      <w:r w:rsidRPr="00761672">
        <w:rPr>
          <w:rFonts w:ascii="Calisto MT" w:hAnsi="Calisto MT"/>
          <w:sz w:val="24"/>
          <w:szCs w:val="24"/>
        </w:rPr>
        <w:t xml:space="preserve">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w:t>
      </w:r>
      <w:proofErr w:type="spellStart"/>
      <w:r w:rsidRPr="00761672">
        <w:rPr>
          <w:rFonts w:ascii="Calisto MT" w:hAnsi="Calisto MT"/>
          <w:sz w:val="24"/>
          <w:szCs w:val="24"/>
        </w:rPr>
        <w:t>telah</w:t>
      </w:r>
      <w:proofErr w:type="spellEnd"/>
      <w:r w:rsidRPr="00761672">
        <w:rPr>
          <w:rFonts w:ascii="Calisto MT" w:hAnsi="Calisto MT"/>
          <w:sz w:val="24"/>
          <w:szCs w:val="24"/>
        </w:rPr>
        <w:t xml:space="preserve"> </w:t>
      </w:r>
      <w:proofErr w:type="spellStart"/>
      <w:r w:rsidRPr="00761672">
        <w:rPr>
          <w:rFonts w:ascii="Calisto MT" w:hAnsi="Calisto MT"/>
          <w:sz w:val="24"/>
          <w:szCs w:val="24"/>
        </w:rPr>
        <w:t>berlangsung</w:t>
      </w:r>
      <w:proofErr w:type="spellEnd"/>
      <w:r w:rsidRPr="00761672">
        <w:rPr>
          <w:rFonts w:ascii="Calisto MT" w:hAnsi="Calisto MT"/>
          <w:sz w:val="24"/>
          <w:szCs w:val="24"/>
        </w:rPr>
        <w:t xml:space="preserve"> </w:t>
      </w:r>
      <w:proofErr w:type="spellStart"/>
      <w:r w:rsidRPr="00761672">
        <w:rPr>
          <w:rFonts w:ascii="Calisto MT" w:hAnsi="Calisto MT"/>
          <w:sz w:val="24"/>
          <w:szCs w:val="24"/>
        </w:rPr>
        <w:t>ratusan</w:t>
      </w:r>
      <w:proofErr w:type="spellEnd"/>
      <w:r w:rsidRPr="00761672">
        <w:rPr>
          <w:rFonts w:ascii="Calisto MT" w:hAnsi="Calisto MT"/>
          <w:sz w:val="24"/>
          <w:szCs w:val="24"/>
        </w:rPr>
        <w:t xml:space="preserve"> </w:t>
      </w:r>
      <w:proofErr w:type="spellStart"/>
      <w:r w:rsidRPr="00761672">
        <w:rPr>
          <w:rFonts w:ascii="Calisto MT" w:hAnsi="Calisto MT"/>
          <w:sz w:val="24"/>
          <w:szCs w:val="24"/>
        </w:rPr>
        <w:t>tahun</w:t>
      </w:r>
      <w:proofErr w:type="spellEnd"/>
      <w:r w:rsidRPr="00761672">
        <w:rPr>
          <w:rFonts w:ascii="Calisto MT" w:hAnsi="Calisto MT"/>
          <w:sz w:val="24"/>
          <w:szCs w:val="24"/>
        </w:rPr>
        <w:t xml:space="preserve"> </w:t>
      </w:r>
      <w:proofErr w:type="spellStart"/>
      <w:r w:rsidRPr="00761672">
        <w:rPr>
          <w:rFonts w:ascii="Calisto MT" w:hAnsi="Calisto MT"/>
          <w:sz w:val="24"/>
          <w:szCs w:val="24"/>
        </w:rPr>
        <w:t>silam</w:t>
      </w:r>
      <w:proofErr w:type="spellEnd"/>
      <w:r w:rsidRPr="00761672">
        <w:rPr>
          <w:rFonts w:ascii="Calisto MT" w:hAnsi="Calisto MT"/>
          <w:sz w:val="24"/>
          <w:szCs w:val="24"/>
        </w:rPr>
        <w:t xml:space="preserve"> dan </w:t>
      </w:r>
      <w:proofErr w:type="spellStart"/>
      <w:r w:rsidRPr="00761672">
        <w:rPr>
          <w:rFonts w:ascii="Calisto MT" w:hAnsi="Calisto MT"/>
          <w:sz w:val="24"/>
          <w:szCs w:val="24"/>
        </w:rPr>
        <w:t>hingga</w:t>
      </w:r>
      <w:proofErr w:type="spellEnd"/>
      <w:r w:rsidRPr="00761672">
        <w:rPr>
          <w:rFonts w:ascii="Calisto MT" w:hAnsi="Calisto MT"/>
          <w:sz w:val="24"/>
          <w:szCs w:val="24"/>
        </w:rPr>
        <w:t xml:space="preserve"> </w:t>
      </w:r>
      <w:proofErr w:type="spellStart"/>
      <w:r w:rsidRPr="00761672">
        <w:rPr>
          <w:rFonts w:ascii="Calisto MT" w:hAnsi="Calisto MT"/>
          <w:sz w:val="24"/>
          <w:szCs w:val="24"/>
        </w:rPr>
        <w:t>sekarang</w:t>
      </w:r>
      <w:proofErr w:type="spellEnd"/>
      <w:r w:rsidRPr="00761672">
        <w:rPr>
          <w:rFonts w:ascii="Calisto MT" w:hAnsi="Calisto MT"/>
          <w:sz w:val="24"/>
          <w:szCs w:val="24"/>
        </w:rPr>
        <w:t xml:space="preserve"> kampung </w:t>
      </w:r>
      <w:proofErr w:type="spellStart"/>
      <w:r w:rsidRPr="00761672">
        <w:rPr>
          <w:rFonts w:ascii="Calisto MT" w:hAnsi="Calisto MT"/>
          <w:sz w:val="24"/>
          <w:szCs w:val="24"/>
        </w:rPr>
        <w:t>ini</w:t>
      </w:r>
      <w:proofErr w:type="spellEnd"/>
      <w:r w:rsidRPr="00761672">
        <w:rPr>
          <w:rFonts w:ascii="Calisto MT" w:hAnsi="Calisto MT"/>
          <w:sz w:val="24"/>
          <w:szCs w:val="24"/>
        </w:rPr>
        <w:t xml:space="preserve"> </w:t>
      </w:r>
      <w:proofErr w:type="spellStart"/>
      <w:r w:rsidRPr="00761672">
        <w:rPr>
          <w:rFonts w:ascii="Calisto MT" w:hAnsi="Calisto MT"/>
          <w:sz w:val="24"/>
          <w:szCs w:val="24"/>
        </w:rPr>
        <w:t>masih</w:t>
      </w:r>
      <w:proofErr w:type="spellEnd"/>
      <w:r w:rsidRPr="00761672">
        <w:rPr>
          <w:rFonts w:ascii="Calisto MT" w:hAnsi="Calisto MT"/>
          <w:sz w:val="24"/>
          <w:szCs w:val="24"/>
        </w:rPr>
        <w:t xml:space="preserve"> </w:t>
      </w:r>
      <w:proofErr w:type="spellStart"/>
      <w:r w:rsidRPr="00761672">
        <w:rPr>
          <w:rFonts w:ascii="Calisto MT" w:hAnsi="Calisto MT"/>
          <w:sz w:val="24"/>
          <w:szCs w:val="24"/>
        </w:rPr>
        <w:t>eksis</w:t>
      </w:r>
      <w:proofErr w:type="spellEnd"/>
      <w:r w:rsidRPr="00761672">
        <w:rPr>
          <w:rFonts w:ascii="Calisto MT" w:hAnsi="Calisto MT"/>
          <w:sz w:val="24"/>
          <w:szCs w:val="24"/>
        </w:rPr>
        <w:t xml:space="preserve">. Kampung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w:t>
      </w:r>
      <w:proofErr w:type="spellStart"/>
      <w:r w:rsidRPr="00761672">
        <w:rPr>
          <w:rFonts w:ascii="Calisto MT" w:hAnsi="Calisto MT"/>
          <w:sz w:val="24"/>
          <w:szCs w:val="24"/>
        </w:rPr>
        <w:t>meliputi</w:t>
      </w:r>
      <w:proofErr w:type="spellEnd"/>
      <w:r w:rsidRPr="00761672">
        <w:rPr>
          <w:rFonts w:ascii="Calisto MT" w:hAnsi="Calisto MT"/>
          <w:sz w:val="24"/>
          <w:szCs w:val="24"/>
        </w:rPr>
        <w:t xml:space="preserve">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Timur dan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Barat, yang </w:t>
      </w:r>
      <w:proofErr w:type="spellStart"/>
      <w:r w:rsidRPr="00761672">
        <w:rPr>
          <w:rFonts w:ascii="Calisto MT" w:hAnsi="Calisto MT"/>
          <w:sz w:val="24"/>
          <w:szCs w:val="24"/>
        </w:rPr>
        <w:t>dipisahkan</w:t>
      </w:r>
      <w:proofErr w:type="spellEnd"/>
      <w:r w:rsidRPr="00761672">
        <w:rPr>
          <w:rFonts w:ascii="Calisto MT" w:hAnsi="Calisto MT"/>
          <w:sz w:val="24"/>
          <w:szCs w:val="24"/>
        </w:rPr>
        <w:t xml:space="preserve"> oleh </w:t>
      </w:r>
      <w:proofErr w:type="spellStart"/>
      <w:r w:rsidRPr="00761672">
        <w:rPr>
          <w:rFonts w:ascii="Calisto MT" w:hAnsi="Calisto MT"/>
          <w:sz w:val="24"/>
          <w:szCs w:val="24"/>
        </w:rPr>
        <w:t>sungai</w:t>
      </w:r>
      <w:proofErr w:type="spellEnd"/>
      <w:r w:rsidRPr="00761672">
        <w:rPr>
          <w:rFonts w:ascii="Calisto MT" w:hAnsi="Calisto MT"/>
          <w:sz w:val="24"/>
          <w:szCs w:val="24"/>
        </w:rPr>
        <w:t xml:space="preserve"> </w:t>
      </w:r>
      <w:proofErr w:type="spellStart"/>
      <w:r w:rsidRPr="00761672">
        <w:rPr>
          <w:rFonts w:ascii="Calisto MT" w:hAnsi="Calisto MT"/>
          <w:sz w:val="24"/>
          <w:szCs w:val="24"/>
        </w:rPr>
        <w:t>Ijo</w:t>
      </w:r>
      <w:proofErr w:type="spellEnd"/>
      <w:r w:rsidRPr="00761672">
        <w:rPr>
          <w:rFonts w:ascii="Calisto MT" w:hAnsi="Calisto MT"/>
          <w:sz w:val="24"/>
          <w:szCs w:val="24"/>
        </w:rPr>
        <w:t xml:space="preserve"> </w:t>
      </w:r>
      <w:proofErr w:type="spellStart"/>
      <w:r w:rsidRPr="00761672">
        <w:rPr>
          <w:rFonts w:ascii="Calisto MT" w:hAnsi="Calisto MT"/>
          <w:sz w:val="24"/>
          <w:szCs w:val="24"/>
        </w:rPr>
        <w:t>Gading</w:t>
      </w:r>
      <w:proofErr w:type="spellEnd"/>
      <w:r w:rsidRPr="00761672">
        <w:rPr>
          <w:rFonts w:ascii="Calisto MT" w:hAnsi="Calisto MT"/>
          <w:sz w:val="24"/>
          <w:szCs w:val="24"/>
        </w:rPr>
        <w:t xml:space="preserve"> dan </w:t>
      </w:r>
      <w:proofErr w:type="spellStart"/>
      <w:r w:rsidRPr="00761672">
        <w:rPr>
          <w:rFonts w:ascii="Calisto MT" w:hAnsi="Calisto MT"/>
          <w:sz w:val="24"/>
          <w:szCs w:val="24"/>
        </w:rPr>
        <w:t>satu-satunya</w:t>
      </w:r>
      <w:proofErr w:type="spellEnd"/>
      <w:r w:rsidRPr="00761672">
        <w:rPr>
          <w:rFonts w:ascii="Calisto MT" w:hAnsi="Calisto MT"/>
          <w:sz w:val="24"/>
          <w:szCs w:val="24"/>
        </w:rPr>
        <w:t xml:space="preserve"> </w:t>
      </w:r>
      <w:proofErr w:type="spellStart"/>
      <w:r w:rsidRPr="00761672">
        <w:rPr>
          <w:rFonts w:ascii="Calisto MT" w:hAnsi="Calisto MT"/>
          <w:sz w:val="24"/>
          <w:szCs w:val="24"/>
        </w:rPr>
        <w:t>jalan</w:t>
      </w:r>
      <w:proofErr w:type="spellEnd"/>
      <w:r w:rsidRPr="00761672">
        <w:rPr>
          <w:rFonts w:ascii="Calisto MT" w:hAnsi="Calisto MT"/>
          <w:sz w:val="24"/>
          <w:szCs w:val="24"/>
        </w:rPr>
        <w:t xml:space="preserve"> yang </w:t>
      </w:r>
      <w:proofErr w:type="spellStart"/>
      <w:r w:rsidRPr="00761672">
        <w:rPr>
          <w:rFonts w:ascii="Calisto MT" w:hAnsi="Calisto MT"/>
          <w:sz w:val="24"/>
          <w:szCs w:val="24"/>
        </w:rPr>
        <w:t>menghubungkan</w:t>
      </w:r>
      <w:proofErr w:type="spellEnd"/>
      <w:r w:rsidRPr="00761672">
        <w:rPr>
          <w:rFonts w:ascii="Calisto MT" w:hAnsi="Calisto MT"/>
          <w:sz w:val="24"/>
          <w:szCs w:val="24"/>
        </w:rPr>
        <w:t xml:space="preserve"> </w:t>
      </w:r>
      <w:proofErr w:type="spellStart"/>
      <w:r w:rsidRPr="00761672">
        <w:rPr>
          <w:rFonts w:ascii="Calisto MT" w:hAnsi="Calisto MT"/>
          <w:sz w:val="24"/>
          <w:szCs w:val="24"/>
        </w:rPr>
        <w:t>kedua</w:t>
      </w:r>
      <w:proofErr w:type="spellEnd"/>
      <w:r w:rsidRPr="00761672">
        <w:rPr>
          <w:rFonts w:ascii="Calisto MT" w:hAnsi="Calisto MT"/>
          <w:sz w:val="24"/>
          <w:szCs w:val="24"/>
        </w:rPr>
        <w:t xml:space="preserve"> kampung “</w:t>
      </w:r>
      <w:proofErr w:type="spellStart"/>
      <w:r w:rsidRPr="00761672">
        <w:rPr>
          <w:rFonts w:ascii="Calisto MT" w:hAnsi="Calisto MT"/>
          <w:sz w:val="24"/>
          <w:szCs w:val="24"/>
        </w:rPr>
        <w:t>kembar</w:t>
      </w:r>
      <w:proofErr w:type="spellEnd"/>
      <w:r w:rsidRPr="00761672">
        <w:rPr>
          <w:rFonts w:ascii="Calisto MT" w:hAnsi="Calisto MT"/>
          <w:sz w:val="24"/>
          <w:szCs w:val="24"/>
        </w:rPr>
        <w:t xml:space="preserve">” </w:t>
      </w:r>
      <w:proofErr w:type="spellStart"/>
      <w:r w:rsidRPr="00761672">
        <w:rPr>
          <w:rFonts w:ascii="Calisto MT" w:hAnsi="Calisto MT"/>
          <w:sz w:val="24"/>
          <w:szCs w:val="24"/>
        </w:rPr>
        <w:t>ini</w:t>
      </w:r>
      <w:proofErr w:type="spellEnd"/>
      <w:r w:rsidRPr="00761672">
        <w:rPr>
          <w:rFonts w:ascii="Calisto MT" w:hAnsi="Calisto MT"/>
          <w:sz w:val="24"/>
          <w:szCs w:val="24"/>
        </w:rPr>
        <w:t xml:space="preserve"> </w:t>
      </w:r>
      <w:proofErr w:type="spellStart"/>
      <w:r w:rsidRPr="00761672">
        <w:rPr>
          <w:rFonts w:ascii="Calisto MT" w:hAnsi="Calisto MT"/>
          <w:sz w:val="24"/>
          <w:szCs w:val="24"/>
        </w:rPr>
        <w:t>adalah</w:t>
      </w:r>
      <w:proofErr w:type="spellEnd"/>
      <w:r w:rsidRPr="00761672">
        <w:rPr>
          <w:rFonts w:ascii="Calisto MT" w:hAnsi="Calisto MT"/>
          <w:sz w:val="24"/>
          <w:szCs w:val="24"/>
        </w:rPr>
        <w:t xml:space="preserve"> </w:t>
      </w:r>
      <w:proofErr w:type="spellStart"/>
      <w:r w:rsidRPr="00761672">
        <w:rPr>
          <w:rFonts w:ascii="Calisto MT" w:hAnsi="Calisto MT"/>
          <w:sz w:val="24"/>
          <w:szCs w:val="24"/>
        </w:rPr>
        <w:t>jembatan</w:t>
      </w:r>
      <w:proofErr w:type="spellEnd"/>
      <w:r w:rsidRPr="00761672">
        <w:rPr>
          <w:rFonts w:ascii="Calisto MT" w:hAnsi="Calisto MT"/>
          <w:sz w:val="24"/>
          <w:szCs w:val="24"/>
        </w:rPr>
        <w:t xml:space="preserve"> </w:t>
      </w:r>
      <w:proofErr w:type="spellStart"/>
      <w:r w:rsidRPr="00761672">
        <w:rPr>
          <w:rFonts w:ascii="Calisto MT" w:hAnsi="Calisto MT"/>
          <w:sz w:val="24"/>
          <w:szCs w:val="24"/>
        </w:rPr>
        <w:t>Syarif</w:t>
      </w:r>
      <w:proofErr w:type="spellEnd"/>
      <w:r w:rsidRPr="00761672">
        <w:rPr>
          <w:rFonts w:ascii="Calisto MT" w:hAnsi="Calisto MT"/>
          <w:sz w:val="24"/>
          <w:szCs w:val="24"/>
        </w:rPr>
        <w:t xml:space="preserve"> </w:t>
      </w:r>
      <w:proofErr w:type="spellStart"/>
      <w:r w:rsidRPr="00761672">
        <w:rPr>
          <w:rFonts w:ascii="Calisto MT" w:hAnsi="Calisto MT"/>
          <w:sz w:val="24"/>
          <w:szCs w:val="24"/>
        </w:rPr>
        <w:t>Tua</w:t>
      </w:r>
      <w:proofErr w:type="spellEnd"/>
      <w:r w:rsidRPr="00761672">
        <w:rPr>
          <w:rFonts w:ascii="Calisto MT" w:hAnsi="Calisto MT"/>
          <w:sz w:val="24"/>
          <w:szCs w:val="24"/>
        </w:rPr>
        <w:t xml:space="preserve">. </w:t>
      </w:r>
      <w:proofErr w:type="spellStart"/>
      <w:r w:rsidRPr="00761672">
        <w:rPr>
          <w:rFonts w:ascii="Calisto MT" w:hAnsi="Calisto MT"/>
          <w:sz w:val="24"/>
          <w:szCs w:val="24"/>
        </w:rPr>
        <w:t>Semua</w:t>
      </w:r>
      <w:proofErr w:type="spellEnd"/>
      <w:r w:rsidRPr="00761672">
        <w:rPr>
          <w:rFonts w:ascii="Calisto MT" w:hAnsi="Calisto MT"/>
          <w:sz w:val="24"/>
          <w:szCs w:val="24"/>
        </w:rPr>
        <w:t xml:space="preserve"> </w:t>
      </w:r>
      <w:proofErr w:type="spellStart"/>
      <w:r w:rsidRPr="00761672">
        <w:rPr>
          <w:rFonts w:ascii="Calisto MT" w:hAnsi="Calisto MT"/>
          <w:sz w:val="24"/>
          <w:szCs w:val="24"/>
        </w:rPr>
        <w:t>penduduk</w:t>
      </w:r>
      <w:proofErr w:type="spellEnd"/>
      <w:r w:rsidRPr="00761672">
        <w:rPr>
          <w:rFonts w:ascii="Calisto MT" w:hAnsi="Calisto MT"/>
          <w:sz w:val="24"/>
          <w:szCs w:val="24"/>
        </w:rPr>
        <w:t xml:space="preserve">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Barat </w:t>
      </w:r>
      <w:proofErr w:type="spellStart"/>
      <w:r w:rsidRPr="00761672">
        <w:rPr>
          <w:rFonts w:ascii="Calisto MT" w:hAnsi="Calisto MT"/>
          <w:sz w:val="24"/>
          <w:szCs w:val="24"/>
        </w:rPr>
        <w:t>beragama</w:t>
      </w:r>
      <w:proofErr w:type="spellEnd"/>
      <w:r w:rsidRPr="00761672">
        <w:rPr>
          <w:rFonts w:ascii="Calisto MT" w:hAnsi="Calisto MT"/>
          <w:sz w:val="24"/>
          <w:szCs w:val="24"/>
        </w:rPr>
        <w:t xml:space="preserve"> Islam, </w:t>
      </w:r>
      <w:proofErr w:type="spellStart"/>
      <w:r w:rsidRPr="00761672">
        <w:rPr>
          <w:rFonts w:ascii="Calisto MT" w:hAnsi="Calisto MT"/>
          <w:sz w:val="24"/>
          <w:szCs w:val="24"/>
        </w:rPr>
        <w:t>sedangkan</w:t>
      </w:r>
      <w:proofErr w:type="spellEnd"/>
      <w:r w:rsidRPr="00761672">
        <w:rPr>
          <w:rFonts w:ascii="Calisto MT" w:hAnsi="Calisto MT"/>
          <w:sz w:val="24"/>
          <w:szCs w:val="24"/>
        </w:rPr>
        <w:t xml:space="preserve"> di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Timur </w:t>
      </w:r>
      <w:proofErr w:type="spellStart"/>
      <w:r w:rsidRPr="00761672">
        <w:rPr>
          <w:rFonts w:ascii="Calisto MT" w:hAnsi="Calisto MT"/>
          <w:sz w:val="24"/>
          <w:szCs w:val="24"/>
        </w:rPr>
        <w:t>hanya</w:t>
      </w:r>
      <w:proofErr w:type="spellEnd"/>
      <w:r w:rsidRPr="00761672">
        <w:rPr>
          <w:rFonts w:ascii="Calisto MT" w:hAnsi="Calisto MT"/>
          <w:sz w:val="24"/>
          <w:szCs w:val="24"/>
        </w:rPr>
        <w:t xml:space="preserve"> </w:t>
      </w:r>
      <w:proofErr w:type="spellStart"/>
      <w:r w:rsidRPr="00761672">
        <w:rPr>
          <w:rFonts w:ascii="Calisto MT" w:hAnsi="Calisto MT"/>
          <w:sz w:val="24"/>
          <w:szCs w:val="24"/>
        </w:rPr>
        <w:t>satu</w:t>
      </w:r>
      <w:proofErr w:type="spellEnd"/>
      <w:r w:rsidRPr="00761672">
        <w:rPr>
          <w:rFonts w:ascii="Calisto MT" w:hAnsi="Calisto MT"/>
          <w:sz w:val="24"/>
          <w:szCs w:val="24"/>
        </w:rPr>
        <w:t xml:space="preserve"> </w:t>
      </w:r>
      <w:proofErr w:type="spellStart"/>
      <w:r w:rsidRPr="00761672">
        <w:rPr>
          <w:rFonts w:ascii="Calisto MT" w:hAnsi="Calisto MT"/>
          <w:sz w:val="24"/>
          <w:szCs w:val="24"/>
        </w:rPr>
        <w:t>dusun</w:t>
      </w:r>
      <w:proofErr w:type="spellEnd"/>
      <w:r w:rsidRPr="00761672">
        <w:rPr>
          <w:rFonts w:ascii="Calisto MT" w:hAnsi="Calisto MT"/>
          <w:sz w:val="24"/>
          <w:szCs w:val="24"/>
        </w:rPr>
        <w:t xml:space="preserve"> yang </w:t>
      </w:r>
      <w:proofErr w:type="spellStart"/>
      <w:r w:rsidRPr="00761672">
        <w:rPr>
          <w:rFonts w:ascii="Calisto MT" w:hAnsi="Calisto MT"/>
          <w:sz w:val="24"/>
          <w:szCs w:val="24"/>
        </w:rPr>
        <w:t>penduduknya</w:t>
      </w:r>
      <w:proofErr w:type="spellEnd"/>
      <w:r w:rsidRPr="00761672">
        <w:rPr>
          <w:rFonts w:ascii="Calisto MT" w:hAnsi="Calisto MT"/>
          <w:sz w:val="24"/>
          <w:szCs w:val="24"/>
        </w:rPr>
        <w:t xml:space="preserve"> </w:t>
      </w:r>
      <w:proofErr w:type="spellStart"/>
      <w:r w:rsidRPr="00761672">
        <w:rPr>
          <w:rFonts w:ascii="Calisto MT" w:hAnsi="Calisto MT"/>
          <w:sz w:val="24"/>
          <w:szCs w:val="24"/>
        </w:rPr>
        <w:t>mayoritas</w:t>
      </w:r>
      <w:proofErr w:type="spellEnd"/>
      <w:r w:rsidRPr="00761672">
        <w:rPr>
          <w:rFonts w:ascii="Calisto MT" w:hAnsi="Calisto MT"/>
          <w:sz w:val="24"/>
          <w:szCs w:val="24"/>
        </w:rPr>
        <w:t xml:space="preserve"> </w:t>
      </w:r>
      <w:proofErr w:type="spellStart"/>
      <w:r w:rsidRPr="00761672">
        <w:rPr>
          <w:rFonts w:ascii="Calisto MT" w:hAnsi="Calisto MT"/>
          <w:sz w:val="24"/>
          <w:szCs w:val="24"/>
        </w:rPr>
        <w:t>beragama</w:t>
      </w:r>
      <w:proofErr w:type="spellEnd"/>
      <w:r w:rsidRPr="00761672">
        <w:rPr>
          <w:rFonts w:ascii="Calisto MT" w:hAnsi="Calisto MT"/>
          <w:sz w:val="24"/>
          <w:szCs w:val="24"/>
        </w:rPr>
        <w:t xml:space="preserve"> Islam.</w:t>
      </w:r>
      <w:r w:rsidR="00D040D7">
        <w:rPr>
          <w:rStyle w:val="FootnoteReference"/>
          <w:rFonts w:ascii="Calisto MT" w:hAnsi="Calisto MT"/>
          <w:sz w:val="24"/>
          <w:szCs w:val="24"/>
        </w:rPr>
        <w:footnoteReference w:id="37"/>
      </w:r>
      <w:r w:rsidRPr="00761672">
        <w:rPr>
          <w:rFonts w:ascii="Calisto MT" w:hAnsi="Calisto MT"/>
          <w:sz w:val="24"/>
          <w:szCs w:val="24"/>
        </w:rPr>
        <w:t xml:space="preserve"> Kampung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w:t>
      </w:r>
      <w:proofErr w:type="spellStart"/>
      <w:r w:rsidRPr="00761672">
        <w:rPr>
          <w:rFonts w:ascii="Calisto MT" w:hAnsi="Calisto MT"/>
          <w:sz w:val="24"/>
          <w:szCs w:val="24"/>
        </w:rPr>
        <w:t>terletak</w:t>
      </w:r>
      <w:proofErr w:type="spellEnd"/>
      <w:r w:rsidRPr="00761672">
        <w:rPr>
          <w:rFonts w:ascii="Calisto MT" w:hAnsi="Calisto MT"/>
          <w:sz w:val="24"/>
          <w:szCs w:val="24"/>
        </w:rPr>
        <w:t xml:space="preserve"> di </w:t>
      </w:r>
      <w:proofErr w:type="spellStart"/>
      <w:r w:rsidRPr="00761672">
        <w:rPr>
          <w:rFonts w:ascii="Calisto MT" w:hAnsi="Calisto MT"/>
          <w:sz w:val="24"/>
          <w:szCs w:val="24"/>
        </w:rPr>
        <w:t>kecamatan</w:t>
      </w:r>
      <w:proofErr w:type="spellEnd"/>
      <w:r w:rsidRPr="00761672">
        <w:rPr>
          <w:rFonts w:ascii="Calisto MT" w:hAnsi="Calisto MT"/>
          <w:sz w:val="24"/>
          <w:szCs w:val="24"/>
        </w:rPr>
        <w:t xml:space="preserve"> </w:t>
      </w:r>
      <w:proofErr w:type="spellStart"/>
      <w:r w:rsidRPr="00761672">
        <w:rPr>
          <w:rFonts w:ascii="Calisto MT" w:hAnsi="Calisto MT"/>
          <w:sz w:val="24"/>
          <w:szCs w:val="24"/>
        </w:rPr>
        <w:t>Jembrana</w:t>
      </w:r>
      <w:proofErr w:type="spellEnd"/>
      <w:r w:rsidRPr="00761672">
        <w:rPr>
          <w:rFonts w:ascii="Calisto MT" w:hAnsi="Calisto MT"/>
          <w:sz w:val="24"/>
          <w:szCs w:val="24"/>
        </w:rPr>
        <w:t xml:space="preserve"> </w:t>
      </w:r>
      <w:proofErr w:type="spellStart"/>
      <w:r w:rsidRPr="00761672">
        <w:rPr>
          <w:rFonts w:ascii="Calisto MT" w:hAnsi="Calisto MT"/>
          <w:sz w:val="24"/>
          <w:szCs w:val="24"/>
        </w:rPr>
        <w:t>Kab</w:t>
      </w:r>
      <w:proofErr w:type="spellEnd"/>
      <w:r w:rsidRPr="00761672">
        <w:rPr>
          <w:rFonts w:ascii="Calisto MT" w:hAnsi="Calisto MT"/>
          <w:sz w:val="24"/>
          <w:szCs w:val="24"/>
        </w:rPr>
        <w:t xml:space="preserve">. </w:t>
      </w:r>
      <w:proofErr w:type="spellStart"/>
      <w:r w:rsidRPr="00761672">
        <w:rPr>
          <w:rFonts w:ascii="Calisto MT" w:hAnsi="Calisto MT"/>
          <w:sz w:val="24"/>
          <w:szCs w:val="24"/>
        </w:rPr>
        <w:t>Jembrana</w:t>
      </w:r>
      <w:proofErr w:type="spellEnd"/>
      <w:r w:rsidRPr="00761672">
        <w:rPr>
          <w:rFonts w:ascii="Calisto MT" w:hAnsi="Calisto MT"/>
          <w:sz w:val="24"/>
          <w:szCs w:val="24"/>
        </w:rPr>
        <w:t xml:space="preserve"> </w:t>
      </w:r>
      <w:proofErr w:type="spellStart"/>
      <w:r w:rsidRPr="00761672">
        <w:rPr>
          <w:rFonts w:ascii="Calisto MT" w:hAnsi="Calisto MT"/>
          <w:sz w:val="24"/>
          <w:szCs w:val="24"/>
        </w:rPr>
        <w:t>Provinsi</w:t>
      </w:r>
      <w:proofErr w:type="spellEnd"/>
      <w:r w:rsidRPr="00761672">
        <w:rPr>
          <w:rFonts w:ascii="Calisto MT" w:hAnsi="Calisto MT"/>
          <w:sz w:val="24"/>
          <w:szCs w:val="24"/>
        </w:rPr>
        <w:t xml:space="preserve"> Bali. </w:t>
      </w:r>
      <w:proofErr w:type="spellStart"/>
      <w:r w:rsidRPr="00761672">
        <w:rPr>
          <w:rFonts w:ascii="Calisto MT" w:hAnsi="Calisto MT"/>
          <w:sz w:val="24"/>
          <w:szCs w:val="24"/>
        </w:rPr>
        <w:t>Warga</w:t>
      </w:r>
      <w:proofErr w:type="spellEnd"/>
      <w:r w:rsidRPr="00761672">
        <w:rPr>
          <w:rFonts w:ascii="Calisto MT" w:hAnsi="Calisto MT"/>
          <w:sz w:val="24"/>
          <w:szCs w:val="24"/>
        </w:rPr>
        <w:t xml:space="preserve"> kampung </w:t>
      </w:r>
      <w:proofErr w:type="spellStart"/>
      <w:r w:rsidRPr="00761672">
        <w:rPr>
          <w:rFonts w:ascii="Calisto MT" w:hAnsi="Calisto MT"/>
          <w:sz w:val="24"/>
          <w:szCs w:val="24"/>
        </w:rPr>
        <w:t>ini</w:t>
      </w:r>
      <w:proofErr w:type="spellEnd"/>
      <w:r w:rsidRPr="00761672">
        <w:rPr>
          <w:rFonts w:ascii="Calisto MT" w:hAnsi="Calisto MT"/>
          <w:sz w:val="24"/>
          <w:szCs w:val="24"/>
        </w:rPr>
        <w:t xml:space="preserve"> </w:t>
      </w:r>
      <w:proofErr w:type="spellStart"/>
      <w:r w:rsidRPr="00761672">
        <w:rPr>
          <w:rFonts w:ascii="Calisto MT" w:hAnsi="Calisto MT"/>
          <w:sz w:val="24"/>
          <w:szCs w:val="24"/>
        </w:rPr>
        <w:t>dinilai</w:t>
      </w:r>
      <w:proofErr w:type="spellEnd"/>
      <w:r w:rsidRPr="00761672">
        <w:rPr>
          <w:rFonts w:ascii="Calisto MT" w:hAnsi="Calisto MT"/>
          <w:sz w:val="24"/>
          <w:szCs w:val="24"/>
        </w:rPr>
        <w:t xml:space="preserve"> </w:t>
      </w:r>
      <w:proofErr w:type="spellStart"/>
      <w:r w:rsidRPr="00761672">
        <w:rPr>
          <w:rFonts w:ascii="Calisto MT" w:hAnsi="Calisto MT"/>
          <w:sz w:val="24"/>
          <w:szCs w:val="24"/>
        </w:rPr>
        <w:t>unik</w:t>
      </w:r>
      <w:proofErr w:type="spellEnd"/>
      <w:r w:rsidRPr="00761672">
        <w:rPr>
          <w:rFonts w:ascii="Calisto MT" w:hAnsi="Calisto MT"/>
          <w:sz w:val="24"/>
          <w:szCs w:val="24"/>
        </w:rPr>
        <w:t xml:space="preserve"> </w:t>
      </w:r>
      <w:proofErr w:type="spellStart"/>
      <w:r w:rsidRPr="00761672">
        <w:rPr>
          <w:rFonts w:ascii="Calisto MT" w:hAnsi="Calisto MT"/>
          <w:sz w:val="24"/>
          <w:szCs w:val="24"/>
        </w:rPr>
        <w:t>karena</w:t>
      </w:r>
      <w:proofErr w:type="spellEnd"/>
      <w:r w:rsidRPr="00761672">
        <w:rPr>
          <w:rFonts w:ascii="Calisto MT" w:hAnsi="Calisto MT"/>
          <w:sz w:val="24"/>
          <w:szCs w:val="24"/>
        </w:rPr>
        <w:t xml:space="preserve"> </w:t>
      </w:r>
      <w:proofErr w:type="spellStart"/>
      <w:r w:rsidRPr="00761672">
        <w:rPr>
          <w:rFonts w:ascii="Calisto MT" w:hAnsi="Calisto MT"/>
          <w:sz w:val="24"/>
          <w:szCs w:val="24"/>
        </w:rPr>
        <w:t>mempunyai</w:t>
      </w:r>
      <w:proofErr w:type="spellEnd"/>
      <w:r w:rsidRPr="00761672">
        <w:rPr>
          <w:rFonts w:ascii="Calisto MT" w:hAnsi="Calisto MT"/>
          <w:sz w:val="24"/>
          <w:szCs w:val="24"/>
        </w:rPr>
        <w:t xml:space="preserve"> </w:t>
      </w:r>
      <w:proofErr w:type="spellStart"/>
      <w:r w:rsidRPr="00761672">
        <w:rPr>
          <w:rFonts w:ascii="Calisto MT" w:hAnsi="Calisto MT"/>
          <w:sz w:val="24"/>
          <w:szCs w:val="24"/>
        </w:rPr>
        <w:t>bahasa</w:t>
      </w:r>
      <w:proofErr w:type="spellEnd"/>
      <w:r w:rsidRPr="00761672">
        <w:rPr>
          <w:rFonts w:ascii="Calisto MT" w:hAnsi="Calisto MT"/>
          <w:sz w:val="24"/>
          <w:szCs w:val="24"/>
        </w:rPr>
        <w:t xml:space="preserve"> </w:t>
      </w:r>
      <w:proofErr w:type="spellStart"/>
      <w:r w:rsidRPr="00761672">
        <w:rPr>
          <w:rFonts w:ascii="Calisto MT" w:hAnsi="Calisto MT"/>
          <w:sz w:val="24"/>
          <w:szCs w:val="24"/>
        </w:rPr>
        <w:t>sendiri</w:t>
      </w:r>
      <w:proofErr w:type="spellEnd"/>
      <w:r w:rsidRPr="00761672">
        <w:rPr>
          <w:rFonts w:ascii="Calisto MT" w:hAnsi="Calisto MT"/>
          <w:sz w:val="24"/>
          <w:szCs w:val="24"/>
        </w:rPr>
        <w:t xml:space="preserve"> </w:t>
      </w:r>
      <w:proofErr w:type="spellStart"/>
      <w:r w:rsidRPr="00761672">
        <w:rPr>
          <w:rFonts w:ascii="Calisto MT" w:hAnsi="Calisto MT"/>
          <w:sz w:val="24"/>
          <w:szCs w:val="24"/>
        </w:rPr>
        <w:t>dalam</w:t>
      </w:r>
      <w:proofErr w:type="spellEnd"/>
      <w:r w:rsidRPr="00761672">
        <w:rPr>
          <w:rFonts w:ascii="Calisto MT" w:hAnsi="Calisto MT"/>
          <w:sz w:val="24"/>
          <w:szCs w:val="24"/>
        </w:rPr>
        <w:t xml:space="preserve"> </w:t>
      </w:r>
      <w:proofErr w:type="spellStart"/>
      <w:r w:rsidRPr="00761672">
        <w:rPr>
          <w:rFonts w:ascii="Calisto MT" w:hAnsi="Calisto MT"/>
          <w:sz w:val="24"/>
          <w:szCs w:val="24"/>
        </w:rPr>
        <w:t>berkomunikasi</w:t>
      </w:r>
      <w:proofErr w:type="spellEnd"/>
      <w:r w:rsidRPr="00761672">
        <w:rPr>
          <w:rFonts w:ascii="Calisto MT" w:hAnsi="Calisto MT"/>
          <w:sz w:val="24"/>
          <w:szCs w:val="24"/>
        </w:rPr>
        <w:t xml:space="preserve"> </w:t>
      </w:r>
      <w:proofErr w:type="spellStart"/>
      <w:r w:rsidRPr="00761672">
        <w:rPr>
          <w:rFonts w:ascii="Calisto MT" w:hAnsi="Calisto MT"/>
          <w:sz w:val="24"/>
          <w:szCs w:val="24"/>
        </w:rPr>
        <w:t>antar</w:t>
      </w:r>
      <w:proofErr w:type="spellEnd"/>
      <w:r w:rsidRPr="00761672">
        <w:rPr>
          <w:rFonts w:ascii="Calisto MT" w:hAnsi="Calisto MT"/>
          <w:sz w:val="24"/>
          <w:szCs w:val="24"/>
        </w:rPr>
        <w:t xml:space="preserve"> </w:t>
      </w:r>
      <w:proofErr w:type="spellStart"/>
      <w:r w:rsidRPr="00761672">
        <w:rPr>
          <w:rFonts w:ascii="Calisto MT" w:hAnsi="Calisto MT"/>
          <w:sz w:val="24"/>
          <w:szCs w:val="24"/>
        </w:rPr>
        <w:t>warga</w:t>
      </w:r>
      <w:proofErr w:type="spellEnd"/>
      <w:r w:rsidRPr="00761672">
        <w:rPr>
          <w:rFonts w:ascii="Calisto MT" w:hAnsi="Calisto MT"/>
          <w:sz w:val="24"/>
          <w:szCs w:val="24"/>
        </w:rPr>
        <w:t xml:space="preserve"> yang </w:t>
      </w:r>
      <w:proofErr w:type="spellStart"/>
      <w:r w:rsidRPr="00761672">
        <w:rPr>
          <w:rFonts w:ascii="Calisto MT" w:hAnsi="Calisto MT"/>
          <w:sz w:val="24"/>
          <w:szCs w:val="24"/>
        </w:rPr>
        <w:t>berbeda</w:t>
      </w:r>
      <w:proofErr w:type="spellEnd"/>
      <w:r w:rsidRPr="00761672">
        <w:rPr>
          <w:rFonts w:ascii="Calisto MT" w:hAnsi="Calisto MT"/>
          <w:sz w:val="24"/>
          <w:szCs w:val="24"/>
        </w:rPr>
        <w:t xml:space="preserve"> </w:t>
      </w:r>
      <w:proofErr w:type="spellStart"/>
      <w:r w:rsidRPr="00761672">
        <w:rPr>
          <w:rFonts w:ascii="Calisto MT" w:hAnsi="Calisto MT"/>
          <w:sz w:val="24"/>
          <w:szCs w:val="24"/>
        </w:rPr>
        <w:t>dengan</w:t>
      </w:r>
      <w:proofErr w:type="spellEnd"/>
      <w:r w:rsidRPr="00761672">
        <w:rPr>
          <w:rFonts w:ascii="Calisto MT" w:hAnsi="Calisto MT"/>
          <w:sz w:val="24"/>
          <w:szCs w:val="24"/>
        </w:rPr>
        <w:t xml:space="preserve"> </w:t>
      </w:r>
      <w:proofErr w:type="spellStart"/>
      <w:r w:rsidRPr="00761672">
        <w:rPr>
          <w:rFonts w:ascii="Calisto MT" w:hAnsi="Calisto MT"/>
          <w:sz w:val="24"/>
          <w:szCs w:val="24"/>
        </w:rPr>
        <w:t>bahasa</w:t>
      </w:r>
      <w:proofErr w:type="spellEnd"/>
      <w:r w:rsidRPr="00761672">
        <w:rPr>
          <w:rFonts w:ascii="Calisto MT" w:hAnsi="Calisto MT"/>
          <w:sz w:val="24"/>
          <w:szCs w:val="24"/>
        </w:rPr>
        <w:t xml:space="preserve"> Bali.</w:t>
      </w:r>
      <w:r w:rsidR="00D040D7">
        <w:rPr>
          <w:rStyle w:val="FootnoteReference"/>
          <w:rFonts w:ascii="Calisto MT" w:hAnsi="Calisto MT"/>
          <w:sz w:val="24"/>
          <w:szCs w:val="24"/>
        </w:rPr>
        <w:footnoteReference w:id="38"/>
      </w:r>
      <w:r w:rsidRPr="00761672">
        <w:rPr>
          <w:rFonts w:ascii="Calisto MT" w:hAnsi="Calisto MT"/>
          <w:sz w:val="24"/>
          <w:szCs w:val="24"/>
        </w:rPr>
        <w:t xml:space="preserve"> </w:t>
      </w:r>
      <w:proofErr w:type="spellStart"/>
      <w:r w:rsidRPr="00761672">
        <w:rPr>
          <w:rFonts w:ascii="Calisto MT" w:hAnsi="Calisto MT"/>
          <w:sz w:val="24"/>
          <w:szCs w:val="24"/>
        </w:rPr>
        <w:t>Konon</w:t>
      </w:r>
      <w:proofErr w:type="spellEnd"/>
      <w:r w:rsidRPr="00761672">
        <w:rPr>
          <w:rFonts w:ascii="Calisto MT" w:hAnsi="Calisto MT"/>
          <w:sz w:val="24"/>
          <w:szCs w:val="24"/>
        </w:rPr>
        <w:t xml:space="preserve">, </w:t>
      </w:r>
      <w:proofErr w:type="spellStart"/>
      <w:r w:rsidRPr="00761672">
        <w:rPr>
          <w:rFonts w:ascii="Calisto MT" w:hAnsi="Calisto MT"/>
          <w:sz w:val="24"/>
          <w:szCs w:val="24"/>
        </w:rPr>
        <w:t>bahasa</w:t>
      </w:r>
      <w:proofErr w:type="spellEnd"/>
      <w:r w:rsidRPr="00761672">
        <w:rPr>
          <w:rFonts w:ascii="Calisto MT" w:hAnsi="Calisto MT"/>
          <w:sz w:val="24"/>
          <w:szCs w:val="24"/>
        </w:rPr>
        <w:t xml:space="preserve"> </w:t>
      </w:r>
      <w:proofErr w:type="spellStart"/>
      <w:r w:rsidRPr="00761672">
        <w:rPr>
          <w:rFonts w:ascii="Calisto MT" w:hAnsi="Calisto MT"/>
          <w:sz w:val="24"/>
          <w:szCs w:val="24"/>
        </w:rPr>
        <w:t>unik</w:t>
      </w:r>
      <w:proofErr w:type="spellEnd"/>
      <w:r w:rsidRPr="00761672">
        <w:rPr>
          <w:rFonts w:ascii="Calisto MT" w:hAnsi="Calisto MT"/>
          <w:sz w:val="24"/>
          <w:szCs w:val="24"/>
        </w:rPr>
        <w:t xml:space="preserve"> </w:t>
      </w:r>
      <w:proofErr w:type="spellStart"/>
      <w:r w:rsidRPr="00761672">
        <w:rPr>
          <w:rFonts w:ascii="Calisto MT" w:hAnsi="Calisto MT"/>
          <w:sz w:val="24"/>
          <w:szCs w:val="24"/>
        </w:rPr>
        <w:t>tersebut</w:t>
      </w:r>
      <w:proofErr w:type="spellEnd"/>
      <w:r w:rsidRPr="00761672">
        <w:rPr>
          <w:rFonts w:ascii="Calisto MT" w:hAnsi="Calisto MT"/>
          <w:sz w:val="24"/>
          <w:szCs w:val="24"/>
        </w:rPr>
        <w:t xml:space="preserve"> </w:t>
      </w:r>
      <w:proofErr w:type="spellStart"/>
      <w:r w:rsidRPr="00761672">
        <w:rPr>
          <w:rFonts w:ascii="Calisto MT" w:hAnsi="Calisto MT"/>
          <w:sz w:val="24"/>
          <w:szCs w:val="24"/>
        </w:rPr>
        <w:t>berasal</w:t>
      </w:r>
      <w:proofErr w:type="spellEnd"/>
      <w:r w:rsidRPr="00761672">
        <w:rPr>
          <w:rFonts w:ascii="Calisto MT" w:hAnsi="Calisto MT"/>
          <w:sz w:val="24"/>
          <w:szCs w:val="24"/>
        </w:rPr>
        <w:t xml:space="preserve"> </w:t>
      </w:r>
      <w:proofErr w:type="spellStart"/>
      <w:r w:rsidRPr="00761672">
        <w:rPr>
          <w:rFonts w:ascii="Calisto MT" w:hAnsi="Calisto MT"/>
          <w:sz w:val="24"/>
          <w:szCs w:val="24"/>
        </w:rPr>
        <w:t>dari</w:t>
      </w:r>
      <w:proofErr w:type="spellEnd"/>
      <w:r w:rsidRPr="00761672">
        <w:rPr>
          <w:rFonts w:ascii="Calisto MT" w:hAnsi="Calisto MT"/>
          <w:sz w:val="24"/>
          <w:szCs w:val="24"/>
        </w:rPr>
        <w:t xml:space="preserve"> </w:t>
      </w:r>
      <w:proofErr w:type="spellStart"/>
      <w:r w:rsidRPr="00761672">
        <w:rPr>
          <w:rFonts w:ascii="Calisto MT" w:hAnsi="Calisto MT"/>
          <w:sz w:val="24"/>
          <w:szCs w:val="24"/>
        </w:rPr>
        <w:t>campuran</w:t>
      </w:r>
      <w:proofErr w:type="spellEnd"/>
      <w:r w:rsidRPr="00761672">
        <w:rPr>
          <w:rFonts w:ascii="Calisto MT" w:hAnsi="Calisto MT"/>
          <w:sz w:val="24"/>
          <w:szCs w:val="24"/>
        </w:rPr>
        <w:t xml:space="preserve"> </w:t>
      </w:r>
      <w:proofErr w:type="spellStart"/>
      <w:r w:rsidRPr="00761672">
        <w:rPr>
          <w:rFonts w:ascii="Calisto MT" w:hAnsi="Calisto MT"/>
          <w:sz w:val="24"/>
          <w:szCs w:val="24"/>
        </w:rPr>
        <w:t>bahasa</w:t>
      </w:r>
      <w:proofErr w:type="spellEnd"/>
      <w:r w:rsidRPr="00761672">
        <w:rPr>
          <w:rFonts w:ascii="Calisto MT" w:hAnsi="Calisto MT"/>
          <w:sz w:val="24"/>
          <w:szCs w:val="24"/>
        </w:rPr>
        <w:t xml:space="preserve"> </w:t>
      </w:r>
      <w:proofErr w:type="spellStart"/>
      <w:r w:rsidRPr="00761672">
        <w:rPr>
          <w:rFonts w:ascii="Calisto MT" w:hAnsi="Calisto MT"/>
          <w:sz w:val="24"/>
          <w:szCs w:val="24"/>
        </w:rPr>
        <w:t>Bugis</w:t>
      </w:r>
      <w:proofErr w:type="spellEnd"/>
      <w:r w:rsidRPr="00761672">
        <w:rPr>
          <w:rFonts w:ascii="Calisto MT" w:hAnsi="Calisto MT"/>
          <w:sz w:val="24"/>
          <w:szCs w:val="24"/>
        </w:rPr>
        <w:t xml:space="preserve">, </w:t>
      </w:r>
      <w:proofErr w:type="spellStart"/>
      <w:r w:rsidRPr="00761672">
        <w:rPr>
          <w:rFonts w:ascii="Calisto MT" w:hAnsi="Calisto MT"/>
          <w:sz w:val="24"/>
          <w:szCs w:val="24"/>
        </w:rPr>
        <w:t>Melayu</w:t>
      </w:r>
      <w:proofErr w:type="spellEnd"/>
      <w:r w:rsidRPr="00761672">
        <w:rPr>
          <w:rFonts w:ascii="Calisto MT" w:hAnsi="Calisto MT"/>
          <w:sz w:val="24"/>
          <w:szCs w:val="24"/>
        </w:rPr>
        <w:t xml:space="preserve"> dan Bali. </w:t>
      </w:r>
      <w:proofErr w:type="spellStart"/>
      <w:r w:rsidRPr="00761672">
        <w:rPr>
          <w:rFonts w:ascii="Calisto MT" w:hAnsi="Calisto MT"/>
          <w:sz w:val="24"/>
          <w:szCs w:val="24"/>
        </w:rPr>
        <w:t>Jumlah</w:t>
      </w:r>
      <w:proofErr w:type="spellEnd"/>
      <w:r w:rsidRPr="00761672">
        <w:rPr>
          <w:rFonts w:ascii="Calisto MT" w:hAnsi="Calisto MT"/>
          <w:sz w:val="24"/>
          <w:szCs w:val="24"/>
        </w:rPr>
        <w:t xml:space="preserve"> </w:t>
      </w:r>
      <w:proofErr w:type="spellStart"/>
      <w:r w:rsidRPr="00761672">
        <w:rPr>
          <w:rFonts w:ascii="Calisto MT" w:hAnsi="Calisto MT"/>
          <w:sz w:val="24"/>
          <w:szCs w:val="24"/>
        </w:rPr>
        <w:t>penduduk</w:t>
      </w:r>
      <w:proofErr w:type="spellEnd"/>
      <w:r w:rsidRPr="00761672">
        <w:rPr>
          <w:rFonts w:ascii="Calisto MT" w:hAnsi="Calisto MT"/>
          <w:sz w:val="24"/>
          <w:szCs w:val="24"/>
        </w:rPr>
        <w:t xml:space="preserve"> </w:t>
      </w:r>
      <w:proofErr w:type="spellStart"/>
      <w:r w:rsidRPr="00761672">
        <w:rPr>
          <w:rFonts w:ascii="Calisto MT" w:hAnsi="Calisto MT"/>
          <w:sz w:val="24"/>
          <w:szCs w:val="24"/>
        </w:rPr>
        <w:t>kedua</w:t>
      </w:r>
      <w:proofErr w:type="spellEnd"/>
      <w:r w:rsidRPr="00761672">
        <w:rPr>
          <w:rFonts w:ascii="Calisto MT" w:hAnsi="Calisto MT"/>
          <w:sz w:val="24"/>
          <w:szCs w:val="24"/>
        </w:rPr>
        <w:t xml:space="preserve"> kampung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w:t>
      </w:r>
      <w:proofErr w:type="spellStart"/>
      <w:r w:rsidRPr="00761672">
        <w:rPr>
          <w:rFonts w:ascii="Calisto MT" w:hAnsi="Calisto MT"/>
          <w:sz w:val="24"/>
          <w:szCs w:val="24"/>
        </w:rPr>
        <w:t>lebih</w:t>
      </w:r>
      <w:proofErr w:type="spellEnd"/>
      <w:r w:rsidRPr="00761672">
        <w:rPr>
          <w:rFonts w:ascii="Calisto MT" w:hAnsi="Calisto MT"/>
          <w:sz w:val="24"/>
          <w:szCs w:val="24"/>
        </w:rPr>
        <w:t xml:space="preserve"> </w:t>
      </w:r>
      <w:proofErr w:type="spellStart"/>
      <w:r w:rsidRPr="00761672">
        <w:rPr>
          <w:rFonts w:ascii="Calisto MT" w:hAnsi="Calisto MT"/>
          <w:sz w:val="24"/>
          <w:szCs w:val="24"/>
        </w:rPr>
        <w:t>dari</w:t>
      </w:r>
      <w:proofErr w:type="spellEnd"/>
      <w:r w:rsidRPr="00761672">
        <w:rPr>
          <w:rFonts w:ascii="Calisto MT" w:hAnsi="Calisto MT"/>
          <w:sz w:val="24"/>
          <w:szCs w:val="24"/>
        </w:rPr>
        <w:t xml:space="preserve"> 65.000 </w:t>
      </w:r>
      <w:proofErr w:type="spellStart"/>
      <w:r w:rsidRPr="00761672">
        <w:rPr>
          <w:rFonts w:ascii="Calisto MT" w:hAnsi="Calisto MT"/>
          <w:sz w:val="24"/>
          <w:szCs w:val="24"/>
        </w:rPr>
        <w:t>jiwa</w:t>
      </w:r>
      <w:proofErr w:type="spellEnd"/>
      <w:r w:rsidRPr="00761672">
        <w:rPr>
          <w:rFonts w:ascii="Calisto MT" w:hAnsi="Calisto MT"/>
          <w:sz w:val="24"/>
          <w:szCs w:val="24"/>
        </w:rPr>
        <w:t xml:space="preserve">. </w:t>
      </w:r>
      <w:proofErr w:type="spellStart"/>
      <w:r w:rsidRPr="00761672">
        <w:rPr>
          <w:rFonts w:ascii="Calisto MT" w:hAnsi="Calisto MT"/>
          <w:sz w:val="24"/>
          <w:szCs w:val="24"/>
        </w:rPr>
        <w:t>Untuk</w:t>
      </w:r>
      <w:proofErr w:type="spellEnd"/>
      <w:r w:rsidRPr="00761672">
        <w:rPr>
          <w:rFonts w:ascii="Calisto MT" w:hAnsi="Calisto MT"/>
          <w:sz w:val="24"/>
          <w:szCs w:val="24"/>
        </w:rPr>
        <w:t xml:space="preserve"> </w:t>
      </w:r>
      <w:proofErr w:type="spellStart"/>
      <w:r w:rsidRPr="00761672">
        <w:rPr>
          <w:rFonts w:ascii="Calisto MT" w:hAnsi="Calisto MT"/>
          <w:sz w:val="24"/>
          <w:szCs w:val="24"/>
        </w:rPr>
        <w:t>Desa</w:t>
      </w:r>
      <w:proofErr w:type="spellEnd"/>
      <w:r w:rsidRPr="00761672">
        <w:rPr>
          <w:rFonts w:ascii="Calisto MT" w:hAnsi="Calisto MT"/>
          <w:sz w:val="24"/>
          <w:szCs w:val="24"/>
        </w:rPr>
        <w:t xml:space="preserve">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Barat, </w:t>
      </w:r>
      <w:proofErr w:type="spellStart"/>
      <w:r w:rsidRPr="00761672">
        <w:rPr>
          <w:rFonts w:ascii="Calisto MT" w:hAnsi="Calisto MT"/>
          <w:sz w:val="24"/>
          <w:szCs w:val="24"/>
        </w:rPr>
        <w:t>semua</w:t>
      </w:r>
      <w:proofErr w:type="spellEnd"/>
      <w:r w:rsidRPr="00761672">
        <w:rPr>
          <w:rFonts w:ascii="Calisto MT" w:hAnsi="Calisto MT"/>
          <w:sz w:val="24"/>
          <w:szCs w:val="24"/>
        </w:rPr>
        <w:t xml:space="preserve"> </w:t>
      </w:r>
      <w:proofErr w:type="spellStart"/>
      <w:r w:rsidRPr="00761672">
        <w:rPr>
          <w:rFonts w:ascii="Calisto MT" w:hAnsi="Calisto MT"/>
          <w:sz w:val="24"/>
          <w:szCs w:val="24"/>
        </w:rPr>
        <w:t>penduduknya</w:t>
      </w:r>
      <w:proofErr w:type="spellEnd"/>
      <w:r w:rsidRPr="00761672">
        <w:rPr>
          <w:rFonts w:ascii="Calisto MT" w:hAnsi="Calisto MT"/>
          <w:sz w:val="24"/>
          <w:szCs w:val="24"/>
        </w:rPr>
        <w:t xml:space="preserve"> </w:t>
      </w:r>
      <w:proofErr w:type="spellStart"/>
      <w:r w:rsidRPr="00761672">
        <w:rPr>
          <w:rFonts w:ascii="Calisto MT" w:hAnsi="Calisto MT"/>
          <w:sz w:val="24"/>
          <w:szCs w:val="24"/>
        </w:rPr>
        <w:t>menganut</w:t>
      </w:r>
      <w:proofErr w:type="spellEnd"/>
      <w:r w:rsidRPr="00761672">
        <w:rPr>
          <w:rFonts w:ascii="Calisto MT" w:hAnsi="Calisto MT"/>
          <w:sz w:val="24"/>
          <w:szCs w:val="24"/>
        </w:rPr>
        <w:t xml:space="preserve"> Islam, </w:t>
      </w:r>
      <w:proofErr w:type="spellStart"/>
      <w:r w:rsidRPr="00761672">
        <w:rPr>
          <w:rFonts w:ascii="Calisto MT" w:hAnsi="Calisto MT"/>
          <w:sz w:val="24"/>
          <w:szCs w:val="24"/>
        </w:rPr>
        <w:t>sedangkan</w:t>
      </w:r>
      <w:proofErr w:type="spellEnd"/>
      <w:r w:rsidRPr="00761672">
        <w:rPr>
          <w:rFonts w:ascii="Calisto MT" w:hAnsi="Calisto MT"/>
          <w:sz w:val="24"/>
          <w:szCs w:val="24"/>
        </w:rPr>
        <w:t xml:space="preserve">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Timur, </w:t>
      </w:r>
      <w:proofErr w:type="spellStart"/>
      <w:r w:rsidRPr="00761672">
        <w:rPr>
          <w:rFonts w:ascii="Calisto MT" w:hAnsi="Calisto MT"/>
          <w:sz w:val="24"/>
          <w:szCs w:val="24"/>
        </w:rPr>
        <w:t>hanya</w:t>
      </w:r>
      <w:proofErr w:type="spellEnd"/>
      <w:r w:rsidRPr="00761672">
        <w:rPr>
          <w:rFonts w:ascii="Calisto MT" w:hAnsi="Calisto MT"/>
          <w:sz w:val="24"/>
          <w:szCs w:val="24"/>
        </w:rPr>
        <w:t xml:space="preserve"> </w:t>
      </w:r>
      <w:proofErr w:type="spellStart"/>
      <w:r w:rsidRPr="00761672">
        <w:rPr>
          <w:rFonts w:ascii="Calisto MT" w:hAnsi="Calisto MT"/>
          <w:sz w:val="24"/>
          <w:szCs w:val="24"/>
        </w:rPr>
        <w:t>satu</w:t>
      </w:r>
      <w:proofErr w:type="spellEnd"/>
      <w:r w:rsidRPr="00761672">
        <w:rPr>
          <w:rFonts w:ascii="Calisto MT" w:hAnsi="Calisto MT"/>
          <w:sz w:val="24"/>
          <w:szCs w:val="24"/>
        </w:rPr>
        <w:t xml:space="preserve"> </w:t>
      </w:r>
      <w:proofErr w:type="spellStart"/>
      <w:r w:rsidRPr="00761672">
        <w:rPr>
          <w:rFonts w:ascii="Calisto MT" w:hAnsi="Calisto MT"/>
          <w:sz w:val="24"/>
          <w:szCs w:val="24"/>
        </w:rPr>
        <w:t>dusun</w:t>
      </w:r>
      <w:proofErr w:type="spellEnd"/>
      <w:r w:rsidRPr="00761672">
        <w:rPr>
          <w:rFonts w:ascii="Calisto MT" w:hAnsi="Calisto MT"/>
          <w:sz w:val="24"/>
          <w:szCs w:val="24"/>
        </w:rPr>
        <w:t xml:space="preserve"> yang </w:t>
      </w:r>
      <w:proofErr w:type="spellStart"/>
      <w:r w:rsidRPr="00761672">
        <w:rPr>
          <w:rFonts w:ascii="Calisto MT" w:hAnsi="Calisto MT"/>
          <w:sz w:val="24"/>
          <w:szCs w:val="24"/>
        </w:rPr>
        <w:t>semua</w:t>
      </w:r>
      <w:proofErr w:type="spellEnd"/>
      <w:r w:rsidRPr="00761672">
        <w:rPr>
          <w:rFonts w:ascii="Calisto MT" w:hAnsi="Calisto MT"/>
          <w:sz w:val="24"/>
          <w:szCs w:val="24"/>
        </w:rPr>
        <w:t xml:space="preserve"> </w:t>
      </w:r>
      <w:proofErr w:type="spellStart"/>
      <w:r w:rsidRPr="00761672">
        <w:rPr>
          <w:rFonts w:ascii="Calisto MT" w:hAnsi="Calisto MT"/>
          <w:sz w:val="24"/>
          <w:szCs w:val="24"/>
        </w:rPr>
        <w:t>penduduknya</w:t>
      </w:r>
      <w:proofErr w:type="spellEnd"/>
      <w:r w:rsidRPr="00761672">
        <w:rPr>
          <w:rFonts w:ascii="Calisto MT" w:hAnsi="Calisto MT"/>
          <w:sz w:val="24"/>
          <w:szCs w:val="24"/>
        </w:rPr>
        <w:t xml:space="preserve"> </w:t>
      </w:r>
      <w:proofErr w:type="spellStart"/>
      <w:r w:rsidRPr="00761672">
        <w:rPr>
          <w:rFonts w:ascii="Calisto MT" w:hAnsi="Calisto MT"/>
          <w:sz w:val="24"/>
          <w:szCs w:val="24"/>
        </w:rPr>
        <w:t>beragama</w:t>
      </w:r>
      <w:proofErr w:type="spellEnd"/>
      <w:r w:rsidRPr="00761672">
        <w:rPr>
          <w:rFonts w:ascii="Calisto MT" w:hAnsi="Calisto MT"/>
          <w:sz w:val="24"/>
          <w:szCs w:val="24"/>
        </w:rPr>
        <w:t xml:space="preserve"> Islam.</w:t>
      </w:r>
      <w:r w:rsidR="00D040D7">
        <w:rPr>
          <w:rStyle w:val="FootnoteReference"/>
          <w:rFonts w:ascii="Calisto MT" w:hAnsi="Calisto MT"/>
          <w:sz w:val="24"/>
          <w:szCs w:val="24"/>
        </w:rPr>
        <w:footnoteReference w:id="39"/>
      </w:r>
      <w:r w:rsidRPr="00761672">
        <w:rPr>
          <w:rFonts w:ascii="Calisto MT" w:hAnsi="Calisto MT"/>
          <w:sz w:val="24"/>
          <w:szCs w:val="24"/>
        </w:rPr>
        <w:t xml:space="preserve"> </w:t>
      </w:r>
      <w:proofErr w:type="spellStart"/>
      <w:r w:rsidRPr="00761672">
        <w:rPr>
          <w:rFonts w:ascii="Calisto MT" w:hAnsi="Calisto MT"/>
          <w:sz w:val="24"/>
          <w:szCs w:val="24"/>
        </w:rPr>
        <w:t>Dua</w:t>
      </w:r>
      <w:proofErr w:type="spellEnd"/>
      <w:r w:rsidRPr="00761672">
        <w:rPr>
          <w:rFonts w:ascii="Calisto MT" w:hAnsi="Calisto MT"/>
          <w:sz w:val="24"/>
          <w:szCs w:val="24"/>
        </w:rPr>
        <w:t xml:space="preserve"> </w:t>
      </w:r>
      <w:proofErr w:type="spellStart"/>
      <w:r w:rsidRPr="00761672">
        <w:rPr>
          <w:rFonts w:ascii="Calisto MT" w:hAnsi="Calisto MT"/>
          <w:sz w:val="24"/>
          <w:szCs w:val="24"/>
        </w:rPr>
        <w:t>dusun</w:t>
      </w:r>
      <w:proofErr w:type="spellEnd"/>
      <w:r w:rsidRPr="00761672">
        <w:rPr>
          <w:rFonts w:ascii="Calisto MT" w:hAnsi="Calisto MT"/>
          <w:sz w:val="24"/>
          <w:szCs w:val="24"/>
        </w:rPr>
        <w:t xml:space="preserve"> </w:t>
      </w:r>
      <w:proofErr w:type="spellStart"/>
      <w:r w:rsidRPr="00761672">
        <w:rPr>
          <w:rFonts w:ascii="Calisto MT" w:hAnsi="Calisto MT"/>
          <w:sz w:val="24"/>
          <w:szCs w:val="24"/>
        </w:rPr>
        <w:t>lainnya</w:t>
      </w:r>
      <w:proofErr w:type="spellEnd"/>
      <w:r w:rsidRPr="00761672">
        <w:rPr>
          <w:rFonts w:ascii="Calisto MT" w:hAnsi="Calisto MT"/>
          <w:sz w:val="24"/>
          <w:szCs w:val="24"/>
        </w:rPr>
        <w:t xml:space="preserve"> di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Timur, </w:t>
      </w:r>
      <w:proofErr w:type="spellStart"/>
      <w:r w:rsidRPr="00761672">
        <w:rPr>
          <w:rFonts w:ascii="Calisto MT" w:hAnsi="Calisto MT"/>
          <w:sz w:val="24"/>
          <w:szCs w:val="24"/>
        </w:rPr>
        <w:t>mayoritas</w:t>
      </w:r>
      <w:proofErr w:type="spellEnd"/>
      <w:r w:rsidRPr="00761672">
        <w:rPr>
          <w:rFonts w:ascii="Calisto MT" w:hAnsi="Calisto MT"/>
          <w:sz w:val="24"/>
          <w:szCs w:val="24"/>
        </w:rPr>
        <w:t xml:space="preserve"> </w:t>
      </w:r>
      <w:proofErr w:type="spellStart"/>
      <w:r w:rsidRPr="00761672">
        <w:rPr>
          <w:rFonts w:ascii="Calisto MT" w:hAnsi="Calisto MT"/>
          <w:sz w:val="24"/>
          <w:szCs w:val="24"/>
        </w:rPr>
        <w:t>penduduk</w:t>
      </w:r>
      <w:proofErr w:type="spellEnd"/>
      <w:r w:rsidRPr="00761672">
        <w:rPr>
          <w:rFonts w:ascii="Calisto MT" w:hAnsi="Calisto MT"/>
          <w:sz w:val="24"/>
          <w:szCs w:val="24"/>
        </w:rPr>
        <w:t xml:space="preserve"> </w:t>
      </w:r>
      <w:proofErr w:type="spellStart"/>
      <w:r w:rsidRPr="00761672">
        <w:rPr>
          <w:rFonts w:ascii="Calisto MT" w:hAnsi="Calisto MT"/>
          <w:sz w:val="24"/>
          <w:szCs w:val="24"/>
        </w:rPr>
        <w:t>beragama</w:t>
      </w:r>
      <w:proofErr w:type="spellEnd"/>
      <w:r w:rsidRPr="00761672">
        <w:rPr>
          <w:rFonts w:ascii="Calisto MT" w:hAnsi="Calisto MT"/>
          <w:sz w:val="24"/>
          <w:szCs w:val="24"/>
        </w:rPr>
        <w:t xml:space="preserve"> Hindu. Karena </w:t>
      </w:r>
      <w:proofErr w:type="spellStart"/>
      <w:r w:rsidRPr="00761672">
        <w:rPr>
          <w:rFonts w:ascii="Calisto MT" w:hAnsi="Calisto MT"/>
          <w:sz w:val="24"/>
          <w:szCs w:val="24"/>
        </w:rPr>
        <w:t>itu</w:t>
      </w:r>
      <w:proofErr w:type="spellEnd"/>
      <w:r w:rsidRPr="00761672">
        <w:rPr>
          <w:rFonts w:ascii="Calisto MT" w:hAnsi="Calisto MT"/>
          <w:sz w:val="24"/>
          <w:szCs w:val="24"/>
        </w:rPr>
        <w:t xml:space="preserve">, </w:t>
      </w:r>
      <w:proofErr w:type="spellStart"/>
      <w:r w:rsidRPr="00761672">
        <w:rPr>
          <w:rFonts w:ascii="Calisto MT" w:hAnsi="Calisto MT"/>
          <w:sz w:val="24"/>
          <w:szCs w:val="24"/>
        </w:rPr>
        <w:t>sewajarnya</w:t>
      </w:r>
      <w:proofErr w:type="spellEnd"/>
      <w:r w:rsidRPr="00761672">
        <w:rPr>
          <w:rFonts w:ascii="Calisto MT" w:hAnsi="Calisto MT"/>
          <w:sz w:val="24"/>
          <w:szCs w:val="24"/>
        </w:rPr>
        <w:t xml:space="preserve"> </w:t>
      </w:r>
      <w:proofErr w:type="spellStart"/>
      <w:r w:rsidRPr="00761672">
        <w:rPr>
          <w:rFonts w:ascii="Calisto MT" w:hAnsi="Calisto MT"/>
          <w:sz w:val="24"/>
          <w:szCs w:val="24"/>
        </w:rPr>
        <w:t>apabila</w:t>
      </w:r>
      <w:proofErr w:type="spellEnd"/>
      <w:r w:rsidRPr="00761672">
        <w:rPr>
          <w:rFonts w:ascii="Calisto MT" w:hAnsi="Calisto MT"/>
          <w:sz w:val="24"/>
          <w:szCs w:val="24"/>
        </w:rPr>
        <w:t xml:space="preserve"> </w:t>
      </w:r>
      <w:proofErr w:type="spellStart"/>
      <w:r w:rsidRPr="00761672">
        <w:rPr>
          <w:rFonts w:ascii="Calisto MT" w:hAnsi="Calisto MT"/>
          <w:sz w:val="24"/>
          <w:szCs w:val="24"/>
        </w:rPr>
        <w:t>Kepala</w:t>
      </w:r>
      <w:proofErr w:type="spellEnd"/>
      <w:r w:rsidRPr="00761672">
        <w:rPr>
          <w:rFonts w:ascii="Calisto MT" w:hAnsi="Calisto MT"/>
          <w:sz w:val="24"/>
          <w:szCs w:val="24"/>
        </w:rPr>
        <w:t xml:space="preserve"> </w:t>
      </w:r>
      <w:proofErr w:type="spellStart"/>
      <w:r w:rsidRPr="00761672">
        <w:rPr>
          <w:rFonts w:ascii="Calisto MT" w:hAnsi="Calisto MT"/>
          <w:sz w:val="24"/>
          <w:szCs w:val="24"/>
        </w:rPr>
        <w:t>Desa</w:t>
      </w:r>
      <w:proofErr w:type="spellEnd"/>
      <w:r w:rsidRPr="00761672">
        <w:rPr>
          <w:rFonts w:ascii="Calisto MT" w:hAnsi="Calisto MT"/>
          <w:sz w:val="24"/>
          <w:szCs w:val="24"/>
        </w:rPr>
        <w:t xml:space="preserve">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Timur </w:t>
      </w:r>
      <w:proofErr w:type="spellStart"/>
      <w:r w:rsidRPr="00761672">
        <w:rPr>
          <w:rFonts w:ascii="Calisto MT" w:hAnsi="Calisto MT"/>
          <w:sz w:val="24"/>
          <w:szCs w:val="24"/>
        </w:rPr>
        <w:t>berasal</w:t>
      </w:r>
      <w:proofErr w:type="spellEnd"/>
      <w:r w:rsidRPr="00761672">
        <w:rPr>
          <w:rFonts w:ascii="Calisto MT" w:hAnsi="Calisto MT"/>
          <w:sz w:val="24"/>
          <w:szCs w:val="24"/>
        </w:rPr>
        <w:t xml:space="preserve"> </w:t>
      </w:r>
      <w:proofErr w:type="spellStart"/>
      <w:r w:rsidRPr="00761672">
        <w:rPr>
          <w:rFonts w:ascii="Calisto MT" w:hAnsi="Calisto MT"/>
          <w:sz w:val="24"/>
          <w:szCs w:val="24"/>
        </w:rPr>
        <w:t>dari</w:t>
      </w:r>
      <w:proofErr w:type="spellEnd"/>
      <w:r w:rsidRPr="00761672">
        <w:rPr>
          <w:rFonts w:ascii="Calisto MT" w:hAnsi="Calisto MT"/>
          <w:sz w:val="24"/>
          <w:szCs w:val="24"/>
        </w:rPr>
        <w:t xml:space="preserve"> </w:t>
      </w:r>
      <w:proofErr w:type="spellStart"/>
      <w:r w:rsidRPr="00761672">
        <w:rPr>
          <w:rFonts w:ascii="Calisto MT" w:hAnsi="Calisto MT"/>
          <w:sz w:val="24"/>
          <w:szCs w:val="24"/>
        </w:rPr>
        <w:t>penganut</w:t>
      </w:r>
      <w:proofErr w:type="spellEnd"/>
      <w:r w:rsidRPr="00761672">
        <w:rPr>
          <w:rFonts w:ascii="Calisto MT" w:hAnsi="Calisto MT"/>
          <w:sz w:val="24"/>
          <w:szCs w:val="24"/>
        </w:rPr>
        <w:t xml:space="preserve"> agama Hindu. </w:t>
      </w:r>
    </w:p>
    <w:p w14:paraId="17CF3753" w14:textId="134F93F8" w:rsidR="00B40472" w:rsidRPr="00761672" w:rsidRDefault="00B40472" w:rsidP="00B40472">
      <w:pPr>
        <w:spacing w:line="360" w:lineRule="auto"/>
        <w:jc w:val="both"/>
        <w:rPr>
          <w:rFonts w:ascii="Calisto MT" w:hAnsi="Calisto MT"/>
          <w:sz w:val="24"/>
          <w:szCs w:val="24"/>
        </w:rPr>
      </w:pPr>
      <w:r w:rsidRPr="00761672">
        <w:rPr>
          <w:rFonts w:ascii="Calisto MT" w:hAnsi="Calisto MT"/>
          <w:sz w:val="24"/>
          <w:szCs w:val="24"/>
        </w:rPr>
        <w:tab/>
        <w:t xml:space="preserve">Di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Barat, </w:t>
      </w:r>
      <w:proofErr w:type="spellStart"/>
      <w:r w:rsidRPr="00761672">
        <w:rPr>
          <w:rFonts w:ascii="Calisto MT" w:hAnsi="Calisto MT"/>
          <w:sz w:val="24"/>
          <w:szCs w:val="24"/>
        </w:rPr>
        <w:t>perbedaan</w:t>
      </w:r>
      <w:proofErr w:type="spellEnd"/>
      <w:r w:rsidRPr="00761672">
        <w:rPr>
          <w:rFonts w:ascii="Calisto MT" w:hAnsi="Calisto MT"/>
          <w:sz w:val="24"/>
          <w:szCs w:val="24"/>
        </w:rPr>
        <w:t xml:space="preserve"> yang </w:t>
      </w:r>
      <w:proofErr w:type="spellStart"/>
      <w:r w:rsidRPr="00761672">
        <w:rPr>
          <w:rFonts w:ascii="Calisto MT" w:hAnsi="Calisto MT"/>
          <w:sz w:val="24"/>
          <w:szCs w:val="24"/>
        </w:rPr>
        <w:t>lebih</w:t>
      </w:r>
      <w:proofErr w:type="spellEnd"/>
      <w:r w:rsidRPr="00761672">
        <w:rPr>
          <w:rFonts w:ascii="Calisto MT" w:hAnsi="Calisto MT"/>
          <w:sz w:val="24"/>
          <w:szCs w:val="24"/>
        </w:rPr>
        <w:t xml:space="preserve"> </w:t>
      </w:r>
      <w:proofErr w:type="spellStart"/>
      <w:r w:rsidRPr="00761672">
        <w:rPr>
          <w:rFonts w:ascii="Calisto MT" w:hAnsi="Calisto MT"/>
          <w:sz w:val="24"/>
          <w:szCs w:val="24"/>
        </w:rPr>
        <w:t>terlihat</w:t>
      </w:r>
      <w:proofErr w:type="spellEnd"/>
      <w:r w:rsidRPr="00761672">
        <w:rPr>
          <w:rFonts w:ascii="Calisto MT" w:hAnsi="Calisto MT"/>
          <w:sz w:val="24"/>
          <w:szCs w:val="24"/>
        </w:rPr>
        <w:t xml:space="preserve"> </w:t>
      </w:r>
      <w:proofErr w:type="spellStart"/>
      <w:r w:rsidRPr="00761672">
        <w:rPr>
          <w:rFonts w:ascii="Calisto MT" w:hAnsi="Calisto MT"/>
          <w:sz w:val="24"/>
          <w:szCs w:val="24"/>
        </w:rPr>
        <w:t>adalah</w:t>
      </w:r>
      <w:proofErr w:type="spellEnd"/>
      <w:r w:rsidRPr="00761672">
        <w:rPr>
          <w:rFonts w:ascii="Calisto MT" w:hAnsi="Calisto MT"/>
          <w:sz w:val="24"/>
          <w:szCs w:val="24"/>
        </w:rPr>
        <w:t xml:space="preserve"> </w:t>
      </w:r>
      <w:proofErr w:type="spellStart"/>
      <w:r w:rsidRPr="00761672">
        <w:rPr>
          <w:rFonts w:ascii="Calisto MT" w:hAnsi="Calisto MT"/>
          <w:sz w:val="24"/>
          <w:szCs w:val="24"/>
        </w:rPr>
        <w:t>menyangkut</w:t>
      </w:r>
      <w:proofErr w:type="spellEnd"/>
      <w:r w:rsidRPr="00761672">
        <w:rPr>
          <w:rFonts w:ascii="Calisto MT" w:hAnsi="Calisto MT"/>
          <w:sz w:val="24"/>
          <w:szCs w:val="24"/>
        </w:rPr>
        <w:t xml:space="preserve"> </w:t>
      </w:r>
      <w:proofErr w:type="spellStart"/>
      <w:r w:rsidRPr="00761672">
        <w:rPr>
          <w:rFonts w:ascii="Calisto MT" w:hAnsi="Calisto MT"/>
          <w:sz w:val="24"/>
          <w:szCs w:val="24"/>
        </w:rPr>
        <w:t>paham</w:t>
      </w:r>
      <w:proofErr w:type="spellEnd"/>
      <w:r w:rsidRPr="00761672">
        <w:rPr>
          <w:rFonts w:ascii="Calisto MT" w:hAnsi="Calisto MT"/>
          <w:sz w:val="24"/>
          <w:szCs w:val="24"/>
        </w:rPr>
        <w:t xml:space="preserve"> </w:t>
      </w:r>
      <w:proofErr w:type="spellStart"/>
      <w:r w:rsidRPr="00761672">
        <w:rPr>
          <w:rFonts w:ascii="Calisto MT" w:hAnsi="Calisto MT"/>
          <w:sz w:val="24"/>
          <w:szCs w:val="24"/>
        </w:rPr>
        <w:t>keagamaan</w:t>
      </w:r>
      <w:proofErr w:type="spellEnd"/>
      <w:r w:rsidRPr="00761672">
        <w:rPr>
          <w:rFonts w:ascii="Calisto MT" w:hAnsi="Calisto MT"/>
          <w:sz w:val="24"/>
          <w:szCs w:val="24"/>
        </w:rPr>
        <w:t xml:space="preserve"> yang </w:t>
      </w:r>
      <w:proofErr w:type="spellStart"/>
      <w:r w:rsidRPr="00761672">
        <w:rPr>
          <w:rFonts w:ascii="Calisto MT" w:hAnsi="Calisto MT"/>
          <w:sz w:val="24"/>
          <w:szCs w:val="24"/>
        </w:rPr>
        <w:t>dianut</w:t>
      </w:r>
      <w:proofErr w:type="spellEnd"/>
      <w:r w:rsidRPr="00761672">
        <w:rPr>
          <w:rFonts w:ascii="Calisto MT" w:hAnsi="Calisto MT"/>
          <w:sz w:val="24"/>
          <w:szCs w:val="24"/>
        </w:rPr>
        <w:t xml:space="preserve"> </w:t>
      </w:r>
      <w:proofErr w:type="spellStart"/>
      <w:r w:rsidRPr="00761672">
        <w:rPr>
          <w:rFonts w:ascii="Calisto MT" w:hAnsi="Calisto MT"/>
          <w:sz w:val="24"/>
          <w:szCs w:val="24"/>
        </w:rPr>
        <w:t>masyarakat</w:t>
      </w:r>
      <w:proofErr w:type="spellEnd"/>
      <w:r w:rsidRPr="00761672">
        <w:rPr>
          <w:rFonts w:ascii="Calisto MT" w:hAnsi="Calisto MT"/>
          <w:sz w:val="24"/>
          <w:szCs w:val="24"/>
        </w:rPr>
        <w:t xml:space="preserve">, </w:t>
      </w:r>
      <w:proofErr w:type="spellStart"/>
      <w:r w:rsidRPr="00761672">
        <w:rPr>
          <w:rFonts w:ascii="Calisto MT" w:hAnsi="Calisto MT"/>
          <w:sz w:val="24"/>
          <w:szCs w:val="24"/>
        </w:rPr>
        <w:t>yaitu</w:t>
      </w:r>
      <w:proofErr w:type="spellEnd"/>
      <w:r w:rsidRPr="00761672">
        <w:rPr>
          <w:rFonts w:ascii="Calisto MT" w:hAnsi="Calisto MT"/>
          <w:sz w:val="24"/>
          <w:szCs w:val="24"/>
        </w:rPr>
        <w:t xml:space="preserve"> Islam “</w:t>
      </w:r>
      <w:proofErr w:type="spellStart"/>
      <w:r w:rsidRPr="00761672">
        <w:rPr>
          <w:rFonts w:ascii="Calisto MT" w:hAnsi="Calisto MT"/>
          <w:sz w:val="24"/>
          <w:szCs w:val="24"/>
        </w:rPr>
        <w:t>tradisionalis</w:t>
      </w:r>
      <w:proofErr w:type="spellEnd"/>
      <w:r w:rsidRPr="00761672">
        <w:rPr>
          <w:rFonts w:ascii="Calisto MT" w:hAnsi="Calisto MT"/>
          <w:sz w:val="24"/>
          <w:szCs w:val="24"/>
        </w:rPr>
        <w:t xml:space="preserve">” </w:t>
      </w:r>
      <w:proofErr w:type="spellStart"/>
      <w:r w:rsidRPr="00761672">
        <w:rPr>
          <w:rFonts w:ascii="Calisto MT" w:hAnsi="Calisto MT"/>
          <w:sz w:val="24"/>
          <w:szCs w:val="24"/>
        </w:rPr>
        <w:t>sebagai</w:t>
      </w:r>
      <w:proofErr w:type="spellEnd"/>
      <w:r w:rsidRPr="00761672">
        <w:rPr>
          <w:rFonts w:ascii="Calisto MT" w:hAnsi="Calisto MT"/>
          <w:sz w:val="24"/>
          <w:szCs w:val="24"/>
        </w:rPr>
        <w:t xml:space="preserve"> </w:t>
      </w:r>
      <w:proofErr w:type="spellStart"/>
      <w:r w:rsidRPr="00761672">
        <w:rPr>
          <w:rFonts w:ascii="Calisto MT" w:hAnsi="Calisto MT"/>
          <w:sz w:val="24"/>
          <w:szCs w:val="24"/>
        </w:rPr>
        <w:t>paham</w:t>
      </w:r>
      <w:proofErr w:type="spellEnd"/>
      <w:r w:rsidRPr="00761672">
        <w:rPr>
          <w:rFonts w:ascii="Calisto MT" w:hAnsi="Calisto MT"/>
          <w:sz w:val="24"/>
          <w:szCs w:val="24"/>
        </w:rPr>
        <w:t xml:space="preserve"> yang </w:t>
      </w:r>
      <w:proofErr w:type="spellStart"/>
      <w:r w:rsidRPr="00761672">
        <w:rPr>
          <w:rFonts w:ascii="Calisto MT" w:hAnsi="Calisto MT"/>
          <w:sz w:val="24"/>
          <w:szCs w:val="24"/>
        </w:rPr>
        <w:t>diikuti</w:t>
      </w:r>
      <w:proofErr w:type="spellEnd"/>
      <w:r w:rsidRPr="00761672">
        <w:rPr>
          <w:rFonts w:ascii="Calisto MT" w:hAnsi="Calisto MT"/>
          <w:sz w:val="24"/>
          <w:szCs w:val="24"/>
        </w:rPr>
        <w:t xml:space="preserve"> </w:t>
      </w:r>
      <w:proofErr w:type="spellStart"/>
      <w:r w:rsidRPr="00761672">
        <w:rPr>
          <w:rFonts w:ascii="Calisto MT" w:hAnsi="Calisto MT"/>
          <w:sz w:val="24"/>
          <w:szCs w:val="24"/>
        </w:rPr>
        <w:t>warga</w:t>
      </w:r>
      <w:proofErr w:type="spellEnd"/>
      <w:r w:rsidRPr="00761672">
        <w:rPr>
          <w:rFonts w:ascii="Calisto MT" w:hAnsi="Calisto MT"/>
          <w:sz w:val="24"/>
          <w:szCs w:val="24"/>
        </w:rPr>
        <w:t xml:space="preserve"> </w:t>
      </w:r>
      <w:proofErr w:type="spellStart"/>
      <w:r w:rsidRPr="00761672">
        <w:rPr>
          <w:rFonts w:ascii="Calisto MT" w:hAnsi="Calisto MT"/>
          <w:sz w:val="24"/>
          <w:szCs w:val="24"/>
        </w:rPr>
        <w:t>mayoritas</w:t>
      </w:r>
      <w:proofErr w:type="spellEnd"/>
      <w:r w:rsidRPr="00761672">
        <w:rPr>
          <w:rFonts w:ascii="Calisto MT" w:hAnsi="Calisto MT"/>
          <w:sz w:val="24"/>
          <w:szCs w:val="24"/>
        </w:rPr>
        <w:t xml:space="preserve"> dan Islam “</w:t>
      </w:r>
      <w:proofErr w:type="spellStart"/>
      <w:r w:rsidRPr="00761672">
        <w:rPr>
          <w:rFonts w:ascii="Calisto MT" w:hAnsi="Calisto MT"/>
          <w:sz w:val="24"/>
          <w:szCs w:val="24"/>
        </w:rPr>
        <w:t>modernis</w:t>
      </w:r>
      <w:proofErr w:type="spellEnd"/>
      <w:r w:rsidRPr="00761672">
        <w:rPr>
          <w:rFonts w:ascii="Calisto MT" w:hAnsi="Calisto MT"/>
          <w:sz w:val="24"/>
          <w:szCs w:val="24"/>
        </w:rPr>
        <w:t xml:space="preserve">” </w:t>
      </w:r>
      <w:proofErr w:type="spellStart"/>
      <w:r w:rsidRPr="00761672">
        <w:rPr>
          <w:rFonts w:ascii="Calisto MT" w:hAnsi="Calisto MT"/>
          <w:sz w:val="24"/>
          <w:szCs w:val="24"/>
        </w:rPr>
        <w:t>sebagai</w:t>
      </w:r>
      <w:proofErr w:type="spellEnd"/>
      <w:r w:rsidRPr="00761672">
        <w:rPr>
          <w:rFonts w:ascii="Calisto MT" w:hAnsi="Calisto MT"/>
          <w:sz w:val="24"/>
          <w:szCs w:val="24"/>
        </w:rPr>
        <w:t xml:space="preserve"> </w:t>
      </w:r>
      <w:proofErr w:type="spellStart"/>
      <w:r w:rsidRPr="00761672">
        <w:rPr>
          <w:rFonts w:ascii="Calisto MT" w:hAnsi="Calisto MT"/>
          <w:sz w:val="24"/>
          <w:szCs w:val="24"/>
        </w:rPr>
        <w:t>paham</w:t>
      </w:r>
      <w:proofErr w:type="spellEnd"/>
      <w:r w:rsidRPr="00761672">
        <w:rPr>
          <w:rFonts w:ascii="Calisto MT" w:hAnsi="Calisto MT"/>
          <w:sz w:val="24"/>
          <w:szCs w:val="24"/>
        </w:rPr>
        <w:t xml:space="preserve"> yang </w:t>
      </w:r>
      <w:proofErr w:type="spellStart"/>
      <w:r w:rsidRPr="00761672">
        <w:rPr>
          <w:rFonts w:ascii="Calisto MT" w:hAnsi="Calisto MT"/>
          <w:sz w:val="24"/>
          <w:szCs w:val="24"/>
        </w:rPr>
        <w:t>dianut</w:t>
      </w:r>
      <w:proofErr w:type="spellEnd"/>
      <w:r w:rsidRPr="00761672">
        <w:rPr>
          <w:rFonts w:ascii="Calisto MT" w:hAnsi="Calisto MT"/>
          <w:sz w:val="24"/>
          <w:szCs w:val="24"/>
        </w:rPr>
        <w:t xml:space="preserve"> </w:t>
      </w:r>
      <w:proofErr w:type="spellStart"/>
      <w:r w:rsidRPr="00761672">
        <w:rPr>
          <w:rFonts w:ascii="Calisto MT" w:hAnsi="Calisto MT"/>
          <w:sz w:val="24"/>
          <w:szCs w:val="24"/>
        </w:rPr>
        <w:t>warga</w:t>
      </w:r>
      <w:proofErr w:type="spellEnd"/>
      <w:r w:rsidRPr="00761672">
        <w:rPr>
          <w:rFonts w:ascii="Calisto MT" w:hAnsi="Calisto MT"/>
          <w:sz w:val="24"/>
          <w:szCs w:val="24"/>
        </w:rPr>
        <w:t xml:space="preserve"> </w:t>
      </w:r>
      <w:proofErr w:type="spellStart"/>
      <w:r w:rsidRPr="00761672">
        <w:rPr>
          <w:rFonts w:ascii="Calisto MT" w:hAnsi="Calisto MT"/>
          <w:sz w:val="24"/>
          <w:szCs w:val="24"/>
        </w:rPr>
        <w:t>minoritas</w:t>
      </w:r>
      <w:proofErr w:type="spellEnd"/>
      <w:r w:rsidRPr="00761672">
        <w:rPr>
          <w:rFonts w:ascii="Calisto MT" w:hAnsi="Calisto MT"/>
          <w:sz w:val="24"/>
          <w:szCs w:val="24"/>
        </w:rPr>
        <w:t xml:space="preserve">. </w:t>
      </w:r>
      <w:proofErr w:type="spellStart"/>
      <w:r w:rsidRPr="00761672">
        <w:rPr>
          <w:rFonts w:ascii="Calisto MT" w:hAnsi="Calisto MT"/>
          <w:sz w:val="24"/>
          <w:szCs w:val="24"/>
        </w:rPr>
        <w:t>Masing-masing</w:t>
      </w:r>
      <w:proofErr w:type="spellEnd"/>
      <w:r w:rsidRPr="00761672">
        <w:rPr>
          <w:rFonts w:ascii="Calisto MT" w:hAnsi="Calisto MT"/>
          <w:sz w:val="24"/>
          <w:szCs w:val="24"/>
        </w:rPr>
        <w:t xml:space="preserve"> </w:t>
      </w:r>
      <w:proofErr w:type="spellStart"/>
      <w:r w:rsidRPr="00761672">
        <w:rPr>
          <w:rFonts w:ascii="Calisto MT" w:hAnsi="Calisto MT"/>
          <w:sz w:val="24"/>
          <w:szCs w:val="24"/>
        </w:rPr>
        <w:t>kelompok</w:t>
      </w:r>
      <w:proofErr w:type="spellEnd"/>
      <w:r w:rsidRPr="00761672">
        <w:rPr>
          <w:rFonts w:ascii="Calisto MT" w:hAnsi="Calisto MT"/>
          <w:sz w:val="24"/>
          <w:szCs w:val="24"/>
        </w:rPr>
        <w:t xml:space="preserve"> </w:t>
      </w:r>
      <w:proofErr w:type="spellStart"/>
      <w:r w:rsidRPr="00761672">
        <w:rPr>
          <w:rFonts w:ascii="Calisto MT" w:hAnsi="Calisto MT"/>
          <w:sz w:val="24"/>
          <w:szCs w:val="24"/>
        </w:rPr>
        <w:t>memiliki</w:t>
      </w:r>
      <w:proofErr w:type="spellEnd"/>
      <w:r w:rsidRPr="00761672">
        <w:rPr>
          <w:rFonts w:ascii="Calisto MT" w:hAnsi="Calisto MT"/>
          <w:sz w:val="24"/>
          <w:szCs w:val="24"/>
        </w:rPr>
        <w:t xml:space="preserve"> masjid </w:t>
      </w:r>
      <w:proofErr w:type="spellStart"/>
      <w:r w:rsidRPr="00761672">
        <w:rPr>
          <w:rFonts w:ascii="Calisto MT" w:hAnsi="Calisto MT"/>
          <w:sz w:val="24"/>
          <w:szCs w:val="24"/>
        </w:rPr>
        <w:t>sendiri</w:t>
      </w:r>
      <w:proofErr w:type="spellEnd"/>
      <w:r w:rsidRPr="00761672">
        <w:rPr>
          <w:rFonts w:ascii="Calisto MT" w:hAnsi="Calisto MT"/>
          <w:sz w:val="24"/>
          <w:szCs w:val="24"/>
        </w:rPr>
        <w:t xml:space="preserve">: </w:t>
      </w:r>
      <w:proofErr w:type="spellStart"/>
      <w:r w:rsidRPr="00761672">
        <w:rPr>
          <w:rFonts w:ascii="Calisto MT" w:hAnsi="Calisto MT"/>
          <w:sz w:val="24"/>
          <w:szCs w:val="24"/>
        </w:rPr>
        <w:t>satu</w:t>
      </w:r>
      <w:proofErr w:type="spellEnd"/>
      <w:r w:rsidRPr="00761672">
        <w:rPr>
          <w:rFonts w:ascii="Calisto MT" w:hAnsi="Calisto MT"/>
          <w:sz w:val="24"/>
          <w:szCs w:val="24"/>
        </w:rPr>
        <w:t xml:space="preserve"> masjid di </w:t>
      </w:r>
      <w:proofErr w:type="spellStart"/>
      <w:r w:rsidRPr="00761672">
        <w:rPr>
          <w:rFonts w:ascii="Calisto MT" w:hAnsi="Calisto MT"/>
          <w:sz w:val="24"/>
          <w:szCs w:val="24"/>
        </w:rPr>
        <w:t>sebelah</w:t>
      </w:r>
      <w:proofErr w:type="spellEnd"/>
      <w:r w:rsidRPr="00761672">
        <w:rPr>
          <w:rFonts w:ascii="Calisto MT" w:hAnsi="Calisto MT"/>
          <w:sz w:val="24"/>
          <w:szCs w:val="24"/>
        </w:rPr>
        <w:t xml:space="preserve"> </w:t>
      </w:r>
      <w:proofErr w:type="spellStart"/>
      <w:r w:rsidRPr="00761672">
        <w:rPr>
          <w:rFonts w:ascii="Calisto MT" w:hAnsi="Calisto MT"/>
          <w:sz w:val="24"/>
          <w:szCs w:val="24"/>
        </w:rPr>
        <w:t>barat</w:t>
      </w:r>
      <w:proofErr w:type="spellEnd"/>
      <w:r w:rsidRPr="00761672">
        <w:rPr>
          <w:rFonts w:ascii="Calisto MT" w:hAnsi="Calisto MT"/>
          <w:sz w:val="24"/>
          <w:szCs w:val="24"/>
        </w:rPr>
        <w:t xml:space="preserve"> </w:t>
      </w:r>
      <w:proofErr w:type="spellStart"/>
      <w:r w:rsidRPr="00761672">
        <w:rPr>
          <w:rFonts w:ascii="Calisto MT" w:hAnsi="Calisto MT"/>
          <w:sz w:val="24"/>
          <w:szCs w:val="24"/>
        </w:rPr>
        <w:t>jalan</w:t>
      </w:r>
      <w:proofErr w:type="spellEnd"/>
      <w:r w:rsidRPr="00761672">
        <w:rPr>
          <w:rFonts w:ascii="Calisto MT" w:hAnsi="Calisto MT"/>
          <w:sz w:val="24"/>
          <w:szCs w:val="24"/>
        </w:rPr>
        <w:t xml:space="preserve"> </w:t>
      </w:r>
      <w:proofErr w:type="spellStart"/>
      <w:r w:rsidRPr="00761672">
        <w:rPr>
          <w:rFonts w:ascii="Calisto MT" w:hAnsi="Calisto MT"/>
          <w:sz w:val="24"/>
          <w:szCs w:val="24"/>
        </w:rPr>
        <w:t>utama</w:t>
      </w:r>
      <w:proofErr w:type="spellEnd"/>
      <w:r w:rsidRPr="00761672">
        <w:rPr>
          <w:rFonts w:ascii="Calisto MT" w:hAnsi="Calisto MT"/>
          <w:sz w:val="24"/>
          <w:szCs w:val="24"/>
        </w:rPr>
        <w:t xml:space="preserve"> dan </w:t>
      </w:r>
      <w:proofErr w:type="spellStart"/>
      <w:r w:rsidRPr="00761672">
        <w:rPr>
          <w:rFonts w:ascii="Calisto MT" w:hAnsi="Calisto MT"/>
          <w:sz w:val="24"/>
          <w:szCs w:val="24"/>
        </w:rPr>
        <w:t>satu</w:t>
      </w:r>
      <w:proofErr w:type="spellEnd"/>
      <w:r w:rsidRPr="00761672">
        <w:rPr>
          <w:rFonts w:ascii="Calisto MT" w:hAnsi="Calisto MT"/>
          <w:sz w:val="24"/>
          <w:szCs w:val="24"/>
        </w:rPr>
        <w:t xml:space="preserve"> masjid di </w:t>
      </w:r>
      <w:proofErr w:type="spellStart"/>
      <w:r w:rsidRPr="00761672">
        <w:rPr>
          <w:rFonts w:ascii="Calisto MT" w:hAnsi="Calisto MT"/>
          <w:sz w:val="24"/>
          <w:szCs w:val="24"/>
        </w:rPr>
        <w:t>sebelah</w:t>
      </w:r>
      <w:proofErr w:type="spellEnd"/>
      <w:r w:rsidRPr="00761672">
        <w:rPr>
          <w:rFonts w:ascii="Calisto MT" w:hAnsi="Calisto MT"/>
          <w:sz w:val="24"/>
          <w:szCs w:val="24"/>
        </w:rPr>
        <w:t xml:space="preserve"> </w:t>
      </w:r>
      <w:proofErr w:type="spellStart"/>
      <w:r w:rsidRPr="00761672">
        <w:rPr>
          <w:rFonts w:ascii="Calisto MT" w:hAnsi="Calisto MT"/>
          <w:sz w:val="24"/>
          <w:szCs w:val="24"/>
        </w:rPr>
        <w:t>timur</w:t>
      </w:r>
      <w:proofErr w:type="spellEnd"/>
      <w:r w:rsidRPr="00761672">
        <w:rPr>
          <w:rFonts w:ascii="Calisto MT" w:hAnsi="Calisto MT"/>
          <w:sz w:val="24"/>
          <w:szCs w:val="24"/>
        </w:rPr>
        <w:t xml:space="preserve"> </w:t>
      </w:r>
      <w:proofErr w:type="spellStart"/>
      <w:r w:rsidRPr="00761672">
        <w:rPr>
          <w:rFonts w:ascii="Calisto MT" w:hAnsi="Calisto MT"/>
          <w:sz w:val="24"/>
          <w:szCs w:val="24"/>
        </w:rPr>
        <w:t>jalan</w:t>
      </w:r>
      <w:proofErr w:type="spellEnd"/>
      <w:r w:rsidRPr="00761672">
        <w:rPr>
          <w:rFonts w:ascii="Calisto MT" w:hAnsi="Calisto MT"/>
          <w:sz w:val="24"/>
          <w:szCs w:val="24"/>
        </w:rPr>
        <w:t xml:space="preserve"> </w:t>
      </w:r>
      <w:proofErr w:type="spellStart"/>
      <w:r w:rsidRPr="00761672">
        <w:rPr>
          <w:rFonts w:ascii="Calisto MT" w:hAnsi="Calisto MT"/>
          <w:sz w:val="24"/>
          <w:szCs w:val="24"/>
        </w:rPr>
        <w:t>utama</w:t>
      </w:r>
      <w:proofErr w:type="spellEnd"/>
      <w:r w:rsidRPr="00761672">
        <w:rPr>
          <w:rFonts w:ascii="Calisto MT" w:hAnsi="Calisto MT"/>
          <w:sz w:val="24"/>
          <w:szCs w:val="24"/>
        </w:rPr>
        <w:t xml:space="preserve">. </w:t>
      </w:r>
      <w:proofErr w:type="spellStart"/>
      <w:r w:rsidRPr="00761672">
        <w:rPr>
          <w:rFonts w:ascii="Calisto MT" w:hAnsi="Calisto MT"/>
          <w:sz w:val="24"/>
          <w:szCs w:val="24"/>
        </w:rPr>
        <w:t>Jarak</w:t>
      </w:r>
      <w:proofErr w:type="spellEnd"/>
      <w:r w:rsidRPr="00761672">
        <w:rPr>
          <w:rFonts w:ascii="Calisto MT" w:hAnsi="Calisto MT"/>
          <w:sz w:val="24"/>
          <w:szCs w:val="24"/>
        </w:rPr>
        <w:t xml:space="preserve"> </w:t>
      </w:r>
      <w:proofErr w:type="spellStart"/>
      <w:r w:rsidRPr="00761672">
        <w:rPr>
          <w:rFonts w:ascii="Calisto MT" w:hAnsi="Calisto MT"/>
          <w:sz w:val="24"/>
          <w:szCs w:val="24"/>
        </w:rPr>
        <w:t>kedua</w:t>
      </w:r>
      <w:proofErr w:type="spellEnd"/>
      <w:r w:rsidRPr="00761672">
        <w:rPr>
          <w:rFonts w:ascii="Calisto MT" w:hAnsi="Calisto MT"/>
          <w:sz w:val="24"/>
          <w:szCs w:val="24"/>
        </w:rPr>
        <w:t xml:space="preserve"> masjid </w:t>
      </w:r>
      <w:proofErr w:type="spellStart"/>
      <w:r w:rsidRPr="00761672">
        <w:rPr>
          <w:rFonts w:ascii="Calisto MT" w:hAnsi="Calisto MT"/>
          <w:sz w:val="24"/>
          <w:szCs w:val="24"/>
        </w:rPr>
        <w:t>tidak</w:t>
      </w:r>
      <w:proofErr w:type="spellEnd"/>
      <w:r w:rsidRPr="00761672">
        <w:rPr>
          <w:rFonts w:ascii="Calisto MT" w:hAnsi="Calisto MT"/>
          <w:sz w:val="24"/>
          <w:szCs w:val="24"/>
        </w:rPr>
        <w:t xml:space="preserve"> </w:t>
      </w:r>
      <w:proofErr w:type="spellStart"/>
      <w:r w:rsidRPr="00761672">
        <w:rPr>
          <w:rFonts w:ascii="Calisto MT" w:hAnsi="Calisto MT"/>
          <w:sz w:val="24"/>
          <w:szCs w:val="24"/>
        </w:rPr>
        <w:t>terlalu</w:t>
      </w:r>
      <w:proofErr w:type="spellEnd"/>
      <w:r w:rsidRPr="00761672">
        <w:rPr>
          <w:rFonts w:ascii="Calisto MT" w:hAnsi="Calisto MT"/>
          <w:sz w:val="24"/>
          <w:szCs w:val="24"/>
        </w:rPr>
        <w:t xml:space="preserve"> </w:t>
      </w:r>
      <w:proofErr w:type="spellStart"/>
      <w:r w:rsidRPr="00761672">
        <w:rPr>
          <w:rFonts w:ascii="Calisto MT" w:hAnsi="Calisto MT"/>
          <w:sz w:val="24"/>
          <w:szCs w:val="24"/>
        </w:rPr>
        <w:t>jauh</w:t>
      </w:r>
      <w:proofErr w:type="spellEnd"/>
      <w:r w:rsidRPr="00761672">
        <w:rPr>
          <w:rFonts w:ascii="Calisto MT" w:hAnsi="Calisto MT"/>
          <w:sz w:val="24"/>
          <w:szCs w:val="24"/>
        </w:rPr>
        <w:t xml:space="preserve">, dan </w:t>
      </w:r>
      <w:proofErr w:type="spellStart"/>
      <w:r w:rsidRPr="00761672">
        <w:rPr>
          <w:rFonts w:ascii="Calisto MT" w:hAnsi="Calisto MT"/>
          <w:sz w:val="24"/>
          <w:szCs w:val="24"/>
        </w:rPr>
        <w:t>sama-sama</w:t>
      </w:r>
      <w:proofErr w:type="spellEnd"/>
      <w:r w:rsidRPr="00761672">
        <w:rPr>
          <w:rFonts w:ascii="Calisto MT" w:hAnsi="Calisto MT"/>
          <w:sz w:val="24"/>
          <w:szCs w:val="24"/>
        </w:rPr>
        <w:t xml:space="preserve"> </w:t>
      </w:r>
      <w:proofErr w:type="spellStart"/>
      <w:r w:rsidRPr="00761672">
        <w:rPr>
          <w:rFonts w:ascii="Calisto MT" w:hAnsi="Calisto MT"/>
          <w:sz w:val="24"/>
          <w:szCs w:val="24"/>
        </w:rPr>
        <w:t>menunjukkan</w:t>
      </w:r>
      <w:proofErr w:type="spellEnd"/>
      <w:r w:rsidRPr="00761672">
        <w:rPr>
          <w:rFonts w:ascii="Calisto MT" w:hAnsi="Calisto MT"/>
          <w:sz w:val="24"/>
          <w:szCs w:val="24"/>
        </w:rPr>
        <w:t xml:space="preserve"> </w:t>
      </w:r>
      <w:proofErr w:type="spellStart"/>
      <w:r w:rsidRPr="00761672">
        <w:rPr>
          <w:rFonts w:ascii="Calisto MT" w:hAnsi="Calisto MT"/>
          <w:sz w:val="24"/>
          <w:szCs w:val="24"/>
        </w:rPr>
        <w:t>kesemarakan</w:t>
      </w:r>
      <w:proofErr w:type="spellEnd"/>
      <w:r w:rsidRPr="00761672">
        <w:rPr>
          <w:rFonts w:ascii="Calisto MT" w:hAnsi="Calisto MT"/>
          <w:sz w:val="24"/>
          <w:szCs w:val="24"/>
        </w:rPr>
        <w:t xml:space="preserve"> </w:t>
      </w:r>
      <w:proofErr w:type="spellStart"/>
      <w:r w:rsidRPr="00761672">
        <w:rPr>
          <w:rFonts w:ascii="Calisto MT" w:hAnsi="Calisto MT"/>
          <w:sz w:val="24"/>
          <w:szCs w:val="24"/>
        </w:rPr>
        <w:t>dalam</w:t>
      </w:r>
      <w:proofErr w:type="spellEnd"/>
      <w:r w:rsidRPr="00761672">
        <w:rPr>
          <w:rFonts w:ascii="Calisto MT" w:hAnsi="Calisto MT"/>
          <w:sz w:val="24"/>
          <w:szCs w:val="24"/>
        </w:rPr>
        <w:t xml:space="preserve"> </w:t>
      </w:r>
      <w:proofErr w:type="spellStart"/>
      <w:r w:rsidRPr="00761672">
        <w:rPr>
          <w:rFonts w:ascii="Calisto MT" w:hAnsi="Calisto MT"/>
          <w:sz w:val="24"/>
          <w:szCs w:val="24"/>
        </w:rPr>
        <w:t>pelaksanaan</w:t>
      </w:r>
      <w:proofErr w:type="spellEnd"/>
      <w:r w:rsidRPr="00761672">
        <w:rPr>
          <w:rFonts w:ascii="Calisto MT" w:hAnsi="Calisto MT"/>
          <w:sz w:val="24"/>
          <w:szCs w:val="24"/>
        </w:rPr>
        <w:t xml:space="preserve"> </w:t>
      </w:r>
      <w:proofErr w:type="spellStart"/>
      <w:r w:rsidRPr="00761672">
        <w:rPr>
          <w:rFonts w:ascii="Calisto MT" w:hAnsi="Calisto MT"/>
          <w:sz w:val="24"/>
          <w:szCs w:val="24"/>
        </w:rPr>
        <w:t>aktivitas</w:t>
      </w:r>
      <w:proofErr w:type="spellEnd"/>
      <w:r w:rsidRPr="00761672">
        <w:rPr>
          <w:rFonts w:ascii="Calisto MT" w:hAnsi="Calisto MT"/>
          <w:sz w:val="24"/>
          <w:szCs w:val="24"/>
        </w:rPr>
        <w:t xml:space="preserve"> </w:t>
      </w:r>
      <w:proofErr w:type="spellStart"/>
      <w:r w:rsidRPr="00761672">
        <w:rPr>
          <w:rFonts w:ascii="Calisto MT" w:hAnsi="Calisto MT"/>
          <w:sz w:val="24"/>
          <w:szCs w:val="24"/>
        </w:rPr>
        <w:t>keagamaan</w:t>
      </w:r>
      <w:proofErr w:type="spellEnd"/>
      <w:r w:rsidRPr="00761672">
        <w:rPr>
          <w:rFonts w:ascii="Calisto MT" w:hAnsi="Calisto MT"/>
          <w:sz w:val="24"/>
          <w:szCs w:val="24"/>
        </w:rPr>
        <w:t xml:space="preserve"> </w:t>
      </w:r>
      <w:proofErr w:type="spellStart"/>
      <w:r w:rsidRPr="00761672">
        <w:rPr>
          <w:rFonts w:ascii="Calisto MT" w:hAnsi="Calisto MT"/>
          <w:sz w:val="24"/>
          <w:szCs w:val="24"/>
        </w:rPr>
        <w:t>terutama</w:t>
      </w:r>
      <w:proofErr w:type="spellEnd"/>
      <w:r w:rsidRPr="00761672">
        <w:rPr>
          <w:rFonts w:ascii="Calisto MT" w:hAnsi="Calisto MT"/>
          <w:sz w:val="24"/>
          <w:szCs w:val="24"/>
        </w:rPr>
        <w:t xml:space="preserve"> di </w:t>
      </w:r>
      <w:proofErr w:type="spellStart"/>
      <w:r w:rsidRPr="00761672">
        <w:rPr>
          <w:rFonts w:ascii="Calisto MT" w:hAnsi="Calisto MT"/>
          <w:sz w:val="24"/>
          <w:szCs w:val="24"/>
        </w:rPr>
        <w:t>waktu</w:t>
      </w:r>
      <w:proofErr w:type="spellEnd"/>
      <w:r w:rsidRPr="00761672">
        <w:rPr>
          <w:rFonts w:ascii="Calisto MT" w:hAnsi="Calisto MT"/>
          <w:sz w:val="24"/>
          <w:szCs w:val="24"/>
        </w:rPr>
        <w:t xml:space="preserve"> </w:t>
      </w:r>
      <w:proofErr w:type="spellStart"/>
      <w:r w:rsidRPr="00761672">
        <w:rPr>
          <w:rFonts w:ascii="Calisto MT" w:hAnsi="Calisto MT"/>
          <w:sz w:val="24"/>
          <w:szCs w:val="24"/>
        </w:rPr>
        <w:t>petang</w:t>
      </w:r>
      <w:proofErr w:type="spellEnd"/>
      <w:r w:rsidRPr="00761672">
        <w:rPr>
          <w:rFonts w:ascii="Calisto MT" w:hAnsi="Calisto MT"/>
          <w:sz w:val="24"/>
          <w:szCs w:val="24"/>
        </w:rPr>
        <w:t xml:space="preserve"> </w:t>
      </w:r>
      <w:proofErr w:type="spellStart"/>
      <w:r w:rsidRPr="00761672">
        <w:rPr>
          <w:rFonts w:ascii="Calisto MT" w:hAnsi="Calisto MT"/>
          <w:sz w:val="24"/>
          <w:szCs w:val="24"/>
        </w:rPr>
        <w:t>hari</w:t>
      </w:r>
      <w:proofErr w:type="spellEnd"/>
      <w:r w:rsidRPr="00761672">
        <w:rPr>
          <w:rFonts w:ascii="Calisto MT" w:hAnsi="Calisto MT"/>
          <w:sz w:val="24"/>
          <w:szCs w:val="24"/>
        </w:rPr>
        <w:t xml:space="preserve">. Masjid </w:t>
      </w:r>
      <w:proofErr w:type="spellStart"/>
      <w:r w:rsidRPr="00761672">
        <w:rPr>
          <w:rFonts w:ascii="Calisto MT" w:hAnsi="Calisto MT"/>
          <w:sz w:val="24"/>
          <w:szCs w:val="24"/>
        </w:rPr>
        <w:t>utama</w:t>
      </w:r>
      <w:proofErr w:type="spellEnd"/>
      <w:r w:rsidRPr="00761672">
        <w:rPr>
          <w:rFonts w:ascii="Calisto MT" w:hAnsi="Calisto MT"/>
          <w:sz w:val="24"/>
          <w:szCs w:val="24"/>
        </w:rPr>
        <w:t xml:space="preserve"> </w:t>
      </w:r>
      <w:proofErr w:type="spellStart"/>
      <w:r w:rsidRPr="00761672">
        <w:rPr>
          <w:rFonts w:ascii="Calisto MT" w:hAnsi="Calisto MT"/>
          <w:sz w:val="24"/>
          <w:szCs w:val="24"/>
        </w:rPr>
        <w:t>Loloan</w:t>
      </w:r>
      <w:proofErr w:type="spellEnd"/>
      <w:r w:rsidRPr="00761672">
        <w:rPr>
          <w:rFonts w:ascii="Calisto MT" w:hAnsi="Calisto MT"/>
          <w:sz w:val="24"/>
          <w:szCs w:val="24"/>
        </w:rPr>
        <w:t xml:space="preserve"> Barat, </w:t>
      </w:r>
      <w:proofErr w:type="spellStart"/>
      <w:r w:rsidRPr="00761672">
        <w:rPr>
          <w:rFonts w:ascii="Calisto MT" w:hAnsi="Calisto MT"/>
          <w:sz w:val="24"/>
          <w:szCs w:val="24"/>
        </w:rPr>
        <w:t>yaitu</w:t>
      </w:r>
      <w:proofErr w:type="spellEnd"/>
      <w:r w:rsidRPr="00761672">
        <w:rPr>
          <w:rFonts w:ascii="Calisto MT" w:hAnsi="Calisto MT"/>
          <w:sz w:val="24"/>
          <w:szCs w:val="24"/>
        </w:rPr>
        <w:t xml:space="preserve"> masjid Mujahidin, </w:t>
      </w:r>
      <w:proofErr w:type="spellStart"/>
      <w:r w:rsidRPr="00761672">
        <w:rPr>
          <w:rFonts w:ascii="Calisto MT" w:hAnsi="Calisto MT"/>
          <w:sz w:val="24"/>
          <w:szCs w:val="24"/>
        </w:rPr>
        <w:t>memiliki</w:t>
      </w:r>
      <w:proofErr w:type="spellEnd"/>
      <w:r w:rsidRPr="00761672">
        <w:rPr>
          <w:rFonts w:ascii="Calisto MT" w:hAnsi="Calisto MT"/>
          <w:sz w:val="24"/>
          <w:szCs w:val="24"/>
        </w:rPr>
        <w:t xml:space="preserve"> </w:t>
      </w:r>
      <w:proofErr w:type="spellStart"/>
      <w:r w:rsidRPr="00761672">
        <w:rPr>
          <w:rFonts w:ascii="Calisto MT" w:hAnsi="Calisto MT"/>
          <w:sz w:val="24"/>
          <w:szCs w:val="24"/>
        </w:rPr>
        <w:t>kapasitas</w:t>
      </w:r>
      <w:proofErr w:type="spellEnd"/>
      <w:r w:rsidRPr="00761672">
        <w:rPr>
          <w:rFonts w:ascii="Calisto MT" w:hAnsi="Calisto MT"/>
          <w:sz w:val="24"/>
          <w:szCs w:val="24"/>
        </w:rPr>
        <w:t xml:space="preserve"> </w:t>
      </w:r>
      <w:proofErr w:type="spellStart"/>
      <w:r w:rsidRPr="00761672">
        <w:rPr>
          <w:rFonts w:ascii="Calisto MT" w:hAnsi="Calisto MT"/>
          <w:sz w:val="24"/>
          <w:szCs w:val="24"/>
        </w:rPr>
        <w:t>menampung</w:t>
      </w:r>
      <w:proofErr w:type="spellEnd"/>
      <w:r w:rsidRPr="00761672">
        <w:rPr>
          <w:rFonts w:ascii="Calisto MT" w:hAnsi="Calisto MT"/>
          <w:sz w:val="24"/>
          <w:szCs w:val="24"/>
        </w:rPr>
        <w:t xml:space="preserve"> </w:t>
      </w:r>
      <w:proofErr w:type="spellStart"/>
      <w:r w:rsidRPr="00761672">
        <w:rPr>
          <w:rFonts w:ascii="Calisto MT" w:hAnsi="Calisto MT"/>
          <w:sz w:val="24"/>
          <w:szCs w:val="24"/>
        </w:rPr>
        <w:t>jama’ah</w:t>
      </w:r>
      <w:proofErr w:type="spellEnd"/>
      <w:r w:rsidRPr="00761672">
        <w:rPr>
          <w:rFonts w:ascii="Calisto MT" w:hAnsi="Calisto MT"/>
          <w:sz w:val="24"/>
          <w:szCs w:val="24"/>
        </w:rPr>
        <w:t xml:space="preserve"> yang </w:t>
      </w:r>
      <w:proofErr w:type="spellStart"/>
      <w:r w:rsidRPr="00761672">
        <w:rPr>
          <w:rFonts w:ascii="Calisto MT" w:hAnsi="Calisto MT"/>
          <w:sz w:val="24"/>
          <w:szCs w:val="24"/>
        </w:rPr>
        <w:t>lebih</w:t>
      </w:r>
      <w:proofErr w:type="spellEnd"/>
      <w:r w:rsidRPr="00761672">
        <w:rPr>
          <w:rFonts w:ascii="Calisto MT" w:hAnsi="Calisto MT"/>
          <w:sz w:val="24"/>
          <w:szCs w:val="24"/>
        </w:rPr>
        <w:t xml:space="preserve"> </w:t>
      </w:r>
      <w:proofErr w:type="spellStart"/>
      <w:r w:rsidRPr="00761672">
        <w:rPr>
          <w:rFonts w:ascii="Calisto MT" w:hAnsi="Calisto MT"/>
          <w:sz w:val="24"/>
          <w:szCs w:val="24"/>
        </w:rPr>
        <w:t>banyak</w:t>
      </w:r>
      <w:proofErr w:type="spellEnd"/>
      <w:r w:rsidRPr="00761672">
        <w:rPr>
          <w:rFonts w:ascii="Calisto MT" w:hAnsi="Calisto MT"/>
          <w:sz w:val="24"/>
          <w:szCs w:val="24"/>
        </w:rPr>
        <w:t xml:space="preserve">. Di </w:t>
      </w:r>
      <w:proofErr w:type="spellStart"/>
      <w:r w:rsidRPr="00761672">
        <w:rPr>
          <w:rFonts w:ascii="Calisto MT" w:hAnsi="Calisto MT"/>
          <w:sz w:val="24"/>
          <w:szCs w:val="24"/>
        </w:rPr>
        <w:t>dalam</w:t>
      </w:r>
      <w:proofErr w:type="spellEnd"/>
      <w:r w:rsidRPr="00761672">
        <w:rPr>
          <w:rFonts w:ascii="Calisto MT" w:hAnsi="Calisto MT"/>
          <w:sz w:val="24"/>
          <w:szCs w:val="24"/>
        </w:rPr>
        <w:t xml:space="preserve"> masjid </w:t>
      </w:r>
      <w:proofErr w:type="spellStart"/>
      <w:r w:rsidRPr="00761672">
        <w:rPr>
          <w:rFonts w:ascii="Calisto MT" w:hAnsi="Calisto MT"/>
          <w:sz w:val="24"/>
          <w:szCs w:val="24"/>
        </w:rPr>
        <w:t>ini</w:t>
      </w:r>
      <w:proofErr w:type="spellEnd"/>
      <w:r w:rsidRPr="00761672">
        <w:rPr>
          <w:rFonts w:ascii="Calisto MT" w:hAnsi="Calisto MT"/>
          <w:sz w:val="24"/>
          <w:szCs w:val="24"/>
        </w:rPr>
        <w:t xml:space="preserve">, </w:t>
      </w:r>
      <w:proofErr w:type="spellStart"/>
      <w:r w:rsidRPr="00761672">
        <w:rPr>
          <w:rFonts w:ascii="Calisto MT" w:hAnsi="Calisto MT"/>
          <w:sz w:val="24"/>
          <w:szCs w:val="24"/>
        </w:rPr>
        <w:t>ada</w:t>
      </w:r>
      <w:proofErr w:type="spellEnd"/>
      <w:r w:rsidRPr="00761672">
        <w:rPr>
          <w:rFonts w:ascii="Calisto MT" w:hAnsi="Calisto MT"/>
          <w:sz w:val="24"/>
          <w:szCs w:val="24"/>
        </w:rPr>
        <w:t xml:space="preserve"> </w:t>
      </w:r>
      <w:proofErr w:type="spellStart"/>
      <w:r w:rsidRPr="00761672">
        <w:rPr>
          <w:rFonts w:ascii="Calisto MT" w:hAnsi="Calisto MT"/>
          <w:i/>
          <w:iCs/>
          <w:sz w:val="24"/>
          <w:szCs w:val="24"/>
        </w:rPr>
        <w:t>kentongan</w:t>
      </w:r>
      <w:proofErr w:type="spellEnd"/>
      <w:r w:rsidRPr="00761672">
        <w:rPr>
          <w:rFonts w:ascii="Calisto MT" w:hAnsi="Calisto MT"/>
          <w:i/>
          <w:iCs/>
          <w:sz w:val="24"/>
          <w:szCs w:val="24"/>
        </w:rPr>
        <w:t xml:space="preserve"> </w:t>
      </w:r>
      <w:r w:rsidRPr="00761672">
        <w:rPr>
          <w:rFonts w:ascii="Calisto MT" w:hAnsi="Calisto MT"/>
          <w:sz w:val="24"/>
          <w:szCs w:val="24"/>
        </w:rPr>
        <w:t xml:space="preserve">dan </w:t>
      </w:r>
      <w:proofErr w:type="spellStart"/>
      <w:r w:rsidRPr="00761672">
        <w:rPr>
          <w:rFonts w:ascii="Calisto MT" w:hAnsi="Calisto MT"/>
          <w:i/>
          <w:iCs/>
          <w:sz w:val="24"/>
          <w:szCs w:val="24"/>
        </w:rPr>
        <w:t>bedug</w:t>
      </w:r>
      <w:proofErr w:type="spellEnd"/>
      <w:r w:rsidRPr="00761672">
        <w:rPr>
          <w:rFonts w:ascii="Calisto MT" w:hAnsi="Calisto MT"/>
          <w:sz w:val="24"/>
          <w:szCs w:val="24"/>
        </w:rPr>
        <w:t xml:space="preserve"> yang </w:t>
      </w:r>
      <w:proofErr w:type="spellStart"/>
      <w:r w:rsidRPr="00761672">
        <w:rPr>
          <w:rFonts w:ascii="Calisto MT" w:hAnsi="Calisto MT"/>
          <w:sz w:val="24"/>
          <w:szCs w:val="24"/>
        </w:rPr>
        <w:t>sangat</w:t>
      </w:r>
      <w:proofErr w:type="spellEnd"/>
      <w:r w:rsidRPr="00761672">
        <w:rPr>
          <w:rFonts w:ascii="Calisto MT" w:hAnsi="Calisto MT"/>
          <w:sz w:val="24"/>
          <w:szCs w:val="24"/>
        </w:rPr>
        <w:t xml:space="preserve"> </w:t>
      </w:r>
      <w:proofErr w:type="spellStart"/>
      <w:r w:rsidRPr="00761672">
        <w:rPr>
          <w:rFonts w:ascii="Calisto MT" w:hAnsi="Calisto MT"/>
          <w:sz w:val="24"/>
          <w:szCs w:val="24"/>
        </w:rPr>
        <w:t>besar</w:t>
      </w:r>
      <w:proofErr w:type="spellEnd"/>
      <w:r w:rsidRPr="00761672">
        <w:rPr>
          <w:rFonts w:ascii="Calisto MT" w:hAnsi="Calisto MT"/>
          <w:sz w:val="24"/>
          <w:szCs w:val="24"/>
        </w:rPr>
        <w:t xml:space="preserve"> </w:t>
      </w:r>
      <w:proofErr w:type="spellStart"/>
      <w:r w:rsidRPr="00761672">
        <w:rPr>
          <w:rFonts w:ascii="Calisto MT" w:hAnsi="Calisto MT"/>
          <w:sz w:val="24"/>
          <w:szCs w:val="24"/>
        </w:rPr>
        <w:t>serta</w:t>
      </w:r>
      <w:proofErr w:type="spellEnd"/>
      <w:r w:rsidRPr="00761672">
        <w:rPr>
          <w:rFonts w:ascii="Calisto MT" w:hAnsi="Calisto MT"/>
          <w:sz w:val="24"/>
          <w:szCs w:val="24"/>
        </w:rPr>
        <w:t xml:space="preserve"> </w:t>
      </w:r>
      <w:proofErr w:type="spellStart"/>
      <w:r w:rsidRPr="00761672">
        <w:rPr>
          <w:rFonts w:ascii="Calisto MT" w:hAnsi="Calisto MT"/>
          <w:sz w:val="24"/>
          <w:szCs w:val="24"/>
        </w:rPr>
        <w:t>menara</w:t>
      </w:r>
      <w:proofErr w:type="spellEnd"/>
      <w:r w:rsidRPr="00761672">
        <w:rPr>
          <w:rFonts w:ascii="Calisto MT" w:hAnsi="Calisto MT"/>
          <w:sz w:val="24"/>
          <w:szCs w:val="24"/>
        </w:rPr>
        <w:t xml:space="preserve"> </w:t>
      </w:r>
      <w:proofErr w:type="spellStart"/>
      <w:r w:rsidRPr="00761672">
        <w:rPr>
          <w:rFonts w:ascii="Calisto MT" w:hAnsi="Calisto MT"/>
          <w:sz w:val="24"/>
          <w:szCs w:val="24"/>
        </w:rPr>
        <w:t>tinggi</w:t>
      </w:r>
      <w:proofErr w:type="spellEnd"/>
      <w:r w:rsidRPr="00761672">
        <w:rPr>
          <w:rFonts w:ascii="Calisto MT" w:hAnsi="Calisto MT"/>
          <w:sz w:val="24"/>
          <w:szCs w:val="24"/>
        </w:rPr>
        <w:t>.</w:t>
      </w:r>
      <w:r w:rsidR="00D040D7">
        <w:rPr>
          <w:rStyle w:val="FootnoteReference"/>
          <w:rFonts w:ascii="Calisto MT" w:hAnsi="Calisto MT"/>
          <w:sz w:val="24"/>
          <w:szCs w:val="24"/>
        </w:rPr>
        <w:footnoteReference w:id="40"/>
      </w:r>
    </w:p>
    <w:p w14:paraId="038A3928" w14:textId="77777777" w:rsidR="00B40472" w:rsidRPr="00761672" w:rsidRDefault="00B40472" w:rsidP="00B40472">
      <w:pPr>
        <w:spacing w:line="360" w:lineRule="auto"/>
        <w:jc w:val="both"/>
        <w:rPr>
          <w:rFonts w:ascii="Calisto MT" w:hAnsi="Calisto MT"/>
          <w:sz w:val="24"/>
          <w:szCs w:val="24"/>
          <w:lang w:val="id-ID"/>
        </w:rPr>
      </w:pPr>
      <w:r w:rsidRPr="00761672">
        <w:rPr>
          <w:rFonts w:ascii="Calisto MT" w:hAnsi="Calisto MT"/>
          <w:sz w:val="24"/>
          <w:szCs w:val="24"/>
        </w:rPr>
        <w:tab/>
      </w:r>
      <w:proofErr w:type="spellStart"/>
      <w:r w:rsidRPr="00761672">
        <w:rPr>
          <w:rFonts w:ascii="Calisto MT" w:hAnsi="Calisto MT"/>
          <w:sz w:val="24"/>
          <w:szCs w:val="24"/>
        </w:rPr>
        <w:t>Sekitar</w:t>
      </w:r>
      <w:proofErr w:type="spellEnd"/>
      <w:r w:rsidRPr="00761672">
        <w:rPr>
          <w:rFonts w:ascii="Calisto MT" w:hAnsi="Calisto MT"/>
          <w:sz w:val="24"/>
          <w:szCs w:val="24"/>
        </w:rPr>
        <w:t xml:space="preserve"> </w:t>
      </w:r>
      <w:proofErr w:type="spellStart"/>
      <w:r w:rsidRPr="00761672">
        <w:rPr>
          <w:rFonts w:ascii="Calisto MT" w:hAnsi="Calisto MT"/>
          <w:sz w:val="24"/>
          <w:szCs w:val="24"/>
        </w:rPr>
        <w:t>berjarak</w:t>
      </w:r>
      <w:proofErr w:type="spellEnd"/>
      <w:r w:rsidRPr="00761672">
        <w:rPr>
          <w:rFonts w:ascii="Calisto MT" w:hAnsi="Calisto MT"/>
          <w:sz w:val="24"/>
          <w:szCs w:val="24"/>
        </w:rPr>
        <w:t xml:space="preserve"> </w:t>
      </w:r>
      <w:proofErr w:type="spellStart"/>
      <w:r w:rsidRPr="00761672">
        <w:rPr>
          <w:rFonts w:ascii="Calisto MT" w:hAnsi="Calisto MT"/>
          <w:sz w:val="24"/>
          <w:szCs w:val="24"/>
        </w:rPr>
        <w:t>dua</w:t>
      </w:r>
      <w:proofErr w:type="spellEnd"/>
      <w:r w:rsidRPr="00761672">
        <w:rPr>
          <w:rFonts w:ascii="Calisto MT" w:hAnsi="Calisto MT"/>
          <w:sz w:val="24"/>
          <w:szCs w:val="24"/>
        </w:rPr>
        <w:t xml:space="preserve"> </w:t>
      </w:r>
      <w:proofErr w:type="spellStart"/>
      <w:r w:rsidRPr="00761672">
        <w:rPr>
          <w:rFonts w:ascii="Calisto MT" w:hAnsi="Calisto MT"/>
          <w:sz w:val="24"/>
          <w:szCs w:val="24"/>
        </w:rPr>
        <w:t>ratus</w:t>
      </w:r>
      <w:proofErr w:type="spellEnd"/>
      <w:r w:rsidRPr="00761672">
        <w:rPr>
          <w:rFonts w:ascii="Calisto MT" w:hAnsi="Calisto MT"/>
          <w:sz w:val="24"/>
          <w:szCs w:val="24"/>
        </w:rPr>
        <w:t xml:space="preserve"> meter </w:t>
      </w:r>
      <w:proofErr w:type="spellStart"/>
      <w:r w:rsidRPr="00761672">
        <w:rPr>
          <w:rFonts w:ascii="Calisto MT" w:hAnsi="Calisto MT"/>
          <w:sz w:val="24"/>
          <w:szCs w:val="24"/>
        </w:rPr>
        <w:t>ke</w:t>
      </w:r>
      <w:proofErr w:type="spellEnd"/>
      <w:r w:rsidRPr="00761672">
        <w:rPr>
          <w:rFonts w:ascii="Calisto MT" w:hAnsi="Calisto MT"/>
          <w:sz w:val="24"/>
          <w:szCs w:val="24"/>
        </w:rPr>
        <w:t xml:space="preserve"> </w:t>
      </w:r>
      <w:proofErr w:type="spellStart"/>
      <w:r w:rsidRPr="00761672">
        <w:rPr>
          <w:rFonts w:ascii="Calisto MT" w:hAnsi="Calisto MT"/>
          <w:sz w:val="24"/>
          <w:szCs w:val="24"/>
        </w:rPr>
        <w:t>arah</w:t>
      </w:r>
      <w:proofErr w:type="spellEnd"/>
      <w:r w:rsidRPr="00761672">
        <w:rPr>
          <w:rFonts w:ascii="Calisto MT" w:hAnsi="Calisto MT"/>
          <w:sz w:val="24"/>
          <w:szCs w:val="24"/>
        </w:rPr>
        <w:t xml:space="preserve"> </w:t>
      </w:r>
      <w:proofErr w:type="spellStart"/>
      <w:r w:rsidRPr="00761672">
        <w:rPr>
          <w:rFonts w:ascii="Calisto MT" w:hAnsi="Calisto MT"/>
          <w:sz w:val="24"/>
          <w:szCs w:val="24"/>
        </w:rPr>
        <w:t>selatan</w:t>
      </w:r>
      <w:proofErr w:type="spellEnd"/>
      <w:r w:rsidRPr="00761672">
        <w:rPr>
          <w:rFonts w:ascii="Calisto MT" w:hAnsi="Calisto MT"/>
          <w:sz w:val="24"/>
          <w:szCs w:val="24"/>
        </w:rPr>
        <w:t xml:space="preserve"> masjid, </w:t>
      </w:r>
      <w:proofErr w:type="spellStart"/>
      <w:r w:rsidRPr="00761672">
        <w:rPr>
          <w:rFonts w:ascii="Calisto MT" w:hAnsi="Calisto MT"/>
          <w:sz w:val="24"/>
          <w:szCs w:val="24"/>
        </w:rPr>
        <w:t>terdapat</w:t>
      </w:r>
      <w:proofErr w:type="spellEnd"/>
      <w:r w:rsidRPr="00761672">
        <w:rPr>
          <w:rFonts w:ascii="Calisto MT" w:hAnsi="Calisto MT"/>
          <w:sz w:val="24"/>
          <w:szCs w:val="24"/>
        </w:rPr>
        <w:t xml:space="preserve"> </w:t>
      </w:r>
      <w:proofErr w:type="spellStart"/>
      <w:r w:rsidRPr="00761672">
        <w:rPr>
          <w:rFonts w:ascii="Calisto MT" w:hAnsi="Calisto MT"/>
          <w:sz w:val="24"/>
          <w:szCs w:val="24"/>
        </w:rPr>
        <w:t>Makam</w:t>
      </w:r>
      <w:proofErr w:type="spellEnd"/>
      <w:r w:rsidRPr="00761672">
        <w:rPr>
          <w:rFonts w:ascii="Calisto MT" w:hAnsi="Calisto MT"/>
          <w:sz w:val="24"/>
          <w:szCs w:val="24"/>
        </w:rPr>
        <w:t xml:space="preserve"> Habib Ali Bin Umar </w:t>
      </w:r>
      <w:proofErr w:type="spellStart"/>
      <w:r w:rsidRPr="00761672">
        <w:rPr>
          <w:rFonts w:ascii="Calisto MT" w:hAnsi="Calisto MT"/>
          <w:sz w:val="24"/>
          <w:szCs w:val="24"/>
        </w:rPr>
        <w:t>Bafaqih</w:t>
      </w:r>
      <w:proofErr w:type="spellEnd"/>
      <w:r w:rsidRPr="00761672">
        <w:rPr>
          <w:rFonts w:ascii="Calisto MT" w:hAnsi="Calisto MT"/>
          <w:sz w:val="24"/>
          <w:szCs w:val="24"/>
        </w:rPr>
        <w:t xml:space="preserve"> yang </w:t>
      </w:r>
      <w:proofErr w:type="spellStart"/>
      <w:r w:rsidRPr="00761672">
        <w:rPr>
          <w:rFonts w:ascii="Calisto MT" w:hAnsi="Calisto MT"/>
          <w:sz w:val="24"/>
          <w:szCs w:val="24"/>
        </w:rPr>
        <w:t>lebih</w:t>
      </w:r>
      <w:proofErr w:type="spellEnd"/>
      <w:r w:rsidRPr="00761672">
        <w:rPr>
          <w:rFonts w:ascii="Calisto MT" w:hAnsi="Calisto MT"/>
          <w:sz w:val="24"/>
          <w:szCs w:val="24"/>
        </w:rPr>
        <w:t xml:space="preserve"> </w:t>
      </w:r>
      <w:proofErr w:type="spellStart"/>
      <w:r w:rsidRPr="00761672">
        <w:rPr>
          <w:rFonts w:ascii="Calisto MT" w:hAnsi="Calisto MT"/>
          <w:sz w:val="24"/>
          <w:szCs w:val="24"/>
        </w:rPr>
        <w:t>dikenal</w:t>
      </w:r>
      <w:proofErr w:type="spellEnd"/>
      <w:r w:rsidRPr="00761672">
        <w:rPr>
          <w:rFonts w:ascii="Calisto MT" w:hAnsi="Calisto MT"/>
          <w:sz w:val="24"/>
          <w:szCs w:val="24"/>
        </w:rPr>
        <w:t xml:space="preserve"> </w:t>
      </w:r>
      <w:proofErr w:type="spellStart"/>
      <w:r w:rsidRPr="00761672">
        <w:rPr>
          <w:rFonts w:ascii="Calisto MT" w:hAnsi="Calisto MT"/>
          <w:sz w:val="24"/>
          <w:szCs w:val="24"/>
        </w:rPr>
        <w:t>dengan</w:t>
      </w:r>
      <w:proofErr w:type="spellEnd"/>
      <w:r w:rsidRPr="00761672">
        <w:rPr>
          <w:rFonts w:ascii="Calisto MT" w:hAnsi="Calisto MT"/>
          <w:sz w:val="24"/>
          <w:szCs w:val="24"/>
        </w:rPr>
        <w:t xml:space="preserve"> “</w:t>
      </w:r>
      <w:proofErr w:type="spellStart"/>
      <w:r w:rsidRPr="00761672">
        <w:rPr>
          <w:rFonts w:ascii="Calisto MT" w:hAnsi="Calisto MT"/>
          <w:sz w:val="24"/>
          <w:szCs w:val="24"/>
        </w:rPr>
        <w:t>Wali</w:t>
      </w:r>
      <w:proofErr w:type="spellEnd"/>
      <w:r w:rsidRPr="00761672">
        <w:rPr>
          <w:rFonts w:ascii="Calisto MT" w:hAnsi="Calisto MT"/>
          <w:sz w:val="24"/>
          <w:szCs w:val="24"/>
        </w:rPr>
        <w:t xml:space="preserve"> </w:t>
      </w:r>
      <w:proofErr w:type="spellStart"/>
      <w:r w:rsidRPr="00761672">
        <w:rPr>
          <w:rFonts w:ascii="Calisto MT" w:hAnsi="Calisto MT"/>
          <w:sz w:val="24"/>
          <w:szCs w:val="24"/>
        </w:rPr>
        <w:t>Pitu</w:t>
      </w:r>
      <w:proofErr w:type="spellEnd"/>
      <w:r w:rsidRPr="00761672">
        <w:rPr>
          <w:rFonts w:ascii="Calisto MT" w:hAnsi="Calisto MT"/>
          <w:sz w:val="24"/>
          <w:szCs w:val="24"/>
        </w:rPr>
        <w:t xml:space="preserve">” </w:t>
      </w:r>
      <w:proofErr w:type="spellStart"/>
      <w:r w:rsidRPr="00761672">
        <w:rPr>
          <w:rFonts w:ascii="Calisto MT" w:hAnsi="Calisto MT"/>
          <w:sz w:val="24"/>
          <w:szCs w:val="24"/>
        </w:rPr>
        <w:t>sebagai</w:t>
      </w:r>
      <w:proofErr w:type="spellEnd"/>
      <w:r w:rsidRPr="00761672">
        <w:rPr>
          <w:rFonts w:ascii="Calisto MT" w:hAnsi="Calisto MT"/>
          <w:sz w:val="24"/>
          <w:szCs w:val="24"/>
        </w:rPr>
        <w:t xml:space="preserve"> salah </w:t>
      </w:r>
      <w:proofErr w:type="spellStart"/>
      <w:r w:rsidRPr="00761672">
        <w:rPr>
          <w:rFonts w:ascii="Calisto MT" w:hAnsi="Calisto MT"/>
          <w:sz w:val="24"/>
          <w:szCs w:val="24"/>
        </w:rPr>
        <w:t>satu</w:t>
      </w:r>
      <w:proofErr w:type="spellEnd"/>
      <w:r w:rsidRPr="00761672">
        <w:rPr>
          <w:rFonts w:ascii="Calisto MT" w:hAnsi="Calisto MT"/>
          <w:sz w:val="24"/>
          <w:szCs w:val="24"/>
        </w:rPr>
        <w:t xml:space="preserve"> </w:t>
      </w:r>
      <w:proofErr w:type="spellStart"/>
      <w:r w:rsidRPr="00761672">
        <w:rPr>
          <w:rFonts w:ascii="Calisto MT" w:hAnsi="Calisto MT"/>
          <w:sz w:val="24"/>
          <w:szCs w:val="24"/>
        </w:rPr>
        <w:t>tokoh</w:t>
      </w:r>
      <w:proofErr w:type="spellEnd"/>
      <w:r w:rsidRPr="00761672">
        <w:rPr>
          <w:rFonts w:ascii="Calisto MT" w:hAnsi="Calisto MT"/>
          <w:sz w:val="24"/>
          <w:szCs w:val="24"/>
        </w:rPr>
        <w:t xml:space="preserve"> </w:t>
      </w:r>
      <w:proofErr w:type="spellStart"/>
      <w:r w:rsidRPr="00761672">
        <w:rPr>
          <w:rFonts w:ascii="Calisto MT" w:hAnsi="Calisto MT"/>
          <w:sz w:val="24"/>
          <w:szCs w:val="24"/>
        </w:rPr>
        <w:t>penting</w:t>
      </w:r>
      <w:proofErr w:type="spellEnd"/>
      <w:r w:rsidRPr="00761672">
        <w:rPr>
          <w:rFonts w:ascii="Calisto MT" w:hAnsi="Calisto MT"/>
          <w:sz w:val="24"/>
          <w:szCs w:val="24"/>
        </w:rPr>
        <w:t xml:space="preserve"> </w:t>
      </w:r>
      <w:proofErr w:type="spellStart"/>
      <w:r w:rsidRPr="00761672">
        <w:rPr>
          <w:rFonts w:ascii="Calisto MT" w:hAnsi="Calisto MT"/>
          <w:sz w:val="24"/>
          <w:szCs w:val="24"/>
        </w:rPr>
        <w:t>bagi</w:t>
      </w:r>
      <w:proofErr w:type="spellEnd"/>
      <w:r w:rsidRPr="00761672">
        <w:rPr>
          <w:rFonts w:ascii="Calisto MT" w:hAnsi="Calisto MT"/>
          <w:sz w:val="24"/>
          <w:szCs w:val="24"/>
        </w:rPr>
        <w:t xml:space="preserve"> </w:t>
      </w:r>
      <w:proofErr w:type="spellStart"/>
      <w:r w:rsidRPr="00761672">
        <w:rPr>
          <w:rFonts w:ascii="Calisto MT" w:hAnsi="Calisto MT"/>
          <w:sz w:val="24"/>
          <w:szCs w:val="24"/>
        </w:rPr>
        <w:t>penyebaran</w:t>
      </w:r>
      <w:proofErr w:type="spellEnd"/>
      <w:r w:rsidRPr="00761672">
        <w:rPr>
          <w:rFonts w:ascii="Calisto MT" w:hAnsi="Calisto MT"/>
          <w:sz w:val="24"/>
          <w:szCs w:val="24"/>
        </w:rPr>
        <w:t xml:space="preserve"> Islam di wilayah </w:t>
      </w:r>
      <w:proofErr w:type="spellStart"/>
      <w:r w:rsidRPr="00761672">
        <w:rPr>
          <w:rFonts w:ascii="Calisto MT" w:hAnsi="Calisto MT"/>
          <w:sz w:val="24"/>
          <w:szCs w:val="24"/>
        </w:rPr>
        <w:t>Jembrana</w:t>
      </w:r>
      <w:proofErr w:type="spellEnd"/>
      <w:r w:rsidRPr="00761672">
        <w:rPr>
          <w:rFonts w:ascii="Calisto MT" w:hAnsi="Calisto MT"/>
          <w:sz w:val="24"/>
          <w:szCs w:val="24"/>
        </w:rPr>
        <w:t>. Banyak pen</w:t>
      </w:r>
      <w:r w:rsidRPr="00761672">
        <w:rPr>
          <w:rFonts w:ascii="Calisto MT" w:hAnsi="Calisto MT"/>
          <w:sz w:val="24"/>
          <w:szCs w:val="24"/>
          <w:lang w:val="id-ID"/>
        </w:rPr>
        <w:t>gunjung</w:t>
      </w:r>
      <w:r w:rsidRPr="00761672">
        <w:rPr>
          <w:rFonts w:ascii="Calisto MT" w:hAnsi="Calisto MT"/>
          <w:sz w:val="24"/>
          <w:szCs w:val="24"/>
        </w:rPr>
        <w:t xml:space="preserve"> </w:t>
      </w:r>
      <w:proofErr w:type="spellStart"/>
      <w:r w:rsidRPr="00761672">
        <w:rPr>
          <w:rFonts w:ascii="Calisto MT" w:hAnsi="Calisto MT"/>
          <w:sz w:val="24"/>
          <w:szCs w:val="24"/>
        </w:rPr>
        <w:t>dari</w:t>
      </w:r>
      <w:proofErr w:type="spellEnd"/>
      <w:r w:rsidRPr="00761672">
        <w:rPr>
          <w:rFonts w:ascii="Calisto MT" w:hAnsi="Calisto MT"/>
          <w:sz w:val="24"/>
          <w:szCs w:val="24"/>
        </w:rPr>
        <w:t xml:space="preserve"> </w:t>
      </w:r>
      <w:proofErr w:type="spellStart"/>
      <w:r w:rsidRPr="00761672">
        <w:rPr>
          <w:rFonts w:ascii="Calisto MT" w:hAnsi="Calisto MT"/>
          <w:sz w:val="24"/>
          <w:szCs w:val="24"/>
        </w:rPr>
        <w:t>pelbagai</w:t>
      </w:r>
      <w:proofErr w:type="spellEnd"/>
      <w:r w:rsidRPr="00761672">
        <w:rPr>
          <w:rFonts w:ascii="Calisto MT" w:hAnsi="Calisto MT"/>
          <w:sz w:val="24"/>
          <w:szCs w:val="24"/>
        </w:rPr>
        <w:t xml:space="preserve"> </w:t>
      </w:r>
      <w:proofErr w:type="spellStart"/>
      <w:r w:rsidRPr="00761672">
        <w:rPr>
          <w:rFonts w:ascii="Calisto MT" w:hAnsi="Calisto MT"/>
          <w:sz w:val="24"/>
          <w:szCs w:val="24"/>
        </w:rPr>
        <w:t>daerah</w:t>
      </w:r>
      <w:proofErr w:type="spellEnd"/>
      <w:r w:rsidRPr="00761672">
        <w:rPr>
          <w:rFonts w:ascii="Calisto MT" w:hAnsi="Calisto MT"/>
          <w:sz w:val="24"/>
          <w:szCs w:val="24"/>
        </w:rPr>
        <w:t xml:space="preserve">, </w:t>
      </w:r>
      <w:proofErr w:type="spellStart"/>
      <w:r w:rsidRPr="00761672">
        <w:rPr>
          <w:rFonts w:ascii="Calisto MT" w:hAnsi="Calisto MT"/>
          <w:sz w:val="24"/>
          <w:szCs w:val="24"/>
        </w:rPr>
        <w:t>termasuk</w:t>
      </w:r>
      <w:proofErr w:type="spellEnd"/>
      <w:r w:rsidRPr="00761672">
        <w:rPr>
          <w:rFonts w:ascii="Calisto MT" w:hAnsi="Calisto MT"/>
          <w:sz w:val="24"/>
          <w:szCs w:val="24"/>
        </w:rPr>
        <w:t xml:space="preserve"> </w:t>
      </w:r>
      <w:proofErr w:type="spellStart"/>
      <w:r w:rsidRPr="00761672">
        <w:rPr>
          <w:rFonts w:ascii="Calisto MT" w:hAnsi="Calisto MT"/>
          <w:sz w:val="24"/>
          <w:szCs w:val="24"/>
        </w:rPr>
        <w:t>dari</w:t>
      </w:r>
      <w:proofErr w:type="spellEnd"/>
      <w:r w:rsidRPr="00761672">
        <w:rPr>
          <w:rFonts w:ascii="Calisto MT" w:hAnsi="Calisto MT"/>
          <w:sz w:val="24"/>
          <w:szCs w:val="24"/>
        </w:rPr>
        <w:t xml:space="preserve"> </w:t>
      </w:r>
      <w:proofErr w:type="spellStart"/>
      <w:r w:rsidRPr="00761672">
        <w:rPr>
          <w:rFonts w:ascii="Calisto MT" w:hAnsi="Calisto MT"/>
          <w:sz w:val="24"/>
          <w:szCs w:val="24"/>
        </w:rPr>
        <w:t>Pulau</w:t>
      </w:r>
      <w:proofErr w:type="spellEnd"/>
      <w:r w:rsidRPr="00761672">
        <w:rPr>
          <w:rFonts w:ascii="Calisto MT" w:hAnsi="Calisto MT"/>
          <w:sz w:val="24"/>
          <w:szCs w:val="24"/>
        </w:rPr>
        <w:t xml:space="preserve"> </w:t>
      </w:r>
      <w:proofErr w:type="spellStart"/>
      <w:r w:rsidRPr="00761672">
        <w:rPr>
          <w:rFonts w:ascii="Calisto MT" w:hAnsi="Calisto MT"/>
          <w:sz w:val="24"/>
          <w:szCs w:val="24"/>
        </w:rPr>
        <w:t>Jawa</w:t>
      </w:r>
      <w:proofErr w:type="spellEnd"/>
      <w:r w:rsidRPr="00761672">
        <w:rPr>
          <w:rFonts w:ascii="Calisto MT" w:hAnsi="Calisto MT"/>
          <w:sz w:val="24"/>
          <w:szCs w:val="24"/>
        </w:rPr>
        <w:t xml:space="preserve">, yang </w:t>
      </w:r>
      <w:proofErr w:type="spellStart"/>
      <w:r w:rsidRPr="00761672">
        <w:rPr>
          <w:rFonts w:ascii="Calisto MT" w:hAnsi="Calisto MT"/>
          <w:sz w:val="24"/>
          <w:szCs w:val="24"/>
        </w:rPr>
        <w:t>mendatangi</w:t>
      </w:r>
      <w:proofErr w:type="spellEnd"/>
      <w:r w:rsidRPr="00761672">
        <w:rPr>
          <w:rFonts w:ascii="Calisto MT" w:hAnsi="Calisto MT"/>
          <w:sz w:val="24"/>
          <w:szCs w:val="24"/>
        </w:rPr>
        <w:t xml:space="preserve"> </w:t>
      </w:r>
      <w:proofErr w:type="spellStart"/>
      <w:r w:rsidRPr="00761672">
        <w:rPr>
          <w:rFonts w:ascii="Calisto MT" w:hAnsi="Calisto MT"/>
          <w:sz w:val="24"/>
          <w:szCs w:val="24"/>
        </w:rPr>
        <w:t>makam</w:t>
      </w:r>
      <w:proofErr w:type="spellEnd"/>
      <w:r w:rsidRPr="00761672">
        <w:rPr>
          <w:rFonts w:ascii="Calisto MT" w:hAnsi="Calisto MT"/>
          <w:sz w:val="24"/>
          <w:szCs w:val="24"/>
        </w:rPr>
        <w:t xml:space="preserve"> </w:t>
      </w:r>
      <w:proofErr w:type="spellStart"/>
      <w:r w:rsidRPr="00761672">
        <w:rPr>
          <w:rFonts w:ascii="Calisto MT" w:hAnsi="Calisto MT"/>
          <w:sz w:val="24"/>
          <w:szCs w:val="24"/>
        </w:rPr>
        <w:t>tersebut</w:t>
      </w:r>
      <w:proofErr w:type="spellEnd"/>
      <w:r w:rsidRPr="00761672">
        <w:rPr>
          <w:rFonts w:ascii="Calisto MT" w:hAnsi="Calisto MT"/>
          <w:sz w:val="24"/>
          <w:szCs w:val="24"/>
        </w:rPr>
        <w:t xml:space="preserve"> </w:t>
      </w:r>
      <w:proofErr w:type="spellStart"/>
      <w:r w:rsidRPr="00761672">
        <w:rPr>
          <w:rFonts w:ascii="Calisto MT" w:hAnsi="Calisto MT"/>
          <w:sz w:val="24"/>
          <w:szCs w:val="24"/>
        </w:rPr>
        <w:t>untuk</w:t>
      </w:r>
      <w:proofErr w:type="spellEnd"/>
      <w:r w:rsidRPr="00761672">
        <w:rPr>
          <w:rFonts w:ascii="Calisto MT" w:hAnsi="Calisto MT"/>
          <w:sz w:val="24"/>
          <w:szCs w:val="24"/>
        </w:rPr>
        <w:t xml:space="preserve"> </w:t>
      </w:r>
      <w:proofErr w:type="spellStart"/>
      <w:r w:rsidRPr="00761672">
        <w:rPr>
          <w:rFonts w:ascii="Calisto MT" w:hAnsi="Calisto MT"/>
          <w:sz w:val="24"/>
          <w:szCs w:val="24"/>
        </w:rPr>
        <w:t>memanjatkan</w:t>
      </w:r>
      <w:proofErr w:type="spellEnd"/>
      <w:r w:rsidRPr="00761672">
        <w:rPr>
          <w:rFonts w:ascii="Calisto MT" w:hAnsi="Calisto MT"/>
          <w:sz w:val="24"/>
          <w:szCs w:val="24"/>
        </w:rPr>
        <w:t xml:space="preserve"> </w:t>
      </w:r>
      <w:proofErr w:type="spellStart"/>
      <w:r w:rsidRPr="00761672">
        <w:rPr>
          <w:rFonts w:ascii="Calisto MT" w:hAnsi="Calisto MT"/>
          <w:sz w:val="24"/>
          <w:szCs w:val="24"/>
        </w:rPr>
        <w:t>do’a</w:t>
      </w:r>
      <w:proofErr w:type="spellEnd"/>
      <w:r w:rsidRPr="00761672">
        <w:rPr>
          <w:rFonts w:ascii="Calisto MT" w:hAnsi="Calisto MT"/>
          <w:sz w:val="24"/>
          <w:szCs w:val="24"/>
        </w:rPr>
        <w:t xml:space="preserve"> </w:t>
      </w:r>
      <w:proofErr w:type="spellStart"/>
      <w:r w:rsidRPr="00761672">
        <w:rPr>
          <w:rFonts w:ascii="Calisto MT" w:hAnsi="Calisto MT"/>
          <w:sz w:val="24"/>
          <w:szCs w:val="24"/>
        </w:rPr>
        <w:t>sekaligus</w:t>
      </w:r>
      <w:proofErr w:type="spellEnd"/>
      <w:r w:rsidRPr="00761672">
        <w:rPr>
          <w:rFonts w:ascii="Calisto MT" w:hAnsi="Calisto MT"/>
          <w:sz w:val="24"/>
          <w:szCs w:val="24"/>
        </w:rPr>
        <w:t xml:space="preserve"> </w:t>
      </w:r>
      <w:proofErr w:type="spellStart"/>
      <w:r w:rsidRPr="00761672">
        <w:rPr>
          <w:rFonts w:ascii="Calisto MT" w:hAnsi="Calisto MT"/>
          <w:sz w:val="24"/>
          <w:szCs w:val="24"/>
        </w:rPr>
        <w:t>berharap</w:t>
      </w:r>
      <w:proofErr w:type="spellEnd"/>
      <w:r w:rsidRPr="00761672">
        <w:rPr>
          <w:rFonts w:ascii="Calisto MT" w:hAnsi="Calisto MT"/>
          <w:sz w:val="24"/>
          <w:szCs w:val="24"/>
        </w:rPr>
        <w:t xml:space="preserve"> </w:t>
      </w:r>
      <w:proofErr w:type="spellStart"/>
      <w:r w:rsidRPr="00761672">
        <w:rPr>
          <w:rFonts w:ascii="Calisto MT" w:hAnsi="Calisto MT"/>
          <w:sz w:val="24"/>
          <w:szCs w:val="24"/>
        </w:rPr>
        <w:t>atas</w:t>
      </w:r>
      <w:proofErr w:type="spellEnd"/>
      <w:r w:rsidRPr="00761672">
        <w:rPr>
          <w:rFonts w:ascii="Calisto MT" w:hAnsi="Calisto MT"/>
          <w:sz w:val="24"/>
          <w:szCs w:val="24"/>
        </w:rPr>
        <w:t xml:space="preserve"> </w:t>
      </w:r>
      <w:proofErr w:type="spellStart"/>
      <w:r w:rsidRPr="00761672">
        <w:rPr>
          <w:rFonts w:ascii="Calisto MT" w:hAnsi="Calisto MT"/>
          <w:sz w:val="24"/>
          <w:szCs w:val="24"/>
        </w:rPr>
        <w:t>ijin</w:t>
      </w:r>
      <w:proofErr w:type="spellEnd"/>
      <w:r w:rsidRPr="00761672">
        <w:rPr>
          <w:rFonts w:ascii="Calisto MT" w:hAnsi="Calisto MT"/>
          <w:sz w:val="24"/>
          <w:szCs w:val="24"/>
        </w:rPr>
        <w:t xml:space="preserve"> Allah </w:t>
      </w:r>
      <w:proofErr w:type="spellStart"/>
      <w:r w:rsidRPr="00761672">
        <w:rPr>
          <w:rFonts w:ascii="Calisto MT" w:hAnsi="Calisto MT"/>
          <w:sz w:val="24"/>
          <w:szCs w:val="24"/>
        </w:rPr>
        <w:t>bisa</w:t>
      </w:r>
      <w:proofErr w:type="spellEnd"/>
      <w:r w:rsidRPr="00761672">
        <w:rPr>
          <w:rFonts w:ascii="Calisto MT" w:hAnsi="Calisto MT"/>
          <w:sz w:val="24"/>
          <w:szCs w:val="24"/>
        </w:rPr>
        <w:t xml:space="preserve"> </w:t>
      </w:r>
      <w:proofErr w:type="spellStart"/>
      <w:r w:rsidRPr="00761672">
        <w:rPr>
          <w:rFonts w:ascii="Calisto MT" w:hAnsi="Calisto MT"/>
          <w:sz w:val="24"/>
          <w:szCs w:val="24"/>
        </w:rPr>
        <w:t>memperoleh</w:t>
      </w:r>
      <w:proofErr w:type="spellEnd"/>
      <w:r w:rsidRPr="00761672">
        <w:rPr>
          <w:rFonts w:ascii="Calisto MT" w:hAnsi="Calisto MT"/>
          <w:sz w:val="24"/>
          <w:szCs w:val="24"/>
        </w:rPr>
        <w:t xml:space="preserve"> </w:t>
      </w:r>
      <w:proofErr w:type="spellStart"/>
      <w:r w:rsidRPr="00761672">
        <w:rPr>
          <w:rFonts w:ascii="Calisto MT" w:hAnsi="Calisto MT"/>
          <w:sz w:val="24"/>
          <w:szCs w:val="24"/>
        </w:rPr>
        <w:t>berkah</w:t>
      </w:r>
      <w:proofErr w:type="spellEnd"/>
      <w:r w:rsidRPr="00761672">
        <w:rPr>
          <w:rFonts w:ascii="Calisto MT" w:hAnsi="Calisto MT"/>
          <w:sz w:val="24"/>
          <w:szCs w:val="24"/>
        </w:rPr>
        <w:t xml:space="preserve"> </w:t>
      </w:r>
      <w:proofErr w:type="spellStart"/>
      <w:r w:rsidRPr="00761672">
        <w:rPr>
          <w:rFonts w:ascii="Calisto MT" w:hAnsi="Calisto MT"/>
          <w:sz w:val="24"/>
          <w:szCs w:val="24"/>
        </w:rPr>
        <w:t>dengan</w:t>
      </w:r>
      <w:proofErr w:type="spellEnd"/>
      <w:r w:rsidRPr="00761672">
        <w:rPr>
          <w:rFonts w:ascii="Calisto MT" w:hAnsi="Calisto MT"/>
          <w:sz w:val="24"/>
          <w:szCs w:val="24"/>
        </w:rPr>
        <w:t xml:space="preserve"> </w:t>
      </w:r>
      <w:r w:rsidRPr="00761672">
        <w:rPr>
          <w:rFonts w:ascii="Calisto MT" w:hAnsi="Calisto MT"/>
          <w:sz w:val="24"/>
          <w:szCs w:val="24"/>
          <w:lang w:val="id-ID"/>
        </w:rPr>
        <w:t xml:space="preserve">menziarahi makam </w:t>
      </w:r>
      <w:proofErr w:type="spellStart"/>
      <w:r w:rsidRPr="00761672">
        <w:rPr>
          <w:rFonts w:ascii="Calisto MT" w:hAnsi="Calisto MT"/>
          <w:sz w:val="24"/>
          <w:szCs w:val="24"/>
        </w:rPr>
        <w:t>Wali</w:t>
      </w:r>
      <w:proofErr w:type="spellEnd"/>
      <w:r w:rsidRPr="00761672">
        <w:rPr>
          <w:rFonts w:ascii="Calisto MT" w:hAnsi="Calisto MT"/>
          <w:sz w:val="24"/>
          <w:szCs w:val="24"/>
        </w:rPr>
        <w:t xml:space="preserve"> </w:t>
      </w:r>
      <w:proofErr w:type="spellStart"/>
      <w:r w:rsidRPr="00761672">
        <w:rPr>
          <w:rFonts w:ascii="Calisto MT" w:hAnsi="Calisto MT"/>
          <w:sz w:val="24"/>
          <w:szCs w:val="24"/>
        </w:rPr>
        <w:t>Pitu</w:t>
      </w:r>
      <w:proofErr w:type="spellEnd"/>
      <w:r w:rsidRPr="00761672">
        <w:rPr>
          <w:rFonts w:ascii="Calisto MT" w:hAnsi="Calisto MT"/>
          <w:sz w:val="24"/>
          <w:szCs w:val="24"/>
        </w:rPr>
        <w:t xml:space="preserve"> </w:t>
      </w:r>
      <w:proofErr w:type="spellStart"/>
      <w:r w:rsidRPr="00761672">
        <w:rPr>
          <w:rFonts w:ascii="Calisto MT" w:hAnsi="Calisto MT"/>
          <w:sz w:val="24"/>
          <w:szCs w:val="24"/>
        </w:rPr>
        <w:t>tersebut</w:t>
      </w:r>
      <w:proofErr w:type="spellEnd"/>
      <w:r w:rsidRPr="00761672">
        <w:rPr>
          <w:rFonts w:ascii="Calisto MT" w:hAnsi="Calisto MT"/>
          <w:sz w:val="24"/>
          <w:szCs w:val="24"/>
        </w:rPr>
        <w:t xml:space="preserve">. Masih </w:t>
      </w:r>
      <w:proofErr w:type="spellStart"/>
      <w:r w:rsidRPr="00761672">
        <w:rPr>
          <w:rFonts w:ascii="Calisto MT" w:hAnsi="Calisto MT"/>
          <w:sz w:val="24"/>
          <w:szCs w:val="24"/>
        </w:rPr>
        <w:t>dalam</w:t>
      </w:r>
      <w:proofErr w:type="spellEnd"/>
      <w:r w:rsidRPr="00761672">
        <w:rPr>
          <w:rFonts w:ascii="Calisto MT" w:hAnsi="Calisto MT"/>
          <w:sz w:val="24"/>
          <w:szCs w:val="24"/>
        </w:rPr>
        <w:t xml:space="preserve"> </w:t>
      </w:r>
      <w:proofErr w:type="spellStart"/>
      <w:r w:rsidRPr="00761672">
        <w:rPr>
          <w:rFonts w:ascii="Calisto MT" w:hAnsi="Calisto MT"/>
          <w:sz w:val="24"/>
          <w:szCs w:val="24"/>
        </w:rPr>
        <w:t>lingkungan</w:t>
      </w:r>
      <w:proofErr w:type="spellEnd"/>
      <w:r w:rsidRPr="00761672">
        <w:rPr>
          <w:rFonts w:ascii="Calisto MT" w:hAnsi="Calisto MT"/>
          <w:sz w:val="24"/>
          <w:szCs w:val="24"/>
        </w:rPr>
        <w:t xml:space="preserve"> </w:t>
      </w:r>
      <w:proofErr w:type="spellStart"/>
      <w:r w:rsidRPr="00761672">
        <w:rPr>
          <w:rFonts w:ascii="Calisto MT" w:hAnsi="Calisto MT"/>
          <w:sz w:val="24"/>
          <w:szCs w:val="24"/>
        </w:rPr>
        <w:t>kompleks</w:t>
      </w:r>
      <w:proofErr w:type="spellEnd"/>
      <w:r w:rsidRPr="00761672">
        <w:rPr>
          <w:rFonts w:ascii="Calisto MT" w:hAnsi="Calisto MT"/>
          <w:sz w:val="24"/>
          <w:szCs w:val="24"/>
        </w:rPr>
        <w:t xml:space="preserve"> </w:t>
      </w:r>
      <w:proofErr w:type="spellStart"/>
      <w:r w:rsidRPr="00761672">
        <w:rPr>
          <w:rFonts w:ascii="Calisto MT" w:hAnsi="Calisto MT"/>
          <w:sz w:val="24"/>
          <w:szCs w:val="24"/>
        </w:rPr>
        <w:t>makam</w:t>
      </w:r>
      <w:proofErr w:type="spellEnd"/>
      <w:r w:rsidRPr="00761672">
        <w:rPr>
          <w:rFonts w:ascii="Calisto MT" w:hAnsi="Calisto MT"/>
          <w:sz w:val="24"/>
          <w:szCs w:val="24"/>
        </w:rPr>
        <w:t xml:space="preserve">, </w:t>
      </w:r>
      <w:proofErr w:type="spellStart"/>
      <w:r w:rsidRPr="00761672">
        <w:rPr>
          <w:rFonts w:ascii="Calisto MT" w:hAnsi="Calisto MT"/>
          <w:sz w:val="24"/>
          <w:szCs w:val="24"/>
        </w:rPr>
        <w:t>ada</w:t>
      </w:r>
      <w:proofErr w:type="spellEnd"/>
      <w:r w:rsidRPr="00761672">
        <w:rPr>
          <w:rFonts w:ascii="Calisto MT" w:hAnsi="Calisto MT"/>
          <w:sz w:val="24"/>
          <w:szCs w:val="24"/>
        </w:rPr>
        <w:t xml:space="preserve"> </w:t>
      </w:r>
      <w:proofErr w:type="spellStart"/>
      <w:r w:rsidRPr="00761672">
        <w:rPr>
          <w:rFonts w:ascii="Calisto MT" w:hAnsi="Calisto MT"/>
          <w:sz w:val="24"/>
          <w:szCs w:val="24"/>
        </w:rPr>
        <w:t>lembaga</w:t>
      </w:r>
      <w:proofErr w:type="spellEnd"/>
      <w:r w:rsidRPr="00761672">
        <w:rPr>
          <w:rFonts w:ascii="Calisto MT" w:hAnsi="Calisto MT"/>
          <w:sz w:val="24"/>
          <w:szCs w:val="24"/>
        </w:rPr>
        <w:t xml:space="preserve"> </w:t>
      </w:r>
      <w:r w:rsidRPr="00761672">
        <w:rPr>
          <w:rFonts w:ascii="Calisto MT" w:hAnsi="Calisto MT"/>
          <w:sz w:val="24"/>
          <w:szCs w:val="24"/>
          <w:lang w:val="id-ID"/>
        </w:rPr>
        <w:t>pendidikan Pondok Pesantren (PP) Syamsul Huda yang menjadi pusat tempat belajar agama Islam bagi masyarakat sekitar.</w:t>
      </w:r>
      <w:r w:rsidRPr="00761672">
        <w:rPr>
          <w:rFonts w:ascii="Calisto MT" w:hAnsi="Calisto MT"/>
          <w:sz w:val="24"/>
          <w:szCs w:val="24"/>
        </w:rPr>
        <w:t xml:space="preserve"> </w:t>
      </w:r>
      <w:r w:rsidRPr="00761672">
        <w:rPr>
          <w:rFonts w:ascii="Calisto MT" w:hAnsi="Calisto MT"/>
          <w:sz w:val="24"/>
          <w:szCs w:val="24"/>
          <w:lang w:val="id-ID"/>
        </w:rPr>
        <w:t>Kendati tidak menjadi bagian dari situs wisata religi yang dipromosikan Pemkab Jembrana, Makam Wali Pitu tetap saja ramai didatangi oleh para pengunjung yang tentu saja hal ini sangat berdampak positif terhadap perekonomian masyarakat Loloan dan Kabupaten Jembrana.</w:t>
      </w:r>
    </w:p>
    <w:p w14:paraId="68BF6A60" w14:textId="77777777" w:rsidR="00B40472" w:rsidRPr="00761672" w:rsidRDefault="00B40472" w:rsidP="00B40472">
      <w:pPr>
        <w:spacing w:line="360" w:lineRule="auto"/>
        <w:jc w:val="both"/>
        <w:rPr>
          <w:rFonts w:ascii="Calisto MT" w:hAnsi="Calisto MT"/>
          <w:sz w:val="24"/>
          <w:szCs w:val="24"/>
          <w:lang w:val="id-ID"/>
        </w:rPr>
      </w:pPr>
      <w:r w:rsidRPr="00761672">
        <w:rPr>
          <w:rFonts w:ascii="Calisto MT" w:hAnsi="Calisto MT"/>
          <w:sz w:val="24"/>
          <w:szCs w:val="24"/>
        </w:rPr>
        <w:tab/>
      </w:r>
      <w:r w:rsidRPr="00761672">
        <w:rPr>
          <w:rFonts w:ascii="Calisto MT" w:hAnsi="Calisto MT"/>
          <w:sz w:val="24"/>
          <w:szCs w:val="24"/>
          <w:lang w:val="id-ID"/>
        </w:rPr>
        <w:t>Keberadaan situs wisata religi Makam Wali Pitu yang senantiasa dibanjiri penziarah tidak hanya menjadi sumber pendapatan asli daerah (PAD), juga menjadi simbol kultural simpul kebersamaan warga Muslim dan Non Muslim yang telah lama terbangun. Sebab, semua warga merasakan manfaat “ekonomis” kunjungan banyak penziarah, seperti halnya manfaat pariwisata yang menjadi ikon Bali. Simbol kultural simpul kebersamaan dibutuhkan untuk memelihara kerukunan hidup dalam kemajemukan. Untuk konteks kehidupan berbangsa dan bernegara, Pancasila adalah contoh simpul kebersamaan yang telah berhasil dirumuskan oleh para pendiri bangsa, sebagai bentuk kesepakatan bagi dasar berdirinya Negara Kesatuan Republik Indonesia (NKRI). Karena itu, paham dan gerakan keagamaan di Tanah Air yang berusaha menolak ideologi Pancasila dapat dinilai sebagai upaya agitatif untuk pelepasan simpul kebersamaan dan sangat potensial memunculkan ancaman bagi disintegrasi nasional.</w:t>
      </w:r>
    </w:p>
    <w:p w14:paraId="1260E395" w14:textId="630BEAE0"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sz w:val="24"/>
          <w:szCs w:val="24"/>
          <w:lang w:val="id-ID"/>
        </w:rPr>
        <w:tab/>
      </w:r>
      <w:r w:rsidRPr="00761672">
        <w:rPr>
          <w:rFonts w:ascii="Calisto MT" w:hAnsi="Calisto MT" w:cstheme="minorHAnsi"/>
          <w:sz w:val="24"/>
          <w:szCs w:val="24"/>
          <w:lang w:val="id-ID"/>
        </w:rPr>
        <w:t xml:space="preserve">Simpul kebersamaan yang terbukti efektif untuk mewujudkan harmoni sosial dan diterima secara positif sebagai warisan kultural masyarakat setempat merupakan sumber pembentukan kearifan lokal yang memang sangat dibutuhkan untuk (1) penanda identitas sebuah komunitas, (2) elemen perekat lintas warga, (3) kesadaran dari dalam sehingga tidak bersifat “memaksa”, (4) pemberi warna kebersamaan sebuah komunitas, (5) pengubah pola pikir dan hubungan interaktif di atas pijakan </w:t>
      </w:r>
      <w:r w:rsidRPr="00761672">
        <w:rPr>
          <w:rFonts w:ascii="Calisto MT" w:hAnsi="Calisto MT" w:cstheme="minorHAnsi"/>
          <w:i/>
          <w:iCs/>
          <w:sz w:val="24"/>
          <w:szCs w:val="24"/>
          <w:lang w:val="id-ID"/>
        </w:rPr>
        <w:t>common ground</w:t>
      </w:r>
      <w:r w:rsidRPr="00761672">
        <w:rPr>
          <w:rFonts w:ascii="Calisto MT" w:hAnsi="Calisto MT" w:cstheme="minorHAnsi"/>
          <w:sz w:val="24"/>
          <w:szCs w:val="24"/>
          <w:lang w:val="id-ID"/>
        </w:rPr>
        <w:t>, (6) pendorong proses apresiasi dan partisipasi, sekaligus pengurang anasir yang merusak integrasi sosial.</w:t>
      </w:r>
      <w:r w:rsidR="00D040D7">
        <w:rPr>
          <w:rStyle w:val="FootnoteReference"/>
          <w:rFonts w:ascii="Calisto MT" w:hAnsi="Calisto MT" w:cstheme="minorHAnsi"/>
          <w:sz w:val="24"/>
          <w:szCs w:val="24"/>
          <w:lang w:val="id-ID"/>
        </w:rPr>
        <w:footnoteReference w:id="41"/>
      </w:r>
      <w:r w:rsidRPr="00761672">
        <w:rPr>
          <w:rFonts w:ascii="Calisto MT" w:hAnsi="Calisto MT" w:cstheme="minorHAnsi"/>
          <w:sz w:val="24"/>
          <w:szCs w:val="24"/>
          <w:lang w:val="id-ID"/>
        </w:rPr>
        <w:t xml:space="preserve"> Bahkan dari hasil studi kebudayaan, di beberapa daerah di Indonesia, seperti masyarakat Badui  di Banten dan masyarakat Maluku, kearifan lokal terbukti berguna untuk menjaga keseimbangan alam sehingga pengelolaan sumberdaya alam tidak merusak lingkungan.</w:t>
      </w:r>
      <w:r w:rsidR="00D040D7">
        <w:rPr>
          <w:rStyle w:val="FootnoteReference"/>
          <w:rFonts w:ascii="Calisto MT" w:hAnsi="Calisto MT" w:cstheme="minorHAnsi"/>
          <w:sz w:val="24"/>
          <w:szCs w:val="24"/>
          <w:lang w:val="id-ID"/>
        </w:rPr>
        <w:footnoteReference w:id="42"/>
      </w:r>
    </w:p>
    <w:p w14:paraId="2A078487" w14:textId="7E7F45B3"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sz w:val="24"/>
          <w:szCs w:val="24"/>
          <w:lang w:val="id-ID"/>
        </w:rPr>
        <w:tab/>
        <w:t xml:space="preserve">Sisi lain simpul kebersamaan yang masih dilestarikan adalah kegiatan </w:t>
      </w:r>
      <w:r w:rsidRPr="00761672">
        <w:rPr>
          <w:rFonts w:ascii="Calisto MT" w:hAnsi="Calisto MT" w:cstheme="minorHAnsi"/>
          <w:i/>
          <w:iCs/>
          <w:sz w:val="24"/>
          <w:szCs w:val="24"/>
          <w:lang w:val="id-ID"/>
        </w:rPr>
        <w:t>Loloan Tempo Doeloe</w:t>
      </w:r>
      <w:r w:rsidRPr="00761672">
        <w:rPr>
          <w:rFonts w:ascii="Calisto MT" w:hAnsi="Calisto MT" w:cstheme="minorHAnsi"/>
          <w:sz w:val="24"/>
          <w:szCs w:val="24"/>
          <w:lang w:val="id-ID"/>
        </w:rPr>
        <w:t>.</w:t>
      </w:r>
      <w:r w:rsidR="00D040D7">
        <w:rPr>
          <w:rStyle w:val="FootnoteReference"/>
          <w:rFonts w:ascii="Calisto MT" w:hAnsi="Calisto MT" w:cstheme="minorHAnsi"/>
          <w:sz w:val="24"/>
          <w:szCs w:val="24"/>
          <w:lang w:val="id-ID"/>
        </w:rPr>
        <w:footnoteReference w:id="43"/>
      </w:r>
      <w:r w:rsidRPr="00761672">
        <w:rPr>
          <w:rFonts w:ascii="Calisto MT" w:hAnsi="Calisto MT" w:cstheme="minorHAnsi"/>
          <w:sz w:val="24"/>
          <w:szCs w:val="24"/>
          <w:lang w:val="id-ID"/>
        </w:rPr>
        <w:t xml:space="preserve"> Menurut penuturan informan, “Dalam acara </w:t>
      </w:r>
      <w:r w:rsidRPr="00761672">
        <w:rPr>
          <w:rFonts w:ascii="Calisto MT" w:hAnsi="Calisto MT" w:cstheme="minorHAnsi"/>
          <w:i/>
          <w:iCs/>
          <w:sz w:val="24"/>
          <w:szCs w:val="24"/>
          <w:lang w:val="id-ID"/>
        </w:rPr>
        <w:t>Loloan Tempo Doeloe</w:t>
      </w:r>
      <w:r w:rsidRPr="00761672">
        <w:rPr>
          <w:rFonts w:ascii="Calisto MT" w:hAnsi="Calisto MT" w:cstheme="minorHAnsi"/>
          <w:sz w:val="24"/>
          <w:szCs w:val="24"/>
          <w:lang w:val="id-ID"/>
        </w:rPr>
        <w:t xml:space="preserve">, semua warga dari pelbagai lapisan masyarakat, termasuk warga Hindu dan pejabat pemerintah desa setempat, seperti Kepala Desa Loloan Timur yang beragama Hindu, ikut hadir untuk memeriahkannya”. Meski inisiator pelaksanaan kegiatan tersebut adalah warga Muslim Kampung Loloan Timur, namun karena kemasan kegiatannya mengenai sejarah Loloan Timur dengan tradisi kebersamaannya, maka semua warga merasa memiliki. Bahkan kegiatan </w:t>
      </w:r>
      <w:r w:rsidRPr="00761672">
        <w:rPr>
          <w:rFonts w:ascii="Calisto MT" w:hAnsi="Calisto MT" w:cstheme="minorHAnsi"/>
          <w:i/>
          <w:iCs/>
          <w:sz w:val="24"/>
          <w:szCs w:val="24"/>
          <w:lang w:val="id-ID"/>
        </w:rPr>
        <w:t>Loloan Tempo Doeloe</w:t>
      </w:r>
      <w:r w:rsidRPr="00761672">
        <w:rPr>
          <w:rFonts w:ascii="Calisto MT" w:hAnsi="Calisto MT" w:cstheme="minorHAnsi"/>
          <w:sz w:val="24"/>
          <w:szCs w:val="24"/>
          <w:lang w:val="id-ID"/>
        </w:rPr>
        <w:t xml:space="preserve"> menjadi ajang kumpul bersama dan penyampaian aspirasi warga tanpa ada sekat sosial. Warga dan generasi muda diajak untuk menapak tilas sejarah desa pada zaman dahulu agar timbul rasa cinta kampung halaman dan sadar akan warisan luhur generasi pendahulu yang sarat dengan kesahajaan dan kebersamaan. Banyak apresiasi yang diberikan oleh para tokoh masyarakat atas pelaksanaan kegiatan </w:t>
      </w:r>
      <w:r w:rsidRPr="00761672">
        <w:rPr>
          <w:rFonts w:ascii="Calisto MT" w:hAnsi="Calisto MT" w:cstheme="minorHAnsi"/>
          <w:i/>
          <w:iCs/>
          <w:sz w:val="24"/>
          <w:szCs w:val="24"/>
          <w:lang w:val="id-ID"/>
        </w:rPr>
        <w:t>Loloan Tempo Doeloe</w:t>
      </w:r>
      <w:r w:rsidRPr="00761672">
        <w:rPr>
          <w:rFonts w:ascii="Calisto MT" w:hAnsi="Calisto MT" w:cstheme="minorHAnsi"/>
          <w:sz w:val="24"/>
          <w:szCs w:val="24"/>
          <w:lang w:val="id-ID"/>
        </w:rPr>
        <w:t xml:space="preserve"> yang ditunjukkan oleh dukungan dan kehadiran mereka.</w:t>
      </w:r>
    </w:p>
    <w:p w14:paraId="7D73E7C3" w14:textId="6169A0F1"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sz w:val="24"/>
          <w:szCs w:val="24"/>
          <w:lang w:val="id-ID"/>
        </w:rPr>
        <w:tab/>
        <w:t xml:space="preserve">Selain kegiatan </w:t>
      </w:r>
      <w:r w:rsidRPr="00761672">
        <w:rPr>
          <w:rFonts w:ascii="Calisto MT" w:hAnsi="Calisto MT" w:cstheme="minorHAnsi"/>
          <w:i/>
          <w:iCs/>
          <w:sz w:val="24"/>
          <w:szCs w:val="24"/>
          <w:lang w:val="id-ID"/>
        </w:rPr>
        <w:t>Loloan Tempo Doleloe</w:t>
      </w:r>
      <w:r w:rsidRPr="00761672">
        <w:rPr>
          <w:rFonts w:ascii="Calisto MT" w:hAnsi="Calisto MT" w:cstheme="minorHAnsi"/>
          <w:sz w:val="24"/>
          <w:szCs w:val="24"/>
          <w:lang w:val="id-ID"/>
        </w:rPr>
        <w:t xml:space="preserve">, masyarakat Muslim di sana setiap tahun sekali mengadakan acara </w:t>
      </w:r>
      <w:r w:rsidRPr="00761672">
        <w:rPr>
          <w:rFonts w:ascii="Calisto MT" w:hAnsi="Calisto MT" w:cstheme="minorHAnsi"/>
          <w:i/>
          <w:iCs/>
          <w:sz w:val="24"/>
          <w:szCs w:val="24"/>
          <w:lang w:val="id-ID"/>
        </w:rPr>
        <w:t>Muharraman</w:t>
      </w:r>
      <w:r w:rsidRPr="00761672">
        <w:rPr>
          <w:rFonts w:ascii="Calisto MT" w:hAnsi="Calisto MT" w:cstheme="minorHAnsi"/>
          <w:sz w:val="24"/>
          <w:szCs w:val="24"/>
          <w:lang w:val="id-ID"/>
        </w:rPr>
        <w:t xml:space="preserve"> (acara tahun baru Islam) yang dimeriahkan dengan pentas seni, shalawatan, dan refleksi sejarah perkembangan Islam.</w:t>
      </w:r>
      <w:r w:rsidR="00D040D7">
        <w:rPr>
          <w:rStyle w:val="FootnoteReference"/>
          <w:rFonts w:ascii="Calisto MT" w:hAnsi="Calisto MT" w:cstheme="minorHAnsi"/>
          <w:sz w:val="24"/>
          <w:szCs w:val="24"/>
          <w:lang w:val="id-ID"/>
        </w:rPr>
        <w:footnoteReference w:id="44"/>
      </w:r>
      <w:r w:rsidRPr="00761672">
        <w:rPr>
          <w:rFonts w:ascii="Calisto MT" w:hAnsi="Calisto MT" w:cstheme="minorHAnsi"/>
          <w:sz w:val="24"/>
          <w:szCs w:val="24"/>
          <w:lang w:val="id-ID"/>
        </w:rPr>
        <w:t xml:space="preserve"> Adanya unsur seni dan hiburan menjadikan acara tersebut tidak hanya menjadi daya tarik bagi warga Muslim, tetapi juga bagi warga masyarakat lain. Semua warga masyarakat, bahkan juga dari luar desa, turut memeriahkan acara dalam suasana suka-cita dan kebersamaan. Tidak sedikit pula yang memanfaatkannya untuk mengais rejeki melalui berjualan makanan, minuman, dan mainan karena begitu banyaknya pengunjung yang datang dalam keramaian.</w:t>
      </w:r>
    </w:p>
    <w:p w14:paraId="628F10EF" w14:textId="77777777" w:rsidR="00B40472" w:rsidRPr="00761672" w:rsidRDefault="00B40472" w:rsidP="00B40472">
      <w:pPr>
        <w:spacing w:line="408" w:lineRule="auto"/>
        <w:ind w:firstLine="720"/>
        <w:jc w:val="both"/>
        <w:rPr>
          <w:rFonts w:ascii="Calisto MT" w:hAnsi="Calisto MT" w:cstheme="minorHAnsi"/>
          <w:sz w:val="24"/>
          <w:szCs w:val="24"/>
          <w:lang w:val="id-ID"/>
        </w:rPr>
      </w:pPr>
      <w:r w:rsidRPr="00761672">
        <w:rPr>
          <w:rFonts w:ascii="Calisto MT" w:hAnsi="Calisto MT" w:cstheme="minorHAnsi"/>
          <w:sz w:val="24"/>
          <w:szCs w:val="24"/>
          <w:lang w:val="id-ID"/>
        </w:rPr>
        <w:t xml:space="preserve">Kegiatan </w:t>
      </w:r>
      <w:r w:rsidRPr="00761672">
        <w:rPr>
          <w:rFonts w:ascii="Calisto MT" w:hAnsi="Calisto MT" w:cstheme="minorHAnsi"/>
          <w:i/>
          <w:iCs/>
          <w:sz w:val="24"/>
          <w:szCs w:val="24"/>
          <w:lang w:val="id-ID"/>
        </w:rPr>
        <w:t>Loloan Tempo Doeloe</w:t>
      </w:r>
      <w:r w:rsidRPr="00761672">
        <w:rPr>
          <w:rFonts w:ascii="Calisto MT" w:hAnsi="Calisto MT" w:cstheme="minorHAnsi"/>
          <w:sz w:val="24"/>
          <w:szCs w:val="24"/>
          <w:lang w:val="id-ID"/>
        </w:rPr>
        <w:t xml:space="preserve"> dan </w:t>
      </w:r>
      <w:r w:rsidRPr="00761672">
        <w:rPr>
          <w:rFonts w:ascii="Calisto MT" w:hAnsi="Calisto MT" w:cstheme="minorHAnsi"/>
          <w:i/>
          <w:iCs/>
          <w:sz w:val="24"/>
          <w:szCs w:val="24"/>
          <w:lang w:val="id-ID"/>
        </w:rPr>
        <w:t>Muharraman</w:t>
      </w:r>
      <w:r w:rsidRPr="00761672">
        <w:rPr>
          <w:rFonts w:ascii="Calisto MT" w:hAnsi="Calisto MT" w:cstheme="minorHAnsi"/>
          <w:sz w:val="24"/>
          <w:szCs w:val="24"/>
          <w:lang w:val="id-ID"/>
        </w:rPr>
        <w:t xml:space="preserve"> merupakan indikasi empirik bahwa keberadaan warga Muslim Kampung Loloan berperan nyata terhadap budaya masyarakat setempat yang mayoritas beragama Hindu. Sejarah panjang Islamisasi di Kampung Loloan melalui penetrasi konstruktif dan toleran meninggalkan warisan budaya dalam kehidupan yang harmonis dengan penganut agama lain. Hal inilah yang mengilhami warga Muslim Kampung Loloan berhasil melaksanakan </w:t>
      </w:r>
      <w:r w:rsidRPr="00761672">
        <w:rPr>
          <w:rFonts w:ascii="Calisto MT" w:hAnsi="Calisto MT" w:cstheme="minorHAnsi"/>
          <w:i/>
          <w:iCs/>
          <w:sz w:val="24"/>
          <w:szCs w:val="24"/>
          <w:lang w:val="id-ID"/>
        </w:rPr>
        <w:t>the expected roles</w:t>
      </w:r>
      <w:r w:rsidRPr="00761672">
        <w:rPr>
          <w:rFonts w:ascii="Calisto MT" w:hAnsi="Calisto MT" w:cstheme="minorHAnsi"/>
          <w:sz w:val="24"/>
          <w:szCs w:val="24"/>
          <w:lang w:val="id-ID"/>
        </w:rPr>
        <w:t xml:space="preserve"> guna merajut kebersamaan dan kerukunan hidup, baik antar sesama Muslim maupun antar warga Muslim dengan penganut agama lain. Tradisi </w:t>
      </w:r>
      <w:r w:rsidRPr="00761672">
        <w:rPr>
          <w:rFonts w:ascii="Calisto MT" w:hAnsi="Calisto MT" w:cstheme="minorHAnsi"/>
          <w:i/>
          <w:iCs/>
          <w:sz w:val="24"/>
          <w:szCs w:val="24"/>
          <w:lang w:val="id-ID"/>
        </w:rPr>
        <w:t xml:space="preserve">Loloan Tempo Doeloe </w:t>
      </w:r>
      <w:r w:rsidRPr="00761672">
        <w:rPr>
          <w:rFonts w:ascii="Calisto MT" w:hAnsi="Calisto MT" w:cstheme="minorHAnsi"/>
          <w:sz w:val="24"/>
          <w:szCs w:val="24"/>
          <w:lang w:val="id-ID"/>
        </w:rPr>
        <w:t xml:space="preserve">dan </w:t>
      </w:r>
      <w:r w:rsidRPr="00761672">
        <w:rPr>
          <w:rFonts w:ascii="Calisto MT" w:hAnsi="Calisto MT" w:cstheme="minorHAnsi"/>
          <w:i/>
          <w:iCs/>
          <w:sz w:val="24"/>
          <w:szCs w:val="24"/>
          <w:lang w:val="id-ID"/>
        </w:rPr>
        <w:t>Muharraman</w:t>
      </w:r>
      <w:r w:rsidRPr="00761672">
        <w:rPr>
          <w:rFonts w:ascii="Calisto MT" w:hAnsi="Calisto MT" w:cstheme="minorHAnsi"/>
          <w:sz w:val="24"/>
          <w:szCs w:val="24"/>
          <w:lang w:val="id-ID"/>
        </w:rPr>
        <w:t xml:space="preserve"> menjadi bagian dari modal sosial yang bersumber dari kearifan lokal dalam merawat kerukunan di tengah kemajemukan; tidak hanya kohesi internal masyarakat seagama yang perlu diperkuat, melainkan juga kohesi eksternal melalui pengembangan </w:t>
      </w:r>
      <w:r w:rsidRPr="00761672">
        <w:rPr>
          <w:rFonts w:ascii="Calisto MT" w:hAnsi="Calisto MT" w:cstheme="minorHAnsi"/>
          <w:i/>
          <w:iCs/>
          <w:sz w:val="24"/>
          <w:szCs w:val="24"/>
          <w:lang w:val="id-ID"/>
        </w:rPr>
        <w:t>mutual respect</w:t>
      </w:r>
      <w:r w:rsidRPr="00761672">
        <w:rPr>
          <w:rFonts w:ascii="Calisto MT" w:hAnsi="Calisto MT" w:cstheme="minorHAnsi"/>
          <w:sz w:val="24"/>
          <w:szCs w:val="24"/>
          <w:lang w:val="id-ID"/>
        </w:rPr>
        <w:t xml:space="preserve"> yang mampu memupuk afinitas antar warga lintas agama.</w:t>
      </w:r>
    </w:p>
    <w:p w14:paraId="25898CA6" w14:textId="77777777" w:rsidR="00B40472" w:rsidRPr="00761672" w:rsidRDefault="00B40472" w:rsidP="00B40472">
      <w:pPr>
        <w:spacing w:line="408" w:lineRule="auto"/>
        <w:jc w:val="both"/>
        <w:rPr>
          <w:rFonts w:ascii="Calisto MT" w:hAnsi="Calisto MT" w:cstheme="minorHAnsi"/>
          <w:b/>
          <w:bCs/>
          <w:sz w:val="24"/>
          <w:szCs w:val="24"/>
          <w:lang w:val="id-ID"/>
        </w:rPr>
      </w:pPr>
    </w:p>
    <w:p w14:paraId="28E57E65" w14:textId="77777777" w:rsidR="00B40472" w:rsidRPr="00761672" w:rsidRDefault="00175D6B" w:rsidP="00B40472">
      <w:pPr>
        <w:spacing w:line="408" w:lineRule="auto"/>
        <w:jc w:val="both"/>
        <w:rPr>
          <w:rFonts w:ascii="Calisto MT" w:hAnsi="Calisto MT" w:cstheme="minorHAnsi"/>
          <w:b/>
          <w:bCs/>
          <w:sz w:val="24"/>
          <w:szCs w:val="24"/>
          <w:lang w:val="id-ID"/>
        </w:rPr>
      </w:pPr>
      <w:r w:rsidRPr="00761672">
        <w:rPr>
          <w:rFonts w:ascii="Calisto MT" w:hAnsi="Calisto MT" w:cstheme="minorHAnsi"/>
          <w:b/>
          <w:bCs/>
          <w:sz w:val="24"/>
          <w:szCs w:val="24"/>
          <w:lang w:val="id-ID"/>
        </w:rPr>
        <w:t>A</w:t>
      </w:r>
      <w:r w:rsidR="00B40472" w:rsidRPr="00761672">
        <w:rPr>
          <w:rFonts w:ascii="Calisto MT" w:hAnsi="Calisto MT" w:cstheme="minorHAnsi"/>
          <w:b/>
          <w:bCs/>
          <w:sz w:val="24"/>
          <w:szCs w:val="24"/>
          <w:lang w:val="id-ID"/>
        </w:rPr>
        <w:t xml:space="preserve">ktualisasi Nilai Kearifan Lokal Masyarakat Muslim di Loloan Jembrana  </w:t>
      </w:r>
    </w:p>
    <w:p w14:paraId="072EA41D" w14:textId="77777777"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sz w:val="24"/>
          <w:szCs w:val="24"/>
          <w:lang w:val="id-ID"/>
        </w:rPr>
        <w:t>Dalam kehidupan bersama, keragaman acapkali menjadi pemicu timbulnya perbedaan, kesalahpahaman, dan konflik. Maka dari itu, dibutuhkan penyikapan yang tepat terhadap keragaman dan kemampuan mengelolanya dengan baik. Ibarat pisau bermata dua, keragaman di satu sisi bisa digunakan untuk memotong simpul-simpul ikatan sosial sehingga persatuan terkoyak dan kebersamaan tercerai-berai; dan di sisi lain, bisa dimanfaatkan untuk memangkas egoisme diri dan kelompok yang kontraproduktif bagi upaya memupuk solidaritas sosial dan merajut kebhinnekaan. Kebhinnekaan merupakan realitas sosial yang tidak mungkin dipungkiri, melainkan harus disikapi secara bijak, bahkan dipandang ibarat pelangi yang sudah semestinya berwarna-warni untuk dapat mewujudkan keindahan hidup.</w:t>
      </w:r>
    </w:p>
    <w:p w14:paraId="235AA196" w14:textId="17E325E6"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sz w:val="24"/>
          <w:szCs w:val="24"/>
          <w:lang w:val="id-ID"/>
        </w:rPr>
        <w:tab/>
        <w:t>Terbentuknya kampung Muslim Loloan memiliki sejarah panjang sehingga dinamai “kampung kuno”. Salah satu catatan sejarah menyebutkan bahwa komunitas Muslim Kampung Loloan merupakan keturunan dari tanah Melayu (Kuala Trengganu) dan kaum Bugis yang sudah beberapa abad lalu masuk ke Bali.</w:t>
      </w:r>
      <w:r w:rsidR="00D040D7">
        <w:rPr>
          <w:rStyle w:val="FootnoteReference"/>
          <w:rFonts w:ascii="Calisto MT" w:hAnsi="Calisto MT" w:cstheme="minorHAnsi"/>
          <w:sz w:val="24"/>
          <w:szCs w:val="24"/>
          <w:lang w:val="id-ID"/>
        </w:rPr>
        <w:footnoteReference w:id="45"/>
      </w:r>
      <w:r w:rsidRPr="00761672">
        <w:rPr>
          <w:rFonts w:ascii="Calisto MT" w:hAnsi="Calisto MT" w:cstheme="minorHAnsi"/>
          <w:sz w:val="24"/>
          <w:szCs w:val="24"/>
          <w:lang w:val="id-ID"/>
        </w:rPr>
        <w:t xml:space="preserve"> Letak Kampung Loloan sekitar 25 km dari Pelabuhan Gilimanuk dan berjarak 84 km dari Kota Denpasar. Salah satu lembaga pendidikan Islam ternama di kampung ini adalah Pondok Pesantren Manbaul Ulum yang didirikan oleh KH. Ahmad Dahlan al-Hadi dari Semarang pada tahun 1935. Beberapa peninggalan sejarah Islam masih terpelihara dengan baik, seperti ukiran kayu dan al-Qur’an tulisan tangan yang tersimpan di Masjid Bait al-Qadim (usia kedua peninggalan sejarah ini disinyalir sudah lebih dari dua ratus tahun). Sesuai dengan namanya, Masjid Bait al-Qadim juga merupakan peninggalan sejarah yang telah berusia lebih dari dua ratus tahun. Hanya saja telah mengalami beberapa kali pemugaran sehingga arsitekturnya tidak lagi sebagaimana bentuk semula.   </w:t>
      </w:r>
      <w:r w:rsidRPr="00761672">
        <w:rPr>
          <w:rFonts w:ascii="Calisto MT" w:hAnsi="Calisto MT" w:cstheme="minorHAnsi"/>
          <w:sz w:val="24"/>
          <w:szCs w:val="24"/>
          <w:lang w:val="id-ID"/>
        </w:rPr>
        <w:tab/>
      </w:r>
    </w:p>
    <w:p w14:paraId="66F5C20B" w14:textId="483D60B7"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color w:val="FF0000"/>
          <w:sz w:val="24"/>
          <w:szCs w:val="24"/>
          <w:lang w:val="id-ID"/>
        </w:rPr>
        <w:tab/>
        <w:t xml:space="preserve"> </w:t>
      </w:r>
      <w:r w:rsidRPr="00761672">
        <w:rPr>
          <w:rFonts w:ascii="Calisto MT" w:hAnsi="Calisto MT" w:cstheme="minorHAnsi"/>
          <w:sz w:val="24"/>
          <w:szCs w:val="24"/>
          <w:lang w:val="id-ID"/>
        </w:rPr>
        <w:t>Sejarah Muslim Kampung Loloan terkenal dengan sejarah yang penuh perjuangan dan pembelajaran dari ulama berskala nasional dan internsional</w:t>
      </w:r>
      <w:r w:rsidR="00D040D7">
        <w:rPr>
          <w:rStyle w:val="FootnoteReference"/>
          <w:rFonts w:ascii="Calisto MT" w:hAnsi="Calisto MT" w:cstheme="minorHAnsi"/>
          <w:sz w:val="24"/>
          <w:szCs w:val="24"/>
          <w:lang w:val="id-ID"/>
        </w:rPr>
        <w:footnoteReference w:id="46"/>
      </w:r>
      <w:r w:rsidRPr="00761672">
        <w:rPr>
          <w:rFonts w:ascii="Calisto MT" w:hAnsi="Calisto MT" w:cstheme="minorHAnsi"/>
          <w:sz w:val="24"/>
          <w:szCs w:val="24"/>
          <w:lang w:val="id-ID"/>
        </w:rPr>
        <w:t xml:space="preserve"> yang telah membangun fondasi kuat keagamaan bagi masyarakat Muslim di Jembrana. Salah satu sumber menyebutkan, mentalitas pejuang dipupuk oleh eks prajurit pembawa Islam pertama pada abad XVII di Jembrana. Sebagaimana diungkapkan sebelumnya, mayoritas warga Muslim Loloan menganut paham Islam “tradisionalis”. Mentalitas pejuang tersebut diwarisi oleh mereka, antara lain, terlihat dari terbentuknya Gerakan Pemuda Loloan (GPL) yang mengorganisir para pemuda Loloan untuk berkiprah dalam membentengi generasi muda dari pengaruh pergaulan bebas. Awal mulanya, gerakan itu hanya memiliki anggota yang sedikit. Namun berkat kegigihannya, GPL memperoleh dukunga luas dan kini memiliki empat tim kerja taktis. </w:t>
      </w:r>
      <w:r w:rsidRPr="00761672">
        <w:rPr>
          <w:rFonts w:ascii="Calisto MT" w:hAnsi="Calisto MT" w:cstheme="minorHAnsi"/>
          <w:i/>
          <w:iCs/>
          <w:sz w:val="24"/>
          <w:szCs w:val="24"/>
          <w:lang w:val="id-ID"/>
        </w:rPr>
        <w:t>Pertama</w:t>
      </w:r>
      <w:r w:rsidRPr="00761672">
        <w:rPr>
          <w:rFonts w:ascii="Calisto MT" w:hAnsi="Calisto MT" w:cstheme="minorHAnsi"/>
          <w:sz w:val="24"/>
          <w:szCs w:val="24"/>
          <w:lang w:val="id-ID"/>
        </w:rPr>
        <w:t xml:space="preserve">, Tim Loloan Foundation yang bergerak dalam menghimpun dana dari masyarakat berkecukupan, yang kemudian disalurkan kepada kaum dhu’afa dan siapa pun yang membutuhkan.  </w:t>
      </w:r>
      <w:r w:rsidRPr="00761672">
        <w:rPr>
          <w:rFonts w:ascii="Calisto MT" w:hAnsi="Calisto MT" w:cstheme="minorHAnsi"/>
          <w:i/>
          <w:iCs/>
          <w:sz w:val="24"/>
          <w:szCs w:val="24"/>
          <w:lang w:val="id-ID"/>
        </w:rPr>
        <w:t>Kedua</w:t>
      </w:r>
      <w:r w:rsidRPr="00761672">
        <w:rPr>
          <w:rFonts w:ascii="Calisto MT" w:hAnsi="Calisto MT" w:cstheme="minorHAnsi"/>
          <w:sz w:val="24"/>
          <w:szCs w:val="24"/>
          <w:lang w:val="id-ID"/>
        </w:rPr>
        <w:t xml:space="preserve">, Tim Kajian Pojok Surau yang bergerak dalam bidang pengajian dan pengembangan budaya keislaman. </w:t>
      </w:r>
      <w:r w:rsidRPr="00761672">
        <w:rPr>
          <w:rFonts w:ascii="Calisto MT" w:hAnsi="Calisto MT" w:cstheme="minorHAnsi"/>
          <w:i/>
          <w:iCs/>
          <w:sz w:val="24"/>
          <w:szCs w:val="24"/>
          <w:lang w:val="id-ID"/>
        </w:rPr>
        <w:t>Ketiga</w:t>
      </w:r>
      <w:r w:rsidRPr="00761672">
        <w:rPr>
          <w:rFonts w:ascii="Calisto MT" w:hAnsi="Calisto MT" w:cstheme="minorHAnsi"/>
          <w:sz w:val="24"/>
          <w:szCs w:val="24"/>
          <w:lang w:val="id-ID"/>
        </w:rPr>
        <w:t xml:space="preserve">, Rumah Baca Loloan yang berjuang untuk memfasilitasi dan menumbuhkan minat baca generasi muda Loloan. </w:t>
      </w:r>
      <w:r w:rsidRPr="00761672">
        <w:rPr>
          <w:rFonts w:ascii="Calisto MT" w:hAnsi="Calisto MT" w:cstheme="minorHAnsi"/>
          <w:i/>
          <w:iCs/>
          <w:sz w:val="24"/>
          <w:szCs w:val="24"/>
          <w:lang w:val="id-ID"/>
        </w:rPr>
        <w:t>Keempat</w:t>
      </w:r>
      <w:r w:rsidRPr="00761672">
        <w:rPr>
          <w:rFonts w:ascii="Calisto MT" w:hAnsi="Calisto MT" w:cstheme="minorHAnsi"/>
          <w:sz w:val="24"/>
          <w:szCs w:val="24"/>
          <w:lang w:val="id-ID"/>
        </w:rPr>
        <w:t>, Tim Publics Relation yang mengupayakan terbangunnya kerjasama guna mendorong perekonomian masyarakat Loloan.</w:t>
      </w:r>
      <w:r w:rsidR="003246BE">
        <w:rPr>
          <w:rStyle w:val="FootnoteReference"/>
          <w:rFonts w:ascii="Calisto MT" w:hAnsi="Calisto MT" w:cstheme="minorHAnsi"/>
          <w:sz w:val="24"/>
          <w:szCs w:val="24"/>
          <w:lang w:val="id-ID"/>
        </w:rPr>
        <w:footnoteReference w:id="47"/>
      </w:r>
      <w:r w:rsidRPr="00761672">
        <w:rPr>
          <w:rFonts w:ascii="Calisto MT" w:hAnsi="Calisto MT" w:cstheme="minorHAnsi"/>
          <w:sz w:val="24"/>
          <w:szCs w:val="24"/>
          <w:lang w:val="id-ID"/>
        </w:rPr>
        <w:t xml:space="preserve"> </w:t>
      </w:r>
    </w:p>
    <w:p w14:paraId="7D2215EE" w14:textId="1A39247C" w:rsidR="00B40472" w:rsidRPr="00761672" w:rsidRDefault="00B40472" w:rsidP="00B40472">
      <w:pPr>
        <w:spacing w:line="408" w:lineRule="auto"/>
        <w:ind w:firstLine="720"/>
        <w:jc w:val="both"/>
        <w:rPr>
          <w:rFonts w:ascii="Calisto MT" w:hAnsi="Calisto MT" w:cstheme="minorHAnsi"/>
          <w:sz w:val="24"/>
          <w:szCs w:val="24"/>
          <w:lang w:val="id-ID"/>
        </w:rPr>
      </w:pPr>
      <w:r w:rsidRPr="00761672">
        <w:rPr>
          <w:rFonts w:ascii="Calisto MT" w:hAnsi="Calisto MT" w:cstheme="minorHAnsi"/>
          <w:sz w:val="24"/>
          <w:szCs w:val="24"/>
          <w:lang w:val="id-ID"/>
        </w:rPr>
        <w:t>Sejarah hubungan harmonis komunitas Muslim Loloan dengan puri (istana) ditunjukkan oleh adanya ijin yang diberikan I Gusti Ngurah Pancoran sebagai penguasa Jembrana saat itu kepada rombongan laskar Sultan Wajo yang melarikan diri dari Sulawesi karena dikejar tentara kolonial Belanda, untuk berlabuh di Bandar Pancoran dan kemudian tinggal menetap di Kampung Loloan. Bandar Pancoran pun selanjutnya berkembang pesat sebagai pusat perdagangan Kerajaan Jembrana.</w:t>
      </w:r>
      <w:r w:rsidR="003246BE">
        <w:rPr>
          <w:rStyle w:val="FootnoteReference"/>
          <w:rFonts w:ascii="Calisto MT" w:hAnsi="Calisto MT" w:cstheme="minorHAnsi"/>
          <w:sz w:val="24"/>
          <w:szCs w:val="24"/>
          <w:lang w:val="id-ID"/>
        </w:rPr>
        <w:footnoteReference w:id="48"/>
      </w:r>
      <w:r w:rsidRPr="00761672">
        <w:rPr>
          <w:rFonts w:ascii="Calisto MT" w:hAnsi="Calisto MT" w:cstheme="minorHAnsi"/>
          <w:sz w:val="24"/>
          <w:szCs w:val="24"/>
          <w:lang w:val="id-ID"/>
        </w:rPr>
        <w:t xml:space="preserve"> Bahkan I Gusti Ngurah Pancoran (atau anggota keluarga puri) ada yang tertarik memeluk Islam. Pada abad berikutnya, ulama-ulama dari Melayu juga berdatangan ke Loloan. Komunitas Muslim di Loloan bahu-membahu dalam ikut aktif memperkuat armada kerajaan Hindu Bali. Dengan demikian, sejarah berdirinya Kampung Loloan dilatarbelakangi oleh pengabdian dengan penuh kesetiaan kepada raja. Leluhur kampung Muslim Loloan adalah bagian laskar yang membentengi puri dari serangan musuh. Kendati mereka beragama Islam, namun tetap menunjukkan kesetiaannya dalam mengemban tugas dan kepercayaan raja yang beragama Hindu. Sewajarnya apabila kemudian raja memberikan penghargaan berupa lahan khusus untuk membangun tempat tinggal mereka.</w:t>
      </w:r>
    </w:p>
    <w:p w14:paraId="1FB047EB" w14:textId="77777777"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sz w:val="24"/>
          <w:szCs w:val="24"/>
          <w:lang w:val="id-ID"/>
        </w:rPr>
        <w:tab/>
        <w:t xml:space="preserve">Keteguhan dalam menganut ajaran Islam tidak menghalangi mereka untuk terus mengabdi bagi kerajaan Hindu, berbaur dengan masyarakat, dan berkiprah dalam membina kerukunan hidup bersama. Sikap semacam inilah yang justru menjadikan puri (istana; kerajaan)  merasa segan dan memberi penghormatan tinggi. Dari sini kemudian dikenal istilah </w:t>
      </w:r>
      <w:r w:rsidRPr="00761672">
        <w:rPr>
          <w:rFonts w:ascii="Calisto MT" w:hAnsi="Calisto MT" w:cstheme="minorHAnsi"/>
          <w:i/>
          <w:iCs/>
          <w:sz w:val="24"/>
          <w:szCs w:val="24"/>
          <w:lang w:val="id-ID"/>
        </w:rPr>
        <w:t>nyame slam</w:t>
      </w:r>
      <w:r w:rsidRPr="00761672">
        <w:rPr>
          <w:rFonts w:ascii="Calisto MT" w:hAnsi="Calisto MT" w:cstheme="minorHAnsi"/>
          <w:sz w:val="24"/>
          <w:szCs w:val="24"/>
          <w:lang w:val="id-ID"/>
        </w:rPr>
        <w:t xml:space="preserve"> (saudara Islam) yang dipergunakan oleh orang-orang Hindu untuk menyebut warga muslim. Istilah tersebut jelas menunjukkan makna akan adanya ikatan sosial yang begitu kuat antara warga Hindu dan warga Muslim. Dalam konteks interaksi sosial, sebuah sebutan dinilai memiliki muatan psikologis dan sosiologis. Muatan psikologisnya adalah sebutan tadi lahir dari suasana kebatinan masyarakat Hindu yang merasa dekat dan </w:t>
      </w:r>
      <w:r w:rsidRPr="00761672">
        <w:rPr>
          <w:rFonts w:ascii="Calisto MT" w:hAnsi="Calisto MT" w:cstheme="minorHAnsi"/>
          <w:i/>
          <w:iCs/>
          <w:sz w:val="24"/>
          <w:szCs w:val="24"/>
          <w:lang w:val="id-ID"/>
        </w:rPr>
        <w:t>mutual affinity</w:t>
      </w:r>
      <w:r w:rsidRPr="00761672">
        <w:rPr>
          <w:rFonts w:ascii="Calisto MT" w:hAnsi="Calisto MT" w:cstheme="minorHAnsi"/>
          <w:sz w:val="24"/>
          <w:szCs w:val="24"/>
          <w:lang w:val="id-ID"/>
        </w:rPr>
        <w:t xml:space="preserve"> dengan warga muslim, tanpa ada prasangka apalagi kebencian. Muatan sosiologisnya, sebagai warga minoritas, umat Islam memperoleh pengakuan dan kedudukan yang setara dengan warga mayoritas Hindu, tanpa ada diskriminasi apalagi segregasi.</w:t>
      </w:r>
    </w:p>
    <w:p w14:paraId="48C3D0F8" w14:textId="77777777"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sz w:val="24"/>
          <w:szCs w:val="24"/>
          <w:lang w:val="id-ID"/>
        </w:rPr>
        <w:tab/>
        <w:t>Eksistensi komunitas muslim Kampung Loloan telah berakulturasi sedemikian rupa dengan budaya Bali, sehingga mereka pun layak disebut sebagai orang Bali atau Melayu Bali. Budaya Bali menjadi lebih berwarna karena akulturasi tersebut. Jadi, budaya Bali tidaklah identik dengan Hinduisme, karena terdapat warna lain (baca: Islam) dalam mosaik kultural Bali tanpa berkurang nilai “keasliannya”. Proses akulturasi mengarah pada integrasi selektif, yakni komunitas muslim beradaptasi dengan budaya lokal Bali, berbaur dalam kehidupan sosial tanpa mengorbankan aspek prinsipil keyakinan yang dianut, tetap menjunjung tinggi kemajemukan, dan proaktif dalam merajut kebersamaan. Melalui akulturasi dengan pola integrasi selektif, komunitas muslim Kampung Loloan mampu memilahkan antara Bali dan Hindu, antara yang kultural dan yang religius, karena itu mereka tidak begitu saja membuat garis pembatas untuk memisahkan Islam dan Bali yang memang kental dengan balutan tradisi Hinduismenya. Komunitas muslim mampu menyerap dan meramu kultur Bali, kemudian menghadirkan Islam yang sarat dengan corak lokalitas.</w:t>
      </w:r>
    </w:p>
    <w:p w14:paraId="1B34A8B1" w14:textId="3D1DCCA9"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sz w:val="24"/>
          <w:szCs w:val="24"/>
          <w:lang w:val="id-ID"/>
        </w:rPr>
        <w:tab/>
        <w:t>Akulturasi Islam dalam konteks budaya Bali merupakan langkah kreatif menyerap dan meramu kultur setempat, kemudian mengartikulasikan Islam yang ramah dengan “tradisi lokal”. Dengan demikian, proses akulturasi dibutuhkan sebagai pijakan untuk mengartikulasikan Islam agar pesan ajaran yang dihadirkan tidak terasa asing, bahkan layak dipandang sebagai bagian dari kultur asali. Akulturasi budaya ditunjukkan adanya penerimaan warga muslim Loloan terhadap larangan memotong bambu di hari Minggu yang menjadi bagian dari pantangan warga Hindu Bali.</w:t>
      </w:r>
      <w:r w:rsidR="003246BE">
        <w:rPr>
          <w:rStyle w:val="FootnoteReference"/>
          <w:rFonts w:ascii="Calisto MT" w:hAnsi="Calisto MT" w:cstheme="minorHAnsi"/>
          <w:sz w:val="24"/>
          <w:szCs w:val="24"/>
          <w:lang w:val="id-ID"/>
        </w:rPr>
        <w:footnoteReference w:id="49"/>
      </w:r>
      <w:r w:rsidRPr="00761672">
        <w:rPr>
          <w:rFonts w:ascii="Calisto MT" w:hAnsi="Calisto MT" w:cstheme="minorHAnsi"/>
          <w:sz w:val="24"/>
          <w:szCs w:val="24"/>
          <w:lang w:val="id-ID"/>
        </w:rPr>
        <w:t xml:space="preserve"> Selain itu, secara rutin setiap peringatan tahun baru hijriyah diadakan pawai </w:t>
      </w:r>
      <w:r w:rsidRPr="00761672">
        <w:rPr>
          <w:rFonts w:ascii="Calisto MT" w:hAnsi="Calisto MT" w:cstheme="minorHAnsi"/>
          <w:i/>
          <w:iCs/>
          <w:sz w:val="24"/>
          <w:szCs w:val="24"/>
          <w:lang w:val="id-ID"/>
        </w:rPr>
        <w:t>Muharaman</w:t>
      </w:r>
      <w:r w:rsidRPr="00761672">
        <w:rPr>
          <w:rFonts w:ascii="Calisto MT" w:hAnsi="Calisto MT" w:cstheme="minorHAnsi"/>
          <w:sz w:val="24"/>
          <w:szCs w:val="24"/>
          <w:lang w:val="id-ID"/>
        </w:rPr>
        <w:t xml:space="preserve"> yang diikuti oleh siswa-siswi dari pelbagai sekolah/madrasah di sekitar Loloan dengan mengenakan kain </w:t>
      </w:r>
      <w:r w:rsidRPr="00761672">
        <w:rPr>
          <w:rFonts w:ascii="Calisto MT" w:hAnsi="Calisto MT" w:cstheme="minorHAnsi"/>
          <w:i/>
          <w:iCs/>
          <w:sz w:val="24"/>
          <w:szCs w:val="24"/>
          <w:lang w:val="id-ID"/>
        </w:rPr>
        <w:t>prada</w:t>
      </w:r>
      <w:r w:rsidRPr="00761672">
        <w:rPr>
          <w:rFonts w:ascii="Calisto MT" w:hAnsi="Calisto MT" w:cstheme="minorHAnsi"/>
          <w:sz w:val="24"/>
          <w:szCs w:val="24"/>
          <w:lang w:val="id-ID"/>
        </w:rPr>
        <w:t xml:space="preserve"> (kain khas) Bali sebagai bagian dari kostum adalah wujud vernakularisasi berbusana yang sesuai adat ke-Bali-an. Di sini, Islam dan Bali bisa menyatu atau setidaknya harmonis; keduanya tidak perlu dipisahkan apalagi dipertentangkan. Bagi muslim, mengenakan kostum seperti itu dalam pawai jelas memiliki fungsi ganda: mengapresiasi adat ke-Bali-an dan menghadirkan Islam dalam balutan tradisi yang mampu mendekatkan antara warga muslim dan non muslim Bali. </w:t>
      </w:r>
    </w:p>
    <w:p w14:paraId="4E3845AC" w14:textId="77777777" w:rsidR="00B40472" w:rsidRPr="00761672" w:rsidRDefault="00B40472" w:rsidP="00B40472">
      <w:pPr>
        <w:spacing w:line="408" w:lineRule="auto"/>
        <w:jc w:val="both"/>
        <w:rPr>
          <w:rFonts w:ascii="Calisto MT" w:hAnsi="Calisto MT" w:cstheme="minorHAnsi"/>
          <w:b/>
          <w:bCs/>
          <w:sz w:val="24"/>
          <w:szCs w:val="24"/>
          <w:lang w:val="id-ID"/>
        </w:rPr>
      </w:pPr>
    </w:p>
    <w:p w14:paraId="5FD5BA3D" w14:textId="77777777" w:rsidR="00B40472" w:rsidRPr="00761672" w:rsidRDefault="00B40472" w:rsidP="00175D6B">
      <w:pPr>
        <w:spacing w:line="408" w:lineRule="auto"/>
        <w:jc w:val="both"/>
        <w:rPr>
          <w:rFonts w:ascii="Calisto MT" w:hAnsi="Calisto MT" w:cstheme="minorHAnsi"/>
          <w:b/>
          <w:bCs/>
          <w:sz w:val="24"/>
          <w:szCs w:val="24"/>
          <w:lang w:val="id-ID"/>
        </w:rPr>
      </w:pPr>
      <w:proofErr w:type="spellStart"/>
      <w:r w:rsidRPr="00761672">
        <w:rPr>
          <w:rFonts w:ascii="Calisto MT" w:hAnsi="Calisto MT" w:cstheme="minorHAnsi"/>
          <w:b/>
          <w:bCs/>
          <w:sz w:val="24"/>
          <w:szCs w:val="24"/>
        </w:rPr>
        <w:t>Persoalan</w:t>
      </w:r>
      <w:proofErr w:type="spellEnd"/>
      <w:r w:rsidRPr="00761672">
        <w:rPr>
          <w:rFonts w:ascii="Calisto MT" w:hAnsi="Calisto MT" w:cstheme="minorHAnsi"/>
          <w:b/>
          <w:bCs/>
          <w:sz w:val="24"/>
          <w:szCs w:val="24"/>
        </w:rPr>
        <w:t xml:space="preserve"> </w:t>
      </w:r>
      <w:proofErr w:type="spellStart"/>
      <w:r w:rsidRPr="00761672">
        <w:rPr>
          <w:rFonts w:ascii="Calisto MT" w:hAnsi="Calisto MT" w:cstheme="minorHAnsi"/>
          <w:b/>
          <w:bCs/>
          <w:sz w:val="24"/>
          <w:szCs w:val="24"/>
        </w:rPr>
        <w:t>Aktual</w:t>
      </w:r>
      <w:proofErr w:type="spellEnd"/>
      <w:r w:rsidRPr="00761672">
        <w:rPr>
          <w:rFonts w:ascii="Calisto MT" w:hAnsi="Calisto MT" w:cstheme="minorHAnsi"/>
          <w:b/>
          <w:bCs/>
          <w:sz w:val="24"/>
          <w:szCs w:val="24"/>
        </w:rPr>
        <w:t xml:space="preserve"> </w:t>
      </w:r>
      <w:proofErr w:type="spellStart"/>
      <w:r w:rsidRPr="00761672">
        <w:rPr>
          <w:rFonts w:ascii="Calisto MT" w:hAnsi="Calisto MT" w:cstheme="minorHAnsi"/>
          <w:b/>
          <w:bCs/>
          <w:sz w:val="24"/>
          <w:szCs w:val="24"/>
        </w:rPr>
        <w:t>dalam</w:t>
      </w:r>
      <w:proofErr w:type="spellEnd"/>
      <w:r w:rsidRPr="00761672">
        <w:rPr>
          <w:rFonts w:ascii="Calisto MT" w:hAnsi="Calisto MT" w:cstheme="minorHAnsi"/>
          <w:b/>
          <w:bCs/>
          <w:sz w:val="24"/>
          <w:szCs w:val="24"/>
        </w:rPr>
        <w:t xml:space="preserve"> </w:t>
      </w:r>
      <w:proofErr w:type="spellStart"/>
      <w:r w:rsidRPr="00761672">
        <w:rPr>
          <w:rFonts w:ascii="Calisto MT" w:hAnsi="Calisto MT" w:cstheme="minorHAnsi"/>
          <w:b/>
          <w:bCs/>
          <w:sz w:val="24"/>
          <w:szCs w:val="24"/>
        </w:rPr>
        <w:t>Membangun</w:t>
      </w:r>
      <w:proofErr w:type="spellEnd"/>
      <w:r w:rsidRPr="00761672">
        <w:rPr>
          <w:rFonts w:ascii="Calisto MT" w:hAnsi="Calisto MT" w:cstheme="minorHAnsi"/>
          <w:b/>
          <w:bCs/>
          <w:sz w:val="24"/>
          <w:szCs w:val="24"/>
        </w:rPr>
        <w:t xml:space="preserve"> </w:t>
      </w:r>
      <w:proofErr w:type="spellStart"/>
      <w:r w:rsidRPr="00761672">
        <w:rPr>
          <w:rFonts w:ascii="Calisto MT" w:hAnsi="Calisto MT" w:cstheme="minorHAnsi"/>
          <w:b/>
          <w:bCs/>
          <w:sz w:val="24"/>
          <w:szCs w:val="24"/>
        </w:rPr>
        <w:t>Kerukunan</w:t>
      </w:r>
      <w:proofErr w:type="spellEnd"/>
      <w:r w:rsidRPr="00761672">
        <w:rPr>
          <w:rFonts w:ascii="Calisto MT" w:hAnsi="Calisto MT" w:cstheme="minorHAnsi"/>
          <w:b/>
          <w:bCs/>
          <w:sz w:val="24"/>
          <w:szCs w:val="24"/>
        </w:rPr>
        <w:t xml:space="preserve"> </w:t>
      </w:r>
      <w:proofErr w:type="spellStart"/>
      <w:r w:rsidRPr="00761672">
        <w:rPr>
          <w:rFonts w:ascii="Calisto MT" w:hAnsi="Calisto MT" w:cstheme="minorHAnsi"/>
          <w:b/>
          <w:bCs/>
          <w:sz w:val="24"/>
          <w:szCs w:val="24"/>
        </w:rPr>
        <w:t>Hidup</w:t>
      </w:r>
      <w:proofErr w:type="spellEnd"/>
      <w:r w:rsidRPr="00761672">
        <w:rPr>
          <w:rFonts w:ascii="Calisto MT" w:hAnsi="Calisto MT" w:cstheme="minorHAnsi"/>
          <w:b/>
          <w:bCs/>
          <w:sz w:val="24"/>
          <w:szCs w:val="24"/>
        </w:rPr>
        <w:t xml:space="preserve"> </w:t>
      </w:r>
      <w:proofErr w:type="spellStart"/>
      <w:r w:rsidRPr="00761672">
        <w:rPr>
          <w:rFonts w:ascii="Calisto MT" w:hAnsi="Calisto MT" w:cstheme="minorHAnsi"/>
          <w:b/>
          <w:bCs/>
          <w:sz w:val="24"/>
          <w:szCs w:val="24"/>
        </w:rPr>
        <w:t>Antar</w:t>
      </w:r>
      <w:proofErr w:type="spellEnd"/>
      <w:r w:rsidRPr="00761672">
        <w:rPr>
          <w:rFonts w:ascii="Calisto MT" w:hAnsi="Calisto MT" w:cstheme="minorHAnsi"/>
          <w:b/>
          <w:bCs/>
          <w:sz w:val="24"/>
          <w:szCs w:val="24"/>
        </w:rPr>
        <w:t xml:space="preserve"> </w:t>
      </w:r>
      <w:proofErr w:type="spellStart"/>
      <w:r w:rsidRPr="00761672">
        <w:rPr>
          <w:rFonts w:ascii="Calisto MT" w:hAnsi="Calisto MT" w:cstheme="minorHAnsi"/>
          <w:b/>
          <w:bCs/>
          <w:sz w:val="24"/>
          <w:szCs w:val="24"/>
        </w:rPr>
        <w:t>Umat</w:t>
      </w:r>
      <w:proofErr w:type="spellEnd"/>
      <w:r w:rsidRPr="00761672">
        <w:rPr>
          <w:rFonts w:ascii="Calisto MT" w:hAnsi="Calisto MT" w:cstheme="minorHAnsi"/>
          <w:b/>
          <w:bCs/>
          <w:sz w:val="24"/>
          <w:szCs w:val="24"/>
        </w:rPr>
        <w:t xml:space="preserve"> </w:t>
      </w:r>
      <w:proofErr w:type="spellStart"/>
      <w:r w:rsidRPr="00761672">
        <w:rPr>
          <w:rFonts w:ascii="Calisto MT" w:hAnsi="Calisto MT" w:cstheme="minorHAnsi"/>
          <w:b/>
          <w:bCs/>
          <w:sz w:val="24"/>
          <w:szCs w:val="24"/>
        </w:rPr>
        <w:t>Beragama</w:t>
      </w:r>
      <w:proofErr w:type="spellEnd"/>
      <w:r w:rsidRPr="00761672">
        <w:rPr>
          <w:rFonts w:ascii="Calisto MT" w:hAnsi="Calisto MT" w:cstheme="minorHAnsi"/>
          <w:b/>
          <w:bCs/>
          <w:sz w:val="24"/>
          <w:szCs w:val="24"/>
        </w:rPr>
        <w:t xml:space="preserve">  </w:t>
      </w:r>
    </w:p>
    <w:p w14:paraId="25569F70" w14:textId="7D4AF7E8" w:rsidR="00B40472" w:rsidRPr="00761672" w:rsidRDefault="00B40472" w:rsidP="005B61EE">
      <w:pPr>
        <w:spacing w:line="408" w:lineRule="auto"/>
        <w:ind w:firstLine="709"/>
        <w:jc w:val="both"/>
        <w:rPr>
          <w:rFonts w:ascii="Calisto MT" w:hAnsi="Calisto MT" w:cstheme="minorHAnsi"/>
          <w:sz w:val="24"/>
          <w:szCs w:val="24"/>
          <w:lang w:val="id-ID"/>
        </w:rPr>
      </w:pPr>
      <w:r w:rsidRPr="00761672">
        <w:rPr>
          <w:rFonts w:ascii="Calisto MT" w:hAnsi="Calisto MT" w:cstheme="minorHAnsi"/>
          <w:sz w:val="24"/>
          <w:szCs w:val="24"/>
          <w:lang w:val="id-ID"/>
        </w:rPr>
        <w:t>Identitas merupakan salah satu persoalan utama dalam kehidupan sosial yang majemuk. Tak ayal lagi, banyak ditemukan penggunaan aneka simbol di ruang publik yang sebenarnya ditujukan untuk meneguhkan identitas diri/kelompok dalam rangka membangun kohesi dan solidaritas internal, sekaligus untuk menyampaikan pesan mengenai eksistensi diri/kelompok kepada pihak luar (eksternal). Seakan telah menjadi kebutuhan dasar dalam kehidupan sosial, setiap individu memiliki kecenderungan menggolongkan diri (</w:t>
      </w:r>
      <w:r w:rsidRPr="00761672">
        <w:rPr>
          <w:rFonts w:ascii="Calisto MT" w:hAnsi="Calisto MT" w:cstheme="minorHAnsi"/>
          <w:i/>
          <w:iCs/>
          <w:sz w:val="24"/>
          <w:szCs w:val="24"/>
          <w:lang w:val="id-ID"/>
        </w:rPr>
        <w:t>needs for belonging</w:t>
      </w:r>
      <w:r w:rsidRPr="00761672">
        <w:rPr>
          <w:rFonts w:ascii="Calisto MT" w:hAnsi="Calisto MT" w:cstheme="minorHAnsi"/>
          <w:sz w:val="24"/>
          <w:szCs w:val="24"/>
          <w:lang w:val="id-ID"/>
        </w:rPr>
        <w:t>) menjadi “kita” dan “mereka”</w:t>
      </w:r>
      <w:r w:rsidR="0039180E">
        <w:rPr>
          <w:rStyle w:val="FootnoteReference"/>
          <w:rFonts w:ascii="Calisto MT" w:hAnsi="Calisto MT" w:cstheme="minorHAnsi"/>
          <w:sz w:val="24"/>
          <w:szCs w:val="24"/>
          <w:lang w:val="id-ID"/>
        </w:rPr>
        <w:footnoteReference w:id="50"/>
      </w:r>
      <w:r w:rsidRPr="00761672">
        <w:rPr>
          <w:rFonts w:ascii="Calisto MT" w:hAnsi="Calisto MT" w:cstheme="minorHAnsi"/>
          <w:sz w:val="24"/>
          <w:szCs w:val="24"/>
          <w:lang w:val="id-ID"/>
        </w:rPr>
        <w:t xml:space="preserve">, dan di sinilah makna sosial suatu identitas. Secara sosiologis, pembentuk identitas seringkali tidak tunggal, bisa berupa: agama, profesi, etnis, kasta, parpol, dan lainnya. </w:t>
      </w:r>
    </w:p>
    <w:p w14:paraId="072F4709" w14:textId="0B7B9E36" w:rsidR="00B40472" w:rsidRPr="00761672" w:rsidRDefault="00B40472" w:rsidP="005B61EE">
      <w:pPr>
        <w:spacing w:line="408" w:lineRule="auto"/>
        <w:ind w:firstLine="709"/>
        <w:jc w:val="both"/>
        <w:rPr>
          <w:rFonts w:ascii="Calisto MT" w:hAnsi="Calisto MT" w:cstheme="minorHAnsi"/>
          <w:sz w:val="24"/>
          <w:szCs w:val="24"/>
          <w:lang w:val="id-ID"/>
        </w:rPr>
      </w:pPr>
      <w:r w:rsidRPr="00761672">
        <w:rPr>
          <w:rFonts w:ascii="Calisto MT" w:hAnsi="Calisto MT" w:cstheme="minorHAnsi"/>
          <w:sz w:val="24"/>
          <w:szCs w:val="24"/>
          <w:lang w:val="id-ID"/>
        </w:rPr>
        <w:tab/>
        <w:t xml:space="preserve">Cara berpikir oposisi biner atau </w:t>
      </w:r>
      <w:r w:rsidRPr="00761672">
        <w:rPr>
          <w:rFonts w:ascii="Calisto MT" w:hAnsi="Calisto MT" w:cstheme="minorHAnsi"/>
          <w:i/>
          <w:iCs/>
          <w:sz w:val="24"/>
          <w:szCs w:val="24"/>
          <w:lang w:val="id-ID"/>
        </w:rPr>
        <w:t xml:space="preserve">Rwa Bhineda </w:t>
      </w:r>
      <w:r w:rsidRPr="00761672">
        <w:rPr>
          <w:rFonts w:ascii="Calisto MT" w:hAnsi="Calisto MT" w:cstheme="minorHAnsi"/>
          <w:sz w:val="24"/>
          <w:szCs w:val="24"/>
          <w:lang w:val="id-ID"/>
        </w:rPr>
        <w:t>yang banyak dianut masyarakat Bali</w:t>
      </w:r>
      <w:r w:rsidR="0039180E">
        <w:rPr>
          <w:rStyle w:val="FootnoteReference"/>
          <w:rFonts w:ascii="Calisto MT" w:hAnsi="Calisto MT" w:cstheme="minorHAnsi"/>
          <w:sz w:val="24"/>
          <w:szCs w:val="24"/>
          <w:lang w:val="id-ID"/>
        </w:rPr>
        <w:footnoteReference w:id="51"/>
      </w:r>
      <w:r w:rsidRPr="00761672">
        <w:rPr>
          <w:rFonts w:ascii="Calisto MT" w:hAnsi="Calisto MT" w:cstheme="minorHAnsi"/>
          <w:sz w:val="24"/>
          <w:szCs w:val="24"/>
          <w:lang w:val="id-ID"/>
        </w:rPr>
        <w:t xml:space="preserve"> dinilai potensial mendorong pemaknaan identitas secara idiologis. Artinya, identitas tidak lagi dipahami sebagai penanda kelompok yang bersifat cair, melainkan sebagai media pengelompokkan warga masyarakat yang bersifat rigid dan menuntut </w:t>
      </w:r>
      <w:r w:rsidRPr="00761672">
        <w:rPr>
          <w:rFonts w:ascii="Calisto MT" w:hAnsi="Calisto MT" w:cstheme="minorHAnsi"/>
          <w:i/>
          <w:iCs/>
          <w:sz w:val="24"/>
          <w:szCs w:val="24"/>
          <w:lang w:val="id-ID"/>
        </w:rPr>
        <w:t>supreme loyalty</w:t>
      </w:r>
      <w:r w:rsidRPr="00761672">
        <w:rPr>
          <w:rFonts w:ascii="Calisto MT" w:hAnsi="Calisto MT" w:cstheme="minorHAnsi"/>
          <w:sz w:val="24"/>
          <w:szCs w:val="24"/>
          <w:lang w:val="id-ID"/>
        </w:rPr>
        <w:t>. Dalam konteks ini, pemaksaan simbol identitas tertentu, seperti kasus “Pembulelengan”, bisa menjadi ancaman serius bagi kerukunan hidup antar warga yang berbeda identitas. Kasus Pembulelengan dianggap sebagai gerakan massif “peng-Golkar-an” terhadap basis masyarakat loyalis PDIP, hingga memicu terjadinya bentrok berdarah pada 26 Oktober 2003 di Desa Petandakan Buleleng yang menelan korban jiwa, yakni massa pendukung PDIP menyerang dan membantai pendukung Golkar.</w:t>
      </w:r>
      <w:r w:rsidR="0039180E">
        <w:rPr>
          <w:rStyle w:val="FootnoteReference"/>
          <w:rFonts w:ascii="Calisto MT" w:hAnsi="Calisto MT" w:cstheme="minorHAnsi"/>
          <w:sz w:val="24"/>
          <w:szCs w:val="24"/>
          <w:lang w:val="id-ID"/>
        </w:rPr>
        <w:footnoteReference w:id="52"/>
      </w:r>
      <w:r w:rsidRPr="00761672">
        <w:rPr>
          <w:rFonts w:ascii="Calisto MT" w:hAnsi="Calisto MT" w:cstheme="minorHAnsi"/>
          <w:sz w:val="24"/>
          <w:szCs w:val="24"/>
          <w:lang w:val="id-ID"/>
        </w:rPr>
        <w:t xml:space="preserve"> Aksi massa serupa juga ditemukan di pelbagai daerah lain, seperti: Badung, Karangasem, Gianyar, Denpasar, dan Jembrana</w:t>
      </w:r>
      <w:r w:rsidR="00F40FF1">
        <w:rPr>
          <w:rFonts w:ascii="Calisto MT" w:hAnsi="Calisto MT" w:cstheme="minorHAnsi"/>
          <w:sz w:val="24"/>
          <w:szCs w:val="24"/>
        </w:rPr>
        <w:t>.</w:t>
      </w:r>
      <w:r w:rsidR="0039180E">
        <w:rPr>
          <w:rStyle w:val="FootnoteReference"/>
          <w:rFonts w:ascii="Calisto MT" w:hAnsi="Calisto MT" w:cstheme="minorHAnsi"/>
          <w:sz w:val="24"/>
          <w:szCs w:val="24"/>
          <w:lang w:val="id-ID"/>
        </w:rPr>
        <w:footnoteReference w:id="53"/>
      </w:r>
      <w:r w:rsidRPr="00761672">
        <w:rPr>
          <w:rFonts w:ascii="Calisto MT" w:hAnsi="Calisto MT" w:cstheme="minorHAnsi"/>
          <w:sz w:val="24"/>
          <w:szCs w:val="24"/>
          <w:lang w:val="id-ID"/>
        </w:rPr>
        <w:t xml:space="preserve"> </w:t>
      </w:r>
    </w:p>
    <w:p w14:paraId="3BC4D25A" w14:textId="7A9F8466"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sz w:val="24"/>
          <w:szCs w:val="24"/>
          <w:lang w:val="id-ID"/>
        </w:rPr>
        <w:tab/>
        <w:t>Sejalan dengan kasus tersebut, polemik dan ketegangan yang pernah terjadi pada tahun 2017 menyangkut pembangunan padmasana di areal kantor Lurah Loloan Barat yang tengah direnovasi</w:t>
      </w:r>
      <w:r w:rsidR="0039180E">
        <w:rPr>
          <w:rStyle w:val="FootnoteReference"/>
          <w:rFonts w:ascii="Calisto MT" w:hAnsi="Calisto MT" w:cstheme="minorHAnsi"/>
          <w:sz w:val="24"/>
          <w:szCs w:val="24"/>
          <w:lang w:val="id-ID"/>
        </w:rPr>
        <w:footnoteReference w:id="54"/>
      </w:r>
      <w:r w:rsidRPr="00761672">
        <w:rPr>
          <w:rFonts w:ascii="Calisto MT" w:hAnsi="Calisto MT" w:cstheme="minorHAnsi"/>
          <w:sz w:val="24"/>
          <w:szCs w:val="24"/>
          <w:lang w:val="id-ID"/>
        </w:rPr>
        <w:t xml:space="preserve"> merupakan wujud konflik identitas. Pemerintah Kabupaten Jembrana memiliki program pembangunan 51 kantor desa/kelurahan, termasuk kantor lurah Loloan Barat. Salah satu fasilitas umum untuk setiap kantor desa/kelurahan adalah padmasana, yaitu tempat persembahyangan dan sesaji bagi umat Hindu. Hal ini dinilai telah sesuai dengan rancangan umum renovasi dan pembangunan kantor desa/kelurahan di seluruh Jembrana. Umat Islam sebagai warga mayoritas di Loloan Barat merasa keberatan apabila di kantor kelurahan dibangun padmasana. Kebijakan Pemerintah Kab. Jembrana dinilai tidak menghargai kekhasan Desa Loloan Barat yang mayoritas warganya beragama Islam. Menurut kelompok warga yang menolak, seharusnya ada kebijakan khusus dalam pembangunan kantor desa/kelurahan Loloan Barat, yakni tanpa padmasana. Sementara itu, pihak Pemerintah Kab. Jembrana menganggap pembangunan padmasana sudah menjadi bagian dari rancangan umum, desain, dan standar pembangunan 51 kantor desa/kelurahan se Kabupaten Jembrana. </w:t>
      </w:r>
      <w:r w:rsidRPr="00761672">
        <w:rPr>
          <w:rFonts w:ascii="Calisto MT" w:hAnsi="Calisto MT" w:cstheme="minorHAnsi"/>
          <w:color w:val="FF0000"/>
          <w:sz w:val="24"/>
          <w:szCs w:val="24"/>
          <w:lang w:val="id-ID"/>
        </w:rPr>
        <w:t xml:space="preserve"> </w:t>
      </w:r>
    </w:p>
    <w:p w14:paraId="08C69560" w14:textId="1365AE89"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sz w:val="24"/>
          <w:szCs w:val="24"/>
          <w:lang w:val="id-ID"/>
        </w:rPr>
        <w:tab/>
        <w:t>Agar masalah tidak berlarut-larut, Wakil Bupati Jembrana mengingatkan semua pihak untuk ikut menyejukkan suasana. Polemik yang terjadi sejatinya hanyalah karena miskomunikasi.</w:t>
      </w:r>
      <w:r w:rsidR="0039180E">
        <w:rPr>
          <w:rStyle w:val="FootnoteReference"/>
          <w:rFonts w:ascii="Calisto MT" w:hAnsi="Calisto MT" w:cstheme="minorHAnsi"/>
          <w:sz w:val="24"/>
          <w:szCs w:val="24"/>
          <w:lang w:val="id-ID"/>
        </w:rPr>
        <w:footnoteReference w:id="55"/>
      </w:r>
      <w:r w:rsidRPr="00761672">
        <w:rPr>
          <w:rFonts w:ascii="Calisto MT" w:hAnsi="Calisto MT" w:cstheme="minorHAnsi"/>
          <w:sz w:val="24"/>
          <w:szCs w:val="24"/>
          <w:lang w:val="id-ID"/>
        </w:rPr>
        <w:t xml:space="preserve"> Warga muslim Kampung Loloan Barat pun akhirnya bisa menerima demi menjaga kerukunan dan keharmonisan. Mereka menyadari, di kantor Desa Loloan Timur juga dibangun padmasana dan warga Muslim pun merasa tidak keberatan.</w:t>
      </w:r>
      <w:r w:rsidR="0039180E">
        <w:rPr>
          <w:rStyle w:val="FootnoteReference"/>
          <w:rFonts w:ascii="Calisto MT" w:hAnsi="Calisto MT" w:cstheme="minorHAnsi"/>
          <w:sz w:val="24"/>
          <w:szCs w:val="24"/>
          <w:lang w:val="id-ID"/>
        </w:rPr>
        <w:footnoteReference w:id="56"/>
      </w:r>
      <w:r w:rsidRPr="00761672">
        <w:rPr>
          <w:rFonts w:ascii="Calisto MT" w:hAnsi="Calisto MT" w:cstheme="minorHAnsi"/>
          <w:sz w:val="24"/>
          <w:szCs w:val="24"/>
          <w:lang w:val="id-ID"/>
        </w:rPr>
        <w:t xml:space="preserve"> Dalam kasus tersebut, warga Muslim Kampung Loloan menunjukkan sikap toleran yang tinggi. Mereka siap menerima keberadaan tempat peribadatan agama lain, bahkan mereka juga sudah terbiasa dengan keberadaan dua tempat peribadatan beda agama yang lokasinya berdekatan. Untuk mengatasi polemik itu, pihak Pemerintah Kabupaten Jembrana mengundang para tokoh masyarakat, seperti Danramil, Kapolres, MUI, NU, camat/lurah, dan pemuka umat Islam Loloan Barat, di Kantor Camat Nagara. Dalam pertemuan para tokoh tersebut, Pemerintah Kabupaten melakukan sosialisasi, sekaligus mengajak semua pihak untuk mengedepankan musyawarah/mufakat dalam menyelesaikan permasalahan bersama. Inilah langkah konkret Pemerintah Kabupaten Jembrana dengan mengikutsertakan warga muslim dalam meminimalisasi konflik sosial dan berupaya memperjuangkan tercapainya kepentingan dengan tetap memperhatikan prinsip musyawarah/mufakat.</w:t>
      </w:r>
    </w:p>
    <w:p w14:paraId="455D2CB6" w14:textId="147BE216"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sz w:val="24"/>
          <w:szCs w:val="24"/>
          <w:lang w:val="id-ID"/>
        </w:rPr>
        <w:tab/>
        <w:t xml:space="preserve">Selain menyangkut identitas, persoalan penting lainnya yang dihadapi warga muslim di sana adalah kekerasan atasnama agama (baca: Islam). Meski aktor kekerasan bukan muslim Bali, namun dengan justifikasi doktrin Islam atas tindakan teror dan pengrusakan sebagai pelaksanaan jihad, persepsi masyarakat Hindu Bali terhadap warga muslim pun berubah. Hal ini ditunjukkan, antara lain, oleh penggantian sebutan </w:t>
      </w:r>
      <w:r w:rsidRPr="00761672">
        <w:rPr>
          <w:rFonts w:ascii="Calisto MT" w:hAnsi="Calisto MT" w:cstheme="minorHAnsi"/>
          <w:i/>
          <w:iCs/>
          <w:sz w:val="24"/>
          <w:szCs w:val="24"/>
          <w:lang w:val="id-ID"/>
        </w:rPr>
        <w:t xml:space="preserve">nyame slam </w:t>
      </w:r>
      <w:r w:rsidRPr="00761672">
        <w:rPr>
          <w:rFonts w:ascii="Calisto MT" w:hAnsi="Calisto MT" w:cstheme="minorHAnsi"/>
          <w:sz w:val="24"/>
          <w:szCs w:val="24"/>
          <w:lang w:val="id-ID"/>
        </w:rPr>
        <w:t xml:space="preserve">dengan </w:t>
      </w:r>
      <w:r w:rsidRPr="00761672">
        <w:rPr>
          <w:rFonts w:ascii="Calisto MT" w:hAnsi="Calisto MT" w:cstheme="minorHAnsi"/>
          <w:i/>
          <w:iCs/>
          <w:sz w:val="24"/>
          <w:szCs w:val="24"/>
          <w:lang w:val="id-ID"/>
        </w:rPr>
        <w:t>jalma slam</w:t>
      </w:r>
      <w:r w:rsidRPr="00761672">
        <w:rPr>
          <w:rFonts w:ascii="Calisto MT" w:hAnsi="Calisto MT" w:cstheme="minorHAnsi"/>
          <w:sz w:val="24"/>
          <w:szCs w:val="24"/>
          <w:lang w:val="id-ID"/>
        </w:rPr>
        <w:t xml:space="preserve"> (orang Islam) yang berarti masyarakat Hindu Bali tidak lagi mengganggap warga muslim sebagai “saudara”</w:t>
      </w:r>
      <w:r w:rsidR="0039180E">
        <w:rPr>
          <w:rStyle w:val="FootnoteReference"/>
          <w:rFonts w:ascii="Calisto MT" w:hAnsi="Calisto MT" w:cstheme="minorHAnsi"/>
          <w:sz w:val="24"/>
          <w:szCs w:val="24"/>
          <w:lang w:val="id-ID"/>
        </w:rPr>
        <w:footnoteReference w:id="57"/>
      </w:r>
      <w:r w:rsidRPr="00761672">
        <w:rPr>
          <w:rFonts w:ascii="Calisto MT" w:hAnsi="Calisto MT" w:cstheme="minorHAnsi"/>
          <w:sz w:val="24"/>
          <w:szCs w:val="24"/>
          <w:lang w:val="id-ID"/>
        </w:rPr>
        <w:t xml:space="preserve">  atau setidaknya ada sikap dingin yang diperlihatkan mereka saat berkomunikasi dan berinteraksi dengan warga muslim. Kasus Bom Bali I (2002) dan Bom Bali II (2005) adalah bentuk rangkaian aksi teror, kekerasan, dan pengrusakan berskala luas dan tergolong sangat keji. Kasus ini tidak hanya mengakibatkan hancurnya sendi-sendi ekonomi parawisata, tetapi juga banyak warga muslim pendatang harus eksodus dari Bali dan terkoyaknya simpul-simpul harmoni antara warga muslim dan warga Hindu di Bali.</w:t>
      </w:r>
      <w:r w:rsidR="0039180E">
        <w:rPr>
          <w:rStyle w:val="FootnoteReference"/>
          <w:rFonts w:ascii="Calisto MT" w:hAnsi="Calisto MT" w:cstheme="minorHAnsi"/>
          <w:sz w:val="24"/>
          <w:szCs w:val="24"/>
          <w:lang w:val="id-ID"/>
        </w:rPr>
        <w:footnoteReference w:id="58"/>
      </w:r>
    </w:p>
    <w:p w14:paraId="22891BBC" w14:textId="74BA602F"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sz w:val="24"/>
          <w:szCs w:val="24"/>
          <w:lang w:val="id-ID"/>
        </w:rPr>
        <w:tab/>
        <w:t>Kasus Bom Bali menjadi salah satu pemantik timbulnya prasangka sosial warga Hindu terhadap warga muslim Bali dan pendatang.</w:t>
      </w:r>
      <w:r w:rsidR="0039180E">
        <w:rPr>
          <w:rStyle w:val="FootnoteReference"/>
          <w:rFonts w:ascii="Calisto MT" w:hAnsi="Calisto MT" w:cstheme="minorHAnsi"/>
          <w:sz w:val="24"/>
          <w:szCs w:val="24"/>
          <w:lang w:val="id-ID"/>
        </w:rPr>
        <w:footnoteReference w:id="59"/>
      </w:r>
      <w:r w:rsidRPr="00761672">
        <w:rPr>
          <w:rFonts w:ascii="Calisto MT" w:hAnsi="Calisto MT" w:cstheme="minorHAnsi"/>
          <w:sz w:val="24"/>
          <w:szCs w:val="24"/>
          <w:lang w:val="id-ID"/>
        </w:rPr>
        <w:t xml:space="preserve"> Kasus ini telah mengekskalasi gerakan </w:t>
      </w:r>
      <w:r w:rsidRPr="00761672">
        <w:rPr>
          <w:rFonts w:ascii="Calisto MT" w:hAnsi="Calisto MT" w:cstheme="minorHAnsi"/>
          <w:i/>
          <w:iCs/>
          <w:sz w:val="24"/>
          <w:szCs w:val="24"/>
          <w:lang w:val="id-ID"/>
        </w:rPr>
        <w:t xml:space="preserve">Ajeg Bali </w:t>
      </w:r>
      <w:r w:rsidRPr="00761672">
        <w:rPr>
          <w:rFonts w:ascii="Calisto MT" w:hAnsi="Calisto MT" w:cstheme="minorHAnsi"/>
          <w:sz w:val="24"/>
          <w:szCs w:val="24"/>
          <w:lang w:val="id-ID"/>
        </w:rPr>
        <w:t xml:space="preserve">yang ditafsirkan secara beragam, diantaranya: </w:t>
      </w:r>
      <w:r w:rsidRPr="00761672">
        <w:rPr>
          <w:rFonts w:ascii="Calisto MT" w:hAnsi="Calisto MT" w:cstheme="minorHAnsi"/>
          <w:i/>
          <w:iCs/>
          <w:sz w:val="24"/>
          <w:szCs w:val="24"/>
          <w:lang w:val="id-ID"/>
        </w:rPr>
        <w:t xml:space="preserve">Ajeg Bali </w:t>
      </w:r>
      <w:r w:rsidRPr="00761672">
        <w:rPr>
          <w:rFonts w:ascii="Calisto MT" w:hAnsi="Calisto MT" w:cstheme="minorHAnsi"/>
          <w:sz w:val="24"/>
          <w:szCs w:val="24"/>
          <w:lang w:val="id-ID"/>
        </w:rPr>
        <w:t xml:space="preserve"> ditafsirkan dalam perspektif konservatif-romantik yang banyak dipengaruhi indologi Bali. Di sini, </w:t>
      </w:r>
      <w:r w:rsidRPr="00761672">
        <w:rPr>
          <w:rFonts w:ascii="Calisto MT" w:hAnsi="Calisto MT" w:cstheme="minorHAnsi"/>
          <w:i/>
          <w:iCs/>
          <w:sz w:val="24"/>
          <w:szCs w:val="24"/>
          <w:lang w:val="id-ID"/>
        </w:rPr>
        <w:t>Ajeg Bali</w:t>
      </w:r>
      <w:r w:rsidRPr="00761672">
        <w:rPr>
          <w:rFonts w:ascii="Calisto MT" w:hAnsi="Calisto MT" w:cstheme="minorHAnsi"/>
          <w:sz w:val="24"/>
          <w:szCs w:val="24"/>
          <w:lang w:val="id-ID"/>
        </w:rPr>
        <w:t xml:space="preserve"> ditafsirkan sebagai </w:t>
      </w:r>
      <w:r w:rsidRPr="00761672">
        <w:rPr>
          <w:rFonts w:ascii="Calisto MT" w:hAnsi="Calisto MT" w:cstheme="minorHAnsi"/>
          <w:i/>
          <w:iCs/>
          <w:sz w:val="24"/>
          <w:szCs w:val="24"/>
          <w:lang w:val="id-ID"/>
        </w:rPr>
        <w:t xml:space="preserve">Ajeg Hindu </w:t>
      </w:r>
      <w:r w:rsidRPr="00761672">
        <w:rPr>
          <w:rFonts w:ascii="Calisto MT" w:hAnsi="Calisto MT" w:cstheme="minorHAnsi"/>
          <w:sz w:val="24"/>
          <w:szCs w:val="24"/>
          <w:lang w:val="id-ID"/>
        </w:rPr>
        <w:t>yang menganggap Bali harus kembali ke tradisi dresta yang sudah lama ada, mengingat perubahan yang terjadi selama ini justru menjadi ancaman serius bagi keutuhan budaya Bali.</w:t>
      </w:r>
      <w:r w:rsidR="0039180E">
        <w:rPr>
          <w:rStyle w:val="FootnoteReference"/>
          <w:rFonts w:ascii="Calisto MT" w:hAnsi="Calisto MT" w:cstheme="minorHAnsi"/>
          <w:sz w:val="24"/>
          <w:szCs w:val="24"/>
          <w:lang w:val="id-ID"/>
        </w:rPr>
        <w:footnoteReference w:id="60"/>
      </w:r>
      <w:r w:rsidRPr="00761672">
        <w:rPr>
          <w:rFonts w:ascii="Calisto MT" w:hAnsi="Calisto MT" w:cstheme="minorHAnsi"/>
          <w:sz w:val="24"/>
          <w:szCs w:val="24"/>
          <w:lang w:val="id-ID"/>
        </w:rPr>
        <w:t xml:space="preserve"> Peraturan Daerah (Perda) Nomor 3 Tahun 2001 yang menggantikan desa Adat dengan desa Pakraman, misalnya, kian mengokohkan “Ajeg Hindu”. Sebab, melalui regulasi desa Pakraman, warga Bali bisa memperoleh hak istimewa semisal kucuran dana khusus dari Pemda di luar dana desa. Terbentuknya desa Pakraman mempersyaratkan tiga hal, yaitu (1) </w:t>
      </w:r>
      <w:r w:rsidRPr="00761672">
        <w:rPr>
          <w:rFonts w:ascii="Calisto MT" w:hAnsi="Calisto MT" w:cstheme="minorHAnsi"/>
          <w:i/>
          <w:iCs/>
          <w:sz w:val="24"/>
          <w:szCs w:val="24"/>
          <w:lang w:val="id-ID"/>
        </w:rPr>
        <w:t>Parahyangan</w:t>
      </w:r>
      <w:r w:rsidRPr="00761672">
        <w:rPr>
          <w:rFonts w:ascii="Calisto MT" w:hAnsi="Calisto MT" w:cstheme="minorHAnsi"/>
          <w:sz w:val="24"/>
          <w:szCs w:val="24"/>
          <w:lang w:val="id-ID"/>
        </w:rPr>
        <w:t xml:space="preserve"> (pura dan tempat suci bagi agama Hindu), (2) </w:t>
      </w:r>
      <w:r w:rsidRPr="00761672">
        <w:rPr>
          <w:rFonts w:ascii="Calisto MT" w:hAnsi="Calisto MT" w:cstheme="minorHAnsi"/>
          <w:i/>
          <w:iCs/>
          <w:sz w:val="24"/>
          <w:szCs w:val="24"/>
          <w:lang w:val="id-ID"/>
        </w:rPr>
        <w:t>Pawongan</w:t>
      </w:r>
      <w:r w:rsidRPr="00761672">
        <w:rPr>
          <w:rFonts w:ascii="Calisto MT" w:hAnsi="Calisto MT" w:cstheme="minorHAnsi"/>
          <w:sz w:val="24"/>
          <w:szCs w:val="24"/>
          <w:lang w:val="id-ID"/>
        </w:rPr>
        <w:t xml:space="preserve"> (warga desa yang beragama Hindu), dan (3) </w:t>
      </w:r>
      <w:r w:rsidRPr="00761672">
        <w:rPr>
          <w:rFonts w:ascii="Calisto MT" w:hAnsi="Calisto MT" w:cstheme="minorHAnsi"/>
          <w:i/>
          <w:iCs/>
          <w:sz w:val="24"/>
          <w:szCs w:val="24"/>
          <w:lang w:val="id-ID"/>
        </w:rPr>
        <w:t>Palemahan</w:t>
      </w:r>
      <w:r w:rsidRPr="00761672">
        <w:rPr>
          <w:rFonts w:ascii="Calisto MT" w:hAnsi="Calisto MT" w:cstheme="minorHAnsi"/>
          <w:sz w:val="24"/>
          <w:szCs w:val="24"/>
          <w:lang w:val="id-ID"/>
        </w:rPr>
        <w:t xml:space="preserve"> (wilayah desa).</w:t>
      </w:r>
      <w:r w:rsidR="0039180E">
        <w:rPr>
          <w:rStyle w:val="FootnoteReference"/>
          <w:rFonts w:ascii="Calisto MT" w:hAnsi="Calisto MT" w:cstheme="minorHAnsi"/>
          <w:sz w:val="24"/>
          <w:szCs w:val="24"/>
          <w:lang w:val="id-ID"/>
        </w:rPr>
        <w:footnoteReference w:id="61"/>
      </w:r>
      <w:r w:rsidRPr="00761672">
        <w:rPr>
          <w:rFonts w:ascii="Calisto MT" w:hAnsi="Calisto MT" w:cstheme="minorHAnsi"/>
          <w:sz w:val="24"/>
          <w:szCs w:val="24"/>
          <w:lang w:val="id-ID"/>
        </w:rPr>
        <w:t xml:space="preserve"> Dengan persyaratan itu, sulit kiranya bagi warga muslim yang mendiami kantong-kantong tertentu, termasuk kampung muslim Loloan, untuk bisa membentuk desa Pakraman.</w:t>
      </w:r>
    </w:p>
    <w:p w14:paraId="00F9B811" w14:textId="617B2724"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sz w:val="24"/>
          <w:szCs w:val="24"/>
          <w:lang w:val="id-ID"/>
        </w:rPr>
        <w:tab/>
        <w:t xml:space="preserve">Adanya regulasi dan kebijakan menyangkut desa Pakraman dipandang tidak sekedar mengakui Hindu sebagai agama mayoritas warga Bali, tetapi juga menempatkannya sebagai “kelas pertama” yang berhak mendapatkan keistimewaan. Pasca Bom Bali, regulasi dan kebijakan mengenai desa Pakraman tersebut dinilai </w:t>
      </w:r>
      <w:r w:rsidRPr="00761672">
        <w:rPr>
          <w:rFonts w:ascii="Calisto MT" w:hAnsi="Calisto MT" w:cstheme="minorHAnsi"/>
          <w:i/>
          <w:iCs/>
          <w:sz w:val="24"/>
          <w:szCs w:val="24"/>
          <w:lang w:val="id-ID"/>
        </w:rPr>
        <w:t>sudah sewajarnya</w:t>
      </w:r>
      <w:r w:rsidRPr="00761672">
        <w:rPr>
          <w:rFonts w:ascii="Calisto MT" w:hAnsi="Calisto MT" w:cstheme="minorHAnsi"/>
          <w:sz w:val="24"/>
          <w:szCs w:val="24"/>
          <w:lang w:val="id-ID"/>
        </w:rPr>
        <w:t xml:space="preserve"> mengingat ia menjadi benteng terakhir dan aktor sentral dalam menjaga Bali dari serangan teroris dan pendatang.</w:t>
      </w:r>
      <w:r w:rsidR="0039180E">
        <w:rPr>
          <w:rStyle w:val="FootnoteReference"/>
          <w:rFonts w:ascii="Calisto MT" w:hAnsi="Calisto MT" w:cstheme="minorHAnsi"/>
          <w:sz w:val="24"/>
          <w:szCs w:val="24"/>
          <w:lang w:val="id-ID"/>
        </w:rPr>
        <w:footnoteReference w:id="62"/>
      </w:r>
      <w:r w:rsidRPr="00761672">
        <w:rPr>
          <w:rFonts w:ascii="Calisto MT" w:hAnsi="Calisto MT" w:cstheme="minorHAnsi"/>
          <w:sz w:val="24"/>
          <w:szCs w:val="24"/>
          <w:lang w:val="id-ID"/>
        </w:rPr>
        <w:t xml:space="preserve"> Bagi warga muslim Bali, sedikit-banyak regulasi dan kebijakan itu melahirkan suasana kebatinan bahwa mereka adalah kelompok minoritas dan berada pada </w:t>
      </w:r>
      <w:r w:rsidRPr="00761672">
        <w:rPr>
          <w:rFonts w:ascii="Calisto MT" w:hAnsi="Calisto MT" w:cstheme="minorHAnsi"/>
          <w:i/>
          <w:iCs/>
          <w:sz w:val="24"/>
          <w:szCs w:val="24"/>
          <w:lang w:val="id-ID"/>
        </w:rPr>
        <w:t xml:space="preserve">second class </w:t>
      </w:r>
      <w:r w:rsidRPr="00761672">
        <w:rPr>
          <w:rFonts w:ascii="Calisto MT" w:hAnsi="Calisto MT" w:cstheme="minorHAnsi"/>
          <w:sz w:val="24"/>
          <w:szCs w:val="24"/>
          <w:lang w:val="id-ID"/>
        </w:rPr>
        <w:t>dalam hirarkhi sosial kewargaan di Bali. Suasana kebatinan semacam ini sebenarnya tidak ideal untuk mewujudkan kerukunan hidup antar warga yang berbeda agama dalam kerangka kesederajatan. Namun, kedewasaan dalam berkewargaan (</w:t>
      </w:r>
      <w:r w:rsidRPr="00761672">
        <w:rPr>
          <w:rFonts w:ascii="Calisto MT" w:hAnsi="Calisto MT" w:cstheme="minorHAnsi"/>
          <w:i/>
          <w:iCs/>
          <w:sz w:val="24"/>
          <w:szCs w:val="24"/>
          <w:lang w:val="id-ID"/>
        </w:rPr>
        <w:t>citizenship</w:t>
      </w:r>
      <w:r w:rsidRPr="00761672">
        <w:rPr>
          <w:rFonts w:ascii="Calisto MT" w:hAnsi="Calisto MT" w:cstheme="minorHAnsi"/>
          <w:sz w:val="24"/>
          <w:szCs w:val="24"/>
          <w:lang w:val="id-ID"/>
        </w:rPr>
        <w:t>) yang mendorong komunitas muslim Bali untuk tidak mempersepsikan hal itu sebagai bentuk diskriminasi sosial dan ketidakadilan.</w:t>
      </w:r>
    </w:p>
    <w:p w14:paraId="07172392" w14:textId="77777777" w:rsidR="00B40472" w:rsidRPr="00761672" w:rsidRDefault="00B40472" w:rsidP="00B40472">
      <w:pPr>
        <w:spacing w:line="360" w:lineRule="auto"/>
        <w:jc w:val="center"/>
        <w:rPr>
          <w:rFonts w:ascii="Calisto MT" w:hAnsi="Calisto MT"/>
          <w:b/>
          <w:bCs/>
          <w:sz w:val="24"/>
          <w:szCs w:val="24"/>
        </w:rPr>
      </w:pPr>
    </w:p>
    <w:p w14:paraId="1DBC3EC8" w14:textId="77777777" w:rsidR="00B40472" w:rsidRPr="00761672" w:rsidRDefault="00175D6B" w:rsidP="00175D6B">
      <w:pPr>
        <w:spacing w:line="360" w:lineRule="auto"/>
        <w:jc w:val="both"/>
        <w:rPr>
          <w:rFonts w:ascii="Calisto MT" w:hAnsi="Calisto MT" w:cstheme="minorHAnsi"/>
          <w:b/>
          <w:bCs/>
          <w:sz w:val="24"/>
          <w:szCs w:val="24"/>
          <w:lang w:val="id-ID"/>
        </w:rPr>
      </w:pPr>
      <w:r w:rsidRPr="00761672">
        <w:rPr>
          <w:rFonts w:ascii="Calisto MT" w:hAnsi="Calisto MT"/>
          <w:b/>
          <w:bCs/>
          <w:sz w:val="24"/>
          <w:szCs w:val="24"/>
        </w:rPr>
        <w:t>Kes</w:t>
      </w:r>
      <w:r w:rsidR="00B40472" w:rsidRPr="00761672">
        <w:rPr>
          <w:rFonts w:ascii="Calisto MT" w:hAnsi="Calisto MT" w:cstheme="minorHAnsi"/>
          <w:b/>
          <w:bCs/>
          <w:sz w:val="24"/>
          <w:szCs w:val="24"/>
        </w:rPr>
        <w:t>impulan</w:t>
      </w:r>
    </w:p>
    <w:p w14:paraId="59C13A1C" w14:textId="77777777" w:rsidR="00B40472" w:rsidRPr="00761672" w:rsidRDefault="00B40472" w:rsidP="005B61EE">
      <w:pPr>
        <w:spacing w:line="408" w:lineRule="auto"/>
        <w:ind w:firstLine="709"/>
        <w:jc w:val="both"/>
        <w:rPr>
          <w:rFonts w:ascii="Calisto MT" w:hAnsi="Calisto MT" w:cstheme="minorHAnsi"/>
          <w:sz w:val="24"/>
          <w:szCs w:val="24"/>
          <w:lang w:val="id-ID"/>
        </w:rPr>
      </w:pPr>
      <w:r w:rsidRPr="00761672">
        <w:rPr>
          <w:rFonts w:ascii="Calisto MT" w:hAnsi="Calisto MT" w:cstheme="minorHAnsi"/>
          <w:sz w:val="24"/>
          <w:szCs w:val="24"/>
          <w:lang w:val="id-ID"/>
        </w:rPr>
        <w:t>Eksotisme Bali tidak hanya terletak pada keelokan alamnya, kreativitas seni-kulturalnya, dan Hinduisme dengan kekayaan tradisi ritualnya, tetapi juga pada sejarah minoritas Islam dengan keragaman dan kekenyalan budayanya. Sejarah perkembangan Islam telah menghadirkan sisi lain dari eksotisme Bali karena mampu merangsang proses akulturasi budaya, melahirkan kearifan lokal, dan memperkaya khazanah kultural, terlebih dalam konteks hubungan antar agama di sana. Sebagai daerah yang dinobatkan menjadi destinasi wisata unggulan, Bali senantiasa menarik untuk dikunjungi dan dikaji. Salah satu alasannya, persoalan relasi Islam, Hindu, dan Bali yang terkesan masih luput dari perhatian akademisi karena pengaruh hingar-bingar pariwisata yang begitu membahana. Sewajarnya, apabila publik mengenal atau membayangkan Bali lebih mengenai pelbagai obyek wisatanya yang eksotis.</w:t>
      </w:r>
    </w:p>
    <w:p w14:paraId="64DF3640" w14:textId="77777777"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sz w:val="24"/>
          <w:szCs w:val="24"/>
          <w:lang w:val="id-ID"/>
        </w:rPr>
        <w:tab/>
        <w:t xml:space="preserve">Islam bukanlah agama “pendatang”; Islam adalah agama yang dianut oleh warga asli Bali. Memang pada masa awal proses Islamisasi, Islam disebarluaskan oleh pendatang. Namun, seiring perjalanan waktu, Islam pun berbaur dan menyatu dengan kepribumian Bali. Sebagai destinasi wisata terkenal, Bali dibanjiri banyak pendatang dari pelbagai daerah untuk tinggal dan mengais rezeki, yang sebagian mereka beragama Islam. Fakta empiris ini tidak berarti menegasikan sejarah panjang Islamisasi di Bali yang kurunnya hampir bersamaan dengan proses Islamisasi di Jawa dan daerah lain di kepulauan Nusantara. Kendati tingkat keberhasilannya barangkali tidak sebaik di Jawa, namun sejarah panjang Islamisasi di pulau Dewata telah mampu mengokohkan perkembangan Islam di kantong-kantong tertentu, yang lazim disebut kampung muslim, seperti Kampung Muslim Loloan Kab. Jembrana. Kampung muslim ini terbentuk sudah ratusan tahun yang lalu, sehingga sangat beralasan manakala mereka merasa sebagai orang asli Bali. Dalam kepungan mayoritas masyarakat Hindu, komunitas Muslim di kampung tersebut berhasil menunjukkan vitalitasnya, yakni kemampuan beradaptasi secara dinamis, menyerap secara selektif, dan berkreasi secara produktif.  </w:t>
      </w:r>
    </w:p>
    <w:p w14:paraId="623110F6" w14:textId="77777777" w:rsidR="00B40472" w:rsidRPr="00761672" w:rsidRDefault="00B40472" w:rsidP="00B40472">
      <w:pPr>
        <w:spacing w:line="408" w:lineRule="auto"/>
        <w:jc w:val="both"/>
        <w:rPr>
          <w:rFonts w:ascii="Calisto MT" w:hAnsi="Calisto MT" w:cstheme="minorHAnsi"/>
          <w:sz w:val="24"/>
          <w:szCs w:val="24"/>
          <w:lang w:val="id-ID"/>
        </w:rPr>
      </w:pPr>
      <w:r w:rsidRPr="00761672">
        <w:rPr>
          <w:rFonts w:ascii="Calisto MT" w:hAnsi="Calisto MT" w:cstheme="minorHAnsi"/>
          <w:sz w:val="24"/>
          <w:szCs w:val="24"/>
          <w:lang w:val="id-ID"/>
        </w:rPr>
        <w:tab/>
        <w:t xml:space="preserve">Kedudukan sebagai kampung “istimewa” disadari warga muslim kampung Loloan memiliki akar sejarah yang panjang dari adanya hubungan harmonis antara Islam, puri (istana) dan umat Hindu. Kesadaran ini mendorong mereka untuk tidak bersikap layaknya </w:t>
      </w:r>
      <w:r w:rsidRPr="00761672">
        <w:rPr>
          <w:rFonts w:ascii="Calisto MT" w:hAnsi="Calisto MT" w:cstheme="minorHAnsi"/>
          <w:i/>
          <w:iCs/>
          <w:sz w:val="24"/>
          <w:szCs w:val="24"/>
          <w:lang w:val="id-ID"/>
        </w:rPr>
        <w:t>kacang lupa kulit</w:t>
      </w:r>
      <w:r w:rsidRPr="00761672">
        <w:rPr>
          <w:rFonts w:ascii="Calisto MT" w:hAnsi="Calisto MT" w:cstheme="minorHAnsi"/>
          <w:sz w:val="24"/>
          <w:szCs w:val="24"/>
          <w:lang w:val="id-ID"/>
        </w:rPr>
        <w:t xml:space="preserve"> dengan mengingkari titik simpul sejarah kebersamaan. Hubungan harmonis Islam, puri, dan umat Hindu adalah titik simpul sejarah kebersamaan dan sekaligus nilai kearifan lokal yang perlu terus dilestarikan melalui pelbagai tradisi sosial seperti </w:t>
      </w:r>
      <w:r w:rsidRPr="00761672">
        <w:rPr>
          <w:rFonts w:ascii="Calisto MT" w:hAnsi="Calisto MT" w:cstheme="minorHAnsi"/>
          <w:i/>
          <w:iCs/>
          <w:sz w:val="24"/>
          <w:szCs w:val="24"/>
          <w:lang w:val="id-ID"/>
        </w:rPr>
        <w:t>Loloan Tempo Doeloe</w:t>
      </w:r>
      <w:r w:rsidRPr="00761672">
        <w:rPr>
          <w:rFonts w:ascii="Calisto MT" w:hAnsi="Calisto MT" w:cstheme="minorHAnsi"/>
          <w:sz w:val="24"/>
          <w:szCs w:val="24"/>
          <w:lang w:val="id-ID"/>
        </w:rPr>
        <w:t xml:space="preserve">, </w:t>
      </w:r>
      <w:r w:rsidRPr="00761672">
        <w:rPr>
          <w:rFonts w:ascii="Calisto MT" w:hAnsi="Calisto MT" w:cstheme="minorHAnsi"/>
          <w:i/>
          <w:iCs/>
          <w:sz w:val="24"/>
          <w:szCs w:val="24"/>
          <w:lang w:val="id-ID"/>
        </w:rPr>
        <w:t>Muharaman</w:t>
      </w:r>
      <w:r w:rsidRPr="00761672">
        <w:rPr>
          <w:rFonts w:ascii="Calisto MT" w:hAnsi="Calisto MT" w:cstheme="minorHAnsi"/>
          <w:sz w:val="24"/>
          <w:szCs w:val="24"/>
          <w:lang w:val="id-ID"/>
        </w:rPr>
        <w:t>, dan buka puasa bersama. Dengan demikian, bagi warga muslim kampung Loloan, pemerintah, tradisi Hindu dan Bali, menjadi konteks artikulasi Islam yang kontekstual dan menyejarah. Di sini, muslim kampung Loloan adalah warga asli Bali dan</w:t>
      </w:r>
      <w:r w:rsidRPr="00761672">
        <w:rPr>
          <w:rFonts w:ascii="Calisto MT" w:hAnsi="Calisto MT" w:cstheme="minorHAnsi"/>
          <w:i/>
          <w:iCs/>
          <w:sz w:val="24"/>
          <w:szCs w:val="24"/>
          <w:lang w:val="id-ID"/>
        </w:rPr>
        <w:t xml:space="preserve"> nyame</w:t>
      </w:r>
      <w:r w:rsidRPr="00761672">
        <w:rPr>
          <w:rFonts w:ascii="Calisto MT" w:hAnsi="Calisto MT" w:cstheme="minorHAnsi"/>
          <w:sz w:val="24"/>
          <w:szCs w:val="24"/>
          <w:lang w:val="id-ID"/>
        </w:rPr>
        <w:t xml:space="preserve"> warga Hindu (</w:t>
      </w:r>
      <w:r w:rsidRPr="00761672">
        <w:rPr>
          <w:rFonts w:ascii="Calisto MT" w:hAnsi="Calisto MT" w:cstheme="minorHAnsi"/>
          <w:i/>
          <w:iCs/>
          <w:sz w:val="24"/>
          <w:szCs w:val="24"/>
          <w:lang w:val="id-ID"/>
        </w:rPr>
        <w:t>nyame selam</w:t>
      </w:r>
      <w:r w:rsidRPr="00761672">
        <w:rPr>
          <w:rFonts w:ascii="Calisto MT" w:hAnsi="Calisto MT" w:cstheme="minorHAnsi"/>
          <w:sz w:val="24"/>
          <w:szCs w:val="24"/>
          <w:lang w:val="id-ID"/>
        </w:rPr>
        <w:t xml:space="preserve">). Artinya, warga Muslim dan warga Hindu memiliki </w:t>
      </w:r>
      <w:r w:rsidRPr="00761672">
        <w:rPr>
          <w:rFonts w:ascii="Calisto MT" w:hAnsi="Calisto MT" w:cstheme="minorHAnsi"/>
          <w:i/>
          <w:iCs/>
          <w:sz w:val="24"/>
          <w:szCs w:val="24"/>
          <w:lang w:val="id-ID"/>
        </w:rPr>
        <w:t xml:space="preserve">collective identity </w:t>
      </w:r>
      <w:r w:rsidRPr="00761672">
        <w:rPr>
          <w:rFonts w:ascii="Calisto MT" w:hAnsi="Calisto MT" w:cstheme="minorHAnsi"/>
          <w:sz w:val="24"/>
          <w:szCs w:val="24"/>
          <w:lang w:val="id-ID"/>
        </w:rPr>
        <w:t xml:space="preserve">ke-Bali-an, dan </w:t>
      </w:r>
      <w:r w:rsidRPr="00761672">
        <w:rPr>
          <w:rFonts w:ascii="Calisto MT" w:hAnsi="Calisto MT" w:cstheme="minorHAnsi"/>
          <w:i/>
          <w:iCs/>
          <w:sz w:val="24"/>
          <w:szCs w:val="24"/>
          <w:lang w:val="id-ID"/>
        </w:rPr>
        <w:t>mutual affinity</w:t>
      </w:r>
      <w:r w:rsidRPr="00761672">
        <w:rPr>
          <w:rFonts w:ascii="Calisto MT" w:hAnsi="Calisto MT" w:cstheme="minorHAnsi"/>
          <w:sz w:val="24"/>
          <w:szCs w:val="24"/>
          <w:lang w:val="id-ID"/>
        </w:rPr>
        <w:t xml:space="preserve"> kebersamaan.</w:t>
      </w:r>
    </w:p>
    <w:p w14:paraId="0F6493CC" w14:textId="77777777" w:rsidR="00B40472" w:rsidRPr="00761672" w:rsidRDefault="00B40472" w:rsidP="00B40472">
      <w:pPr>
        <w:spacing w:line="360" w:lineRule="auto"/>
        <w:jc w:val="both"/>
        <w:rPr>
          <w:rFonts w:ascii="Calisto MT" w:hAnsi="Calisto MT" w:cstheme="minorHAnsi"/>
          <w:b/>
          <w:bCs/>
          <w:sz w:val="24"/>
          <w:szCs w:val="24"/>
          <w:lang w:val="id-ID"/>
        </w:rPr>
      </w:pPr>
    </w:p>
    <w:p w14:paraId="2086B834" w14:textId="77777777" w:rsidR="00B40472" w:rsidRPr="00761672" w:rsidRDefault="00B40472" w:rsidP="00B40472">
      <w:pPr>
        <w:spacing w:line="360" w:lineRule="auto"/>
        <w:jc w:val="both"/>
        <w:rPr>
          <w:rFonts w:ascii="Calisto MT" w:hAnsi="Calisto MT"/>
          <w:sz w:val="24"/>
          <w:szCs w:val="24"/>
        </w:rPr>
      </w:pPr>
    </w:p>
    <w:p w14:paraId="6B55541E" w14:textId="77777777" w:rsidR="00B40472" w:rsidRPr="00761672" w:rsidRDefault="00B40472" w:rsidP="00B40472">
      <w:pPr>
        <w:spacing w:line="360" w:lineRule="auto"/>
        <w:jc w:val="both"/>
        <w:rPr>
          <w:rFonts w:ascii="Calisto MT" w:hAnsi="Calisto MT"/>
          <w:sz w:val="24"/>
          <w:szCs w:val="24"/>
          <w:lang w:val="id-ID"/>
        </w:rPr>
      </w:pPr>
    </w:p>
    <w:p w14:paraId="4388E9B3" w14:textId="77777777" w:rsidR="00B40472" w:rsidRPr="00761672" w:rsidRDefault="00B40472" w:rsidP="00B40472">
      <w:pPr>
        <w:spacing w:line="360" w:lineRule="auto"/>
        <w:jc w:val="center"/>
        <w:rPr>
          <w:rFonts w:ascii="Calisto MT" w:hAnsi="Calisto MT"/>
          <w:b/>
          <w:bCs/>
          <w:sz w:val="24"/>
          <w:szCs w:val="24"/>
          <w:lang w:val="id-ID"/>
        </w:rPr>
      </w:pPr>
    </w:p>
    <w:p w14:paraId="767A59F5" w14:textId="77777777" w:rsidR="00B40472" w:rsidRPr="00761672" w:rsidRDefault="00B40472" w:rsidP="00B40472">
      <w:pPr>
        <w:spacing w:line="360" w:lineRule="auto"/>
        <w:jc w:val="center"/>
        <w:rPr>
          <w:rFonts w:ascii="Calisto MT" w:hAnsi="Calisto MT"/>
          <w:b/>
          <w:bCs/>
          <w:sz w:val="24"/>
          <w:szCs w:val="24"/>
          <w:lang w:val="id-ID"/>
        </w:rPr>
      </w:pPr>
    </w:p>
    <w:p w14:paraId="4ED9F55A" w14:textId="77777777" w:rsidR="00B40472" w:rsidRPr="00761672" w:rsidRDefault="00B40472" w:rsidP="00B40472">
      <w:pPr>
        <w:spacing w:line="360" w:lineRule="auto"/>
        <w:jc w:val="center"/>
        <w:rPr>
          <w:rFonts w:ascii="Calisto MT" w:hAnsi="Calisto MT"/>
          <w:b/>
          <w:bCs/>
          <w:sz w:val="24"/>
          <w:szCs w:val="24"/>
          <w:lang w:val="id-ID"/>
        </w:rPr>
      </w:pPr>
    </w:p>
    <w:p w14:paraId="1AA66686" w14:textId="77777777" w:rsidR="00B40472" w:rsidRPr="00761672" w:rsidRDefault="00B40472" w:rsidP="00B40472">
      <w:pPr>
        <w:spacing w:line="360" w:lineRule="auto"/>
        <w:jc w:val="center"/>
        <w:rPr>
          <w:rFonts w:ascii="Calisto MT" w:hAnsi="Calisto MT"/>
          <w:b/>
          <w:bCs/>
          <w:sz w:val="24"/>
          <w:szCs w:val="24"/>
          <w:lang w:val="id-ID"/>
        </w:rPr>
      </w:pPr>
    </w:p>
    <w:p w14:paraId="7CB7DA93" w14:textId="77777777" w:rsidR="00B40472" w:rsidRPr="00761672" w:rsidRDefault="00B40472" w:rsidP="00B40472">
      <w:pPr>
        <w:spacing w:line="360" w:lineRule="auto"/>
        <w:jc w:val="center"/>
        <w:rPr>
          <w:rFonts w:ascii="Calisto MT" w:hAnsi="Calisto MT"/>
          <w:b/>
          <w:bCs/>
          <w:sz w:val="24"/>
          <w:szCs w:val="24"/>
          <w:lang w:val="id-ID"/>
        </w:rPr>
      </w:pPr>
    </w:p>
    <w:p w14:paraId="34492693" w14:textId="77777777" w:rsidR="00B40472" w:rsidRPr="00761672" w:rsidRDefault="00B40472" w:rsidP="00B40472">
      <w:pPr>
        <w:spacing w:line="360" w:lineRule="auto"/>
        <w:jc w:val="center"/>
        <w:rPr>
          <w:rFonts w:ascii="Calisto MT" w:hAnsi="Calisto MT"/>
          <w:b/>
          <w:bCs/>
          <w:sz w:val="24"/>
          <w:szCs w:val="24"/>
          <w:lang w:val="id-ID"/>
        </w:rPr>
      </w:pPr>
    </w:p>
    <w:p w14:paraId="270A940B" w14:textId="77777777" w:rsidR="00B77E84" w:rsidRDefault="00B77E84" w:rsidP="00B40472">
      <w:pPr>
        <w:spacing w:line="360" w:lineRule="auto"/>
        <w:jc w:val="center"/>
        <w:rPr>
          <w:rFonts w:ascii="Calisto MT" w:hAnsi="Calisto MT"/>
          <w:b/>
          <w:bCs/>
          <w:sz w:val="24"/>
          <w:szCs w:val="24"/>
        </w:rPr>
      </w:pPr>
    </w:p>
    <w:p w14:paraId="7559A1E7" w14:textId="4F3B0A65" w:rsidR="00B40472" w:rsidRPr="00761672" w:rsidRDefault="00B40472" w:rsidP="00B40472">
      <w:pPr>
        <w:spacing w:line="360" w:lineRule="auto"/>
        <w:jc w:val="center"/>
        <w:rPr>
          <w:rFonts w:ascii="Calisto MT" w:hAnsi="Calisto MT"/>
          <w:b/>
          <w:bCs/>
          <w:sz w:val="24"/>
          <w:szCs w:val="24"/>
        </w:rPr>
      </w:pPr>
      <w:r w:rsidRPr="00761672">
        <w:rPr>
          <w:rFonts w:ascii="Calisto MT" w:hAnsi="Calisto MT"/>
          <w:b/>
          <w:bCs/>
          <w:sz w:val="24"/>
          <w:szCs w:val="24"/>
        </w:rPr>
        <w:t>DAFTAR PUSTAKA</w:t>
      </w:r>
    </w:p>
    <w:p w14:paraId="0AA50638" w14:textId="77777777" w:rsidR="00B40472" w:rsidRPr="00761672" w:rsidRDefault="00B40472" w:rsidP="00B40472">
      <w:pPr>
        <w:spacing w:line="360" w:lineRule="auto"/>
        <w:jc w:val="both"/>
        <w:rPr>
          <w:rFonts w:ascii="Calisto MT" w:hAnsi="Calisto MT"/>
          <w:b/>
          <w:bCs/>
          <w:sz w:val="24"/>
          <w:szCs w:val="24"/>
          <w:lang w:val="id-ID"/>
        </w:rPr>
      </w:pPr>
    </w:p>
    <w:p w14:paraId="77EC4A03" w14:textId="77777777" w:rsidR="00B40472" w:rsidRPr="00761672" w:rsidRDefault="00B40472" w:rsidP="00B40472">
      <w:pPr>
        <w:pStyle w:val="FootnoteText"/>
        <w:spacing w:line="288" w:lineRule="auto"/>
        <w:ind w:left="567" w:hanging="567"/>
        <w:jc w:val="both"/>
        <w:rPr>
          <w:rFonts w:ascii="Calisto MT" w:hAnsi="Calisto MT" w:cstheme="majorBidi"/>
          <w:sz w:val="24"/>
          <w:szCs w:val="24"/>
        </w:rPr>
      </w:pPr>
      <w:r w:rsidRPr="00761672">
        <w:rPr>
          <w:rFonts w:ascii="Calisto MT" w:hAnsi="Calisto MT" w:cstheme="majorBidi"/>
          <w:sz w:val="24"/>
          <w:szCs w:val="24"/>
        </w:rPr>
        <w:t xml:space="preserve">Afif Muhammad, 2013. </w:t>
      </w:r>
      <w:r w:rsidRPr="00761672">
        <w:rPr>
          <w:rFonts w:ascii="Calisto MT" w:hAnsi="Calisto MT" w:cstheme="majorBidi"/>
          <w:i/>
          <w:iCs/>
          <w:sz w:val="24"/>
          <w:szCs w:val="24"/>
        </w:rPr>
        <w:t xml:space="preserve">Agama dan Konflik Sosial: Studi Pengalaman di Indonesia, </w:t>
      </w:r>
      <w:r w:rsidRPr="00761672">
        <w:rPr>
          <w:rFonts w:ascii="Calisto MT" w:hAnsi="Calisto MT" w:cstheme="majorBidi"/>
          <w:sz w:val="24"/>
          <w:szCs w:val="24"/>
        </w:rPr>
        <w:t>Bandung: Marja.</w:t>
      </w:r>
    </w:p>
    <w:p w14:paraId="3EE053B8" w14:textId="77777777" w:rsidR="00B40472" w:rsidRPr="00761672" w:rsidRDefault="00B40472" w:rsidP="00B40472">
      <w:pPr>
        <w:spacing w:line="288" w:lineRule="auto"/>
        <w:ind w:left="567" w:hanging="567"/>
        <w:jc w:val="both"/>
        <w:rPr>
          <w:rFonts w:ascii="Calisto MT" w:hAnsi="Calisto MT" w:cstheme="majorBidi"/>
          <w:bCs/>
          <w:sz w:val="24"/>
          <w:szCs w:val="24"/>
          <w:lang w:val="id-ID"/>
        </w:rPr>
      </w:pPr>
      <w:r w:rsidRPr="00761672">
        <w:rPr>
          <w:rFonts w:ascii="Calisto MT" w:hAnsi="Calisto MT" w:cstheme="majorBidi"/>
          <w:bCs/>
          <w:sz w:val="24"/>
          <w:szCs w:val="24"/>
          <w:lang w:val="id-ID"/>
        </w:rPr>
        <w:t xml:space="preserve">Alef Theria Wasim, dkk. (ed), 2005. </w:t>
      </w:r>
      <w:r w:rsidRPr="00761672">
        <w:rPr>
          <w:rFonts w:ascii="Calisto MT" w:hAnsi="Calisto MT" w:cstheme="majorBidi"/>
          <w:bCs/>
          <w:i/>
          <w:sz w:val="24"/>
          <w:szCs w:val="24"/>
          <w:lang w:val="id-ID"/>
        </w:rPr>
        <w:t>Harmoni Kehidupan Beragama: Problem, Praktik dan Pendidikan</w:t>
      </w:r>
      <w:r w:rsidRPr="00761672">
        <w:rPr>
          <w:rFonts w:ascii="Calisto MT" w:hAnsi="Calisto MT" w:cstheme="majorBidi"/>
          <w:bCs/>
          <w:sz w:val="24"/>
          <w:szCs w:val="24"/>
          <w:lang w:val="id-ID"/>
        </w:rPr>
        <w:t>, Yogyakarta: Oasis.</w:t>
      </w:r>
    </w:p>
    <w:p w14:paraId="3EF892C9" w14:textId="77777777" w:rsidR="00B40472" w:rsidRPr="00761672" w:rsidRDefault="00B40472" w:rsidP="00B40472">
      <w:pPr>
        <w:pStyle w:val="FootnoteText"/>
        <w:spacing w:line="288" w:lineRule="auto"/>
        <w:ind w:left="567" w:hanging="567"/>
        <w:jc w:val="both"/>
        <w:rPr>
          <w:rFonts w:ascii="Calisto MT" w:hAnsi="Calisto MT" w:cs="Times New Roman"/>
          <w:sz w:val="24"/>
          <w:szCs w:val="24"/>
        </w:rPr>
      </w:pPr>
      <w:r w:rsidRPr="00761672">
        <w:rPr>
          <w:rFonts w:ascii="Calisto MT" w:hAnsi="Calisto MT" w:cs="Times New Roman"/>
          <w:sz w:val="24"/>
          <w:szCs w:val="24"/>
        </w:rPr>
        <w:t xml:space="preserve">Alo Liliweri, 2014. </w:t>
      </w:r>
      <w:r w:rsidRPr="00761672">
        <w:rPr>
          <w:rFonts w:ascii="Calisto MT" w:hAnsi="Calisto MT" w:cs="Times New Roman"/>
          <w:i/>
          <w:iCs/>
          <w:sz w:val="24"/>
          <w:szCs w:val="24"/>
        </w:rPr>
        <w:t>Pengantar Studi Kebudayaan</w:t>
      </w:r>
      <w:r w:rsidRPr="00761672">
        <w:rPr>
          <w:rFonts w:ascii="Calisto MT" w:hAnsi="Calisto MT" w:cs="Times New Roman"/>
          <w:sz w:val="24"/>
          <w:szCs w:val="24"/>
        </w:rPr>
        <w:t>, Bandung: Nusa Media.</w:t>
      </w:r>
    </w:p>
    <w:p w14:paraId="6123F3CC" w14:textId="77777777" w:rsidR="00B40472" w:rsidRPr="00761672" w:rsidRDefault="00B40472" w:rsidP="007E6220">
      <w:pPr>
        <w:pStyle w:val="FootnoteText"/>
        <w:snapToGrid w:val="0"/>
        <w:spacing w:line="288" w:lineRule="auto"/>
        <w:jc w:val="both"/>
        <w:rPr>
          <w:rFonts w:ascii="Calisto MT" w:hAnsi="Calisto MT" w:cs="Times New Roman"/>
          <w:sz w:val="24"/>
          <w:szCs w:val="24"/>
        </w:rPr>
      </w:pPr>
      <w:r w:rsidRPr="00761672">
        <w:rPr>
          <w:rFonts w:ascii="Calisto MT" w:hAnsi="Calisto MT" w:cs="Times New Roman"/>
          <w:sz w:val="24"/>
          <w:szCs w:val="24"/>
        </w:rPr>
        <w:t xml:space="preserve">Anthony Reid, 2015. “Pluralisme Agama Sebagai Tradisi Asia”, dalam Bernard  </w:t>
      </w:r>
      <w:r w:rsidRPr="00761672">
        <w:rPr>
          <w:rFonts w:ascii="Calisto MT" w:hAnsi="Calisto MT" w:cs="Times New Roman"/>
          <w:sz w:val="24"/>
          <w:szCs w:val="24"/>
        </w:rPr>
        <w:tab/>
        <w:t xml:space="preserve">Adeney-Risakotta (ed.), </w:t>
      </w:r>
      <w:r w:rsidRPr="00761672">
        <w:rPr>
          <w:rFonts w:ascii="Calisto MT" w:hAnsi="Calisto MT" w:cs="Times New Roman"/>
          <w:i/>
          <w:iCs/>
          <w:sz w:val="24"/>
          <w:szCs w:val="24"/>
        </w:rPr>
        <w:t xml:space="preserve">Mengelola Keragaman di Indonesia: Agama dan Isu-Isu </w:t>
      </w:r>
      <w:r w:rsidRPr="00761672">
        <w:rPr>
          <w:rFonts w:ascii="Calisto MT" w:hAnsi="Calisto MT" w:cs="Times New Roman"/>
          <w:i/>
          <w:iCs/>
          <w:sz w:val="24"/>
          <w:szCs w:val="24"/>
        </w:rPr>
        <w:tab/>
        <w:t>Globalisasi, Kekerasan, Gender, dan Bencana di Indonesia</w:t>
      </w:r>
      <w:r w:rsidRPr="00761672">
        <w:rPr>
          <w:rFonts w:ascii="Calisto MT" w:hAnsi="Calisto MT" w:cs="Times New Roman"/>
          <w:sz w:val="24"/>
          <w:szCs w:val="24"/>
        </w:rPr>
        <w:t xml:space="preserve">, terj. Gunawan Admiranto, </w:t>
      </w:r>
      <w:r w:rsidRPr="00761672">
        <w:rPr>
          <w:rFonts w:ascii="Calisto MT" w:hAnsi="Calisto MT" w:cs="Times New Roman"/>
          <w:sz w:val="24"/>
          <w:szCs w:val="24"/>
        </w:rPr>
        <w:tab/>
        <w:t>dkk., Bandung: Mizan.</w:t>
      </w:r>
      <w:r w:rsidRPr="00761672">
        <w:rPr>
          <w:rFonts w:ascii="Calisto MT" w:hAnsi="Calisto MT" w:cs="Times New Roman"/>
          <w:sz w:val="24"/>
          <w:szCs w:val="24"/>
        </w:rPr>
        <w:tab/>
      </w:r>
      <w:r w:rsidRPr="00761672">
        <w:rPr>
          <w:rFonts w:ascii="Calisto MT" w:hAnsi="Calisto MT" w:cs="Times New Roman"/>
          <w:sz w:val="24"/>
          <w:szCs w:val="24"/>
        </w:rPr>
        <w:tab/>
      </w:r>
      <w:r w:rsidRPr="00761672">
        <w:rPr>
          <w:rFonts w:ascii="Calisto MT" w:hAnsi="Calisto MT" w:cs="Times New Roman"/>
          <w:sz w:val="24"/>
          <w:szCs w:val="24"/>
        </w:rPr>
        <w:tab/>
      </w:r>
      <w:r w:rsidRPr="00761672">
        <w:rPr>
          <w:rFonts w:ascii="Calisto MT" w:hAnsi="Calisto MT" w:cs="Times New Roman"/>
          <w:sz w:val="24"/>
          <w:szCs w:val="24"/>
        </w:rPr>
        <w:tab/>
      </w:r>
      <w:r w:rsidRPr="00761672">
        <w:rPr>
          <w:rFonts w:ascii="Calisto MT" w:hAnsi="Calisto MT" w:cs="Times New Roman"/>
          <w:sz w:val="24"/>
          <w:szCs w:val="24"/>
        </w:rPr>
        <w:tab/>
      </w:r>
      <w:r w:rsidRPr="00761672">
        <w:rPr>
          <w:rFonts w:ascii="Calisto MT" w:hAnsi="Calisto MT" w:cs="Times New Roman"/>
          <w:sz w:val="24"/>
          <w:szCs w:val="24"/>
        </w:rPr>
        <w:tab/>
      </w:r>
      <w:r w:rsidRPr="00761672">
        <w:rPr>
          <w:rFonts w:ascii="Calisto MT" w:hAnsi="Calisto MT" w:cs="Times New Roman"/>
          <w:sz w:val="24"/>
          <w:szCs w:val="24"/>
        </w:rPr>
        <w:tab/>
      </w:r>
    </w:p>
    <w:p w14:paraId="3B4CBD97" w14:textId="77777777" w:rsidR="00B40472" w:rsidRPr="00761672" w:rsidRDefault="00B40472" w:rsidP="00B40472">
      <w:pPr>
        <w:pStyle w:val="FootnoteText"/>
        <w:snapToGrid w:val="0"/>
        <w:spacing w:line="288" w:lineRule="auto"/>
        <w:jc w:val="both"/>
        <w:rPr>
          <w:rFonts w:ascii="Calisto MT" w:hAnsi="Calisto MT" w:cstheme="majorBidi"/>
          <w:sz w:val="24"/>
          <w:szCs w:val="24"/>
        </w:rPr>
      </w:pPr>
      <w:r w:rsidRPr="00761672">
        <w:rPr>
          <w:rFonts w:ascii="Calisto MT" w:hAnsi="Calisto MT" w:cs="Times New Roman"/>
          <w:sz w:val="24"/>
          <w:szCs w:val="24"/>
        </w:rPr>
        <w:t xml:space="preserve">Azyumardi Azra, 2002. </w:t>
      </w:r>
      <w:r w:rsidRPr="00761672">
        <w:rPr>
          <w:rFonts w:ascii="Calisto MT" w:hAnsi="Calisto MT" w:cs="Times New Roman"/>
          <w:i/>
          <w:sz w:val="24"/>
          <w:szCs w:val="24"/>
        </w:rPr>
        <w:t xml:space="preserve">Reposisi Hubungan Agama dan Negara: Merajut Kerukunan </w:t>
      </w:r>
      <w:r w:rsidRPr="00761672">
        <w:rPr>
          <w:rFonts w:ascii="Calisto MT" w:hAnsi="Calisto MT" w:cs="Times New Roman"/>
          <w:i/>
          <w:sz w:val="24"/>
          <w:szCs w:val="24"/>
        </w:rPr>
        <w:tab/>
        <w:t>Antarumat</w:t>
      </w:r>
      <w:r w:rsidRPr="00761672">
        <w:rPr>
          <w:rFonts w:ascii="Calisto MT" w:hAnsi="Calisto MT" w:cs="Times New Roman"/>
          <w:sz w:val="24"/>
          <w:szCs w:val="24"/>
        </w:rPr>
        <w:t>, Jakarta: Buku Kompas.</w:t>
      </w:r>
    </w:p>
    <w:p w14:paraId="0A121397" w14:textId="77777777" w:rsidR="00B40472" w:rsidRDefault="00B40472" w:rsidP="00B40472">
      <w:pPr>
        <w:spacing w:line="288" w:lineRule="auto"/>
        <w:ind w:left="567" w:hanging="567"/>
        <w:jc w:val="both"/>
        <w:rPr>
          <w:rFonts w:ascii="Calisto MT" w:hAnsi="Calisto MT" w:cstheme="majorBidi"/>
          <w:sz w:val="24"/>
          <w:szCs w:val="24"/>
          <w:lang w:val="id-ID"/>
        </w:rPr>
      </w:pPr>
      <w:r w:rsidRPr="00761672">
        <w:rPr>
          <w:rFonts w:ascii="Calisto MT" w:hAnsi="Calisto MT" w:cstheme="majorBidi"/>
          <w:sz w:val="24"/>
          <w:szCs w:val="24"/>
          <w:lang w:val="id-ID"/>
        </w:rPr>
        <w:t xml:space="preserve">Bahtiar Effendy, 2001b. </w:t>
      </w:r>
      <w:r w:rsidRPr="00761672">
        <w:rPr>
          <w:rFonts w:ascii="Calisto MT" w:hAnsi="Calisto MT" w:cstheme="majorBidi"/>
          <w:i/>
          <w:iCs/>
          <w:sz w:val="24"/>
          <w:szCs w:val="24"/>
          <w:lang w:val="id-ID"/>
        </w:rPr>
        <w:t>Masyarakat, Agama dan Pluralisme Keagamaan</w:t>
      </w:r>
      <w:r w:rsidRPr="00761672">
        <w:rPr>
          <w:rFonts w:ascii="Calisto MT" w:hAnsi="Calisto MT" w:cstheme="majorBidi"/>
          <w:sz w:val="24"/>
          <w:szCs w:val="24"/>
          <w:lang w:val="id-ID"/>
        </w:rPr>
        <w:t>, Yogyakarta: Galang Press.</w:t>
      </w:r>
    </w:p>
    <w:p w14:paraId="72863123" w14:textId="77777777" w:rsidR="00D66C68" w:rsidRPr="00761672" w:rsidRDefault="00D66C68" w:rsidP="00D66C68">
      <w:pPr>
        <w:spacing w:line="288" w:lineRule="auto"/>
        <w:ind w:left="567" w:hanging="567"/>
        <w:jc w:val="both"/>
        <w:rPr>
          <w:rFonts w:ascii="Calisto MT" w:hAnsi="Calisto MT" w:cstheme="majorBidi"/>
          <w:sz w:val="24"/>
          <w:szCs w:val="24"/>
          <w:lang w:val="id-ID"/>
        </w:rPr>
      </w:pPr>
      <w:r w:rsidRPr="00761672">
        <w:rPr>
          <w:rFonts w:ascii="Calisto MT" w:hAnsi="Calisto MT" w:cstheme="majorBidi"/>
          <w:sz w:val="24"/>
          <w:szCs w:val="24"/>
          <w:lang w:val="id-ID"/>
        </w:rPr>
        <w:t xml:space="preserve">Burhanuddin, Y.M. 2008. </w:t>
      </w:r>
      <w:r w:rsidRPr="00761672">
        <w:rPr>
          <w:rFonts w:ascii="Calisto MT" w:hAnsi="Calisto MT" w:cstheme="majorBidi"/>
          <w:i/>
          <w:iCs/>
          <w:sz w:val="24"/>
          <w:szCs w:val="24"/>
          <w:lang w:val="id-ID"/>
        </w:rPr>
        <w:t>Bali yang Hilang: Pendatang, Islam dan Etnisitas di Bali</w:t>
      </w:r>
      <w:r w:rsidRPr="00761672">
        <w:rPr>
          <w:rFonts w:ascii="Calisto MT" w:hAnsi="Calisto MT" w:cstheme="majorBidi"/>
          <w:sz w:val="24"/>
          <w:szCs w:val="24"/>
          <w:lang w:val="id-ID"/>
        </w:rPr>
        <w:t>, Yogyakarta: Impulse Kanisius.</w:t>
      </w:r>
    </w:p>
    <w:p w14:paraId="21180F24" w14:textId="77777777" w:rsidR="00B40472" w:rsidRPr="00761672" w:rsidRDefault="00B40472" w:rsidP="00B40472">
      <w:pPr>
        <w:spacing w:line="288" w:lineRule="auto"/>
        <w:ind w:left="567" w:hanging="567"/>
        <w:jc w:val="both"/>
        <w:rPr>
          <w:rFonts w:ascii="Calisto MT" w:hAnsi="Calisto MT" w:cstheme="majorBidi"/>
          <w:sz w:val="24"/>
          <w:szCs w:val="24"/>
          <w:lang w:val="id-ID"/>
        </w:rPr>
      </w:pPr>
      <w:r w:rsidRPr="00761672">
        <w:rPr>
          <w:rFonts w:ascii="Calisto MT" w:hAnsi="Calisto MT" w:cstheme="majorBidi"/>
          <w:sz w:val="24"/>
          <w:szCs w:val="24"/>
          <w:lang w:val="id-ID"/>
        </w:rPr>
        <w:t xml:space="preserve">Chris Barker, 2000. </w:t>
      </w:r>
      <w:r w:rsidRPr="00761672">
        <w:rPr>
          <w:rFonts w:ascii="Calisto MT" w:hAnsi="Calisto MT" w:cstheme="majorBidi"/>
          <w:i/>
          <w:sz w:val="24"/>
          <w:szCs w:val="24"/>
          <w:lang w:val="id-ID"/>
        </w:rPr>
        <w:t>Cultural Studies: Teori dan Praktik</w:t>
      </w:r>
      <w:r w:rsidRPr="00761672">
        <w:rPr>
          <w:rFonts w:ascii="Calisto MT" w:hAnsi="Calisto MT" w:cstheme="majorBidi"/>
          <w:sz w:val="24"/>
          <w:szCs w:val="24"/>
          <w:lang w:val="id-ID"/>
        </w:rPr>
        <w:t>, Yogyakarta: Bentang.</w:t>
      </w:r>
    </w:p>
    <w:p w14:paraId="3309A2A2" w14:textId="77777777" w:rsidR="00B40472" w:rsidRPr="00761672" w:rsidRDefault="00B40472" w:rsidP="00B40472">
      <w:pPr>
        <w:spacing w:line="288" w:lineRule="auto"/>
        <w:ind w:left="567" w:hanging="567"/>
        <w:jc w:val="both"/>
        <w:rPr>
          <w:rFonts w:ascii="Calisto MT" w:hAnsi="Calisto MT" w:cstheme="majorBidi"/>
          <w:sz w:val="24"/>
          <w:szCs w:val="24"/>
        </w:rPr>
      </w:pPr>
      <w:r w:rsidRPr="00761672">
        <w:rPr>
          <w:rFonts w:ascii="Calisto MT" w:hAnsi="Calisto MT" w:cstheme="majorBidi"/>
          <w:sz w:val="24"/>
          <w:szCs w:val="24"/>
        </w:rPr>
        <w:t xml:space="preserve">Deni </w:t>
      </w:r>
      <w:proofErr w:type="spellStart"/>
      <w:r w:rsidRPr="00761672">
        <w:rPr>
          <w:rFonts w:ascii="Calisto MT" w:hAnsi="Calisto MT" w:cstheme="majorBidi"/>
          <w:sz w:val="24"/>
          <w:szCs w:val="24"/>
        </w:rPr>
        <w:t>Miharja</w:t>
      </w:r>
      <w:proofErr w:type="spellEnd"/>
      <w:r w:rsidRPr="00761672">
        <w:rPr>
          <w:rFonts w:ascii="Calisto MT" w:hAnsi="Calisto MT" w:cstheme="majorBidi"/>
          <w:sz w:val="24"/>
          <w:szCs w:val="24"/>
        </w:rPr>
        <w:t>, 2013. “</w:t>
      </w:r>
      <w:proofErr w:type="spellStart"/>
      <w:r w:rsidRPr="00761672">
        <w:rPr>
          <w:rFonts w:ascii="Calisto MT" w:hAnsi="Calisto MT" w:cstheme="majorBidi"/>
          <w:sz w:val="24"/>
          <w:szCs w:val="24"/>
        </w:rPr>
        <w:t>Adat</w:t>
      </w:r>
      <w:proofErr w:type="spellEnd"/>
      <w:r w:rsidRPr="00761672">
        <w:rPr>
          <w:rFonts w:ascii="Calisto MT" w:hAnsi="Calisto MT" w:cstheme="majorBidi"/>
          <w:sz w:val="24"/>
          <w:szCs w:val="24"/>
        </w:rPr>
        <w:t xml:space="preserve">, </w:t>
      </w:r>
      <w:proofErr w:type="spellStart"/>
      <w:r w:rsidRPr="00761672">
        <w:rPr>
          <w:rFonts w:ascii="Calisto MT" w:hAnsi="Calisto MT" w:cstheme="majorBidi"/>
          <w:sz w:val="24"/>
          <w:szCs w:val="24"/>
        </w:rPr>
        <w:t>Budaya</w:t>
      </w:r>
      <w:proofErr w:type="spellEnd"/>
      <w:r w:rsidRPr="00761672">
        <w:rPr>
          <w:rFonts w:ascii="Calisto MT" w:hAnsi="Calisto MT" w:cstheme="majorBidi"/>
          <w:sz w:val="24"/>
          <w:szCs w:val="24"/>
        </w:rPr>
        <w:t xml:space="preserve"> dan Agama </w:t>
      </w:r>
      <w:proofErr w:type="spellStart"/>
      <w:r w:rsidRPr="00761672">
        <w:rPr>
          <w:rFonts w:ascii="Calisto MT" w:hAnsi="Calisto MT" w:cstheme="majorBidi"/>
          <w:sz w:val="24"/>
          <w:szCs w:val="24"/>
        </w:rPr>
        <w:t>Lokal</w:t>
      </w:r>
      <w:proofErr w:type="spellEnd"/>
      <w:r w:rsidRPr="00761672">
        <w:rPr>
          <w:rFonts w:ascii="Calisto MT" w:hAnsi="Calisto MT" w:cstheme="majorBidi"/>
          <w:sz w:val="24"/>
          <w:szCs w:val="24"/>
        </w:rPr>
        <w:t xml:space="preserve">: </w:t>
      </w:r>
      <w:proofErr w:type="spellStart"/>
      <w:r w:rsidRPr="00761672">
        <w:rPr>
          <w:rFonts w:ascii="Calisto MT" w:hAnsi="Calisto MT" w:cstheme="majorBidi"/>
          <w:sz w:val="24"/>
          <w:szCs w:val="24"/>
        </w:rPr>
        <w:t>Studi</w:t>
      </w:r>
      <w:proofErr w:type="spellEnd"/>
      <w:r w:rsidRPr="00761672">
        <w:rPr>
          <w:rFonts w:ascii="Calisto MT" w:hAnsi="Calisto MT" w:cstheme="majorBidi"/>
          <w:sz w:val="24"/>
          <w:szCs w:val="24"/>
        </w:rPr>
        <w:t xml:space="preserve"> Gerakan </w:t>
      </w:r>
      <w:proofErr w:type="spellStart"/>
      <w:r w:rsidRPr="00761672">
        <w:rPr>
          <w:rFonts w:ascii="Calisto MT" w:hAnsi="Calisto MT" w:cstheme="majorBidi"/>
          <w:i/>
          <w:iCs/>
          <w:sz w:val="24"/>
          <w:szCs w:val="24"/>
        </w:rPr>
        <w:t>Ajeg</w:t>
      </w:r>
      <w:proofErr w:type="spellEnd"/>
      <w:r w:rsidRPr="00761672">
        <w:rPr>
          <w:rFonts w:ascii="Calisto MT" w:hAnsi="Calisto MT" w:cstheme="majorBidi"/>
          <w:i/>
          <w:iCs/>
          <w:sz w:val="24"/>
          <w:szCs w:val="24"/>
        </w:rPr>
        <w:t xml:space="preserve"> Bali</w:t>
      </w:r>
      <w:r w:rsidRPr="00761672">
        <w:rPr>
          <w:rFonts w:ascii="Calisto MT" w:hAnsi="Calisto MT" w:cstheme="majorBidi"/>
          <w:sz w:val="24"/>
          <w:szCs w:val="24"/>
        </w:rPr>
        <w:t xml:space="preserve"> Hindu Bali”, </w:t>
      </w:r>
      <w:r w:rsidRPr="00761672">
        <w:rPr>
          <w:rFonts w:ascii="Calisto MT" w:hAnsi="Calisto MT" w:cstheme="majorBidi"/>
          <w:i/>
          <w:iCs/>
          <w:sz w:val="24"/>
          <w:szCs w:val="24"/>
        </w:rPr>
        <w:t xml:space="preserve">Kalam </w:t>
      </w:r>
      <w:proofErr w:type="spellStart"/>
      <w:r w:rsidRPr="00761672">
        <w:rPr>
          <w:rFonts w:ascii="Calisto MT" w:hAnsi="Calisto MT" w:cstheme="majorBidi"/>
          <w:i/>
          <w:iCs/>
          <w:sz w:val="24"/>
          <w:szCs w:val="24"/>
        </w:rPr>
        <w:t>Jurnal</w:t>
      </w:r>
      <w:proofErr w:type="spellEnd"/>
      <w:r w:rsidRPr="00761672">
        <w:rPr>
          <w:rFonts w:ascii="Calisto MT" w:hAnsi="Calisto MT" w:cstheme="majorBidi"/>
          <w:i/>
          <w:iCs/>
          <w:sz w:val="24"/>
          <w:szCs w:val="24"/>
        </w:rPr>
        <w:t xml:space="preserve"> </w:t>
      </w:r>
      <w:proofErr w:type="spellStart"/>
      <w:r w:rsidRPr="00761672">
        <w:rPr>
          <w:rFonts w:ascii="Calisto MT" w:hAnsi="Calisto MT" w:cstheme="majorBidi"/>
          <w:i/>
          <w:iCs/>
          <w:sz w:val="24"/>
          <w:szCs w:val="24"/>
        </w:rPr>
        <w:t>Studi</w:t>
      </w:r>
      <w:proofErr w:type="spellEnd"/>
      <w:r w:rsidRPr="00761672">
        <w:rPr>
          <w:rFonts w:ascii="Calisto MT" w:hAnsi="Calisto MT" w:cstheme="majorBidi"/>
          <w:i/>
          <w:iCs/>
          <w:sz w:val="24"/>
          <w:szCs w:val="24"/>
        </w:rPr>
        <w:t xml:space="preserve"> Agama dan </w:t>
      </w:r>
      <w:proofErr w:type="spellStart"/>
      <w:r w:rsidRPr="00761672">
        <w:rPr>
          <w:rFonts w:ascii="Calisto MT" w:hAnsi="Calisto MT" w:cstheme="majorBidi"/>
          <w:i/>
          <w:iCs/>
          <w:sz w:val="24"/>
          <w:szCs w:val="24"/>
        </w:rPr>
        <w:t>Pemikiran</w:t>
      </w:r>
      <w:proofErr w:type="spellEnd"/>
      <w:r w:rsidRPr="00761672">
        <w:rPr>
          <w:rFonts w:ascii="Calisto MT" w:hAnsi="Calisto MT" w:cstheme="majorBidi"/>
          <w:i/>
          <w:iCs/>
          <w:sz w:val="24"/>
          <w:szCs w:val="24"/>
        </w:rPr>
        <w:t xml:space="preserve"> Islam</w:t>
      </w:r>
      <w:r w:rsidRPr="00761672">
        <w:rPr>
          <w:rFonts w:ascii="Calisto MT" w:hAnsi="Calisto MT" w:cstheme="majorBidi"/>
          <w:sz w:val="24"/>
          <w:szCs w:val="24"/>
        </w:rPr>
        <w:t xml:space="preserve">, Vol. 7 </w:t>
      </w:r>
      <w:proofErr w:type="spellStart"/>
      <w:r w:rsidRPr="00761672">
        <w:rPr>
          <w:rFonts w:ascii="Calisto MT" w:hAnsi="Calisto MT" w:cstheme="majorBidi"/>
          <w:sz w:val="24"/>
          <w:szCs w:val="24"/>
        </w:rPr>
        <w:t>Nomor</w:t>
      </w:r>
      <w:proofErr w:type="spellEnd"/>
      <w:r w:rsidRPr="00761672">
        <w:rPr>
          <w:rFonts w:ascii="Calisto MT" w:hAnsi="Calisto MT" w:cstheme="majorBidi"/>
          <w:sz w:val="24"/>
          <w:szCs w:val="24"/>
        </w:rPr>
        <w:t xml:space="preserve"> 1. </w:t>
      </w:r>
    </w:p>
    <w:p w14:paraId="13B0F06E" w14:textId="77777777" w:rsidR="00B40472" w:rsidRPr="00761672" w:rsidRDefault="00B40472" w:rsidP="00B40472">
      <w:pPr>
        <w:pStyle w:val="FootnoteText"/>
        <w:spacing w:line="288" w:lineRule="auto"/>
        <w:ind w:left="567" w:hanging="567"/>
        <w:jc w:val="both"/>
        <w:rPr>
          <w:rFonts w:ascii="Calisto MT" w:hAnsi="Calisto MT" w:cstheme="majorBidi"/>
          <w:sz w:val="24"/>
          <w:szCs w:val="24"/>
        </w:rPr>
      </w:pPr>
      <w:r w:rsidRPr="00761672">
        <w:rPr>
          <w:rFonts w:ascii="Calisto MT" w:hAnsi="Calisto MT" w:cstheme="majorBidi"/>
          <w:sz w:val="24"/>
          <w:szCs w:val="24"/>
        </w:rPr>
        <w:t xml:space="preserve">Dwipayana, AAGN Ari (ed), 2012. </w:t>
      </w:r>
      <w:r w:rsidRPr="00761672">
        <w:rPr>
          <w:rFonts w:ascii="Calisto MT" w:hAnsi="Calisto MT" w:cstheme="majorBidi"/>
          <w:i/>
          <w:iCs/>
          <w:sz w:val="24"/>
          <w:szCs w:val="24"/>
        </w:rPr>
        <w:t>Bulan Sabit di Pulau Dewata: Jejak Kampung Islam Kusamba-Bali</w:t>
      </w:r>
      <w:r w:rsidRPr="00761672">
        <w:rPr>
          <w:rFonts w:ascii="Calisto MT" w:hAnsi="Calisto MT" w:cstheme="majorBidi"/>
          <w:sz w:val="24"/>
          <w:szCs w:val="24"/>
        </w:rPr>
        <w:t>, Yogyakarta: CRCS UGM.</w:t>
      </w:r>
    </w:p>
    <w:p w14:paraId="06045BB2" w14:textId="77777777" w:rsidR="00B40472" w:rsidRPr="00761672" w:rsidRDefault="00B40472" w:rsidP="00B40472">
      <w:pPr>
        <w:spacing w:line="288" w:lineRule="auto"/>
        <w:ind w:left="567" w:hanging="567"/>
        <w:jc w:val="both"/>
        <w:rPr>
          <w:rFonts w:ascii="Calisto MT" w:hAnsi="Calisto MT" w:cstheme="majorBidi"/>
          <w:sz w:val="24"/>
          <w:szCs w:val="24"/>
          <w:lang w:val="id-ID"/>
        </w:rPr>
      </w:pPr>
      <w:r w:rsidRPr="00761672">
        <w:rPr>
          <w:rFonts w:ascii="Calisto MT" w:hAnsi="Calisto MT" w:cstheme="majorBidi"/>
          <w:sz w:val="24"/>
          <w:szCs w:val="24"/>
          <w:lang w:val="id-ID"/>
        </w:rPr>
        <w:t xml:space="preserve">Elizabeth K. Nottingham, 1997. </w:t>
      </w:r>
      <w:r w:rsidRPr="00761672">
        <w:rPr>
          <w:rFonts w:ascii="Calisto MT" w:hAnsi="Calisto MT" w:cstheme="majorBidi"/>
          <w:i/>
          <w:iCs/>
          <w:sz w:val="24"/>
          <w:szCs w:val="24"/>
          <w:lang w:val="id-ID"/>
        </w:rPr>
        <w:t>Agama dan Masyarakat</w:t>
      </w:r>
      <w:r w:rsidRPr="00761672">
        <w:rPr>
          <w:rFonts w:ascii="Calisto MT" w:hAnsi="Calisto MT" w:cstheme="majorBidi"/>
          <w:sz w:val="24"/>
          <w:szCs w:val="24"/>
          <w:lang w:val="id-ID"/>
        </w:rPr>
        <w:t>, terjemahan Abdul Muis N., Jakarta: Rajawali Press.</w:t>
      </w:r>
    </w:p>
    <w:p w14:paraId="703E63D3" w14:textId="77777777" w:rsidR="00B40472" w:rsidRPr="00761672" w:rsidRDefault="00B40472" w:rsidP="00B40472">
      <w:pPr>
        <w:spacing w:line="288" w:lineRule="auto"/>
        <w:ind w:left="567" w:hanging="567"/>
        <w:jc w:val="both"/>
        <w:rPr>
          <w:rFonts w:ascii="Calisto MT" w:hAnsi="Calisto MT" w:cstheme="majorBidi"/>
          <w:sz w:val="24"/>
          <w:szCs w:val="24"/>
          <w:lang w:val="id-ID"/>
        </w:rPr>
      </w:pPr>
      <w:r w:rsidRPr="00761672">
        <w:rPr>
          <w:rFonts w:ascii="Calisto MT" w:hAnsi="Calisto MT" w:cstheme="majorBidi"/>
          <w:sz w:val="24"/>
          <w:szCs w:val="24"/>
          <w:lang w:val="id-ID"/>
        </w:rPr>
        <w:t xml:space="preserve">Faisal Islam, 2000. “Memberdayakan Kearifan Lokal dalam Mencegah Konflik Komunal”, </w:t>
      </w:r>
      <w:r w:rsidRPr="00761672">
        <w:rPr>
          <w:rFonts w:ascii="Calisto MT" w:hAnsi="Calisto MT" w:cstheme="majorBidi"/>
          <w:i/>
          <w:iCs/>
          <w:sz w:val="24"/>
          <w:szCs w:val="24"/>
          <w:lang w:val="id-ID"/>
        </w:rPr>
        <w:t>Makalah</w:t>
      </w:r>
      <w:r w:rsidRPr="00761672">
        <w:rPr>
          <w:rFonts w:ascii="Calisto MT" w:hAnsi="Calisto MT" w:cstheme="majorBidi"/>
          <w:sz w:val="24"/>
          <w:szCs w:val="24"/>
          <w:lang w:val="id-ID"/>
        </w:rPr>
        <w:t xml:space="preserve"> (dimuat dalam situs </w:t>
      </w:r>
      <w:r w:rsidRPr="00761672">
        <w:rPr>
          <w:rFonts w:ascii="Calisto MT" w:hAnsi="Calisto MT" w:cstheme="majorBidi"/>
          <w:i/>
          <w:iCs/>
          <w:sz w:val="24"/>
          <w:szCs w:val="24"/>
          <w:lang w:val="id-ID"/>
        </w:rPr>
        <w:t>dakwah.uin-suka.ac.id</w:t>
      </w:r>
      <w:r w:rsidRPr="00761672">
        <w:rPr>
          <w:rFonts w:ascii="Calisto MT" w:hAnsi="Calisto MT" w:cstheme="majorBidi"/>
          <w:sz w:val="24"/>
          <w:szCs w:val="24"/>
          <w:lang w:val="id-ID"/>
        </w:rPr>
        <w:t>, diunduh pada 28/3/2017).</w:t>
      </w:r>
    </w:p>
    <w:p w14:paraId="24887D48" w14:textId="77777777" w:rsidR="00B40472" w:rsidRPr="00761672" w:rsidRDefault="00B40472" w:rsidP="00B40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567" w:hanging="567"/>
        <w:jc w:val="both"/>
        <w:rPr>
          <w:rFonts w:ascii="Calisto MT" w:hAnsi="Calisto MT" w:cstheme="majorBidi"/>
          <w:sz w:val="24"/>
          <w:szCs w:val="24"/>
          <w:lang w:val="id-ID"/>
        </w:rPr>
      </w:pPr>
      <w:r w:rsidRPr="00761672">
        <w:rPr>
          <w:rFonts w:ascii="Calisto MT" w:hAnsi="Calisto MT" w:cstheme="majorBidi"/>
          <w:sz w:val="24"/>
          <w:szCs w:val="24"/>
          <w:lang w:val="id-ID"/>
        </w:rPr>
        <w:t xml:space="preserve">Indriana Kartini, “Dinamika Kehidupan Minoritas Muslim di Bali”, </w:t>
      </w:r>
      <w:r w:rsidRPr="00761672">
        <w:rPr>
          <w:rFonts w:ascii="Calisto MT" w:hAnsi="Calisto MT" w:cstheme="majorBidi"/>
          <w:i/>
          <w:iCs/>
          <w:sz w:val="24"/>
          <w:szCs w:val="24"/>
          <w:lang w:val="id-ID"/>
        </w:rPr>
        <w:t>Jurnal Masyarakat Indonesia</w:t>
      </w:r>
      <w:r w:rsidRPr="00761672">
        <w:rPr>
          <w:rFonts w:ascii="Calisto MT" w:hAnsi="Calisto MT" w:cstheme="majorBidi"/>
          <w:sz w:val="24"/>
          <w:szCs w:val="24"/>
          <w:lang w:val="id-ID"/>
        </w:rPr>
        <w:t>, Edisi XXXVII/No.2/2011.</w:t>
      </w:r>
    </w:p>
    <w:p w14:paraId="233AEEBA" w14:textId="77777777" w:rsidR="00B40472" w:rsidRPr="00761672" w:rsidRDefault="00B40472" w:rsidP="00B40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567" w:hanging="567"/>
        <w:jc w:val="both"/>
        <w:rPr>
          <w:rFonts w:ascii="Calisto MT" w:hAnsi="Calisto MT" w:cstheme="majorBidi"/>
          <w:sz w:val="24"/>
          <w:szCs w:val="24"/>
          <w:lang w:val="id-ID"/>
        </w:rPr>
      </w:pPr>
      <w:r w:rsidRPr="00761672">
        <w:rPr>
          <w:rFonts w:ascii="Calisto MT" w:hAnsi="Calisto MT"/>
          <w:sz w:val="24"/>
          <w:szCs w:val="24"/>
        </w:rPr>
        <w:t>Joko Tri Haryanto, 2013. “</w:t>
      </w:r>
      <w:proofErr w:type="spellStart"/>
      <w:r w:rsidRPr="00761672">
        <w:rPr>
          <w:rFonts w:ascii="Calisto MT" w:hAnsi="Calisto MT"/>
          <w:sz w:val="24"/>
          <w:szCs w:val="24"/>
        </w:rPr>
        <w:t>Kontribusi</w:t>
      </w:r>
      <w:proofErr w:type="spellEnd"/>
      <w:r w:rsidRPr="00761672">
        <w:rPr>
          <w:rFonts w:ascii="Calisto MT" w:hAnsi="Calisto MT"/>
          <w:sz w:val="24"/>
          <w:szCs w:val="24"/>
        </w:rPr>
        <w:t xml:space="preserve"> </w:t>
      </w:r>
      <w:proofErr w:type="spellStart"/>
      <w:r w:rsidRPr="00761672">
        <w:rPr>
          <w:rFonts w:ascii="Calisto MT" w:hAnsi="Calisto MT"/>
          <w:sz w:val="24"/>
          <w:szCs w:val="24"/>
        </w:rPr>
        <w:t>Ungkapan</w:t>
      </w:r>
      <w:proofErr w:type="spellEnd"/>
      <w:r w:rsidRPr="00761672">
        <w:rPr>
          <w:rFonts w:ascii="Calisto MT" w:hAnsi="Calisto MT"/>
          <w:sz w:val="24"/>
          <w:szCs w:val="24"/>
        </w:rPr>
        <w:t xml:space="preserve"> </w:t>
      </w:r>
      <w:proofErr w:type="spellStart"/>
      <w:r w:rsidRPr="00761672">
        <w:rPr>
          <w:rFonts w:ascii="Calisto MT" w:hAnsi="Calisto MT"/>
          <w:sz w:val="24"/>
          <w:szCs w:val="24"/>
        </w:rPr>
        <w:t>Tradisional</w:t>
      </w:r>
      <w:proofErr w:type="spellEnd"/>
      <w:r w:rsidRPr="00761672">
        <w:rPr>
          <w:rFonts w:ascii="Calisto MT" w:hAnsi="Calisto MT"/>
          <w:sz w:val="24"/>
          <w:szCs w:val="24"/>
        </w:rPr>
        <w:t xml:space="preserve"> </w:t>
      </w:r>
      <w:proofErr w:type="spellStart"/>
      <w:r w:rsidRPr="00761672">
        <w:rPr>
          <w:rFonts w:ascii="Calisto MT" w:hAnsi="Calisto MT"/>
          <w:sz w:val="24"/>
          <w:szCs w:val="24"/>
        </w:rPr>
        <w:t>dalam</w:t>
      </w:r>
      <w:proofErr w:type="spellEnd"/>
      <w:r w:rsidRPr="00761672">
        <w:rPr>
          <w:rFonts w:ascii="Calisto MT" w:hAnsi="Calisto MT"/>
          <w:sz w:val="24"/>
          <w:szCs w:val="24"/>
        </w:rPr>
        <w:t xml:space="preserve"> </w:t>
      </w:r>
      <w:proofErr w:type="spellStart"/>
      <w:r w:rsidRPr="00761672">
        <w:rPr>
          <w:rFonts w:ascii="Calisto MT" w:hAnsi="Calisto MT"/>
          <w:sz w:val="24"/>
          <w:szCs w:val="24"/>
        </w:rPr>
        <w:t>Membangun</w:t>
      </w:r>
      <w:proofErr w:type="spellEnd"/>
      <w:r w:rsidRPr="00761672">
        <w:rPr>
          <w:rFonts w:ascii="Calisto MT" w:hAnsi="Calisto MT"/>
          <w:sz w:val="24"/>
          <w:szCs w:val="24"/>
        </w:rPr>
        <w:t xml:space="preserve"> </w:t>
      </w:r>
      <w:proofErr w:type="spellStart"/>
      <w:r w:rsidRPr="00761672">
        <w:rPr>
          <w:rFonts w:ascii="Calisto MT" w:hAnsi="Calisto MT"/>
          <w:sz w:val="24"/>
          <w:szCs w:val="24"/>
        </w:rPr>
        <w:t>Kerukunan</w:t>
      </w:r>
      <w:proofErr w:type="spellEnd"/>
      <w:r w:rsidRPr="00761672">
        <w:rPr>
          <w:rFonts w:ascii="Calisto MT" w:hAnsi="Calisto MT"/>
          <w:sz w:val="24"/>
          <w:szCs w:val="24"/>
        </w:rPr>
        <w:t xml:space="preserve"> </w:t>
      </w:r>
      <w:proofErr w:type="spellStart"/>
      <w:r w:rsidRPr="00761672">
        <w:rPr>
          <w:rFonts w:ascii="Calisto MT" w:hAnsi="Calisto MT"/>
          <w:sz w:val="24"/>
          <w:szCs w:val="24"/>
        </w:rPr>
        <w:t>Beragama</w:t>
      </w:r>
      <w:proofErr w:type="spellEnd"/>
      <w:r w:rsidRPr="00761672">
        <w:rPr>
          <w:rFonts w:ascii="Calisto MT" w:hAnsi="Calisto MT"/>
          <w:sz w:val="24"/>
          <w:szCs w:val="24"/>
        </w:rPr>
        <w:t xml:space="preserve">”, </w:t>
      </w:r>
      <w:proofErr w:type="spellStart"/>
      <w:r w:rsidRPr="00761672">
        <w:rPr>
          <w:rFonts w:ascii="Calisto MT" w:hAnsi="Calisto MT"/>
          <w:i/>
          <w:iCs/>
          <w:sz w:val="24"/>
          <w:szCs w:val="24"/>
        </w:rPr>
        <w:t>Jurnal</w:t>
      </w:r>
      <w:proofErr w:type="spellEnd"/>
      <w:r w:rsidRPr="00761672">
        <w:rPr>
          <w:rFonts w:ascii="Calisto MT" w:hAnsi="Calisto MT"/>
          <w:i/>
          <w:iCs/>
          <w:sz w:val="24"/>
          <w:szCs w:val="24"/>
        </w:rPr>
        <w:t xml:space="preserve"> </w:t>
      </w:r>
      <w:proofErr w:type="spellStart"/>
      <w:r w:rsidRPr="00761672">
        <w:rPr>
          <w:rFonts w:ascii="Calisto MT" w:hAnsi="Calisto MT"/>
          <w:i/>
          <w:iCs/>
          <w:sz w:val="24"/>
          <w:szCs w:val="24"/>
        </w:rPr>
        <w:t>Walisongo</w:t>
      </w:r>
      <w:proofErr w:type="spellEnd"/>
      <w:r w:rsidRPr="00761672">
        <w:rPr>
          <w:rFonts w:ascii="Calisto MT" w:hAnsi="Calisto MT"/>
          <w:sz w:val="24"/>
          <w:szCs w:val="24"/>
        </w:rPr>
        <w:t xml:space="preserve"> UIN Semarang (Vol. 21, No. 2).</w:t>
      </w:r>
    </w:p>
    <w:p w14:paraId="26E5188F" w14:textId="77777777" w:rsidR="00B40472" w:rsidRPr="00761672" w:rsidRDefault="00B40472" w:rsidP="00B40472">
      <w:pPr>
        <w:spacing w:line="288" w:lineRule="auto"/>
        <w:ind w:left="567" w:hanging="567"/>
        <w:jc w:val="both"/>
        <w:rPr>
          <w:rFonts w:ascii="Calisto MT" w:hAnsi="Calisto MT" w:cstheme="majorBidi"/>
          <w:sz w:val="24"/>
          <w:szCs w:val="24"/>
          <w:lang w:val="id-ID"/>
        </w:rPr>
      </w:pPr>
      <w:r w:rsidRPr="00761672">
        <w:rPr>
          <w:rFonts w:ascii="Calisto MT" w:hAnsi="Calisto MT" w:cstheme="majorBidi"/>
          <w:sz w:val="24"/>
          <w:szCs w:val="24"/>
          <w:lang w:val="id-ID"/>
        </w:rPr>
        <w:t xml:space="preserve">Meredith B. McGuire, 1992. </w:t>
      </w:r>
      <w:r w:rsidRPr="00761672">
        <w:rPr>
          <w:rFonts w:ascii="Calisto MT" w:hAnsi="Calisto MT" w:cstheme="majorBidi"/>
          <w:i/>
          <w:iCs/>
          <w:sz w:val="24"/>
          <w:szCs w:val="24"/>
          <w:lang w:val="id-ID"/>
        </w:rPr>
        <w:t>Religion: The Social Context</w:t>
      </w:r>
      <w:r w:rsidRPr="00761672">
        <w:rPr>
          <w:rFonts w:ascii="Calisto MT" w:hAnsi="Calisto MT" w:cstheme="majorBidi"/>
          <w:sz w:val="24"/>
          <w:szCs w:val="24"/>
          <w:lang w:val="id-ID"/>
        </w:rPr>
        <w:t>, California: Wadsworth Publishing.</w:t>
      </w:r>
    </w:p>
    <w:p w14:paraId="3DEBE843" w14:textId="77777777" w:rsidR="00B40472" w:rsidRPr="00761672" w:rsidRDefault="00B40472" w:rsidP="00B40472">
      <w:pPr>
        <w:pStyle w:val="FootnoteText"/>
        <w:spacing w:line="288" w:lineRule="auto"/>
        <w:ind w:left="567" w:hanging="567"/>
        <w:jc w:val="both"/>
        <w:rPr>
          <w:rFonts w:ascii="Calisto MT" w:hAnsi="Calisto MT" w:cstheme="majorBidi"/>
          <w:sz w:val="24"/>
          <w:szCs w:val="24"/>
        </w:rPr>
      </w:pPr>
      <w:r w:rsidRPr="00761672">
        <w:rPr>
          <w:rFonts w:ascii="Calisto MT" w:hAnsi="Calisto MT" w:cstheme="majorBidi"/>
          <w:sz w:val="24"/>
          <w:szCs w:val="24"/>
        </w:rPr>
        <w:t xml:space="preserve">Mudji Sutrisno SJ, 2014. </w:t>
      </w:r>
      <w:r w:rsidRPr="00761672">
        <w:rPr>
          <w:rFonts w:ascii="Calisto MT" w:hAnsi="Calisto MT" w:cstheme="majorBidi"/>
          <w:i/>
          <w:iCs/>
          <w:sz w:val="24"/>
          <w:szCs w:val="24"/>
        </w:rPr>
        <w:t>Membaca Rupa Wajah Kebudayaan</w:t>
      </w:r>
      <w:r w:rsidRPr="00761672">
        <w:rPr>
          <w:rFonts w:ascii="Calisto MT" w:hAnsi="Calisto MT" w:cstheme="majorBidi"/>
          <w:sz w:val="24"/>
          <w:szCs w:val="24"/>
        </w:rPr>
        <w:t>, Yogyakarta: Kanisius.</w:t>
      </w:r>
    </w:p>
    <w:p w14:paraId="1E3A22AA" w14:textId="77777777" w:rsidR="00B40472" w:rsidRPr="00761672" w:rsidRDefault="00B40472" w:rsidP="00B40472">
      <w:pPr>
        <w:pStyle w:val="FootnoteText"/>
        <w:spacing w:line="288" w:lineRule="auto"/>
        <w:ind w:left="567" w:hanging="567"/>
        <w:jc w:val="both"/>
        <w:rPr>
          <w:rFonts w:ascii="Calisto MT" w:hAnsi="Calisto MT" w:cstheme="majorBidi"/>
          <w:sz w:val="24"/>
          <w:szCs w:val="24"/>
        </w:rPr>
      </w:pPr>
      <w:r w:rsidRPr="00761672">
        <w:rPr>
          <w:rFonts w:ascii="Calisto MT" w:hAnsi="Calisto MT" w:cstheme="majorBidi"/>
          <w:sz w:val="24"/>
          <w:szCs w:val="24"/>
        </w:rPr>
        <w:t xml:space="preserve">Mudji Sutrisno &amp; Hendar Putranto (ed), 2005. </w:t>
      </w:r>
      <w:r w:rsidRPr="00761672">
        <w:rPr>
          <w:rFonts w:ascii="Calisto MT" w:hAnsi="Calisto MT" w:cstheme="majorBidi"/>
          <w:i/>
          <w:iCs/>
          <w:sz w:val="24"/>
          <w:szCs w:val="24"/>
        </w:rPr>
        <w:t>Teori-Teori Kebudayaan</w:t>
      </w:r>
      <w:r w:rsidRPr="00761672">
        <w:rPr>
          <w:rFonts w:ascii="Calisto MT" w:hAnsi="Calisto MT" w:cstheme="majorBidi"/>
          <w:sz w:val="24"/>
          <w:szCs w:val="24"/>
        </w:rPr>
        <w:t>, Yogyakarta: Kanisius.</w:t>
      </w:r>
    </w:p>
    <w:p w14:paraId="3750A2CF" w14:textId="77777777" w:rsidR="00B40472" w:rsidRPr="00761672" w:rsidRDefault="00B40472" w:rsidP="00B40472">
      <w:pPr>
        <w:spacing w:line="288" w:lineRule="auto"/>
        <w:ind w:left="567" w:hanging="567"/>
        <w:jc w:val="both"/>
        <w:rPr>
          <w:rFonts w:ascii="Calisto MT" w:hAnsi="Calisto MT" w:cstheme="majorBidi"/>
          <w:sz w:val="24"/>
          <w:szCs w:val="24"/>
          <w:lang w:val="id-ID"/>
        </w:rPr>
      </w:pPr>
      <w:r w:rsidRPr="00761672">
        <w:rPr>
          <w:rFonts w:ascii="Calisto MT" w:hAnsi="Calisto MT" w:cstheme="majorBidi"/>
          <w:sz w:val="24"/>
          <w:szCs w:val="24"/>
          <w:lang w:val="id-ID"/>
        </w:rPr>
        <w:t xml:space="preserve">Mujiburrahman, 2008. </w:t>
      </w:r>
      <w:r w:rsidRPr="00761672">
        <w:rPr>
          <w:rFonts w:ascii="Calisto MT" w:hAnsi="Calisto MT" w:cstheme="majorBidi"/>
          <w:i/>
          <w:iCs/>
          <w:sz w:val="24"/>
          <w:szCs w:val="24"/>
          <w:lang w:val="id-ID"/>
        </w:rPr>
        <w:t>Mengindonesiakan Islam</w:t>
      </w:r>
      <w:r w:rsidRPr="00761672">
        <w:rPr>
          <w:rFonts w:ascii="Calisto MT" w:hAnsi="Calisto MT" w:cstheme="majorBidi"/>
          <w:sz w:val="24"/>
          <w:szCs w:val="24"/>
          <w:lang w:val="id-ID"/>
        </w:rPr>
        <w:t>, Yogyakarta: Pustaka Pelajar.</w:t>
      </w:r>
    </w:p>
    <w:p w14:paraId="2B82AAE1" w14:textId="77777777" w:rsidR="00B40472" w:rsidRPr="00761672" w:rsidRDefault="00B40472" w:rsidP="00B40472">
      <w:pPr>
        <w:spacing w:line="288" w:lineRule="auto"/>
        <w:ind w:left="567" w:hanging="567"/>
        <w:jc w:val="both"/>
        <w:rPr>
          <w:rFonts w:ascii="Calisto MT" w:hAnsi="Calisto MT" w:cstheme="majorBidi"/>
          <w:sz w:val="24"/>
          <w:szCs w:val="24"/>
        </w:rPr>
      </w:pPr>
      <w:proofErr w:type="spellStart"/>
      <w:r w:rsidRPr="00761672">
        <w:rPr>
          <w:rFonts w:ascii="Calisto MT" w:hAnsi="Calisto MT" w:cstheme="majorBidi"/>
          <w:sz w:val="24"/>
          <w:szCs w:val="24"/>
        </w:rPr>
        <w:t>Sumarti</w:t>
      </w:r>
      <w:proofErr w:type="spellEnd"/>
      <w:r w:rsidRPr="00761672">
        <w:rPr>
          <w:rFonts w:ascii="Calisto MT" w:hAnsi="Calisto MT" w:cstheme="majorBidi"/>
          <w:sz w:val="24"/>
          <w:szCs w:val="24"/>
        </w:rPr>
        <w:t xml:space="preserve">, </w:t>
      </w:r>
      <w:proofErr w:type="spellStart"/>
      <w:r w:rsidRPr="00761672">
        <w:rPr>
          <w:rFonts w:ascii="Calisto MT" w:hAnsi="Calisto MT" w:cstheme="majorBidi"/>
          <w:sz w:val="24"/>
          <w:szCs w:val="24"/>
        </w:rPr>
        <w:t>Titik</w:t>
      </w:r>
      <w:proofErr w:type="spellEnd"/>
      <w:r w:rsidRPr="00761672">
        <w:rPr>
          <w:rFonts w:ascii="Calisto MT" w:hAnsi="Calisto MT" w:cstheme="majorBidi"/>
          <w:sz w:val="24"/>
          <w:szCs w:val="24"/>
        </w:rPr>
        <w:t xml:space="preserve"> MC, “</w:t>
      </w:r>
      <w:proofErr w:type="spellStart"/>
      <w:r w:rsidRPr="00761672">
        <w:rPr>
          <w:rFonts w:ascii="Calisto MT" w:hAnsi="Calisto MT" w:cstheme="majorBidi"/>
          <w:sz w:val="24"/>
          <w:szCs w:val="24"/>
        </w:rPr>
        <w:t>Interaksi</w:t>
      </w:r>
      <w:proofErr w:type="spellEnd"/>
      <w:r w:rsidRPr="00761672">
        <w:rPr>
          <w:rFonts w:ascii="Calisto MT" w:hAnsi="Calisto MT" w:cstheme="majorBidi"/>
          <w:sz w:val="24"/>
          <w:szCs w:val="24"/>
        </w:rPr>
        <w:t xml:space="preserve"> dan </w:t>
      </w:r>
      <w:proofErr w:type="spellStart"/>
      <w:r w:rsidRPr="00761672">
        <w:rPr>
          <w:rFonts w:ascii="Calisto MT" w:hAnsi="Calisto MT" w:cstheme="majorBidi"/>
          <w:sz w:val="24"/>
          <w:szCs w:val="24"/>
        </w:rPr>
        <w:t>Struktur</w:t>
      </w:r>
      <w:proofErr w:type="spellEnd"/>
      <w:r w:rsidRPr="00761672">
        <w:rPr>
          <w:rFonts w:ascii="Calisto MT" w:hAnsi="Calisto MT" w:cstheme="majorBidi"/>
          <w:sz w:val="24"/>
          <w:szCs w:val="24"/>
        </w:rPr>
        <w:t xml:space="preserve"> </w:t>
      </w:r>
      <w:proofErr w:type="spellStart"/>
      <w:r w:rsidRPr="00761672">
        <w:rPr>
          <w:rFonts w:ascii="Calisto MT" w:hAnsi="Calisto MT" w:cstheme="majorBidi"/>
          <w:sz w:val="24"/>
          <w:szCs w:val="24"/>
        </w:rPr>
        <w:t>Sosial</w:t>
      </w:r>
      <w:proofErr w:type="spellEnd"/>
      <w:r w:rsidRPr="00761672">
        <w:rPr>
          <w:rFonts w:ascii="Calisto MT" w:hAnsi="Calisto MT" w:cstheme="majorBidi"/>
          <w:sz w:val="24"/>
          <w:szCs w:val="24"/>
        </w:rPr>
        <w:t xml:space="preserve">” </w:t>
      </w:r>
      <w:proofErr w:type="spellStart"/>
      <w:r w:rsidRPr="00761672">
        <w:rPr>
          <w:rFonts w:ascii="Calisto MT" w:hAnsi="Calisto MT" w:cstheme="majorBidi"/>
          <w:sz w:val="24"/>
          <w:szCs w:val="24"/>
        </w:rPr>
        <w:t>dalam</w:t>
      </w:r>
      <w:proofErr w:type="spellEnd"/>
      <w:r w:rsidRPr="00761672">
        <w:rPr>
          <w:rFonts w:ascii="Calisto MT" w:hAnsi="Calisto MT" w:cstheme="majorBidi"/>
          <w:sz w:val="24"/>
          <w:szCs w:val="24"/>
        </w:rPr>
        <w:t xml:space="preserve"> </w:t>
      </w:r>
      <w:proofErr w:type="spellStart"/>
      <w:r w:rsidRPr="00761672">
        <w:rPr>
          <w:rFonts w:ascii="Calisto MT" w:hAnsi="Calisto MT" w:cstheme="majorBidi"/>
          <w:sz w:val="24"/>
          <w:szCs w:val="24"/>
        </w:rPr>
        <w:t>Nasdian</w:t>
      </w:r>
      <w:proofErr w:type="spellEnd"/>
      <w:r w:rsidRPr="00761672">
        <w:rPr>
          <w:rFonts w:ascii="Calisto MT" w:hAnsi="Calisto MT" w:cstheme="majorBidi"/>
          <w:sz w:val="24"/>
          <w:szCs w:val="24"/>
        </w:rPr>
        <w:t xml:space="preserve">, </w:t>
      </w:r>
      <w:proofErr w:type="spellStart"/>
      <w:r w:rsidRPr="00761672">
        <w:rPr>
          <w:rFonts w:ascii="Calisto MT" w:hAnsi="Calisto MT" w:cstheme="majorBidi"/>
          <w:sz w:val="24"/>
          <w:szCs w:val="24"/>
        </w:rPr>
        <w:t>Fredian</w:t>
      </w:r>
      <w:proofErr w:type="spellEnd"/>
      <w:r w:rsidRPr="00761672">
        <w:rPr>
          <w:rFonts w:ascii="Calisto MT" w:hAnsi="Calisto MT" w:cstheme="majorBidi"/>
          <w:sz w:val="24"/>
          <w:szCs w:val="24"/>
        </w:rPr>
        <w:t xml:space="preserve"> </w:t>
      </w:r>
      <w:proofErr w:type="spellStart"/>
      <w:r w:rsidRPr="00761672">
        <w:rPr>
          <w:rFonts w:ascii="Calisto MT" w:hAnsi="Calisto MT" w:cstheme="majorBidi"/>
          <w:sz w:val="24"/>
          <w:szCs w:val="24"/>
        </w:rPr>
        <w:t>Tonny</w:t>
      </w:r>
      <w:proofErr w:type="spellEnd"/>
      <w:r w:rsidRPr="00761672">
        <w:rPr>
          <w:rFonts w:ascii="Calisto MT" w:hAnsi="Calisto MT" w:cstheme="majorBidi"/>
          <w:sz w:val="24"/>
          <w:szCs w:val="24"/>
        </w:rPr>
        <w:t xml:space="preserve"> (ed), 2015. </w:t>
      </w:r>
      <w:proofErr w:type="spellStart"/>
      <w:r w:rsidRPr="00761672">
        <w:rPr>
          <w:rFonts w:ascii="Calisto MT" w:hAnsi="Calisto MT" w:cstheme="majorBidi"/>
          <w:i/>
          <w:iCs/>
          <w:sz w:val="24"/>
          <w:szCs w:val="24"/>
        </w:rPr>
        <w:t>Sosiologi</w:t>
      </w:r>
      <w:proofErr w:type="spellEnd"/>
      <w:r w:rsidRPr="00761672">
        <w:rPr>
          <w:rFonts w:ascii="Calisto MT" w:hAnsi="Calisto MT" w:cstheme="majorBidi"/>
          <w:i/>
          <w:iCs/>
          <w:sz w:val="24"/>
          <w:szCs w:val="24"/>
        </w:rPr>
        <w:t xml:space="preserve"> </w:t>
      </w:r>
      <w:proofErr w:type="spellStart"/>
      <w:r w:rsidRPr="00761672">
        <w:rPr>
          <w:rFonts w:ascii="Calisto MT" w:hAnsi="Calisto MT" w:cstheme="majorBidi"/>
          <w:i/>
          <w:iCs/>
          <w:sz w:val="24"/>
          <w:szCs w:val="24"/>
        </w:rPr>
        <w:t>Umum</w:t>
      </w:r>
      <w:proofErr w:type="spellEnd"/>
      <w:r w:rsidRPr="00761672">
        <w:rPr>
          <w:rFonts w:ascii="Calisto MT" w:hAnsi="Calisto MT" w:cstheme="majorBidi"/>
          <w:sz w:val="24"/>
          <w:szCs w:val="24"/>
        </w:rPr>
        <w:t xml:space="preserve">, Jakarta: Yayasan </w:t>
      </w:r>
      <w:proofErr w:type="spellStart"/>
      <w:r w:rsidRPr="00761672">
        <w:rPr>
          <w:rFonts w:ascii="Calisto MT" w:hAnsi="Calisto MT" w:cstheme="majorBidi"/>
          <w:sz w:val="24"/>
          <w:szCs w:val="24"/>
        </w:rPr>
        <w:t>Pustaka</w:t>
      </w:r>
      <w:proofErr w:type="spellEnd"/>
      <w:r w:rsidRPr="00761672">
        <w:rPr>
          <w:rFonts w:ascii="Calisto MT" w:hAnsi="Calisto MT" w:cstheme="majorBidi"/>
          <w:sz w:val="24"/>
          <w:szCs w:val="24"/>
        </w:rPr>
        <w:t xml:space="preserve"> </w:t>
      </w:r>
      <w:proofErr w:type="spellStart"/>
      <w:r w:rsidRPr="00761672">
        <w:rPr>
          <w:rFonts w:ascii="Calisto MT" w:hAnsi="Calisto MT" w:cstheme="majorBidi"/>
          <w:sz w:val="24"/>
          <w:szCs w:val="24"/>
        </w:rPr>
        <w:t>Obor</w:t>
      </w:r>
      <w:proofErr w:type="spellEnd"/>
      <w:r w:rsidRPr="00761672">
        <w:rPr>
          <w:rFonts w:ascii="Calisto MT" w:hAnsi="Calisto MT" w:cstheme="majorBidi"/>
          <w:sz w:val="24"/>
          <w:szCs w:val="24"/>
        </w:rPr>
        <w:t xml:space="preserve"> Indonesia.</w:t>
      </w:r>
    </w:p>
    <w:p w14:paraId="4EE23EBF" w14:textId="77777777" w:rsidR="00B40472" w:rsidRPr="00761672" w:rsidRDefault="00B40472" w:rsidP="00B40472">
      <w:pPr>
        <w:spacing w:line="288" w:lineRule="auto"/>
        <w:ind w:left="567" w:hanging="567"/>
        <w:jc w:val="both"/>
        <w:rPr>
          <w:rFonts w:ascii="Calisto MT" w:hAnsi="Calisto MT" w:cstheme="majorBidi"/>
          <w:sz w:val="24"/>
          <w:szCs w:val="24"/>
          <w:lang w:val="id-ID"/>
        </w:rPr>
      </w:pPr>
      <w:r w:rsidRPr="00761672">
        <w:rPr>
          <w:rFonts w:ascii="Calisto MT" w:hAnsi="Calisto MT" w:cstheme="majorBidi"/>
          <w:sz w:val="24"/>
          <w:szCs w:val="24"/>
          <w:lang w:val="id-ID"/>
        </w:rPr>
        <w:t xml:space="preserve">Nengah Bawa Atmadja, 2010. </w:t>
      </w:r>
      <w:r w:rsidRPr="00761672">
        <w:rPr>
          <w:rFonts w:ascii="Calisto MT" w:hAnsi="Calisto MT" w:cstheme="majorBidi"/>
          <w:i/>
          <w:iCs/>
          <w:sz w:val="24"/>
          <w:szCs w:val="24"/>
          <w:lang w:val="id-ID"/>
        </w:rPr>
        <w:t>Ajeg Bali: Gerakan, Identitas Kultural, dan Globalisasi</w:t>
      </w:r>
      <w:r w:rsidRPr="00761672">
        <w:rPr>
          <w:rFonts w:ascii="Calisto MT" w:hAnsi="Calisto MT" w:cstheme="majorBidi"/>
          <w:sz w:val="24"/>
          <w:szCs w:val="24"/>
          <w:lang w:val="id-ID"/>
        </w:rPr>
        <w:t>, Yogyakarta: LKiS.</w:t>
      </w:r>
    </w:p>
    <w:p w14:paraId="588E0A64" w14:textId="77777777" w:rsidR="00B40472" w:rsidRPr="00761672" w:rsidRDefault="00B40472" w:rsidP="00B40472">
      <w:pPr>
        <w:spacing w:line="288" w:lineRule="auto"/>
        <w:ind w:left="567" w:hanging="567"/>
        <w:jc w:val="both"/>
        <w:rPr>
          <w:rFonts w:ascii="Calisto MT" w:hAnsi="Calisto MT" w:cstheme="majorBidi"/>
          <w:sz w:val="24"/>
          <w:szCs w:val="24"/>
          <w:lang w:val="id-ID"/>
        </w:rPr>
      </w:pPr>
      <w:r w:rsidRPr="00761672">
        <w:rPr>
          <w:rFonts w:ascii="Calisto MT" w:hAnsi="Calisto MT" w:cstheme="majorBidi"/>
          <w:sz w:val="24"/>
          <w:szCs w:val="24"/>
          <w:lang w:val="id-ID"/>
        </w:rPr>
        <w:t xml:space="preserve">Nengah Bawa Atmadja, 2010. </w:t>
      </w:r>
      <w:r w:rsidRPr="00761672">
        <w:rPr>
          <w:rFonts w:ascii="Calisto MT" w:hAnsi="Calisto MT" w:cstheme="majorBidi"/>
          <w:i/>
          <w:iCs/>
          <w:sz w:val="24"/>
          <w:szCs w:val="24"/>
          <w:lang w:val="id-ID"/>
        </w:rPr>
        <w:t>Genealogi Keruntuhan Majapahit: Islamisasi, Toleransi, dan Pemertahanan Agama Hindu di Bali,</w:t>
      </w:r>
      <w:r w:rsidRPr="00761672">
        <w:rPr>
          <w:rFonts w:ascii="Calisto MT" w:hAnsi="Calisto MT" w:cstheme="majorBidi"/>
          <w:sz w:val="24"/>
          <w:szCs w:val="24"/>
          <w:lang w:val="id-ID"/>
        </w:rPr>
        <w:t xml:space="preserve"> Yogyakarta: Pustaka Pelajar.</w:t>
      </w:r>
    </w:p>
    <w:p w14:paraId="5C317279" w14:textId="77777777" w:rsidR="00B40472" w:rsidRPr="00761672" w:rsidRDefault="00B40472" w:rsidP="00B40472">
      <w:pPr>
        <w:pStyle w:val="FootnoteText"/>
        <w:spacing w:line="288" w:lineRule="auto"/>
        <w:ind w:left="567" w:hanging="567"/>
        <w:jc w:val="both"/>
        <w:rPr>
          <w:rFonts w:ascii="Calisto MT" w:hAnsi="Calisto MT" w:cstheme="majorBidi"/>
          <w:sz w:val="24"/>
          <w:szCs w:val="24"/>
        </w:rPr>
      </w:pPr>
      <w:r w:rsidRPr="00761672">
        <w:rPr>
          <w:rFonts w:ascii="Calisto MT" w:hAnsi="Calisto MT" w:cstheme="majorBidi"/>
          <w:sz w:val="24"/>
          <w:szCs w:val="24"/>
        </w:rPr>
        <w:t xml:space="preserve">Paulus Wirutomo, dkk., 2012. </w:t>
      </w:r>
      <w:r w:rsidRPr="00761672">
        <w:rPr>
          <w:rFonts w:ascii="Calisto MT" w:hAnsi="Calisto MT" w:cstheme="majorBidi"/>
          <w:i/>
          <w:iCs/>
          <w:sz w:val="24"/>
          <w:szCs w:val="24"/>
        </w:rPr>
        <w:t>Sistem Sosial Indonesia</w:t>
      </w:r>
      <w:r w:rsidRPr="00761672">
        <w:rPr>
          <w:rFonts w:ascii="Calisto MT" w:hAnsi="Calisto MT" w:cstheme="majorBidi"/>
          <w:sz w:val="24"/>
          <w:szCs w:val="24"/>
        </w:rPr>
        <w:t>, Jakarta: UI Press.</w:t>
      </w:r>
    </w:p>
    <w:p w14:paraId="7001651E" w14:textId="77777777" w:rsidR="00B40472" w:rsidRPr="00761672" w:rsidRDefault="00B40472" w:rsidP="00B40472">
      <w:pPr>
        <w:pStyle w:val="FootnoteText"/>
        <w:spacing w:line="288" w:lineRule="auto"/>
        <w:ind w:left="567" w:hanging="567"/>
        <w:jc w:val="both"/>
        <w:rPr>
          <w:rFonts w:ascii="Calisto MT" w:hAnsi="Calisto MT" w:cstheme="majorBidi"/>
          <w:sz w:val="24"/>
          <w:szCs w:val="24"/>
        </w:rPr>
      </w:pPr>
      <w:r w:rsidRPr="00761672">
        <w:rPr>
          <w:rFonts w:ascii="Calisto MT" w:hAnsi="Calisto MT" w:cstheme="majorBidi"/>
          <w:sz w:val="24"/>
          <w:szCs w:val="24"/>
        </w:rPr>
        <w:t xml:space="preserve">Purna, I Made, 2016. “Kearifan Lokal Masyarakat Desa Mbawa dalam Mewujudkan Toleransi”, </w:t>
      </w:r>
      <w:r w:rsidRPr="00761672">
        <w:rPr>
          <w:rFonts w:ascii="Calisto MT" w:hAnsi="Calisto MT" w:cstheme="majorBidi"/>
          <w:i/>
          <w:iCs/>
          <w:sz w:val="24"/>
          <w:szCs w:val="24"/>
        </w:rPr>
        <w:t>Jurnal Pendidikan dan Kebudayaan</w:t>
      </w:r>
      <w:r w:rsidRPr="00761672">
        <w:rPr>
          <w:rFonts w:ascii="Calisto MT" w:hAnsi="Calisto MT" w:cstheme="majorBidi"/>
          <w:sz w:val="24"/>
          <w:szCs w:val="24"/>
        </w:rPr>
        <w:t>, Vol. 1, Nomor 2 Agustus.</w:t>
      </w:r>
    </w:p>
    <w:p w14:paraId="009135F3" w14:textId="77777777" w:rsidR="00B40472" w:rsidRPr="00761672" w:rsidRDefault="00B40472" w:rsidP="00B40472">
      <w:pPr>
        <w:pStyle w:val="FootnoteText"/>
        <w:spacing w:line="288" w:lineRule="auto"/>
        <w:ind w:left="567" w:hanging="567"/>
        <w:jc w:val="both"/>
        <w:rPr>
          <w:rFonts w:ascii="Calisto MT" w:hAnsi="Calisto MT" w:cstheme="majorBidi"/>
          <w:sz w:val="24"/>
          <w:szCs w:val="24"/>
        </w:rPr>
      </w:pPr>
      <w:r w:rsidRPr="00761672">
        <w:rPr>
          <w:rFonts w:ascii="Calisto MT" w:hAnsi="Calisto MT" w:cstheme="majorBidi"/>
          <w:sz w:val="24"/>
          <w:szCs w:val="24"/>
        </w:rPr>
        <w:t xml:space="preserve">Pip Jones, 2010. </w:t>
      </w:r>
      <w:r w:rsidRPr="00761672">
        <w:rPr>
          <w:rFonts w:ascii="Calisto MT" w:hAnsi="Calisto MT" w:cstheme="majorBidi"/>
          <w:i/>
          <w:iCs/>
          <w:sz w:val="24"/>
          <w:szCs w:val="24"/>
        </w:rPr>
        <w:t>Pengantar Teori-Teori Sosial</w:t>
      </w:r>
      <w:r w:rsidRPr="00761672">
        <w:rPr>
          <w:rFonts w:ascii="Calisto MT" w:hAnsi="Calisto MT" w:cstheme="majorBidi"/>
          <w:sz w:val="24"/>
          <w:szCs w:val="24"/>
        </w:rPr>
        <w:t>, terj. A.F. Saefudin, Jakarta: Obor.</w:t>
      </w:r>
    </w:p>
    <w:p w14:paraId="5DCF5D1A" w14:textId="77777777" w:rsidR="00B40472" w:rsidRDefault="00B40472" w:rsidP="00B40472">
      <w:pPr>
        <w:spacing w:line="288" w:lineRule="auto"/>
        <w:ind w:left="567" w:hanging="567"/>
        <w:jc w:val="both"/>
        <w:rPr>
          <w:rFonts w:ascii="Calisto MT" w:hAnsi="Calisto MT" w:cstheme="majorBidi"/>
          <w:sz w:val="24"/>
          <w:szCs w:val="24"/>
          <w:lang w:val="id-ID"/>
        </w:rPr>
      </w:pPr>
      <w:r w:rsidRPr="00761672">
        <w:rPr>
          <w:rFonts w:ascii="Calisto MT" w:hAnsi="Calisto MT" w:cstheme="majorBidi"/>
          <w:sz w:val="24"/>
          <w:szCs w:val="24"/>
          <w:lang w:val="id-ID"/>
        </w:rPr>
        <w:t xml:space="preserve">Riaz Hassan, 2006. </w:t>
      </w:r>
      <w:r w:rsidRPr="00761672">
        <w:rPr>
          <w:rFonts w:ascii="Calisto MT" w:hAnsi="Calisto MT" w:cstheme="majorBidi"/>
          <w:i/>
          <w:iCs/>
          <w:sz w:val="24"/>
          <w:szCs w:val="24"/>
          <w:lang w:val="id-ID"/>
        </w:rPr>
        <w:t>Keragaman Iman: Studi Komparatif Masyarakat Muslim</w:t>
      </w:r>
      <w:r w:rsidRPr="00761672">
        <w:rPr>
          <w:rFonts w:ascii="Calisto MT" w:hAnsi="Calisto MT" w:cstheme="majorBidi"/>
          <w:sz w:val="24"/>
          <w:szCs w:val="24"/>
          <w:lang w:val="id-ID"/>
        </w:rPr>
        <w:t>, terjemahan Jajang Jahroni dkk., Jakarta: Rajagrafindo Persada Press.</w:t>
      </w:r>
    </w:p>
    <w:p w14:paraId="7733A6A1" w14:textId="77777777" w:rsidR="00D66C68" w:rsidRPr="00761672" w:rsidRDefault="00D66C68" w:rsidP="00D66C68">
      <w:pPr>
        <w:spacing w:line="288" w:lineRule="auto"/>
        <w:ind w:left="567" w:hanging="567"/>
        <w:jc w:val="both"/>
        <w:rPr>
          <w:rFonts w:ascii="Calisto MT" w:hAnsi="Calisto MT" w:cstheme="majorBidi"/>
          <w:sz w:val="24"/>
          <w:szCs w:val="24"/>
          <w:lang w:val="id-ID"/>
        </w:rPr>
      </w:pPr>
      <w:r w:rsidRPr="00761672">
        <w:rPr>
          <w:rFonts w:ascii="Calisto MT" w:hAnsi="Calisto MT" w:cstheme="majorBidi"/>
          <w:sz w:val="24"/>
          <w:szCs w:val="24"/>
        </w:rPr>
        <w:t>Potter, W. James</w:t>
      </w:r>
      <w:r>
        <w:rPr>
          <w:rFonts w:ascii="Calisto MT" w:hAnsi="Calisto MT" w:cstheme="majorBidi"/>
          <w:sz w:val="24"/>
          <w:szCs w:val="24"/>
        </w:rPr>
        <w:t>,</w:t>
      </w:r>
      <w:r w:rsidRPr="00761672">
        <w:rPr>
          <w:rFonts w:ascii="Calisto MT" w:hAnsi="Calisto MT" w:cstheme="majorBidi"/>
          <w:sz w:val="24"/>
          <w:szCs w:val="24"/>
        </w:rPr>
        <w:t xml:space="preserve"> </w:t>
      </w:r>
      <w:r w:rsidRPr="00761672">
        <w:rPr>
          <w:rFonts w:ascii="Calisto MT" w:hAnsi="Calisto MT" w:cstheme="majorBidi"/>
          <w:sz w:val="24"/>
          <w:szCs w:val="24"/>
          <w:lang w:val="id-ID"/>
        </w:rPr>
        <w:t xml:space="preserve">1996. </w:t>
      </w:r>
      <w:r w:rsidRPr="00761672">
        <w:rPr>
          <w:rFonts w:ascii="Calisto MT" w:hAnsi="Calisto MT" w:cstheme="majorBidi"/>
          <w:i/>
          <w:iCs/>
          <w:sz w:val="24"/>
          <w:szCs w:val="24"/>
        </w:rPr>
        <w:t>An Analysis of Thinking and Research about Qualitative Methods</w:t>
      </w:r>
      <w:r w:rsidRPr="00761672">
        <w:rPr>
          <w:rFonts w:ascii="Calisto MT" w:hAnsi="Calisto MT" w:cstheme="majorBidi"/>
          <w:sz w:val="24"/>
          <w:szCs w:val="24"/>
          <w:lang w:val="id-ID"/>
        </w:rPr>
        <w:t xml:space="preserve">, </w:t>
      </w:r>
      <w:r w:rsidRPr="00761672">
        <w:rPr>
          <w:rFonts w:ascii="Calisto MT" w:hAnsi="Calisto MT" w:cstheme="majorBidi"/>
          <w:sz w:val="24"/>
          <w:szCs w:val="24"/>
        </w:rPr>
        <w:t>New Jersey: Lawrence Erlbaum Association</w:t>
      </w:r>
      <w:r w:rsidRPr="00761672">
        <w:rPr>
          <w:rFonts w:ascii="Calisto MT" w:hAnsi="Calisto MT" w:cstheme="majorBidi"/>
          <w:sz w:val="24"/>
          <w:szCs w:val="24"/>
          <w:lang w:val="id-ID"/>
        </w:rPr>
        <w:t>.</w:t>
      </w:r>
    </w:p>
    <w:p w14:paraId="138C6148" w14:textId="77777777" w:rsidR="00B40472" w:rsidRPr="00761672" w:rsidRDefault="00B40472" w:rsidP="00B40472">
      <w:pPr>
        <w:spacing w:line="288" w:lineRule="auto"/>
        <w:ind w:left="567" w:hanging="567"/>
        <w:jc w:val="both"/>
        <w:rPr>
          <w:rFonts w:ascii="Calisto MT" w:hAnsi="Calisto MT" w:cstheme="majorBidi"/>
          <w:sz w:val="24"/>
          <w:szCs w:val="24"/>
          <w:lang w:val="id-ID"/>
        </w:rPr>
      </w:pPr>
      <w:r w:rsidRPr="00761672">
        <w:rPr>
          <w:rFonts w:ascii="Calisto MT" w:hAnsi="Calisto MT" w:cstheme="majorBidi"/>
          <w:sz w:val="24"/>
          <w:szCs w:val="24"/>
          <w:lang w:val="id-ID"/>
        </w:rPr>
        <w:t xml:space="preserve">R. Siti Zuhro, dkk., 2009. </w:t>
      </w:r>
      <w:r w:rsidRPr="00761672">
        <w:rPr>
          <w:rFonts w:ascii="Calisto MT" w:hAnsi="Calisto MT" w:cstheme="majorBidi"/>
          <w:i/>
          <w:iCs/>
          <w:sz w:val="24"/>
          <w:szCs w:val="24"/>
          <w:lang w:val="id-ID"/>
        </w:rPr>
        <w:t>Demokrasi Lokal: Perubahan dan Kesinambungan Nilai-Nilai Budaya Politik Lokal di Jawa Timur, Sumatera Barat, Sulawesi Selatan dan Bali</w:t>
      </w:r>
      <w:r w:rsidRPr="00761672">
        <w:rPr>
          <w:rFonts w:ascii="Calisto MT" w:hAnsi="Calisto MT" w:cstheme="majorBidi"/>
          <w:sz w:val="24"/>
          <w:szCs w:val="24"/>
          <w:lang w:val="id-ID"/>
        </w:rPr>
        <w:t>, Yogyakarta: Ombak.</w:t>
      </w:r>
    </w:p>
    <w:p w14:paraId="0B7CC520" w14:textId="77777777" w:rsidR="00B40472" w:rsidRPr="00761672" w:rsidRDefault="00B40472" w:rsidP="00B40472">
      <w:pPr>
        <w:pStyle w:val="FootnoteText"/>
        <w:spacing w:line="288" w:lineRule="auto"/>
        <w:ind w:left="567" w:hanging="567"/>
        <w:jc w:val="both"/>
        <w:rPr>
          <w:rFonts w:ascii="Calisto MT" w:hAnsi="Calisto MT" w:cstheme="majorBidi"/>
          <w:sz w:val="24"/>
          <w:szCs w:val="24"/>
        </w:rPr>
      </w:pPr>
      <w:r w:rsidRPr="00761672">
        <w:rPr>
          <w:rFonts w:ascii="Calisto MT" w:hAnsi="Calisto MT" w:cstheme="majorBidi"/>
          <w:sz w:val="24"/>
          <w:szCs w:val="24"/>
        </w:rPr>
        <w:t xml:space="preserve">Suprapto, 2010. </w:t>
      </w:r>
      <w:r w:rsidRPr="00761672">
        <w:rPr>
          <w:rFonts w:ascii="Calisto MT" w:hAnsi="Calisto MT" w:cstheme="majorBidi"/>
          <w:i/>
          <w:iCs/>
          <w:sz w:val="24"/>
          <w:szCs w:val="24"/>
        </w:rPr>
        <w:t>Semerbak Dupa di Pulau Seribu Masjid</w:t>
      </w:r>
      <w:r w:rsidRPr="00761672">
        <w:rPr>
          <w:rFonts w:ascii="Calisto MT" w:hAnsi="Calisto MT" w:cstheme="majorBidi"/>
          <w:sz w:val="24"/>
          <w:szCs w:val="24"/>
        </w:rPr>
        <w:t>, Jakarta: Kencana.</w:t>
      </w:r>
    </w:p>
    <w:p w14:paraId="4CA3186B" w14:textId="77777777" w:rsidR="00B40472" w:rsidRPr="00761672" w:rsidRDefault="00B40472" w:rsidP="00B40472">
      <w:pPr>
        <w:pStyle w:val="FootnoteText"/>
        <w:spacing w:line="288" w:lineRule="auto"/>
        <w:ind w:left="567" w:hanging="567"/>
        <w:jc w:val="both"/>
        <w:rPr>
          <w:rFonts w:ascii="Calisto MT" w:hAnsi="Calisto MT" w:cstheme="majorBidi"/>
          <w:sz w:val="24"/>
          <w:szCs w:val="24"/>
        </w:rPr>
      </w:pPr>
      <w:r w:rsidRPr="00761672">
        <w:rPr>
          <w:rFonts w:ascii="Calisto MT" w:hAnsi="Calisto MT" w:cstheme="majorBidi"/>
          <w:sz w:val="24"/>
          <w:szCs w:val="24"/>
        </w:rPr>
        <w:t xml:space="preserve">Sutiyono, 2010. </w:t>
      </w:r>
      <w:r w:rsidRPr="00761672">
        <w:rPr>
          <w:rFonts w:ascii="Calisto MT" w:hAnsi="Calisto MT" w:cstheme="majorBidi"/>
          <w:i/>
          <w:iCs/>
          <w:sz w:val="24"/>
          <w:szCs w:val="24"/>
        </w:rPr>
        <w:t>Benturan Budaya Islam: Puritan dan Sinkretis</w:t>
      </w:r>
      <w:r w:rsidRPr="00761672">
        <w:rPr>
          <w:rFonts w:ascii="Calisto MT" w:hAnsi="Calisto MT" w:cstheme="majorBidi"/>
          <w:sz w:val="24"/>
          <w:szCs w:val="24"/>
        </w:rPr>
        <w:t>, Jakarta: Kompas.</w:t>
      </w:r>
    </w:p>
    <w:p w14:paraId="27EC98C4" w14:textId="77777777" w:rsidR="00B40472" w:rsidRPr="00761672" w:rsidRDefault="00B40472" w:rsidP="00B40472">
      <w:pPr>
        <w:pStyle w:val="FootnoteText"/>
        <w:spacing w:line="288" w:lineRule="auto"/>
        <w:ind w:left="567" w:hanging="567"/>
        <w:jc w:val="both"/>
        <w:rPr>
          <w:rFonts w:ascii="Calisto MT" w:hAnsi="Calisto MT" w:cstheme="majorBidi"/>
          <w:sz w:val="24"/>
          <w:szCs w:val="24"/>
          <w:lang w:val="en-US"/>
        </w:rPr>
      </w:pPr>
      <w:proofErr w:type="spellStart"/>
      <w:r w:rsidRPr="00761672">
        <w:rPr>
          <w:rFonts w:ascii="Calisto MT" w:hAnsi="Calisto MT" w:cstheme="majorBidi"/>
          <w:sz w:val="24"/>
          <w:szCs w:val="24"/>
          <w:lang w:val="en-US"/>
        </w:rPr>
        <w:t>Udasmoro</w:t>
      </w:r>
      <w:proofErr w:type="spellEnd"/>
      <w:r w:rsidRPr="00761672">
        <w:rPr>
          <w:rFonts w:ascii="Calisto MT" w:hAnsi="Calisto MT" w:cstheme="majorBidi"/>
          <w:sz w:val="24"/>
          <w:szCs w:val="24"/>
          <w:lang w:val="en-US"/>
        </w:rPr>
        <w:t xml:space="preserve">, </w:t>
      </w:r>
      <w:proofErr w:type="spellStart"/>
      <w:r w:rsidRPr="00761672">
        <w:rPr>
          <w:rFonts w:ascii="Calisto MT" w:hAnsi="Calisto MT" w:cstheme="majorBidi"/>
          <w:sz w:val="24"/>
          <w:szCs w:val="24"/>
          <w:lang w:val="en-US"/>
        </w:rPr>
        <w:t>Wening</w:t>
      </w:r>
      <w:proofErr w:type="spellEnd"/>
      <w:r w:rsidRPr="00761672">
        <w:rPr>
          <w:rFonts w:ascii="Calisto MT" w:hAnsi="Calisto MT" w:cstheme="majorBidi"/>
          <w:sz w:val="24"/>
          <w:szCs w:val="24"/>
          <w:lang w:val="en-US"/>
        </w:rPr>
        <w:t xml:space="preserve"> (ed), 2017. </w:t>
      </w:r>
      <w:r w:rsidRPr="00761672">
        <w:rPr>
          <w:rFonts w:ascii="Calisto MT" w:hAnsi="Calisto MT" w:cstheme="majorBidi"/>
          <w:i/>
          <w:iCs/>
          <w:sz w:val="24"/>
          <w:szCs w:val="24"/>
          <w:lang w:val="en-US"/>
        </w:rPr>
        <w:t xml:space="preserve">Dari Doing </w:t>
      </w:r>
      <w:proofErr w:type="spellStart"/>
      <w:r w:rsidRPr="00761672">
        <w:rPr>
          <w:rFonts w:ascii="Calisto MT" w:hAnsi="Calisto MT" w:cstheme="majorBidi"/>
          <w:i/>
          <w:iCs/>
          <w:sz w:val="24"/>
          <w:szCs w:val="24"/>
          <w:lang w:val="en-US"/>
        </w:rPr>
        <w:t>ke</w:t>
      </w:r>
      <w:proofErr w:type="spellEnd"/>
      <w:r w:rsidRPr="00761672">
        <w:rPr>
          <w:rFonts w:ascii="Calisto MT" w:hAnsi="Calisto MT" w:cstheme="majorBidi"/>
          <w:i/>
          <w:iCs/>
          <w:sz w:val="24"/>
          <w:szCs w:val="24"/>
          <w:lang w:val="en-US"/>
        </w:rPr>
        <w:t xml:space="preserve"> Undoing Gender: </w:t>
      </w:r>
      <w:proofErr w:type="spellStart"/>
      <w:r w:rsidRPr="00761672">
        <w:rPr>
          <w:rFonts w:ascii="Calisto MT" w:hAnsi="Calisto MT" w:cstheme="majorBidi"/>
          <w:i/>
          <w:iCs/>
          <w:sz w:val="24"/>
          <w:szCs w:val="24"/>
          <w:lang w:val="en-US"/>
        </w:rPr>
        <w:t>Teori</w:t>
      </w:r>
      <w:proofErr w:type="spellEnd"/>
      <w:r w:rsidRPr="00761672">
        <w:rPr>
          <w:rFonts w:ascii="Calisto MT" w:hAnsi="Calisto MT" w:cstheme="majorBidi"/>
          <w:i/>
          <w:iCs/>
          <w:sz w:val="24"/>
          <w:szCs w:val="24"/>
          <w:lang w:val="en-US"/>
        </w:rPr>
        <w:t xml:space="preserve"> dan </w:t>
      </w:r>
      <w:proofErr w:type="spellStart"/>
      <w:r w:rsidRPr="00761672">
        <w:rPr>
          <w:rFonts w:ascii="Calisto MT" w:hAnsi="Calisto MT" w:cstheme="majorBidi"/>
          <w:i/>
          <w:iCs/>
          <w:sz w:val="24"/>
          <w:szCs w:val="24"/>
          <w:lang w:val="en-US"/>
        </w:rPr>
        <w:t>Praktik</w:t>
      </w:r>
      <w:proofErr w:type="spellEnd"/>
      <w:r w:rsidRPr="00761672">
        <w:rPr>
          <w:rFonts w:ascii="Calisto MT" w:hAnsi="Calisto MT" w:cstheme="majorBidi"/>
          <w:i/>
          <w:iCs/>
          <w:sz w:val="24"/>
          <w:szCs w:val="24"/>
          <w:lang w:val="en-US"/>
        </w:rPr>
        <w:t xml:space="preserve"> </w:t>
      </w:r>
      <w:proofErr w:type="spellStart"/>
      <w:r w:rsidRPr="00761672">
        <w:rPr>
          <w:rFonts w:ascii="Calisto MT" w:hAnsi="Calisto MT" w:cstheme="majorBidi"/>
          <w:i/>
          <w:iCs/>
          <w:sz w:val="24"/>
          <w:szCs w:val="24"/>
          <w:lang w:val="en-US"/>
        </w:rPr>
        <w:t>dalam</w:t>
      </w:r>
      <w:proofErr w:type="spellEnd"/>
      <w:r w:rsidRPr="00761672">
        <w:rPr>
          <w:rFonts w:ascii="Calisto MT" w:hAnsi="Calisto MT" w:cstheme="majorBidi"/>
          <w:i/>
          <w:iCs/>
          <w:sz w:val="24"/>
          <w:szCs w:val="24"/>
          <w:lang w:val="en-US"/>
        </w:rPr>
        <w:t xml:space="preserve"> Kajian </w:t>
      </w:r>
      <w:proofErr w:type="spellStart"/>
      <w:r w:rsidRPr="00761672">
        <w:rPr>
          <w:rFonts w:ascii="Calisto MT" w:hAnsi="Calisto MT" w:cstheme="majorBidi"/>
          <w:i/>
          <w:iCs/>
          <w:sz w:val="24"/>
          <w:szCs w:val="24"/>
          <w:lang w:val="en-US"/>
        </w:rPr>
        <w:t>Feminisme</w:t>
      </w:r>
      <w:proofErr w:type="spellEnd"/>
      <w:r w:rsidRPr="00761672">
        <w:rPr>
          <w:rFonts w:ascii="Calisto MT" w:hAnsi="Calisto MT" w:cstheme="majorBidi"/>
          <w:sz w:val="24"/>
          <w:szCs w:val="24"/>
          <w:lang w:val="en-US"/>
        </w:rPr>
        <w:t xml:space="preserve">,  Yogyakarta: Gadjah </w:t>
      </w:r>
      <w:proofErr w:type="spellStart"/>
      <w:r w:rsidRPr="00761672">
        <w:rPr>
          <w:rFonts w:ascii="Calisto MT" w:hAnsi="Calisto MT" w:cstheme="majorBidi"/>
          <w:sz w:val="24"/>
          <w:szCs w:val="24"/>
          <w:lang w:val="en-US"/>
        </w:rPr>
        <w:t>Mada</w:t>
      </w:r>
      <w:proofErr w:type="spellEnd"/>
      <w:r w:rsidRPr="00761672">
        <w:rPr>
          <w:rFonts w:ascii="Calisto MT" w:hAnsi="Calisto MT" w:cstheme="majorBidi"/>
          <w:sz w:val="24"/>
          <w:szCs w:val="24"/>
          <w:lang w:val="en-US"/>
        </w:rPr>
        <w:t xml:space="preserve"> University Press.</w:t>
      </w:r>
    </w:p>
    <w:p w14:paraId="3AAD4D27" w14:textId="77777777" w:rsidR="00B40472" w:rsidRPr="00761672" w:rsidRDefault="00B40472" w:rsidP="00B40472">
      <w:pPr>
        <w:spacing w:line="288" w:lineRule="auto"/>
        <w:jc w:val="both"/>
        <w:rPr>
          <w:rFonts w:ascii="Calisto MT" w:hAnsi="Calisto MT"/>
          <w:sz w:val="24"/>
          <w:szCs w:val="24"/>
          <w:lang w:val="id-ID"/>
        </w:rPr>
      </w:pPr>
    </w:p>
    <w:p w14:paraId="2575A29E" w14:textId="77777777" w:rsidR="00B40472" w:rsidRPr="00761672" w:rsidRDefault="00B40472" w:rsidP="00B40472">
      <w:pPr>
        <w:spacing w:line="288" w:lineRule="auto"/>
        <w:jc w:val="both"/>
        <w:rPr>
          <w:rFonts w:ascii="Calisto MT" w:hAnsi="Calisto MT"/>
          <w:sz w:val="24"/>
          <w:szCs w:val="24"/>
          <w:lang w:val="id-ID"/>
        </w:rPr>
      </w:pPr>
    </w:p>
    <w:p w14:paraId="2CEC4BE2" w14:textId="77777777" w:rsidR="00B40472" w:rsidRPr="00761672" w:rsidRDefault="00B40472" w:rsidP="00B40472">
      <w:pPr>
        <w:spacing w:line="288" w:lineRule="auto"/>
        <w:jc w:val="both"/>
        <w:rPr>
          <w:rFonts w:ascii="Calisto MT" w:hAnsi="Calisto MT"/>
          <w:sz w:val="24"/>
          <w:szCs w:val="24"/>
          <w:lang w:val="id-ID"/>
        </w:rPr>
      </w:pPr>
    </w:p>
    <w:p w14:paraId="0027F7B2" w14:textId="77777777" w:rsidR="00B40472" w:rsidRPr="00761672" w:rsidRDefault="00B40472" w:rsidP="00277FA0">
      <w:pPr>
        <w:pStyle w:val="BodyText"/>
        <w:autoSpaceDE/>
        <w:autoSpaceDN/>
        <w:spacing w:line="384" w:lineRule="auto"/>
        <w:ind w:left="426" w:firstLine="425"/>
        <w:rPr>
          <w:rFonts w:ascii="Calisto MT" w:hAnsi="Calisto MT" w:cs="Times New Roman"/>
        </w:rPr>
      </w:pPr>
    </w:p>
    <w:p w14:paraId="18560BEF" w14:textId="77777777" w:rsidR="00532F4C" w:rsidRPr="00761672" w:rsidRDefault="00532F4C">
      <w:pPr>
        <w:rPr>
          <w:rFonts w:ascii="Calisto MT" w:hAnsi="Calisto MT"/>
          <w:sz w:val="24"/>
          <w:szCs w:val="24"/>
          <w:lang w:val="id-ID"/>
        </w:rPr>
      </w:pPr>
    </w:p>
    <w:sectPr w:rsidR="00532F4C" w:rsidRPr="00761672" w:rsidSect="005C19D1">
      <w:footerReference w:type="default" r:id="rId9"/>
      <w:pgSz w:w="11906" w:h="16838"/>
      <w:pgMar w:top="1474" w:right="1474" w:bottom="147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657BB" w14:textId="77777777" w:rsidR="003E427D" w:rsidRDefault="003E427D" w:rsidP="007E6220">
      <w:r>
        <w:separator/>
      </w:r>
    </w:p>
  </w:endnote>
  <w:endnote w:type="continuationSeparator" w:id="0">
    <w:p w14:paraId="5BDEA61A" w14:textId="77777777" w:rsidR="003E427D" w:rsidRDefault="003E427D" w:rsidP="007E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393475"/>
      <w:docPartObj>
        <w:docPartGallery w:val="Page Numbers (Bottom of Page)"/>
        <w:docPartUnique/>
      </w:docPartObj>
    </w:sdtPr>
    <w:sdtEndPr>
      <w:rPr>
        <w:noProof/>
      </w:rPr>
    </w:sdtEndPr>
    <w:sdtContent>
      <w:p w14:paraId="4168244B" w14:textId="20BACF58" w:rsidR="004F7159" w:rsidRDefault="004F7159">
        <w:pPr>
          <w:pStyle w:val="Footer"/>
        </w:pPr>
        <w:r>
          <w:fldChar w:fldCharType="begin"/>
        </w:r>
        <w:r>
          <w:instrText xml:space="preserve"> PAGE   \* MERGEFORMAT </w:instrText>
        </w:r>
        <w:r>
          <w:fldChar w:fldCharType="separate"/>
        </w:r>
        <w:r>
          <w:rPr>
            <w:noProof/>
          </w:rPr>
          <w:t>2</w:t>
        </w:r>
        <w:r>
          <w:rPr>
            <w:noProof/>
          </w:rPr>
          <w:fldChar w:fldCharType="end"/>
        </w:r>
      </w:p>
    </w:sdtContent>
  </w:sdt>
  <w:p w14:paraId="49BBEF31" w14:textId="77777777" w:rsidR="007E6220" w:rsidRDefault="007E6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C531D" w14:textId="77777777" w:rsidR="003E427D" w:rsidRDefault="003E427D" w:rsidP="007E6220">
      <w:r>
        <w:separator/>
      </w:r>
    </w:p>
  </w:footnote>
  <w:footnote w:type="continuationSeparator" w:id="0">
    <w:p w14:paraId="6781B846" w14:textId="77777777" w:rsidR="003E427D" w:rsidRDefault="003E427D" w:rsidP="007E6220">
      <w:r>
        <w:continuationSeparator/>
      </w:r>
    </w:p>
  </w:footnote>
  <w:footnote w:id="1">
    <w:p w14:paraId="48E2BA38" w14:textId="1CA55013" w:rsidR="00F6165F" w:rsidRPr="00F6165F" w:rsidRDefault="00F6165F" w:rsidP="00F6165F">
      <w:pPr>
        <w:pStyle w:val="FootnoteText"/>
        <w:ind w:firstLine="284"/>
        <w:rPr>
          <w:lang w:val="en-US"/>
        </w:rPr>
      </w:pPr>
      <w:r>
        <w:rPr>
          <w:rStyle w:val="FootnoteReference"/>
        </w:rPr>
        <w:footnoteRef/>
      </w:r>
      <w:r>
        <w:t xml:space="preserve"> </w:t>
      </w:r>
      <w:proofErr w:type="spellStart"/>
      <w:r>
        <w:rPr>
          <w:lang w:val="en-US"/>
        </w:rPr>
        <w:t>Artikel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ringkasan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penelitian</w:t>
      </w:r>
      <w:proofErr w:type="spellEnd"/>
      <w:r>
        <w:rPr>
          <w:lang w:val="en-US"/>
        </w:rPr>
        <w:t xml:space="preserve"> yang di </w:t>
      </w:r>
      <w:proofErr w:type="spellStart"/>
      <w:r>
        <w:rPr>
          <w:lang w:val="en-US"/>
        </w:rPr>
        <w:t>danai</w:t>
      </w:r>
      <w:proofErr w:type="spellEnd"/>
      <w:r>
        <w:rPr>
          <w:lang w:val="en-US"/>
        </w:rPr>
        <w:t xml:space="preserve"> LPPM </w:t>
      </w:r>
      <w:proofErr w:type="spellStart"/>
      <w:r>
        <w:rPr>
          <w:lang w:val="en-US"/>
        </w:rPr>
        <w:t>dengan</w:t>
      </w:r>
      <w:proofErr w:type="spellEnd"/>
      <w:r>
        <w:rPr>
          <w:lang w:val="en-US"/>
        </w:rPr>
        <w:t xml:space="preserve"> dana BOPTN </w:t>
      </w:r>
      <w:proofErr w:type="spellStart"/>
      <w:r>
        <w:rPr>
          <w:lang w:val="en-US"/>
        </w:rPr>
        <w:t>tahun</w:t>
      </w:r>
      <w:proofErr w:type="spellEnd"/>
      <w:r>
        <w:rPr>
          <w:lang w:val="en-US"/>
        </w:rPr>
        <w:t xml:space="preserve"> 2018.</w:t>
      </w:r>
    </w:p>
  </w:footnote>
  <w:footnote w:id="2">
    <w:p w14:paraId="54D378E8" w14:textId="70AC2607" w:rsidR="004E2484" w:rsidRPr="007C2DAD" w:rsidRDefault="004E2484" w:rsidP="007C2DAD">
      <w:pPr>
        <w:pStyle w:val="FootnoteText"/>
        <w:ind w:firstLine="284"/>
        <w:jc w:val="both"/>
        <w:rPr>
          <w:rFonts w:ascii="Times New Roman" w:hAnsi="Times New Roman" w:cs="Times New Roman"/>
          <w:lang w:val="en-US"/>
        </w:rPr>
      </w:pPr>
      <w:r>
        <w:rPr>
          <w:rStyle w:val="FootnoteReference"/>
        </w:rPr>
        <w:footnoteRef/>
      </w:r>
      <w:r>
        <w:t xml:space="preserve"> </w:t>
      </w:r>
      <w:r w:rsidRPr="007C2DAD">
        <w:rPr>
          <w:rFonts w:ascii="Times New Roman" w:hAnsi="Times New Roman" w:cs="Times New Roman"/>
        </w:rPr>
        <w:t xml:space="preserve">Y.M. Burhanuddin, 2008. </w:t>
      </w:r>
      <w:r w:rsidRPr="007C2DAD">
        <w:rPr>
          <w:rFonts w:ascii="Times New Roman" w:hAnsi="Times New Roman" w:cs="Times New Roman"/>
          <w:i/>
          <w:iCs/>
        </w:rPr>
        <w:t>Bali yang Hilang: Pendatang, Islam dan Etnisitas di Bali</w:t>
      </w:r>
      <w:r w:rsidRPr="007C2DAD">
        <w:rPr>
          <w:rFonts w:ascii="Times New Roman" w:hAnsi="Times New Roman" w:cs="Times New Roman"/>
        </w:rPr>
        <w:t>, Yogyakarta: Impulse Kanisius. Hlm. 51</w:t>
      </w:r>
    </w:p>
  </w:footnote>
  <w:footnote w:id="3">
    <w:p w14:paraId="02F1A3C9" w14:textId="3BF1A298" w:rsidR="004E2484" w:rsidRPr="007C2DAD" w:rsidRDefault="004E2484"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R. </w:t>
      </w:r>
      <w:r w:rsidRPr="007C2DAD">
        <w:rPr>
          <w:rFonts w:ascii="Times New Roman" w:hAnsi="Times New Roman" w:cs="Times New Roman"/>
        </w:rPr>
        <w:t xml:space="preserve">Siti Zuhro, dkk., 2009. </w:t>
      </w:r>
      <w:r w:rsidRPr="007C2DAD">
        <w:rPr>
          <w:rFonts w:ascii="Times New Roman" w:hAnsi="Times New Roman" w:cs="Times New Roman"/>
          <w:i/>
          <w:iCs/>
        </w:rPr>
        <w:t>Demokrasi Lokal: Perubahan dan Kesinambungan Nilai-Nilai Budaya Politik Lokal di Jawa Timur, Sumatera Barat, Sulawesi Selatan dan Bali</w:t>
      </w:r>
      <w:r w:rsidRPr="007C2DAD">
        <w:rPr>
          <w:rFonts w:ascii="Times New Roman" w:hAnsi="Times New Roman" w:cs="Times New Roman"/>
        </w:rPr>
        <w:t>, Yogyakarta: Ombak. Hlm. 200.</w:t>
      </w:r>
    </w:p>
  </w:footnote>
  <w:footnote w:id="4">
    <w:p w14:paraId="022E1ECE" w14:textId="36B9388B" w:rsidR="004E2484" w:rsidRPr="007C2DAD" w:rsidRDefault="004E2484"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Y.M. </w:t>
      </w:r>
      <w:r w:rsidRPr="007C2DAD">
        <w:rPr>
          <w:rFonts w:ascii="Times New Roman" w:hAnsi="Times New Roman" w:cs="Times New Roman"/>
        </w:rPr>
        <w:t>Burhanuddin, Bali yang Hilang......, hlm. 202</w:t>
      </w:r>
    </w:p>
  </w:footnote>
  <w:footnote w:id="5">
    <w:p w14:paraId="59568A53" w14:textId="60191D6C" w:rsidR="004E2484" w:rsidRPr="007C2DAD" w:rsidRDefault="004E2484"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Clifford </w:t>
      </w:r>
      <w:r w:rsidRPr="007C2DAD">
        <w:rPr>
          <w:rFonts w:ascii="Times New Roman" w:hAnsi="Times New Roman" w:cs="Times New Roman"/>
        </w:rPr>
        <w:t>Geertz, 1992, Negara: the Theater State in Nineteeth century Bali, NJ: Princenton University Press, Hlm. 129-130.</w:t>
      </w:r>
    </w:p>
  </w:footnote>
  <w:footnote w:id="6">
    <w:p w14:paraId="6559104D" w14:textId="3F913CB0" w:rsidR="00153D03" w:rsidRPr="007C2DAD" w:rsidRDefault="00153D03" w:rsidP="007C2DAD">
      <w:pPr>
        <w:pStyle w:val="FootnoteText"/>
        <w:ind w:firstLine="284"/>
        <w:jc w:val="both"/>
        <w:rPr>
          <w:rFonts w:ascii="Times New Roman" w:hAnsi="Times New Roman" w:cs="Times New Roman"/>
        </w:rPr>
      </w:pPr>
      <w:r w:rsidRPr="007C2DAD">
        <w:rPr>
          <w:rStyle w:val="FootnoteReference"/>
          <w:rFonts w:ascii="Times New Roman" w:hAnsi="Times New Roman" w:cs="Times New Roman"/>
        </w:rPr>
        <w:footnoteRef/>
      </w:r>
      <w:r w:rsidRPr="007C2DAD">
        <w:rPr>
          <w:rFonts w:ascii="Times New Roman" w:hAnsi="Times New Roman" w:cs="Times New Roman"/>
        </w:rPr>
        <w:t xml:space="preserve"> Anthony </w:t>
      </w:r>
      <w:r w:rsidRPr="007C2DAD">
        <w:rPr>
          <w:rFonts w:ascii="Times New Roman" w:hAnsi="Times New Roman" w:cs="Times New Roman"/>
        </w:rPr>
        <w:t xml:space="preserve">Reid, 2015. “Pluralisme Agama Sebagai Tradisi Asia”, dalam Bernard Adeney-Risakotta (ed.), </w:t>
      </w:r>
      <w:r w:rsidRPr="007C2DAD">
        <w:rPr>
          <w:rFonts w:ascii="Times New Roman" w:hAnsi="Times New Roman" w:cs="Times New Roman"/>
          <w:i/>
          <w:iCs/>
        </w:rPr>
        <w:t>Mengelola Keragaman di Indonesia: Agama dan Isu-Isu Globalisasi, Kekerasan, Gender, dan Bencana di Indonesia</w:t>
      </w:r>
      <w:r w:rsidRPr="007C2DAD">
        <w:rPr>
          <w:rFonts w:ascii="Times New Roman" w:hAnsi="Times New Roman" w:cs="Times New Roman"/>
        </w:rPr>
        <w:t>, terj. Gunawan Admiranto, dkk., Bandung: Mizan. Hlm. 23</w:t>
      </w:r>
    </w:p>
    <w:p w14:paraId="13F04465" w14:textId="5E5FA7AD" w:rsidR="00153D03" w:rsidRPr="007C2DAD" w:rsidRDefault="00153D03" w:rsidP="007C2DAD">
      <w:pPr>
        <w:pStyle w:val="FootnoteText"/>
        <w:ind w:firstLine="284"/>
        <w:jc w:val="both"/>
        <w:rPr>
          <w:rFonts w:ascii="Times New Roman" w:hAnsi="Times New Roman" w:cs="Times New Roman"/>
          <w:lang w:val="en-US"/>
        </w:rPr>
      </w:pPr>
    </w:p>
  </w:footnote>
  <w:footnote w:id="7">
    <w:p w14:paraId="3CFE812C" w14:textId="70562C3E" w:rsidR="00153D03" w:rsidRPr="007C2DAD" w:rsidRDefault="00153D03"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Nengah </w:t>
      </w:r>
      <w:r w:rsidRPr="007C2DAD">
        <w:rPr>
          <w:rFonts w:ascii="Times New Roman" w:hAnsi="Times New Roman" w:cs="Times New Roman"/>
        </w:rPr>
        <w:t xml:space="preserve">Bawa Atmadja, 2010. </w:t>
      </w:r>
      <w:r w:rsidRPr="007C2DAD">
        <w:rPr>
          <w:rFonts w:ascii="Times New Roman" w:hAnsi="Times New Roman" w:cs="Times New Roman"/>
          <w:i/>
          <w:iCs/>
        </w:rPr>
        <w:t>Ajeg Bali: Gerakan, Identitas Kultural, dan Globalisasi</w:t>
      </w:r>
      <w:r w:rsidRPr="007C2DAD">
        <w:rPr>
          <w:rFonts w:ascii="Times New Roman" w:hAnsi="Times New Roman" w:cs="Times New Roman"/>
        </w:rPr>
        <w:t>, Yogyakarta: LKiS.</w:t>
      </w:r>
    </w:p>
  </w:footnote>
  <w:footnote w:id="8">
    <w:p w14:paraId="1C655A5F" w14:textId="6E1EA2FA" w:rsidR="00153D03" w:rsidRPr="007C2DAD" w:rsidRDefault="00153D03"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i/>
          <w:iCs/>
        </w:rPr>
        <w:t>www.antaranews.com</w:t>
      </w:r>
      <w:r w:rsidRPr="007C2DAD">
        <w:rPr>
          <w:rFonts w:ascii="Times New Roman" w:hAnsi="Times New Roman" w:cs="Times New Roman"/>
        </w:rPr>
        <w:t xml:space="preserve">,  </w:t>
      </w:r>
      <w:r w:rsidRPr="007C2DAD">
        <w:rPr>
          <w:rFonts w:ascii="Times New Roman" w:hAnsi="Times New Roman" w:cs="Times New Roman"/>
        </w:rPr>
        <w:t>diunduh pada 19/10/2017.</w:t>
      </w:r>
    </w:p>
  </w:footnote>
  <w:footnote w:id="9">
    <w:p w14:paraId="144E7ACC" w14:textId="023171E5" w:rsidR="00153D03" w:rsidRPr="007C2DAD" w:rsidRDefault="00153D03"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R. </w:t>
      </w:r>
      <w:r w:rsidRPr="007C2DAD">
        <w:rPr>
          <w:rFonts w:ascii="Times New Roman" w:hAnsi="Times New Roman" w:cs="Times New Roman"/>
        </w:rPr>
        <w:t xml:space="preserve">Siti Zuhro, dkk., 2009. </w:t>
      </w:r>
      <w:r w:rsidRPr="007C2DAD">
        <w:rPr>
          <w:rFonts w:ascii="Times New Roman" w:hAnsi="Times New Roman" w:cs="Times New Roman"/>
          <w:i/>
          <w:iCs/>
        </w:rPr>
        <w:t>Demokrasi Lokal.....</w:t>
      </w:r>
      <w:r w:rsidRPr="007C2DAD">
        <w:rPr>
          <w:rFonts w:ascii="Times New Roman" w:hAnsi="Times New Roman" w:cs="Times New Roman"/>
          <w:iCs/>
        </w:rPr>
        <w:t xml:space="preserve"> hlm. 208</w:t>
      </w:r>
    </w:p>
  </w:footnote>
  <w:footnote w:id="10">
    <w:p w14:paraId="09AB78A1" w14:textId="34DF0DED" w:rsidR="00153D03" w:rsidRPr="007C2DAD" w:rsidRDefault="00153D03"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Elizabeth </w:t>
      </w:r>
      <w:r w:rsidRPr="007C2DAD">
        <w:rPr>
          <w:rFonts w:ascii="Times New Roman" w:hAnsi="Times New Roman" w:cs="Times New Roman"/>
        </w:rPr>
        <w:t xml:space="preserve">K. Nottingham, 1997. </w:t>
      </w:r>
      <w:r w:rsidRPr="007C2DAD">
        <w:rPr>
          <w:rFonts w:ascii="Times New Roman" w:hAnsi="Times New Roman" w:cs="Times New Roman"/>
          <w:i/>
          <w:iCs/>
        </w:rPr>
        <w:t>Agama dan Masyarakat</w:t>
      </w:r>
      <w:r w:rsidRPr="007C2DAD">
        <w:rPr>
          <w:rFonts w:ascii="Times New Roman" w:hAnsi="Times New Roman" w:cs="Times New Roman"/>
        </w:rPr>
        <w:t>, terjemahan Abdul Muis N., Jakarta: Rajawali Press. Hlm. X.</w:t>
      </w:r>
    </w:p>
  </w:footnote>
  <w:footnote w:id="11">
    <w:p w14:paraId="04662963" w14:textId="643AD1D8" w:rsidR="00153D03" w:rsidRPr="007C2DAD" w:rsidRDefault="00153D03" w:rsidP="007C2DAD">
      <w:pPr>
        <w:ind w:firstLine="284"/>
        <w:jc w:val="both"/>
      </w:pPr>
      <w:r w:rsidRPr="007C2DAD">
        <w:rPr>
          <w:rStyle w:val="FootnoteReference"/>
        </w:rPr>
        <w:footnoteRef/>
      </w:r>
      <w:r w:rsidRPr="007C2DAD">
        <w:t xml:space="preserve"> </w:t>
      </w:r>
      <w:r w:rsidR="00C247AE" w:rsidRPr="007C2DAD">
        <w:t xml:space="preserve">Meredith B. McGuire, 1992. </w:t>
      </w:r>
      <w:r w:rsidR="00C247AE" w:rsidRPr="007C2DAD">
        <w:rPr>
          <w:i/>
          <w:iCs/>
        </w:rPr>
        <w:t>Religion: The Social Context</w:t>
      </w:r>
      <w:r w:rsidR="00C247AE" w:rsidRPr="007C2DAD">
        <w:t xml:space="preserve">, California: Wadsworth Publishing. </w:t>
      </w:r>
      <w:proofErr w:type="spellStart"/>
      <w:r w:rsidR="00C247AE" w:rsidRPr="007C2DAD">
        <w:t>Hlm</w:t>
      </w:r>
      <w:proofErr w:type="spellEnd"/>
      <w:r w:rsidR="00C247AE" w:rsidRPr="007C2DAD">
        <w:t>. 3</w:t>
      </w:r>
    </w:p>
  </w:footnote>
  <w:footnote w:id="12">
    <w:p w14:paraId="6E62BAD2" w14:textId="2AAC5359" w:rsidR="00C247AE" w:rsidRPr="007C2DAD" w:rsidRDefault="00C247A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rPr>
        <w:t xml:space="preserve">Mujiburrahman, 2008. </w:t>
      </w:r>
      <w:r w:rsidRPr="007C2DAD">
        <w:rPr>
          <w:rFonts w:ascii="Times New Roman" w:hAnsi="Times New Roman" w:cs="Times New Roman"/>
          <w:i/>
          <w:iCs/>
        </w:rPr>
        <w:t>Mengindonesiakan Islam</w:t>
      </w:r>
      <w:r w:rsidRPr="007C2DAD">
        <w:rPr>
          <w:rFonts w:ascii="Times New Roman" w:hAnsi="Times New Roman" w:cs="Times New Roman"/>
        </w:rPr>
        <w:t xml:space="preserve">, Yogyakarta: Pustaka Pelajar. Hlm. 48. Bahtiar Effendy, 2001b. </w:t>
      </w:r>
      <w:r w:rsidRPr="007C2DAD">
        <w:rPr>
          <w:rFonts w:ascii="Times New Roman" w:hAnsi="Times New Roman" w:cs="Times New Roman"/>
          <w:i/>
          <w:iCs/>
        </w:rPr>
        <w:t>Masyarakat, Agama dan Pluralisme Keagamaan</w:t>
      </w:r>
      <w:r w:rsidRPr="007C2DAD">
        <w:rPr>
          <w:rFonts w:ascii="Times New Roman" w:hAnsi="Times New Roman" w:cs="Times New Roman"/>
        </w:rPr>
        <w:t>, Yogyakarta: Galang Press. Hlm. 21</w:t>
      </w:r>
    </w:p>
  </w:footnote>
  <w:footnote w:id="13">
    <w:p w14:paraId="2FF291DC" w14:textId="33A13B23" w:rsidR="00C247AE" w:rsidRPr="007C2DAD" w:rsidRDefault="00C247A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i/>
          <w:iCs/>
        </w:rPr>
        <w:t>bimasislam.kemenag.go.id</w:t>
      </w:r>
      <w:r w:rsidRPr="007C2DAD">
        <w:rPr>
          <w:rFonts w:ascii="Times New Roman" w:hAnsi="Times New Roman" w:cs="Times New Roman"/>
        </w:rPr>
        <w:t xml:space="preserve">, </w:t>
      </w:r>
      <w:r w:rsidRPr="007C2DAD">
        <w:rPr>
          <w:rFonts w:ascii="Times New Roman" w:hAnsi="Times New Roman" w:cs="Times New Roman"/>
        </w:rPr>
        <w:t>diunduh pada 18/10/2017.</w:t>
      </w:r>
    </w:p>
  </w:footnote>
  <w:footnote w:id="14">
    <w:p w14:paraId="4FFAB19E" w14:textId="57F16EF7" w:rsidR="00C247AE" w:rsidRPr="007C2DAD" w:rsidRDefault="00C247A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Suprapto, </w:t>
      </w:r>
      <w:r w:rsidR="007C2DAD">
        <w:rPr>
          <w:rFonts w:ascii="Times New Roman" w:hAnsi="Times New Roman" w:cs="Times New Roman"/>
          <w:lang w:val="en-US"/>
        </w:rPr>
        <w:t xml:space="preserve">2010, </w:t>
      </w:r>
      <w:r w:rsidRPr="007C2DAD">
        <w:rPr>
          <w:rFonts w:ascii="Times New Roman" w:hAnsi="Times New Roman" w:cs="Times New Roman"/>
          <w:i/>
          <w:iCs/>
        </w:rPr>
        <w:t>Semerbak Dupa di Pulau Seribu Masjid</w:t>
      </w:r>
      <w:r w:rsidRPr="007C2DAD">
        <w:rPr>
          <w:rFonts w:ascii="Times New Roman" w:hAnsi="Times New Roman" w:cs="Times New Roman"/>
        </w:rPr>
        <w:t>, Jakarta: Kencana.</w:t>
      </w:r>
    </w:p>
  </w:footnote>
  <w:footnote w:id="15">
    <w:p w14:paraId="37AB617C" w14:textId="5A5CBC09" w:rsidR="00C247AE" w:rsidRPr="007C2DAD" w:rsidRDefault="00C247A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I </w:t>
      </w:r>
      <w:r w:rsidRPr="007C2DAD">
        <w:rPr>
          <w:rFonts w:ascii="Times New Roman" w:hAnsi="Times New Roman" w:cs="Times New Roman"/>
        </w:rPr>
        <w:t>Nyoman Dhana dkk., “Kearifan Lokal Masyarakat Jatiluwih: Potensi Warisan Budaya Dunia”, laporan penelitian kelompok, Bali: Universitas Udayana tahun 2014.</w:t>
      </w:r>
    </w:p>
  </w:footnote>
  <w:footnote w:id="16">
    <w:p w14:paraId="3BCF31F8" w14:textId="76A3906E" w:rsidR="00C247AE" w:rsidRPr="007C2DAD" w:rsidRDefault="00C247A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Indriana </w:t>
      </w:r>
      <w:r w:rsidRPr="007C2DAD">
        <w:rPr>
          <w:rFonts w:ascii="Times New Roman" w:hAnsi="Times New Roman" w:cs="Times New Roman"/>
        </w:rPr>
        <w:t xml:space="preserve">Kartini (LIPI), “Dinamika Kehidupan Minoritas Muslim di Bali”, Jurnal </w:t>
      </w:r>
      <w:r w:rsidRPr="007C2DAD">
        <w:rPr>
          <w:rFonts w:ascii="Times New Roman" w:hAnsi="Times New Roman" w:cs="Times New Roman"/>
          <w:i/>
          <w:iCs/>
        </w:rPr>
        <w:t>Masyarakat Indonesia</w:t>
      </w:r>
      <w:r w:rsidRPr="007C2DAD">
        <w:rPr>
          <w:rFonts w:ascii="Times New Roman" w:hAnsi="Times New Roman" w:cs="Times New Roman"/>
        </w:rPr>
        <w:t>, Edisi XXXVII, Number 2, 2011.</w:t>
      </w:r>
    </w:p>
  </w:footnote>
  <w:footnote w:id="17">
    <w:p w14:paraId="58D1B35C" w14:textId="274C96A6" w:rsidR="00C247AE" w:rsidRPr="007C2DAD" w:rsidRDefault="00C247A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AAGN </w:t>
      </w:r>
      <w:r w:rsidRPr="007C2DAD">
        <w:rPr>
          <w:rFonts w:ascii="Times New Roman" w:hAnsi="Times New Roman" w:cs="Times New Roman"/>
        </w:rPr>
        <w:t xml:space="preserve">Ari Dwipayana (ed), </w:t>
      </w:r>
      <w:r w:rsidRPr="007C2DAD">
        <w:rPr>
          <w:rFonts w:ascii="Times New Roman" w:hAnsi="Times New Roman" w:cs="Times New Roman"/>
          <w:i/>
          <w:iCs/>
        </w:rPr>
        <w:t xml:space="preserve">Bulan Sabit di Pulau Dewata: Jejak Kampung Kusamba-Bali. </w:t>
      </w:r>
      <w:r w:rsidRPr="007C2DAD">
        <w:rPr>
          <w:rFonts w:ascii="Times New Roman" w:hAnsi="Times New Roman" w:cs="Times New Roman"/>
        </w:rPr>
        <w:t>Yogyakarta: CRCS UGM, 2012.</w:t>
      </w:r>
    </w:p>
  </w:footnote>
  <w:footnote w:id="18">
    <w:p w14:paraId="6F3BCA04" w14:textId="75F12F58" w:rsidR="00C247AE" w:rsidRPr="007C2DAD" w:rsidRDefault="00C247A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00C46A65" w:rsidRPr="007C2DAD">
        <w:rPr>
          <w:rFonts w:ascii="Times New Roman" w:hAnsi="Times New Roman" w:cs="Times New Roman"/>
        </w:rPr>
        <w:t xml:space="preserve">I </w:t>
      </w:r>
      <w:r w:rsidR="00C46A65" w:rsidRPr="007C2DAD">
        <w:rPr>
          <w:rFonts w:ascii="Times New Roman" w:hAnsi="Times New Roman" w:cs="Times New Roman"/>
        </w:rPr>
        <w:t xml:space="preserve">Gede Suwindia, dkk., “Relasi Islam dan Hindu Perspektif Masyarakat Bali”, </w:t>
      </w:r>
      <w:r w:rsidR="00C46A65" w:rsidRPr="007C2DAD">
        <w:rPr>
          <w:rFonts w:ascii="Times New Roman" w:hAnsi="Times New Roman" w:cs="Times New Roman"/>
          <w:i/>
          <w:iCs/>
        </w:rPr>
        <w:t>Jurnal al-Ulum</w:t>
      </w:r>
      <w:r w:rsidR="00C46A65" w:rsidRPr="007C2DAD">
        <w:rPr>
          <w:rFonts w:ascii="Times New Roman" w:hAnsi="Times New Roman" w:cs="Times New Roman"/>
        </w:rPr>
        <w:t>, Vol. 12, Nomor 1, 2012</w:t>
      </w:r>
    </w:p>
  </w:footnote>
  <w:footnote w:id="19">
    <w:p w14:paraId="1077A190" w14:textId="073FADFE" w:rsidR="00C247AE" w:rsidRPr="007C2DAD" w:rsidRDefault="00C247A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I. </w:t>
      </w:r>
      <w:r w:rsidRPr="007C2DAD">
        <w:rPr>
          <w:rFonts w:ascii="Times New Roman" w:hAnsi="Times New Roman" w:cs="Times New Roman"/>
        </w:rPr>
        <w:t xml:space="preserve">Abdullah, 2006, </w:t>
      </w:r>
      <w:r w:rsidRPr="007C2DAD">
        <w:rPr>
          <w:rFonts w:ascii="Times New Roman" w:hAnsi="Times New Roman" w:cs="Times New Roman"/>
          <w:i/>
          <w:iCs/>
        </w:rPr>
        <w:t>Konstruksi dan Reproduksi Kebudayaan</w:t>
      </w:r>
      <w:r w:rsidRPr="007C2DAD">
        <w:rPr>
          <w:rFonts w:ascii="Times New Roman" w:hAnsi="Times New Roman" w:cs="Times New Roman"/>
        </w:rPr>
        <w:t>, Yogyakarta: Pustaka Pelajar, h. 81</w:t>
      </w:r>
    </w:p>
  </w:footnote>
  <w:footnote w:id="20">
    <w:p w14:paraId="412E3CB7" w14:textId="284E15F7" w:rsidR="00C46A65" w:rsidRPr="007C2DAD" w:rsidRDefault="00C46A65"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Mudji </w:t>
      </w:r>
      <w:r w:rsidRPr="007C2DAD">
        <w:rPr>
          <w:rFonts w:ascii="Times New Roman" w:hAnsi="Times New Roman" w:cs="Times New Roman"/>
        </w:rPr>
        <w:t xml:space="preserve">Sutrisno &amp; Hendar Putranto (ed), 2005. </w:t>
      </w:r>
      <w:r w:rsidRPr="007C2DAD">
        <w:rPr>
          <w:rFonts w:ascii="Times New Roman" w:hAnsi="Times New Roman" w:cs="Times New Roman"/>
          <w:i/>
          <w:iCs/>
        </w:rPr>
        <w:t>Teori-Teori Kebudayaan</w:t>
      </w:r>
      <w:r w:rsidRPr="007C2DAD">
        <w:rPr>
          <w:rFonts w:ascii="Times New Roman" w:hAnsi="Times New Roman" w:cs="Times New Roman"/>
        </w:rPr>
        <w:t>, Yogyakarta: Kanisius, hlm. 56-57.</w:t>
      </w:r>
    </w:p>
  </w:footnote>
  <w:footnote w:id="21">
    <w:p w14:paraId="579CEA57" w14:textId="5E087774" w:rsidR="00C46A65" w:rsidRPr="007C2DAD" w:rsidRDefault="00C46A65"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Mujiburrahman, </w:t>
      </w:r>
      <w:r w:rsidRPr="007C2DAD">
        <w:rPr>
          <w:rFonts w:ascii="Times New Roman" w:hAnsi="Times New Roman" w:cs="Times New Roman"/>
        </w:rPr>
        <w:t xml:space="preserve">2008. </w:t>
      </w:r>
      <w:r w:rsidRPr="007C2DAD">
        <w:rPr>
          <w:rFonts w:ascii="Times New Roman" w:hAnsi="Times New Roman" w:cs="Times New Roman"/>
          <w:i/>
          <w:iCs/>
        </w:rPr>
        <w:t>Mengindonesiakan Islam</w:t>
      </w:r>
      <w:r w:rsidRPr="007C2DAD">
        <w:rPr>
          <w:rFonts w:ascii="Times New Roman" w:hAnsi="Times New Roman" w:cs="Times New Roman"/>
        </w:rPr>
        <w:t>, Yogyakarta: Pustaka Pelajar. Hlm. 71-73</w:t>
      </w:r>
    </w:p>
  </w:footnote>
  <w:footnote w:id="22">
    <w:p w14:paraId="6F649173" w14:textId="34C410BC" w:rsidR="00C46A65" w:rsidRPr="007C2DAD" w:rsidRDefault="00C46A65"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Tarmizi </w:t>
      </w:r>
      <w:r w:rsidRPr="007C2DAD">
        <w:rPr>
          <w:rFonts w:ascii="Times New Roman" w:hAnsi="Times New Roman" w:cs="Times New Roman"/>
        </w:rPr>
        <w:t xml:space="preserve">Taher, </w:t>
      </w:r>
      <w:r w:rsidRPr="007C2DAD">
        <w:rPr>
          <w:rFonts w:ascii="Times New Roman" w:hAnsi="Times New Roman" w:cs="Times New Roman"/>
          <w:i/>
          <w:iCs/>
        </w:rPr>
        <w:t>Menuju Ummatan Wasthan</w:t>
      </w:r>
      <w:r w:rsidRPr="007C2DAD">
        <w:rPr>
          <w:rFonts w:ascii="Times New Roman" w:hAnsi="Times New Roman" w:cs="Times New Roman"/>
        </w:rPr>
        <w:t>, Jakarta: PPIM IAIN Jakarta, 1998, hlm. 50</w:t>
      </w:r>
    </w:p>
  </w:footnote>
  <w:footnote w:id="23">
    <w:p w14:paraId="5D15E73B" w14:textId="5F760B56" w:rsidR="00C46A65" w:rsidRPr="007C2DAD" w:rsidRDefault="00C46A65"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Suprapto, </w:t>
      </w:r>
      <w:r w:rsidRPr="007C2DAD">
        <w:rPr>
          <w:rFonts w:ascii="Times New Roman" w:hAnsi="Times New Roman" w:cs="Times New Roman"/>
        </w:rPr>
        <w:t xml:space="preserve">2010. </w:t>
      </w:r>
      <w:r w:rsidRPr="007C2DAD">
        <w:rPr>
          <w:rFonts w:ascii="Times New Roman" w:hAnsi="Times New Roman" w:cs="Times New Roman"/>
          <w:i/>
          <w:iCs/>
        </w:rPr>
        <w:t>Semerbak Dupa di Pulau Seribu Masjid</w:t>
      </w:r>
      <w:r w:rsidRPr="007C2DAD">
        <w:rPr>
          <w:rFonts w:ascii="Times New Roman" w:hAnsi="Times New Roman" w:cs="Times New Roman"/>
        </w:rPr>
        <w:t>, Jakarta: Kencana, 2010, hlm. 60-61</w:t>
      </w:r>
    </w:p>
  </w:footnote>
  <w:footnote w:id="24">
    <w:p w14:paraId="3197C375" w14:textId="2E48C75D" w:rsidR="00C46A65" w:rsidRPr="007C2DAD" w:rsidRDefault="00C46A65"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Alo </w:t>
      </w:r>
      <w:r w:rsidRPr="007C2DAD">
        <w:rPr>
          <w:rFonts w:ascii="Times New Roman" w:hAnsi="Times New Roman" w:cs="Times New Roman"/>
        </w:rPr>
        <w:t xml:space="preserve">Liliweri, 2014. </w:t>
      </w:r>
      <w:r w:rsidRPr="007C2DAD">
        <w:rPr>
          <w:rFonts w:ascii="Times New Roman" w:hAnsi="Times New Roman" w:cs="Times New Roman"/>
          <w:i/>
          <w:iCs/>
        </w:rPr>
        <w:t>Pengantar Studi Kebudayaan</w:t>
      </w:r>
      <w:r w:rsidRPr="007C2DAD">
        <w:rPr>
          <w:rFonts w:ascii="Times New Roman" w:hAnsi="Times New Roman" w:cs="Times New Roman"/>
        </w:rPr>
        <w:t>, Bandung: Nusa Media. Hlm. 227-236</w:t>
      </w:r>
    </w:p>
  </w:footnote>
  <w:footnote w:id="25">
    <w:p w14:paraId="212B7D8D" w14:textId="2F144EA9" w:rsidR="00C46A65" w:rsidRPr="007C2DAD" w:rsidRDefault="00C46A65"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dakwah.uin-suka.ac.id, </w:t>
      </w:r>
      <w:r w:rsidRPr="007C2DAD">
        <w:rPr>
          <w:rFonts w:ascii="Times New Roman" w:hAnsi="Times New Roman" w:cs="Times New Roman"/>
        </w:rPr>
        <w:t>diunduh pada 29/3/2017.</w:t>
      </w:r>
    </w:p>
  </w:footnote>
  <w:footnote w:id="26">
    <w:p w14:paraId="14FA8B55" w14:textId="4CEC3A14" w:rsidR="00C46A65" w:rsidRPr="007C2DAD" w:rsidRDefault="00C46A65"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 </w:t>
      </w:r>
      <w:r w:rsidRPr="007C2DAD">
        <w:rPr>
          <w:rFonts w:ascii="Times New Roman" w:hAnsi="Times New Roman" w:cs="Times New Roman"/>
        </w:rPr>
        <w:t xml:space="preserve">James Potter, 1996. </w:t>
      </w:r>
      <w:r w:rsidRPr="007C2DAD">
        <w:rPr>
          <w:rFonts w:ascii="Times New Roman" w:hAnsi="Times New Roman" w:cs="Times New Roman"/>
          <w:i/>
          <w:iCs/>
        </w:rPr>
        <w:t>An Analysis of Thinking and Research about Qualitative Methods</w:t>
      </w:r>
      <w:r w:rsidRPr="007C2DAD">
        <w:rPr>
          <w:rFonts w:ascii="Times New Roman" w:hAnsi="Times New Roman" w:cs="Times New Roman"/>
        </w:rPr>
        <w:t>, New Jersey: Lawrence Erlbaum Association. Hlm. 109-110</w:t>
      </w:r>
    </w:p>
  </w:footnote>
  <w:footnote w:id="27">
    <w:p w14:paraId="2719A56A" w14:textId="2DE051E1" w:rsidR="00C46A65" w:rsidRPr="007C2DAD" w:rsidRDefault="00C46A65"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Chris </w:t>
      </w:r>
      <w:r w:rsidRPr="007C2DAD">
        <w:rPr>
          <w:rFonts w:ascii="Times New Roman" w:hAnsi="Times New Roman" w:cs="Times New Roman"/>
        </w:rPr>
        <w:t xml:space="preserve">Barker, 2005. </w:t>
      </w:r>
      <w:r w:rsidRPr="007C2DAD">
        <w:rPr>
          <w:rFonts w:ascii="Times New Roman" w:hAnsi="Times New Roman" w:cs="Times New Roman"/>
          <w:i/>
          <w:iCs/>
        </w:rPr>
        <w:t>Cultural Studies: Teori &amp; Praktik</w:t>
      </w:r>
      <w:r w:rsidRPr="007C2DAD">
        <w:rPr>
          <w:rFonts w:ascii="Times New Roman" w:hAnsi="Times New Roman" w:cs="Times New Roman"/>
        </w:rPr>
        <w:t>, Yogyakarta: Bentang, hlm. 36</w:t>
      </w:r>
    </w:p>
  </w:footnote>
  <w:footnote w:id="28">
    <w:p w14:paraId="266E7EB5" w14:textId="6123750B" w:rsidR="00C46A65" w:rsidRPr="007C2DAD" w:rsidRDefault="00C46A65"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00F53FDB" w:rsidRPr="007C2DAD">
        <w:rPr>
          <w:rFonts w:ascii="Times New Roman" w:hAnsi="Times New Roman" w:cs="Times New Roman"/>
        </w:rPr>
        <w:t xml:space="preserve">Martin </w:t>
      </w:r>
      <w:r w:rsidR="00F53FDB" w:rsidRPr="007C2DAD">
        <w:rPr>
          <w:rFonts w:ascii="Times New Roman" w:hAnsi="Times New Roman" w:cs="Times New Roman"/>
        </w:rPr>
        <w:t>Ramstedt, 2011,</w:t>
      </w:r>
      <w:r w:rsidR="007C2DAD">
        <w:rPr>
          <w:rFonts w:ascii="Times New Roman" w:hAnsi="Times New Roman" w:cs="Times New Roman"/>
          <w:lang w:val="en-US"/>
        </w:rPr>
        <w:t xml:space="preserve"> </w:t>
      </w:r>
      <w:r w:rsidR="00F53FDB" w:rsidRPr="007C2DAD">
        <w:rPr>
          <w:rFonts w:ascii="Times New Roman" w:hAnsi="Times New Roman" w:cs="Times New Roman"/>
          <w:i/>
          <w:iCs/>
        </w:rPr>
        <w:t xml:space="preserve">Kegalauan Identitas: Agama, </w:t>
      </w:r>
      <w:r w:rsidR="007C2DAD">
        <w:rPr>
          <w:rFonts w:ascii="Times New Roman" w:hAnsi="Times New Roman" w:cs="Times New Roman"/>
          <w:i/>
          <w:iCs/>
          <w:lang w:val="en-US"/>
        </w:rPr>
        <w:t>E</w:t>
      </w:r>
      <w:r w:rsidR="00F53FDB" w:rsidRPr="007C2DAD">
        <w:rPr>
          <w:rFonts w:ascii="Times New Roman" w:hAnsi="Times New Roman" w:cs="Times New Roman"/>
          <w:i/>
          <w:iCs/>
        </w:rPr>
        <w:t>tnisitas pada Masa Pascaorde Baru</w:t>
      </w:r>
      <w:r w:rsidR="00F53FDB" w:rsidRPr="007C2DAD">
        <w:rPr>
          <w:rFonts w:ascii="Times New Roman" w:hAnsi="Times New Roman" w:cs="Times New Roman"/>
        </w:rPr>
        <w:t>, Jakarta: Grasindo, hlm.  41-42</w:t>
      </w:r>
    </w:p>
  </w:footnote>
  <w:footnote w:id="29">
    <w:p w14:paraId="361E8CE6" w14:textId="6A6CC373" w:rsidR="00F53FDB" w:rsidRPr="007C2DAD" w:rsidRDefault="00F53FDB"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Ngurah </w:t>
      </w:r>
      <w:r w:rsidRPr="007C2DAD">
        <w:rPr>
          <w:rFonts w:ascii="Times New Roman" w:hAnsi="Times New Roman" w:cs="Times New Roman"/>
        </w:rPr>
        <w:t xml:space="preserve">Suryawan, 2010, </w:t>
      </w:r>
      <w:r w:rsidRPr="007C2DAD">
        <w:rPr>
          <w:rFonts w:ascii="Times New Roman" w:hAnsi="Times New Roman" w:cs="Times New Roman"/>
          <w:i/>
          <w:iCs/>
        </w:rPr>
        <w:t>Genealogi Kekerasan dan Pergolakan Subaltern: Bara di Bali Utara</w:t>
      </w:r>
      <w:r w:rsidRPr="007C2DAD">
        <w:rPr>
          <w:rFonts w:ascii="Times New Roman" w:hAnsi="Times New Roman" w:cs="Times New Roman"/>
        </w:rPr>
        <w:t>, Jakarta: Kencana, hlm.  284</w:t>
      </w:r>
    </w:p>
  </w:footnote>
  <w:footnote w:id="30">
    <w:p w14:paraId="0DE4297E" w14:textId="22826B09" w:rsidR="00F53FDB" w:rsidRPr="007C2DAD" w:rsidRDefault="00F53FDB"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Gde </w:t>
      </w:r>
      <w:r w:rsidRPr="007C2DAD">
        <w:rPr>
          <w:rFonts w:ascii="Times New Roman" w:hAnsi="Times New Roman" w:cs="Times New Roman"/>
        </w:rPr>
        <w:t xml:space="preserve">Putra Agung, 2009, </w:t>
      </w:r>
      <w:r w:rsidRPr="007C2DAD">
        <w:rPr>
          <w:rFonts w:ascii="Times New Roman" w:hAnsi="Times New Roman" w:cs="Times New Roman"/>
          <w:i/>
          <w:iCs/>
        </w:rPr>
        <w:t>Peralihan system Birokrasi dari Tradisonal ke Kolonial</w:t>
      </w:r>
      <w:r w:rsidRPr="007C2DAD">
        <w:rPr>
          <w:rFonts w:ascii="Times New Roman" w:hAnsi="Times New Roman" w:cs="Times New Roman"/>
        </w:rPr>
        <w:t>, Yogyakrata: Pustaka Pelajar, hlm.  11.</w:t>
      </w:r>
    </w:p>
  </w:footnote>
  <w:footnote w:id="31">
    <w:p w14:paraId="35224A23" w14:textId="0E972773" w:rsidR="00F53FDB" w:rsidRPr="007C2DAD" w:rsidRDefault="00F53FDB"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i/>
          <w:iCs/>
          <w:lang w:val="en-US"/>
        </w:rPr>
        <w:t>Ibid</w:t>
      </w:r>
      <w:r w:rsidRPr="007C2DAD">
        <w:rPr>
          <w:rFonts w:ascii="Times New Roman" w:hAnsi="Times New Roman" w:cs="Times New Roman"/>
          <w:lang w:val="en-US"/>
        </w:rPr>
        <w:t>., hlm.42</w:t>
      </w:r>
    </w:p>
  </w:footnote>
  <w:footnote w:id="32">
    <w:p w14:paraId="655EF432" w14:textId="5D7C0E2E" w:rsidR="00F53FDB" w:rsidRPr="007C2DAD" w:rsidRDefault="00F53FDB"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i/>
          <w:iCs/>
        </w:rPr>
        <w:t>Wawancara</w:t>
      </w:r>
      <w:r w:rsidRPr="007C2DAD">
        <w:rPr>
          <w:rFonts w:ascii="Times New Roman" w:hAnsi="Times New Roman" w:cs="Times New Roman"/>
        </w:rPr>
        <w:t xml:space="preserve"> pada 4 Oktober 2018; “Inilah Sejarah Masuknya Islam di Bali”, </w:t>
      </w:r>
      <w:r w:rsidR="003E427D">
        <w:fldChar w:fldCharType="begin"/>
      </w:r>
      <w:r w:rsidR="003E427D">
        <w:instrText xml:space="preserve"> HYPERLINK "https://suaramuslim.net" </w:instrText>
      </w:r>
      <w:r w:rsidR="003E427D">
        <w:fldChar w:fldCharType="separate"/>
      </w:r>
      <w:r w:rsidRPr="007C2DAD">
        <w:rPr>
          <w:rStyle w:val="Hyperlink"/>
          <w:rFonts w:ascii="Times New Roman" w:hAnsi="Times New Roman" w:cs="Times New Roman"/>
        </w:rPr>
        <w:t>https://suaramuslim.net</w:t>
      </w:r>
      <w:r w:rsidR="003E427D">
        <w:rPr>
          <w:rStyle w:val="Hyperlink"/>
          <w:rFonts w:ascii="Times New Roman" w:hAnsi="Times New Roman" w:cs="Times New Roman"/>
        </w:rPr>
        <w:fldChar w:fldCharType="end"/>
      </w:r>
      <w:r w:rsidRPr="007C2DAD">
        <w:rPr>
          <w:rFonts w:ascii="Times New Roman" w:hAnsi="Times New Roman" w:cs="Times New Roman"/>
        </w:rPr>
        <w:t>, diunduh 24 Oktober 2018</w:t>
      </w:r>
    </w:p>
  </w:footnote>
  <w:footnote w:id="33">
    <w:p w14:paraId="0328C63A" w14:textId="44100B2F" w:rsidR="00D532C5" w:rsidRPr="007C2DAD" w:rsidRDefault="00D532C5"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i/>
          <w:iCs/>
        </w:rPr>
        <w:t>Wawancara</w:t>
      </w:r>
      <w:r w:rsidRPr="007C2DAD">
        <w:rPr>
          <w:rFonts w:ascii="Times New Roman" w:hAnsi="Times New Roman" w:cs="Times New Roman"/>
        </w:rPr>
        <w:t xml:space="preserve">, </w:t>
      </w:r>
      <w:r w:rsidRPr="007C2DAD">
        <w:rPr>
          <w:rFonts w:ascii="Times New Roman" w:hAnsi="Times New Roman" w:cs="Times New Roman"/>
        </w:rPr>
        <w:t>6 Oktober 2018</w:t>
      </w:r>
    </w:p>
  </w:footnote>
  <w:footnote w:id="34">
    <w:p w14:paraId="5B1515D8" w14:textId="44BC1FC2" w:rsidR="00D532C5" w:rsidRPr="007C2DAD" w:rsidRDefault="00D532C5"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Nengah </w:t>
      </w:r>
      <w:r w:rsidRPr="007C2DAD">
        <w:rPr>
          <w:rFonts w:ascii="Times New Roman" w:hAnsi="Times New Roman" w:cs="Times New Roman"/>
        </w:rPr>
        <w:t xml:space="preserve">Bawa Atmadja, 2013, </w:t>
      </w:r>
      <w:r w:rsidRPr="007C2DAD">
        <w:rPr>
          <w:rFonts w:ascii="Times New Roman" w:hAnsi="Times New Roman" w:cs="Times New Roman"/>
          <w:i/>
          <w:iCs/>
        </w:rPr>
        <w:t>Ajeg Bali: Gerakan, Identitas kultural dan Modernisasi</w:t>
      </w:r>
      <w:r w:rsidRPr="007C2DAD">
        <w:rPr>
          <w:rFonts w:ascii="Times New Roman" w:hAnsi="Times New Roman" w:cs="Times New Roman"/>
        </w:rPr>
        <w:t>, Yogyakarta : LKiS, hlm.  341.</w:t>
      </w:r>
    </w:p>
  </w:footnote>
  <w:footnote w:id="35">
    <w:p w14:paraId="26FDA238" w14:textId="6ECA33AA" w:rsidR="00D040D7" w:rsidRPr="007C2DAD" w:rsidRDefault="00D040D7"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hyperlink r:id="rId1" w:history="1">
        <w:r w:rsidRPr="007C2DAD">
          <w:rPr>
            <w:rStyle w:val="Hyperlink"/>
            <w:rFonts w:ascii="Times New Roman" w:hAnsi="Times New Roman" w:cs="Times New Roman"/>
          </w:rPr>
          <w:t>https://www.kompasiana.com</w:t>
        </w:r>
      </w:hyperlink>
      <w:r w:rsidRPr="007C2DAD">
        <w:rPr>
          <w:rFonts w:ascii="Times New Roman" w:hAnsi="Times New Roman" w:cs="Times New Roman"/>
        </w:rPr>
        <w:t xml:space="preserve">, </w:t>
      </w:r>
      <w:r w:rsidRPr="007C2DAD">
        <w:rPr>
          <w:rFonts w:ascii="Times New Roman" w:hAnsi="Times New Roman" w:cs="Times New Roman"/>
        </w:rPr>
        <w:t>diunduh 22 Oktober 2018</w:t>
      </w:r>
    </w:p>
  </w:footnote>
  <w:footnote w:id="36">
    <w:p w14:paraId="3695F761" w14:textId="4E10F653" w:rsidR="00D040D7" w:rsidRPr="007C2DAD" w:rsidRDefault="00D040D7"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Arifin </w:t>
      </w:r>
      <w:r w:rsidRPr="007C2DAD">
        <w:rPr>
          <w:rFonts w:ascii="Times New Roman" w:hAnsi="Times New Roman" w:cs="Times New Roman"/>
        </w:rPr>
        <w:t xml:space="preserve">Brandan, “Loloan: Sejumlah potret umat Islam di Bali”, Yayasan </w:t>
      </w:r>
      <w:r w:rsidR="00213C53">
        <w:rPr>
          <w:rFonts w:ascii="Times New Roman" w:hAnsi="Times New Roman" w:cs="Times New Roman"/>
          <w:lang w:val="en-US"/>
        </w:rPr>
        <w:t>F</w:t>
      </w:r>
      <w:r w:rsidRPr="007C2DAD">
        <w:rPr>
          <w:rFonts w:ascii="Times New Roman" w:hAnsi="Times New Roman" w:cs="Times New Roman"/>
        </w:rPr>
        <w:t>estival Istiqlal, tt., hlm. 7-8.</w:t>
      </w:r>
    </w:p>
  </w:footnote>
  <w:footnote w:id="37">
    <w:p w14:paraId="53C0F430" w14:textId="314897CB" w:rsidR="00D040D7" w:rsidRPr="007C2DAD" w:rsidRDefault="00D040D7"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i/>
          <w:iCs/>
        </w:rPr>
        <w:t>Wawancara</w:t>
      </w:r>
      <w:r w:rsidRPr="007C2DAD">
        <w:rPr>
          <w:rFonts w:ascii="Times New Roman" w:hAnsi="Times New Roman" w:cs="Times New Roman"/>
        </w:rPr>
        <w:t xml:space="preserve">, </w:t>
      </w:r>
      <w:r w:rsidRPr="007C2DAD">
        <w:rPr>
          <w:rFonts w:ascii="Times New Roman" w:hAnsi="Times New Roman" w:cs="Times New Roman"/>
        </w:rPr>
        <w:t>5 Oktober 2018</w:t>
      </w:r>
    </w:p>
  </w:footnote>
  <w:footnote w:id="38">
    <w:p w14:paraId="1369DFF2" w14:textId="7ACB83D8" w:rsidR="00D040D7" w:rsidRPr="007C2DAD" w:rsidRDefault="00D040D7"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koranjuri.com&gt;amp, </w:t>
      </w:r>
      <w:r w:rsidRPr="007C2DAD">
        <w:rPr>
          <w:rFonts w:ascii="Times New Roman" w:hAnsi="Times New Roman" w:cs="Times New Roman"/>
        </w:rPr>
        <w:t xml:space="preserve">diunduh 20 Oktober 2018; </w:t>
      </w:r>
      <w:r w:rsidRPr="007C2DAD">
        <w:rPr>
          <w:rFonts w:ascii="Times New Roman" w:hAnsi="Times New Roman" w:cs="Times New Roman"/>
          <w:i/>
          <w:iCs/>
        </w:rPr>
        <w:t>Wawancara</w:t>
      </w:r>
      <w:r w:rsidRPr="007C2DAD">
        <w:rPr>
          <w:rFonts w:ascii="Times New Roman" w:hAnsi="Times New Roman" w:cs="Times New Roman"/>
        </w:rPr>
        <w:t>, 6 Oktober 2018</w:t>
      </w:r>
    </w:p>
  </w:footnote>
  <w:footnote w:id="39">
    <w:p w14:paraId="3D67B4F0" w14:textId="58B2C7C6" w:rsidR="00D040D7" w:rsidRPr="007C2DAD" w:rsidRDefault="00D040D7"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i/>
          <w:iCs/>
        </w:rPr>
        <w:t>Wawancara</w:t>
      </w:r>
      <w:r w:rsidRPr="007C2DAD">
        <w:rPr>
          <w:rFonts w:ascii="Times New Roman" w:hAnsi="Times New Roman" w:cs="Times New Roman"/>
        </w:rPr>
        <w:t xml:space="preserve">, </w:t>
      </w:r>
      <w:r w:rsidRPr="007C2DAD">
        <w:rPr>
          <w:rFonts w:ascii="Times New Roman" w:hAnsi="Times New Roman" w:cs="Times New Roman"/>
        </w:rPr>
        <w:t>6 Oktober 2018</w:t>
      </w:r>
    </w:p>
  </w:footnote>
  <w:footnote w:id="40">
    <w:p w14:paraId="57D8D336" w14:textId="1119C115" w:rsidR="00D040D7" w:rsidRPr="007C2DAD" w:rsidRDefault="00D040D7"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i/>
          <w:iCs/>
        </w:rPr>
        <w:t>Observasi</w:t>
      </w:r>
      <w:r w:rsidRPr="007C2DAD">
        <w:rPr>
          <w:rFonts w:ascii="Times New Roman" w:hAnsi="Times New Roman" w:cs="Times New Roman"/>
        </w:rPr>
        <w:t xml:space="preserve">, </w:t>
      </w:r>
      <w:r w:rsidRPr="007C2DAD">
        <w:rPr>
          <w:rFonts w:ascii="Times New Roman" w:hAnsi="Times New Roman" w:cs="Times New Roman"/>
        </w:rPr>
        <w:t>6 Oktober 2018</w:t>
      </w:r>
    </w:p>
  </w:footnote>
  <w:footnote w:id="41">
    <w:p w14:paraId="096EECA3" w14:textId="5A4CEF4D" w:rsidR="00D040D7" w:rsidRPr="007C2DAD" w:rsidRDefault="00D040D7"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rPr>
        <w:t xml:space="preserve">Suprapto, 2010, </w:t>
      </w:r>
      <w:r w:rsidRPr="007C2DAD">
        <w:rPr>
          <w:rFonts w:ascii="Times New Roman" w:hAnsi="Times New Roman" w:cs="Times New Roman"/>
          <w:i/>
          <w:iCs/>
        </w:rPr>
        <w:t>Semerbak Dupa di Pulau Seribu Masjid</w:t>
      </w:r>
      <w:r w:rsidRPr="007C2DAD">
        <w:rPr>
          <w:rFonts w:ascii="Times New Roman" w:hAnsi="Times New Roman" w:cs="Times New Roman"/>
        </w:rPr>
        <w:t>, Jakarta: Kencana, hlm. 60-61.</w:t>
      </w:r>
    </w:p>
  </w:footnote>
  <w:footnote w:id="42">
    <w:p w14:paraId="46A55182" w14:textId="3A75A72F" w:rsidR="00D040D7" w:rsidRPr="007C2DAD" w:rsidRDefault="00D040D7"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005C19D1" w:rsidRPr="007C2DAD">
        <w:rPr>
          <w:rFonts w:ascii="Times New Roman" w:hAnsi="Times New Roman" w:cs="Times New Roman"/>
        </w:rPr>
        <w:t xml:space="preserve">Alo </w:t>
      </w:r>
      <w:r w:rsidR="005C19D1" w:rsidRPr="007C2DAD">
        <w:rPr>
          <w:rFonts w:ascii="Times New Roman" w:hAnsi="Times New Roman" w:cs="Times New Roman"/>
        </w:rPr>
        <w:t xml:space="preserve">Liliweri, 2014. </w:t>
      </w:r>
      <w:r w:rsidR="005C19D1" w:rsidRPr="007C2DAD">
        <w:rPr>
          <w:rFonts w:ascii="Times New Roman" w:hAnsi="Times New Roman" w:cs="Times New Roman"/>
          <w:i/>
          <w:iCs/>
        </w:rPr>
        <w:t>Pengantar Studi Kebudayaan</w:t>
      </w:r>
      <w:r w:rsidR="005C19D1" w:rsidRPr="007C2DAD">
        <w:rPr>
          <w:rFonts w:ascii="Times New Roman" w:hAnsi="Times New Roman" w:cs="Times New Roman"/>
        </w:rPr>
        <w:t>, Bandung: Nusa Media</w:t>
      </w:r>
      <w:r w:rsidR="005C19D1" w:rsidRPr="007C2DAD">
        <w:rPr>
          <w:rFonts w:ascii="Times New Roman" w:hAnsi="Times New Roman" w:cs="Times New Roman"/>
          <w:lang w:val="en-US"/>
        </w:rPr>
        <w:t xml:space="preserve">, </w:t>
      </w:r>
      <w:proofErr w:type="spellStart"/>
      <w:r w:rsidR="005C19D1" w:rsidRPr="007C2DAD">
        <w:rPr>
          <w:rFonts w:ascii="Times New Roman" w:hAnsi="Times New Roman" w:cs="Times New Roman"/>
          <w:lang w:val="en-US"/>
        </w:rPr>
        <w:t>hlm</w:t>
      </w:r>
      <w:proofErr w:type="spellEnd"/>
      <w:r w:rsidR="005C19D1" w:rsidRPr="007C2DAD">
        <w:rPr>
          <w:rFonts w:ascii="Times New Roman" w:hAnsi="Times New Roman" w:cs="Times New Roman"/>
          <w:lang w:val="en-US"/>
        </w:rPr>
        <w:t>. 227-236</w:t>
      </w:r>
    </w:p>
  </w:footnote>
  <w:footnote w:id="43">
    <w:p w14:paraId="10F0A5DC" w14:textId="1627E015" w:rsidR="00D040D7" w:rsidRPr="007C2DAD" w:rsidRDefault="00D040D7"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i/>
          <w:iCs/>
        </w:rPr>
        <w:t>Wawancara</w:t>
      </w:r>
      <w:r w:rsidRPr="007C2DAD">
        <w:rPr>
          <w:rFonts w:ascii="Times New Roman" w:hAnsi="Times New Roman" w:cs="Times New Roman"/>
        </w:rPr>
        <w:t>, 6 Oktober 2018</w:t>
      </w:r>
    </w:p>
  </w:footnote>
  <w:footnote w:id="44">
    <w:p w14:paraId="5BBE4725" w14:textId="63F57316" w:rsidR="00D040D7" w:rsidRPr="007C2DAD" w:rsidRDefault="00D040D7"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i/>
          <w:iCs/>
        </w:rPr>
        <w:t xml:space="preserve">Wawancara </w:t>
      </w:r>
      <w:r w:rsidR="00B77E84">
        <w:rPr>
          <w:rFonts w:ascii="Times New Roman" w:hAnsi="Times New Roman" w:cs="Times New Roman"/>
          <w:i/>
          <w:iCs/>
          <w:lang w:val="en-US"/>
        </w:rPr>
        <w:t xml:space="preserve">dan </w:t>
      </w:r>
      <w:r w:rsidRPr="007C2DAD">
        <w:rPr>
          <w:rFonts w:ascii="Times New Roman" w:hAnsi="Times New Roman" w:cs="Times New Roman"/>
          <w:i/>
          <w:iCs/>
        </w:rPr>
        <w:t>Observasi,</w:t>
      </w:r>
      <w:r w:rsidRPr="007C2DAD">
        <w:rPr>
          <w:rFonts w:ascii="Times New Roman" w:hAnsi="Times New Roman" w:cs="Times New Roman"/>
        </w:rPr>
        <w:t xml:space="preserve"> 6 Oktober 2018</w:t>
      </w:r>
    </w:p>
  </w:footnote>
  <w:footnote w:id="45">
    <w:p w14:paraId="149666D2" w14:textId="30F36DEC" w:rsidR="00D040D7" w:rsidRPr="007C2DAD" w:rsidRDefault="00D040D7"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i/>
          <w:iCs/>
        </w:rPr>
        <w:t xml:space="preserve">Wawancara </w:t>
      </w:r>
      <w:r w:rsidR="00B77E84">
        <w:rPr>
          <w:rFonts w:ascii="Times New Roman" w:hAnsi="Times New Roman" w:cs="Times New Roman"/>
          <w:i/>
          <w:iCs/>
          <w:lang w:val="en-US"/>
        </w:rPr>
        <w:t xml:space="preserve">dan </w:t>
      </w:r>
      <w:r w:rsidRPr="007C2DAD">
        <w:rPr>
          <w:rFonts w:ascii="Times New Roman" w:hAnsi="Times New Roman" w:cs="Times New Roman"/>
          <w:i/>
          <w:iCs/>
        </w:rPr>
        <w:t>Observasi,</w:t>
      </w:r>
      <w:r w:rsidRPr="007C2DAD">
        <w:rPr>
          <w:rFonts w:ascii="Times New Roman" w:hAnsi="Times New Roman" w:cs="Times New Roman"/>
        </w:rPr>
        <w:t xml:space="preserve"> 6 Oktober 2018</w:t>
      </w:r>
    </w:p>
  </w:footnote>
  <w:footnote w:id="46">
    <w:p w14:paraId="1AA94088" w14:textId="2E07C8AF" w:rsidR="00D040D7" w:rsidRPr="007C2DAD" w:rsidRDefault="00D040D7"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“Loloan </w:t>
      </w:r>
      <w:r w:rsidRPr="007C2DAD">
        <w:rPr>
          <w:rFonts w:ascii="Times New Roman" w:hAnsi="Times New Roman" w:cs="Times New Roman"/>
        </w:rPr>
        <w:t xml:space="preserve">Kampung Tertua”, </w:t>
      </w:r>
      <w:r w:rsidR="003E427D">
        <w:fldChar w:fldCharType="begin"/>
      </w:r>
      <w:r w:rsidR="003E427D">
        <w:instrText xml:space="preserve"> HYPERLINK "http://www.nu.or.id" </w:instrText>
      </w:r>
      <w:r w:rsidR="003E427D">
        <w:fldChar w:fldCharType="separate"/>
      </w:r>
      <w:r w:rsidRPr="007C2DAD">
        <w:rPr>
          <w:rStyle w:val="Hyperlink"/>
          <w:rFonts w:ascii="Times New Roman" w:hAnsi="Times New Roman" w:cs="Times New Roman"/>
        </w:rPr>
        <w:t>www.nu.or.id</w:t>
      </w:r>
      <w:r w:rsidR="003E427D">
        <w:rPr>
          <w:rStyle w:val="Hyperlink"/>
          <w:rFonts w:ascii="Times New Roman" w:hAnsi="Times New Roman" w:cs="Times New Roman"/>
        </w:rPr>
        <w:fldChar w:fldCharType="end"/>
      </w:r>
      <w:r w:rsidRPr="007C2DAD">
        <w:rPr>
          <w:rFonts w:ascii="Times New Roman" w:hAnsi="Times New Roman" w:cs="Times New Roman"/>
        </w:rPr>
        <w:t>, diunduh pada 12</w:t>
      </w:r>
      <w:r w:rsidR="00B77E84">
        <w:rPr>
          <w:rFonts w:ascii="Times New Roman" w:hAnsi="Times New Roman" w:cs="Times New Roman"/>
          <w:lang w:val="en-US"/>
        </w:rPr>
        <w:t xml:space="preserve"> </w:t>
      </w:r>
      <w:proofErr w:type="spellStart"/>
      <w:r w:rsidR="00B77E84">
        <w:rPr>
          <w:rFonts w:ascii="Times New Roman" w:hAnsi="Times New Roman" w:cs="Times New Roman"/>
          <w:lang w:val="en-US"/>
        </w:rPr>
        <w:t>Desember</w:t>
      </w:r>
      <w:proofErr w:type="spellEnd"/>
      <w:r w:rsidR="00B77E84">
        <w:rPr>
          <w:rFonts w:ascii="Times New Roman" w:hAnsi="Times New Roman" w:cs="Times New Roman"/>
          <w:lang w:val="en-US"/>
        </w:rPr>
        <w:t xml:space="preserve"> </w:t>
      </w:r>
      <w:r w:rsidRPr="007C2DAD">
        <w:rPr>
          <w:rFonts w:ascii="Times New Roman" w:hAnsi="Times New Roman" w:cs="Times New Roman"/>
        </w:rPr>
        <w:t>2018</w:t>
      </w:r>
    </w:p>
  </w:footnote>
  <w:footnote w:id="47">
    <w:p w14:paraId="4D659478" w14:textId="4A8042F7" w:rsidR="003246BE" w:rsidRPr="007C2DAD" w:rsidRDefault="003246B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“Loloan, </w:t>
      </w:r>
      <w:r w:rsidRPr="007C2DAD">
        <w:rPr>
          <w:rFonts w:ascii="Times New Roman" w:hAnsi="Times New Roman" w:cs="Times New Roman"/>
        </w:rPr>
        <w:t xml:space="preserve">Kampung Tertua Jejak Islam di Bali”, </w:t>
      </w:r>
      <w:r w:rsidR="003E427D">
        <w:fldChar w:fldCharType="begin"/>
      </w:r>
      <w:r w:rsidR="003E427D">
        <w:instrText xml:space="preserve"> HYPERLINK "http://www.nu.or.id" </w:instrText>
      </w:r>
      <w:r w:rsidR="003E427D">
        <w:fldChar w:fldCharType="separate"/>
      </w:r>
      <w:r w:rsidRPr="007C2DAD">
        <w:rPr>
          <w:rStyle w:val="Hyperlink"/>
          <w:rFonts w:ascii="Times New Roman" w:hAnsi="Times New Roman" w:cs="Times New Roman"/>
        </w:rPr>
        <w:t>www.nu.or.id</w:t>
      </w:r>
      <w:r w:rsidR="003E427D">
        <w:rPr>
          <w:rStyle w:val="Hyperlink"/>
          <w:rFonts w:ascii="Times New Roman" w:hAnsi="Times New Roman" w:cs="Times New Roman"/>
        </w:rPr>
        <w:fldChar w:fldCharType="end"/>
      </w:r>
      <w:r w:rsidRPr="007C2DAD">
        <w:rPr>
          <w:rFonts w:ascii="Times New Roman" w:hAnsi="Times New Roman" w:cs="Times New Roman"/>
        </w:rPr>
        <w:t>, diunduh pada 13/12/2018</w:t>
      </w:r>
    </w:p>
  </w:footnote>
  <w:footnote w:id="48">
    <w:p w14:paraId="6F153B44" w14:textId="77777777" w:rsidR="003246BE" w:rsidRPr="007C2DAD" w:rsidRDefault="003246BE" w:rsidP="007C2DAD">
      <w:pPr>
        <w:pStyle w:val="FootnoteText"/>
        <w:ind w:firstLine="284"/>
        <w:jc w:val="both"/>
        <w:rPr>
          <w:rFonts w:ascii="Times New Roman" w:hAnsi="Times New Roman" w:cs="Times New Roman"/>
        </w:rPr>
      </w:pPr>
      <w:r w:rsidRPr="007C2DAD">
        <w:rPr>
          <w:rStyle w:val="FootnoteReference"/>
          <w:rFonts w:ascii="Times New Roman" w:hAnsi="Times New Roman" w:cs="Times New Roman"/>
        </w:rPr>
        <w:footnoteRef/>
      </w:r>
      <w:r w:rsidRPr="007C2DAD">
        <w:rPr>
          <w:rFonts w:ascii="Times New Roman" w:hAnsi="Times New Roman" w:cs="Times New Roman"/>
        </w:rPr>
        <w:t xml:space="preserve"> I </w:t>
      </w:r>
      <w:r w:rsidRPr="007C2DAD">
        <w:rPr>
          <w:rFonts w:ascii="Times New Roman" w:hAnsi="Times New Roman" w:cs="Times New Roman"/>
        </w:rPr>
        <w:t>Putu Gede Suwitha dalam I Made Purna, dkk., 2013: xvi-xvii.</w:t>
      </w:r>
    </w:p>
    <w:p w14:paraId="32EF4613" w14:textId="2217333C" w:rsidR="003246BE" w:rsidRPr="007C2DAD" w:rsidRDefault="003246BE" w:rsidP="007C2DAD">
      <w:pPr>
        <w:pStyle w:val="FootnoteText"/>
        <w:ind w:firstLine="284"/>
        <w:jc w:val="both"/>
        <w:rPr>
          <w:rFonts w:ascii="Times New Roman" w:hAnsi="Times New Roman" w:cs="Times New Roman"/>
          <w:lang w:val="en-US"/>
        </w:rPr>
      </w:pPr>
    </w:p>
  </w:footnote>
  <w:footnote w:id="49">
    <w:p w14:paraId="257B8A79" w14:textId="00AAFA22" w:rsidR="003246BE" w:rsidRPr="007C2DAD" w:rsidRDefault="003246B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i/>
          <w:iCs/>
        </w:rPr>
        <w:t>Wawancara</w:t>
      </w:r>
      <w:r w:rsidRPr="007C2DAD">
        <w:rPr>
          <w:rFonts w:ascii="Times New Roman" w:hAnsi="Times New Roman" w:cs="Times New Roman"/>
        </w:rPr>
        <w:t xml:space="preserve">, </w:t>
      </w:r>
      <w:r w:rsidRPr="007C2DAD">
        <w:rPr>
          <w:rFonts w:ascii="Times New Roman" w:hAnsi="Times New Roman" w:cs="Times New Roman"/>
        </w:rPr>
        <w:t>6</w:t>
      </w:r>
      <w:r w:rsidR="00B77E84">
        <w:rPr>
          <w:rFonts w:ascii="Times New Roman" w:hAnsi="Times New Roman" w:cs="Times New Roman"/>
          <w:lang w:val="en-US"/>
        </w:rPr>
        <w:t xml:space="preserve"> </w:t>
      </w:r>
      <w:proofErr w:type="spellStart"/>
      <w:r w:rsidR="00B77E84">
        <w:rPr>
          <w:rFonts w:ascii="Times New Roman" w:hAnsi="Times New Roman" w:cs="Times New Roman"/>
          <w:lang w:val="en-US"/>
        </w:rPr>
        <w:t>Oktober</w:t>
      </w:r>
      <w:proofErr w:type="spellEnd"/>
      <w:r w:rsidR="00B77E84">
        <w:rPr>
          <w:rFonts w:ascii="Times New Roman" w:hAnsi="Times New Roman" w:cs="Times New Roman"/>
          <w:lang w:val="en-US"/>
        </w:rPr>
        <w:t xml:space="preserve"> </w:t>
      </w:r>
      <w:r w:rsidRPr="007C2DAD">
        <w:rPr>
          <w:rFonts w:ascii="Times New Roman" w:hAnsi="Times New Roman" w:cs="Times New Roman"/>
        </w:rPr>
        <w:t>2018</w:t>
      </w:r>
    </w:p>
  </w:footnote>
  <w:footnote w:id="50">
    <w:p w14:paraId="717D98A0" w14:textId="473D451A" w:rsidR="0039180E" w:rsidRPr="007C2DAD" w:rsidRDefault="0039180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Wirutomo, </w:t>
      </w:r>
      <w:r w:rsidRPr="007C2DAD">
        <w:rPr>
          <w:rFonts w:ascii="Times New Roman" w:hAnsi="Times New Roman" w:cs="Times New Roman"/>
        </w:rPr>
        <w:t xml:space="preserve">dkk., </w:t>
      </w:r>
      <w:r w:rsidRPr="00B77E84">
        <w:rPr>
          <w:rFonts w:ascii="Times New Roman" w:hAnsi="Times New Roman" w:cs="Times New Roman"/>
          <w:i/>
          <w:iCs/>
        </w:rPr>
        <w:t>Sistem Sosial Indonesia</w:t>
      </w:r>
      <w:r w:rsidRPr="007C2DAD">
        <w:rPr>
          <w:rFonts w:ascii="Times New Roman" w:hAnsi="Times New Roman" w:cs="Times New Roman"/>
        </w:rPr>
        <w:t>, Jakarta: UI Press, 2010, hlm. 3</w:t>
      </w:r>
    </w:p>
  </w:footnote>
  <w:footnote w:id="51">
    <w:p w14:paraId="60A3EAF1" w14:textId="19183688" w:rsidR="0039180E" w:rsidRPr="007C2DAD" w:rsidRDefault="0039180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Atmadja, </w:t>
      </w:r>
      <w:r w:rsidRPr="007C2DAD">
        <w:rPr>
          <w:rFonts w:ascii="Times New Roman" w:hAnsi="Times New Roman" w:cs="Times New Roman"/>
        </w:rPr>
        <w:t xml:space="preserve">2013, </w:t>
      </w:r>
      <w:r w:rsidRPr="00B77E84">
        <w:rPr>
          <w:rFonts w:ascii="Times New Roman" w:hAnsi="Times New Roman" w:cs="Times New Roman"/>
          <w:i/>
          <w:iCs/>
        </w:rPr>
        <w:t>Ajeg Bali</w:t>
      </w:r>
      <w:r w:rsidRPr="007C2DAD">
        <w:rPr>
          <w:rFonts w:ascii="Times New Roman" w:hAnsi="Times New Roman" w:cs="Times New Roman"/>
        </w:rPr>
        <w:t>, hlm.  8-10</w:t>
      </w:r>
    </w:p>
  </w:footnote>
  <w:footnote w:id="52">
    <w:p w14:paraId="460A85FF" w14:textId="135A59CD" w:rsidR="0039180E" w:rsidRPr="007C2DAD" w:rsidRDefault="0039180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Ngurah </w:t>
      </w:r>
      <w:r w:rsidRPr="007C2DAD">
        <w:rPr>
          <w:rFonts w:ascii="Times New Roman" w:hAnsi="Times New Roman" w:cs="Times New Roman"/>
        </w:rPr>
        <w:t xml:space="preserve">Suryawan, 2010, </w:t>
      </w:r>
      <w:r w:rsidRPr="00B77E84">
        <w:rPr>
          <w:rFonts w:ascii="Times New Roman" w:hAnsi="Times New Roman" w:cs="Times New Roman"/>
          <w:i/>
          <w:iCs/>
        </w:rPr>
        <w:t>Genealogi</w:t>
      </w:r>
      <w:r w:rsidRPr="007C2DAD">
        <w:rPr>
          <w:rFonts w:ascii="Times New Roman" w:hAnsi="Times New Roman" w:cs="Times New Roman"/>
        </w:rPr>
        <w:t>, hlm. 1-4.</w:t>
      </w:r>
    </w:p>
  </w:footnote>
  <w:footnote w:id="53">
    <w:p w14:paraId="520BD9F0" w14:textId="376026FA" w:rsidR="0039180E" w:rsidRPr="007C2DAD" w:rsidRDefault="0039180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00B77E84" w:rsidRPr="00B77E84">
        <w:rPr>
          <w:rFonts w:ascii="Times New Roman" w:hAnsi="Times New Roman" w:cs="Times New Roman"/>
          <w:i/>
          <w:iCs/>
          <w:lang w:val="en-US"/>
        </w:rPr>
        <w:t>Ibid</w:t>
      </w:r>
      <w:r w:rsidR="00B77E84">
        <w:rPr>
          <w:rFonts w:ascii="Times New Roman" w:hAnsi="Times New Roman" w:cs="Times New Roman"/>
          <w:lang w:val="en-US"/>
        </w:rPr>
        <w:t xml:space="preserve">., </w:t>
      </w:r>
      <w:r w:rsidRPr="007C2DAD">
        <w:rPr>
          <w:rFonts w:ascii="Times New Roman" w:hAnsi="Times New Roman" w:cs="Times New Roman"/>
        </w:rPr>
        <w:t xml:space="preserve"> </w:t>
      </w:r>
      <w:r w:rsidRPr="007C2DAD">
        <w:rPr>
          <w:rFonts w:ascii="Times New Roman" w:hAnsi="Times New Roman" w:cs="Times New Roman"/>
        </w:rPr>
        <w:t>hlm.  271.</w:t>
      </w:r>
    </w:p>
  </w:footnote>
  <w:footnote w:id="54">
    <w:p w14:paraId="0FD23249" w14:textId="3D514461" w:rsidR="0039180E" w:rsidRPr="007C2DAD" w:rsidRDefault="0039180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“Polemik </w:t>
      </w:r>
      <w:r w:rsidRPr="007C2DAD">
        <w:rPr>
          <w:rFonts w:ascii="Times New Roman" w:hAnsi="Times New Roman" w:cs="Times New Roman"/>
        </w:rPr>
        <w:t xml:space="preserve">Loloan Barat”, </w:t>
      </w:r>
      <w:r w:rsidR="003E427D">
        <w:fldChar w:fldCharType="begin"/>
      </w:r>
      <w:r w:rsidR="003E427D">
        <w:instrText xml:space="preserve"> HYPERLINK "https://beritabali.com" </w:instrText>
      </w:r>
      <w:r w:rsidR="003E427D">
        <w:fldChar w:fldCharType="separate"/>
      </w:r>
      <w:r w:rsidRPr="007C2DAD">
        <w:rPr>
          <w:rStyle w:val="Hyperlink"/>
          <w:rFonts w:ascii="Times New Roman" w:hAnsi="Times New Roman" w:cs="Times New Roman"/>
        </w:rPr>
        <w:t>https://beritabali.com</w:t>
      </w:r>
      <w:r w:rsidR="003E427D">
        <w:rPr>
          <w:rStyle w:val="Hyperlink"/>
          <w:rFonts w:ascii="Times New Roman" w:hAnsi="Times New Roman" w:cs="Times New Roman"/>
        </w:rPr>
        <w:fldChar w:fldCharType="end"/>
      </w:r>
      <w:r w:rsidRPr="007C2DAD">
        <w:rPr>
          <w:rFonts w:ascii="Times New Roman" w:hAnsi="Times New Roman" w:cs="Times New Roman"/>
        </w:rPr>
        <w:t>, diunduh pada 15/12/2018</w:t>
      </w:r>
    </w:p>
  </w:footnote>
  <w:footnote w:id="55">
    <w:p w14:paraId="25A84FA5" w14:textId="71B90B89" w:rsidR="0039180E" w:rsidRPr="007C2DAD" w:rsidRDefault="0039180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“Polemik </w:t>
      </w:r>
      <w:r w:rsidRPr="007C2DAD">
        <w:rPr>
          <w:rFonts w:ascii="Times New Roman" w:hAnsi="Times New Roman" w:cs="Times New Roman"/>
        </w:rPr>
        <w:t xml:space="preserve">Tolak Proyek Padmasari”, </w:t>
      </w:r>
      <w:r w:rsidR="003E427D">
        <w:fldChar w:fldCharType="begin"/>
      </w:r>
      <w:r w:rsidR="003E427D">
        <w:instrText xml:space="preserve"> HYPERLINK "https://radarbali.jawapos.com" </w:instrText>
      </w:r>
      <w:r w:rsidR="003E427D">
        <w:fldChar w:fldCharType="separate"/>
      </w:r>
      <w:r w:rsidRPr="007C2DAD">
        <w:rPr>
          <w:rStyle w:val="Hyperlink"/>
          <w:rFonts w:ascii="Times New Roman" w:hAnsi="Times New Roman" w:cs="Times New Roman"/>
        </w:rPr>
        <w:t>https://radarbali.jawapos.com</w:t>
      </w:r>
      <w:r w:rsidR="003E427D">
        <w:rPr>
          <w:rStyle w:val="Hyperlink"/>
          <w:rFonts w:ascii="Times New Roman" w:hAnsi="Times New Roman" w:cs="Times New Roman"/>
        </w:rPr>
        <w:fldChar w:fldCharType="end"/>
      </w:r>
      <w:r w:rsidRPr="007C2DAD">
        <w:rPr>
          <w:rFonts w:ascii="Times New Roman" w:hAnsi="Times New Roman" w:cs="Times New Roman"/>
        </w:rPr>
        <w:t>, diunduh 15/12/2018</w:t>
      </w:r>
    </w:p>
  </w:footnote>
  <w:footnote w:id="56">
    <w:p w14:paraId="66307CCE" w14:textId="06ED78F2" w:rsidR="0039180E" w:rsidRPr="007C2DAD" w:rsidRDefault="0039180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Wawancara, </w:t>
      </w:r>
      <w:r w:rsidRPr="007C2DAD">
        <w:rPr>
          <w:rFonts w:ascii="Times New Roman" w:hAnsi="Times New Roman" w:cs="Times New Roman"/>
        </w:rPr>
        <w:t>6</w:t>
      </w:r>
      <w:r w:rsidR="00B77E84">
        <w:rPr>
          <w:rFonts w:ascii="Times New Roman" w:hAnsi="Times New Roman" w:cs="Times New Roman"/>
          <w:lang w:val="en-US"/>
        </w:rPr>
        <w:t xml:space="preserve"> </w:t>
      </w:r>
      <w:proofErr w:type="spellStart"/>
      <w:r w:rsidR="00B77E84">
        <w:rPr>
          <w:rFonts w:ascii="Times New Roman" w:hAnsi="Times New Roman" w:cs="Times New Roman"/>
          <w:lang w:val="en-US"/>
        </w:rPr>
        <w:t>Oktober</w:t>
      </w:r>
      <w:proofErr w:type="spellEnd"/>
      <w:r w:rsidR="00B77E84">
        <w:rPr>
          <w:rFonts w:ascii="Times New Roman" w:hAnsi="Times New Roman" w:cs="Times New Roman"/>
          <w:lang w:val="en-US"/>
        </w:rPr>
        <w:t xml:space="preserve"> </w:t>
      </w:r>
      <w:r w:rsidRPr="007C2DAD">
        <w:rPr>
          <w:rFonts w:ascii="Times New Roman" w:hAnsi="Times New Roman" w:cs="Times New Roman"/>
        </w:rPr>
        <w:t>2018</w:t>
      </w:r>
    </w:p>
  </w:footnote>
  <w:footnote w:id="57">
    <w:p w14:paraId="500576D7" w14:textId="457630F2" w:rsidR="0039180E" w:rsidRPr="007C2DAD" w:rsidRDefault="0039180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Atmadja, </w:t>
      </w:r>
      <w:r w:rsidRPr="007C2DAD">
        <w:rPr>
          <w:rFonts w:ascii="Times New Roman" w:hAnsi="Times New Roman" w:cs="Times New Roman"/>
        </w:rPr>
        <w:t xml:space="preserve">2013, </w:t>
      </w:r>
      <w:r w:rsidRPr="00B77E84">
        <w:rPr>
          <w:rFonts w:ascii="Times New Roman" w:hAnsi="Times New Roman" w:cs="Times New Roman"/>
          <w:i/>
          <w:iCs/>
        </w:rPr>
        <w:t>Ajeg Bali</w:t>
      </w:r>
      <w:r w:rsidRPr="007C2DAD">
        <w:rPr>
          <w:rFonts w:ascii="Times New Roman" w:hAnsi="Times New Roman" w:cs="Times New Roman"/>
        </w:rPr>
        <w:t>, hlm.  346</w:t>
      </w:r>
    </w:p>
  </w:footnote>
  <w:footnote w:id="58">
    <w:p w14:paraId="7AA62FD1" w14:textId="0FCB6A23" w:rsidR="0039180E" w:rsidRPr="007C2DAD" w:rsidRDefault="0039180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Pr="007C2DAD">
        <w:rPr>
          <w:rFonts w:ascii="Times New Roman" w:hAnsi="Times New Roman" w:cs="Times New Roman"/>
          <w:i/>
          <w:iCs/>
        </w:rPr>
        <w:t>Wawancara</w:t>
      </w:r>
      <w:r w:rsidRPr="007C2DAD">
        <w:rPr>
          <w:rFonts w:ascii="Times New Roman" w:hAnsi="Times New Roman" w:cs="Times New Roman"/>
        </w:rPr>
        <w:t xml:space="preserve">, </w:t>
      </w:r>
      <w:r w:rsidRPr="007C2DAD">
        <w:rPr>
          <w:rFonts w:ascii="Times New Roman" w:hAnsi="Times New Roman" w:cs="Times New Roman"/>
        </w:rPr>
        <w:t>5-7 Oktober 2018</w:t>
      </w:r>
    </w:p>
  </w:footnote>
  <w:footnote w:id="59">
    <w:p w14:paraId="5849792F" w14:textId="13BACAAA" w:rsidR="0039180E" w:rsidRPr="007C2DAD" w:rsidRDefault="0039180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Atamadja, </w:t>
      </w:r>
      <w:r w:rsidRPr="007C2DAD">
        <w:rPr>
          <w:rFonts w:ascii="Times New Roman" w:hAnsi="Times New Roman" w:cs="Times New Roman"/>
        </w:rPr>
        <w:t xml:space="preserve">2013, </w:t>
      </w:r>
      <w:r w:rsidRPr="00B77E84">
        <w:rPr>
          <w:rFonts w:ascii="Times New Roman" w:hAnsi="Times New Roman" w:cs="Times New Roman"/>
          <w:i/>
          <w:iCs/>
        </w:rPr>
        <w:t>Ajeg Bali</w:t>
      </w:r>
      <w:r w:rsidRPr="007C2DAD">
        <w:rPr>
          <w:rFonts w:ascii="Times New Roman" w:hAnsi="Times New Roman" w:cs="Times New Roman"/>
        </w:rPr>
        <w:t>, hlm. 370; Suryawan, 2010, hlm. 258.</w:t>
      </w:r>
    </w:p>
  </w:footnote>
  <w:footnote w:id="60">
    <w:p w14:paraId="3AD475D9" w14:textId="5A6FC1F0" w:rsidR="0039180E" w:rsidRPr="007C2DAD" w:rsidRDefault="0039180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Suryawan, </w:t>
      </w:r>
      <w:r w:rsidRPr="007C2DAD">
        <w:rPr>
          <w:rFonts w:ascii="Times New Roman" w:hAnsi="Times New Roman" w:cs="Times New Roman"/>
        </w:rPr>
        <w:t>2010</w:t>
      </w:r>
      <w:r w:rsidR="00F40FF1" w:rsidRPr="007C2DAD">
        <w:rPr>
          <w:rFonts w:ascii="Times New Roman" w:hAnsi="Times New Roman" w:cs="Times New Roman"/>
          <w:lang w:val="en-US"/>
        </w:rPr>
        <w:t xml:space="preserve">, </w:t>
      </w:r>
      <w:proofErr w:type="spellStart"/>
      <w:r w:rsidR="00F40FF1" w:rsidRPr="007C2DAD">
        <w:rPr>
          <w:rFonts w:ascii="Times New Roman" w:hAnsi="Times New Roman" w:cs="Times New Roman"/>
          <w:lang w:val="en-US"/>
        </w:rPr>
        <w:t>hlm</w:t>
      </w:r>
      <w:proofErr w:type="spellEnd"/>
      <w:r w:rsidR="00F40FF1" w:rsidRPr="007C2DAD">
        <w:rPr>
          <w:rFonts w:ascii="Times New Roman" w:hAnsi="Times New Roman" w:cs="Times New Roman"/>
          <w:lang w:val="en-US"/>
        </w:rPr>
        <w:t>.</w:t>
      </w:r>
      <w:r w:rsidRPr="007C2DAD">
        <w:rPr>
          <w:rFonts w:ascii="Times New Roman" w:hAnsi="Times New Roman" w:cs="Times New Roman"/>
        </w:rPr>
        <w:t xml:space="preserve"> 263</w:t>
      </w:r>
    </w:p>
  </w:footnote>
  <w:footnote w:id="61">
    <w:p w14:paraId="41F69F2A" w14:textId="45988F36" w:rsidR="0039180E" w:rsidRPr="007C2DAD" w:rsidRDefault="0039180E" w:rsidP="007C2DAD">
      <w:pPr>
        <w:pStyle w:val="FootnoteText"/>
        <w:ind w:firstLine="284"/>
        <w:jc w:val="both"/>
        <w:rPr>
          <w:rFonts w:ascii="Times New Roman" w:hAnsi="Times New Roman" w:cs="Times New Roman"/>
          <w:lang w:val="en-US"/>
        </w:rPr>
      </w:pPr>
      <w:r w:rsidRPr="007C2DAD">
        <w:rPr>
          <w:rStyle w:val="FootnoteReference"/>
          <w:rFonts w:ascii="Times New Roman" w:hAnsi="Times New Roman" w:cs="Times New Roman"/>
        </w:rPr>
        <w:footnoteRef/>
      </w:r>
      <w:r w:rsidRPr="007C2DAD">
        <w:rPr>
          <w:rFonts w:ascii="Times New Roman" w:hAnsi="Times New Roman" w:cs="Times New Roman"/>
        </w:rPr>
        <w:t xml:space="preserve"> </w:t>
      </w:r>
      <w:r w:rsidR="00F40FF1" w:rsidRPr="007C2DAD">
        <w:rPr>
          <w:rFonts w:ascii="Times New Roman" w:hAnsi="Times New Roman" w:cs="Times New Roman"/>
          <w:i/>
          <w:iCs/>
          <w:lang w:val="en-US"/>
        </w:rPr>
        <w:t>Ibid</w:t>
      </w:r>
      <w:r w:rsidR="00F40FF1" w:rsidRPr="007C2DAD">
        <w:rPr>
          <w:rFonts w:ascii="Times New Roman" w:hAnsi="Times New Roman" w:cs="Times New Roman"/>
          <w:lang w:val="en-US"/>
        </w:rPr>
        <w:t xml:space="preserve">., </w:t>
      </w:r>
      <w:proofErr w:type="spellStart"/>
      <w:r w:rsidR="00F40FF1" w:rsidRPr="007C2DAD">
        <w:rPr>
          <w:rFonts w:ascii="Times New Roman" w:hAnsi="Times New Roman" w:cs="Times New Roman"/>
          <w:lang w:val="en-US"/>
        </w:rPr>
        <w:t>hlm</w:t>
      </w:r>
      <w:proofErr w:type="spellEnd"/>
      <w:r w:rsidR="00F40FF1" w:rsidRPr="007C2DAD">
        <w:rPr>
          <w:rFonts w:ascii="Times New Roman" w:hAnsi="Times New Roman" w:cs="Times New Roman"/>
          <w:lang w:val="en-US"/>
        </w:rPr>
        <w:t>.</w:t>
      </w:r>
      <w:r w:rsidRPr="007C2DAD">
        <w:rPr>
          <w:rFonts w:ascii="Times New Roman" w:hAnsi="Times New Roman" w:cs="Times New Roman"/>
        </w:rPr>
        <w:t xml:space="preserve"> 270</w:t>
      </w:r>
    </w:p>
  </w:footnote>
  <w:footnote w:id="62">
    <w:p w14:paraId="76C2436E" w14:textId="681B0C1A" w:rsidR="0039180E" w:rsidRPr="0039180E" w:rsidRDefault="0039180E">
      <w:pPr>
        <w:pStyle w:val="FootnoteText"/>
        <w:rPr>
          <w:lang w:val="en-US"/>
        </w:rPr>
      </w:pPr>
      <w:r w:rsidRPr="002101D7">
        <w:rPr>
          <w:rStyle w:val="FootnoteReference"/>
          <w:rFonts w:ascii="Times New Roman" w:hAnsi="Times New Roman" w:cs="Times New Roman"/>
        </w:rPr>
        <w:footnoteRef/>
      </w:r>
      <w:r w:rsidRPr="002101D7">
        <w:rPr>
          <w:rFonts w:ascii="Times New Roman" w:hAnsi="Times New Roman" w:cs="Times New Roman"/>
        </w:rPr>
        <w:t xml:space="preserve"> </w:t>
      </w:r>
      <w:r w:rsidRPr="00F40FF1">
        <w:rPr>
          <w:rFonts w:ascii="Times New Roman" w:hAnsi="Times New Roman" w:cs="Times New Roman"/>
          <w:i/>
          <w:iCs/>
          <w:lang w:val="en-US"/>
        </w:rPr>
        <w:t>Ibid</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D31BA"/>
    <w:multiLevelType w:val="multilevel"/>
    <w:tmpl w:val="219D31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50166C"/>
    <w:multiLevelType w:val="hybridMultilevel"/>
    <w:tmpl w:val="33547C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05F3646"/>
    <w:multiLevelType w:val="multilevel"/>
    <w:tmpl w:val="405F36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FA0"/>
    <w:rsid w:val="00007726"/>
    <w:rsid w:val="000B681A"/>
    <w:rsid w:val="00153D03"/>
    <w:rsid w:val="00175D6B"/>
    <w:rsid w:val="001B44E4"/>
    <w:rsid w:val="002101D7"/>
    <w:rsid w:val="00213B22"/>
    <w:rsid w:val="00213C53"/>
    <w:rsid w:val="002540E9"/>
    <w:rsid w:val="00277FA0"/>
    <w:rsid w:val="002B7E66"/>
    <w:rsid w:val="0030140B"/>
    <w:rsid w:val="00312ADE"/>
    <w:rsid w:val="003246BE"/>
    <w:rsid w:val="0038522C"/>
    <w:rsid w:val="0039180E"/>
    <w:rsid w:val="003E427D"/>
    <w:rsid w:val="004E2484"/>
    <w:rsid w:val="004F7159"/>
    <w:rsid w:val="00532F4C"/>
    <w:rsid w:val="00542BA6"/>
    <w:rsid w:val="005B61EE"/>
    <w:rsid w:val="005C19D1"/>
    <w:rsid w:val="00635760"/>
    <w:rsid w:val="006424E5"/>
    <w:rsid w:val="00706BFC"/>
    <w:rsid w:val="00740BEA"/>
    <w:rsid w:val="00761672"/>
    <w:rsid w:val="007C2DAD"/>
    <w:rsid w:val="007E6220"/>
    <w:rsid w:val="008661A3"/>
    <w:rsid w:val="0090129B"/>
    <w:rsid w:val="009D1DF0"/>
    <w:rsid w:val="00AF2A84"/>
    <w:rsid w:val="00B40472"/>
    <w:rsid w:val="00B77E84"/>
    <w:rsid w:val="00B87C80"/>
    <w:rsid w:val="00BB411E"/>
    <w:rsid w:val="00BD57B3"/>
    <w:rsid w:val="00C12B0A"/>
    <w:rsid w:val="00C247AE"/>
    <w:rsid w:val="00C43FE8"/>
    <w:rsid w:val="00C46A65"/>
    <w:rsid w:val="00D040D7"/>
    <w:rsid w:val="00D31925"/>
    <w:rsid w:val="00D532C5"/>
    <w:rsid w:val="00D66C68"/>
    <w:rsid w:val="00DC54AF"/>
    <w:rsid w:val="00E205B0"/>
    <w:rsid w:val="00E536E8"/>
    <w:rsid w:val="00F40FF1"/>
    <w:rsid w:val="00F53FDB"/>
    <w:rsid w:val="00F6165F"/>
    <w:rsid w:val="00F619E7"/>
    <w:rsid w:val="00FA13B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DA78"/>
  <w15:docId w15:val="{991E85C2-4663-4F0E-B057-A74D7ABE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7FA0"/>
    <w:pPr>
      <w:autoSpaceDE w:val="0"/>
      <w:autoSpaceDN w:val="0"/>
      <w:spacing w:after="0" w:line="240" w:lineRule="auto"/>
      <w:jc w:val="right"/>
    </w:pPr>
    <w:rPr>
      <w:rFonts w:ascii="Times New Roman" w:hAnsi="Times New Roman" w:cs="Times New Roma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77FA0"/>
    <w:pPr>
      <w:spacing w:line="480" w:lineRule="auto"/>
      <w:jc w:val="both"/>
    </w:pPr>
    <w:rPr>
      <w:rFonts w:eastAsia="SimSun" w:cs="SimSun"/>
      <w:sz w:val="24"/>
      <w:szCs w:val="24"/>
      <w:lang w:eastAsia="en-US"/>
    </w:rPr>
  </w:style>
  <w:style w:type="character" w:customStyle="1" w:styleId="BodyTextChar">
    <w:name w:val="Body Text Char"/>
    <w:basedOn w:val="DefaultParagraphFont"/>
    <w:link w:val="BodyText"/>
    <w:rsid w:val="00277FA0"/>
    <w:rPr>
      <w:rFonts w:ascii="Times New Roman" w:eastAsia="SimSun" w:hAnsi="Times New Roman" w:cs="SimSun"/>
      <w:sz w:val="24"/>
      <w:szCs w:val="24"/>
      <w:lang w:val="en-US"/>
    </w:rPr>
  </w:style>
  <w:style w:type="paragraph" w:styleId="FootnoteText">
    <w:name w:val="footnote text"/>
    <w:basedOn w:val="Normal"/>
    <w:link w:val="FootnoteTextChar"/>
    <w:uiPriority w:val="99"/>
    <w:qFormat/>
    <w:rsid w:val="00277FA0"/>
    <w:pPr>
      <w:autoSpaceDE/>
      <w:autoSpaceDN/>
      <w:jc w:val="left"/>
    </w:pPr>
    <w:rPr>
      <w:rFonts w:asciiTheme="minorHAnsi" w:hAnsiTheme="minorHAnsi" w:cstheme="minorBidi"/>
      <w:lang w:val="id-ID" w:eastAsia="en-US"/>
    </w:rPr>
  </w:style>
  <w:style w:type="character" w:customStyle="1" w:styleId="FootnoteTextChar">
    <w:name w:val="Footnote Text Char"/>
    <w:basedOn w:val="DefaultParagraphFont"/>
    <w:link w:val="FootnoteText"/>
    <w:uiPriority w:val="99"/>
    <w:rsid w:val="00277FA0"/>
    <w:rPr>
      <w:sz w:val="20"/>
      <w:szCs w:val="20"/>
    </w:rPr>
  </w:style>
  <w:style w:type="paragraph" w:customStyle="1" w:styleId="ListParagraph1">
    <w:name w:val="List Paragraph1"/>
    <w:basedOn w:val="Normal"/>
    <w:uiPriority w:val="34"/>
    <w:qFormat/>
    <w:rsid w:val="00277FA0"/>
    <w:pPr>
      <w:ind w:left="720"/>
      <w:contextualSpacing/>
    </w:pPr>
  </w:style>
  <w:style w:type="character" w:styleId="Hyperlink">
    <w:name w:val="Hyperlink"/>
    <w:basedOn w:val="DefaultParagraphFont"/>
    <w:uiPriority w:val="99"/>
    <w:unhideWhenUsed/>
    <w:rsid w:val="00B40472"/>
    <w:rPr>
      <w:color w:val="0563C1" w:themeColor="hyperlink"/>
      <w:u w:val="single"/>
    </w:rPr>
  </w:style>
  <w:style w:type="paragraph" w:styleId="ListParagraph">
    <w:name w:val="List Paragraph"/>
    <w:basedOn w:val="Normal"/>
    <w:uiPriority w:val="34"/>
    <w:qFormat/>
    <w:rsid w:val="00B40472"/>
    <w:pPr>
      <w:autoSpaceDE/>
      <w:autoSpaceDN/>
      <w:spacing w:after="160" w:line="259" w:lineRule="auto"/>
      <w:ind w:left="720"/>
      <w:contextualSpacing/>
      <w:jc w:val="left"/>
    </w:pPr>
    <w:rPr>
      <w:rFonts w:asciiTheme="minorHAnsi" w:hAnsiTheme="minorHAnsi" w:cstheme="minorBidi"/>
      <w:sz w:val="22"/>
      <w:szCs w:val="22"/>
      <w:lang w:eastAsia="en-US"/>
    </w:rPr>
  </w:style>
  <w:style w:type="paragraph" w:styleId="Header">
    <w:name w:val="header"/>
    <w:basedOn w:val="Normal"/>
    <w:link w:val="HeaderChar"/>
    <w:uiPriority w:val="99"/>
    <w:unhideWhenUsed/>
    <w:rsid w:val="007E6220"/>
    <w:pPr>
      <w:tabs>
        <w:tab w:val="center" w:pos="4513"/>
        <w:tab w:val="right" w:pos="9026"/>
      </w:tabs>
    </w:pPr>
  </w:style>
  <w:style w:type="character" w:customStyle="1" w:styleId="HeaderChar">
    <w:name w:val="Header Char"/>
    <w:basedOn w:val="DefaultParagraphFont"/>
    <w:link w:val="Header"/>
    <w:uiPriority w:val="99"/>
    <w:rsid w:val="007E6220"/>
    <w:rPr>
      <w:rFonts w:ascii="Times New Roman" w:hAnsi="Times New Roman" w:cs="Times New Roman"/>
      <w:sz w:val="20"/>
      <w:szCs w:val="20"/>
      <w:lang w:val="en-US" w:eastAsia="zh-CN"/>
    </w:rPr>
  </w:style>
  <w:style w:type="paragraph" w:styleId="Footer">
    <w:name w:val="footer"/>
    <w:basedOn w:val="Normal"/>
    <w:link w:val="FooterChar"/>
    <w:uiPriority w:val="99"/>
    <w:unhideWhenUsed/>
    <w:rsid w:val="007E6220"/>
    <w:pPr>
      <w:tabs>
        <w:tab w:val="center" w:pos="4513"/>
        <w:tab w:val="right" w:pos="9026"/>
      </w:tabs>
    </w:pPr>
  </w:style>
  <w:style w:type="character" w:customStyle="1" w:styleId="FooterChar">
    <w:name w:val="Footer Char"/>
    <w:basedOn w:val="DefaultParagraphFont"/>
    <w:link w:val="Footer"/>
    <w:uiPriority w:val="99"/>
    <w:rsid w:val="007E6220"/>
    <w:rPr>
      <w:rFonts w:ascii="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866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1A3"/>
    <w:rPr>
      <w:rFonts w:ascii="Segoe UI" w:hAnsi="Segoe UI" w:cs="Segoe UI"/>
      <w:sz w:val="18"/>
      <w:szCs w:val="18"/>
      <w:lang w:val="en-US" w:eastAsia="zh-CN"/>
    </w:rPr>
  </w:style>
  <w:style w:type="character" w:styleId="FootnoteReference">
    <w:name w:val="footnote reference"/>
    <w:basedOn w:val="DefaultParagraphFont"/>
    <w:uiPriority w:val="99"/>
    <w:semiHidden/>
    <w:unhideWhenUsed/>
    <w:rsid w:val="004E2484"/>
    <w:rPr>
      <w:vertAlign w:val="superscript"/>
    </w:rPr>
  </w:style>
  <w:style w:type="paragraph" w:styleId="HTMLPreformatted">
    <w:name w:val="HTML Preformatted"/>
    <w:basedOn w:val="Normal"/>
    <w:link w:val="HTMLPreformattedChar"/>
    <w:uiPriority w:val="99"/>
    <w:semiHidden/>
    <w:unhideWhenUsed/>
    <w:rsid w:val="00740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semiHidden/>
    <w:rsid w:val="00740BE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83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rudinazki@yahoo.c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kompasi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D70E4-7710-4A39-B01C-46DE3FD6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28</Pages>
  <Words>8796</Words>
  <Characters>50141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State Islamic University Sunan Kalijaga</Company>
  <LinksUpToDate>false</LinksUpToDate>
  <CharactersWithSpaces>58820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19</cp:revision>
  <cp:lastPrinted>2019-02-08T01:48:00Z</cp:lastPrinted>
  <dcterms:created xsi:type="dcterms:W3CDTF">2019-06-11T19:35:00Z</dcterms:created>
  <dcterms:modified xsi:type="dcterms:W3CDTF">2019-09-25T14:37:00Z</dcterms:modified>
</cp:coreProperties>
</file>