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RESOLUSI KONFLIK INTEGRATIF:</w:t>
      </w:r>
      <w:r>
        <w:rPr>
          <w:rFonts w:hint="default" w:ascii="Times New Roman" w:hAnsi="Times New Roman" w:cs="Times New Roman"/>
          <w:b/>
          <w:color w:val="000000" w:themeColor="text1"/>
          <w:sz w:val="24"/>
          <w:szCs w:val="24"/>
          <w:lang w:val="en-US"/>
          <w14:textFill>
            <w14:solidFill>
              <w14:schemeClr w14:val="tx1"/>
            </w14:solidFill>
          </w14:textFill>
        </w:rPr>
        <w:t xml:space="preserve"> </w:t>
      </w:r>
    </w:p>
    <w:p>
      <w:pPr>
        <w:spacing w:after="0" w:line="360" w:lineRule="auto"/>
        <w:jc w:val="center"/>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STUDI ATAS RESOLUSI</w:t>
      </w:r>
      <w:r>
        <w:rPr>
          <w:rFonts w:ascii="Times New Roman" w:hAnsi="Times New Roman" w:cs="Times New Roman"/>
          <w:b/>
          <w:color w:val="000000" w:themeColor="text1"/>
          <w:sz w:val="24"/>
          <w:szCs w:val="24"/>
          <w14:textFill>
            <w14:solidFill>
              <w14:schemeClr w14:val="tx1"/>
            </w14:solidFill>
          </w14:textFill>
        </w:rPr>
        <w:t xml:space="preserve"> KONFLIK</w:t>
      </w:r>
      <w:r>
        <w:rPr>
          <w:rFonts w:hint="default" w:ascii="Times New Roman" w:hAnsi="Times New Roman" w:cs="Times New Roman"/>
          <w:b/>
          <w:color w:val="000000" w:themeColor="text1"/>
          <w:sz w:val="24"/>
          <w:szCs w:val="24"/>
          <w:lang w:val="en-US"/>
          <w14:textFill>
            <w14:solidFill>
              <w14:schemeClr w14:val="tx1"/>
            </w14:solidFill>
          </w14:textFill>
        </w:rPr>
        <w:t xml:space="preserve"> SOSIAL KEAGAMAAN </w:t>
      </w:r>
      <w:r>
        <w:rPr>
          <w:rFonts w:ascii="Times New Roman" w:hAnsi="Times New Roman" w:cs="Times New Roman"/>
          <w:b/>
          <w:color w:val="000000" w:themeColor="text1"/>
          <w:sz w:val="24"/>
          <w:szCs w:val="24"/>
          <w14:textFill>
            <w14:solidFill>
              <w14:schemeClr w14:val="tx1"/>
            </w14:solidFill>
          </w14:textFill>
        </w:rPr>
        <w:t>AMBON</w:t>
      </w:r>
      <w:r>
        <w:rPr>
          <w:rFonts w:hint="default" w:ascii="Times New Roman" w:hAnsi="Times New Roman" w:cs="Times New Roman"/>
          <w:b/>
          <w:color w:val="000000" w:themeColor="text1"/>
          <w:sz w:val="24"/>
          <w:szCs w:val="24"/>
          <w:lang w:val="en-US"/>
          <w14:textFill>
            <w14:solidFill>
              <w14:schemeClr w14:val="tx1"/>
            </w14:solidFill>
          </w14:textFill>
        </w:rPr>
        <w:t xml:space="preserve"> </w:t>
      </w:r>
    </w:p>
    <w:p>
      <w:pPr>
        <w:spacing w:after="0" w:line="360" w:lineRule="auto"/>
        <w:jc w:val="center"/>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Roni Ismail</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0"/>
      </w:r>
    </w:p>
    <w:p>
      <w:pPr>
        <w:spacing w:after="0" w:line="240" w:lineRule="auto"/>
        <w:jc w:val="both"/>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Abstrak</w:t>
      </w:r>
    </w:p>
    <w:p>
      <w:pPr>
        <w:spacing w:after="0" w:line="240" w:lineRule="auto"/>
        <w:jc w:val="both"/>
        <w:rPr>
          <w:rFonts w:hint="default" w:ascii="Times New Roman" w:hAnsi="Times New Roman" w:cs="Times New Roman"/>
          <w:b w:val="0"/>
          <w:bCs/>
          <w:i w:val="0"/>
          <w:iCs w:val="0"/>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 xml:space="preserve">Penelitian ini bertujuan untuk menganalisis resolusi konflik yang ditempuh dalam penyelesaian konflik sosial keagamaan Ambon. Melalui wawancara dan dokumentasi dari 2017-2019 dengan berbagai kalangan warga Ambon Muslim dan Kristen, ditambah kajian literatur riset sejenis, ditemukan peneliti bahwa penyelesaian konflik Ambon ditempuh dengan resolusi konflik integratif. Resolusi konflik integratif merupakan sebuah model resolusi konflik yang mengintegrasikan resolusi struktural dan resolusi kultural secara bersamaan sebagai kesatuan yang tidak terpisahkan. Dengan kerangka teoritik demikian diperoleh data dan informasi bahwa resolusi konflik struktural, untuk menyelesaikan akar-akar konflik Ambon di luar aspek keagamaan, ditempuh dengan: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pendekatan keamanan seperti menambah personil keamanan sampai 11.250 personil, peningkatan Korem menjadi Kodam Maluku, dan pemberlakukan darurat sipil; peran Pemerintah dalam Perjanjian Damai Malino II; </w:t>
      </w:r>
      <w:r>
        <w:rPr>
          <w:rFonts w:hint="default" w:ascii="Times New Roman" w:hAnsi="Times New Roman" w:cs="Times New Roman"/>
          <w:i/>
          <w:iCs/>
          <w:color w:val="000000" w:themeColor="text1"/>
          <w:sz w:val="24"/>
          <w:szCs w:val="24"/>
          <w:lang w:val="en-US"/>
          <w14:textFill>
            <w14:solidFill>
              <w14:schemeClr w14:val="tx1"/>
            </w14:solidFill>
          </w14:textFill>
        </w:rPr>
        <w:t>Sharing</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kepemimpinan politik Muslim-Kristen dalam kontestasi pemilihan Gubernur, Walikota dan Bupati; dan </w:t>
      </w:r>
      <w:r>
        <w:rPr>
          <w:rFonts w:hint="default" w:ascii="Times New Roman" w:hAnsi="Times New Roman" w:cs="Times New Roman"/>
          <w:i/>
          <w:iCs/>
          <w:color w:val="000000" w:themeColor="text1"/>
          <w:sz w:val="24"/>
          <w:szCs w:val="24"/>
          <w:lang w:val="en-US"/>
          <w14:textFill>
            <w14:solidFill>
              <w14:schemeClr w14:val="tx1"/>
            </w14:solidFill>
          </w14:textFill>
        </w:rPr>
        <w:t>sharing</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jabatan birokrasi dengan SKJ. Sedangkan resolusi konflik kultural, ditempuh untuk menyelesaikan akar-akar konflik yang bersifat keagamaan, yaitu: revitalisasi multikulturalisme oleh pendidikan tinggi keagamaan negeri IAIN dan IAKN Ambon; revitalisasi nilai damai agama melalui agamawan Kristen-Muslim melalui dialog bersama, kerjasama, rekonsiliasi,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pela-gandong salam-sarani,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dan deradikalisasi; optimalisasi peran FKUB dalam dialog kehidupan; dan, revitalisasi </w:t>
      </w:r>
      <w:r>
        <w:rPr>
          <w:rFonts w:hint="default" w:ascii="Times New Roman" w:hAnsi="Times New Roman" w:cs="Times New Roman"/>
          <w:i/>
          <w:iCs/>
          <w:color w:val="000000" w:themeColor="text1"/>
          <w:sz w:val="24"/>
          <w:szCs w:val="24"/>
          <w:lang w:val="en-US"/>
          <w14:textFill>
            <w14:solidFill>
              <w14:schemeClr w14:val="tx1"/>
            </w14:solidFill>
          </w14:textFill>
        </w:rPr>
        <w:t>pela gandong</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antar kampung-kampung Muslim dan Kristen. </w:t>
      </w:r>
      <w:r>
        <w:rPr>
          <w:rFonts w:hint="default" w:ascii="Times New Roman" w:hAnsi="Times New Roman" w:cs="Times New Roman"/>
          <w:b w:val="0"/>
          <w:bCs/>
          <w:i w:val="0"/>
          <w:iCs w:val="0"/>
          <w:color w:val="000000" w:themeColor="text1"/>
          <w:sz w:val="24"/>
          <w:szCs w:val="24"/>
          <w:lang w:val="en-US"/>
          <w14:textFill>
            <w14:solidFill>
              <w14:schemeClr w14:val="tx1"/>
            </w14:solidFill>
          </w14:textFill>
        </w:rPr>
        <w:t xml:space="preserve">Resolusi konflik integratif diakui warga Ambon Muslim dan Kristen sangat efektif menyelesaikan akar-akar konflik di Ambon sehingga terbangun fondasi damai yang kokoh di Ambon. Pada tahun 2019 Ambon pun berhasil mendapat </w:t>
      </w:r>
      <w:r>
        <w:rPr>
          <w:rFonts w:hint="default" w:ascii="Times New Roman" w:hAnsi="Times New Roman" w:cs="Times New Roman"/>
          <w:b w:val="0"/>
          <w:bCs/>
          <w:i/>
          <w:iCs/>
          <w:color w:val="000000" w:themeColor="text1"/>
          <w:sz w:val="24"/>
          <w:szCs w:val="24"/>
          <w:lang w:val="en-US"/>
          <w14:textFill>
            <w14:solidFill>
              <w14:schemeClr w14:val="tx1"/>
            </w14:solidFill>
          </w14:textFill>
        </w:rPr>
        <w:t>Harmony Award</w:t>
      </w:r>
      <w:r>
        <w:rPr>
          <w:rFonts w:hint="default" w:ascii="Times New Roman" w:hAnsi="Times New Roman" w:cs="Times New Roman"/>
          <w:b w:val="0"/>
          <w:bCs/>
          <w:i w:val="0"/>
          <w:iCs w:val="0"/>
          <w:color w:val="000000" w:themeColor="text1"/>
          <w:sz w:val="24"/>
          <w:szCs w:val="24"/>
          <w:lang w:val="en-US"/>
          <w14:textFill>
            <w14:solidFill>
              <w14:schemeClr w14:val="tx1"/>
            </w14:solidFill>
          </w14:textFill>
        </w:rPr>
        <w:t xml:space="preserve"> dari Menteri Agama RI.</w:t>
      </w:r>
    </w:p>
    <w:p>
      <w:pPr>
        <w:keepNext w:val="0"/>
        <w:keepLines w:val="0"/>
        <w:pageBreakBefore w:val="0"/>
        <w:widowControl/>
        <w:kinsoku/>
        <w:wordWrap/>
        <w:overflowPunct/>
        <w:topLinePunct w:val="0"/>
        <w:autoSpaceDE/>
        <w:autoSpaceDN/>
        <w:bidi w:val="0"/>
        <w:adjustRightInd/>
        <w:snapToGrid/>
        <w:spacing w:before="361" w:beforeLines="100"/>
        <w:textAlignment w:val="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iCs/>
          <w:sz w:val="24"/>
          <w:szCs w:val="24"/>
          <w:lang w:val="en-US"/>
        </w:rPr>
        <w:t>Kata kunci: Resolusi konflik integratif, resolusi struktural, resolusi kultural, konflik keagamaan Ambon.</w:t>
      </w:r>
    </w:p>
    <w:p>
      <w:pPr>
        <w:pStyle w:val="17"/>
        <w:numPr>
          <w:ilvl w:val="0"/>
          <w:numId w:val="1"/>
        </w:numPr>
        <w:spacing w:before="240" w:after="0" w:line="36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Latar Belakang</w:t>
      </w:r>
    </w:p>
    <w:p>
      <w:pPr>
        <w:spacing w:after="0" w:line="360" w:lineRule="auto"/>
        <w:ind w:firstLine="720"/>
        <w:jc w:val="both"/>
        <w:rPr>
          <w:rFonts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lang w:val="en-US"/>
          <w14:textFill>
            <w14:solidFill>
              <w14:schemeClr w14:val="tx1"/>
            </w14:solidFill>
          </w14:textFill>
        </w:rPr>
        <w:t>S</w:t>
      </w:r>
      <w:r>
        <w:rPr>
          <w:rFonts w:ascii="Times New Roman" w:hAnsi="Times New Roman" w:eastAsia="Times New Roman" w:cs="Times New Roman"/>
          <w:color w:val="000000" w:themeColor="text1"/>
          <w:sz w:val="24"/>
          <w:szCs w:val="24"/>
          <w14:textFill>
            <w14:solidFill>
              <w14:schemeClr w14:val="tx1"/>
            </w14:solidFill>
          </w14:textFill>
        </w:rPr>
        <w:t>ecara sosiologis</w:t>
      </w:r>
      <w:r>
        <w:rPr>
          <w:rFonts w:hint="default"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konflik </w:t>
      </w:r>
      <w:r>
        <w:rPr>
          <w:rFonts w:ascii="Times New Roman" w:hAnsi="Times New Roman" w:eastAsia="Times New Roman" w:cs="Times New Roman"/>
          <w:color w:val="000000" w:themeColor="text1"/>
          <w:sz w:val="24"/>
          <w:szCs w:val="24"/>
          <w14:textFill>
            <w14:solidFill>
              <w14:schemeClr w14:val="tx1"/>
            </w14:solidFill>
          </w14:textFill>
        </w:rPr>
        <w:t>merupakan bagian dari kehidupan manusia, sehingga utopi</w:t>
      </w:r>
      <w:r>
        <w:rPr>
          <w:rFonts w:hint="default" w:ascii="Times New Roman" w:hAnsi="Times New Roman" w:eastAsia="Times New Roman" w:cs="Times New Roman"/>
          <w:color w:val="000000" w:themeColor="text1"/>
          <w:sz w:val="24"/>
          <w:szCs w:val="24"/>
          <w:lang w:val="en-US"/>
          <w14:textFill>
            <w14:solidFill>
              <w14:schemeClr w14:val="tx1"/>
            </w14:solidFill>
          </w14:textFill>
        </w:rPr>
        <w:t>a</w:t>
      </w:r>
      <w:r>
        <w:rPr>
          <w:rFonts w:ascii="Times New Roman" w:hAnsi="Times New Roman" w:eastAsia="Times New Roman" w:cs="Times New Roman"/>
          <w:color w:val="000000" w:themeColor="text1"/>
          <w:sz w:val="24"/>
          <w:szCs w:val="24"/>
          <w14:textFill>
            <w14:solidFill>
              <w14:schemeClr w14:val="tx1"/>
            </w14:solidFill>
          </w14:textFill>
        </w:rPr>
        <w:t xml:space="preserve"> jika manusia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menginginkan </w:t>
      </w:r>
      <w:r>
        <w:rPr>
          <w:rFonts w:ascii="Times New Roman" w:hAnsi="Times New Roman" w:eastAsia="Times New Roman" w:cs="Times New Roman"/>
          <w:color w:val="000000" w:themeColor="text1"/>
          <w:sz w:val="24"/>
          <w:szCs w:val="24"/>
          <w14:textFill>
            <w14:solidFill>
              <w14:schemeClr w14:val="tx1"/>
            </w14:solidFill>
          </w14:textFill>
        </w:rPr>
        <w:t>kehidupan sosial tanpa konflik.</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1"/>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Dalam sosiologi konflik, konflik justru terjadi karena </w:t>
      </w:r>
      <w:r>
        <w:rPr>
          <w:rFonts w:ascii="Times New Roman" w:hAnsi="Times New Roman" w:eastAsia="Times New Roman" w:cs="Times New Roman"/>
          <w:color w:val="000000" w:themeColor="text1"/>
          <w:sz w:val="24"/>
          <w:szCs w:val="24"/>
          <w14:textFill>
            <w14:solidFill>
              <w14:schemeClr w14:val="tx1"/>
            </w14:solidFill>
          </w14:textFill>
        </w:rPr>
        <w:t xml:space="preserve">manusia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terus </w:t>
      </w:r>
      <w:r>
        <w:rPr>
          <w:rFonts w:ascii="Times New Roman" w:hAnsi="Times New Roman" w:eastAsia="Times New Roman" w:cs="Times New Roman"/>
          <w:color w:val="000000" w:themeColor="text1"/>
          <w:sz w:val="24"/>
          <w:szCs w:val="24"/>
          <w14:textFill>
            <w14:solidFill>
              <w14:schemeClr w14:val="tx1"/>
            </w14:solidFill>
          </w14:textFill>
        </w:rPr>
        <w:t>membangun relasi antar kelompok s</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ehingga muncullah </w:t>
      </w:r>
      <w:r>
        <w:rPr>
          <w:rFonts w:ascii="Times New Roman" w:hAnsi="Times New Roman" w:eastAsia="Times New Roman" w:cs="Times New Roman"/>
          <w:color w:val="000000" w:themeColor="text1"/>
          <w:sz w:val="24"/>
          <w:szCs w:val="24"/>
          <w14:textFill>
            <w14:solidFill>
              <w14:schemeClr w14:val="tx1"/>
            </w14:solidFill>
          </w14:textFill>
        </w:rPr>
        <w:t>kepentingan, perbedaan, penguasaan, dan permusuhan.</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2"/>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US"/>
          <w14:textFill>
            <w14:solidFill>
              <w14:schemeClr w14:val="tx1"/>
            </w14:solidFill>
          </w14:textFill>
        </w:rPr>
        <w:t>Konflik</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karenanya </w:t>
      </w:r>
      <w:r>
        <w:rPr>
          <w:rFonts w:ascii="Times New Roman" w:hAnsi="Times New Roman" w:eastAsia="Times New Roman" w:cs="Times New Roman"/>
          <w:color w:val="000000" w:themeColor="text1"/>
          <w:sz w:val="24"/>
          <w:szCs w:val="24"/>
          <w14:textFill>
            <w14:solidFill>
              <w14:schemeClr w14:val="tx1"/>
            </w14:solidFill>
          </w14:textFill>
        </w:rPr>
        <w:t>merupakan natur sosial manusia.</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3"/>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Sebagai </w:t>
      </w:r>
      <w:r>
        <w:rPr>
          <w:rFonts w:ascii="Times New Roman" w:hAnsi="Times New Roman" w:eastAsia="Times New Roman" w:cs="Times New Roman"/>
          <w:color w:val="000000" w:themeColor="text1"/>
          <w:sz w:val="24"/>
          <w:szCs w:val="24"/>
          <w14:textFill>
            <w14:solidFill>
              <w14:schemeClr w14:val="tx1"/>
            </w14:solidFill>
          </w14:textFill>
        </w:rPr>
        <w:t xml:space="preserve">natur sosial manusia, dinamika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suatu </w:t>
      </w:r>
      <w:r>
        <w:rPr>
          <w:rFonts w:ascii="Times New Roman" w:hAnsi="Times New Roman" w:eastAsia="Times New Roman" w:cs="Times New Roman"/>
          <w:color w:val="000000" w:themeColor="text1"/>
          <w:sz w:val="24"/>
          <w:szCs w:val="24"/>
          <w14:textFill>
            <w14:solidFill>
              <w14:schemeClr w14:val="tx1"/>
            </w14:solidFill>
          </w14:textFill>
        </w:rPr>
        <w:t xml:space="preserve">konflik sosial sangat dipengaruhi oleh isu yang melatarbelakangi. Isu-isu </w:t>
      </w:r>
      <w:r>
        <w:rPr>
          <w:rFonts w:hint="default" w:ascii="Times New Roman" w:hAnsi="Times New Roman" w:eastAsia="Times New Roman" w:cs="Times New Roman"/>
          <w:color w:val="000000" w:themeColor="text1"/>
          <w:sz w:val="24"/>
          <w:szCs w:val="24"/>
          <w:lang w:val="en-US"/>
          <w14:textFill>
            <w14:solidFill>
              <w14:schemeClr w14:val="tx1"/>
            </w14:solidFill>
          </w14:textFill>
        </w:rPr>
        <w:t>tersebut bisa</w:t>
      </w:r>
      <w:r>
        <w:rPr>
          <w:rFonts w:ascii="Times New Roman" w:hAnsi="Times New Roman" w:eastAsia="Times New Roman" w:cs="Times New Roman"/>
          <w:color w:val="000000" w:themeColor="text1"/>
          <w:sz w:val="24"/>
          <w:szCs w:val="24"/>
          <w14:textFill>
            <w14:solidFill>
              <w14:schemeClr w14:val="tx1"/>
            </w14:solidFill>
          </w14:textFill>
        </w:rPr>
        <w:t xml:space="preserve"> ekonomi, etnik, budaya, dan keagamaan.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Di sekitar isu utama konflik, </w:t>
      </w:r>
      <w:r>
        <w:rPr>
          <w:rFonts w:ascii="Times New Roman" w:hAnsi="Times New Roman" w:eastAsia="Times New Roman" w:cs="Times New Roman"/>
          <w:color w:val="000000" w:themeColor="text1"/>
          <w:sz w:val="24"/>
          <w:szCs w:val="24"/>
          <w14:textFill>
            <w14:solidFill>
              <w14:schemeClr w14:val="tx1"/>
            </w14:solidFill>
          </w14:textFill>
        </w:rPr>
        <w:t xml:space="preserve">terdapat faktor-faktor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penambah lain yang menjadikan </w:t>
      </w:r>
      <w:r>
        <w:rPr>
          <w:rFonts w:ascii="Times New Roman" w:hAnsi="Times New Roman" w:eastAsia="Times New Roman" w:cs="Times New Roman"/>
          <w:color w:val="000000" w:themeColor="text1"/>
          <w:sz w:val="24"/>
          <w:szCs w:val="24"/>
          <w14:textFill>
            <w14:solidFill>
              <w14:schemeClr w14:val="tx1"/>
            </w14:solidFill>
          </w14:textFill>
        </w:rPr>
        <w:t>sebuah konflik berkembang semakin kompleks</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karena sulit untuk diurai antara isu utama dan tambahannya</w:t>
      </w:r>
      <w:r>
        <w:rPr>
          <w:rFonts w:ascii="Times New Roman" w:hAnsi="Times New Roman" w:eastAsia="Times New Roman" w:cs="Times New Roman"/>
          <w:color w:val="000000" w:themeColor="text1"/>
          <w:sz w:val="24"/>
          <w:szCs w:val="24"/>
          <w14:textFill>
            <w14:solidFill>
              <w14:schemeClr w14:val="tx1"/>
            </w14:solidFill>
          </w14:textFill>
        </w:rPr>
        <w:t xml:space="preserve">. </w:t>
      </w:r>
    </w:p>
    <w:p>
      <w:pPr>
        <w:spacing w:after="0" w:line="360" w:lineRule="auto"/>
        <w:ind w:firstLine="720"/>
        <w:jc w:val="both"/>
        <w:rPr>
          <w:rFonts w:hint="default" w:ascii="Times New Roman" w:hAnsi="Times New Roman" w:cs="Times New Roman"/>
          <w:i/>
          <w:color w:val="000000" w:themeColor="text1"/>
          <w:sz w:val="24"/>
          <w:szCs w:val="24"/>
          <w:lang w:val="en-US"/>
          <w14:textFill>
            <w14:solidFill>
              <w14:schemeClr w14:val="tx1"/>
            </w14:solidFill>
          </w14:textFill>
        </w:rPr>
      </w:pPr>
      <w:r>
        <w:rPr>
          <w:rFonts w:hint="default" w:ascii="Times New Roman" w:hAnsi="Times New Roman" w:eastAsia="Times New Roman" w:cs="Times New Roman"/>
          <w:color w:val="000000" w:themeColor="text1"/>
          <w:sz w:val="24"/>
          <w:szCs w:val="24"/>
          <w:lang w:val="en-US"/>
          <w14:textFill>
            <w14:solidFill>
              <w14:schemeClr w14:val="tx1"/>
            </w14:solidFill>
          </w14:textFill>
        </w:rPr>
        <w:t>I</w:t>
      </w:r>
      <w:r>
        <w:rPr>
          <w:rFonts w:ascii="Times New Roman" w:hAnsi="Times New Roman" w:eastAsia="Times New Roman" w:cs="Times New Roman"/>
          <w:color w:val="000000" w:themeColor="text1"/>
          <w:sz w:val="24"/>
          <w:szCs w:val="24"/>
          <w14:textFill>
            <w14:solidFill>
              <w14:schemeClr w14:val="tx1"/>
            </w14:solidFill>
          </w14:textFill>
        </w:rPr>
        <w:t>nti konflik</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sosial adalah </w:t>
      </w:r>
      <w:r>
        <w:rPr>
          <w:rFonts w:ascii="Times New Roman" w:hAnsi="Times New Roman" w:eastAsia="Times New Roman" w:cs="Times New Roman"/>
          <w:color w:val="000000" w:themeColor="text1"/>
          <w:sz w:val="24"/>
          <w:szCs w:val="24"/>
          <w14:textFill>
            <w14:solidFill>
              <w14:schemeClr w14:val="tx1"/>
            </w14:solidFill>
          </w14:textFill>
        </w:rPr>
        <w:t>perbedaan</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4"/>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pada salah satu atau lebih </w:t>
      </w:r>
      <w:r>
        <w:rPr>
          <w:rFonts w:ascii="Times New Roman" w:hAnsi="Times New Roman" w:eastAsia="Times New Roman" w:cs="Times New Roman"/>
          <w:color w:val="000000" w:themeColor="text1"/>
          <w:sz w:val="24"/>
          <w:szCs w:val="24"/>
          <w14:textFill>
            <w14:solidFill>
              <w14:schemeClr w14:val="tx1"/>
            </w14:solidFill>
          </w14:textFill>
        </w:rPr>
        <w:t>isu</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di atas. Jika isu tersebut bersifat keagamaan, ia menjadi konflik sosial keagamaan. Konflik sosial keagamaan karenanya merupakan </w:t>
      </w:r>
      <w:r>
        <w:rPr>
          <w:rFonts w:ascii="Times New Roman" w:hAnsi="Times New Roman" w:eastAsia="Times New Roman" w:cs="Times New Roman"/>
          <w:color w:val="000000" w:themeColor="text1"/>
          <w:sz w:val="24"/>
          <w:szCs w:val="24"/>
          <w14:textFill>
            <w14:solidFill>
              <w14:schemeClr w14:val="tx1"/>
            </w14:solidFill>
          </w14:textFill>
        </w:rPr>
        <w:t xml:space="preserve">suatu konflik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yang dilatarbelakangi oleh </w:t>
      </w:r>
      <w:r>
        <w:rPr>
          <w:rFonts w:ascii="Times New Roman" w:hAnsi="Times New Roman" w:eastAsia="Times New Roman" w:cs="Times New Roman"/>
          <w:color w:val="000000" w:themeColor="text1"/>
          <w:sz w:val="24"/>
          <w:szCs w:val="24"/>
          <w14:textFill>
            <w14:solidFill>
              <w14:schemeClr w14:val="tx1"/>
            </w14:solidFill>
          </w14:textFill>
        </w:rPr>
        <w:t xml:space="preserve">perbedaan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kepercayaan dan praktik </w:t>
      </w:r>
      <w:r>
        <w:rPr>
          <w:rFonts w:ascii="Times New Roman" w:hAnsi="Times New Roman" w:eastAsia="Times New Roman" w:cs="Times New Roman"/>
          <w:color w:val="000000" w:themeColor="text1"/>
          <w:sz w:val="24"/>
          <w:szCs w:val="24"/>
          <w14:textFill>
            <w14:solidFill>
              <w14:schemeClr w14:val="tx1"/>
            </w14:solidFill>
          </w14:textFill>
        </w:rPr>
        <w:t>keagamaan.</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Apa pun isu yang </w:t>
      </w:r>
      <w:r>
        <w:rPr>
          <w:rFonts w:ascii="Times New Roman" w:hAnsi="Times New Roman" w:cs="Times New Roman"/>
          <w:color w:val="000000" w:themeColor="text1"/>
          <w:sz w:val="24"/>
          <w:szCs w:val="24"/>
          <w14:textFill>
            <w14:solidFill>
              <w14:schemeClr w14:val="tx1"/>
            </w14:solidFill>
          </w14:textFill>
        </w:rPr>
        <w:t>melatarbelakanginya, konflik pada dasarnya bersifat netral.</w:t>
      </w:r>
      <w:r>
        <w:rPr>
          <w:rStyle w:val="12"/>
          <w:rFonts w:ascii="Times New Roman" w:hAnsi="Times New Roman" w:cs="Times New Roman"/>
          <w:color w:val="000000" w:themeColor="text1"/>
          <w:sz w:val="24"/>
          <w:szCs w:val="24"/>
          <w14:textFill>
            <w14:solidFill>
              <w14:schemeClr w14:val="tx1"/>
            </w14:solidFill>
          </w14:textFill>
        </w:rPr>
        <w:footnoteReference w:id="5"/>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Ia bisa bermakna positif atau negatif. K</w:t>
      </w:r>
      <w:r>
        <w:rPr>
          <w:rFonts w:ascii="Times New Roman" w:hAnsi="Times New Roman" w:cs="Times New Roman"/>
          <w:color w:val="000000" w:themeColor="text1"/>
          <w:sz w:val="24"/>
          <w:szCs w:val="24"/>
          <w14:textFill>
            <w14:solidFill>
              <w14:schemeClr w14:val="tx1"/>
            </w14:solidFill>
          </w14:textFill>
        </w:rPr>
        <w:t>onflik bisa bermakna positif jika dimenej (</w:t>
      </w:r>
      <w:r>
        <w:rPr>
          <w:rFonts w:ascii="Times New Roman" w:hAnsi="Times New Roman" w:cs="Times New Roman"/>
          <w:i/>
          <w:color w:val="000000" w:themeColor="text1"/>
          <w:sz w:val="24"/>
          <w:szCs w:val="24"/>
          <w14:textFill>
            <w14:solidFill>
              <w14:schemeClr w14:val="tx1"/>
            </w14:solidFill>
          </w14:textFill>
        </w:rPr>
        <w:t>to manage</w:t>
      </w: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dan bisa bermakna negatif jika </w:t>
      </w:r>
      <w:r>
        <w:rPr>
          <w:rFonts w:ascii="Times New Roman" w:hAnsi="Times New Roman" w:cs="Times New Roman"/>
          <w:color w:val="000000" w:themeColor="text1"/>
          <w:sz w:val="24"/>
          <w:szCs w:val="24"/>
          <w14:textFill>
            <w14:solidFill>
              <w14:schemeClr w14:val="tx1"/>
            </w14:solidFill>
          </w14:textFill>
        </w:rPr>
        <w:t>dieskalasikan (</w:t>
      </w:r>
      <w:r>
        <w:rPr>
          <w:rFonts w:ascii="Times New Roman" w:hAnsi="Times New Roman" w:cs="Times New Roman"/>
          <w:i/>
          <w:color w:val="000000" w:themeColor="text1"/>
          <w:sz w:val="24"/>
          <w:szCs w:val="24"/>
          <w14:textFill>
            <w14:solidFill>
              <w14:schemeClr w14:val="tx1"/>
            </w14:solidFill>
          </w14:textFill>
        </w:rPr>
        <w:t>to escalate</w:t>
      </w: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K</w:t>
      </w:r>
      <w:r>
        <w:rPr>
          <w:rFonts w:ascii="Times New Roman" w:hAnsi="Times New Roman" w:cs="Times New Roman"/>
          <w:color w:val="000000" w:themeColor="text1"/>
          <w:sz w:val="24"/>
          <w:szCs w:val="24"/>
          <w14:textFill>
            <w14:solidFill>
              <w14:schemeClr w14:val="tx1"/>
            </w14:solidFill>
          </w14:textFill>
        </w:rPr>
        <w:t xml:space="preserve">onflik sosial yang dimenej </w:t>
      </w:r>
      <w:r>
        <w:rPr>
          <w:rFonts w:hint="default" w:ascii="Times New Roman" w:hAnsi="Times New Roman" w:cs="Times New Roman"/>
          <w:color w:val="000000" w:themeColor="text1"/>
          <w:sz w:val="24"/>
          <w:szCs w:val="24"/>
          <w:lang w:val="en-US"/>
          <w14:textFill>
            <w14:solidFill>
              <w14:schemeClr w14:val="tx1"/>
            </w14:solidFill>
          </w14:textFill>
        </w:rPr>
        <w:t xml:space="preserve">bersifat positif karena </w:t>
      </w:r>
      <w:r>
        <w:rPr>
          <w:rFonts w:ascii="Times New Roman" w:hAnsi="Times New Roman" w:cs="Times New Roman"/>
          <w:color w:val="000000" w:themeColor="text1"/>
          <w:sz w:val="24"/>
          <w:szCs w:val="24"/>
          <w14:textFill>
            <w14:solidFill>
              <w14:schemeClr w14:val="tx1"/>
            </w14:solidFill>
          </w14:textFill>
        </w:rPr>
        <w:t xml:space="preserve">menghasilkan </w:t>
      </w:r>
      <w:r>
        <w:rPr>
          <w:rFonts w:hint="default" w:ascii="Times New Roman" w:hAnsi="Times New Roman" w:cs="Times New Roman"/>
          <w:color w:val="000000" w:themeColor="text1"/>
          <w:sz w:val="24"/>
          <w:szCs w:val="24"/>
          <w:lang w:val="en-US"/>
          <w14:textFill>
            <w14:solidFill>
              <w14:schemeClr w14:val="tx1"/>
            </w14:solidFill>
          </w14:textFill>
        </w:rPr>
        <w:t xml:space="preserve">banyak </w:t>
      </w:r>
      <w:r>
        <w:rPr>
          <w:rFonts w:ascii="Times New Roman" w:hAnsi="Times New Roman" w:cs="Times New Roman"/>
          <w:color w:val="000000" w:themeColor="text1"/>
          <w:sz w:val="24"/>
          <w:szCs w:val="24"/>
          <w14:textFill>
            <w14:solidFill>
              <w14:schemeClr w14:val="tx1"/>
            </w14:solidFill>
          </w14:textFill>
        </w:rPr>
        <w:t>keuntungan</w:t>
      </w:r>
      <w:r>
        <w:rPr>
          <w:rFonts w:hint="default" w:ascii="Times New Roman" w:hAnsi="Times New Roman" w:cs="Times New Roman"/>
          <w:color w:val="000000" w:themeColor="text1"/>
          <w:sz w:val="24"/>
          <w:szCs w:val="24"/>
          <w:lang w:val="en-US"/>
          <w14:textFill>
            <w14:solidFill>
              <w14:schemeClr w14:val="tx1"/>
            </w14:solidFill>
          </w14:textFill>
        </w:rPr>
        <w:t xml:space="preserve"> sosial</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i/>
          <w:iCs/>
          <w:color w:val="000000" w:themeColor="text1"/>
          <w:sz w:val="24"/>
          <w:szCs w:val="24"/>
          <w:lang w:val="en-US"/>
          <w14:textFill>
            <w14:solidFill>
              <w14:schemeClr w14:val="tx1"/>
            </w14:solidFill>
          </w14:textFill>
        </w:rPr>
        <w:t xml:space="preserve">social </w:t>
      </w:r>
      <w:r>
        <w:rPr>
          <w:rFonts w:ascii="Times New Roman" w:hAnsi="Times New Roman" w:cs="Times New Roman"/>
          <w:i/>
          <w:color w:val="000000" w:themeColor="text1"/>
          <w:sz w:val="24"/>
          <w:szCs w:val="24"/>
          <w14:textFill>
            <w14:solidFill>
              <w14:schemeClr w14:val="tx1"/>
            </w14:solidFill>
          </w14:textFill>
        </w:rPr>
        <w:t>benefits</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seperti</w:t>
      </w:r>
      <w:r>
        <w:rPr>
          <w:rFonts w:ascii="Times New Roman" w:hAnsi="Times New Roman" w:cs="Times New Roman"/>
          <w:color w:val="000000" w:themeColor="text1"/>
          <w:sz w:val="24"/>
          <w:szCs w:val="24"/>
          <w14:textFill>
            <w14:solidFill>
              <w14:schemeClr w14:val="tx1"/>
            </w14:solidFill>
          </w14:textFill>
        </w:rPr>
        <w:t xml:space="preserve"> solusi bersama, titik temu kepentingan bersama, terciptanya kerja sama antar masyarakat, dan evolusi sosial yang menguatkan semua</w:t>
      </w:r>
      <w:r>
        <w:rPr>
          <w:rFonts w:hint="default" w:ascii="Times New Roman" w:hAnsi="Times New Roman" w:cs="Times New Roman"/>
          <w:color w:val="000000" w:themeColor="text1"/>
          <w:sz w:val="24"/>
          <w:szCs w:val="24"/>
          <w:lang w:val="en-US"/>
          <w14:textFill>
            <w14:solidFill>
              <w14:schemeClr w14:val="tx1"/>
            </w14:solidFill>
          </w14:textFill>
        </w:rPr>
        <w:t xml:space="preserve"> pihak</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Sedangkan</w:t>
      </w:r>
      <w:r>
        <w:rPr>
          <w:rFonts w:ascii="Times New Roman" w:hAnsi="Times New Roman" w:cs="Times New Roman"/>
          <w:color w:val="000000" w:themeColor="text1"/>
          <w:sz w:val="24"/>
          <w:szCs w:val="24"/>
          <w14:textFill>
            <w14:solidFill>
              <w14:schemeClr w14:val="tx1"/>
            </w14:solidFill>
          </w14:textFill>
        </w:rPr>
        <w:t xml:space="preserve"> konflik </w:t>
      </w:r>
      <w:r>
        <w:rPr>
          <w:rFonts w:hint="default" w:ascii="Times New Roman" w:hAnsi="Times New Roman" w:cs="Times New Roman"/>
          <w:color w:val="000000" w:themeColor="text1"/>
          <w:sz w:val="24"/>
          <w:szCs w:val="24"/>
          <w:lang w:val="en-US"/>
          <w14:textFill>
            <w14:solidFill>
              <w14:schemeClr w14:val="tx1"/>
            </w14:solidFill>
          </w14:textFill>
        </w:rPr>
        <w:t>yang</w:t>
      </w:r>
      <w:r>
        <w:rPr>
          <w:rFonts w:ascii="Times New Roman" w:hAnsi="Times New Roman" w:cs="Times New Roman"/>
          <w:color w:val="000000" w:themeColor="text1"/>
          <w:sz w:val="24"/>
          <w:szCs w:val="24"/>
          <w14:textFill>
            <w14:solidFill>
              <w14:schemeClr w14:val="tx1"/>
            </w14:solidFill>
          </w14:textFill>
        </w:rPr>
        <w:t xml:space="preserve"> dieskalasikan </w:t>
      </w:r>
      <w:r>
        <w:rPr>
          <w:rFonts w:hint="default" w:ascii="Times New Roman" w:hAnsi="Times New Roman" w:cs="Times New Roman"/>
          <w:color w:val="000000" w:themeColor="text1"/>
          <w:sz w:val="24"/>
          <w:szCs w:val="24"/>
          <w:lang w:val="en-US"/>
          <w14:textFill>
            <w14:solidFill>
              <w14:schemeClr w14:val="tx1"/>
            </w14:solidFill>
          </w14:textFill>
        </w:rPr>
        <w:t xml:space="preserve">bersifat negatif karena menyebabkan aneka </w:t>
      </w:r>
      <w:r>
        <w:rPr>
          <w:rFonts w:ascii="Times New Roman" w:hAnsi="Times New Roman" w:cs="Times New Roman"/>
          <w:color w:val="000000" w:themeColor="text1"/>
          <w:sz w:val="24"/>
          <w:szCs w:val="24"/>
          <w14:textFill>
            <w14:solidFill>
              <w14:schemeClr w14:val="tx1"/>
            </w14:solidFill>
          </w14:textFill>
        </w:rPr>
        <w:t>kerugian sosial</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i/>
          <w:iCs/>
          <w:color w:val="000000" w:themeColor="text1"/>
          <w:sz w:val="24"/>
          <w:szCs w:val="24"/>
          <w:lang w:val="en-US"/>
          <w14:textFill>
            <w14:solidFill>
              <w14:schemeClr w14:val="tx1"/>
            </w14:solidFill>
          </w14:textFill>
        </w:rPr>
        <w:t xml:space="preserve">social </w:t>
      </w:r>
      <w:r>
        <w:rPr>
          <w:rFonts w:ascii="Times New Roman" w:hAnsi="Times New Roman" w:cs="Times New Roman"/>
          <w:i/>
          <w:color w:val="000000" w:themeColor="text1"/>
          <w:sz w:val="24"/>
          <w:szCs w:val="24"/>
          <w14:textFill>
            <w14:solidFill>
              <w14:schemeClr w14:val="tx1"/>
            </w14:solidFill>
          </w14:textFill>
        </w:rPr>
        <w:t>costs</w:t>
      </w:r>
      <w:r>
        <w:rPr>
          <w:rFonts w:ascii="Times New Roman" w:hAnsi="Times New Roman" w:cs="Times New Roman"/>
          <w:color w:val="000000" w:themeColor="text1"/>
          <w:sz w:val="24"/>
          <w:szCs w:val="24"/>
          <w14:textFill>
            <w14:solidFill>
              <w14:schemeClr w14:val="tx1"/>
            </w14:solidFill>
          </w14:textFill>
        </w:rPr>
        <w:t>) seperti kerugian ekonomi</w:t>
      </w:r>
      <w:r>
        <w:rPr>
          <w:rFonts w:hint="default" w:ascii="Times New Roman" w:hAnsi="Times New Roman" w:cs="Times New Roman"/>
          <w:color w:val="000000" w:themeColor="text1"/>
          <w:sz w:val="24"/>
          <w:szCs w:val="24"/>
          <w:lang w:val="en-US"/>
          <w14:textFill>
            <w14:solidFill>
              <w14:schemeClr w14:val="tx1"/>
            </w14:solidFill>
          </w14:textFill>
        </w:rPr>
        <w:t xml:space="preserve"> bersama</w:t>
      </w: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stress sosial, kerusakan hubungan, dan kebuntuan sosial.</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6"/>
      </w:r>
      <w:r>
        <w:rPr>
          <w:rFonts w:hint="default" w:ascii="Times New Roman" w:hAnsi="Times New Roman" w:cs="Times New Roman"/>
          <w:i/>
          <w:color w:val="000000" w:themeColor="text1"/>
          <w:sz w:val="24"/>
          <w:szCs w:val="24"/>
          <w:lang w:val="en-US"/>
          <w14:textFill>
            <w14:solidFill>
              <w14:schemeClr w14:val="tx1"/>
            </w14:solidFill>
          </w14:textFill>
        </w:rPr>
        <w:t xml:space="preserve"> </w:t>
      </w:r>
    </w:p>
    <w:p>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Ambon mengalami konflik </w:t>
      </w:r>
      <w:r>
        <w:rPr>
          <w:rFonts w:hint="default" w:ascii="Times New Roman" w:hAnsi="Times New Roman" w:cs="Times New Roman"/>
          <w:color w:val="000000" w:themeColor="text1"/>
          <w:sz w:val="24"/>
          <w:szCs w:val="24"/>
          <w:lang w:val="en-US"/>
          <w14:textFill>
            <w14:solidFill>
              <w14:schemeClr w14:val="tx1"/>
            </w14:solidFill>
          </w14:textFill>
        </w:rPr>
        <w:t xml:space="preserve">keagamaan </w:t>
      </w:r>
      <w:r>
        <w:rPr>
          <w:rFonts w:ascii="Times New Roman" w:hAnsi="Times New Roman" w:cs="Times New Roman"/>
          <w:color w:val="000000" w:themeColor="text1"/>
          <w:sz w:val="24"/>
          <w:szCs w:val="24"/>
          <w14:textFill>
            <w14:solidFill>
              <w14:schemeClr w14:val="tx1"/>
            </w14:solidFill>
          </w14:textFill>
        </w:rPr>
        <w:t>negatif</w:t>
      </w:r>
      <w:r>
        <w:rPr>
          <w:rFonts w:hint="default" w:ascii="Times New Roman" w:hAnsi="Times New Roman" w:cs="Times New Roman"/>
          <w:color w:val="000000" w:themeColor="text1"/>
          <w:sz w:val="24"/>
          <w:szCs w:val="24"/>
          <w:lang w:val="en-US"/>
          <w14:textFill>
            <w14:solidFill>
              <w14:schemeClr w14:val="tx1"/>
            </w14:solidFill>
          </w14:textFill>
        </w:rPr>
        <w:t xml:space="preserve"> yang mematikan sedikitnya </w:t>
      </w:r>
      <w:r>
        <w:rPr>
          <w:rFonts w:ascii="Times New Roman" w:hAnsi="Times New Roman" w:cs="Times New Roman"/>
          <w:color w:val="000000" w:themeColor="text1"/>
          <w:sz w:val="24"/>
          <w:szCs w:val="24"/>
          <w14:textFill>
            <w14:solidFill>
              <w14:schemeClr w14:val="tx1"/>
            </w14:solidFill>
          </w14:textFill>
        </w:rPr>
        <w:t>empat kali</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yaitu: </w:t>
      </w:r>
      <w:r>
        <w:rPr>
          <w:rFonts w:hint="default" w:ascii="Times New Roman" w:hAnsi="Times New Roman" w:cs="Times New Roman"/>
          <w:color w:val="000000" w:themeColor="text1"/>
          <w:sz w:val="24"/>
          <w:szCs w:val="24"/>
          <w:lang w:val="en-US"/>
          <w14:textFill>
            <w14:solidFill>
              <w14:schemeClr w14:val="tx1"/>
            </w14:solidFill>
          </w14:textFill>
        </w:rPr>
        <w:t xml:space="preserve">1) </w:t>
      </w:r>
      <w:r>
        <w:rPr>
          <w:rFonts w:ascii="Times New Roman" w:hAnsi="Times New Roman" w:cs="Times New Roman"/>
          <w:color w:val="000000" w:themeColor="text1"/>
          <w:sz w:val="24"/>
          <w:szCs w:val="24"/>
          <w14:textFill>
            <w14:solidFill>
              <w14:schemeClr w14:val="tx1"/>
            </w14:solidFill>
          </w14:textFill>
        </w:rPr>
        <w:t xml:space="preserve">Januari s.d. Maret 1999; </w:t>
      </w:r>
      <w:r>
        <w:rPr>
          <w:rFonts w:hint="default" w:ascii="Times New Roman" w:hAnsi="Times New Roman" w:cs="Times New Roman"/>
          <w:color w:val="000000" w:themeColor="text1"/>
          <w:sz w:val="24"/>
          <w:szCs w:val="24"/>
          <w:lang w:val="en-US"/>
          <w14:textFill>
            <w14:solidFill>
              <w14:schemeClr w14:val="tx1"/>
            </w14:solidFill>
          </w14:textFill>
        </w:rPr>
        <w:t xml:space="preserve">2) </w:t>
      </w:r>
      <w:r>
        <w:rPr>
          <w:rFonts w:ascii="Times New Roman" w:hAnsi="Times New Roman" w:cs="Times New Roman"/>
          <w:color w:val="000000" w:themeColor="text1"/>
          <w:sz w:val="24"/>
          <w:szCs w:val="24"/>
          <w14:textFill>
            <w14:solidFill>
              <w14:schemeClr w14:val="tx1"/>
            </w14:solidFill>
          </w14:textFill>
        </w:rPr>
        <w:t xml:space="preserve">Juli s.d. November 1999; </w:t>
      </w:r>
      <w:r>
        <w:rPr>
          <w:rFonts w:ascii="Times New Roman" w:hAnsi="Times New Roman" w:cs="Times New Roman"/>
          <w:i/>
          <w:color w:val="000000" w:themeColor="text1"/>
          <w:sz w:val="24"/>
          <w:szCs w:val="24"/>
          <w14:textFill>
            <w14:solidFill>
              <w14:schemeClr w14:val="tx1"/>
            </w14:solidFill>
          </w14:textFill>
        </w:rPr>
        <w:t xml:space="preserve"> </w:t>
      </w:r>
      <w:r>
        <w:rPr>
          <w:rFonts w:hint="default" w:ascii="Times New Roman" w:hAnsi="Times New Roman" w:cs="Times New Roman"/>
          <w:i w:val="0"/>
          <w:iCs/>
          <w:color w:val="000000" w:themeColor="text1"/>
          <w:sz w:val="24"/>
          <w:szCs w:val="24"/>
          <w:lang w:val="en-US"/>
          <w14:textFill>
            <w14:solidFill>
              <w14:schemeClr w14:val="tx1"/>
            </w14:solidFill>
          </w14:textFill>
        </w:rPr>
        <w:t>3)</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Desember 1999 s.d. Januari 2000; dan, </w:t>
      </w:r>
      <w:r>
        <w:rPr>
          <w:rFonts w:hint="default" w:ascii="Times New Roman" w:hAnsi="Times New Roman" w:cs="Times New Roman"/>
          <w:color w:val="000000" w:themeColor="text1"/>
          <w:sz w:val="24"/>
          <w:szCs w:val="24"/>
          <w:lang w:val="en-US"/>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April s.d. Agustus 2000.</w:t>
      </w:r>
      <w:r>
        <w:rPr>
          <w:rFonts w:hint="default" w:ascii="Times New Roman" w:hAnsi="Times New Roman" w:cs="Times New Roman"/>
          <w:color w:val="000000" w:themeColor="text1"/>
          <w:sz w:val="24"/>
          <w:szCs w:val="24"/>
          <w:lang w:val="en-US"/>
          <w14:textFill>
            <w14:solidFill>
              <w14:schemeClr w14:val="tx1"/>
            </w14:solidFill>
          </w14:textFill>
        </w:rPr>
        <w:t xml:space="preserve"> Konflik Ambon awalnya dipicu oleh</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perkelahian dua individu beda etnik dan agama dan berkembang melibatkan dua kelompok </w:t>
      </w:r>
      <w:r>
        <w:rPr>
          <w:rFonts w:ascii="Times New Roman" w:hAnsi="Times New Roman" w:cs="Times New Roman"/>
          <w:color w:val="000000" w:themeColor="text1"/>
          <w:sz w:val="24"/>
          <w:szCs w:val="24"/>
          <w14:textFill>
            <w14:solidFill>
              <w14:schemeClr w14:val="tx1"/>
            </w14:solidFill>
          </w14:textFill>
        </w:rPr>
        <w:t>keagamaan</w:t>
      </w:r>
      <w:r>
        <w:rPr>
          <w:rFonts w:hint="default" w:ascii="Times New Roman" w:hAnsi="Times New Roman" w:cs="Times New Roman"/>
          <w:color w:val="000000" w:themeColor="text1"/>
          <w:sz w:val="24"/>
          <w:szCs w:val="24"/>
          <w:lang w:val="en-US"/>
          <w14:textFill>
            <w14:solidFill>
              <w14:schemeClr w14:val="tx1"/>
            </w14:solidFill>
          </w14:textFill>
        </w:rPr>
        <w:t xml:space="preserve"> masing-masing. Konflik bertransformasi dengan cepat menjadi konflik sosial </w:t>
      </w:r>
      <w:r>
        <w:rPr>
          <w:rFonts w:ascii="Times New Roman" w:hAnsi="Times New Roman" w:cs="Times New Roman"/>
          <w:color w:val="000000" w:themeColor="text1"/>
          <w:sz w:val="24"/>
          <w:szCs w:val="24"/>
          <w14:textFill>
            <w14:solidFill>
              <w14:schemeClr w14:val="tx1"/>
            </w14:solidFill>
          </w14:textFill>
        </w:rPr>
        <w:t>keagamaan</w:t>
      </w:r>
      <w:r>
        <w:rPr>
          <w:rFonts w:hint="default" w:ascii="Times New Roman" w:hAnsi="Times New Roman" w:cs="Times New Roman"/>
          <w:color w:val="000000" w:themeColor="text1"/>
          <w:sz w:val="24"/>
          <w:szCs w:val="24"/>
          <w:lang w:val="en-US"/>
          <w14:textFill>
            <w14:solidFill>
              <w14:schemeClr w14:val="tx1"/>
            </w14:solidFill>
          </w14:textFill>
        </w:rPr>
        <w:t xml:space="preserve">, dan </w:t>
      </w:r>
      <w:r>
        <w:rPr>
          <w:rFonts w:ascii="Times New Roman" w:hAnsi="Times New Roman" w:cs="Times New Roman"/>
          <w:color w:val="000000" w:themeColor="text1"/>
          <w:sz w:val="24"/>
          <w:szCs w:val="24"/>
          <w14:textFill>
            <w14:solidFill>
              <w14:schemeClr w14:val="tx1"/>
            </w14:solidFill>
          </w14:textFill>
        </w:rPr>
        <w:t xml:space="preserve">Ambon masuk dalam </w:t>
      </w:r>
      <w:r>
        <w:rPr>
          <w:rFonts w:hint="default" w:ascii="Times New Roman" w:hAnsi="Times New Roman" w:cs="Times New Roman"/>
          <w:color w:val="000000" w:themeColor="text1"/>
          <w:sz w:val="24"/>
          <w:szCs w:val="24"/>
          <w:lang w:val="en-US"/>
          <w14:textFill>
            <w14:solidFill>
              <w14:schemeClr w14:val="tx1"/>
            </w14:solidFill>
          </w14:textFill>
        </w:rPr>
        <w:t>situasi “kekerasan kolektif”</w:t>
      </w:r>
      <w:r>
        <w:rPr>
          <w:rFonts w:ascii="Times New Roman" w:hAnsi="Times New Roman" w:cs="Times New Roman"/>
          <w:i/>
          <w:color w:val="000000" w:themeColor="text1"/>
          <w:sz w:val="24"/>
          <w:szCs w:val="24"/>
          <w14:textFill>
            <w14:solidFill>
              <w14:schemeClr w14:val="tx1"/>
            </w14:solidFill>
          </w14:textFill>
        </w:rPr>
        <w:t>.</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7"/>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Konflik kekerasan di Ambon secara </w:t>
      </w:r>
      <w:r>
        <w:rPr>
          <w:rFonts w:ascii="Times New Roman" w:hAnsi="Times New Roman" w:cs="Times New Roman"/>
          <w:color w:val="000000" w:themeColor="text1"/>
          <w:sz w:val="24"/>
          <w:szCs w:val="24"/>
          <w14:textFill>
            <w14:solidFill>
              <w14:schemeClr w14:val="tx1"/>
            </w14:solidFill>
          </w14:textFill>
        </w:rPr>
        <w:t xml:space="preserve">resmi </w:t>
      </w:r>
      <w:r>
        <w:rPr>
          <w:rFonts w:hint="default" w:ascii="Times New Roman" w:hAnsi="Times New Roman" w:cs="Times New Roman"/>
          <w:color w:val="000000" w:themeColor="text1"/>
          <w:sz w:val="24"/>
          <w:szCs w:val="24"/>
          <w:lang w:val="en-US"/>
          <w14:textFill>
            <w14:solidFill>
              <w14:schemeClr w14:val="tx1"/>
            </w14:solidFill>
          </w14:textFill>
        </w:rPr>
        <w:t xml:space="preserve">berakhir melalui Perjanjian Damai </w:t>
      </w:r>
      <w:r>
        <w:rPr>
          <w:rFonts w:ascii="Times New Roman" w:hAnsi="Times New Roman" w:cs="Times New Roman"/>
          <w:color w:val="000000" w:themeColor="text1"/>
          <w:sz w:val="24"/>
          <w:szCs w:val="24"/>
          <w14:textFill>
            <w14:solidFill>
              <w14:schemeClr w14:val="tx1"/>
            </w14:solidFill>
          </w14:textFill>
        </w:rPr>
        <w:t>Malino tahun 2002</w:t>
      </w:r>
      <w:r>
        <w:rPr>
          <w:rFonts w:hint="default" w:ascii="Times New Roman" w:hAnsi="Times New Roman" w:cs="Times New Roman"/>
          <w:color w:val="000000" w:themeColor="text1"/>
          <w:sz w:val="24"/>
          <w:szCs w:val="24"/>
          <w:lang w:val="en-US"/>
          <w14:textFill>
            <w14:solidFill>
              <w14:schemeClr w14:val="tx1"/>
            </w14:solidFill>
          </w14:textFill>
        </w:rPr>
        <w:t>, dan berakhir total tahun 2005</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8"/>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Hingga tahun 201</w:t>
      </w:r>
      <w:r>
        <w:rPr>
          <w:rFonts w:hint="default" w:ascii="Times New Roman" w:hAnsi="Times New Roman" w:cs="Times New Roman"/>
          <w:color w:val="000000" w:themeColor="text1"/>
          <w:sz w:val="24"/>
          <w:szCs w:val="24"/>
          <w:lang w:val="en-US"/>
          <w14:textFill>
            <w14:solidFill>
              <w14:schemeClr w14:val="tx1"/>
            </w14:solidFill>
          </w14:textFill>
        </w:rPr>
        <w:t>9</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saat riset ini dilakukan, </w:t>
      </w:r>
      <w:r>
        <w:rPr>
          <w:rFonts w:hint="default" w:ascii="Times New Roman" w:hAnsi="Times New Roman" w:eastAsia="Times New Roman" w:cs="Times New Roman"/>
          <w:i w:val="0"/>
          <w:iCs w:val="0"/>
          <w:color w:val="000000" w:themeColor="text1"/>
          <w:sz w:val="24"/>
          <w:szCs w:val="24"/>
          <w:lang w:val="en-US"/>
          <w14:textFill>
            <w14:solidFill>
              <w14:schemeClr w14:val="tx1"/>
            </w14:solidFill>
          </w14:textFill>
        </w:rPr>
        <w:t>Ambon berhasil membangun perdamaian yang kuat dengan tidak pernah lagi terjadi konflik serupa. Warga</w:t>
      </w:r>
      <w:r>
        <w:rPr>
          <w:rFonts w:ascii="Times New Roman" w:hAnsi="Times New Roman" w:cs="Times New Roman"/>
          <w:color w:val="000000" w:themeColor="text1"/>
          <w:sz w:val="24"/>
          <w:szCs w:val="24"/>
          <w14:textFill>
            <w14:solidFill>
              <w14:schemeClr w14:val="tx1"/>
            </w14:solidFill>
          </w14:textFill>
        </w:rPr>
        <w:t xml:space="preserve"> Ambon </w:t>
      </w:r>
      <w:r>
        <w:rPr>
          <w:rFonts w:hint="default" w:ascii="Times New Roman" w:hAnsi="Times New Roman" w:cs="Times New Roman"/>
          <w:color w:val="000000" w:themeColor="text1"/>
          <w:sz w:val="24"/>
          <w:szCs w:val="24"/>
          <w:lang w:val="en-US"/>
          <w14:textFill>
            <w14:solidFill>
              <w14:schemeClr w14:val="tx1"/>
            </w14:solidFill>
          </w14:textFill>
        </w:rPr>
        <w:t xml:space="preserve">sukses </w:t>
      </w:r>
      <w:r>
        <w:rPr>
          <w:rFonts w:ascii="Times New Roman" w:hAnsi="Times New Roman" w:cs="Times New Roman"/>
          <w:color w:val="000000" w:themeColor="text1"/>
          <w:sz w:val="24"/>
          <w:szCs w:val="24"/>
          <w14:textFill>
            <w14:solidFill>
              <w14:schemeClr w14:val="tx1"/>
            </w14:solidFill>
          </w14:textFill>
        </w:rPr>
        <w:t xml:space="preserve">memperkuat kapasitas </w:t>
      </w:r>
      <w:r>
        <w:rPr>
          <w:rFonts w:hint="default" w:ascii="Times New Roman" w:hAnsi="Times New Roman" w:cs="Times New Roman"/>
          <w:color w:val="000000" w:themeColor="text1"/>
          <w:sz w:val="24"/>
          <w:szCs w:val="24"/>
          <w:lang w:val="en-US"/>
          <w14:textFill>
            <w14:solidFill>
              <w14:schemeClr w14:val="tx1"/>
            </w14:solidFill>
          </w14:textFill>
        </w:rPr>
        <w:t xml:space="preserve">internal sehingga </w:t>
      </w:r>
      <w:r>
        <w:rPr>
          <w:rFonts w:ascii="Times New Roman" w:hAnsi="Times New Roman" w:cs="Times New Roman"/>
          <w:color w:val="000000" w:themeColor="text1"/>
          <w:sz w:val="24"/>
          <w:szCs w:val="24"/>
          <w14:textFill>
            <w14:solidFill>
              <w14:schemeClr w14:val="tx1"/>
            </w14:solidFill>
          </w14:textFill>
        </w:rPr>
        <w:t xml:space="preserve">tidak </w:t>
      </w:r>
      <w:r>
        <w:rPr>
          <w:rFonts w:hint="default" w:ascii="Times New Roman" w:hAnsi="Times New Roman" w:cs="Times New Roman"/>
          <w:color w:val="000000" w:themeColor="text1"/>
          <w:sz w:val="24"/>
          <w:szCs w:val="24"/>
          <w:lang w:val="en-US"/>
          <w14:textFill>
            <w14:solidFill>
              <w14:schemeClr w14:val="tx1"/>
            </w14:solidFill>
          </w14:textFill>
        </w:rPr>
        <w:t>bisa</w:t>
      </w:r>
      <w:r>
        <w:rPr>
          <w:rFonts w:ascii="Times New Roman" w:hAnsi="Times New Roman" w:cs="Times New Roman"/>
          <w:color w:val="000000" w:themeColor="text1"/>
          <w:sz w:val="24"/>
          <w:szCs w:val="24"/>
          <w14:textFill>
            <w14:solidFill>
              <w14:schemeClr w14:val="tx1"/>
            </w14:solidFill>
          </w14:textFill>
        </w:rPr>
        <w:t xml:space="preserve"> diadu domba lagi </w:t>
      </w:r>
      <w:r>
        <w:rPr>
          <w:rFonts w:hint="default" w:ascii="Times New Roman" w:hAnsi="Times New Roman" w:cs="Times New Roman"/>
          <w:color w:val="000000" w:themeColor="text1"/>
          <w:sz w:val="24"/>
          <w:szCs w:val="24"/>
          <w:lang w:val="en-US"/>
          <w14:textFill>
            <w14:solidFill>
              <w14:schemeClr w14:val="tx1"/>
            </w14:solidFill>
          </w14:textFill>
        </w:rPr>
        <w:t xml:space="preserve">tangat </w:t>
      </w:r>
      <w:r>
        <w:rPr>
          <w:rFonts w:ascii="Times New Roman" w:hAnsi="Times New Roman" w:cs="Times New Roman"/>
          <w:color w:val="000000" w:themeColor="text1"/>
          <w:sz w:val="24"/>
          <w:szCs w:val="24"/>
          <w14:textFill>
            <w14:solidFill>
              <w14:schemeClr w14:val="tx1"/>
            </w14:solidFill>
          </w14:textFill>
        </w:rPr>
        <w:t xml:space="preserve">seperti </w:t>
      </w:r>
      <w:r>
        <w:rPr>
          <w:rFonts w:hint="default" w:ascii="Times New Roman" w:hAnsi="Times New Roman" w:cs="Times New Roman"/>
          <w:color w:val="000000" w:themeColor="text1"/>
          <w:sz w:val="24"/>
          <w:szCs w:val="24"/>
          <w:lang w:val="en-US"/>
          <w14:textFill>
            <w14:solidFill>
              <w14:schemeClr w14:val="tx1"/>
            </w14:solidFill>
          </w14:textFill>
        </w:rPr>
        <w:t>konflik 1999.</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9"/>
      </w:r>
      <w:r>
        <w:rPr>
          <w:rFonts w:hint="default" w:ascii="Times New Roman" w:hAnsi="Times New Roman" w:cs="Times New Roman"/>
          <w:color w:val="000000" w:themeColor="text1"/>
          <w:sz w:val="24"/>
          <w:szCs w:val="24"/>
          <w:lang w:val="en-US"/>
          <w14:textFill>
            <w14:solidFill>
              <w14:schemeClr w14:val="tx1"/>
            </w14:solidFill>
          </w14:textFill>
        </w:rPr>
        <w:t xml:space="preserve"> Bahkan Ambon telah </w:t>
      </w:r>
      <w:r>
        <w:rPr>
          <w:rFonts w:hint="default" w:ascii="Times New Roman" w:hAnsi="Times New Roman" w:eastAsia="Times New Roman" w:cs="Times New Roman"/>
          <w:i w:val="0"/>
          <w:iCs w:val="0"/>
          <w:color w:val="000000" w:themeColor="text1"/>
          <w:sz w:val="24"/>
          <w:szCs w:val="24"/>
          <w:lang w:val="en-US"/>
          <w14:textFill>
            <w14:solidFill>
              <w14:schemeClr w14:val="tx1"/>
            </w14:solidFill>
          </w14:textFill>
        </w:rPr>
        <w:t>menjadi percontohan kerukunan dan toleransi keagamaan melalui studi banding pemda-pemda</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Bali, Sorong,</w:t>
      </w:r>
      <w:r>
        <w:rPr>
          <w:rStyle w:val="12"/>
          <w:rFonts w:ascii="Times New Roman" w:hAnsi="Times New Roman" w:cs="Times New Roman"/>
          <w:color w:val="000000" w:themeColor="text1"/>
          <w:sz w:val="24"/>
          <w:szCs w:val="24"/>
          <w14:textFill>
            <w14:solidFill>
              <w14:schemeClr w14:val="tx1"/>
            </w14:solidFill>
          </w14:textFill>
        </w:rPr>
        <w:footnoteReference w:id="10"/>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Semarang,</w:t>
      </w:r>
      <w:r>
        <w:rPr>
          <w:rStyle w:val="12"/>
          <w:rFonts w:ascii="Times New Roman" w:hAnsi="Times New Roman" w:cs="Times New Roman"/>
          <w:color w:val="000000" w:themeColor="text1"/>
          <w:sz w:val="24"/>
          <w:szCs w:val="24"/>
          <w14:textFill>
            <w14:solidFill>
              <w14:schemeClr w14:val="tx1"/>
            </w14:solidFill>
          </w14:textFill>
        </w:rPr>
        <w:footnoteReference w:id="11"/>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dan bahkan Afghanistan.</w:t>
      </w:r>
      <w:r>
        <w:rPr>
          <w:rStyle w:val="12"/>
          <w:rFonts w:ascii="Times New Roman" w:hAnsi="Times New Roman" w:cs="Times New Roman"/>
          <w:color w:val="000000" w:themeColor="text1"/>
          <w:sz w:val="24"/>
          <w:szCs w:val="24"/>
          <w14:textFill>
            <w14:solidFill>
              <w14:schemeClr w14:val="tx1"/>
            </w14:solidFill>
          </w14:textFill>
        </w:rPr>
        <w:footnoteReference w:id="12"/>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P</w:t>
      </w:r>
      <w:r>
        <w:rPr>
          <w:rFonts w:hint="default" w:ascii="Times New Roman" w:hAnsi="Times New Roman" w:eastAsia="Times New Roman" w:cs="Times New Roman"/>
          <w:i w:val="0"/>
          <w:iCs w:val="0"/>
          <w:color w:val="000000" w:themeColor="text1"/>
          <w:sz w:val="24"/>
          <w:szCs w:val="24"/>
          <w:lang w:val="en-US"/>
          <w14:textFill>
            <w14:solidFill>
              <w14:schemeClr w14:val="tx1"/>
            </w14:solidFill>
          </w14:textFill>
        </w:rPr>
        <w:t>ada tahun 2019</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Ambon pun mendapat Anugerah </w:t>
      </w:r>
      <w:r>
        <w:rPr>
          <w:rFonts w:hint="default" w:ascii="Times New Roman" w:hAnsi="Times New Roman" w:eastAsia="Times New Roman" w:cs="Times New Roman"/>
          <w:i/>
          <w:iCs/>
          <w:color w:val="000000" w:themeColor="text1"/>
          <w:sz w:val="24"/>
          <w:szCs w:val="24"/>
          <w:lang w:val="en-US"/>
          <w14:textFill>
            <w14:solidFill>
              <w14:schemeClr w14:val="tx1"/>
            </w14:solidFill>
          </w14:textFill>
        </w:rPr>
        <w:t>Harmony Award</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dari Menteri Agama RI sebagai kota toleran.</w:t>
      </w:r>
      <w:r>
        <w:rPr>
          <w:rStyle w:val="12"/>
          <w:rFonts w:ascii="Times New Roman" w:hAnsi="Times New Roman" w:cs="Times New Roman"/>
          <w:color w:val="000000" w:themeColor="text1"/>
          <w:sz w:val="24"/>
          <w:szCs w:val="24"/>
          <w14:textFill>
            <w14:solidFill>
              <w14:schemeClr w14:val="tx1"/>
            </w14:solidFill>
          </w14:textFill>
        </w:rPr>
        <w:footnoteReference w:id="13"/>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 </w:t>
      </w:r>
    </w:p>
    <w:p>
      <w:pPr>
        <w:spacing w:after="0" w:line="360" w:lineRule="auto"/>
        <w:ind w:firstLine="720"/>
        <w:jc w:val="both"/>
        <w:rPr>
          <w:rFonts w:hint="default" w:ascii="Times New Roman" w:hAnsi="Times New Roman" w:cs="Times New Roman"/>
          <w:i w:val="0"/>
          <w:iCs w:val="0"/>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Beberapa penelitian tentang konflik Ambon telah banyak ditulis oleh banyak kalangan. “</w:t>
      </w:r>
      <w:r>
        <w:rPr>
          <w:rFonts w:hint="default" w:ascii="Times New Roman" w:hAnsi="Times New Roman" w:cs="Times New Roman"/>
          <w:i w:val="0"/>
          <w:iCs w:val="0"/>
          <w:color w:val="000000" w:themeColor="text1"/>
          <w:sz w:val="24"/>
          <w:szCs w:val="24"/>
          <w:lang w:val="en-US"/>
          <w14:textFill>
            <w14:solidFill>
              <w14:schemeClr w14:val="tx1"/>
            </w14:solidFill>
          </w14:textFill>
        </w:rPr>
        <w:t>Konflik Komunal Maluku 1999-2000,” ditulis Safi, membahas pergolakan konflik di Maluku menjadi konflik etnik dan agama menggunakan metode sejarah.</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14"/>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“Pengelolaan Konflik di Indonesia -Sebuah Analisis Konflik di Maluku, Papua dan Poso” diterbitkan </w:t>
      </w:r>
      <w:r>
        <w:rPr>
          <w:rFonts w:hint="default" w:ascii="Times New Roman" w:hAnsi="Times New Roman" w:cs="Times New Roman"/>
          <w:i/>
          <w:iCs/>
          <w:color w:val="000000" w:themeColor="text1"/>
          <w:sz w:val="24"/>
          <w:szCs w:val="24"/>
          <w:lang w:val="en-US"/>
          <w14:textFill>
            <w14:solidFill>
              <w14:schemeClr w14:val="tx1"/>
            </w14:solidFill>
          </w14:textFill>
        </w:rPr>
        <w:t xml:space="preserve">Center for Humanitarian Dialogue, </w:t>
      </w:r>
      <w:r>
        <w:rPr>
          <w:rFonts w:hint="default" w:ascii="Times New Roman" w:hAnsi="Times New Roman" w:cs="Times New Roman"/>
          <w:i w:val="0"/>
          <w:iCs w:val="0"/>
          <w:color w:val="000000" w:themeColor="text1"/>
          <w:sz w:val="24"/>
          <w:szCs w:val="24"/>
          <w:lang w:val="en-US"/>
          <w14:textFill>
            <w14:solidFill>
              <w14:schemeClr w14:val="tx1"/>
            </w14:solidFill>
          </w14:textFill>
        </w:rPr>
        <w:t>Genea, memaparkan kronologi , tokoh dan inisiatif pengelolaan konflik secara militer dan Perjanjian Malino II.</w:t>
      </w:r>
      <w:r>
        <w:rPr>
          <w:rStyle w:val="12"/>
          <w:rFonts w:ascii="Times New Roman" w:hAnsi="Times New Roman" w:cs="Times New Roman"/>
          <w:color w:val="000000" w:themeColor="text1"/>
          <w:sz w:val="24"/>
          <w:szCs w:val="24"/>
          <w14:textFill>
            <w14:solidFill>
              <w14:schemeClr w14:val="tx1"/>
            </w14:solidFill>
          </w14:textFill>
        </w:rPr>
        <w:footnoteReference w:id="15"/>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“Resolusi Konflik Agama di Pulau Ambon,” ditulis Boedi, memaparkan penyelesaian konflik dengan pendekatan ekstern dan intern, dan pelibatan semua elemen masyarakat yang terlibat dalam konflik.</w:t>
      </w:r>
      <w:r>
        <w:rPr>
          <w:rStyle w:val="12"/>
          <w:rFonts w:ascii="Times New Roman" w:hAnsi="Times New Roman" w:cs="Times New Roman"/>
          <w:color w:val="000000" w:themeColor="text1"/>
          <w:sz w:val="24"/>
          <w:szCs w:val="24"/>
          <w14:textFill>
            <w14:solidFill>
              <w14:schemeClr w14:val="tx1"/>
            </w14:solidFill>
          </w14:textFill>
        </w:rPr>
        <w:footnoteReference w:id="16"/>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“Budaya Lokal sebagai Media Resolusi dan Pengendalian Konflik di Provinsi Maluku,” ditulis Ode, membahas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pela </w:t>
      </w:r>
      <w:r>
        <w:rPr>
          <w:rFonts w:hint="default" w:ascii="Times New Roman" w:hAnsi="Times New Roman" w:cs="Times New Roman"/>
          <w:i w:val="0"/>
          <w:iCs w:val="0"/>
          <w:color w:val="000000" w:themeColor="text1"/>
          <w:sz w:val="24"/>
          <w:szCs w:val="24"/>
          <w:lang w:val="en-US"/>
          <w14:textFill>
            <w14:solidFill>
              <w14:schemeClr w14:val="tx1"/>
            </w14:solidFill>
          </w14:textFill>
        </w:rPr>
        <w:t>sebagai tradisi lokal Maluku yang berfungsi sebagai media manajemen konflik di sana.</w:t>
      </w:r>
      <w:r>
        <w:rPr>
          <w:rStyle w:val="12"/>
          <w:rFonts w:ascii="Times New Roman" w:hAnsi="Times New Roman" w:cs="Times New Roman"/>
          <w:color w:val="000000" w:themeColor="text1"/>
          <w:sz w:val="24"/>
          <w:szCs w:val="24"/>
          <w14:textFill>
            <w14:solidFill>
              <w14:schemeClr w14:val="tx1"/>
            </w14:solidFill>
          </w14:textFill>
        </w:rPr>
        <w:footnoteReference w:id="17"/>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“Kearifan Lokal sebagai Resolusi Konflik Keagamaan,” ditulis jati, membahas peran sangat penting </w:t>
      </w:r>
      <w:r>
        <w:rPr>
          <w:rFonts w:hint="default" w:ascii="Times New Roman" w:hAnsi="Times New Roman" w:cs="Times New Roman"/>
          <w:i/>
          <w:iCs/>
          <w:color w:val="000000" w:themeColor="text1"/>
          <w:sz w:val="24"/>
          <w:szCs w:val="24"/>
          <w:lang w:val="en-US"/>
          <w14:textFill>
            <w14:solidFill>
              <w14:schemeClr w14:val="tx1"/>
            </w14:solidFill>
          </w14:textFill>
        </w:rPr>
        <w:t>pela gandong</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dalam rekonsiliasi dan menyatukan kembali masyarakat Ambon yang sempat terpecah selama konflik.</w:t>
      </w:r>
      <w:r>
        <w:rPr>
          <w:rStyle w:val="12"/>
          <w:rFonts w:ascii="Times New Roman" w:hAnsi="Times New Roman" w:cs="Times New Roman"/>
          <w:color w:val="000000" w:themeColor="text1"/>
          <w:sz w:val="24"/>
          <w:szCs w:val="24"/>
          <w14:textFill>
            <w14:solidFill>
              <w14:schemeClr w14:val="tx1"/>
            </w14:solidFill>
          </w14:textFill>
        </w:rPr>
        <w:footnoteReference w:id="18"/>
      </w:r>
    </w:p>
    <w:p>
      <w:pPr>
        <w:spacing w:after="0" w:line="360" w:lineRule="auto"/>
        <w:ind w:firstLine="72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Yang berbeda dengan penelitian-penelitian di atas yang pada umumnya membahas penyelesaian konflik di Ambon secara parsial, tulisan ini menemukan bahwa penyelesaian konflik Ambon, termasuk pembangunan perdamaian setelahnya (</w:t>
      </w:r>
      <w:r>
        <w:rPr>
          <w:rFonts w:hint="default" w:ascii="Times New Roman" w:hAnsi="Times New Roman" w:cs="Times New Roman"/>
          <w:i/>
          <w:iCs/>
          <w:color w:val="000000" w:themeColor="text1"/>
          <w:sz w:val="24"/>
          <w:szCs w:val="24"/>
          <w:lang w:val="en-US"/>
          <w14:textFill>
            <w14:solidFill>
              <w14:schemeClr w14:val="tx1"/>
            </w14:solidFill>
          </w14:textFill>
        </w:rPr>
        <w:t>post-conflict peacebuilding</w:t>
      </w:r>
      <w:r>
        <w:rPr>
          <w:rFonts w:hint="default" w:ascii="Times New Roman" w:hAnsi="Times New Roman" w:cs="Times New Roman"/>
          <w:color w:val="000000" w:themeColor="text1"/>
          <w:sz w:val="24"/>
          <w:szCs w:val="24"/>
          <w:lang w:val="en-US"/>
          <w14:textFill>
            <w14:solidFill>
              <w14:schemeClr w14:val="tx1"/>
            </w14:solidFill>
          </w14:textFill>
        </w:rPr>
        <w:t>) ditempuh dengan resolusi konflik integratif.</w:t>
      </w:r>
      <w:r>
        <w:rPr>
          <w:rStyle w:val="12"/>
          <w:rFonts w:ascii="Times New Roman" w:hAnsi="Times New Roman" w:cs="Times New Roman"/>
          <w:color w:val="000000" w:themeColor="text1"/>
          <w:sz w:val="24"/>
          <w:szCs w:val="24"/>
          <w14:textFill>
            <w14:solidFill>
              <w14:schemeClr w14:val="tx1"/>
            </w14:solidFill>
          </w14:textFill>
        </w:rPr>
        <w:footnoteReference w:id="19"/>
      </w:r>
      <w:r>
        <w:rPr>
          <w:rFonts w:hint="default" w:ascii="Times New Roman" w:hAnsi="Times New Roman" w:cs="Times New Roman"/>
          <w:color w:val="000000" w:themeColor="text1"/>
          <w:sz w:val="24"/>
          <w:szCs w:val="24"/>
          <w:lang w:val="en-US"/>
          <w14:textFill>
            <w14:solidFill>
              <w14:schemeClr w14:val="tx1"/>
            </w14:solidFill>
          </w14:textFill>
        </w:rPr>
        <w:t xml:space="preserve"> Model resolusi konflik integratif ini memadukan resolusi konflik struktural dengan resolusi konflik kultural secara bersamaan. Resolusi struktural ditempuh untuk menyelesaikan akar-akar konflik Ambon di luar aspek keagamaan atau relasi eksternal konflik keagamaan, sedangkan resolusi kultural ditempuh untuk menyelesaikan akar-akar konflik Ambon yang bersifat keagamaan atau relasi internal konflik keagamaan. Ambon saat ini berhasil membangun fondasi keadamaian yang sangat kuat baik secara struktural maupun kultural. Resolusi konflik integratif yang memadukan resolusi struktural dan kultural dijadikan penulis sebagai teori untuk menganalisis penyelesaian konflik keagamaan di Ambon. </w:t>
      </w:r>
    </w:p>
    <w:p>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363" w:hanging="363"/>
        <w:textAlignment w:val="auto"/>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Resolusi Konflik Integratif: Kerangka Teoritik</w:t>
      </w:r>
    </w:p>
    <w:p>
      <w:pPr>
        <w:pStyle w:val="17"/>
        <w:numPr>
          <w:ilvl w:val="0"/>
          <w:numId w:val="2"/>
        </w:numPr>
        <w:spacing w:after="0" w:line="360" w:lineRule="auto"/>
        <w:ind w:left="439" w:leftChars="0" w:hanging="439" w:hangingChars="183"/>
        <w:jc w:val="both"/>
        <w:rPr>
          <w:rFonts w:hint="default" w:ascii="Times New Roman" w:hAnsi="Times New Roman" w:cs="Times New Roman"/>
          <w:i w:val="0"/>
          <w:iCs w:val="0"/>
          <w:color w:val="000000" w:themeColor="text1"/>
          <w:sz w:val="24"/>
          <w:szCs w:val="24"/>
          <w:lang w:val="en-US"/>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Resolusi Konflik Struktural </w:t>
      </w:r>
    </w:p>
    <w:p>
      <w:pPr>
        <w:pStyle w:val="17"/>
        <w:spacing w:after="0" w:line="360" w:lineRule="auto"/>
        <w:ind w:left="0" w:leftChars="0" w:firstLine="720"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Resolusi konflik struktural merupakan resolusi konflik yang ditawarkan oleh mazhab struktural konflik yang memandang relasi eksternal keagamaan atau faktor-faktor non-keagamaan merupakan penyebab utama sebuah konflik sosial.</w:t>
      </w:r>
      <w:r>
        <w:rPr>
          <w:rStyle w:val="12"/>
          <w:rFonts w:ascii="Times New Roman" w:hAnsi="Times New Roman" w:cs="Times New Roman"/>
          <w:color w:val="000000" w:themeColor="text1"/>
          <w:sz w:val="24"/>
          <w:szCs w:val="24"/>
          <w14:textFill>
            <w14:solidFill>
              <w14:schemeClr w14:val="tx1"/>
            </w14:solidFill>
          </w14:textFill>
        </w:rPr>
        <w:footnoteReference w:id="20"/>
      </w:r>
      <w:r>
        <w:rPr>
          <w:rFonts w:hint="default" w:ascii="Times New Roman" w:hAnsi="Times New Roman" w:cs="Times New Roman"/>
          <w:color w:val="000000" w:themeColor="text1"/>
          <w:sz w:val="24"/>
          <w:szCs w:val="24"/>
          <w:lang w:val="en-US"/>
          <w14:textFill>
            <w14:solidFill>
              <w14:schemeClr w14:val="tx1"/>
            </w14:solidFill>
          </w14:textFill>
        </w:rPr>
        <w:t xml:space="preserve"> Karl </w:t>
      </w:r>
      <w:r>
        <w:rPr>
          <w:rFonts w:ascii="Times New Roman" w:hAnsi="Times New Roman" w:cs="Times New Roman"/>
          <w:color w:val="000000" w:themeColor="text1"/>
          <w:sz w:val="24"/>
          <w:szCs w:val="24"/>
          <w14:textFill>
            <w14:solidFill>
              <w14:schemeClr w14:val="tx1"/>
            </w14:solidFill>
          </w14:textFill>
        </w:rPr>
        <w:t xml:space="preserve">Marx menyebut </w:t>
      </w:r>
      <w:r>
        <w:rPr>
          <w:rFonts w:hint="default" w:ascii="Times New Roman" w:hAnsi="Times New Roman" w:cs="Times New Roman"/>
          <w:color w:val="000000" w:themeColor="text1"/>
          <w:sz w:val="24"/>
          <w:szCs w:val="24"/>
          <w:lang w:val="en-US"/>
          <w14:textFill>
            <w14:solidFill>
              <w14:schemeClr w14:val="tx1"/>
            </w14:solidFill>
          </w14:textFill>
        </w:rPr>
        <w:t>faktor tersebut dengan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pertentangan kelas kaum borjuis (pemilik modal) dan kaum plorelariat (pemilik tenaga atau buruh).</w:t>
      </w:r>
      <w:r>
        <w:rPr>
          <w:rStyle w:val="12"/>
          <w:rFonts w:ascii="Times New Roman" w:hAnsi="Times New Roman" w:cs="Times New Roman"/>
          <w:color w:val="000000" w:themeColor="text1"/>
          <w:sz w:val="24"/>
          <w:szCs w:val="24"/>
          <w14:textFill>
            <w14:solidFill>
              <w14:schemeClr w14:val="tx1"/>
            </w14:solidFill>
          </w14:textFill>
        </w:rPr>
        <w:footnoteReference w:id="21"/>
      </w:r>
      <w:r>
        <w:rPr>
          <w:rFonts w:ascii="Times New Roman" w:hAnsi="Times New Roman" w:cs="Times New Roman"/>
          <w:color w:val="000000" w:themeColor="text1"/>
          <w:sz w:val="24"/>
          <w:szCs w:val="24"/>
          <w14:textFill>
            <w14:solidFill>
              <w14:schemeClr w14:val="tx1"/>
            </w14:solidFill>
          </w14:textFill>
        </w:rPr>
        <w:t xml:space="preserve"> Ibnu Khaldun</w:t>
      </w:r>
      <w:r>
        <w:rPr>
          <w:rFonts w:hint="default" w:ascii="Times New Roman" w:hAnsi="Times New Roman" w:cs="Times New Roman"/>
          <w:color w:val="000000" w:themeColor="text1"/>
          <w:sz w:val="24"/>
          <w:szCs w:val="24"/>
          <w:lang w:val="en-US"/>
          <w14:textFill>
            <w14:solidFill>
              <w14:schemeClr w14:val="tx1"/>
            </w14:solidFill>
          </w14:textFill>
        </w:rPr>
        <w:t xml:space="preserve"> menyebut </w:t>
      </w:r>
      <w:r>
        <w:rPr>
          <w:rFonts w:ascii="Times New Roman" w:hAnsi="Times New Roman" w:cs="Times New Roman"/>
          <w:color w:val="000000" w:themeColor="text1"/>
          <w:sz w:val="24"/>
          <w:szCs w:val="24"/>
          <w14:textFill>
            <w14:solidFill>
              <w14:schemeClr w14:val="tx1"/>
            </w14:solidFill>
          </w14:textFill>
        </w:rPr>
        <w:t>perebutan kekuasaan berdasarkan</w:t>
      </w:r>
      <w:r>
        <w:rPr>
          <w:rFonts w:hint="default" w:ascii="Times New Roman" w:hAnsi="Times New Roman" w:cs="Times New Roman"/>
          <w:color w:val="000000" w:themeColor="text1"/>
          <w:sz w:val="24"/>
          <w:szCs w:val="24"/>
          <w:lang w:val="en-US"/>
          <w14:textFill>
            <w14:solidFill>
              <w14:schemeClr w14:val="tx1"/>
            </w14:solidFill>
          </w14:textFill>
        </w:rPr>
        <w:t xml:space="preserve"> primordialisme</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i/>
          <w:iCs/>
          <w:color w:val="000000" w:themeColor="text1"/>
          <w:sz w:val="24"/>
          <w:szCs w:val="24"/>
          <w14:textFill>
            <w14:solidFill>
              <w14:schemeClr w14:val="tx1"/>
            </w14:solidFill>
          </w14:textFill>
        </w:rPr>
        <w:t>ashobiah</w:t>
      </w:r>
      <w:r>
        <w:rPr>
          <w:rFonts w:hint="default" w:ascii="Times New Roman" w:hAnsi="Times New Roman" w:cs="Times New Roman"/>
          <w:i/>
          <w:iCs/>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suku </w:t>
      </w:r>
      <w:r>
        <w:rPr>
          <w:rFonts w:hint="default" w:ascii="Times New Roman" w:hAnsi="Times New Roman" w:cs="Times New Roman"/>
          <w:color w:val="000000" w:themeColor="text1"/>
          <w:sz w:val="24"/>
          <w:szCs w:val="24"/>
          <w:lang w:val="en-US"/>
          <w14:textFill>
            <w14:solidFill>
              <w14:schemeClr w14:val="tx1"/>
            </w14:solidFill>
          </w14:textFill>
        </w:rPr>
        <w:t>sebagai</w:t>
      </w:r>
      <w:r>
        <w:rPr>
          <w:rFonts w:ascii="Times New Roman" w:hAnsi="Times New Roman" w:cs="Times New Roman"/>
          <w:color w:val="000000" w:themeColor="text1"/>
          <w:sz w:val="24"/>
          <w:szCs w:val="24"/>
          <w14:textFill>
            <w14:solidFill>
              <w14:schemeClr w14:val="tx1"/>
            </w14:solidFill>
          </w14:textFill>
        </w:rPr>
        <w:t xml:space="preserve"> pemicu konflik</w:t>
      </w:r>
      <w:r>
        <w:rPr>
          <w:rFonts w:hint="default" w:ascii="Times New Roman" w:hAnsi="Times New Roman" w:cs="Times New Roman"/>
          <w:color w:val="000000" w:themeColor="text1"/>
          <w:sz w:val="24"/>
          <w:szCs w:val="24"/>
          <w:lang w:val="en-US"/>
          <w14:textFill>
            <w14:solidFill>
              <w14:schemeClr w14:val="tx1"/>
            </w14:solidFill>
          </w14:textFill>
        </w:rPr>
        <w:t xml:space="preserve"> sosial</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22"/>
      </w:r>
      <w:r>
        <w:rPr>
          <w:rFonts w:ascii="Times New Roman" w:hAnsi="Times New Roman" w:cs="Times New Roman"/>
          <w:color w:val="000000" w:themeColor="text1"/>
          <w:sz w:val="24"/>
          <w:szCs w:val="24"/>
          <w14:textFill>
            <w14:solidFill>
              <w14:schemeClr w14:val="tx1"/>
            </w14:solidFill>
          </w14:textFill>
        </w:rPr>
        <w:t xml:space="preserve"> Dahrendorf </w:t>
      </w:r>
      <w:r>
        <w:rPr>
          <w:rFonts w:hint="default" w:ascii="Times New Roman" w:hAnsi="Times New Roman" w:cs="Times New Roman"/>
          <w:color w:val="000000" w:themeColor="text1"/>
          <w:sz w:val="24"/>
          <w:szCs w:val="24"/>
          <w:lang w:val="en-US"/>
          <w14:textFill>
            <w14:solidFill>
              <w14:schemeClr w14:val="tx1"/>
            </w14:solidFill>
          </w14:textFill>
        </w:rPr>
        <w:t xml:space="preserve">menyebut </w:t>
      </w:r>
      <w:r>
        <w:rPr>
          <w:rFonts w:ascii="Times New Roman" w:hAnsi="Times New Roman" w:cs="Times New Roman"/>
          <w:color w:val="000000" w:themeColor="text1"/>
          <w:sz w:val="24"/>
          <w:szCs w:val="24"/>
          <w14:textFill>
            <w14:solidFill>
              <w14:schemeClr w14:val="tx1"/>
            </w14:solidFill>
          </w14:textFill>
        </w:rPr>
        <w:t xml:space="preserve">konflik sosial </w:t>
      </w:r>
      <w:r>
        <w:rPr>
          <w:rFonts w:hint="default" w:ascii="Times New Roman" w:hAnsi="Times New Roman" w:cs="Times New Roman"/>
          <w:color w:val="000000" w:themeColor="text1"/>
          <w:sz w:val="24"/>
          <w:szCs w:val="24"/>
          <w:lang w:val="en-US"/>
          <w14:textFill>
            <w14:solidFill>
              <w14:schemeClr w14:val="tx1"/>
            </w14:solidFill>
          </w14:textFill>
        </w:rPr>
        <w:t>di</w:t>
      </w:r>
      <w:r>
        <w:rPr>
          <w:rFonts w:ascii="Times New Roman" w:hAnsi="Times New Roman" w:cs="Times New Roman"/>
          <w:color w:val="000000" w:themeColor="text1"/>
          <w:sz w:val="24"/>
          <w:szCs w:val="24"/>
          <w14:textFill>
            <w14:solidFill>
              <w14:schemeClr w14:val="tx1"/>
            </w14:solidFill>
          </w14:textFill>
        </w:rPr>
        <w:t>akibat</w:t>
      </w:r>
      <w:r>
        <w:rPr>
          <w:rFonts w:hint="default" w:ascii="Times New Roman" w:hAnsi="Times New Roman" w:cs="Times New Roman"/>
          <w:color w:val="000000" w:themeColor="text1"/>
          <w:sz w:val="24"/>
          <w:szCs w:val="24"/>
          <w:lang w:val="en-US"/>
          <w14:textFill>
            <w14:solidFill>
              <w14:schemeClr w14:val="tx1"/>
            </w14:solidFill>
          </w14:textFill>
        </w:rPr>
        <w:t>kan</w:t>
      </w:r>
      <w:r>
        <w:rPr>
          <w:rFonts w:ascii="Times New Roman" w:hAnsi="Times New Roman" w:cs="Times New Roman"/>
          <w:color w:val="000000" w:themeColor="text1"/>
          <w:sz w:val="24"/>
          <w:szCs w:val="24"/>
          <w14:textFill>
            <w14:solidFill>
              <w14:schemeClr w14:val="tx1"/>
            </w14:solidFill>
          </w14:textFill>
        </w:rPr>
        <w:t xml:space="preserve"> dialektika konflik kekuasaan</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perbedaan kepentingan antara kelompok dominan </w:t>
      </w:r>
      <w:r>
        <w:rPr>
          <w:rFonts w:hint="default" w:ascii="Times New Roman" w:hAnsi="Times New Roman" w:cs="Times New Roman"/>
          <w:color w:val="000000" w:themeColor="text1"/>
          <w:sz w:val="24"/>
          <w:szCs w:val="24"/>
          <w:lang w:val="en-US"/>
          <w14:textFill>
            <w14:solidFill>
              <w14:schemeClr w14:val="tx1"/>
            </w14:solidFill>
          </w14:textFill>
        </w:rPr>
        <w:t>pen</w:t>
      </w:r>
      <w:r>
        <w:rPr>
          <w:rFonts w:ascii="Times New Roman" w:hAnsi="Times New Roman" w:cs="Times New Roman"/>
          <w:color w:val="000000" w:themeColor="text1"/>
          <w:sz w:val="24"/>
          <w:szCs w:val="24"/>
          <w14:textFill>
            <w14:solidFill>
              <w14:schemeClr w14:val="tx1"/>
            </w14:solidFill>
          </w14:textFill>
        </w:rPr>
        <w:t xml:space="preserve">jaga </w:t>
      </w:r>
      <w:r>
        <w:rPr>
          <w:rFonts w:ascii="Times New Roman" w:hAnsi="Times New Roman" w:cs="Times New Roman"/>
          <w:i/>
          <w:color w:val="000000" w:themeColor="text1"/>
          <w:sz w:val="24"/>
          <w:szCs w:val="24"/>
          <w14:textFill>
            <w14:solidFill>
              <w14:schemeClr w14:val="tx1"/>
            </w14:solidFill>
          </w14:textFill>
        </w:rPr>
        <w:t xml:space="preserve">status quo </w:t>
      </w:r>
      <w:r>
        <w:rPr>
          <w:rFonts w:ascii="Times New Roman" w:hAnsi="Times New Roman" w:cs="Times New Roman"/>
          <w:color w:val="000000" w:themeColor="text1"/>
          <w:sz w:val="24"/>
          <w:szCs w:val="24"/>
          <w14:textFill>
            <w14:solidFill>
              <w14:schemeClr w14:val="tx1"/>
            </w14:solidFill>
          </w14:textFill>
        </w:rPr>
        <w:t>dengan kelompok</w:t>
      </w:r>
      <w:r>
        <w:rPr>
          <w:rFonts w:ascii="Times New Roman" w:hAnsi="Times New Roman" w:cs="Times New Roman"/>
          <w:i/>
          <w:color w:val="000000" w:themeColor="text1"/>
          <w:sz w:val="24"/>
          <w:szCs w:val="24"/>
          <w14:textFill>
            <w14:solidFill>
              <w14:schemeClr w14:val="tx1"/>
            </w14:solidFill>
          </w14:textFill>
        </w:rPr>
        <w:t xml:space="preserve"> subordinat </w:t>
      </w:r>
      <w:r>
        <w:rPr>
          <w:rFonts w:hint="default" w:ascii="Times New Roman" w:hAnsi="Times New Roman" w:cs="Times New Roman"/>
          <w:i w:val="0"/>
          <w:iCs/>
          <w:color w:val="000000" w:themeColor="text1"/>
          <w:sz w:val="24"/>
          <w:szCs w:val="24"/>
          <w:lang w:val="en-US"/>
          <w14:textFill>
            <w14:solidFill>
              <w14:schemeClr w14:val="tx1"/>
            </w14:solidFill>
          </w14:textFill>
        </w:rPr>
        <w:t>pencari</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perubahan dalam masyarakat baru “industri modern” atau “pos kapitalis”. Sedangkan Coser</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menyebut adaptasi internal dan perlawan</w:t>
      </w:r>
      <w:r>
        <w:rPr>
          <w:rFonts w:hint="default" w:ascii="Times New Roman" w:hAnsi="Times New Roman" w:cs="Times New Roman"/>
          <w:color w:val="000000" w:themeColor="text1"/>
          <w:sz w:val="24"/>
          <w:szCs w:val="24"/>
          <w:lang w:val="en-US"/>
          <w14:textFill>
            <w14:solidFill>
              <w14:schemeClr w14:val="tx1"/>
            </w14:solidFill>
          </w14:textFill>
        </w:rPr>
        <w:t>an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terhadap </w:t>
      </w:r>
      <w:r>
        <w:rPr>
          <w:rFonts w:ascii="Times New Roman" w:hAnsi="Times New Roman" w:cs="Times New Roman"/>
          <w:color w:val="000000" w:themeColor="text1"/>
          <w:sz w:val="24"/>
          <w:szCs w:val="24"/>
          <w14:textFill>
            <w14:solidFill>
              <w14:schemeClr w14:val="tx1"/>
            </w14:solidFill>
          </w14:textFill>
        </w:rPr>
        <w:t>struktur sosial sebagai penyebab konflik.</w:t>
      </w:r>
      <w:r>
        <w:rPr>
          <w:rStyle w:val="12"/>
          <w:rFonts w:ascii="Times New Roman" w:hAnsi="Times New Roman" w:cs="Times New Roman"/>
          <w:color w:val="000000" w:themeColor="text1"/>
          <w:sz w:val="24"/>
          <w:szCs w:val="24"/>
          <w14:textFill>
            <w14:solidFill>
              <w14:schemeClr w14:val="tx1"/>
            </w14:solidFill>
          </w14:textFill>
        </w:rPr>
        <w:footnoteReference w:id="23"/>
      </w:r>
    </w:p>
    <w:p>
      <w:pPr>
        <w:pStyle w:val="17"/>
        <w:spacing w:after="0" w:line="360" w:lineRule="auto"/>
        <w:ind w:left="0" w:leftChars="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Mazhab Struktural memiliki asumsi teoritik bahwa konflik sosial keagamaan tidak</w:t>
      </w:r>
      <w:r>
        <w:rPr>
          <w:rFonts w:hint="default" w:ascii="Times New Roman" w:hAnsi="Times New Roman" w:cs="Times New Roman"/>
          <w:color w:val="000000" w:themeColor="text1"/>
          <w:sz w:val="24"/>
          <w:szCs w:val="24"/>
          <w:lang w:val="en-US"/>
          <w14:textFill>
            <w14:solidFill>
              <w14:schemeClr w14:val="tx1"/>
            </w14:solidFill>
          </w14:textFill>
        </w:rPr>
        <w:t>lah</w:t>
      </w:r>
      <w:r>
        <w:rPr>
          <w:rFonts w:ascii="Times New Roman" w:hAnsi="Times New Roman" w:cs="Times New Roman"/>
          <w:color w:val="000000" w:themeColor="text1"/>
          <w:sz w:val="24"/>
          <w:szCs w:val="24"/>
          <w14:textFill>
            <w14:solidFill>
              <w14:schemeClr w14:val="tx1"/>
            </w14:solidFill>
          </w14:textFill>
        </w:rPr>
        <w:t xml:space="preserve"> disebabkan oleh faktor-faktor keagamaan, tetapi di</w:t>
      </w:r>
      <w:r>
        <w:rPr>
          <w:rFonts w:hint="default" w:ascii="Times New Roman" w:hAnsi="Times New Roman" w:cs="Times New Roman"/>
          <w:color w:val="000000" w:themeColor="text1"/>
          <w:sz w:val="24"/>
          <w:szCs w:val="24"/>
          <w:lang w:val="en-US"/>
          <w14:textFill>
            <w14:solidFill>
              <w14:schemeClr w14:val="tx1"/>
            </w14:solidFill>
          </w14:textFill>
        </w:rPr>
        <w:t>picu</w:t>
      </w:r>
      <w:r>
        <w:rPr>
          <w:rFonts w:ascii="Times New Roman" w:hAnsi="Times New Roman" w:cs="Times New Roman"/>
          <w:color w:val="000000" w:themeColor="text1"/>
          <w:sz w:val="24"/>
          <w:szCs w:val="24"/>
          <w14:textFill>
            <w14:solidFill>
              <w14:schemeClr w14:val="tx1"/>
            </w14:solidFill>
          </w14:textFill>
        </w:rPr>
        <w:t xml:space="preserve"> oleh </w:t>
      </w:r>
      <w:r>
        <w:rPr>
          <w:rFonts w:hint="default" w:ascii="Times New Roman" w:hAnsi="Times New Roman" w:cs="Times New Roman"/>
          <w:color w:val="000000" w:themeColor="text1"/>
          <w:sz w:val="24"/>
          <w:szCs w:val="24"/>
          <w:lang w:val="en-US"/>
          <w14:textFill>
            <w14:solidFill>
              <w14:schemeClr w14:val="tx1"/>
            </w14:solidFill>
          </w14:textFill>
        </w:rPr>
        <w:t>hal-hal non-keagamaan seperti</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faktor </w:t>
      </w:r>
      <w:r>
        <w:rPr>
          <w:rFonts w:ascii="Times New Roman" w:hAnsi="Times New Roman" w:cs="Times New Roman"/>
          <w:color w:val="000000" w:themeColor="text1"/>
          <w:sz w:val="24"/>
          <w:szCs w:val="24"/>
          <w14:textFill>
            <w14:solidFill>
              <w14:schemeClr w14:val="tx1"/>
            </w14:solidFill>
          </w14:textFill>
        </w:rPr>
        <w:t xml:space="preserve">sosial politik, </w:t>
      </w:r>
      <w:r>
        <w:rPr>
          <w:rFonts w:hint="default" w:ascii="Times New Roman" w:hAnsi="Times New Roman" w:cs="Times New Roman"/>
          <w:color w:val="000000" w:themeColor="text1"/>
          <w:sz w:val="24"/>
          <w:szCs w:val="24"/>
          <w:lang w:val="en-US"/>
          <w14:textFill>
            <w14:solidFill>
              <w14:schemeClr w14:val="tx1"/>
            </w14:solidFill>
          </w14:textFill>
        </w:rPr>
        <w:t xml:space="preserve">ketimpangan </w:t>
      </w:r>
      <w:r>
        <w:rPr>
          <w:rFonts w:ascii="Times New Roman" w:hAnsi="Times New Roman" w:cs="Times New Roman"/>
          <w:color w:val="000000" w:themeColor="text1"/>
          <w:sz w:val="24"/>
          <w:szCs w:val="24"/>
          <w14:textFill>
            <w14:solidFill>
              <w14:schemeClr w14:val="tx1"/>
            </w14:solidFill>
          </w14:textFill>
        </w:rPr>
        <w:t xml:space="preserve">ekonomi, dan budaya. </w:t>
      </w:r>
      <w:r>
        <w:rPr>
          <w:rFonts w:hint="default" w:ascii="Times New Roman" w:hAnsi="Times New Roman" w:cs="Times New Roman"/>
          <w:color w:val="000000" w:themeColor="text1"/>
          <w:sz w:val="24"/>
          <w:szCs w:val="24"/>
          <w:lang w:val="en-US"/>
          <w14:textFill>
            <w14:solidFill>
              <w14:schemeClr w14:val="tx1"/>
            </w14:solidFill>
          </w14:textFill>
        </w:rPr>
        <w:t>Oleh karena itu, menurut mazhab ini, tidak ada hubungan antara agama dengan konflik sosial</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24"/>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Dalam sebuah konflik sosial keagamaan</w:t>
      </w:r>
      <w:r>
        <w:rPr>
          <w:rFonts w:hint="default" w:ascii="Times New Roman" w:hAnsi="Times New Roman" w:cs="Times New Roman"/>
          <w:color w:val="000000" w:themeColor="text1"/>
          <w:sz w:val="24"/>
          <w:szCs w:val="24"/>
          <w:lang w:val="en-US"/>
          <w14:textFill>
            <w14:solidFill>
              <w14:schemeClr w14:val="tx1"/>
            </w14:solidFill>
          </w14:textFill>
        </w:rPr>
        <w:t xml:space="preserve"> yang terjadi</w:t>
      </w:r>
      <w:r>
        <w:rPr>
          <w:rFonts w:ascii="Times New Roman" w:hAnsi="Times New Roman" w:cs="Times New Roman"/>
          <w:color w:val="000000" w:themeColor="text1"/>
          <w:sz w:val="24"/>
          <w:szCs w:val="24"/>
          <w14:textFill>
            <w14:solidFill>
              <w14:schemeClr w14:val="tx1"/>
            </w14:solidFill>
          </w14:textFill>
        </w:rPr>
        <w:t>, maz</w:t>
      </w:r>
      <w:r>
        <w:rPr>
          <w:rFonts w:hint="default" w:ascii="Times New Roman" w:hAnsi="Times New Roman" w:cs="Times New Roman"/>
          <w:color w:val="000000" w:themeColor="text1"/>
          <w:sz w:val="24"/>
          <w:szCs w:val="24"/>
          <w:lang w:val="en-US"/>
          <w14:textFill>
            <w14:solidFill>
              <w14:schemeClr w14:val="tx1"/>
            </w14:solidFill>
          </w14:textFill>
        </w:rPr>
        <w:t>h</w:t>
      </w:r>
      <w:r>
        <w:rPr>
          <w:rFonts w:ascii="Times New Roman" w:hAnsi="Times New Roman" w:cs="Times New Roman"/>
          <w:color w:val="000000" w:themeColor="text1"/>
          <w:sz w:val="24"/>
          <w:szCs w:val="24"/>
          <w14:textFill>
            <w14:solidFill>
              <w14:schemeClr w14:val="tx1"/>
            </w14:solidFill>
          </w14:textFill>
        </w:rPr>
        <w:t>ab struktural memiliki dua asumsi teoritik</w:t>
      </w:r>
      <w:r>
        <w:rPr>
          <w:rFonts w:hint="default" w:ascii="Times New Roman" w:hAnsi="Times New Roman" w:cs="Times New Roman"/>
          <w:color w:val="000000" w:themeColor="text1"/>
          <w:sz w:val="24"/>
          <w:szCs w:val="24"/>
          <w:lang w:val="en-US"/>
          <w14:textFill>
            <w14:solidFill>
              <w14:schemeClr w14:val="tx1"/>
            </w14:solidFill>
          </w14:textFill>
        </w:rPr>
        <w:t>, yaitu:</w:t>
      </w:r>
    </w:p>
    <w:p>
      <w:pPr>
        <w:pStyle w:val="17"/>
        <w:spacing w:after="0" w:line="360" w:lineRule="auto"/>
        <w:ind w:left="0" w:leftChars="0" w:firstLine="720"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iCs/>
          <w:color w:val="000000" w:themeColor="text1"/>
          <w:sz w:val="24"/>
          <w:szCs w:val="24"/>
          <w:lang w:val="en-US"/>
          <w14:textFill>
            <w14:solidFill>
              <w14:schemeClr w14:val="tx1"/>
            </w14:solidFill>
          </w14:textFill>
        </w:rPr>
        <w:t>P</w:t>
      </w:r>
      <w:r>
        <w:rPr>
          <w:rFonts w:ascii="Times New Roman" w:hAnsi="Times New Roman" w:cs="Times New Roman"/>
          <w:i/>
          <w:color w:val="000000" w:themeColor="text1"/>
          <w:sz w:val="24"/>
          <w:szCs w:val="24"/>
          <w14:textFill>
            <w14:solidFill>
              <w14:schemeClr w14:val="tx1"/>
            </w14:solidFill>
          </w14:textFill>
        </w:rPr>
        <w:t xml:space="preserve">ertama, </w:t>
      </w:r>
      <w:r>
        <w:rPr>
          <w:rFonts w:ascii="Times New Roman" w:hAnsi="Times New Roman" w:cs="Times New Roman"/>
          <w:b w:val="0"/>
          <w:bCs/>
          <w:color w:val="000000" w:themeColor="text1"/>
          <w:sz w:val="24"/>
          <w:szCs w:val="24"/>
          <w14:textFill>
            <w14:solidFill>
              <w14:schemeClr w14:val="tx1"/>
            </w14:solidFill>
          </w14:textFill>
        </w:rPr>
        <w:t>faktor agama</w:t>
      </w:r>
      <w:r>
        <w:rPr>
          <w:rFonts w:ascii="Times New Roman" w:hAnsi="Times New Roman" w:cs="Times New Roman"/>
          <w:color w:val="000000" w:themeColor="text1"/>
          <w:sz w:val="24"/>
          <w:szCs w:val="24"/>
          <w14:textFill>
            <w14:solidFill>
              <w14:schemeClr w14:val="tx1"/>
            </w14:solidFill>
          </w14:textFill>
        </w:rPr>
        <w:t xml:space="preserve"> hanyalah </w:t>
      </w:r>
      <w:r>
        <w:rPr>
          <w:rFonts w:ascii="Times New Roman" w:hAnsi="Times New Roman" w:cs="Times New Roman"/>
          <w:i/>
          <w:color w:val="000000" w:themeColor="text1"/>
          <w:sz w:val="24"/>
          <w:szCs w:val="24"/>
          <w14:textFill>
            <w14:solidFill>
              <w14:schemeClr w14:val="tx1"/>
            </w14:solidFill>
          </w14:textFill>
        </w:rPr>
        <w:t>trigger</w:t>
      </w:r>
      <w:r>
        <w:rPr>
          <w:rFonts w:ascii="Times New Roman" w:hAnsi="Times New Roman" w:cs="Times New Roman"/>
          <w:color w:val="000000" w:themeColor="text1"/>
          <w:sz w:val="24"/>
          <w:szCs w:val="24"/>
          <w14:textFill>
            <w14:solidFill>
              <w14:schemeClr w14:val="tx1"/>
            </w14:solidFill>
          </w14:textFill>
        </w:rPr>
        <w:t xml:space="preserve"> (pemicu) sebagai “jerami kering” yang mempercepat semakin mengeskalasinya sebuah konflik sosial. Mazhab ini jarang menunjuk secara langsung agama</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sebagai </w:t>
      </w:r>
      <w:r>
        <w:rPr>
          <w:rFonts w:hint="default" w:ascii="Times New Roman" w:hAnsi="Times New Roman" w:cs="Times New Roman"/>
          <w:color w:val="000000" w:themeColor="text1"/>
          <w:sz w:val="24"/>
          <w:szCs w:val="24"/>
          <w:lang w:val="en-US"/>
          <w14:textFill>
            <w14:solidFill>
              <w14:schemeClr w14:val="tx1"/>
            </w14:solidFill>
          </w14:textFill>
        </w:rPr>
        <w:t xml:space="preserve">faktor utama </w:t>
      </w:r>
      <w:r>
        <w:rPr>
          <w:rFonts w:ascii="Times New Roman" w:hAnsi="Times New Roman" w:cs="Times New Roman"/>
          <w:color w:val="000000" w:themeColor="text1"/>
          <w:sz w:val="24"/>
          <w:szCs w:val="24"/>
          <w14:textFill>
            <w14:solidFill>
              <w14:schemeClr w14:val="tx1"/>
            </w14:solidFill>
          </w14:textFill>
        </w:rPr>
        <w:t xml:space="preserve">konflik sosial, karena </w:t>
      </w:r>
      <w:r>
        <w:rPr>
          <w:rFonts w:hint="default" w:ascii="Times New Roman" w:hAnsi="Times New Roman" w:cs="Times New Roman"/>
          <w:color w:val="000000" w:themeColor="text1"/>
          <w:sz w:val="24"/>
          <w:szCs w:val="24"/>
          <w:lang w:val="en-US"/>
          <w14:textFill>
            <w14:solidFill>
              <w14:schemeClr w14:val="tx1"/>
            </w14:solidFill>
          </w14:textFill>
        </w:rPr>
        <w:t>sebuah</w:t>
      </w:r>
      <w:r>
        <w:rPr>
          <w:rFonts w:ascii="Times New Roman" w:hAnsi="Times New Roman" w:cs="Times New Roman"/>
          <w:color w:val="000000" w:themeColor="text1"/>
          <w:sz w:val="24"/>
          <w:szCs w:val="24"/>
          <w14:textFill>
            <w14:solidFill>
              <w14:schemeClr w14:val="tx1"/>
            </w14:solidFill>
          </w14:textFill>
        </w:rPr>
        <w:t xml:space="preserve"> konflik sosial keagamaan tidak akan pernah muncul oleh perbedaan agama tanpa didahului oleh faktor-faktor struktural</w:t>
      </w:r>
      <w:r>
        <w:rPr>
          <w:rFonts w:hint="default" w:ascii="Times New Roman" w:hAnsi="Times New Roman" w:cs="Times New Roman"/>
          <w:color w:val="000000" w:themeColor="text1"/>
          <w:sz w:val="24"/>
          <w:szCs w:val="24"/>
          <w:lang w:val="en-US"/>
          <w14:textFill>
            <w14:solidFill>
              <w14:schemeClr w14:val="tx1"/>
            </w14:solidFill>
          </w14:textFill>
        </w:rPr>
        <w:t xml:space="preserve"> tadi</w:t>
      </w:r>
      <w:r>
        <w:rPr>
          <w:rFonts w:ascii="Times New Roman" w:hAnsi="Times New Roman" w:cs="Times New Roman"/>
          <w:color w:val="000000" w:themeColor="text1"/>
          <w:sz w:val="24"/>
          <w:szCs w:val="24"/>
          <w14:textFill>
            <w14:solidFill>
              <w14:schemeClr w14:val="tx1"/>
            </w14:solidFill>
          </w14:textFill>
        </w:rPr>
        <w:t>. Menurut mazhab struktural masyarakat dengan kemajemukan tinggi bagaimana pun dapat hidup dengan damai selama keadilan, pemerataan ekonomi, distribusi kekuasaan, dan akses pendidikan yang sama</w:t>
      </w:r>
      <w:r>
        <w:rPr>
          <w:rFonts w:hint="default" w:ascii="Times New Roman" w:hAnsi="Times New Roman" w:cs="Times New Roman"/>
          <w:color w:val="000000" w:themeColor="text1"/>
          <w:sz w:val="24"/>
          <w:szCs w:val="24"/>
          <w:lang w:val="en-US"/>
          <w14:textFill>
            <w14:solidFill>
              <w14:schemeClr w14:val="tx1"/>
            </w14:solidFill>
          </w14:textFill>
        </w:rPr>
        <w:t xml:space="preserve"> ditegakkan secara adil dan merata</w:t>
      </w:r>
      <w:r>
        <w:rPr>
          <w:rFonts w:ascii="Times New Roman" w:hAnsi="Times New Roman" w:cs="Times New Roman"/>
          <w:color w:val="000000" w:themeColor="text1"/>
          <w:sz w:val="24"/>
          <w:szCs w:val="24"/>
          <w14:textFill>
            <w14:solidFill>
              <w14:schemeClr w14:val="tx1"/>
            </w14:solidFill>
          </w14:textFill>
        </w:rPr>
        <w:t>.</w:t>
      </w:r>
    </w:p>
    <w:p>
      <w:pPr>
        <w:pStyle w:val="17"/>
        <w:spacing w:after="0" w:line="360" w:lineRule="auto"/>
        <w:ind w:left="0" w:leftChars="0" w:firstLine="7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Kedua, </w:t>
      </w:r>
      <w:r>
        <w:rPr>
          <w:rFonts w:ascii="Times New Roman" w:hAnsi="Times New Roman" w:cs="Times New Roman"/>
          <w:color w:val="000000" w:themeColor="text1"/>
          <w:sz w:val="24"/>
          <w:szCs w:val="24"/>
          <w14:textFill>
            <w14:solidFill>
              <w14:schemeClr w14:val="tx1"/>
            </w14:solidFill>
          </w14:textFill>
        </w:rPr>
        <w:t xml:space="preserve">agama hanyalah fenomena luar yang tidak mencerminkan fenomena dalam. Setiap konflik </w:t>
      </w:r>
      <w:r>
        <w:rPr>
          <w:rFonts w:hint="default" w:ascii="Times New Roman" w:hAnsi="Times New Roman" w:cs="Times New Roman"/>
          <w:color w:val="000000" w:themeColor="text1"/>
          <w:sz w:val="24"/>
          <w:szCs w:val="24"/>
          <w:lang w:val="en-US"/>
          <w14:textFill>
            <w14:solidFill>
              <w14:schemeClr w14:val="tx1"/>
            </w14:solidFill>
          </w14:textFill>
        </w:rPr>
        <w:t>ke</w:t>
      </w:r>
      <w:r>
        <w:rPr>
          <w:rFonts w:ascii="Times New Roman" w:hAnsi="Times New Roman" w:cs="Times New Roman"/>
          <w:color w:val="000000" w:themeColor="text1"/>
          <w:sz w:val="24"/>
          <w:szCs w:val="24"/>
          <w14:textFill>
            <w14:solidFill>
              <w14:schemeClr w14:val="tx1"/>
            </w14:solidFill>
          </w14:textFill>
        </w:rPr>
        <w:t>agama</w:t>
      </w:r>
      <w:r>
        <w:rPr>
          <w:rFonts w:hint="default" w:ascii="Times New Roman" w:hAnsi="Times New Roman" w:cs="Times New Roman"/>
          <w:color w:val="000000" w:themeColor="text1"/>
          <w:sz w:val="24"/>
          <w:szCs w:val="24"/>
          <w:lang w:val="en-US"/>
          <w14:textFill>
            <w14:solidFill>
              <w14:schemeClr w14:val="tx1"/>
            </w14:solidFill>
          </w14:textFill>
        </w:rPr>
        <w:t>an</w:t>
      </w:r>
      <w:r>
        <w:rPr>
          <w:rFonts w:ascii="Times New Roman" w:hAnsi="Times New Roman" w:cs="Times New Roman"/>
          <w:color w:val="000000" w:themeColor="text1"/>
          <w:sz w:val="24"/>
          <w:szCs w:val="24"/>
          <w14:textFill>
            <w14:solidFill>
              <w14:schemeClr w14:val="tx1"/>
            </w14:solidFill>
          </w14:textFill>
        </w:rPr>
        <w:t xml:space="preserve"> selalu mencerminkan fenomena terdalam yang tidak terlihat di permukaan, yakni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motif-motif terselubung jangka pendek dengan memanfaatkan isu-isu sensitif agama sebagai tunggangan pihak-pihak tertentu untuk mengejar ambisi politik kekuasaan </w:t>
      </w:r>
      <w:r>
        <w:rPr>
          <w:rFonts w:hint="default" w:ascii="Times New Roman" w:hAnsi="Times New Roman" w:cs="Times New Roman"/>
          <w:color w:val="000000" w:themeColor="text1"/>
          <w:sz w:val="24"/>
          <w:szCs w:val="24"/>
          <w:lang w:val="en-US"/>
          <w14:textFill>
            <w14:solidFill>
              <w14:schemeClr w14:val="tx1"/>
            </w14:solidFill>
          </w14:textFill>
        </w:rPr>
        <w:t>jangka pendek</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25"/>
      </w:r>
    </w:p>
    <w:p>
      <w:pPr>
        <w:pStyle w:val="17"/>
        <w:spacing w:after="0" w:line="360" w:lineRule="auto"/>
        <w:ind w:left="0" w:leftChars="0" w:firstLine="720"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Menurut mazhab struktural, r</w:t>
      </w:r>
      <w:r>
        <w:rPr>
          <w:rFonts w:ascii="Times New Roman" w:hAnsi="Times New Roman" w:cs="Times New Roman"/>
          <w:color w:val="000000" w:themeColor="text1"/>
          <w:sz w:val="24"/>
          <w:szCs w:val="24"/>
          <w14:textFill>
            <w14:solidFill>
              <w14:schemeClr w14:val="tx1"/>
            </w14:solidFill>
          </w14:textFill>
        </w:rPr>
        <w:t>esolusi konflik yang menekankan intervensi doktrin agama</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tidak akan berhasil karena semua agama mengajarkan kedamaian dan persatuan </w:t>
      </w:r>
      <w:r>
        <w:rPr>
          <w:rFonts w:hint="default" w:ascii="Times New Roman" w:hAnsi="Times New Roman" w:cs="Times New Roman"/>
          <w:color w:val="000000" w:themeColor="text1"/>
          <w:sz w:val="24"/>
          <w:szCs w:val="24"/>
          <w:lang w:val="en-US"/>
          <w14:textFill>
            <w14:solidFill>
              <w14:schemeClr w14:val="tx1"/>
            </w14:solidFill>
          </w14:textFill>
        </w:rPr>
        <w:t>serta</w:t>
      </w:r>
      <w:r>
        <w:rPr>
          <w:rFonts w:ascii="Times New Roman" w:hAnsi="Times New Roman" w:cs="Times New Roman"/>
          <w:color w:val="000000" w:themeColor="text1"/>
          <w:sz w:val="24"/>
          <w:szCs w:val="24"/>
          <w14:textFill>
            <w14:solidFill>
              <w14:schemeClr w14:val="tx1"/>
            </w14:solidFill>
          </w14:textFill>
        </w:rPr>
        <w:t xml:space="preserve"> tidak ada agama yang mengajarkan konflik kekerasan. </w:t>
      </w:r>
      <w:r>
        <w:rPr>
          <w:rFonts w:hint="default" w:ascii="Times New Roman" w:hAnsi="Times New Roman" w:cs="Times New Roman"/>
          <w:color w:val="000000" w:themeColor="text1"/>
          <w:sz w:val="24"/>
          <w:szCs w:val="24"/>
          <w:lang w:val="en-US"/>
          <w14:textFill>
            <w14:solidFill>
              <w14:schemeClr w14:val="tx1"/>
            </w14:solidFill>
          </w14:textFill>
        </w:rPr>
        <w:t>R</w:t>
      </w:r>
      <w:r>
        <w:rPr>
          <w:rFonts w:ascii="Times New Roman" w:hAnsi="Times New Roman" w:cs="Times New Roman"/>
          <w:color w:val="000000" w:themeColor="text1"/>
          <w:sz w:val="24"/>
          <w:szCs w:val="24"/>
          <w14:textFill>
            <w14:solidFill>
              <w14:schemeClr w14:val="tx1"/>
            </w14:solidFill>
          </w14:textFill>
        </w:rPr>
        <w:t xml:space="preserve">esolusi konflik yang diajukan mazhab </w:t>
      </w:r>
      <w:r>
        <w:rPr>
          <w:rFonts w:hint="default" w:ascii="Times New Roman" w:hAnsi="Times New Roman" w:cs="Times New Roman"/>
          <w:color w:val="000000" w:themeColor="text1"/>
          <w:sz w:val="24"/>
          <w:szCs w:val="24"/>
          <w:lang w:val="en-US"/>
          <w14:textFill>
            <w14:solidFill>
              <w14:schemeClr w14:val="tx1"/>
            </w14:solidFill>
          </w14:textFill>
        </w:rPr>
        <w:t>struktural</w:t>
      </w:r>
      <w:r>
        <w:rPr>
          <w:rFonts w:ascii="Times New Roman" w:hAnsi="Times New Roman" w:cs="Times New Roman"/>
          <w:color w:val="000000" w:themeColor="text1"/>
          <w:sz w:val="24"/>
          <w:szCs w:val="24"/>
          <w14:textFill>
            <w14:solidFill>
              <w14:schemeClr w14:val="tx1"/>
            </w14:solidFill>
          </w14:textFill>
        </w:rPr>
        <w:t xml:space="preserve"> menekankan perbaikan struktur sosial, politik, dan ekonomi pada suatu masyarakat </w:t>
      </w:r>
      <w:r>
        <w:rPr>
          <w:rFonts w:hint="default" w:ascii="Times New Roman" w:hAnsi="Times New Roman" w:cs="Times New Roman"/>
          <w:color w:val="000000" w:themeColor="text1"/>
          <w:sz w:val="24"/>
          <w:szCs w:val="24"/>
          <w:lang w:val="en-US"/>
          <w14:textFill>
            <w14:solidFill>
              <w14:schemeClr w14:val="tx1"/>
            </w14:solidFill>
          </w14:textFill>
        </w:rPr>
        <w:t>terlibat</w:t>
      </w:r>
      <w:r>
        <w:rPr>
          <w:rFonts w:ascii="Times New Roman" w:hAnsi="Times New Roman" w:cs="Times New Roman"/>
          <w:color w:val="000000" w:themeColor="text1"/>
          <w:sz w:val="24"/>
          <w:szCs w:val="24"/>
          <w14:textFill>
            <w14:solidFill>
              <w14:schemeClr w14:val="tx1"/>
            </w14:solidFill>
          </w14:textFill>
        </w:rPr>
        <w:t xml:space="preserve"> konflik</w:t>
      </w:r>
      <w:r>
        <w:rPr>
          <w:rStyle w:val="12"/>
          <w:rFonts w:ascii="Times New Roman" w:hAnsi="Times New Roman" w:cs="Times New Roman"/>
          <w:color w:val="000000" w:themeColor="text1"/>
          <w:sz w:val="24"/>
          <w:szCs w:val="24"/>
          <w14:textFill>
            <w14:solidFill>
              <w14:schemeClr w14:val="tx1"/>
            </w14:solidFill>
          </w14:textFill>
        </w:rPr>
        <w:footnoteReference w:id="26"/>
      </w:r>
      <w:r>
        <w:rPr>
          <w:rFonts w:ascii="Times New Roman" w:hAnsi="Times New Roman" w:cs="Times New Roman"/>
          <w:color w:val="000000" w:themeColor="text1"/>
          <w:sz w:val="24"/>
          <w:szCs w:val="24"/>
          <w14:textFill>
            <w14:solidFill>
              <w14:schemeClr w14:val="tx1"/>
            </w14:solidFill>
          </w14:textFill>
        </w:rPr>
        <w:t xml:space="preserve"> melalui upaya-upaya pemerataan ekonomi dan kesejahteraan, perbaikan keadilan sosial, penegakan hukum, pendekatan keamanan, dan demokratisasi. Inilah resolusi struktural </w:t>
      </w:r>
      <w:r>
        <w:rPr>
          <w:rFonts w:hint="default" w:ascii="Times New Roman" w:hAnsi="Times New Roman" w:cs="Times New Roman"/>
          <w:color w:val="000000" w:themeColor="text1"/>
          <w:sz w:val="24"/>
          <w:szCs w:val="24"/>
          <w:lang w:val="en-US"/>
          <w14:textFill>
            <w14:solidFill>
              <w14:schemeClr w14:val="tx1"/>
            </w14:solidFill>
          </w14:textFill>
        </w:rPr>
        <w:t xml:space="preserve">untuk </w:t>
      </w:r>
      <w:r>
        <w:rPr>
          <w:rFonts w:ascii="Times New Roman" w:hAnsi="Times New Roman" w:cs="Times New Roman"/>
          <w:color w:val="000000" w:themeColor="text1"/>
          <w:sz w:val="24"/>
          <w:szCs w:val="24"/>
          <w14:textFill>
            <w14:solidFill>
              <w14:schemeClr w14:val="tx1"/>
            </w14:solidFill>
          </w14:textFill>
        </w:rPr>
        <w:t>konflik sosial keagamaan dari mazhab kultural ini.</w:t>
      </w:r>
    </w:p>
    <w:p>
      <w:pPr>
        <w:pStyle w:val="17"/>
        <w:numPr>
          <w:ilvl w:val="0"/>
          <w:numId w:val="2"/>
        </w:numPr>
        <w:spacing w:after="0" w:line="360" w:lineRule="auto"/>
        <w:ind w:left="439" w:leftChars="0" w:hanging="439" w:hangingChars="183"/>
        <w:jc w:val="both"/>
        <w:rPr>
          <w:rFonts w:hint="default" w:ascii="Times New Roman" w:hAnsi="Times New Roman" w:cs="Times New Roman"/>
          <w:i w:val="0"/>
          <w:iCs w:val="0"/>
          <w:color w:val="000000" w:themeColor="text1"/>
          <w:sz w:val="24"/>
          <w:szCs w:val="24"/>
          <w:lang w:val="en-US"/>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Resolusi Konflik Kultural</w:t>
      </w:r>
    </w:p>
    <w:p>
      <w:pPr>
        <w:pStyle w:val="17"/>
        <w:spacing w:after="0" w:line="360" w:lineRule="auto"/>
        <w:ind w:left="0" w:leftChars="0" w:firstLine="720"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Resolusi Konflik kultural merupakan resolusi yang ditawarkan oleh mazhab kultural konflik yang memandang relasi internal agama dalam sebuah konflik sosial, bahwa agama memang </w:t>
      </w:r>
      <w:r>
        <w:rPr>
          <w:rFonts w:ascii="Times New Roman" w:hAnsi="Times New Roman" w:cs="Times New Roman"/>
          <w:color w:val="000000" w:themeColor="text1"/>
          <w:sz w:val="24"/>
          <w:szCs w:val="24"/>
          <w14:textFill>
            <w14:solidFill>
              <w14:schemeClr w14:val="tx1"/>
            </w14:solidFill>
          </w14:textFill>
        </w:rPr>
        <w:t xml:space="preserve">secara doktriner </w:t>
      </w:r>
      <w:r>
        <w:rPr>
          <w:rFonts w:hint="default" w:ascii="Times New Roman" w:hAnsi="Times New Roman" w:cs="Times New Roman"/>
          <w:color w:val="000000" w:themeColor="text1"/>
          <w:sz w:val="24"/>
          <w:szCs w:val="24"/>
          <w:lang w:val="en-US"/>
          <w14:textFill>
            <w14:solidFill>
              <w14:schemeClr w14:val="tx1"/>
            </w14:solidFill>
          </w14:textFill>
        </w:rPr>
        <w:t>ber</w:t>
      </w:r>
      <w:r>
        <w:rPr>
          <w:rFonts w:ascii="Times New Roman" w:hAnsi="Times New Roman" w:cs="Times New Roman"/>
          <w:color w:val="000000" w:themeColor="text1"/>
          <w:sz w:val="24"/>
          <w:szCs w:val="24"/>
          <w14:textFill>
            <w14:solidFill>
              <w14:schemeClr w14:val="tx1"/>
            </w14:solidFill>
          </w14:textFill>
        </w:rPr>
        <w:t>potensi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dijadikan </w:t>
      </w:r>
      <w:r>
        <w:rPr>
          <w:rFonts w:hint="default" w:ascii="Times New Roman" w:hAnsi="Times New Roman" w:cs="Times New Roman"/>
          <w:color w:val="000000" w:themeColor="text1"/>
          <w:sz w:val="24"/>
          <w:szCs w:val="24"/>
          <w:lang w:val="en-US"/>
          <w14:textFill>
            <w14:solidFill>
              <w14:schemeClr w14:val="tx1"/>
            </w14:solidFill>
          </w14:textFill>
        </w:rPr>
        <w:t>pemeluknya untuk me</w:t>
      </w:r>
      <w:r>
        <w:rPr>
          <w:rFonts w:ascii="Times New Roman" w:hAnsi="Times New Roman" w:cs="Times New Roman"/>
          <w:color w:val="000000" w:themeColor="text1"/>
          <w:sz w:val="24"/>
          <w:szCs w:val="24"/>
          <w14:textFill>
            <w14:solidFill>
              <w14:schemeClr w14:val="tx1"/>
            </w14:solidFill>
          </w14:textFill>
        </w:rPr>
        <w:t xml:space="preserve">legitimasi </w:t>
      </w:r>
      <w:r>
        <w:rPr>
          <w:rFonts w:hint="default" w:ascii="Times New Roman" w:hAnsi="Times New Roman" w:cs="Times New Roman"/>
          <w:color w:val="000000" w:themeColor="text1"/>
          <w:sz w:val="24"/>
          <w:szCs w:val="24"/>
          <w:lang w:val="en-US"/>
          <w14:textFill>
            <w14:solidFill>
              <w14:schemeClr w14:val="tx1"/>
            </w14:solidFill>
          </w14:textFill>
        </w:rPr>
        <w:t xml:space="preserve">konflik </w:t>
      </w:r>
      <w:r>
        <w:rPr>
          <w:rFonts w:ascii="Times New Roman" w:hAnsi="Times New Roman" w:cs="Times New Roman"/>
          <w:color w:val="000000" w:themeColor="text1"/>
          <w:sz w:val="24"/>
          <w:szCs w:val="24"/>
          <w14:textFill>
            <w14:solidFill>
              <w14:schemeClr w14:val="tx1"/>
            </w14:solidFill>
          </w14:textFill>
        </w:rPr>
        <w:t xml:space="preserve">kekerasan atas nama agama. </w:t>
      </w:r>
      <w:r>
        <w:rPr>
          <w:rFonts w:hint="default" w:ascii="Times New Roman" w:hAnsi="Times New Roman" w:cs="Times New Roman"/>
          <w:color w:val="000000" w:themeColor="text1"/>
          <w:sz w:val="24"/>
          <w:szCs w:val="24"/>
          <w:lang w:val="en-US"/>
          <w14:textFill>
            <w14:solidFill>
              <w14:schemeClr w14:val="tx1"/>
            </w14:solidFill>
          </w14:textFill>
        </w:rPr>
        <w:t xml:space="preserve">Agama, dengan </w:t>
      </w:r>
      <w:r>
        <w:rPr>
          <w:rFonts w:hint="default" w:ascii="Times New Roman" w:hAnsi="Times New Roman" w:cs="Times New Roman"/>
          <w:i/>
          <w:iCs/>
          <w:color w:val="000000" w:themeColor="text1"/>
          <w:sz w:val="24"/>
          <w:szCs w:val="24"/>
          <w:lang w:val="en-US"/>
          <w14:textFill>
            <w14:solidFill>
              <w14:schemeClr w14:val="tx1"/>
            </w14:solidFill>
          </w14:textFill>
        </w:rPr>
        <w:t>beliefs system-</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nya, </w:t>
      </w:r>
      <w:r>
        <w:rPr>
          <w:rFonts w:hint="default" w:ascii="Times New Roman" w:hAnsi="Times New Roman" w:cs="Times New Roman"/>
          <w:color w:val="000000" w:themeColor="text1"/>
          <w:sz w:val="24"/>
          <w:szCs w:val="24"/>
          <w:lang w:val="en-US"/>
          <w14:textFill>
            <w14:solidFill>
              <w14:schemeClr w14:val="tx1"/>
            </w14:solidFill>
          </w14:textFill>
        </w:rPr>
        <w:t>dimainkan pemeluk untuk mengeskalasikan</w:t>
      </w:r>
      <w:r>
        <w:rPr>
          <w:rFonts w:ascii="Times New Roman" w:hAnsi="Times New Roman" w:cs="Times New Roman"/>
          <w:color w:val="000000" w:themeColor="text1"/>
          <w:sz w:val="24"/>
          <w:szCs w:val="24"/>
          <w14:textFill>
            <w14:solidFill>
              <w14:schemeClr w14:val="tx1"/>
            </w14:solidFill>
          </w14:textFill>
        </w:rPr>
        <w:t xml:space="preserve"> konflik sosial keagamaan. </w:t>
      </w:r>
      <w:r>
        <w:rPr>
          <w:rFonts w:hint="default" w:ascii="Times New Roman" w:hAnsi="Times New Roman" w:cs="Times New Roman"/>
          <w:color w:val="000000" w:themeColor="text1"/>
          <w:sz w:val="24"/>
          <w:szCs w:val="24"/>
          <w:lang w:val="en-US"/>
          <w14:textFill>
            <w14:solidFill>
              <w14:schemeClr w14:val="tx1"/>
            </w14:solidFill>
          </w14:textFill>
        </w:rPr>
        <w:t xml:space="preserve">Beberapa potensi </w:t>
      </w:r>
      <w:r>
        <w:rPr>
          <w:rFonts w:ascii="Times New Roman" w:hAnsi="Times New Roman" w:cs="Times New Roman"/>
          <w:color w:val="000000" w:themeColor="text1"/>
          <w:sz w:val="24"/>
          <w:szCs w:val="24"/>
          <w14:textFill>
            <w14:solidFill>
              <w14:schemeClr w14:val="tx1"/>
            </w14:solidFill>
          </w14:textFill>
        </w:rPr>
        <w:t xml:space="preserve">internal </w:t>
      </w:r>
      <w:r>
        <w:rPr>
          <w:rFonts w:hint="default" w:ascii="Times New Roman" w:hAnsi="Times New Roman" w:cs="Times New Roman"/>
          <w:color w:val="000000" w:themeColor="text1"/>
          <w:sz w:val="24"/>
          <w:szCs w:val="24"/>
          <w:lang w:val="en-US"/>
          <w14:textFill>
            <w14:solidFill>
              <w14:schemeClr w14:val="tx1"/>
            </w14:solidFill>
          </w14:textFill>
        </w:rPr>
        <w:t>seperti</w:t>
      </w:r>
      <w:r>
        <w:rPr>
          <w:rFonts w:ascii="Times New Roman" w:hAnsi="Times New Roman" w:cs="Times New Roman"/>
          <w:color w:val="000000" w:themeColor="text1"/>
          <w:sz w:val="24"/>
          <w:szCs w:val="24"/>
          <w14:textFill>
            <w14:solidFill>
              <w14:schemeClr w14:val="tx1"/>
            </w14:solidFill>
          </w14:textFill>
        </w:rPr>
        <w:t xml:space="preserve"> faktor-faktor institusi, doktrin, misi, maupun kepemimpinan agama</w:t>
      </w:r>
      <w:r>
        <w:rPr>
          <w:rFonts w:hint="default" w:ascii="Times New Roman" w:hAnsi="Times New Roman" w:cs="Times New Roman"/>
          <w:color w:val="000000" w:themeColor="text1"/>
          <w:sz w:val="24"/>
          <w:szCs w:val="24"/>
          <w:lang w:val="en-US"/>
          <w14:textFill>
            <w14:solidFill>
              <w14:schemeClr w14:val="tx1"/>
            </w14:solidFill>
          </w14:textFill>
        </w:rPr>
        <w:t xml:space="preserve"> yang eksklusif menjadi </w:t>
      </w:r>
      <w:r>
        <w:rPr>
          <w:rFonts w:ascii="Times New Roman" w:hAnsi="Times New Roman" w:cs="Times New Roman"/>
          <w:color w:val="000000" w:themeColor="text1"/>
          <w:sz w:val="24"/>
          <w:szCs w:val="24"/>
          <w14:textFill>
            <w14:solidFill>
              <w14:schemeClr w14:val="tx1"/>
            </w14:solidFill>
          </w14:textFill>
        </w:rPr>
        <w:t>gejala konflik sosial keagamaan</w:t>
      </w:r>
      <w:r>
        <w:rPr>
          <w:rFonts w:hint="default" w:ascii="Times New Roman" w:hAnsi="Times New Roman" w:cs="Times New Roman"/>
          <w:color w:val="000000" w:themeColor="text1"/>
          <w:sz w:val="24"/>
          <w:szCs w:val="24"/>
          <w:lang w:val="en-US"/>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27"/>
      </w:r>
      <w:r>
        <w:rPr>
          <w:rFonts w:hint="default" w:ascii="Times New Roman" w:hAnsi="Times New Roman" w:cs="Times New Roman"/>
          <w:color w:val="000000" w:themeColor="text1"/>
          <w:sz w:val="24"/>
          <w:szCs w:val="24"/>
          <w:lang w:val="en-US"/>
          <w14:textFill>
            <w14:solidFill>
              <w14:schemeClr w14:val="tx1"/>
            </w14:solidFill>
          </w14:textFill>
        </w:rPr>
        <w:t xml:space="preserve"> Kimball menyebut </w:t>
      </w:r>
      <w:r>
        <w:rPr>
          <w:rFonts w:ascii="Times New Roman" w:hAnsi="Times New Roman" w:cs="Times New Roman"/>
          <w:color w:val="000000" w:themeColor="text1"/>
          <w:sz w:val="24"/>
          <w:szCs w:val="24"/>
          <w14:textFill>
            <w14:solidFill>
              <w14:schemeClr w14:val="tx1"/>
            </w14:solidFill>
          </w14:textFill>
        </w:rPr>
        <w:t>“kala agama menjadi bencana”</w:t>
      </w:r>
      <w:r>
        <w:rPr>
          <w:rFonts w:hint="default" w:ascii="Times New Roman" w:hAnsi="Times New Roman" w:cs="Times New Roman"/>
          <w:color w:val="000000" w:themeColor="text1"/>
          <w:sz w:val="24"/>
          <w:szCs w:val="24"/>
          <w:lang w:val="en-US"/>
          <w14:textFill>
            <w14:solidFill>
              <w14:schemeClr w14:val="tx1"/>
            </w14:solidFill>
          </w14:textFill>
        </w:rPr>
        <w:t xml:space="preserve"> ketika agama </w:t>
      </w:r>
      <w:r>
        <w:rPr>
          <w:rFonts w:ascii="Times New Roman" w:hAnsi="Times New Roman" w:cs="Times New Roman"/>
          <w:color w:val="000000" w:themeColor="text1"/>
          <w:sz w:val="24"/>
          <w:szCs w:val="24"/>
          <w14:textFill>
            <w14:solidFill>
              <w14:schemeClr w14:val="tx1"/>
            </w14:solidFill>
          </w14:textFill>
        </w:rPr>
        <w:t>berelasi dengan konflik sosial</w:t>
      </w:r>
      <w:r>
        <w:rPr>
          <w:rFonts w:hint="default" w:ascii="Times New Roman" w:hAnsi="Times New Roman" w:cs="Times New Roman"/>
          <w:color w:val="000000" w:themeColor="text1"/>
          <w:sz w:val="24"/>
          <w:szCs w:val="24"/>
          <w:lang w:val="en-US"/>
          <w14:textFill>
            <w14:solidFill>
              <w14:schemeClr w14:val="tx1"/>
            </w14:solidFill>
          </w14:textFill>
        </w:rPr>
        <w:t xml:space="preserve">, yang ditandai dengan lima hal, </w:t>
      </w:r>
      <w:r>
        <w:rPr>
          <w:rFonts w:ascii="Times New Roman" w:hAnsi="Times New Roman" w:cs="Times New Roman"/>
          <w:color w:val="000000" w:themeColor="text1"/>
          <w:sz w:val="24"/>
          <w:szCs w:val="24"/>
          <w14:textFill>
            <w14:solidFill>
              <w14:schemeClr w14:val="tx1"/>
            </w14:solidFill>
          </w14:textFill>
        </w:rPr>
        <w:t>yaitu</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pertama,</w:t>
      </w:r>
      <w:r>
        <w:rPr>
          <w:rFonts w:ascii="Times New Roman" w:hAnsi="Times New Roman" w:cs="Times New Roman"/>
          <w:color w:val="000000" w:themeColor="text1"/>
          <w:sz w:val="24"/>
          <w:szCs w:val="24"/>
          <w14:textFill>
            <w14:solidFill>
              <w14:schemeClr w14:val="tx1"/>
            </w14:solidFill>
          </w14:textFill>
        </w:rPr>
        <w:t xml:space="preserve"> klaim kebenaran agama</w:t>
      </w:r>
      <w:r>
        <w:rPr>
          <w:rFonts w:hint="default" w:ascii="Times New Roman" w:hAnsi="Times New Roman" w:cs="Times New Roman"/>
          <w:color w:val="000000" w:themeColor="text1"/>
          <w:sz w:val="24"/>
          <w:szCs w:val="24"/>
          <w:lang w:val="en-US"/>
          <w14:textFill>
            <w14:solidFill>
              <w14:schemeClr w14:val="tx1"/>
            </w14:solidFill>
          </w14:textFill>
        </w:rPr>
        <w:t xml:space="preserve"> sendiri</w:t>
      </w:r>
      <w:r>
        <w:rPr>
          <w:rFonts w:ascii="Times New Roman" w:hAnsi="Times New Roman" w:cs="Times New Roman"/>
          <w:color w:val="000000" w:themeColor="text1"/>
          <w:sz w:val="24"/>
          <w:szCs w:val="24"/>
          <w14:textFill>
            <w14:solidFill>
              <w14:schemeClr w14:val="tx1"/>
            </w14:solidFill>
          </w14:textFill>
        </w:rPr>
        <w:t xml:space="preserve"> sebagai kebenaran satu-satunya dan mutlak. </w:t>
      </w:r>
      <w:r>
        <w:rPr>
          <w:rFonts w:ascii="Times New Roman" w:hAnsi="Times New Roman" w:cs="Times New Roman"/>
          <w:i/>
          <w:color w:val="000000" w:themeColor="text1"/>
          <w:sz w:val="24"/>
          <w:szCs w:val="24"/>
          <w14:textFill>
            <w14:solidFill>
              <w14:schemeClr w14:val="tx1"/>
            </w14:solidFill>
          </w14:textFill>
        </w:rPr>
        <w:t>Kedua,</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k</w:t>
      </w:r>
      <w:r>
        <w:rPr>
          <w:rFonts w:ascii="Times New Roman" w:hAnsi="Times New Roman" w:cs="Times New Roman"/>
          <w:color w:val="000000" w:themeColor="text1"/>
          <w:sz w:val="24"/>
          <w:szCs w:val="24"/>
          <w14:textFill>
            <w14:solidFill>
              <w14:schemeClr w14:val="tx1"/>
            </w14:solidFill>
          </w14:textFill>
        </w:rPr>
        <w:t xml:space="preserve">ewajiban ketaatan </w:t>
      </w:r>
      <w:r>
        <w:rPr>
          <w:rFonts w:hint="default" w:ascii="Times New Roman" w:hAnsi="Times New Roman" w:cs="Times New Roman"/>
          <w:color w:val="000000" w:themeColor="text1"/>
          <w:sz w:val="24"/>
          <w:szCs w:val="24"/>
          <w:lang w:val="en-US"/>
          <w14:textFill>
            <w14:solidFill>
              <w14:schemeClr w14:val="tx1"/>
            </w14:solidFill>
          </w14:textFill>
        </w:rPr>
        <w:t xml:space="preserve">dari </w:t>
      </w:r>
      <w:r>
        <w:rPr>
          <w:rFonts w:ascii="Times New Roman" w:hAnsi="Times New Roman" w:cs="Times New Roman"/>
          <w:color w:val="000000" w:themeColor="text1"/>
          <w:sz w:val="24"/>
          <w:szCs w:val="24"/>
          <w14:textFill>
            <w14:solidFill>
              <w14:schemeClr w14:val="tx1"/>
            </w14:solidFill>
          </w14:textFill>
        </w:rPr>
        <w:t>pemeluk</w:t>
      </w:r>
      <w:r>
        <w:rPr>
          <w:rFonts w:hint="default" w:ascii="Times New Roman" w:hAnsi="Times New Roman" w:cs="Times New Roman"/>
          <w:color w:val="000000" w:themeColor="text1"/>
          <w:sz w:val="24"/>
          <w:szCs w:val="24"/>
          <w:lang w:val="en-US"/>
          <w14:textFill>
            <w14:solidFill>
              <w14:schemeClr w14:val="tx1"/>
            </w14:solidFill>
          </w14:textFill>
        </w:rPr>
        <w:t xml:space="preserve"> untuk</w:t>
      </w:r>
      <w:r>
        <w:rPr>
          <w:rFonts w:ascii="Times New Roman" w:hAnsi="Times New Roman" w:cs="Times New Roman"/>
          <w:color w:val="000000" w:themeColor="text1"/>
          <w:sz w:val="24"/>
          <w:szCs w:val="24"/>
          <w14:textFill>
            <w14:solidFill>
              <w14:schemeClr w14:val="tx1"/>
            </w14:solidFill>
          </w14:textFill>
        </w:rPr>
        <w:t xml:space="preserve"> pemimpin keagamaan </w:t>
      </w:r>
      <w:r>
        <w:rPr>
          <w:rFonts w:hint="default" w:ascii="Times New Roman" w:hAnsi="Times New Roman" w:cs="Times New Roman"/>
          <w:color w:val="000000" w:themeColor="text1"/>
          <w:sz w:val="24"/>
          <w:szCs w:val="24"/>
          <w:lang w:val="en-US"/>
          <w14:textFill>
            <w14:solidFill>
              <w14:schemeClr w14:val="tx1"/>
            </w14:solidFill>
          </w14:textFill>
        </w:rPr>
        <w:t>secara absolut</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Ketiga,</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ke</w:t>
      </w:r>
      <w:r>
        <w:rPr>
          <w:rFonts w:ascii="Times New Roman" w:hAnsi="Times New Roman" w:cs="Times New Roman"/>
          <w:color w:val="000000" w:themeColor="text1"/>
          <w:sz w:val="24"/>
          <w:szCs w:val="24"/>
          <w14:textFill>
            <w14:solidFill>
              <w14:schemeClr w14:val="tx1"/>
            </w14:solidFill>
          </w14:textFill>
        </w:rPr>
        <w:t xml:space="preserve">rinduan </w:t>
      </w:r>
      <w:r>
        <w:rPr>
          <w:rFonts w:hint="default" w:ascii="Times New Roman" w:hAnsi="Times New Roman" w:cs="Times New Roman"/>
          <w:color w:val="000000" w:themeColor="text1"/>
          <w:sz w:val="24"/>
          <w:szCs w:val="24"/>
          <w:lang w:val="en-US"/>
          <w14:textFill>
            <w14:solidFill>
              <w14:schemeClr w14:val="tx1"/>
            </w14:solidFill>
          </w14:textFill>
        </w:rPr>
        <w:t xml:space="preserve">akan </w:t>
      </w:r>
      <w:r>
        <w:rPr>
          <w:rFonts w:ascii="Times New Roman" w:hAnsi="Times New Roman" w:cs="Times New Roman"/>
          <w:color w:val="000000" w:themeColor="text1"/>
          <w:sz w:val="24"/>
          <w:szCs w:val="24"/>
          <w14:textFill>
            <w14:solidFill>
              <w14:schemeClr w14:val="tx1"/>
            </w14:solidFill>
          </w14:textFill>
        </w:rPr>
        <w:t>zaman ideal keemasan d</w:t>
      </w:r>
      <w:r>
        <w:rPr>
          <w:rFonts w:hint="default" w:ascii="Times New Roman" w:hAnsi="Times New Roman" w:cs="Times New Roman"/>
          <w:color w:val="000000" w:themeColor="text1"/>
          <w:sz w:val="24"/>
          <w:szCs w:val="24"/>
          <w:lang w:val="en-US"/>
          <w14:textFill>
            <w14:solidFill>
              <w14:schemeClr w14:val="tx1"/>
            </w14:solidFill>
          </w14:textFill>
        </w:rPr>
        <w:t xml:space="preserve">engan </w:t>
      </w:r>
      <w:r>
        <w:rPr>
          <w:rFonts w:ascii="Times New Roman" w:hAnsi="Times New Roman" w:cs="Times New Roman"/>
          <w:color w:val="000000" w:themeColor="text1"/>
          <w:sz w:val="24"/>
          <w:szCs w:val="24"/>
          <w14:textFill>
            <w14:solidFill>
              <w14:schemeClr w14:val="tx1"/>
            </w14:solidFill>
          </w14:textFill>
        </w:rPr>
        <w:t>tekad realisasi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ke zaman sekarang</w:t>
      </w:r>
      <w:r>
        <w:rPr>
          <w:rFonts w:hint="default" w:ascii="Times New Roman" w:hAnsi="Times New Roman" w:cs="Times New Roman"/>
          <w:color w:val="000000" w:themeColor="text1"/>
          <w:sz w:val="24"/>
          <w:szCs w:val="24"/>
          <w:lang w:val="en-US"/>
          <w14:textFill>
            <w14:solidFill>
              <w14:schemeClr w14:val="tx1"/>
            </w14:solidFill>
          </w14:textFill>
        </w:rPr>
        <w:t xml:space="preserve"> secara mutlak</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Keempat,</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embenaran “</w:t>
      </w:r>
      <w:r>
        <w:rPr>
          <w:rFonts w:hint="default" w:ascii="Times New Roman" w:hAnsi="Times New Roman" w:cs="Times New Roman"/>
          <w:color w:val="000000" w:themeColor="text1"/>
          <w:sz w:val="24"/>
          <w:szCs w:val="24"/>
          <w:lang w:val="en-US"/>
          <w14:textFill>
            <w14:solidFill>
              <w14:schemeClr w14:val="tx1"/>
            </w14:solidFill>
          </w14:textFill>
        </w:rPr>
        <w:t xml:space="preserve">menggunakan berbagai </w:t>
      </w:r>
      <w:r>
        <w:rPr>
          <w:rFonts w:ascii="Times New Roman" w:hAnsi="Times New Roman" w:cs="Times New Roman"/>
          <w:color w:val="000000" w:themeColor="text1"/>
          <w:sz w:val="24"/>
          <w:szCs w:val="24"/>
          <w14:textFill>
            <w14:solidFill>
              <w14:schemeClr w14:val="tx1"/>
            </w14:solidFill>
          </w14:textFill>
        </w:rPr>
        <w:t xml:space="preserve">cara” </w:t>
      </w:r>
      <w:r>
        <w:rPr>
          <w:rFonts w:hint="default" w:ascii="Times New Roman" w:hAnsi="Times New Roman" w:cs="Times New Roman"/>
          <w:color w:val="000000" w:themeColor="text1"/>
          <w:sz w:val="24"/>
          <w:szCs w:val="24"/>
          <w:lang w:val="en-US"/>
          <w14:textFill>
            <w14:solidFill>
              <w14:schemeClr w14:val="tx1"/>
            </w14:solidFill>
          </w14:textFill>
        </w:rPr>
        <w:t xml:space="preserve">untuk mencapai tujuan. </w:t>
      </w:r>
      <w:r>
        <w:rPr>
          <w:rFonts w:ascii="Times New Roman" w:hAnsi="Times New Roman" w:cs="Times New Roman"/>
          <w:i/>
          <w:color w:val="000000" w:themeColor="text1"/>
          <w:sz w:val="24"/>
          <w:szCs w:val="24"/>
          <w14:textFill>
            <w14:solidFill>
              <w14:schemeClr w14:val="tx1"/>
            </w14:solidFill>
          </w14:textFill>
        </w:rPr>
        <w:t>Kelima,</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 xml:space="preserve">ekik perang </w:t>
      </w:r>
      <w:r>
        <w:rPr>
          <w:rFonts w:hint="default" w:ascii="Times New Roman" w:hAnsi="Times New Roman" w:cs="Times New Roman"/>
          <w:color w:val="000000" w:themeColor="text1"/>
          <w:sz w:val="24"/>
          <w:szCs w:val="24"/>
          <w:lang w:val="en-US"/>
          <w14:textFill>
            <w14:solidFill>
              <w14:schemeClr w14:val="tx1"/>
            </w14:solidFill>
          </w14:textFill>
        </w:rPr>
        <w:t>agama</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28"/>
      </w:r>
    </w:p>
    <w:p>
      <w:pPr>
        <w:pStyle w:val="17"/>
        <w:spacing w:after="0" w:line="360" w:lineRule="auto"/>
        <w:ind w:left="0" w:leftChars="0" w:firstLine="7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Mazhab kultural berpandangan teoritik perlunya perbaikan pemahaman teologi keagamaan (</w:t>
      </w:r>
      <w:r>
        <w:rPr>
          <w:rFonts w:ascii="Times New Roman" w:hAnsi="Times New Roman" w:cs="Times New Roman"/>
          <w:i/>
          <w:color w:val="000000" w:themeColor="text1"/>
          <w:sz w:val="24"/>
          <w:szCs w:val="24"/>
          <w14:textFill>
            <w14:solidFill>
              <w14:schemeClr w14:val="tx1"/>
            </w14:solidFill>
          </w14:textFill>
        </w:rPr>
        <w:t>belief system</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sehingga </w:t>
      </w:r>
      <w:r>
        <w:rPr>
          <w:rFonts w:ascii="Times New Roman" w:hAnsi="Times New Roman" w:cs="Times New Roman"/>
          <w:color w:val="000000" w:themeColor="text1"/>
          <w:sz w:val="24"/>
          <w:szCs w:val="24"/>
          <w14:textFill>
            <w14:solidFill>
              <w14:schemeClr w14:val="tx1"/>
            </w14:solidFill>
          </w14:textFill>
        </w:rPr>
        <w:t xml:space="preserve">dapat mencegah dan penyelesaian konflik sosial keagamaan. Menurut mazhab ini, </w:t>
      </w:r>
      <w:r>
        <w:rPr>
          <w:rFonts w:hint="default" w:ascii="Times New Roman" w:hAnsi="Times New Roman" w:cs="Times New Roman"/>
          <w:color w:val="000000" w:themeColor="text1"/>
          <w:sz w:val="24"/>
          <w:szCs w:val="24"/>
          <w:lang w:val="en-US"/>
          <w14:textFill>
            <w14:solidFill>
              <w14:schemeClr w14:val="tx1"/>
            </w14:solidFill>
          </w14:textFill>
        </w:rPr>
        <w:t xml:space="preserve">resolusi </w:t>
      </w:r>
      <w:r>
        <w:rPr>
          <w:rFonts w:ascii="Times New Roman" w:hAnsi="Times New Roman" w:cs="Times New Roman"/>
          <w:color w:val="000000" w:themeColor="text1"/>
          <w:sz w:val="24"/>
          <w:szCs w:val="24"/>
          <w14:textFill>
            <w14:solidFill>
              <w14:schemeClr w14:val="tx1"/>
            </w14:solidFill>
          </w14:textFill>
        </w:rPr>
        <w:t>struktural hanya menyelesaikan konflik jangka pendek saja</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tetapi tidak dapat menyelesaikan </w:t>
      </w:r>
      <w:r>
        <w:rPr>
          <w:rFonts w:ascii="Times New Roman" w:hAnsi="Times New Roman" w:cs="Times New Roman"/>
          <w:i/>
          <w:color w:val="000000" w:themeColor="text1"/>
          <w:sz w:val="24"/>
          <w:szCs w:val="24"/>
          <w14:textFill>
            <w14:solidFill>
              <w14:schemeClr w14:val="tx1"/>
            </w14:solidFill>
          </w14:textFill>
        </w:rPr>
        <w:t xml:space="preserve">beliefe system </w:t>
      </w:r>
      <w:r>
        <w:rPr>
          <w:rFonts w:ascii="Times New Roman" w:hAnsi="Times New Roman" w:cs="Times New Roman"/>
          <w:color w:val="000000" w:themeColor="text1"/>
          <w:sz w:val="24"/>
          <w:szCs w:val="24"/>
          <w14:textFill>
            <w14:solidFill>
              <w14:schemeClr w14:val="tx1"/>
            </w14:solidFill>
          </w14:textFill>
        </w:rPr>
        <w:t xml:space="preserve">para pelaku konflik sosial keagamaan. Menurut mazhab kultural, </w:t>
      </w:r>
      <w:r>
        <w:rPr>
          <w:rFonts w:ascii="Times New Roman" w:hAnsi="Times New Roman" w:cs="Times New Roman"/>
          <w:i/>
          <w:color w:val="000000" w:themeColor="text1"/>
          <w:sz w:val="24"/>
          <w:szCs w:val="24"/>
          <w14:textFill>
            <w14:solidFill>
              <w14:schemeClr w14:val="tx1"/>
            </w14:solidFill>
          </w14:textFill>
        </w:rPr>
        <w:t xml:space="preserve">beliefe system </w:t>
      </w:r>
      <w:r>
        <w:rPr>
          <w:rFonts w:ascii="Times New Roman" w:hAnsi="Times New Roman" w:cs="Times New Roman"/>
          <w:color w:val="000000" w:themeColor="text1"/>
          <w:sz w:val="24"/>
          <w:szCs w:val="24"/>
          <w14:textFill>
            <w14:solidFill>
              <w14:schemeClr w14:val="tx1"/>
            </w14:solidFill>
          </w14:textFill>
        </w:rPr>
        <w:t xml:space="preserve">yang toleran </w:t>
      </w:r>
      <w:r>
        <w:rPr>
          <w:rFonts w:hint="default" w:ascii="Times New Roman" w:hAnsi="Times New Roman" w:cs="Times New Roman"/>
          <w:color w:val="000000" w:themeColor="text1"/>
          <w:sz w:val="24"/>
          <w:szCs w:val="24"/>
          <w:lang w:val="en-US"/>
          <w14:textFill>
            <w14:solidFill>
              <w14:schemeClr w14:val="tx1"/>
            </w14:solidFill>
          </w14:textFill>
        </w:rPr>
        <w:t xml:space="preserve">harus menjadi konsern perbaikan </w:t>
      </w:r>
      <w:r>
        <w:rPr>
          <w:rFonts w:ascii="Times New Roman" w:hAnsi="Times New Roman" w:cs="Times New Roman"/>
          <w:color w:val="000000" w:themeColor="text1"/>
          <w:sz w:val="24"/>
          <w:szCs w:val="24"/>
          <w14:textFill>
            <w14:solidFill>
              <w14:schemeClr w14:val="tx1"/>
            </w14:solidFill>
          </w14:textFill>
        </w:rPr>
        <w:t xml:space="preserve">karena </w:t>
      </w:r>
      <w:r>
        <w:rPr>
          <w:rFonts w:ascii="Times New Roman" w:hAnsi="Times New Roman" w:cs="Times New Roman"/>
          <w:i/>
          <w:color w:val="000000" w:themeColor="text1"/>
          <w:sz w:val="24"/>
          <w:szCs w:val="24"/>
          <w14:textFill>
            <w14:solidFill>
              <w14:schemeClr w14:val="tx1"/>
            </w14:solidFill>
          </w14:textFill>
        </w:rPr>
        <w:t>beliefe system</w:t>
      </w:r>
      <w:r>
        <w:rPr>
          <w:rFonts w:ascii="Times New Roman" w:hAnsi="Times New Roman" w:cs="Times New Roman"/>
          <w:color w:val="000000" w:themeColor="text1"/>
          <w:sz w:val="24"/>
          <w:szCs w:val="24"/>
          <w14:textFill>
            <w14:solidFill>
              <w14:schemeClr w14:val="tx1"/>
            </w14:solidFill>
          </w14:textFill>
        </w:rPr>
        <w:t xml:space="preserve"> yang </w:t>
      </w:r>
      <w:r>
        <w:rPr>
          <w:rFonts w:hint="default" w:ascii="Times New Roman" w:hAnsi="Times New Roman" w:cs="Times New Roman"/>
          <w:color w:val="000000" w:themeColor="text1"/>
          <w:sz w:val="24"/>
          <w:szCs w:val="24"/>
          <w:lang w:val="en-US"/>
          <w14:textFill>
            <w14:solidFill>
              <w14:schemeClr w14:val="tx1"/>
            </w14:solidFill>
          </w14:textFill>
        </w:rPr>
        <w:t>dipraktikkan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suatu kelompok </w:t>
      </w:r>
      <w:r>
        <w:rPr>
          <w:rFonts w:ascii="Times New Roman" w:hAnsi="Times New Roman" w:cs="Times New Roman"/>
          <w:color w:val="000000" w:themeColor="text1"/>
          <w:sz w:val="24"/>
          <w:szCs w:val="24"/>
          <w14:textFill>
            <w14:solidFill>
              <w14:schemeClr w14:val="tx1"/>
            </w14:solidFill>
          </w14:textFill>
        </w:rPr>
        <w:t>agama tidak lepas dari konstruksi sosial, budaya, dan politik.</w:t>
      </w:r>
    </w:p>
    <w:p>
      <w:pPr>
        <w:pStyle w:val="17"/>
        <w:spacing w:after="0" w:line="360" w:lineRule="auto"/>
        <w:ind w:left="0" w:leftChars="0" w:firstLine="720" w:firstLineChars="0"/>
        <w:jc w:val="both"/>
        <w:rPr>
          <w:rFonts w:hint="default" w:ascii="Times New Roman" w:hAnsi="Times New Roman" w:cs="Times New Roman"/>
          <w:i w:val="0"/>
          <w:iCs w:val="0"/>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Menurut mazhab kultural, </w:t>
      </w:r>
      <w:r>
        <w:rPr>
          <w:rFonts w:ascii="Times New Roman" w:hAnsi="Times New Roman" w:cs="Times New Roman"/>
          <w:i/>
          <w:color w:val="000000" w:themeColor="text1"/>
          <w:sz w:val="24"/>
          <w:szCs w:val="24"/>
          <w14:textFill>
            <w14:solidFill>
              <w14:schemeClr w14:val="tx1"/>
            </w14:solidFill>
          </w14:textFill>
        </w:rPr>
        <w:t xml:space="preserve">beliefe system </w:t>
      </w:r>
      <w:r>
        <w:rPr>
          <w:rFonts w:ascii="Times New Roman" w:hAnsi="Times New Roman" w:cs="Times New Roman"/>
          <w:color w:val="000000" w:themeColor="text1"/>
          <w:sz w:val="24"/>
          <w:szCs w:val="24"/>
          <w14:textFill>
            <w14:solidFill>
              <w14:schemeClr w14:val="tx1"/>
            </w14:solidFill>
          </w14:textFill>
        </w:rPr>
        <w:t xml:space="preserve">suatu penganut agama ikut berperan menyebabkan terjadinya konflik sosial bernuansa keagamaan walaupun bukan sebagai penyebab utama. Akan tetapi, menurut mazhab ini, konflik sosial keagamaan tidak akan terjadi apabila </w:t>
      </w:r>
      <w:r>
        <w:rPr>
          <w:rFonts w:ascii="Times New Roman" w:hAnsi="Times New Roman" w:cs="Times New Roman"/>
          <w:i/>
          <w:color w:val="000000" w:themeColor="text1"/>
          <w:sz w:val="24"/>
          <w:szCs w:val="24"/>
          <w14:textFill>
            <w14:solidFill>
              <w14:schemeClr w14:val="tx1"/>
            </w14:solidFill>
          </w14:textFill>
        </w:rPr>
        <w:t xml:space="preserve">beliefe system </w:t>
      </w:r>
      <w:r>
        <w:rPr>
          <w:rFonts w:ascii="Times New Roman" w:hAnsi="Times New Roman" w:cs="Times New Roman"/>
          <w:color w:val="000000" w:themeColor="text1"/>
          <w:sz w:val="24"/>
          <w:szCs w:val="24"/>
          <w14:textFill>
            <w14:solidFill>
              <w14:schemeClr w14:val="tx1"/>
            </w14:solidFill>
          </w14:textFill>
        </w:rPr>
        <w:t>yang dianut bersifat toleran dan bebas dari potensi-potensi yang melahirkan konflik</w:t>
      </w:r>
      <w:r>
        <w:rPr>
          <w:rFonts w:hint="default" w:ascii="Times New Roman" w:hAnsi="Times New Roman" w:cs="Times New Roman"/>
          <w:color w:val="000000" w:themeColor="text1"/>
          <w:sz w:val="24"/>
          <w:szCs w:val="24"/>
          <w:lang w:val="en-US"/>
          <w14:textFill>
            <w14:solidFill>
              <w14:schemeClr w14:val="tx1"/>
            </w14:solidFill>
          </w14:textFill>
        </w:rPr>
        <w:t xml:space="preserve"> seperti </w:t>
      </w:r>
      <w:r>
        <w:rPr>
          <w:rFonts w:ascii="Times New Roman" w:hAnsi="Times New Roman" w:cs="Times New Roman"/>
          <w:color w:val="000000" w:themeColor="text1"/>
          <w:sz w:val="24"/>
          <w:szCs w:val="24"/>
          <w14:textFill>
            <w14:solidFill>
              <w14:schemeClr w14:val="tx1"/>
            </w14:solidFill>
          </w14:textFill>
        </w:rPr>
        <w:t>eksklusivisme, kebanggaan identitas yang arogan, dan kebencian terhadap kelompok agama lain yang didasarkan pada teks-teks kitab suci.</w:t>
      </w:r>
      <w:r>
        <w:rPr>
          <w:rStyle w:val="12"/>
          <w:rFonts w:ascii="Times New Roman" w:hAnsi="Times New Roman" w:cs="Times New Roman"/>
          <w:color w:val="000000" w:themeColor="text1"/>
          <w:sz w:val="24"/>
          <w:szCs w:val="24"/>
          <w14:textFill>
            <w14:solidFill>
              <w14:schemeClr w14:val="tx1"/>
            </w14:solidFill>
          </w14:textFill>
        </w:rPr>
        <w:footnoteReference w:id="29"/>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M</w:t>
      </w:r>
      <w:r>
        <w:rPr>
          <w:rFonts w:ascii="Times New Roman" w:hAnsi="Times New Roman" w:cs="Times New Roman"/>
          <w:color w:val="000000" w:themeColor="text1"/>
          <w:sz w:val="24"/>
          <w:szCs w:val="24"/>
          <w14:textFill>
            <w14:solidFill>
              <w14:schemeClr w14:val="tx1"/>
            </w14:solidFill>
          </w14:textFill>
        </w:rPr>
        <w:t>enurut mazhab kultural</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sebuah konflik sosial keagamaan pasti terlegitimasi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oleh teks-teks dan konsep keagamaan tertentu. </w:t>
      </w:r>
      <w:r>
        <w:rPr>
          <w:rFonts w:hint="default" w:ascii="Times New Roman" w:hAnsi="Times New Roman" w:cs="Times New Roman"/>
          <w:color w:val="000000" w:themeColor="text1"/>
          <w:sz w:val="24"/>
          <w:szCs w:val="24"/>
          <w:lang w:val="en-US"/>
          <w14:textFill>
            <w14:solidFill>
              <w14:schemeClr w14:val="tx1"/>
            </w14:solidFill>
          </w14:textFill>
        </w:rPr>
        <w:t xml:space="preserve">Oleh karenanya, </w:t>
      </w:r>
      <w:r>
        <w:rPr>
          <w:rFonts w:ascii="Times New Roman" w:hAnsi="Times New Roman" w:cs="Times New Roman"/>
          <w:color w:val="000000" w:themeColor="text1"/>
          <w:sz w:val="24"/>
          <w:szCs w:val="24"/>
          <w14:textFill>
            <w14:solidFill>
              <w14:schemeClr w14:val="tx1"/>
            </w14:solidFill>
          </w14:textFill>
        </w:rPr>
        <w:t xml:space="preserve">resolusi konflik sosial dari mazhab ini terfokus pada upaya-upaya perbaikan </w:t>
      </w:r>
      <w:r>
        <w:rPr>
          <w:rFonts w:ascii="Times New Roman" w:hAnsi="Times New Roman" w:cs="Times New Roman"/>
          <w:i/>
          <w:color w:val="000000" w:themeColor="text1"/>
          <w:sz w:val="24"/>
          <w:szCs w:val="24"/>
          <w14:textFill>
            <w14:solidFill>
              <w14:schemeClr w14:val="tx1"/>
            </w14:solidFill>
          </w14:textFill>
        </w:rPr>
        <w:t xml:space="preserve">beliefe system </w:t>
      </w:r>
      <w:r>
        <w:rPr>
          <w:rFonts w:ascii="Times New Roman" w:hAnsi="Times New Roman" w:cs="Times New Roman"/>
          <w:color w:val="000000" w:themeColor="text1"/>
          <w:sz w:val="24"/>
          <w:szCs w:val="24"/>
          <w14:textFill>
            <w14:solidFill>
              <w14:schemeClr w14:val="tx1"/>
            </w14:solidFill>
          </w14:textFill>
        </w:rPr>
        <w:t>yang terbuka, toleran, dan moderat.</w:t>
      </w:r>
      <w:r>
        <w:rPr>
          <w:rFonts w:hint="default" w:ascii="Times New Roman" w:hAnsi="Times New Roman" w:cs="Times New Roman"/>
          <w:color w:val="000000" w:themeColor="text1"/>
          <w:sz w:val="24"/>
          <w:szCs w:val="24"/>
          <w:lang w:val="en-US"/>
          <w14:textFill>
            <w14:solidFill>
              <w14:schemeClr w14:val="tx1"/>
            </w14:solidFill>
          </w14:textFill>
        </w:rPr>
        <w:t xml:space="preserve"> Tujuannya untuk membangun damai  (</w:t>
      </w:r>
      <w:r>
        <w:rPr>
          <w:rFonts w:hint="default" w:ascii="Times New Roman" w:hAnsi="Times New Roman" w:cs="Times New Roman"/>
          <w:i/>
          <w:iCs/>
          <w:color w:val="000000" w:themeColor="text1"/>
          <w:sz w:val="24"/>
          <w:szCs w:val="24"/>
          <w:lang w:val="en-US"/>
          <w14:textFill>
            <w14:solidFill>
              <w14:schemeClr w14:val="tx1"/>
            </w14:solidFill>
          </w14:textFill>
        </w:rPr>
        <w:t>peacebuilding)</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30"/>
      </w:r>
      <w:r>
        <w:rPr>
          <w:rFonts w:hint="default" w:ascii="Times New Roman" w:hAnsi="Times New Roman" w:cs="Times New Roman"/>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iCs w:val="0"/>
          <w:color w:val="000000" w:themeColor="text1"/>
          <w:sz w:val="24"/>
          <w:szCs w:val="24"/>
          <w:lang w:val="en-US"/>
          <w14:textFill>
            <w14:solidFill>
              <w14:schemeClr w14:val="tx1"/>
            </w14:solidFill>
          </w14:textFill>
        </w:rPr>
        <w:t>dan</w:t>
      </w:r>
      <w:r>
        <w:rPr>
          <w:rFonts w:hint="default" w:ascii="Times New Roman" w:hAnsi="Times New Roman" w:cs="Times New Roman"/>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iCs w:val="0"/>
          <w:color w:val="000000" w:themeColor="text1"/>
          <w:sz w:val="24"/>
          <w:szCs w:val="24"/>
          <w:lang w:val="en-US"/>
          <w14:textFill>
            <w14:solidFill>
              <w14:schemeClr w14:val="tx1"/>
            </w14:solidFill>
          </w14:textFill>
        </w:rPr>
        <w:t>mereduksi ekstrimisme keagamaan.</w:t>
      </w:r>
      <w:r>
        <w:rPr>
          <w:rStyle w:val="12"/>
          <w:rFonts w:ascii="Times New Roman" w:hAnsi="Times New Roman" w:eastAsia="Times New Roman" w:cs="Times New Roman"/>
          <w:color w:val="000000" w:themeColor="text1"/>
          <w:sz w:val="24"/>
          <w:szCs w:val="24"/>
          <w14:textFill>
            <w14:solidFill>
              <w14:schemeClr w14:val="tx1"/>
            </w14:solidFill>
          </w14:textFill>
        </w:rPr>
        <w:footnoteReference w:id="31"/>
      </w:r>
    </w:p>
    <w:p>
      <w:pPr>
        <w:pStyle w:val="17"/>
        <w:spacing w:after="0" w:line="360" w:lineRule="auto"/>
        <w:ind w:left="0" w:leftChars="0" w:firstLine="720" w:firstLineChars="0"/>
        <w:jc w:val="both"/>
        <w:rPr>
          <w:rFonts w:hint="default" w:ascii="Times New Roman" w:hAnsi="Times New Roman" w:cs="Times New Roman"/>
          <w:i/>
          <w:iCs/>
          <w:color w:val="000000" w:themeColor="text1"/>
          <w:sz w:val="24"/>
          <w:szCs w:val="24"/>
          <w:lang w:val="en-US"/>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Berangkat dari teori resolusi konflik integratif di atas, melalui penelitian kancah dengan metode pengumpulan data wawancara terhadap warga Ambon dari berbagai kalangan yang Muslim dan Kristen, tulisan ini akan memapatkan: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pertama,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akar-akar konflik Ambon di luar aspek keagamaan atau relasi eksternal konflik keagamaan. </w:t>
      </w:r>
      <w:r>
        <w:rPr>
          <w:rFonts w:hint="default" w:ascii="Times New Roman" w:hAnsi="Times New Roman" w:cs="Times New Roman"/>
          <w:i/>
          <w:iCs/>
          <w:color w:val="000000" w:themeColor="text1"/>
          <w:sz w:val="24"/>
          <w:szCs w:val="24"/>
          <w:lang w:val="en-US"/>
          <w14:textFill>
            <w14:solidFill>
              <w14:schemeClr w14:val="tx1"/>
            </w14:solidFill>
          </w14:textFill>
        </w:rPr>
        <w:t xml:space="preserve">Kedua,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akar-akar konflik Ambon yang bersifat keagamaan atau relasi internal konflik keagamaan. </w:t>
      </w:r>
      <w:r>
        <w:rPr>
          <w:rFonts w:hint="default" w:ascii="Times New Roman" w:hAnsi="Times New Roman" w:cs="Times New Roman"/>
          <w:i/>
          <w:iCs/>
          <w:color w:val="000000" w:themeColor="text1"/>
          <w:sz w:val="24"/>
          <w:szCs w:val="24"/>
          <w:lang w:val="en-US"/>
          <w14:textFill>
            <w14:solidFill>
              <w14:schemeClr w14:val="tx1"/>
            </w14:solidFill>
          </w14:textFill>
        </w:rPr>
        <w:t xml:space="preserve">Ketiga,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resolusi konflik struktural untuk menyelesaikan penyebab konflik atau relasi eksternal keagamaan dalam konflik Ambon. </w:t>
      </w:r>
      <w:r>
        <w:rPr>
          <w:rFonts w:hint="default" w:ascii="Times New Roman" w:hAnsi="Times New Roman" w:cs="Times New Roman"/>
          <w:i/>
          <w:iCs/>
          <w:color w:val="000000" w:themeColor="text1"/>
          <w:sz w:val="24"/>
          <w:szCs w:val="24"/>
          <w:lang w:val="en-US"/>
          <w14:textFill>
            <w14:solidFill>
              <w14:schemeClr w14:val="tx1"/>
            </w14:solidFill>
          </w14:textFill>
        </w:rPr>
        <w:t xml:space="preserve">Keempat, </w:t>
      </w:r>
      <w:r>
        <w:rPr>
          <w:rFonts w:hint="default" w:ascii="Times New Roman" w:hAnsi="Times New Roman" w:cs="Times New Roman"/>
          <w:i w:val="0"/>
          <w:iCs w:val="0"/>
          <w:color w:val="000000" w:themeColor="text1"/>
          <w:sz w:val="24"/>
          <w:szCs w:val="24"/>
          <w:lang w:val="en-US"/>
          <w14:textFill>
            <w14:solidFill>
              <w14:schemeClr w14:val="tx1"/>
            </w14:solidFill>
          </w14:textFill>
        </w:rPr>
        <w:t>resolusi konflik kultural untuk menyelesaikan penyebab konflik atau relasi internal keagamaan dalam konflik Ambon. Akan diperoleh kesimpulan bahwa resolusi konflik keagamaan di Ambon ditempuh dengan mengintegrasikan resolusi konflik struktural dan kultural sebagai kesatuan yang tidak terpisahkan.</w:t>
      </w:r>
    </w:p>
    <w:p>
      <w:pPr>
        <w:pStyle w:val="17"/>
        <w:keepNext w:val="0"/>
        <w:keepLines w:val="0"/>
        <w:pageBreakBefore w:val="0"/>
        <w:widowControl/>
        <w:numPr>
          <w:ilvl w:val="0"/>
          <w:numId w:val="1"/>
        </w:numPr>
        <w:kinsoku/>
        <w:wordWrap/>
        <w:overflowPunct/>
        <w:topLinePunct w:val="0"/>
        <w:autoSpaceDE/>
        <w:autoSpaceDN/>
        <w:bidi w:val="0"/>
        <w:adjustRightInd/>
        <w:snapToGrid/>
        <w:spacing w:before="361" w:beforeLines="100" w:after="0" w:line="360" w:lineRule="auto"/>
        <w:ind w:left="363" w:hanging="363"/>
        <w:textAlignment w:val="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Resolusi Struktural dalam Konflik Ambon</w:t>
      </w:r>
    </w:p>
    <w:p>
      <w:pPr>
        <w:pStyle w:val="17"/>
        <w:keepNext w:val="0"/>
        <w:keepLines w:val="0"/>
        <w:pageBreakBefore w:val="0"/>
        <w:widowControl/>
        <w:numPr>
          <w:ilvl w:val="0"/>
          <w:numId w:val="3"/>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Relasi Eksternal Konflik Keagamaan</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di Ambon</w:t>
      </w:r>
    </w:p>
    <w:p>
      <w:pPr>
        <w:pStyle w:val="17"/>
        <w:spacing w:after="0" w:line="360" w:lineRule="auto"/>
        <w:ind w:left="6" w:leftChars="0" w:firstLine="654"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Sebelum diuraikan temuan resolusi struktural konflik Ambon, akan dipaparkan dahulu tentang relasi eksternal atau faktor penyebab konflik non-keagamaan di sana. P</w:t>
      </w:r>
      <w:r>
        <w:rPr>
          <w:rFonts w:ascii="Times New Roman" w:hAnsi="Times New Roman" w:cs="Times New Roman"/>
          <w:color w:val="000000" w:themeColor="text1"/>
          <w:sz w:val="24"/>
          <w:szCs w:val="24"/>
          <w14:textFill>
            <w14:solidFill>
              <w14:schemeClr w14:val="tx1"/>
            </w14:solidFill>
          </w14:textFill>
        </w:rPr>
        <w:t>ada awal kejadiannya</w:t>
      </w:r>
      <w:r>
        <w:rPr>
          <w:rFonts w:hint="default" w:ascii="Times New Roman" w:hAnsi="Times New Roman" w:cs="Times New Roman"/>
          <w:color w:val="000000" w:themeColor="text1"/>
          <w:sz w:val="24"/>
          <w:szCs w:val="24"/>
          <w:lang w:val="en-US"/>
          <w14:textFill>
            <w14:solidFill>
              <w14:schemeClr w14:val="tx1"/>
            </w14:solidFill>
          </w14:textFill>
        </w:rPr>
        <w:t>, konflik Ambon</w:t>
      </w:r>
      <w:r>
        <w:rPr>
          <w:rFonts w:ascii="Times New Roman" w:hAnsi="Times New Roman" w:cs="Times New Roman"/>
          <w:color w:val="000000" w:themeColor="text1"/>
          <w:sz w:val="24"/>
          <w:szCs w:val="24"/>
          <w14:textFill>
            <w14:solidFill>
              <w14:schemeClr w14:val="tx1"/>
            </w14:solidFill>
          </w14:textFill>
        </w:rPr>
        <w:t xml:space="preserve"> disebabkan oleh faktor</w:t>
      </w:r>
      <w:r>
        <w:rPr>
          <w:rFonts w:hint="default" w:ascii="Times New Roman" w:hAnsi="Times New Roman" w:cs="Times New Roman"/>
          <w:color w:val="000000" w:themeColor="text1"/>
          <w:sz w:val="24"/>
          <w:szCs w:val="24"/>
          <w:lang w:val="en-US"/>
          <w14:textFill>
            <w14:solidFill>
              <w14:schemeClr w14:val="tx1"/>
            </w14:solidFill>
          </w14:textFill>
        </w:rPr>
        <w:t>-faktor</w:t>
      </w:r>
      <w:r>
        <w:rPr>
          <w:rFonts w:ascii="Times New Roman" w:hAnsi="Times New Roman" w:cs="Times New Roman"/>
          <w:color w:val="000000" w:themeColor="text1"/>
          <w:sz w:val="24"/>
          <w:szCs w:val="24"/>
          <w14:textFill>
            <w14:solidFill>
              <w14:schemeClr w14:val="tx1"/>
            </w14:solidFill>
          </w14:textFill>
        </w:rPr>
        <w:t xml:space="preserve"> atau relasi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eksternal keagamaan ini</w:t>
      </w:r>
      <w:r>
        <w:rPr>
          <w:rFonts w:hint="default" w:ascii="Times New Roman" w:hAnsi="Times New Roman" w:cs="Times New Roman"/>
          <w:color w:val="000000" w:themeColor="text1"/>
          <w:sz w:val="24"/>
          <w:szCs w:val="24"/>
          <w:lang w:val="en-US"/>
          <w14:textFill>
            <w14:solidFill>
              <w14:schemeClr w14:val="tx1"/>
            </w14:solidFill>
          </w14:textFill>
        </w:rPr>
        <w:t xml:space="preserve"> seperti</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i w:val="0"/>
          <w:iCs/>
          <w:color w:val="000000" w:themeColor="text1"/>
          <w:sz w:val="24"/>
          <w:szCs w:val="24"/>
          <w:lang w:val="en-US"/>
          <w14:textFill>
            <w14:solidFill>
              <w14:schemeClr w14:val="tx1"/>
            </w14:solidFill>
          </w14:textFill>
        </w:rPr>
        <w:t>etnosentrisme (</w:t>
      </w:r>
      <w:r>
        <w:rPr>
          <w:rFonts w:ascii="Times New Roman" w:hAnsi="Times New Roman" w:cs="Times New Roman"/>
          <w:i/>
          <w:color w:val="000000" w:themeColor="text1"/>
          <w:sz w:val="24"/>
          <w:szCs w:val="24"/>
          <w14:textFill>
            <w14:solidFill>
              <w14:schemeClr w14:val="tx1"/>
            </w14:solidFill>
          </w14:textFill>
        </w:rPr>
        <w:t>’asobiyah</w:t>
      </w:r>
      <w:r>
        <w:rPr>
          <w:rFonts w:hint="default" w:ascii="Times New Roman" w:hAnsi="Times New Roman" w:cs="Times New Roman"/>
          <w:i w:val="0"/>
          <w:iCs/>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kesenjangan ekonomi, </w:t>
      </w:r>
      <w:r>
        <w:rPr>
          <w:rFonts w:hint="default" w:ascii="Times New Roman" w:hAnsi="Times New Roman" w:cs="Times New Roman"/>
          <w:color w:val="000000" w:themeColor="text1"/>
          <w:sz w:val="24"/>
          <w:szCs w:val="24"/>
          <w:lang w:val="en-US"/>
          <w14:textFill>
            <w14:solidFill>
              <w14:schemeClr w14:val="tx1"/>
            </w14:solidFill>
          </w14:textFill>
        </w:rPr>
        <w:t>dan</w:t>
      </w:r>
      <w:r>
        <w:rPr>
          <w:rFonts w:ascii="Times New Roman" w:hAnsi="Times New Roman" w:cs="Times New Roman"/>
          <w:color w:val="000000" w:themeColor="text1"/>
          <w:sz w:val="24"/>
          <w:szCs w:val="24"/>
          <w14:textFill>
            <w14:solidFill>
              <w14:schemeClr w14:val="tx1"/>
            </w14:solidFill>
          </w14:textFill>
        </w:rPr>
        <w:t xml:space="preserve"> politik kekuasaan</w:t>
      </w:r>
      <w:r>
        <w:rPr>
          <w:rFonts w:hint="default" w:ascii="Times New Roman" w:hAnsi="Times New Roman" w:cs="Times New Roman"/>
          <w:color w:val="000000" w:themeColor="text1"/>
          <w:sz w:val="24"/>
          <w:szCs w:val="24"/>
          <w:lang w:val="en-US"/>
          <w14:textFill>
            <w14:solidFill>
              <w14:schemeClr w14:val="tx1"/>
            </w14:solidFill>
          </w14:textFill>
        </w:rPr>
        <w:t xml:space="preserve">, yang kemudian </w:t>
      </w:r>
      <w:r>
        <w:rPr>
          <w:rFonts w:ascii="Times New Roman" w:hAnsi="Times New Roman" w:cs="Times New Roman"/>
          <w:color w:val="000000" w:themeColor="text1"/>
          <w:sz w:val="24"/>
          <w:szCs w:val="24"/>
          <w14:textFill>
            <w14:solidFill>
              <w14:schemeClr w14:val="tx1"/>
            </w14:solidFill>
          </w14:textFill>
        </w:rPr>
        <w:t>bertransformasi menjadi konflik bernuansa keagamaan.</w:t>
      </w:r>
      <w:r>
        <w:rPr>
          <w:rStyle w:val="12"/>
          <w:rFonts w:ascii="Times New Roman" w:hAnsi="Times New Roman" w:cs="Times New Roman"/>
          <w:color w:val="000000" w:themeColor="text1"/>
          <w:sz w:val="24"/>
          <w:szCs w:val="24"/>
          <w14:textFill>
            <w14:solidFill>
              <w14:schemeClr w14:val="tx1"/>
            </w14:solidFill>
          </w14:textFill>
        </w:rPr>
        <w:footnoteReference w:id="32"/>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Adapun penyebab konflik atau relasi eksternal konflik keagamaan Ambon adalah:</w:t>
      </w:r>
    </w:p>
    <w:p>
      <w:pPr>
        <w:pStyle w:val="17"/>
        <w:numPr>
          <w:ilvl w:val="0"/>
          <w:numId w:val="4"/>
        </w:numPr>
        <w:spacing w:after="0" w:line="360" w:lineRule="auto"/>
        <w:ind w:left="0" w:leftChars="0" w:firstLine="0" w:firstLineChars="0"/>
        <w:jc w:val="both"/>
        <w:rPr>
          <w:rFonts w:hint="default" w:ascii="Times New Roman" w:hAnsi="Times New Roman" w:cs="Times New Roman"/>
          <w:i w:val="0"/>
          <w:iCs w:val="0"/>
          <w:color w:val="000000" w:themeColor="text1"/>
          <w:sz w:val="24"/>
          <w:szCs w:val="24"/>
          <w:lang w:val="en-US"/>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Primordialisme Kesukuan </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i/>
          <w:iCs/>
          <w:color w:val="000000" w:themeColor="text1"/>
          <w:sz w:val="24"/>
          <w:szCs w:val="24"/>
          <w14:textFill>
            <w14:solidFill>
              <w14:schemeClr w14:val="tx1"/>
            </w14:solidFill>
          </w14:textFill>
        </w:rPr>
        <w:t>‘</w:t>
      </w:r>
      <w:r>
        <w:rPr>
          <w:rFonts w:hint="default" w:ascii="Times New Roman" w:hAnsi="Times New Roman" w:cs="Times New Roman"/>
          <w:i/>
          <w:iCs/>
          <w:color w:val="000000" w:themeColor="text1"/>
          <w:sz w:val="24"/>
          <w:szCs w:val="24"/>
          <w:lang w:val="en-US"/>
          <w14:textFill>
            <w14:solidFill>
              <w14:schemeClr w14:val="tx1"/>
            </w14:solidFill>
          </w14:textFill>
        </w:rPr>
        <w:t>a</w:t>
      </w:r>
      <w:r>
        <w:rPr>
          <w:rFonts w:ascii="Times New Roman" w:hAnsi="Times New Roman" w:cs="Times New Roman"/>
          <w:i/>
          <w:iCs/>
          <w:color w:val="000000" w:themeColor="text1"/>
          <w:sz w:val="24"/>
          <w:szCs w:val="24"/>
          <w14:textFill>
            <w14:solidFill>
              <w14:schemeClr w14:val="tx1"/>
            </w14:solidFill>
          </w14:textFill>
        </w:rPr>
        <w:t>shobiah</w:t>
      </w:r>
      <w:r>
        <w:rPr>
          <w:rFonts w:hint="default" w:ascii="Times New Roman" w:hAnsi="Times New Roman" w:cs="Times New Roman"/>
          <w:i/>
          <w:iCs/>
          <w:color w:val="000000" w:themeColor="text1"/>
          <w:sz w:val="24"/>
          <w:szCs w:val="24"/>
          <w:lang w:val="en-US"/>
          <w14:textFill>
            <w14:solidFill>
              <w14:schemeClr w14:val="tx1"/>
            </w14:solidFill>
          </w14:textFill>
        </w:rPr>
        <w:t>/</w:t>
      </w:r>
      <w:r>
        <w:rPr>
          <w:rFonts w:hint="default" w:ascii="Times New Roman" w:hAnsi="Times New Roman" w:cs="Times New Roman"/>
          <w:i w:val="0"/>
          <w:iCs w:val="0"/>
          <w:color w:val="000000" w:themeColor="text1"/>
          <w:sz w:val="24"/>
          <w:szCs w:val="24"/>
          <w:lang w:val="en-US"/>
          <w14:textFill>
            <w14:solidFill>
              <w14:schemeClr w14:val="tx1"/>
            </w14:solidFill>
          </w14:textFill>
        </w:rPr>
        <w:t>etnosentrisme</w:t>
      </w:r>
      <w:r>
        <w:rPr>
          <w:rFonts w:hint="default" w:ascii="Times New Roman" w:hAnsi="Times New Roman" w:cs="Times New Roman"/>
          <w:color w:val="000000" w:themeColor="text1"/>
          <w:sz w:val="24"/>
          <w:szCs w:val="24"/>
          <w:lang w:val="en-US"/>
          <w14:textFill>
            <w14:solidFill>
              <w14:schemeClr w14:val="tx1"/>
            </w14:solidFill>
          </w14:textFill>
        </w:rPr>
        <w:t>)</w:t>
      </w:r>
    </w:p>
    <w:p>
      <w:pPr>
        <w:pStyle w:val="17"/>
        <w:spacing w:after="0" w:line="360" w:lineRule="auto"/>
        <w:ind w:left="6" w:leftChars="0" w:firstLine="654"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Faktor ini dapat dibuktikan dari penyebab awal terjadinya konflik sebagai perkelahian individu antara orang Ambon asli bernama Yoppie yang kebetulan Kristen dan warga pendatang Usman yang kebetulan Muslim.</w:t>
      </w:r>
      <w:r>
        <w:rPr>
          <w:rStyle w:val="12"/>
          <w:rFonts w:ascii="Times New Roman" w:hAnsi="Times New Roman" w:cs="Times New Roman"/>
          <w:color w:val="000000" w:themeColor="text1"/>
          <w:sz w:val="24"/>
          <w:szCs w:val="24"/>
          <w14:textFill>
            <w14:solidFill>
              <w14:schemeClr w14:val="tx1"/>
            </w14:solidFill>
          </w14:textFill>
        </w:rPr>
        <w:footnoteReference w:id="33"/>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Etnosentrisme </w:t>
      </w:r>
      <w:r>
        <w:rPr>
          <w:rFonts w:ascii="Times New Roman" w:hAnsi="Times New Roman" w:cs="Times New Roman"/>
          <w:color w:val="000000" w:themeColor="text1"/>
          <w:sz w:val="24"/>
          <w:szCs w:val="24"/>
          <w14:textFill>
            <w14:solidFill>
              <w14:schemeClr w14:val="tx1"/>
            </w14:solidFill>
          </w14:textFill>
        </w:rPr>
        <w:t xml:space="preserve">sebagai salah penyebab </w:t>
      </w:r>
      <w:r>
        <w:rPr>
          <w:rFonts w:hint="default" w:ascii="Times New Roman" w:hAnsi="Times New Roman" w:cs="Times New Roman"/>
          <w:color w:val="000000" w:themeColor="text1"/>
          <w:sz w:val="24"/>
          <w:szCs w:val="24"/>
          <w:lang w:val="en-US"/>
          <w14:textFill>
            <w14:solidFill>
              <w14:schemeClr w14:val="tx1"/>
            </w14:solidFill>
          </w14:textFill>
        </w:rPr>
        <w:t xml:space="preserve">awal konflik </w:t>
      </w:r>
      <w:r>
        <w:rPr>
          <w:rFonts w:ascii="Times New Roman" w:hAnsi="Times New Roman" w:cs="Times New Roman"/>
          <w:color w:val="000000" w:themeColor="text1"/>
          <w:sz w:val="24"/>
          <w:szCs w:val="24"/>
          <w14:textFill>
            <w14:solidFill>
              <w14:schemeClr w14:val="tx1"/>
            </w14:solidFill>
          </w14:textFill>
        </w:rPr>
        <w:t>dibenarkan warga Ambon</w:t>
      </w:r>
      <w:r>
        <w:rPr>
          <w:rFonts w:hint="default" w:ascii="Times New Roman" w:hAnsi="Times New Roman" w:cs="Times New Roman"/>
          <w:color w:val="000000" w:themeColor="text1"/>
          <w:sz w:val="24"/>
          <w:szCs w:val="24"/>
          <w:lang w:val="en-US"/>
          <w14:textFill>
            <w14:solidFill>
              <w14:schemeClr w14:val="tx1"/>
            </w14:solidFill>
          </w14:textFill>
        </w:rPr>
        <w:t xml:space="preserve"> seperti dikatakan</w:t>
      </w:r>
      <w:r>
        <w:rPr>
          <w:rFonts w:ascii="Times New Roman" w:hAnsi="Times New Roman" w:cs="Times New Roman"/>
          <w:color w:val="000000" w:themeColor="text1"/>
          <w:sz w:val="24"/>
          <w:szCs w:val="24"/>
          <w14:textFill>
            <w14:solidFill>
              <w14:schemeClr w14:val="tx1"/>
            </w14:solidFill>
          </w14:textFill>
        </w:rPr>
        <w:t xml:space="preserve"> Ibu Dian</w:t>
      </w:r>
      <w:r>
        <w:rPr>
          <w:rFonts w:hint="default" w:ascii="Times New Roman" w:hAnsi="Times New Roman" w:cs="Times New Roman"/>
          <w:color w:val="000000" w:themeColor="text1"/>
          <w:sz w:val="24"/>
          <w:szCs w:val="24"/>
          <w:lang w:val="en-US"/>
          <w14:textFill>
            <w14:solidFill>
              <w14:schemeClr w14:val="tx1"/>
            </w14:solidFill>
          </w14:textFill>
        </w:rPr>
        <w:t>,</w:t>
      </w:r>
    </w:p>
    <w:p>
      <w:pPr>
        <w:pStyle w:val="17"/>
        <w:spacing w:before="120" w:after="120" w:line="240" w:lineRule="auto"/>
        <w:ind w:left="660" w:leftChars="0" w:firstLine="0" w:firstLineChars="0"/>
        <w:jc w:val="both"/>
        <w:rPr>
          <w:rFonts w:ascii="Times New Roman" w:hAnsi="Times New Roman" w:cs="Times New Roman"/>
          <w:iCs/>
          <w:color w:val="000000" w:themeColor="text1"/>
          <w:sz w:val="24"/>
          <w:szCs w:val="24"/>
          <w14:textFill>
            <w14:solidFill>
              <w14:schemeClr w14:val="tx1"/>
            </w14:solidFill>
          </w14:textFill>
        </w:rPr>
      </w:pPr>
      <w:r>
        <w:rPr>
          <w:rFonts w:ascii="Times New Roman" w:hAnsi="Times New Roman" w:cs="Times New Roman"/>
          <w:iCs/>
          <w:color w:val="000000" w:themeColor="text1"/>
          <w:sz w:val="24"/>
          <w:szCs w:val="24"/>
          <w14:textFill>
            <w14:solidFill>
              <w14:schemeClr w14:val="tx1"/>
            </w14:solidFill>
          </w14:textFill>
        </w:rPr>
        <w:t>“</w:t>
      </w:r>
      <w:r>
        <w:rPr>
          <w:rFonts w:hint="default" w:ascii="Times New Roman" w:hAnsi="Times New Roman" w:cs="Times New Roman"/>
          <w:iCs/>
          <w:color w:val="000000" w:themeColor="text1"/>
          <w:sz w:val="24"/>
          <w:szCs w:val="24"/>
          <w:lang w:val="en-US"/>
          <w14:textFill>
            <w14:solidFill>
              <w14:schemeClr w14:val="tx1"/>
            </w14:solidFill>
          </w14:textFill>
        </w:rPr>
        <w:t>d</w:t>
      </w:r>
      <w:r>
        <w:rPr>
          <w:rFonts w:ascii="Times New Roman" w:hAnsi="Times New Roman" w:cs="Times New Roman"/>
          <w:iCs/>
          <w:color w:val="000000" w:themeColor="text1"/>
          <w:sz w:val="24"/>
          <w:szCs w:val="24"/>
          <w14:textFill>
            <w14:solidFill>
              <w14:schemeClr w14:val="tx1"/>
            </w14:solidFill>
          </w14:textFill>
        </w:rPr>
        <w:t xml:space="preserve">an kalau mau dilihat sebenarnya konflik di Maluku ini </w:t>
      </w:r>
      <w:r>
        <w:rPr>
          <w:rFonts w:ascii="Times New Roman" w:hAnsi="Times New Roman" w:cs="Times New Roman"/>
          <w:i/>
          <w:iCs w:val="0"/>
          <w:color w:val="000000" w:themeColor="text1"/>
          <w:sz w:val="24"/>
          <w:szCs w:val="24"/>
          <w14:textFill>
            <w14:solidFill>
              <w14:schemeClr w14:val="tx1"/>
            </w14:solidFill>
          </w14:textFill>
        </w:rPr>
        <w:t>kan</w:t>
      </w:r>
      <w:r>
        <w:rPr>
          <w:rFonts w:ascii="Times New Roman" w:hAnsi="Times New Roman" w:cs="Times New Roman"/>
          <w:iCs/>
          <w:color w:val="000000" w:themeColor="text1"/>
          <w:sz w:val="24"/>
          <w:szCs w:val="24"/>
          <w14:textFill>
            <w14:solidFill>
              <w14:schemeClr w14:val="tx1"/>
            </w14:solidFill>
          </w14:textFill>
        </w:rPr>
        <w:t xml:space="preserve"> bukan agama sebagai pemicunya, </w:t>
      </w:r>
      <w:r>
        <w:rPr>
          <w:rFonts w:hint="default" w:ascii="Times New Roman" w:hAnsi="Times New Roman" w:cs="Times New Roman"/>
          <w:iCs/>
          <w:color w:val="000000" w:themeColor="text1"/>
          <w:sz w:val="24"/>
          <w:szCs w:val="24"/>
          <w:lang w:val="en-US"/>
          <w14:textFill>
            <w14:solidFill>
              <w14:schemeClr w14:val="tx1"/>
            </w14:solidFill>
          </w14:textFill>
        </w:rPr>
        <w:t>te</w:t>
      </w:r>
      <w:r>
        <w:rPr>
          <w:rFonts w:ascii="Times New Roman" w:hAnsi="Times New Roman" w:cs="Times New Roman"/>
          <w:iCs/>
          <w:color w:val="000000" w:themeColor="text1"/>
          <w:sz w:val="24"/>
          <w:szCs w:val="24"/>
          <w14:textFill>
            <w14:solidFill>
              <w14:schemeClr w14:val="tx1"/>
            </w14:solidFill>
          </w14:textFill>
        </w:rPr>
        <w:t>tapi juga karena perbedaan ras, dan budaya antara dua negeri. (Terbukti) dari pengalaman negeri-negeri yang ber</w:t>
      </w:r>
      <w:r>
        <w:rPr>
          <w:rFonts w:hint="default" w:ascii="Times New Roman" w:hAnsi="Times New Roman" w:cs="Times New Roman"/>
          <w:iCs/>
          <w:color w:val="000000" w:themeColor="text1"/>
          <w:sz w:val="24"/>
          <w:szCs w:val="24"/>
          <w:lang w:val="en-US"/>
          <w14:textFill>
            <w14:solidFill>
              <w14:schemeClr w14:val="tx1"/>
            </w14:solidFill>
          </w14:textFill>
        </w:rPr>
        <w:t>konflik</w:t>
      </w:r>
      <w:r>
        <w:rPr>
          <w:rFonts w:ascii="Times New Roman" w:hAnsi="Times New Roman" w:cs="Times New Roman"/>
          <w:iCs/>
          <w:color w:val="000000" w:themeColor="text1"/>
          <w:sz w:val="24"/>
          <w:szCs w:val="24"/>
          <w14:textFill>
            <w14:solidFill>
              <w14:schemeClr w14:val="tx1"/>
            </w14:solidFill>
          </w14:textFill>
        </w:rPr>
        <w:t xml:space="preserve"> sebenarnya kebanyakan terjadi antara negeri dengan kesamaan agama, seperti (negeri) Islam dengan (negeri) Islam, dan (negeri) Kristen dengan (negeri) Kristen. Atau, (konflik terjadi di antara) negeri-negeri yang bertetangga.”</w:t>
      </w:r>
      <w:r>
        <w:rPr>
          <w:rStyle w:val="12"/>
          <w:rFonts w:ascii="Times New Roman" w:hAnsi="Times New Roman" w:cs="Times New Roman"/>
          <w:color w:val="000000" w:themeColor="text1"/>
          <w:sz w:val="24"/>
          <w:szCs w:val="24"/>
          <w14:textFill>
            <w14:solidFill>
              <w14:schemeClr w14:val="tx1"/>
            </w14:solidFill>
          </w14:textFill>
        </w:rPr>
        <w:t xml:space="preserve"> </w:t>
      </w:r>
      <w:r>
        <w:rPr>
          <w:rStyle w:val="12"/>
          <w:rFonts w:ascii="Times New Roman" w:hAnsi="Times New Roman" w:cs="Times New Roman"/>
          <w:color w:val="000000" w:themeColor="text1"/>
          <w:sz w:val="24"/>
          <w:szCs w:val="24"/>
          <w14:textFill>
            <w14:solidFill>
              <w14:schemeClr w14:val="tx1"/>
            </w14:solidFill>
          </w14:textFill>
        </w:rPr>
        <w:footnoteReference w:id="34"/>
      </w:r>
      <w:r>
        <w:rPr>
          <w:rFonts w:ascii="Times New Roman" w:hAnsi="Times New Roman" w:cs="Times New Roman"/>
          <w:iCs/>
          <w:color w:val="000000" w:themeColor="text1"/>
          <w:sz w:val="24"/>
          <w:szCs w:val="24"/>
          <w14:textFill>
            <w14:solidFill>
              <w14:schemeClr w14:val="tx1"/>
            </w14:solidFill>
          </w14:textFill>
        </w:rPr>
        <w:t xml:space="preserve"> </w:t>
      </w:r>
    </w:p>
    <w:p>
      <w:pPr>
        <w:pStyle w:val="17"/>
        <w:spacing w:before="120" w:after="120"/>
        <w:ind w:left="99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p>
    <w:p>
      <w:pPr>
        <w:pStyle w:val="17"/>
        <w:spacing w:after="0" w:line="360" w:lineRule="auto"/>
        <w:ind w:left="0" w:leftChars="0" w:firstLine="660" w:firstLineChars="275"/>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K</w:t>
      </w:r>
      <w:r>
        <w:rPr>
          <w:rFonts w:ascii="Times New Roman" w:hAnsi="Times New Roman" w:cs="Times New Roman"/>
          <w:color w:val="000000" w:themeColor="text1"/>
          <w:sz w:val="24"/>
          <w:szCs w:val="24"/>
          <w14:textFill>
            <w14:solidFill>
              <w14:schemeClr w14:val="tx1"/>
            </w14:solidFill>
          </w14:textFill>
        </w:rPr>
        <w:t xml:space="preserve">arena perbedaan etnik </w:t>
      </w:r>
      <w:r>
        <w:rPr>
          <w:rFonts w:hint="default" w:ascii="Times New Roman" w:hAnsi="Times New Roman" w:cs="Times New Roman"/>
          <w:color w:val="000000" w:themeColor="text1"/>
          <w:sz w:val="24"/>
          <w:szCs w:val="24"/>
          <w:lang w:val="en-US"/>
          <w14:textFill>
            <w14:solidFill>
              <w14:schemeClr w14:val="tx1"/>
            </w14:solidFill>
          </w14:textFill>
        </w:rPr>
        <w:t>pelaku konflik individu di atas</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konflik berubah </w:t>
      </w:r>
      <w:r>
        <w:rPr>
          <w:rFonts w:ascii="Times New Roman" w:hAnsi="Times New Roman" w:cs="Times New Roman"/>
          <w:color w:val="000000" w:themeColor="text1"/>
          <w:sz w:val="24"/>
          <w:szCs w:val="24"/>
          <w14:textFill>
            <w14:solidFill>
              <w14:schemeClr w14:val="tx1"/>
            </w14:solidFill>
          </w14:textFill>
        </w:rPr>
        <w:t xml:space="preserve">menjadi konflik </w:t>
      </w:r>
      <w:r>
        <w:rPr>
          <w:rFonts w:hint="default" w:ascii="Times New Roman" w:hAnsi="Times New Roman" w:cs="Times New Roman"/>
          <w:color w:val="000000" w:themeColor="text1"/>
          <w:sz w:val="24"/>
          <w:szCs w:val="24"/>
          <w:lang w:val="en-US"/>
          <w14:textFill>
            <w14:solidFill>
              <w14:schemeClr w14:val="tx1"/>
            </w14:solidFill>
          </w14:textFill>
        </w:rPr>
        <w:t xml:space="preserve">sosial keagamaan karena masing-masing teridentikkan dengan identitas agama, kelompok dan status asal berdua. Warga Ambon pun dengan cepat terlibat dalam arus konflik dengan peta segala identitas pelaku konflik individu, yaitu: kelompok </w:t>
      </w:r>
      <w:r>
        <w:rPr>
          <w:rFonts w:ascii="Times New Roman" w:hAnsi="Times New Roman" w:cs="Times New Roman"/>
          <w:color w:val="000000" w:themeColor="text1"/>
          <w:sz w:val="24"/>
          <w:szCs w:val="24"/>
          <w14:textFill>
            <w14:solidFill>
              <w14:schemeClr w14:val="tx1"/>
            </w14:solidFill>
          </w14:textFill>
        </w:rPr>
        <w:t xml:space="preserve">Muslim </w:t>
      </w:r>
      <w:r>
        <w:rPr>
          <w:rFonts w:hint="default" w:ascii="Times New Roman" w:hAnsi="Times New Roman" w:cs="Times New Roman"/>
          <w:color w:val="000000" w:themeColor="text1"/>
          <w:sz w:val="24"/>
          <w:szCs w:val="24"/>
          <w:lang w:val="en-US"/>
          <w14:textFill>
            <w14:solidFill>
              <w14:schemeClr w14:val="tx1"/>
            </w14:solidFill>
          </w14:textFill>
        </w:rPr>
        <w:t xml:space="preserve">pendatang </w:t>
      </w:r>
      <w:r>
        <w:rPr>
          <w:rFonts w:ascii="Times New Roman" w:hAnsi="Times New Roman" w:cs="Times New Roman"/>
          <w:color w:val="000000" w:themeColor="text1"/>
          <w:sz w:val="24"/>
          <w:szCs w:val="24"/>
          <w14:textFill>
            <w14:solidFill>
              <w14:schemeClr w14:val="tx1"/>
            </w14:solidFill>
          </w14:textFill>
        </w:rPr>
        <w:t>dan Kristen</w:t>
      </w:r>
      <w:r>
        <w:rPr>
          <w:rFonts w:hint="default" w:ascii="Times New Roman" w:hAnsi="Times New Roman" w:cs="Times New Roman"/>
          <w:color w:val="000000" w:themeColor="text1"/>
          <w:sz w:val="24"/>
          <w:szCs w:val="24"/>
          <w:lang w:val="en-US"/>
          <w14:textFill>
            <w14:solidFill>
              <w14:schemeClr w14:val="tx1"/>
            </w14:solidFill>
          </w14:textFill>
        </w:rPr>
        <w:t xml:space="preserve"> asli Ambon. Ditulis Susan,</w:t>
      </w:r>
      <w:r>
        <w:rPr>
          <w:rStyle w:val="12"/>
          <w:rFonts w:ascii="Times New Roman" w:hAnsi="Times New Roman" w:cs="Times New Roman"/>
          <w:color w:val="000000" w:themeColor="text1"/>
          <w:sz w:val="24"/>
          <w:szCs w:val="24"/>
          <w14:textFill>
            <w14:solidFill>
              <w14:schemeClr w14:val="tx1"/>
            </w14:solidFill>
          </w14:textFill>
        </w:rPr>
        <w:footnoteReference w:id="35"/>
      </w:r>
      <w:r>
        <w:rPr>
          <w:rFonts w:hint="default" w:ascii="Times New Roman" w:hAnsi="Times New Roman" w:cs="Times New Roman"/>
          <w:color w:val="000000" w:themeColor="text1"/>
          <w:sz w:val="24"/>
          <w:szCs w:val="24"/>
          <w:lang w:val="en-US"/>
          <w14:textFill>
            <w14:solidFill>
              <w14:schemeClr w14:val="tx1"/>
            </w14:solidFill>
          </w14:textFill>
        </w:rPr>
        <w:t xml:space="preserve"> akibat dari itu, segregasi sosial pun terjadi dengan cepat yang menyebabkan tidak </w:t>
      </w:r>
      <w:r>
        <w:rPr>
          <w:rFonts w:ascii="Times New Roman" w:hAnsi="Times New Roman" w:cs="Times New Roman"/>
          <w:color w:val="000000" w:themeColor="text1"/>
          <w:sz w:val="24"/>
          <w:szCs w:val="24"/>
          <w14:textFill>
            <w14:solidFill>
              <w14:schemeClr w14:val="tx1"/>
            </w14:solidFill>
          </w14:textFill>
        </w:rPr>
        <w:t xml:space="preserve">dijumpai </w:t>
      </w:r>
      <w:r>
        <w:rPr>
          <w:rFonts w:hint="default" w:ascii="Times New Roman" w:hAnsi="Times New Roman" w:cs="Times New Roman"/>
          <w:color w:val="000000" w:themeColor="text1"/>
          <w:sz w:val="24"/>
          <w:szCs w:val="24"/>
          <w:lang w:val="en-US"/>
          <w14:textFill>
            <w14:solidFill>
              <w14:schemeClr w14:val="tx1"/>
            </w14:solidFill>
          </w14:textFill>
        </w:rPr>
        <w:t xml:space="preserve">lagi </w:t>
      </w:r>
      <w:r>
        <w:rPr>
          <w:rFonts w:ascii="Times New Roman" w:hAnsi="Times New Roman" w:cs="Times New Roman"/>
          <w:color w:val="000000" w:themeColor="text1"/>
          <w:sz w:val="24"/>
          <w:szCs w:val="24"/>
          <w14:textFill>
            <w14:solidFill>
              <w14:schemeClr w14:val="tx1"/>
            </w14:solidFill>
          </w14:textFill>
        </w:rPr>
        <w:t xml:space="preserve">dua komunitas agama ini hidup berdampingan dalam satu </w:t>
      </w:r>
      <w:r>
        <w:rPr>
          <w:rFonts w:hint="default" w:ascii="Times New Roman" w:hAnsi="Times New Roman" w:cs="Times New Roman"/>
          <w:color w:val="000000" w:themeColor="text1"/>
          <w:sz w:val="24"/>
          <w:szCs w:val="24"/>
          <w:lang w:val="en-US"/>
          <w14:textFill>
            <w14:solidFill>
              <w14:schemeClr w14:val="tx1"/>
            </w14:solidFill>
          </w14:textFill>
        </w:rPr>
        <w:t>negeri bahkan sampai 2019</w:t>
      </w:r>
      <w:r>
        <w:rPr>
          <w:rFonts w:ascii="Times New Roman" w:hAnsi="Times New Roman" w:cs="Times New Roman"/>
          <w:color w:val="000000" w:themeColor="text1"/>
          <w:sz w:val="24"/>
          <w:szCs w:val="24"/>
          <w14:textFill>
            <w14:solidFill>
              <w14:schemeClr w14:val="tx1"/>
            </w14:solidFill>
          </w14:textFill>
        </w:rPr>
        <w:t>.</w:t>
      </w:r>
    </w:p>
    <w:p>
      <w:pPr>
        <w:pStyle w:val="17"/>
        <w:numPr>
          <w:ilvl w:val="0"/>
          <w:numId w:val="4"/>
        </w:numPr>
        <w:spacing w:after="0" w:line="360" w:lineRule="auto"/>
        <w:ind w:left="0" w:leftChars="0" w:firstLine="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Kesenjangan Ekonomi</w:t>
      </w:r>
      <w:r>
        <w:rPr>
          <w:rFonts w:hint="default" w:ascii="Times New Roman" w:hAnsi="Times New Roman" w:cs="Times New Roman"/>
          <w:color w:val="000000" w:themeColor="text1"/>
          <w:sz w:val="24"/>
          <w:szCs w:val="24"/>
          <w:lang w:val="en-US"/>
          <w14:textFill>
            <w14:solidFill>
              <w14:schemeClr w14:val="tx1"/>
            </w14:solidFill>
          </w14:textFill>
        </w:rPr>
        <w:t xml:space="preserve">. </w:t>
      </w:r>
    </w:p>
    <w:p>
      <w:pPr>
        <w:pStyle w:val="17"/>
        <w:spacing w:after="0" w:line="360" w:lineRule="auto"/>
        <w:ind w:left="0" w:leftChars="0" w:firstLine="660" w:firstLineChars="275"/>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Disebutkan dalam laporan Pangdam VIII Trikora pada 18-2-1999</w:t>
      </w:r>
      <w:r>
        <w:rPr>
          <w:rFonts w:hint="default" w:ascii="Times New Roman" w:hAnsi="Times New Roman" w:cs="Times New Roman"/>
          <w:color w:val="000000" w:themeColor="text1"/>
          <w:sz w:val="24"/>
          <w:szCs w:val="24"/>
          <w:lang w:val="en-US"/>
          <w14:textFill>
            <w14:solidFill>
              <w14:schemeClr w14:val="tx1"/>
            </w14:solidFill>
          </w14:textFill>
        </w:rPr>
        <w:t xml:space="preserve">, dengan adanya program HPH Pemerintah </w:t>
      </w:r>
      <w:r>
        <w:rPr>
          <w:rFonts w:ascii="Times New Roman" w:hAnsi="Times New Roman" w:cs="Times New Roman"/>
          <w:color w:val="000000" w:themeColor="text1"/>
          <w:sz w:val="24"/>
          <w:szCs w:val="24"/>
          <w14:textFill>
            <w14:solidFill>
              <w14:schemeClr w14:val="tx1"/>
            </w14:solidFill>
          </w14:textFill>
        </w:rPr>
        <w:t>sejak 1970</w:t>
      </w:r>
      <w:r>
        <w:rPr>
          <w:rFonts w:hint="default" w:ascii="Times New Roman" w:hAnsi="Times New Roman" w:cs="Times New Roman"/>
          <w:color w:val="000000" w:themeColor="text1"/>
          <w:sz w:val="24"/>
          <w:szCs w:val="24"/>
          <w:lang w:val="en-US"/>
          <w14:textFill>
            <w14:solidFill>
              <w14:schemeClr w14:val="tx1"/>
            </w14:solidFill>
          </w14:textFill>
        </w:rPr>
        <w:t>, orang-</w:t>
      </w:r>
      <w:r>
        <w:rPr>
          <w:rFonts w:ascii="Times New Roman" w:hAnsi="Times New Roman" w:cs="Times New Roman"/>
          <w:color w:val="000000" w:themeColor="text1"/>
          <w:sz w:val="24"/>
          <w:szCs w:val="24"/>
          <w14:textFill>
            <w14:solidFill>
              <w14:schemeClr w14:val="tx1"/>
            </w14:solidFill>
          </w14:textFill>
        </w:rPr>
        <w:t>orang</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w:t>
      </w:r>
      <w:r>
        <w:rPr>
          <w:rFonts w:hint="default" w:ascii="Times New Roman" w:hAnsi="Times New Roman" w:cs="Times New Roman"/>
          <w:color w:val="000000" w:themeColor="text1"/>
          <w:sz w:val="24"/>
          <w:szCs w:val="24"/>
          <w:lang w:val="en-US"/>
          <w14:textFill>
            <w14:solidFill>
              <w14:schemeClr w14:val="tx1"/>
            </w14:solidFill>
          </w14:textFill>
        </w:rPr>
        <w:t xml:space="preserve">ugis </w:t>
      </w:r>
      <w:r>
        <w:rPr>
          <w:rFonts w:ascii="Times New Roman" w:hAnsi="Times New Roman" w:cs="Times New Roman"/>
          <w:color w:val="000000" w:themeColor="text1"/>
          <w:sz w:val="24"/>
          <w:szCs w:val="24"/>
          <w14:textFill>
            <w14:solidFill>
              <w14:schemeClr w14:val="tx1"/>
            </w14:solidFill>
          </w14:textFill>
        </w:rPr>
        <w:t>B</w:t>
      </w:r>
      <w:r>
        <w:rPr>
          <w:rFonts w:hint="default" w:ascii="Times New Roman" w:hAnsi="Times New Roman" w:cs="Times New Roman"/>
          <w:color w:val="000000" w:themeColor="text1"/>
          <w:sz w:val="24"/>
          <w:szCs w:val="24"/>
          <w:lang w:val="en-US"/>
          <w14:textFill>
            <w14:solidFill>
              <w14:schemeClr w14:val="tx1"/>
            </w14:solidFill>
          </w14:textFill>
        </w:rPr>
        <w:t xml:space="preserve">uton </w:t>
      </w:r>
      <w:r>
        <w:rPr>
          <w:rFonts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lang w:val="en-US"/>
          <w14:textFill>
            <w14:solidFill>
              <w14:schemeClr w14:val="tx1"/>
            </w14:solidFill>
          </w14:textFill>
        </w:rPr>
        <w:t>akassar (BBM)</w:t>
      </w:r>
      <w:r>
        <w:rPr>
          <w:rFonts w:ascii="Times New Roman" w:hAnsi="Times New Roman" w:cs="Times New Roman"/>
          <w:color w:val="000000" w:themeColor="text1"/>
          <w:sz w:val="24"/>
          <w:szCs w:val="24"/>
          <w14:textFill>
            <w14:solidFill>
              <w14:schemeClr w14:val="tx1"/>
            </w14:solidFill>
          </w14:textFill>
        </w:rPr>
        <w:t xml:space="preserve"> bertambah banyak masuk wilayah Maluku. Mereka pandai berdagang,</w:t>
      </w:r>
      <w:r>
        <w:rPr>
          <w:rFonts w:hint="default" w:ascii="Times New Roman" w:hAnsi="Times New Roman" w:cs="Times New Roman"/>
          <w:color w:val="000000" w:themeColor="text1"/>
          <w:sz w:val="24"/>
          <w:szCs w:val="24"/>
          <w:lang w:val="en-US"/>
          <w14:textFill>
            <w14:solidFill>
              <w14:schemeClr w14:val="tx1"/>
            </w14:solidFill>
          </w14:textFill>
        </w:rPr>
        <w:t xml:space="preserve"> dan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berhasil</w:t>
      </w:r>
      <w:r>
        <w:rPr>
          <w:rFonts w:ascii="Times New Roman" w:hAnsi="Times New Roman" w:cs="Times New Roman"/>
          <w:color w:val="000000" w:themeColor="text1"/>
          <w:sz w:val="24"/>
          <w:szCs w:val="24"/>
          <w14:textFill>
            <w14:solidFill>
              <w14:schemeClr w14:val="tx1"/>
            </w14:solidFill>
          </w14:textFill>
        </w:rPr>
        <w:t xml:space="preserve"> menguasai sektot-sektor riel perekonomian kecil dan menengah. Para pendatang BBM, </w:t>
      </w:r>
      <w:r>
        <w:rPr>
          <w:rFonts w:hint="default" w:ascii="Times New Roman" w:hAnsi="Times New Roman" w:cs="Times New Roman"/>
          <w:color w:val="000000" w:themeColor="text1"/>
          <w:sz w:val="24"/>
          <w:szCs w:val="24"/>
          <w:lang w:val="en-US"/>
          <w14:textFill>
            <w14:solidFill>
              <w14:schemeClr w14:val="tx1"/>
            </w14:solidFill>
          </w14:textFill>
        </w:rPr>
        <w:t>ditambah</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pendatang</w:t>
      </w:r>
      <w:r>
        <w:rPr>
          <w:rFonts w:ascii="Times New Roman" w:hAnsi="Times New Roman" w:cs="Times New Roman"/>
          <w:color w:val="000000" w:themeColor="text1"/>
          <w:sz w:val="24"/>
          <w:szCs w:val="24"/>
          <w14:textFill>
            <w14:solidFill>
              <w14:schemeClr w14:val="tx1"/>
            </w14:solidFill>
          </w14:textFill>
        </w:rPr>
        <w:t xml:space="preserve"> Jawa dan Sumatera,</w:t>
      </w:r>
      <w:r>
        <w:rPr>
          <w:rFonts w:hint="default" w:ascii="Times New Roman" w:hAnsi="Times New Roman" w:cs="Times New Roman"/>
          <w:color w:val="000000" w:themeColor="text1"/>
          <w:sz w:val="24"/>
          <w:szCs w:val="24"/>
          <w:lang w:val="en-US"/>
          <w14:textFill>
            <w14:solidFill>
              <w14:schemeClr w14:val="tx1"/>
            </w14:solidFill>
          </w14:textFill>
        </w:rPr>
        <w:t xml:space="preserve"> di kemudian hari </w:t>
      </w:r>
      <w:r>
        <w:rPr>
          <w:rFonts w:ascii="Times New Roman" w:hAnsi="Times New Roman" w:cs="Times New Roman"/>
          <w:color w:val="000000" w:themeColor="text1"/>
          <w:sz w:val="24"/>
          <w:szCs w:val="24"/>
          <w14:textFill>
            <w14:solidFill>
              <w14:schemeClr w14:val="tx1"/>
            </w14:solidFill>
          </w14:textFill>
        </w:rPr>
        <w:t xml:space="preserve">membeli tanah, kebun, dan mendirikan banyak pertokoan. </w:t>
      </w:r>
      <w:r>
        <w:rPr>
          <w:rFonts w:hint="default" w:ascii="Times New Roman" w:hAnsi="Times New Roman" w:cs="Times New Roman"/>
          <w:color w:val="000000" w:themeColor="text1"/>
          <w:sz w:val="24"/>
          <w:szCs w:val="24"/>
          <w:lang w:val="en-US"/>
          <w14:textFill>
            <w14:solidFill>
              <w14:schemeClr w14:val="tx1"/>
            </w14:solidFill>
          </w14:textFill>
        </w:rPr>
        <w:t>S</w:t>
      </w:r>
      <w:r>
        <w:rPr>
          <w:rFonts w:ascii="Times New Roman" w:hAnsi="Times New Roman" w:cs="Times New Roman"/>
          <w:color w:val="000000" w:themeColor="text1"/>
          <w:sz w:val="24"/>
          <w:szCs w:val="24"/>
          <w14:textFill>
            <w14:solidFill>
              <w14:schemeClr w14:val="tx1"/>
            </w14:solidFill>
          </w14:textFill>
        </w:rPr>
        <w:t>ektor perdagangan di Maluku</w:t>
      </w:r>
      <w:r>
        <w:rPr>
          <w:rFonts w:hint="default" w:ascii="Times New Roman" w:hAnsi="Times New Roman" w:cs="Times New Roman"/>
          <w:color w:val="000000" w:themeColor="text1"/>
          <w:sz w:val="24"/>
          <w:szCs w:val="24"/>
          <w:lang w:val="en-US"/>
          <w14:textFill>
            <w14:solidFill>
              <w14:schemeClr w14:val="tx1"/>
            </w14:solidFill>
          </w14:textFill>
        </w:rPr>
        <w:t xml:space="preserve"> pun mereka pegang</w:t>
      </w:r>
      <w:r>
        <w:rPr>
          <w:rFonts w:ascii="Times New Roman" w:hAnsi="Times New Roman" w:cs="Times New Roman"/>
          <w:color w:val="000000" w:themeColor="text1"/>
          <w:sz w:val="24"/>
          <w:szCs w:val="24"/>
          <w14:textFill>
            <w14:solidFill>
              <w14:schemeClr w14:val="tx1"/>
            </w14:solidFill>
          </w14:textFill>
        </w:rPr>
        <w:t xml:space="preserve">. Peneliti </w:t>
      </w:r>
      <w:r>
        <w:rPr>
          <w:rFonts w:hint="default" w:ascii="Times New Roman" w:hAnsi="Times New Roman" w:cs="Times New Roman"/>
          <w:color w:val="000000" w:themeColor="text1"/>
          <w:sz w:val="24"/>
          <w:szCs w:val="24"/>
          <w:lang w:val="en-US"/>
          <w14:textFill>
            <w14:solidFill>
              <w14:schemeClr w14:val="tx1"/>
            </w14:solidFill>
          </w14:textFill>
        </w:rPr>
        <w:t xml:space="preserve">sudah </w:t>
      </w:r>
      <w:r>
        <w:rPr>
          <w:rFonts w:ascii="Times New Roman" w:hAnsi="Times New Roman" w:cs="Times New Roman"/>
          <w:color w:val="000000" w:themeColor="text1"/>
          <w:sz w:val="24"/>
          <w:szCs w:val="24"/>
          <w14:textFill>
            <w14:solidFill>
              <w14:schemeClr w14:val="tx1"/>
            </w14:solidFill>
          </w14:textFill>
        </w:rPr>
        <w:t xml:space="preserve">observasi ke suatu desa </w:t>
      </w:r>
      <w:r>
        <w:rPr>
          <w:rFonts w:hint="default" w:ascii="Times New Roman" w:hAnsi="Times New Roman" w:cs="Times New Roman"/>
          <w:color w:val="000000" w:themeColor="text1"/>
          <w:sz w:val="24"/>
          <w:szCs w:val="24"/>
          <w:lang w:val="en-US"/>
          <w14:textFill>
            <w14:solidFill>
              <w14:schemeClr w14:val="tx1"/>
            </w14:solidFill>
          </w14:textFill>
        </w:rPr>
        <w:t xml:space="preserve">bernama Lahittu Barat yang </w:t>
      </w:r>
      <w:r>
        <w:rPr>
          <w:rFonts w:ascii="Times New Roman" w:hAnsi="Times New Roman" w:cs="Times New Roman"/>
          <w:color w:val="000000" w:themeColor="text1"/>
          <w:sz w:val="24"/>
          <w:szCs w:val="24"/>
          <w14:textFill>
            <w14:solidFill>
              <w14:schemeClr w14:val="tx1"/>
            </w14:solidFill>
          </w14:textFill>
        </w:rPr>
        <w:t>berpenduduk Buton semua</w:t>
      </w:r>
      <w:r>
        <w:rPr>
          <w:rFonts w:hint="default" w:ascii="Times New Roman" w:hAnsi="Times New Roman" w:cs="Times New Roman"/>
          <w:color w:val="000000" w:themeColor="text1"/>
          <w:sz w:val="24"/>
          <w:szCs w:val="24"/>
          <w:lang w:val="en-US"/>
          <w14:textFill>
            <w14:solidFill>
              <w14:schemeClr w14:val="tx1"/>
            </w14:solidFill>
          </w14:textFill>
        </w:rPr>
        <w:t xml:space="preserve"> sebagai </w:t>
      </w:r>
      <w:r>
        <w:rPr>
          <w:rFonts w:ascii="Times New Roman" w:hAnsi="Times New Roman" w:cs="Times New Roman"/>
          <w:color w:val="000000" w:themeColor="text1"/>
          <w:sz w:val="24"/>
          <w:szCs w:val="24"/>
          <w14:textFill>
            <w14:solidFill>
              <w14:schemeClr w14:val="tx1"/>
            </w14:solidFill>
          </w14:textFill>
        </w:rPr>
        <w:t xml:space="preserve">tempat </w:t>
      </w:r>
      <w:r>
        <w:rPr>
          <w:rFonts w:hint="default" w:ascii="Times New Roman" w:hAnsi="Times New Roman" w:cs="Times New Roman"/>
          <w:color w:val="000000" w:themeColor="text1"/>
          <w:sz w:val="24"/>
          <w:szCs w:val="24"/>
          <w:lang w:val="en-US"/>
          <w14:textFill>
            <w14:solidFill>
              <w14:schemeClr w14:val="tx1"/>
            </w14:solidFill>
          </w14:textFill>
        </w:rPr>
        <w:t xml:space="preserve">masuk mereka </w:t>
      </w:r>
      <w:r>
        <w:rPr>
          <w:rFonts w:ascii="Times New Roman" w:hAnsi="Times New Roman" w:cs="Times New Roman"/>
          <w:color w:val="000000" w:themeColor="text1"/>
          <w:sz w:val="24"/>
          <w:szCs w:val="24"/>
          <w14:textFill>
            <w14:solidFill>
              <w14:schemeClr w14:val="tx1"/>
            </w14:solidFill>
          </w14:textFill>
        </w:rPr>
        <w:t xml:space="preserve">pertama </w:t>
      </w:r>
      <w:r>
        <w:rPr>
          <w:rFonts w:hint="default" w:ascii="Times New Roman" w:hAnsi="Times New Roman" w:cs="Times New Roman"/>
          <w:color w:val="000000" w:themeColor="text1"/>
          <w:sz w:val="24"/>
          <w:szCs w:val="24"/>
          <w:lang w:val="en-US"/>
          <w14:textFill>
            <w14:solidFill>
              <w14:schemeClr w14:val="tx1"/>
            </w14:solidFill>
          </w14:textFill>
        </w:rPr>
        <w:t>kali ke</w:t>
      </w:r>
      <w:r>
        <w:rPr>
          <w:rFonts w:ascii="Times New Roman" w:hAnsi="Times New Roman" w:cs="Times New Roman"/>
          <w:color w:val="000000" w:themeColor="text1"/>
          <w:sz w:val="24"/>
          <w:szCs w:val="24"/>
          <w14:textFill>
            <w14:solidFill>
              <w14:schemeClr w14:val="tx1"/>
            </w14:solidFill>
          </w14:textFill>
        </w:rPr>
        <w:t xml:space="preserve"> Ambon beberapa abad lalu.</w:t>
      </w:r>
      <w:r>
        <w:rPr>
          <w:rStyle w:val="12"/>
          <w:rFonts w:ascii="Times New Roman" w:hAnsi="Times New Roman" w:cs="Times New Roman"/>
          <w:color w:val="000000" w:themeColor="text1"/>
          <w:sz w:val="24"/>
          <w:szCs w:val="24"/>
          <w14:textFill>
            <w14:solidFill>
              <w14:schemeClr w14:val="tx1"/>
            </w14:solidFill>
          </w14:textFill>
        </w:rPr>
        <w:footnoteReference w:id="36"/>
      </w:r>
      <w:r>
        <w:rPr>
          <w:rFonts w:hint="default" w:ascii="Times New Roman" w:hAnsi="Times New Roman" w:cs="Times New Roman"/>
          <w:color w:val="000000" w:themeColor="text1"/>
          <w:sz w:val="24"/>
          <w:szCs w:val="24"/>
          <w:lang w:val="en-US"/>
          <w14:textFill>
            <w14:solidFill>
              <w14:schemeClr w14:val="tx1"/>
            </w14:solidFill>
          </w14:textFill>
        </w:rPr>
        <w:t xml:space="preserve"> Berbeda dengan warga BBM, </w:t>
      </w:r>
      <w:r>
        <w:rPr>
          <w:rFonts w:ascii="Times New Roman" w:hAnsi="Times New Roman" w:cs="Times New Roman"/>
          <w:color w:val="000000" w:themeColor="text1"/>
          <w:sz w:val="24"/>
          <w:szCs w:val="24"/>
          <w14:textFill>
            <w14:solidFill>
              <w14:schemeClr w14:val="tx1"/>
            </w14:solidFill>
          </w14:textFill>
        </w:rPr>
        <w:t xml:space="preserve">penduduk asli Ambon umunya </w:t>
      </w:r>
      <w:r>
        <w:rPr>
          <w:rFonts w:hint="default" w:ascii="Times New Roman" w:hAnsi="Times New Roman" w:cs="Times New Roman"/>
          <w:color w:val="000000" w:themeColor="text1"/>
          <w:sz w:val="24"/>
          <w:szCs w:val="24"/>
          <w:lang w:val="en-US"/>
          <w14:textFill>
            <w14:solidFill>
              <w14:schemeClr w14:val="tx1"/>
            </w14:solidFill>
          </w14:textFill>
        </w:rPr>
        <w:t>adalah</w:t>
      </w:r>
      <w:r>
        <w:rPr>
          <w:rFonts w:ascii="Times New Roman" w:hAnsi="Times New Roman" w:cs="Times New Roman"/>
          <w:color w:val="000000" w:themeColor="text1"/>
          <w:sz w:val="24"/>
          <w:szCs w:val="24"/>
          <w14:textFill>
            <w14:solidFill>
              <w14:schemeClr w14:val="tx1"/>
            </w14:solidFill>
          </w14:textFill>
        </w:rPr>
        <w:t xml:space="preserve"> PNS atau karyawan swasta. Mereka enggan bekerja sebagai buruh pelabuhan, pedagang</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kecil, rumah makan, tukang cukur dan tukang becak</w:t>
      </w:r>
      <w:r>
        <w:rPr>
          <w:rFonts w:hint="default" w:ascii="Times New Roman" w:hAnsi="Times New Roman" w:cs="Times New Roman"/>
          <w:color w:val="000000" w:themeColor="text1"/>
          <w:sz w:val="24"/>
          <w:szCs w:val="24"/>
          <w:lang w:val="en-US"/>
          <w14:textFill>
            <w14:solidFill>
              <w14:schemeClr w14:val="tx1"/>
            </w14:solidFill>
          </w14:textFill>
        </w:rPr>
        <w:t xml:space="preserve"> yang semuanya diperankan </w:t>
      </w:r>
      <w:r>
        <w:rPr>
          <w:rFonts w:ascii="Times New Roman" w:hAnsi="Times New Roman" w:cs="Times New Roman"/>
          <w:color w:val="000000" w:themeColor="text1"/>
          <w:sz w:val="24"/>
          <w:szCs w:val="24"/>
          <w14:textFill>
            <w14:solidFill>
              <w14:schemeClr w14:val="tx1"/>
            </w14:solidFill>
          </w14:textFill>
        </w:rPr>
        <w:t xml:space="preserve">orang-orang BBM </w:t>
      </w:r>
      <w:r>
        <w:rPr>
          <w:rFonts w:hint="default" w:ascii="Times New Roman" w:hAnsi="Times New Roman" w:cs="Times New Roman"/>
          <w:color w:val="000000" w:themeColor="text1"/>
          <w:sz w:val="24"/>
          <w:szCs w:val="24"/>
          <w:lang w:val="en-US"/>
          <w14:textFill>
            <w14:solidFill>
              <w14:schemeClr w14:val="tx1"/>
            </w14:solidFill>
          </w14:textFill>
        </w:rPr>
        <w:t>yang Muslim</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37"/>
      </w:r>
      <w:r>
        <w:rPr>
          <w:rFonts w:hint="default" w:ascii="Times New Roman" w:hAnsi="Times New Roman" w:cs="Times New Roman"/>
          <w:color w:val="000000" w:themeColor="text1"/>
          <w:sz w:val="24"/>
          <w:szCs w:val="24"/>
          <w:lang w:val="en-US"/>
          <w14:textFill>
            <w14:solidFill>
              <w14:schemeClr w14:val="tx1"/>
            </w14:solidFill>
          </w14:textFill>
        </w:rPr>
        <w:t xml:space="preserve"> </w:t>
      </w:r>
    </w:p>
    <w:p>
      <w:pPr>
        <w:pStyle w:val="17"/>
        <w:spacing w:after="0" w:line="360" w:lineRule="auto"/>
        <w:ind w:left="0" w:leftChars="0" w:firstLine="660" w:firstLineChars="275"/>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Se</w:t>
      </w:r>
      <w:r>
        <w:rPr>
          <w:rFonts w:hint="default" w:ascii="Times New Roman" w:hAnsi="Times New Roman" w:cs="Times New Roman"/>
          <w:color w:val="000000" w:themeColor="text1"/>
          <w:sz w:val="24"/>
          <w:szCs w:val="24"/>
          <w:lang w:val="en-US"/>
          <w14:textFill>
            <w14:solidFill>
              <w14:schemeClr w14:val="tx1"/>
            </w14:solidFill>
          </w14:textFill>
        </w:rPr>
        <w:t xml:space="preserve">iring berjalannya waktu, anak cucu </w:t>
      </w:r>
      <w:r>
        <w:rPr>
          <w:rFonts w:ascii="Times New Roman" w:hAnsi="Times New Roman" w:cs="Times New Roman"/>
          <w:color w:val="000000" w:themeColor="text1"/>
          <w:sz w:val="24"/>
          <w:szCs w:val="24"/>
          <w14:textFill>
            <w14:solidFill>
              <w14:schemeClr w14:val="tx1"/>
            </w14:solidFill>
          </w14:textFill>
        </w:rPr>
        <w:t xml:space="preserve">BBM </w:t>
      </w:r>
      <w:r>
        <w:rPr>
          <w:rFonts w:hint="default" w:ascii="Times New Roman" w:hAnsi="Times New Roman" w:cs="Times New Roman"/>
          <w:color w:val="000000" w:themeColor="text1"/>
          <w:sz w:val="24"/>
          <w:szCs w:val="24"/>
          <w:lang w:val="en-US"/>
          <w14:textFill>
            <w14:solidFill>
              <w14:schemeClr w14:val="tx1"/>
            </w14:solidFill>
          </w14:textFill>
        </w:rPr>
        <w:t xml:space="preserve">ikut berkompetisi menjadi PNS dan militer sehingga </w:t>
      </w:r>
      <w:r>
        <w:rPr>
          <w:rFonts w:ascii="Times New Roman" w:hAnsi="Times New Roman" w:cs="Times New Roman"/>
          <w:color w:val="000000" w:themeColor="text1"/>
          <w:sz w:val="24"/>
          <w:szCs w:val="24"/>
          <w14:textFill>
            <w14:solidFill>
              <w14:schemeClr w14:val="tx1"/>
            </w14:solidFill>
          </w14:textFill>
        </w:rPr>
        <w:t xml:space="preserve">warga Ambon </w:t>
      </w:r>
      <w:r>
        <w:rPr>
          <w:rFonts w:hint="default" w:ascii="Times New Roman" w:hAnsi="Times New Roman" w:cs="Times New Roman"/>
          <w:color w:val="000000" w:themeColor="text1"/>
          <w:sz w:val="24"/>
          <w:szCs w:val="24"/>
          <w:lang w:val="en-US"/>
          <w14:textFill>
            <w14:solidFill>
              <w14:schemeClr w14:val="tx1"/>
            </w14:solidFill>
          </w14:textFill>
        </w:rPr>
        <w:t xml:space="preserve">menjadi </w:t>
      </w:r>
      <w:r>
        <w:rPr>
          <w:rFonts w:ascii="Times New Roman" w:hAnsi="Times New Roman" w:cs="Times New Roman"/>
          <w:color w:val="000000" w:themeColor="text1"/>
          <w:sz w:val="24"/>
          <w:szCs w:val="24"/>
          <w14:textFill>
            <w14:solidFill>
              <w14:schemeClr w14:val="tx1"/>
            </w14:solidFill>
          </w14:textFill>
        </w:rPr>
        <w:t>kurang mendapat kesempatan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Kesenjangan ekonomi </w:t>
      </w:r>
      <w:r>
        <w:rPr>
          <w:rFonts w:hint="default" w:ascii="Times New Roman" w:hAnsi="Times New Roman" w:cs="Times New Roman"/>
          <w:color w:val="000000" w:themeColor="text1"/>
          <w:sz w:val="24"/>
          <w:szCs w:val="24"/>
          <w:lang w:val="en-US"/>
          <w14:textFill>
            <w14:solidFill>
              <w14:schemeClr w14:val="tx1"/>
            </w14:solidFill>
          </w14:textFill>
        </w:rPr>
        <w:t xml:space="preserve">pun </w:t>
      </w:r>
      <w:r>
        <w:rPr>
          <w:rFonts w:ascii="Times New Roman" w:hAnsi="Times New Roman" w:cs="Times New Roman"/>
          <w:color w:val="000000" w:themeColor="text1"/>
          <w:sz w:val="24"/>
          <w:szCs w:val="24"/>
          <w14:textFill>
            <w14:solidFill>
              <w14:schemeClr w14:val="tx1"/>
            </w14:solidFill>
          </w14:textFill>
        </w:rPr>
        <w:t>sudah tampak terlihat dengan kasat mata dan keadaan ini di</w:t>
      </w:r>
      <w:r>
        <w:rPr>
          <w:rFonts w:hint="default" w:ascii="Times New Roman" w:hAnsi="Times New Roman" w:cs="Times New Roman"/>
          <w:color w:val="000000" w:themeColor="text1"/>
          <w:sz w:val="24"/>
          <w:szCs w:val="24"/>
          <w:lang w:val="en-US"/>
          <w14:textFill>
            <w14:solidFill>
              <w14:schemeClr w14:val="tx1"/>
            </w14:solidFill>
          </w14:textFill>
        </w:rPr>
        <w:t xml:space="preserve">sebut Sudjangi </w:t>
      </w:r>
      <w:r>
        <w:rPr>
          <w:rFonts w:ascii="Times New Roman" w:hAnsi="Times New Roman" w:cs="Times New Roman"/>
          <w:color w:val="000000" w:themeColor="text1"/>
          <w:sz w:val="24"/>
          <w:szCs w:val="24"/>
          <w14:textFill>
            <w14:solidFill>
              <w14:schemeClr w14:val="tx1"/>
            </w14:solidFill>
          </w14:textFill>
        </w:rPr>
        <w:t>membuat orang</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Ambon </w:t>
      </w:r>
      <w:r>
        <w:rPr>
          <w:rFonts w:hint="default" w:ascii="Times New Roman" w:hAnsi="Times New Roman" w:cs="Times New Roman"/>
          <w:color w:val="000000" w:themeColor="text1"/>
          <w:sz w:val="24"/>
          <w:szCs w:val="24"/>
          <w:lang w:val="en-US"/>
          <w14:textFill>
            <w14:solidFill>
              <w14:schemeClr w14:val="tx1"/>
            </w14:solidFill>
          </w14:textFill>
        </w:rPr>
        <w:t xml:space="preserve">asli </w:t>
      </w:r>
      <w:r>
        <w:rPr>
          <w:rFonts w:ascii="Times New Roman" w:hAnsi="Times New Roman" w:cs="Times New Roman"/>
          <w:color w:val="000000" w:themeColor="text1"/>
          <w:sz w:val="24"/>
          <w:szCs w:val="24"/>
          <w14:textFill>
            <w14:solidFill>
              <w14:schemeClr w14:val="tx1"/>
            </w14:solidFill>
          </w14:textFill>
        </w:rPr>
        <w:t>Kristen cemburu terhadap orang-orang BBM.</w:t>
      </w:r>
      <w:r>
        <w:rPr>
          <w:rStyle w:val="12"/>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Para pendatang ini juga </w:t>
      </w:r>
      <w:r>
        <w:rPr>
          <w:rFonts w:ascii="Times New Roman" w:hAnsi="Times New Roman" w:cs="Times New Roman"/>
          <w:color w:val="000000" w:themeColor="text1"/>
          <w:sz w:val="24"/>
          <w:szCs w:val="24"/>
          <w14:textFill>
            <w14:solidFill>
              <w14:schemeClr w14:val="tx1"/>
            </w14:solidFill>
          </w14:textFill>
        </w:rPr>
        <w:t>menjadikan umat Islam mayoritas di Maluku</w:t>
      </w:r>
      <w:r>
        <w:rPr>
          <w:rFonts w:hint="default" w:ascii="Times New Roman" w:hAnsi="Times New Roman" w:cs="Times New Roman"/>
          <w:color w:val="000000" w:themeColor="text1"/>
          <w:sz w:val="24"/>
          <w:szCs w:val="24"/>
          <w:lang w:val="en-US"/>
          <w14:textFill>
            <w14:solidFill>
              <w14:schemeClr w14:val="tx1"/>
            </w14:solidFill>
          </w14:textFill>
        </w:rPr>
        <w:t xml:space="preserve"> sebesar 58,81%</w:t>
      </w:r>
      <w:r>
        <w:rPr>
          <w:rFonts w:ascii="Times New Roman" w:hAnsi="Times New Roman" w:cs="Times New Roman"/>
          <w:color w:val="000000" w:themeColor="text1"/>
          <w:sz w:val="24"/>
          <w:szCs w:val="24"/>
          <w14:textFill>
            <w14:solidFill>
              <w14:schemeClr w14:val="tx1"/>
            </w14:solidFill>
          </w14:textFill>
        </w:rPr>
        <w:t>, terutama karena kebijakan transmigrasi Soeharto</w:t>
      </w:r>
      <w:r>
        <w:rPr>
          <w:rFonts w:hint="default" w:ascii="Times New Roman" w:hAnsi="Times New Roman" w:cs="Times New Roman"/>
          <w:color w:val="000000" w:themeColor="text1"/>
          <w:sz w:val="24"/>
          <w:szCs w:val="24"/>
          <w:lang w:val="en-US"/>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38"/>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Faktor kesenjangan ekonomi</w:t>
      </w:r>
      <w:r>
        <w:rPr>
          <w:rFonts w:hint="default" w:ascii="Times New Roman" w:hAnsi="Times New Roman" w:cs="Times New Roman"/>
          <w:color w:val="000000" w:themeColor="text1"/>
          <w:sz w:val="24"/>
          <w:szCs w:val="24"/>
          <w:lang w:val="en-US"/>
          <w14:textFill>
            <w14:solidFill>
              <w14:schemeClr w14:val="tx1"/>
            </w14:solidFill>
          </w14:textFill>
        </w:rPr>
        <w:t xml:space="preserve"> sebagai penyebab konflik Ambon jika dianalisis dengan </w:t>
      </w:r>
      <w:r>
        <w:rPr>
          <w:rFonts w:ascii="Times New Roman" w:hAnsi="Times New Roman" w:cs="Times New Roman"/>
          <w:color w:val="000000" w:themeColor="text1"/>
          <w:sz w:val="24"/>
          <w:szCs w:val="24"/>
          <w14:textFill>
            <w14:solidFill>
              <w14:schemeClr w14:val="tx1"/>
            </w14:solidFill>
          </w14:textFill>
        </w:rPr>
        <w:t xml:space="preserve">teori konflik </w:t>
      </w:r>
      <w:r>
        <w:rPr>
          <w:rFonts w:hint="default" w:ascii="Times New Roman" w:hAnsi="Times New Roman" w:cs="Times New Roman"/>
          <w:color w:val="000000" w:themeColor="text1"/>
          <w:sz w:val="24"/>
          <w:szCs w:val="24"/>
          <w:lang w:val="en-US"/>
          <w14:textFill>
            <w14:solidFill>
              <w14:schemeClr w14:val="tx1"/>
            </w14:solidFill>
          </w14:textFill>
        </w:rPr>
        <w:t>Karl Marx merupakan</w:t>
      </w:r>
      <w:r>
        <w:rPr>
          <w:rFonts w:ascii="Times New Roman" w:hAnsi="Times New Roman" w:cs="Times New Roman"/>
          <w:color w:val="000000" w:themeColor="text1"/>
          <w:sz w:val="24"/>
          <w:szCs w:val="24"/>
          <w14:textFill>
            <w14:solidFill>
              <w14:schemeClr w14:val="tx1"/>
            </w14:solidFill>
          </w14:textFill>
        </w:rPr>
        <w:t xml:space="preserve"> perlawanan </w:t>
      </w:r>
      <w:r>
        <w:rPr>
          <w:rFonts w:hint="default" w:ascii="Times New Roman" w:hAnsi="Times New Roman" w:cs="Times New Roman"/>
          <w:color w:val="000000" w:themeColor="text1"/>
          <w:sz w:val="24"/>
          <w:szCs w:val="24"/>
          <w:lang w:val="en-US"/>
          <w14:textFill>
            <w14:solidFill>
              <w14:schemeClr w14:val="tx1"/>
            </w14:solidFill>
          </w14:textFill>
        </w:rPr>
        <w:t xml:space="preserve">orang-orang Ambon yang </w:t>
      </w:r>
      <w:r>
        <w:rPr>
          <w:rFonts w:ascii="Times New Roman" w:hAnsi="Times New Roman" w:cs="Times New Roman"/>
          <w:color w:val="000000" w:themeColor="text1"/>
          <w:sz w:val="24"/>
          <w:szCs w:val="24"/>
          <w14:textFill>
            <w14:solidFill>
              <w14:schemeClr w14:val="tx1"/>
            </w14:solidFill>
          </w14:textFill>
        </w:rPr>
        <w:t>sedikit akses ekonomi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terhadap orang-orang BBM yang menguasai hampir semua akses perekonomian</w:t>
      </w:r>
      <w:r>
        <w:rPr>
          <w:rFonts w:hint="default" w:ascii="Times New Roman" w:hAnsi="Times New Roman" w:cs="Times New Roman"/>
          <w:color w:val="000000" w:themeColor="text1"/>
          <w:sz w:val="24"/>
          <w:szCs w:val="24"/>
          <w:lang w:val="en-US"/>
          <w14:textFill>
            <w14:solidFill>
              <w14:schemeClr w14:val="tx1"/>
            </w14:solidFill>
          </w14:textFill>
        </w:rPr>
        <w:t xml:space="preserve">. Riset jati juga menyimpulkan bahwa </w:t>
      </w:r>
      <w:r>
        <w:rPr>
          <w:rFonts w:ascii="Times New Roman" w:hAnsi="Times New Roman" w:cs="Times New Roman"/>
          <w:color w:val="000000" w:themeColor="text1"/>
          <w:sz w:val="24"/>
          <w:szCs w:val="24"/>
          <w14:textFill>
            <w14:solidFill>
              <w14:schemeClr w14:val="tx1"/>
            </w14:solidFill>
          </w14:textFill>
        </w:rPr>
        <w:t xml:space="preserve">dominasi satu </w:t>
      </w:r>
      <w:r>
        <w:rPr>
          <w:rFonts w:hint="default" w:ascii="Times New Roman" w:hAnsi="Times New Roman" w:cs="Times New Roman"/>
          <w:color w:val="000000" w:themeColor="text1"/>
          <w:sz w:val="24"/>
          <w:szCs w:val="24"/>
          <w:lang w:val="en-US"/>
          <w14:textFill>
            <w14:solidFill>
              <w14:schemeClr w14:val="tx1"/>
            </w14:solidFill>
          </w14:textFill>
        </w:rPr>
        <w:t xml:space="preserve">etnik dan </w:t>
      </w:r>
      <w:r>
        <w:rPr>
          <w:rFonts w:ascii="Times New Roman" w:hAnsi="Times New Roman" w:cs="Times New Roman"/>
          <w:color w:val="000000" w:themeColor="text1"/>
          <w:sz w:val="24"/>
          <w:szCs w:val="24"/>
          <w14:textFill>
            <w14:solidFill>
              <w14:schemeClr w14:val="tx1"/>
            </w14:solidFill>
          </w14:textFill>
        </w:rPr>
        <w:t>agama</w:t>
      </w:r>
      <w:r>
        <w:rPr>
          <w:rFonts w:hint="default" w:ascii="Times New Roman" w:hAnsi="Times New Roman" w:cs="Times New Roman"/>
          <w:color w:val="000000" w:themeColor="text1"/>
          <w:sz w:val="24"/>
          <w:szCs w:val="24"/>
          <w:lang w:val="en-US"/>
          <w14:textFill>
            <w14:solidFill>
              <w14:schemeClr w14:val="tx1"/>
            </w14:solidFill>
          </w14:textFill>
        </w:rPr>
        <w:t>nya</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merupakan</w:t>
      </w:r>
      <w:r>
        <w:rPr>
          <w:rFonts w:ascii="Times New Roman" w:hAnsi="Times New Roman" w:cs="Times New Roman"/>
          <w:color w:val="000000" w:themeColor="text1"/>
          <w:sz w:val="24"/>
          <w:szCs w:val="24"/>
          <w14:textFill>
            <w14:solidFill>
              <w14:schemeClr w14:val="tx1"/>
            </w14:solidFill>
          </w14:textFill>
        </w:rPr>
        <w:t xml:space="preserve"> sumber </w:t>
      </w:r>
      <w:r>
        <w:rPr>
          <w:rFonts w:hint="default" w:ascii="Times New Roman" w:hAnsi="Times New Roman" w:cs="Times New Roman"/>
          <w:color w:val="000000" w:themeColor="text1"/>
          <w:sz w:val="24"/>
          <w:szCs w:val="24"/>
          <w:lang w:val="en-US"/>
          <w14:textFill>
            <w14:solidFill>
              <w14:schemeClr w14:val="tx1"/>
            </w14:solidFill>
          </w14:textFill>
        </w:rPr>
        <w:t xml:space="preserve">pokok </w:t>
      </w:r>
      <w:r>
        <w:rPr>
          <w:rFonts w:ascii="Times New Roman" w:hAnsi="Times New Roman" w:cs="Times New Roman"/>
          <w:color w:val="000000" w:themeColor="text1"/>
          <w:sz w:val="24"/>
          <w:szCs w:val="24"/>
          <w14:textFill>
            <w14:solidFill>
              <w14:schemeClr w14:val="tx1"/>
            </w14:solidFill>
          </w14:textFill>
        </w:rPr>
        <w:t>konflik</w:t>
      </w:r>
      <w:r>
        <w:rPr>
          <w:rFonts w:hint="default" w:ascii="Times New Roman" w:hAnsi="Times New Roman" w:cs="Times New Roman"/>
          <w:color w:val="000000" w:themeColor="text1"/>
          <w:sz w:val="24"/>
          <w:szCs w:val="24"/>
          <w:lang w:val="en-US"/>
          <w14:textFill>
            <w14:solidFill>
              <w14:schemeClr w14:val="tx1"/>
            </w14:solidFill>
          </w14:textFill>
        </w:rPr>
        <w:t xml:space="preserve"> Ambon terutama dalam pengisian jabatan birokrasi.</w:t>
      </w:r>
      <w:r>
        <w:rPr>
          <w:rStyle w:val="12"/>
          <w:rFonts w:ascii="Times New Roman" w:hAnsi="Times New Roman" w:cs="Times New Roman"/>
          <w:color w:val="000000" w:themeColor="text1"/>
          <w:sz w:val="24"/>
          <w:szCs w:val="24"/>
          <w14:textFill>
            <w14:solidFill>
              <w14:schemeClr w14:val="tx1"/>
            </w14:solidFill>
          </w14:textFill>
        </w:rPr>
        <w:footnoteReference w:id="39"/>
      </w:r>
    </w:p>
    <w:p>
      <w:pPr>
        <w:pStyle w:val="17"/>
        <w:numPr>
          <w:ilvl w:val="0"/>
          <w:numId w:val="4"/>
        </w:numPr>
        <w:spacing w:after="0" w:line="360" w:lineRule="auto"/>
        <w:ind w:left="0" w:leftChars="0" w:firstLine="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Faktor Politik Kekuasaan</w:t>
      </w:r>
      <w:r>
        <w:rPr>
          <w:rFonts w:hint="default" w:ascii="Times New Roman" w:hAnsi="Times New Roman" w:cs="Times New Roman"/>
          <w:color w:val="000000" w:themeColor="text1"/>
          <w:sz w:val="24"/>
          <w:szCs w:val="24"/>
          <w:lang w:val="en-US"/>
          <w14:textFill>
            <w14:solidFill>
              <w14:schemeClr w14:val="tx1"/>
            </w14:solidFill>
          </w14:textFill>
        </w:rPr>
        <w:t xml:space="preserve">. </w:t>
      </w:r>
    </w:p>
    <w:p>
      <w:pPr>
        <w:pStyle w:val="17"/>
        <w:spacing w:after="0" w:line="360" w:lineRule="auto"/>
        <w:ind w:left="0" w:leftChars="0" w:firstLine="660" w:firstLineChars="275"/>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eningkatan jumlah orang muslim non-Ambon</w:t>
      </w:r>
      <w:r>
        <w:rPr>
          <w:rFonts w:hint="default" w:ascii="Times New Roman" w:hAnsi="Times New Roman" w:cs="Times New Roman"/>
          <w:color w:val="000000" w:themeColor="text1"/>
          <w:sz w:val="24"/>
          <w:szCs w:val="24"/>
          <w:lang w:val="en-US"/>
          <w14:textFill>
            <w14:solidFill>
              <w14:schemeClr w14:val="tx1"/>
            </w14:solidFill>
          </w14:textFill>
        </w:rPr>
        <w:t xml:space="preserve"> dalam birokrasi, ditulis Sudjangi,</w:t>
      </w:r>
      <w:r>
        <w:rPr>
          <w:rFonts w:ascii="Times New Roman" w:hAnsi="Times New Roman" w:cs="Times New Roman"/>
          <w:color w:val="000000" w:themeColor="text1"/>
          <w:sz w:val="24"/>
          <w:szCs w:val="24"/>
          <w14:textFill>
            <w14:solidFill>
              <w14:schemeClr w14:val="tx1"/>
            </w14:solidFill>
          </w14:textFill>
        </w:rPr>
        <w:t xml:space="preserve"> menyebabkan berkurangnya pengaruh orang Ambon yang beragama Kristen di pemerintahan daerah. Padahal sebelumnya, mereka kuat dalam struktur politik pemerintahan propinsi</w:t>
      </w:r>
      <w:r>
        <w:rPr>
          <w:rFonts w:hint="default" w:ascii="Times New Roman" w:hAnsi="Times New Roman" w:cs="Times New Roman"/>
          <w:color w:val="000000" w:themeColor="text1"/>
          <w:sz w:val="24"/>
          <w:szCs w:val="24"/>
          <w:lang w:val="en-US"/>
          <w14:textFill>
            <w14:solidFill>
              <w14:schemeClr w14:val="tx1"/>
            </w14:solidFill>
          </w14:textFill>
        </w:rPr>
        <w:t xml:space="preserve"> bahkan </w:t>
      </w:r>
      <w:r>
        <w:rPr>
          <w:rFonts w:ascii="Times New Roman" w:hAnsi="Times New Roman" w:cs="Times New Roman"/>
          <w:color w:val="000000" w:themeColor="text1"/>
          <w:sz w:val="24"/>
          <w:szCs w:val="24"/>
          <w14:textFill>
            <w14:solidFill>
              <w14:schemeClr w14:val="tx1"/>
            </w14:solidFill>
          </w14:textFill>
        </w:rPr>
        <w:t>sejak zaman penjajahan Belanda sudah mendominasi posisi-posisi</w:t>
      </w:r>
      <w:r>
        <w:rPr>
          <w:rFonts w:hint="default" w:ascii="Times New Roman" w:hAnsi="Times New Roman" w:cs="Times New Roman"/>
          <w:color w:val="000000" w:themeColor="text1"/>
          <w:sz w:val="24"/>
          <w:szCs w:val="24"/>
          <w:lang w:val="en-US"/>
          <w14:textFill>
            <w14:solidFill>
              <w14:schemeClr w14:val="tx1"/>
            </w14:solidFill>
          </w14:textFill>
        </w:rPr>
        <w:t xml:space="preserve"> penting</w:t>
      </w:r>
      <w:r>
        <w:rPr>
          <w:rFonts w:ascii="Times New Roman" w:hAnsi="Times New Roman" w:cs="Times New Roman"/>
          <w:color w:val="000000" w:themeColor="text1"/>
          <w:sz w:val="24"/>
          <w:szCs w:val="24"/>
          <w14:textFill>
            <w14:solidFill>
              <w14:schemeClr w14:val="tx1"/>
            </w14:solidFill>
          </w14:textFill>
        </w:rPr>
        <w:t xml:space="preserve"> pemerintahan</w:t>
      </w:r>
      <w:r>
        <w:rPr>
          <w:rFonts w:hint="default" w:ascii="Times New Roman" w:hAnsi="Times New Roman" w:cs="Times New Roman"/>
          <w:color w:val="000000" w:themeColor="text1"/>
          <w:sz w:val="24"/>
          <w:szCs w:val="24"/>
          <w:lang w:val="en-US"/>
          <w14:textFill>
            <w14:solidFill>
              <w14:schemeClr w14:val="tx1"/>
            </w14:solidFill>
          </w14:textFill>
        </w:rPr>
        <w:t xml:space="preserve"> daerah</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Akan tetapi s</w:t>
      </w:r>
      <w:r>
        <w:rPr>
          <w:rFonts w:ascii="Times New Roman" w:hAnsi="Times New Roman" w:cs="Times New Roman"/>
          <w:color w:val="000000" w:themeColor="text1"/>
          <w:sz w:val="24"/>
          <w:szCs w:val="24"/>
          <w14:textFill>
            <w14:solidFill>
              <w14:schemeClr w14:val="tx1"/>
            </w14:solidFill>
          </w14:textFill>
        </w:rPr>
        <w:t>etelah kemerdekaan</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posisi </w:t>
      </w:r>
      <w:r>
        <w:rPr>
          <w:rFonts w:hint="default" w:ascii="Times New Roman" w:hAnsi="Times New Roman" w:cs="Times New Roman"/>
          <w:color w:val="000000" w:themeColor="text1"/>
          <w:sz w:val="24"/>
          <w:szCs w:val="24"/>
          <w:lang w:val="en-US"/>
          <w14:textFill>
            <w14:solidFill>
              <w14:schemeClr w14:val="tx1"/>
            </w14:solidFill>
          </w14:textFill>
        </w:rPr>
        <w:t>warga Ambon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di pemerintahan se</w:t>
      </w:r>
      <w:r>
        <w:rPr>
          <w:rFonts w:ascii="Times New Roman" w:hAnsi="Times New Roman" w:cs="Times New Roman"/>
          <w:color w:val="000000" w:themeColor="text1"/>
          <w:sz w:val="24"/>
          <w:szCs w:val="24"/>
          <w14:textFill>
            <w14:solidFill>
              <w14:schemeClr w14:val="tx1"/>
            </w14:solidFill>
          </w14:textFill>
        </w:rPr>
        <w:t xml:space="preserve">makin </w:t>
      </w:r>
      <w:r>
        <w:rPr>
          <w:rFonts w:hint="default" w:ascii="Times New Roman" w:hAnsi="Times New Roman" w:cs="Times New Roman"/>
          <w:color w:val="000000" w:themeColor="text1"/>
          <w:sz w:val="24"/>
          <w:szCs w:val="24"/>
          <w:lang w:val="en-US"/>
          <w14:textFill>
            <w14:solidFill>
              <w14:schemeClr w14:val="tx1"/>
            </w14:solidFill>
          </w14:textFill>
        </w:rPr>
        <w:t xml:space="preserve">berkurang terisi </w:t>
      </w:r>
      <w:r>
        <w:rPr>
          <w:rFonts w:ascii="Times New Roman" w:hAnsi="Times New Roman" w:cs="Times New Roman"/>
          <w:color w:val="000000" w:themeColor="text1"/>
          <w:sz w:val="24"/>
          <w:szCs w:val="24"/>
          <w14:textFill>
            <w14:solidFill>
              <w14:schemeClr w14:val="tx1"/>
            </w14:solidFill>
          </w14:textFill>
        </w:rPr>
        <w:t>pejabat-pejabat Muslim</w:t>
      </w:r>
      <w:r>
        <w:rPr>
          <w:rFonts w:hint="default" w:ascii="Times New Roman" w:hAnsi="Times New Roman" w:cs="Times New Roman"/>
          <w:color w:val="000000" w:themeColor="text1"/>
          <w:sz w:val="24"/>
          <w:szCs w:val="24"/>
          <w:lang w:val="en-US"/>
          <w14:textFill>
            <w14:solidFill>
              <w14:schemeClr w14:val="tx1"/>
            </w14:solidFill>
          </w14:textFill>
        </w:rPr>
        <w:t xml:space="preserve"> terlebih </w:t>
      </w:r>
      <w:r>
        <w:rPr>
          <w:rFonts w:ascii="Times New Roman" w:hAnsi="Times New Roman" w:cs="Times New Roman"/>
          <w:color w:val="000000" w:themeColor="text1"/>
          <w:sz w:val="24"/>
          <w:szCs w:val="24"/>
          <w14:textFill>
            <w14:solidFill>
              <w14:schemeClr w14:val="tx1"/>
            </w14:solidFill>
          </w14:textFill>
        </w:rPr>
        <w:t>seiring kebijakan transmigrasi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Soeharto</w:t>
      </w:r>
      <w:r>
        <w:rPr>
          <w:rFonts w:hint="default" w:ascii="Times New Roman" w:hAnsi="Times New Roman" w:cs="Times New Roman"/>
          <w:color w:val="000000" w:themeColor="text1"/>
          <w:sz w:val="24"/>
          <w:szCs w:val="24"/>
          <w:lang w:val="en-US"/>
          <w14:textFill>
            <w14:solidFill>
              <w14:schemeClr w14:val="tx1"/>
            </w14:solidFill>
          </w14:textFill>
        </w:rPr>
        <w:t>, di samping pendatang Muslim menjadi mayoritas.</w:t>
      </w:r>
      <w:r>
        <w:rPr>
          <w:rStyle w:val="12"/>
          <w:rFonts w:ascii="Times New Roman" w:hAnsi="Times New Roman" w:cs="Times New Roman"/>
          <w:color w:val="000000" w:themeColor="text1"/>
          <w:sz w:val="24"/>
          <w:szCs w:val="24"/>
          <w14:textFill>
            <w14:solidFill>
              <w14:schemeClr w14:val="tx1"/>
            </w14:solidFill>
          </w14:textFill>
        </w:rPr>
        <w:footnoteReference w:id="40"/>
      </w:r>
    </w:p>
    <w:p>
      <w:pPr>
        <w:pStyle w:val="17"/>
        <w:spacing w:after="0" w:line="360" w:lineRule="auto"/>
        <w:ind w:left="0" w:leftChars="0" w:firstLine="660" w:firstLineChars="275"/>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Pada tahun 1999, Muslim menjadi mayoritas di Maluku sejumalah 60% bertepatan dengan tahun pertama kali </w:t>
      </w:r>
      <w:r>
        <w:rPr>
          <w:rFonts w:ascii="Times New Roman" w:hAnsi="Times New Roman" w:cs="Times New Roman"/>
          <w:color w:val="000000" w:themeColor="text1"/>
          <w:sz w:val="24"/>
          <w:szCs w:val="24"/>
          <w14:textFill>
            <w14:solidFill>
              <w14:schemeClr w14:val="tx1"/>
            </w14:solidFill>
          </w14:textFill>
        </w:rPr>
        <w:t>meletus konflik Ambon</w:t>
      </w:r>
      <w:r>
        <w:rPr>
          <w:rFonts w:hint="default" w:ascii="Times New Roman" w:hAnsi="Times New Roman" w:cs="Times New Roman"/>
          <w:color w:val="000000" w:themeColor="text1"/>
          <w:sz w:val="24"/>
          <w:szCs w:val="24"/>
          <w:lang w:val="en-US"/>
          <w14:textFill>
            <w14:solidFill>
              <w14:schemeClr w14:val="tx1"/>
            </w14:solidFill>
          </w14:textFill>
        </w:rPr>
        <w:t xml:space="preserve"> dan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tiga bulan menjelang </w:t>
      </w:r>
      <w:r>
        <w:rPr>
          <w:rFonts w:ascii="Times New Roman" w:hAnsi="Times New Roman" w:cs="Times New Roman"/>
          <w:color w:val="000000" w:themeColor="text1"/>
          <w:sz w:val="24"/>
          <w:szCs w:val="24"/>
          <w14:textFill>
            <w14:solidFill>
              <w14:schemeClr w14:val="tx1"/>
            </w14:solidFill>
          </w14:textFill>
        </w:rPr>
        <w:t>pemilu pertama era reformasi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Disebutkan bahwa </w:t>
      </w:r>
      <w:r>
        <w:rPr>
          <w:rFonts w:hint="default" w:ascii="Times New Roman" w:hAnsi="Times New Roman" w:cs="Times New Roman"/>
          <w:color w:val="000000" w:themeColor="text1"/>
          <w:sz w:val="24"/>
          <w:szCs w:val="24"/>
          <w:lang w:val="en-US"/>
          <w14:textFill>
            <w14:solidFill>
              <w14:schemeClr w14:val="tx1"/>
            </w14:solidFill>
          </w14:textFill>
        </w:rPr>
        <w:t>para politisi Kristen menargetkan p</w:t>
      </w:r>
      <w:r>
        <w:rPr>
          <w:rFonts w:ascii="Times New Roman" w:hAnsi="Times New Roman" w:cs="Times New Roman"/>
          <w:color w:val="000000" w:themeColor="text1"/>
          <w:sz w:val="24"/>
          <w:szCs w:val="24"/>
          <w14:textFill>
            <w14:solidFill>
              <w14:schemeClr w14:val="tx1"/>
            </w14:solidFill>
          </w14:textFill>
        </w:rPr>
        <w:t xml:space="preserve">emenangan pemilu </w:t>
      </w:r>
      <w:r>
        <w:rPr>
          <w:rFonts w:hint="default" w:ascii="Times New Roman" w:hAnsi="Times New Roman" w:cs="Times New Roman"/>
          <w:color w:val="000000" w:themeColor="text1"/>
          <w:sz w:val="24"/>
          <w:szCs w:val="24"/>
          <w:lang w:val="en-US"/>
          <w14:textFill>
            <w14:solidFill>
              <w14:schemeClr w14:val="tx1"/>
            </w14:solidFill>
          </w14:textFill>
        </w:rPr>
        <w:t xml:space="preserve">1999 dengan memayoritaskan kembali </w:t>
      </w:r>
      <w:r>
        <w:rPr>
          <w:rFonts w:ascii="Times New Roman" w:hAnsi="Times New Roman" w:cs="Times New Roman"/>
          <w:color w:val="000000" w:themeColor="text1"/>
          <w:sz w:val="24"/>
          <w:szCs w:val="24"/>
          <w14:textFill>
            <w14:solidFill>
              <w14:schemeClr w14:val="tx1"/>
            </w14:solidFill>
          </w14:textFill>
        </w:rPr>
        <w:t xml:space="preserve">Kristen </w:t>
      </w:r>
      <w:r>
        <w:rPr>
          <w:rFonts w:hint="default" w:ascii="Times New Roman" w:hAnsi="Times New Roman" w:cs="Times New Roman"/>
          <w:color w:val="000000" w:themeColor="text1"/>
          <w:sz w:val="24"/>
          <w:szCs w:val="24"/>
          <w:lang w:val="en-US"/>
          <w14:textFill>
            <w14:solidFill>
              <w14:schemeClr w14:val="tx1"/>
            </w14:solidFill>
          </w14:textFill>
        </w:rPr>
        <w:t xml:space="preserve">di Maluku. Disebut Sudjangi hal itu dilakukan </w:t>
      </w:r>
      <w:r>
        <w:rPr>
          <w:rFonts w:ascii="Times New Roman" w:hAnsi="Times New Roman" w:cs="Times New Roman"/>
          <w:color w:val="000000" w:themeColor="text1"/>
          <w:sz w:val="24"/>
          <w:szCs w:val="24"/>
          <w14:textFill>
            <w14:solidFill>
              <w14:schemeClr w14:val="tx1"/>
            </w14:solidFill>
          </w14:textFill>
        </w:rPr>
        <w:t xml:space="preserve">dengan </w:t>
      </w:r>
      <w:r>
        <w:rPr>
          <w:rFonts w:hint="default" w:ascii="Times New Roman" w:hAnsi="Times New Roman" w:cs="Times New Roman"/>
          <w:color w:val="000000" w:themeColor="text1"/>
          <w:sz w:val="24"/>
          <w:szCs w:val="24"/>
          <w:lang w:val="en-US"/>
          <w14:textFill>
            <w14:solidFill>
              <w14:schemeClr w14:val="tx1"/>
            </w14:solidFill>
          </w14:textFill>
        </w:rPr>
        <w:t>opsi</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mengusir </w:t>
      </w:r>
      <w:r>
        <w:rPr>
          <w:rFonts w:ascii="Times New Roman" w:hAnsi="Times New Roman" w:cs="Times New Roman"/>
          <w:color w:val="000000" w:themeColor="text1"/>
          <w:sz w:val="24"/>
          <w:szCs w:val="24"/>
          <w14:textFill>
            <w14:solidFill>
              <w14:schemeClr w14:val="tx1"/>
            </w14:solidFill>
          </w14:textFill>
        </w:rPr>
        <w:t>para pendatang</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khususnya BBM Muslim. Dan</w:t>
      </w:r>
      <w:r>
        <w:rPr>
          <w:rFonts w:hint="default" w:ascii="Times New Roman" w:hAnsi="Times New Roman" w:cs="Times New Roman"/>
          <w:color w:val="000000" w:themeColor="text1"/>
          <w:sz w:val="24"/>
          <w:szCs w:val="24"/>
          <w:lang w:val="en-US"/>
          <w14:textFill>
            <w14:solidFill>
              <w14:schemeClr w14:val="tx1"/>
            </w14:solidFill>
          </w14:textFill>
        </w:rPr>
        <w:t>r</w:t>
      </w:r>
      <w:r>
        <w:rPr>
          <w:rFonts w:ascii="Times New Roman" w:hAnsi="Times New Roman" w:cs="Times New Roman"/>
          <w:color w:val="000000" w:themeColor="text1"/>
          <w:sz w:val="24"/>
          <w:szCs w:val="24"/>
          <w14:textFill>
            <w14:solidFill>
              <w14:schemeClr w14:val="tx1"/>
            </w14:solidFill>
          </w14:textFill>
        </w:rPr>
        <w:t>em Ambon menemukan bukti-bukti tulisan provokasi di desa-desa Kristen berbunyi “Usir orang Bugis, Buton, Makassar, Sumatera, dan Jawa”</w:t>
      </w:r>
      <w:r>
        <w:rPr>
          <w:rFonts w:hint="default" w:ascii="Times New Roman" w:hAnsi="Times New Roman" w:cs="Times New Roman"/>
          <w:color w:val="000000" w:themeColor="text1"/>
          <w:sz w:val="24"/>
          <w:szCs w:val="24"/>
          <w:lang w:val="en-US"/>
          <w14:textFill>
            <w14:solidFill>
              <w14:schemeClr w14:val="tx1"/>
            </w14:solidFill>
          </w14:textFill>
        </w:rPr>
        <w:t xml:space="preserve"> dan </w:t>
      </w:r>
      <w:r>
        <w:rPr>
          <w:rFonts w:ascii="Times New Roman" w:hAnsi="Times New Roman" w:cs="Times New Roman"/>
          <w:color w:val="000000" w:themeColor="text1"/>
          <w:sz w:val="24"/>
          <w:szCs w:val="24"/>
          <w14:textFill>
            <w14:solidFill>
              <w14:schemeClr w14:val="tx1"/>
            </w14:solidFill>
          </w14:textFill>
        </w:rPr>
        <w:t>preman kaum muda</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dijadikan </w:t>
      </w:r>
      <w:r>
        <w:rPr>
          <w:rFonts w:hint="default" w:ascii="Times New Roman" w:hAnsi="Times New Roman" w:cs="Times New Roman"/>
          <w:color w:val="000000" w:themeColor="text1"/>
          <w:sz w:val="24"/>
          <w:szCs w:val="24"/>
          <w:lang w:val="en-US"/>
          <w14:textFill>
            <w14:solidFill>
              <w14:schemeClr w14:val="tx1"/>
            </w14:solidFill>
          </w14:textFill>
        </w:rPr>
        <w:t xml:space="preserve">provokator </w:t>
      </w:r>
      <w:r>
        <w:rPr>
          <w:rFonts w:ascii="Times New Roman" w:hAnsi="Times New Roman" w:cs="Times New Roman"/>
          <w:color w:val="000000" w:themeColor="text1"/>
          <w:sz w:val="24"/>
          <w:szCs w:val="24"/>
          <w14:textFill>
            <w14:solidFill>
              <w14:schemeClr w14:val="tx1"/>
            </w14:solidFill>
          </w14:textFill>
        </w:rPr>
        <w:t xml:space="preserve">meledakkan “gentong mesiu sosial” Maluku </w:t>
      </w:r>
      <w:r>
        <w:rPr>
          <w:rFonts w:hint="default" w:ascii="Times New Roman" w:hAnsi="Times New Roman" w:cs="Times New Roman"/>
          <w:color w:val="000000" w:themeColor="text1"/>
          <w:sz w:val="24"/>
          <w:szCs w:val="24"/>
          <w:lang w:val="en-US"/>
          <w14:textFill>
            <w14:solidFill>
              <w14:schemeClr w14:val="tx1"/>
            </w14:solidFill>
          </w14:textFill>
        </w:rPr>
        <w:t>demi</w:t>
      </w:r>
      <w:r>
        <w:rPr>
          <w:rFonts w:ascii="Times New Roman" w:hAnsi="Times New Roman" w:cs="Times New Roman"/>
          <w:color w:val="000000" w:themeColor="text1"/>
          <w:sz w:val="24"/>
          <w:szCs w:val="24"/>
          <w14:textFill>
            <w14:solidFill>
              <w14:schemeClr w14:val="tx1"/>
            </w14:solidFill>
          </w14:textFill>
        </w:rPr>
        <w:t xml:space="preserve"> ambisi politik jangka pendek me</w:t>
      </w:r>
      <w:r>
        <w:rPr>
          <w:rFonts w:hint="default" w:ascii="Times New Roman" w:hAnsi="Times New Roman" w:cs="Times New Roman"/>
          <w:color w:val="000000" w:themeColor="text1"/>
          <w:sz w:val="24"/>
          <w:szCs w:val="24"/>
          <w:lang w:val="en-US"/>
          <w14:textFill>
            <w14:solidFill>
              <w14:schemeClr w14:val="tx1"/>
            </w14:solidFill>
          </w14:textFill>
        </w:rPr>
        <w:t xml:space="preserve">menangkan </w:t>
      </w:r>
      <w:r>
        <w:rPr>
          <w:rFonts w:ascii="Times New Roman" w:hAnsi="Times New Roman" w:cs="Times New Roman"/>
          <w:color w:val="000000" w:themeColor="text1"/>
          <w:sz w:val="24"/>
          <w:szCs w:val="24"/>
          <w14:textFill>
            <w14:solidFill>
              <w14:schemeClr w14:val="tx1"/>
            </w14:solidFill>
          </w14:textFill>
        </w:rPr>
        <w:t>Pemilu 1999.</w:t>
      </w:r>
      <w:r>
        <w:rPr>
          <w:rStyle w:val="12"/>
          <w:rFonts w:ascii="Times New Roman" w:hAnsi="Times New Roman" w:cs="Times New Roman"/>
          <w:color w:val="000000" w:themeColor="text1"/>
          <w:sz w:val="24"/>
          <w:szCs w:val="24"/>
          <w14:textFill>
            <w14:solidFill>
              <w14:schemeClr w14:val="tx1"/>
            </w14:solidFill>
          </w14:textFill>
        </w:rPr>
        <w:footnoteReference w:id="41"/>
      </w:r>
    </w:p>
    <w:p>
      <w:pPr>
        <w:pStyle w:val="17"/>
        <w:numPr>
          <w:ilvl w:val="0"/>
          <w:numId w:val="3"/>
        </w:numPr>
        <w:spacing w:after="0" w:line="360" w:lineRule="auto"/>
        <w:ind w:left="0" w:leftChars="0" w:firstLine="0" w:firstLineChars="0"/>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Resolusi </w:t>
      </w:r>
      <w:r>
        <w:rPr>
          <w:rFonts w:hint="default" w:ascii="Times New Roman" w:hAnsi="Times New Roman" w:cs="Times New Roman"/>
          <w:b w:val="0"/>
          <w:bCs/>
          <w:color w:val="000000" w:themeColor="text1"/>
          <w:sz w:val="24"/>
          <w:szCs w:val="24"/>
          <w:lang w:val="en-US"/>
          <w14:textFill>
            <w14:solidFill>
              <w14:schemeClr w14:val="tx1"/>
            </w14:solidFill>
          </w14:textFill>
        </w:rPr>
        <w:t>Konflik Struktural</w:t>
      </w:r>
    </w:p>
    <w:p>
      <w:pPr>
        <w:pStyle w:val="17"/>
        <w:spacing w:after="0" w:line="360" w:lineRule="auto"/>
        <w:ind w:left="4" w:leftChars="0" w:firstLine="656" w:firstLineChars="0"/>
        <w:jc w:val="both"/>
        <w:rPr>
          <w:rFonts w:hint="default" w:ascii="Times New Roman" w:hAnsi="Times New Roman" w:cs="Times New Roman"/>
          <w:i w:val="0"/>
          <w:iCs w:val="0"/>
          <w:color w:val="000000" w:themeColor="text1"/>
          <w:sz w:val="24"/>
          <w:szCs w:val="24"/>
          <w:lang w:val="en-US"/>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Beberapa temuan resolusi struktural yang ditempuh dalam upaya penyelesaian konflik sosial keagamaan di Ambon, adalah:</w:t>
      </w:r>
    </w:p>
    <w:p>
      <w:pPr>
        <w:pStyle w:val="17"/>
        <w:numPr>
          <w:ilvl w:val="0"/>
          <w:numId w:val="5"/>
        </w:numPr>
        <w:spacing w:after="0" w:line="360" w:lineRule="auto"/>
        <w:ind w:left="439" w:leftChars="0" w:hanging="439" w:hangingChars="183"/>
        <w:jc w:val="both"/>
        <w:rPr>
          <w:rFonts w:hint="default" w:ascii="Times New Roman" w:hAnsi="Times New Roman" w:cs="Times New Roman"/>
          <w:i/>
          <w:iCs/>
          <w:color w:val="000000" w:themeColor="text1"/>
          <w:sz w:val="24"/>
          <w:szCs w:val="24"/>
          <w:lang w:val="en-US"/>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Pendekatan </w:t>
      </w:r>
      <w:r>
        <w:rPr>
          <w:rFonts w:hint="default" w:ascii="Times New Roman" w:hAnsi="Times New Roman" w:cs="Times New Roman"/>
          <w:color w:val="000000" w:themeColor="text1"/>
          <w:sz w:val="24"/>
          <w:szCs w:val="24"/>
          <w:lang w:val="en-US"/>
          <w14:textFill>
            <w14:solidFill>
              <w14:schemeClr w14:val="tx1"/>
            </w14:solidFill>
          </w14:textFill>
        </w:rPr>
        <w:t>Keamanan</w:t>
      </w:r>
      <w:r>
        <w:rPr>
          <w:rFonts w:hint="default" w:ascii="Times New Roman" w:hAnsi="Times New Roman" w:cs="Times New Roman"/>
          <w:i/>
          <w:iCs/>
          <w:color w:val="000000" w:themeColor="text1"/>
          <w:sz w:val="24"/>
          <w:szCs w:val="24"/>
          <w:lang w:val="en-US"/>
          <w14:textFill>
            <w14:solidFill>
              <w14:schemeClr w14:val="tx1"/>
            </w14:solidFill>
          </w14:textFill>
        </w:rPr>
        <w:t xml:space="preserve"> </w:t>
      </w:r>
    </w:p>
    <w:p>
      <w:pPr>
        <w:pStyle w:val="17"/>
        <w:spacing w:after="0" w:line="360" w:lineRule="auto"/>
        <w:ind w:left="4" w:leftChars="0" w:firstLine="656"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Pendekatan keamanan atau militer dimulai a</w:t>
      </w:r>
      <w:r>
        <w:rPr>
          <w:rFonts w:ascii="Times New Roman" w:hAnsi="Times New Roman" w:cs="Times New Roman"/>
          <w:color w:val="000000" w:themeColor="text1"/>
          <w:sz w:val="24"/>
          <w:szCs w:val="24"/>
          <w14:textFill>
            <w14:solidFill>
              <w14:schemeClr w14:val="tx1"/>
            </w14:solidFill>
          </w14:textFill>
        </w:rPr>
        <w:t xml:space="preserve">ntara Januari-Maret 1999, </w:t>
      </w:r>
      <w:r>
        <w:rPr>
          <w:rFonts w:hint="default" w:ascii="Times New Roman" w:hAnsi="Times New Roman" w:cs="Times New Roman"/>
          <w:color w:val="000000" w:themeColor="text1"/>
          <w:sz w:val="24"/>
          <w:szCs w:val="24"/>
          <w:lang w:val="en-US"/>
          <w14:textFill>
            <w14:solidFill>
              <w14:schemeClr w14:val="tx1"/>
            </w14:solidFill>
          </w14:textFill>
        </w:rPr>
        <w:t xml:space="preserve">ketika </w:t>
      </w:r>
      <w:r>
        <w:rPr>
          <w:rFonts w:ascii="Times New Roman" w:hAnsi="Times New Roman" w:cs="Times New Roman"/>
          <w:color w:val="000000" w:themeColor="text1"/>
          <w:sz w:val="24"/>
          <w:szCs w:val="24"/>
          <w14:textFill>
            <w14:solidFill>
              <w14:schemeClr w14:val="tx1"/>
            </w14:solidFill>
          </w14:textFill>
        </w:rPr>
        <w:t xml:space="preserve">Pemerintah </w:t>
      </w:r>
      <w:r>
        <w:rPr>
          <w:rFonts w:hint="default" w:ascii="Times New Roman" w:hAnsi="Times New Roman" w:cs="Times New Roman"/>
          <w:color w:val="000000" w:themeColor="text1"/>
          <w:sz w:val="24"/>
          <w:szCs w:val="24"/>
          <w:lang w:val="en-US"/>
          <w14:textFill>
            <w14:solidFill>
              <w14:schemeClr w14:val="tx1"/>
            </w14:solidFill>
          </w14:textFill>
        </w:rPr>
        <w:t xml:space="preserve">Pusat </w:t>
      </w:r>
      <w:r>
        <w:rPr>
          <w:rFonts w:ascii="Times New Roman" w:hAnsi="Times New Roman" w:cs="Times New Roman"/>
          <w:color w:val="000000" w:themeColor="text1"/>
          <w:sz w:val="24"/>
          <w:szCs w:val="24"/>
          <w14:textFill>
            <w14:solidFill>
              <w14:schemeClr w14:val="tx1"/>
            </w14:solidFill>
          </w14:textFill>
        </w:rPr>
        <w:t>mengirimkan 5.300 petugas keamanan dari unsur Brimob dan TNI ke Maluku. Pada 15 Mei 1999, Komando Resort Militer (Korem) Maluku ditingkatkan menjadi Komando Daerah Militer (Kodam) di bawah kepemimpinan seorang Brigadir Jendral Joko Santoso. Perubahan ini sangat positif</w:t>
      </w:r>
      <w:r>
        <w:rPr>
          <w:rFonts w:hint="default" w:ascii="Times New Roman" w:hAnsi="Times New Roman" w:cs="Times New Roman"/>
          <w:color w:val="000000" w:themeColor="text1"/>
          <w:sz w:val="24"/>
          <w:szCs w:val="24"/>
          <w:lang w:val="en-US"/>
          <w14:textFill>
            <w14:solidFill>
              <w14:schemeClr w14:val="tx1"/>
            </w14:solidFill>
          </w14:textFill>
        </w:rPr>
        <w:t xml:space="preserve"> menurut mazhab struktual</w:t>
      </w:r>
      <w:r>
        <w:rPr>
          <w:rFonts w:ascii="Times New Roman" w:hAnsi="Times New Roman" w:cs="Times New Roman"/>
          <w:color w:val="000000" w:themeColor="text1"/>
          <w:sz w:val="24"/>
          <w:szCs w:val="24"/>
          <w14:textFill>
            <w14:solidFill>
              <w14:schemeClr w14:val="tx1"/>
            </w14:solidFill>
          </w14:textFill>
        </w:rPr>
        <w:t xml:space="preserve"> bagi resolusi konflik karena meningkatkan status dan anggaran yang lebih besar bagi peningkatan kekuatan militer di Maluku. Pada November 1999, jumlah personil keamanan ditambah menjadi 6.000 orang</w:t>
      </w:r>
      <w:r>
        <w:rPr>
          <w:rFonts w:hint="default" w:ascii="Times New Roman" w:hAnsi="Times New Roman" w:cs="Times New Roman"/>
          <w:color w:val="000000" w:themeColor="text1"/>
          <w:sz w:val="24"/>
          <w:szCs w:val="24"/>
          <w:lang w:val="en-US"/>
          <w14:textFill>
            <w14:solidFill>
              <w14:schemeClr w14:val="tx1"/>
            </w14:solidFill>
          </w14:textFill>
        </w:rPr>
        <w:t xml:space="preserve"> dan </w:t>
      </w:r>
      <w:r>
        <w:rPr>
          <w:rFonts w:ascii="Times New Roman" w:hAnsi="Times New Roman" w:cs="Times New Roman"/>
          <w:color w:val="000000" w:themeColor="text1"/>
          <w:sz w:val="24"/>
          <w:szCs w:val="24"/>
          <w14:textFill>
            <w14:solidFill>
              <w14:schemeClr w14:val="tx1"/>
            </w14:solidFill>
          </w14:textFill>
        </w:rPr>
        <w:t>Januari 2000, pasukan keamanan ditingkatkan lagi jumlahnya menjadi 11.250 orang atau 5 batalyon.</w:t>
      </w:r>
      <w:r>
        <w:rPr>
          <w:rStyle w:val="12"/>
          <w:rFonts w:ascii="Times New Roman" w:hAnsi="Times New Roman" w:cs="Times New Roman"/>
          <w:color w:val="000000" w:themeColor="text1"/>
          <w:sz w:val="24"/>
          <w:szCs w:val="24"/>
          <w14:textFill>
            <w14:solidFill>
              <w14:schemeClr w14:val="tx1"/>
            </w14:solidFill>
          </w14:textFill>
        </w:rPr>
        <w:footnoteReference w:id="42"/>
      </w:r>
    </w:p>
    <w:p>
      <w:pPr>
        <w:pStyle w:val="17"/>
        <w:spacing w:after="0" w:line="360" w:lineRule="auto"/>
        <w:ind w:left="4" w:leftChars="0" w:firstLine="656"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arurat Sipil </w:t>
      </w:r>
      <w:r>
        <w:rPr>
          <w:rFonts w:hint="default" w:ascii="Times New Roman" w:hAnsi="Times New Roman" w:cs="Times New Roman"/>
          <w:color w:val="000000" w:themeColor="text1"/>
          <w:sz w:val="24"/>
          <w:szCs w:val="24"/>
          <w:lang w:val="en-US"/>
          <w14:textFill>
            <w14:solidFill>
              <w14:schemeClr w14:val="tx1"/>
            </w14:solidFill>
          </w14:textFill>
        </w:rPr>
        <w:t xml:space="preserve">sebagai resolusi konflik struktual lain diberlakukan </w:t>
      </w:r>
      <w:r>
        <w:rPr>
          <w:rFonts w:ascii="Times New Roman" w:hAnsi="Times New Roman" w:cs="Times New Roman"/>
          <w:color w:val="000000" w:themeColor="text1"/>
          <w:sz w:val="24"/>
          <w:szCs w:val="24"/>
          <w14:textFill>
            <w14:solidFill>
              <w14:schemeClr w14:val="tx1"/>
            </w14:solidFill>
          </w14:textFill>
        </w:rPr>
        <w:t>di Maluku pada Juni 2000</w:t>
      </w:r>
      <w:r>
        <w:rPr>
          <w:rFonts w:hint="default" w:ascii="Times New Roman" w:hAnsi="Times New Roman" w:cs="Times New Roman"/>
          <w:color w:val="000000" w:themeColor="text1"/>
          <w:sz w:val="24"/>
          <w:szCs w:val="24"/>
          <w:lang w:val="en-US"/>
          <w14:textFill>
            <w14:solidFill>
              <w14:schemeClr w14:val="tx1"/>
            </w14:solidFill>
          </w14:textFill>
        </w:rPr>
        <w:t>. M</w:t>
      </w:r>
      <w:r>
        <w:rPr>
          <w:rFonts w:ascii="Times New Roman" w:hAnsi="Times New Roman" w:cs="Times New Roman"/>
          <w:color w:val="000000" w:themeColor="text1"/>
          <w:sz w:val="24"/>
          <w:szCs w:val="24"/>
          <w14:textFill>
            <w14:solidFill>
              <w14:schemeClr w14:val="tx1"/>
            </w14:solidFill>
          </w14:textFill>
        </w:rPr>
        <w:t xml:space="preserve">enurut UU Darurat </w:t>
      </w:r>
      <w:r>
        <w:rPr>
          <w:rFonts w:hint="default" w:ascii="Times New Roman" w:hAnsi="Times New Roman" w:cs="Times New Roman"/>
          <w:color w:val="000000" w:themeColor="text1"/>
          <w:sz w:val="24"/>
          <w:szCs w:val="24"/>
          <w:lang w:val="en-US"/>
          <w14:textFill>
            <w14:solidFill>
              <w14:schemeClr w14:val="tx1"/>
            </w14:solidFill>
          </w14:textFill>
        </w:rPr>
        <w:t xml:space="preserve">Nomor: </w:t>
      </w:r>
      <w:r>
        <w:rPr>
          <w:rFonts w:ascii="Times New Roman" w:hAnsi="Times New Roman" w:cs="Times New Roman"/>
          <w:color w:val="000000" w:themeColor="text1"/>
          <w:sz w:val="24"/>
          <w:szCs w:val="24"/>
          <w14:textFill>
            <w14:solidFill>
              <w14:schemeClr w14:val="tx1"/>
            </w14:solidFill>
          </w14:textFill>
        </w:rPr>
        <w:t>23/1959</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Gubernur bertanggung jawab untuk memulihkan ketertiban situasi </w:t>
      </w:r>
      <w:r>
        <w:rPr>
          <w:rFonts w:hint="default" w:ascii="Times New Roman" w:hAnsi="Times New Roman" w:cs="Times New Roman"/>
          <w:color w:val="000000" w:themeColor="text1"/>
          <w:sz w:val="24"/>
          <w:szCs w:val="24"/>
          <w:lang w:val="en-US"/>
          <w14:textFill>
            <w14:solidFill>
              <w14:schemeClr w14:val="tx1"/>
            </w14:solidFill>
          </w14:textFill>
        </w:rPr>
        <w:t>keamanan</w:t>
      </w:r>
      <w:r>
        <w:rPr>
          <w:rFonts w:ascii="Times New Roman" w:hAnsi="Times New Roman" w:cs="Times New Roman"/>
          <w:color w:val="000000" w:themeColor="text1"/>
          <w:sz w:val="24"/>
          <w:szCs w:val="24"/>
          <w14:textFill>
            <w14:solidFill>
              <w14:schemeClr w14:val="tx1"/>
            </w14:solidFill>
          </w14:textFill>
        </w:rPr>
        <w:t xml:space="preserve"> dan memiliki wewenang untuk menggunakan semua sumber daya di wilayahnya. </w:t>
      </w:r>
      <w:r>
        <w:rPr>
          <w:rFonts w:hint="default" w:ascii="Times New Roman" w:hAnsi="Times New Roman" w:cs="Times New Roman"/>
          <w:color w:val="000000" w:themeColor="text1"/>
          <w:sz w:val="24"/>
          <w:szCs w:val="24"/>
          <w:lang w:val="en-US"/>
          <w14:textFill>
            <w14:solidFill>
              <w14:schemeClr w14:val="tx1"/>
            </w14:solidFill>
          </w14:textFill>
        </w:rPr>
        <w:t xml:space="preserve">Resolusi struktural </w:t>
      </w:r>
      <w:r>
        <w:rPr>
          <w:rFonts w:ascii="Times New Roman" w:hAnsi="Times New Roman" w:cs="Times New Roman"/>
          <w:color w:val="000000" w:themeColor="text1"/>
          <w:sz w:val="24"/>
          <w:szCs w:val="24"/>
          <w14:textFill>
            <w14:solidFill>
              <w14:schemeClr w14:val="tx1"/>
            </w14:solidFill>
          </w14:textFill>
        </w:rPr>
        <w:t xml:space="preserve">darurat sipil ini </w:t>
      </w:r>
      <w:r>
        <w:rPr>
          <w:rFonts w:hint="default" w:ascii="Times New Roman" w:hAnsi="Times New Roman" w:cs="Times New Roman"/>
          <w:color w:val="000000" w:themeColor="text1"/>
          <w:sz w:val="24"/>
          <w:szCs w:val="24"/>
          <w:lang w:val="en-US"/>
          <w14:textFill>
            <w14:solidFill>
              <w14:schemeClr w14:val="tx1"/>
            </w14:solidFill>
          </w14:textFill>
        </w:rPr>
        <w:t xml:space="preserve">tampaknya </w:t>
      </w:r>
      <w:r>
        <w:rPr>
          <w:rFonts w:ascii="Times New Roman" w:hAnsi="Times New Roman" w:cs="Times New Roman"/>
          <w:color w:val="000000" w:themeColor="text1"/>
          <w:sz w:val="24"/>
          <w:szCs w:val="24"/>
          <w14:textFill>
            <w14:solidFill>
              <w14:schemeClr w14:val="tx1"/>
            </w14:solidFill>
          </w14:textFill>
        </w:rPr>
        <w:t xml:space="preserve">tidak </w:t>
      </w:r>
      <w:r>
        <w:rPr>
          <w:rFonts w:hint="default" w:ascii="Times New Roman" w:hAnsi="Times New Roman" w:cs="Times New Roman"/>
          <w:color w:val="000000" w:themeColor="text1"/>
          <w:sz w:val="24"/>
          <w:szCs w:val="24"/>
          <w:lang w:val="en-US"/>
          <w14:textFill>
            <w14:solidFill>
              <w14:schemeClr w14:val="tx1"/>
            </w14:solidFill>
          </w14:textFill>
        </w:rPr>
        <w:t>berhasil menyelesaikan</w:t>
      </w:r>
      <w:r>
        <w:rPr>
          <w:rFonts w:ascii="Times New Roman" w:hAnsi="Times New Roman" w:cs="Times New Roman"/>
          <w:color w:val="000000" w:themeColor="text1"/>
          <w:sz w:val="24"/>
          <w:szCs w:val="24"/>
          <w14:textFill>
            <w14:solidFill>
              <w14:schemeClr w14:val="tx1"/>
            </w14:solidFill>
          </w14:textFill>
        </w:rPr>
        <w:t xml:space="preserve"> konflik </w:t>
      </w:r>
      <w:r>
        <w:rPr>
          <w:rFonts w:hint="default" w:ascii="Times New Roman" w:hAnsi="Times New Roman" w:cs="Times New Roman"/>
          <w:color w:val="000000" w:themeColor="text1"/>
          <w:sz w:val="24"/>
          <w:szCs w:val="24"/>
          <w:lang w:val="en-US"/>
          <w14:textFill>
            <w14:solidFill>
              <w14:schemeClr w14:val="tx1"/>
            </w14:solidFill>
          </w14:textFill>
        </w:rPr>
        <w:t>secara</w:t>
      </w:r>
      <w:r>
        <w:rPr>
          <w:rFonts w:ascii="Times New Roman" w:hAnsi="Times New Roman" w:cs="Times New Roman"/>
          <w:color w:val="000000" w:themeColor="text1"/>
          <w:sz w:val="24"/>
          <w:szCs w:val="24"/>
          <w14:textFill>
            <w14:solidFill>
              <w14:schemeClr w14:val="tx1"/>
            </w14:solidFill>
          </w14:textFill>
        </w:rPr>
        <w:t xml:space="preserve"> sign</w:t>
      </w:r>
      <w:r>
        <w:rPr>
          <w:rFonts w:hint="default" w:ascii="Times New Roman" w:hAnsi="Times New Roman" w:cs="Times New Roman"/>
          <w:color w:val="000000" w:themeColor="text1"/>
          <w:sz w:val="24"/>
          <w:szCs w:val="24"/>
          <w:lang w:val="en-US"/>
          <w14:textFill>
            <w14:solidFill>
              <w14:schemeClr w14:val="tx1"/>
            </w14:solidFill>
          </w14:textFill>
        </w:rPr>
        <w:t>ifikan sehingga d</w:t>
      </w:r>
      <w:r>
        <w:rPr>
          <w:rFonts w:ascii="Times New Roman" w:hAnsi="Times New Roman" w:cs="Times New Roman"/>
          <w:color w:val="000000" w:themeColor="text1"/>
          <w:sz w:val="24"/>
          <w:szCs w:val="24"/>
          <w14:textFill>
            <w14:solidFill>
              <w14:schemeClr w14:val="tx1"/>
            </w14:solidFill>
          </w14:textFill>
        </w:rPr>
        <w:t xml:space="preserve">arurat sipil berakhir di Maluku pada Mei 2003, sedangkan di </w:t>
      </w:r>
      <w:r>
        <w:rPr>
          <w:rFonts w:hint="default" w:ascii="Times New Roman" w:hAnsi="Times New Roman" w:cs="Times New Roman"/>
          <w:color w:val="000000" w:themeColor="text1"/>
          <w:sz w:val="24"/>
          <w:szCs w:val="24"/>
          <w:lang w:val="en-US"/>
          <w14:textFill>
            <w14:solidFill>
              <w14:schemeClr w14:val="tx1"/>
            </w14:solidFill>
          </w14:textFill>
        </w:rPr>
        <w:t>Ambon</w:t>
      </w:r>
      <w:r>
        <w:rPr>
          <w:rFonts w:ascii="Times New Roman" w:hAnsi="Times New Roman" w:cs="Times New Roman"/>
          <w:color w:val="000000" w:themeColor="text1"/>
          <w:sz w:val="24"/>
          <w:szCs w:val="24"/>
          <w14:textFill>
            <w14:solidFill>
              <w14:schemeClr w14:val="tx1"/>
            </w14:solidFill>
          </w14:textFill>
        </w:rPr>
        <w:t xml:space="preserve"> berakhir pada September 2003.</w:t>
      </w:r>
      <w:r>
        <w:rPr>
          <w:rStyle w:val="12"/>
          <w:rFonts w:ascii="Times New Roman" w:hAnsi="Times New Roman" w:cs="Times New Roman"/>
          <w:color w:val="000000" w:themeColor="text1"/>
          <w:sz w:val="24"/>
          <w:szCs w:val="24"/>
          <w14:textFill>
            <w14:solidFill>
              <w14:schemeClr w14:val="tx1"/>
            </w14:solidFill>
          </w14:textFill>
        </w:rPr>
        <w:footnoteReference w:id="43"/>
      </w:r>
    </w:p>
    <w:p>
      <w:pPr>
        <w:pStyle w:val="17"/>
        <w:spacing w:after="0" w:line="360" w:lineRule="auto"/>
        <w:ind w:left="4" w:leftChars="0" w:firstLine="656"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Pendekatan militer tidak efektif </w:t>
      </w:r>
      <w:r>
        <w:rPr>
          <w:rFonts w:ascii="Times New Roman" w:hAnsi="Times New Roman" w:cs="Times New Roman"/>
          <w:color w:val="000000" w:themeColor="text1"/>
          <w:sz w:val="24"/>
          <w:szCs w:val="24"/>
          <w14:textFill>
            <w14:solidFill>
              <w14:schemeClr w14:val="tx1"/>
            </w14:solidFill>
          </w14:textFill>
        </w:rPr>
        <w:t xml:space="preserve">menjadi resolusi konflik </w:t>
      </w:r>
      <w:r>
        <w:rPr>
          <w:rFonts w:hint="default" w:ascii="Times New Roman" w:hAnsi="Times New Roman" w:cs="Times New Roman"/>
          <w:color w:val="000000" w:themeColor="text1"/>
          <w:sz w:val="24"/>
          <w:szCs w:val="24"/>
          <w:lang w:val="en-US"/>
          <w14:textFill>
            <w14:solidFill>
              <w14:schemeClr w14:val="tx1"/>
            </w14:solidFill>
          </w14:textFill>
        </w:rPr>
        <w:t xml:space="preserve">struktural </w:t>
      </w:r>
      <w:r>
        <w:rPr>
          <w:rFonts w:ascii="Times New Roman" w:hAnsi="Times New Roman" w:cs="Times New Roman"/>
          <w:color w:val="000000" w:themeColor="text1"/>
          <w:sz w:val="24"/>
          <w:szCs w:val="24"/>
          <w14:textFill>
            <w14:solidFill>
              <w14:schemeClr w14:val="tx1"/>
            </w14:solidFill>
          </w14:textFill>
        </w:rPr>
        <w:t>di Ambon</w:t>
      </w:r>
      <w:r>
        <w:rPr>
          <w:rFonts w:hint="default" w:ascii="Times New Roman" w:hAnsi="Times New Roman" w:cs="Times New Roman"/>
          <w:color w:val="000000" w:themeColor="text1"/>
          <w:sz w:val="24"/>
          <w:szCs w:val="24"/>
          <w:lang w:val="en-US"/>
          <w14:textFill>
            <w14:solidFill>
              <w14:schemeClr w14:val="tx1"/>
            </w14:solidFill>
          </w14:textFill>
        </w:rPr>
        <w:t xml:space="preserve">. Akan tetapi, </w:t>
      </w:r>
      <w:r>
        <w:rPr>
          <w:rFonts w:ascii="Times New Roman" w:hAnsi="Times New Roman" w:cs="Times New Roman"/>
          <w:color w:val="000000" w:themeColor="text1"/>
          <w:sz w:val="24"/>
          <w:szCs w:val="24"/>
          <w14:textFill>
            <w14:solidFill>
              <w14:schemeClr w14:val="tx1"/>
            </w14:solidFill>
          </w14:textFill>
        </w:rPr>
        <w:t>hal itu tetap menjadi bagian tak terpisahkan dari resolusi konflik</w:t>
      </w:r>
      <w:r>
        <w:rPr>
          <w:rFonts w:hint="default" w:ascii="Times New Roman" w:hAnsi="Times New Roman" w:cs="Times New Roman"/>
          <w:color w:val="000000" w:themeColor="text1"/>
          <w:sz w:val="24"/>
          <w:szCs w:val="24"/>
          <w:lang w:val="en-US"/>
          <w14:textFill>
            <w14:solidFill>
              <w14:schemeClr w14:val="tx1"/>
            </w14:solidFill>
          </w14:textFill>
        </w:rPr>
        <w:t xml:space="preserve"> integratif yang multidimensi di Ambon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karena dapat </w:t>
      </w:r>
      <w:r>
        <w:rPr>
          <w:rFonts w:ascii="Times New Roman" w:hAnsi="Times New Roman" w:cs="Times New Roman"/>
          <w:color w:val="000000" w:themeColor="text1"/>
          <w:sz w:val="24"/>
          <w:szCs w:val="24"/>
          <w14:textFill>
            <w14:solidFill>
              <w14:schemeClr w14:val="tx1"/>
            </w14:solidFill>
          </w14:textFill>
        </w:rPr>
        <w:t xml:space="preserve">menimbulkan </w:t>
      </w:r>
      <w:r>
        <w:rPr>
          <w:rFonts w:hint="default" w:ascii="Times New Roman" w:hAnsi="Times New Roman" w:cs="Times New Roman"/>
          <w:color w:val="000000" w:themeColor="text1"/>
          <w:sz w:val="24"/>
          <w:szCs w:val="24"/>
          <w:lang w:val="en-US"/>
          <w14:textFill>
            <w14:solidFill>
              <w14:schemeClr w14:val="tx1"/>
            </w14:solidFill>
          </w14:textFill>
        </w:rPr>
        <w:t xml:space="preserve">efek </w:t>
      </w:r>
      <w:r>
        <w:rPr>
          <w:rFonts w:ascii="Times New Roman" w:hAnsi="Times New Roman" w:cs="Times New Roman"/>
          <w:color w:val="000000" w:themeColor="text1"/>
          <w:sz w:val="24"/>
          <w:szCs w:val="24"/>
          <w14:textFill>
            <w14:solidFill>
              <w14:schemeClr w14:val="tx1"/>
            </w14:solidFill>
          </w14:textFill>
        </w:rPr>
        <w:t>rasa aman warga Maluku.</w:t>
      </w:r>
      <w:r>
        <w:rPr>
          <w:rFonts w:hint="default" w:ascii="Times New Roman" w:hAnsi="Times New Roman" w:cs="Times New Roman"/>
          <w:color w:val="000000" w:themeColor="text1"/>
          <w:sz w:val="24"/>
          <w:szCs w:val="24"/>
          <w:lang w:val="en-US"/>
          <w14:textFill>
            <w14:solidFill>
              <w14:schemeClr w14:val="tx1"/>
            </w14:solidFill>
          </w14:textFill>
        </w:rPr>
        <w:t xml:space="preserve"> Sampai bulan Desember 2019, sebagaimana peneliti saksikan, pendekatan keamanan masih dijalankan dengan dipertahankannya pos-pos keamanan TNI di perbatasan antara negeri (perkampungan) Muslim dengan Kristen.</w:t>
      </w:r>
      <w:r>
        <w:rPr>
          <w:rStyle w:val="12"/>
          <w:rFonts w:ascii="Times New Roman" w:hAnsi="Times New Roman" w:cs="Times New Roman"/>
          <w:color w:val="000000" w:themeColor="text1"/>
          <w:sz w:val="24"/>
          <w:szCs w:val="24"/>
          <w14:textFill>
            <w14:solidFill>
              <w14:schemeClr w14:val="tx1"/>
            </w14:solidFill>
          </w14:textFill>
        </w:rPr>
        <w:footnoteReference w:id="44"/>
      </w:r>
      <w:r>
        <w:rPr>
          <w:rFonts w:hint="default" w:ascii="Times New Roman" w:hAnsi="Times New Roman" w:cs="Times New Roman"/>
          <w:color w:val="000000" w:themeColor="text1"/>
          <w:sz w:val="24"/>
          <w:szCs w:val="24"/>
          <w:lang w:val="en-US"/>
          <w14:textFill>
            <w14:solidFill>
              <w14:schemeClr w14:val="tx1"/>
            </w14:solidFill>
          </w14:textFill>
        </w:rPr>
        <w:t xml:space="preserve"> Keberadaan pos-pos penjaga keamanan TNI ini dirasakan oleh penduduk sebagai pengayom masyarakat,</w:t>
      </w:r>
      <w:r>
        <w:rPr>
          <w:rStyle w:val="12"/>
          <w:rFonts w:ascii="Times New Roman" w:hAnsi="Times New Roman" w:cs="Times New Roman"/>
          <w:color w:val="000000" w:themeColor="text1"/>
          <w:sz w:val="24"/>
          <w:szCs w:val="24"/>
          <w14:textFill>
            <w14:solidFill>
              <w14:schemeClr w14:val="tx1"/>
            </w14:solidFill>
          </w14:textFill>
        </w:rPr>
        <w:footnoteReference w:id="45"/>
      </w:r>
      <w:r>
        <w:rPr>
          <w:rFonts w:hint="default" w:ascii="Times New Roman" w:hAnsi="Times New Roman" w:cs="Times New Roman"/>
          <w:color w:val="000000" w:themeColor="text1"/>
          <w:sz w:val="24"/>
          <w:szCs w:val="24"/>
          <w:lang w:val="en-US"/>
          <w14:textFill>
            <w14:solidFill>
              <w14:schemeClr w14:val="tx1"/>
            </w14:solidFill>
          </w14:textFill>
        </w:rPr>
        <w:t xml:space="preserve"> walaupun ada warga Ambon yang memandang hal itu sebagai bukti bahwa Ambon belum bebas dari ancaman konflik keagamaan.</w:t>
      </w:r>
      <w:r>
        <w:rPr>
          <w:rStyle w:val="12"/>
          <w:rFonts w:ascii="Times New Roman" w:hAnsi="Times New Roman" w:cs="Times New Roman"/>
          <w:color w:val="000000" w:themeColor="text1"/>
          <w:sz w:val="24"/>
          <w:szCs w:val="24"/>
          <w14:textFill>
            <w14:solidFill>
              <w14:schemeClr w14:val="tx1"/>
            </w14:solidFill>
          </w14:textFill>
        </w:rPr>
        <w:footnoteReference w:id="46"/>
      </w:r>
    </w:p>
    <w:p>
      <w:pPr>
        <w:pStyle w:val="17"/>
        <w:numPr>
          <w:ilvl w:val="0"/>
          <w:numId w:val="5"/>
        </w:numPr>
        <w:spacing w:after="0" w:line="360" w:lineRule="auto"/>
        <w:ind w:left="439" w:leftChars="0" w:hanging="439" w:hangingChars="183"/>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Peran Pemerintah dalam Perjanjian Malino II</w:t>
      </w:r>
    </w:p>
    <w:p>
      <w:pPr>
        <w:pStyle w:val="17"/>
        <w:spacing w:after="0" w:line="360" w:lineRule="auto"/>
        <w:ind w:left="4" w:leftChars="0" w:firstLine="656"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enurunan eskalasi konflik Ambon bukan</w:t>
      </w:r>
      <w:r>
        <w:rPr>
          <w:rFonts w:hint="default" w:ascii="Times New Roman" w:hAnsi="Times New Roman" w:cs="Times New Roman"/>
          <w:color w:val="000000" w:themeColor="text1"/>
          <w:sz w:val="24"/>
          <w:szCs w:val="24"/>
          <w:lang w:val="en-US"/>
          <w14:textFill>
            <w14:solidFill>
              <w14:schemeClr w14:val="tx1"/>
            </w14:solidFill>
          </w14:textFill>
        </w:rPr>
        <w:t xml:space="preserve">lah </w:t>
      </w:r>
      <w:r>
        <w:rPr>
          <w:rFonts w:ascii="Times New Roman" w:hAnsi="Times New Roman" w:cs="Times New Roman"/>
          <w:color w:val="000000" w:themeColor="text1"/>
          <w:sz w:val="24"/>
          <w:szCs w:val="24"/>
          <w14:textFill>
            <w14:solidFill>
              <w14:schemeClr w14:val="tx1"/>
            </w14:solidFill>
          </w14:textFill>
        </w:rPr>
        <w:t>pengaruh peningkatan status Korem-Kodam dan Darurat Sipil. Perjanjian Damai Malino II</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11-13 Februari 2002</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justru </w:t>
      </w:r>
      <w:r>
        <w:rPr>
          <w:rFonts w:hint="default" w:ascii="Times New Roman" w:hAnsi="Times New Roman" w:cs="Times New Roman"/>
          <w:color w:val="000000" w:themeColor="text1"/>
          <w:sz w:val="24"/>
          <w:szCs w:val="24"/>
          <w:lang w:val="en-US"/>
          <w14:textFill>
            <w14:solidFill>
              <w14:schemeClr w14:val="tx1"/>
            </w14:solidFill>
          </w14:textFill>
        </w:rPr>
        <w:t xml:space="preserve">diakui warga Ambon </w:t>
      </w:r>
      <w:r>
        <w:rPr>
          <w:rFonts w:ascii="Times New Roman" w:hAnsi="Times New Roman" w:cs="Times New Roman"/>
          <w:color w:val="000000" w:themeColor="text1"/>
          <w:sz w:val="24"/>
          <w:szCs w:val="24"/>
          <w14:textFill>
            <w14:solidFill>
              <w14:schemeClr w14:val="tx1"/>
            </w14:solidFill>
          </w14:textFill>
        </w:rPr>
        <w:t>telah berhasil mengurangi eskalasi konflik keagamaan di Ambon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ke tingkat </w:t>
      </w:r>
      <w:r>
        <w:rPr>
          <w:rFonts w:hint="default" w:ascii="Times New Roman" w:hAnsi="Times New Roman" w:cs="Times New Roman"/>
          <w:color w:val="000000" w:themeColor="text1"/>
          <w:sz w:val="24"/>
          <w:szCs w:val="24"/>
          <w:lang w:val="en-US"/>
          <w14:textFill>
            <w14:solidFill>
              <w14:schemeClr w14:val="tx1"/>
            </w14:solidFill>
          </w14:textFill>
        </w:rPr>
        <w:t xml:space="preserve">yang sangat </w:t>
      </w:r>
      <w:r>
        <w:rPr>
          <w:rFonts w:ascii="Times New Roman" w:hAnsi="Times New Roman" w:cs="Times New Roman"/>
          <w:color w:val="000000" w:themeColor="text1"/>
          <w:sz w:val="24"/>
          <w:szCs w:val="24"/>
          <w14:textFill>
            <w14:solidFill>
              <w14:schemeClr w14:val="tx1"/>
            </w14:solidFill>
          </w14:textFill>
        </w:rPr>
        <w:t xml:space="preserve">minimal. </w:t>
      </w:r>
      <w:r>
        <w:rPr>
          <w:rFonts w:hint="default" w:ascii="Times New Roman" w:hAnsi="Times New Roman" w:cs="Times New Roman"/>
          <w:color w:val="000000" w:themeColor="text1"/>
          <w:sz w:val="24"/>
          <w:szCs w:val="24"/>
          <w:lang w:val="en-US"/>
          <w14:textFill>
            <w14:solidFill>
              <w14:schemeClr w14:val="tx1"/>
            </w14:solidFill>
          </w14:textFill>
        </w:rPr>
        <w:t xml:space="preserve">Sebelum </w:t>
      </w:r>
      <w:r>
        <w:rPr>
          <w:rFonts w:ascii="Times New Roman" w:hAnsi="Times New Roman" w:cs="Times New Roman"/>
          <w:color w:val="000000" w:themeColor="text1"/>
          <w:sz w:val="24"/>
          <w:szCs w:val="24"/>
          <w14:textFill>
            <w14:solidFill>
              <w14:schemeClr w14:val="tx1"/>
            </w14:solidFill>
          </w14:textFill>
        </w:rPr>
        <w:t>Perjanjian Malino II</w:t>
      </w:r>
      <w:r>
        <w:rPr>
          <w:rFonts w:hint="default" w:ascii="Times New Roman" w:hAnsi="Times New Roman" w:cs="Times New Roman"/>
          <w:color w:val="000000" w:themeColor="text1"/>
          <w:sz w:val="24"/>
          <w:szCs w:val="24"/>
          <w:lang w:val="en-US"/>
          <w14:textFill>
            <w14:solidFill>
              <w14:schemeClr w14:val="tx1"/>
            </w14:solidFill>
          </w14:textFill>
        </w:rPr>
        <w:t xml:space="preserve"> ini,</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sebenarnya </w:t>
      </w:r>
      <w:r>
        <w:rPr>
          <w:rFonts w:ascii="Times New Roman" w:hAnsi="Times New Roman" w:cs="Times New Roman"/>
          <w:color w:val="000000" w:themeColor="text1"/>
          <w:sz w:val="24"/>
          <w:szCs w:val="24"/>
          <w14:textFill>
            <w14:solidFill>
              <w14:schemeClr w14:val="tx1"/>
            </w14:solidFill>
          </w14:textFill>
        </w:rPr>
        <w:t xml:space="preserve">Gubernur Maluku telah membentuk “tim 6” terdiri dari 6 pemimpin agama </w:t>
      </w:r>
      <w:r>
        <w:rPr>
          <w:rFonts w:hint="default" w:ascii="Times New Roman" w:hAnsi="Times New Roman" w:cs="Times New Roman"/>
          <w:color w:val="000000" w:themeColor="text1"/>
          <w:sz w:val="24"/>
          <w:szCs w:val="24"/>
          <w:lang w:val="en-US"/>
          <w14:textFill>
            <w14:solidFill>
              <w14:schemeClr w14:val="tx1"/>
            </w14:solidFill>
          </w14:textFill>
        </w:rPr>
        <w:t xml:space="preserve">yang </w:t>
      </w:r>
      <w:r>
        <w:rPr>
          <w:rFonts w:ascii="Times New Roman" w:hAnsi="Times New Roman" w:cs="Times New Roman"/>
          <w:color w:val="000000" w:themeColor="text1"/>
          <w:sz w:val="24"/>
          <w:szCs w:val="24"/>
          <w14:textFill>
            <w14:solidFill>
              <w14:schemeClr w14:val="tx1"/>
            </w14:solidFill>
          </w14:textFill>
        </w:rPr>
        <w:t>bertugas mencegah me</w:t>
      </w:r>
      <w:r>
        <w:rPr>
          <w:rFonts w:hint="default" w:ascii="Times New Roman" w:hAnsi="Times New Roman" w:cs="Times New Roman"/>
          <w:color w:val="000000" w:themeColor="text1"/>
          <w:sz w:val="24"/>
          <w:szCs w:val="24"/>
          <w:lang w:val="en-US"/>
          <w14:textFill>
            <w14:solidFill>
              <w14:schemeClr w14:val="tx1"/>
            </w14:solidFill>
          </w14:textFill>
        </w:rPr>
        <w:t xml:space="preserve">luasnya </w:t>
      </w:r>
      <w:r>
        <w:rPr>
          <w:rFonts w:ascii="Times New Roman" w:hAnsi="Times New Roman" w:cs="Times New Roman"/>
          <w:color w:val="000000" w:themeColor="text1"/>
          <w:sz w:val="24"/>
          <w:szCs w:val="24"/>
          <w14:textFill>
            <w14:solidFill>
              <w14:schemeClr w14:val="tx1"/>
            </w14:solidFill>
          </w14:textFill>
        </w:rPr>
        <w:t xml:space="preserve">konflik kekerasan dan penghancuran rumah-rumah ibadah. Akan tetapi, </w:t>
      </w:r>
      <w:r>
        <w:rPr>
          <w:rFonts w:hint="default" w:ascii="Times New Roman" w:hAnsi="Times New Roman" w:cs="Times New Roman"/>
          <w:color w:val="000000" w:themeColor="text1"/>
          <w:sz w:val="24"/>
          <w:szCs w:val="24"/>
          <w:lang w:val="en-US"/>
          <w14:textFill>
            <w14:solidFill>
              <w14:schemeClr w14:val="tx1"/>
            </w14:solidFill>
          </w14:textFill>
        </w:rPr>
        <w:t>hal itu diketahui tidak berjalan</w:t>
      </w:r>
      <w:r>
        <w:rPr>
          <w:rFonts w:ascii="Times New Roman" w:hAnsi="Times New Roman" w:cs="Times New Roman"/>
          <w:color w:val="000000" w:themeColor="text1"/>
          <w:sz w:val="24"/>
          <w:szCs w:val="24"/>
          <w14:textFill>
            <w14:solidFill>
              <w14:schemeClr w14:val="tx1"/>
            </w14:solidFill>
          </w14:textFill>
        </w:rPr>
        <w:t xml:space="preserve"> efektif</w:t>
      </w:r>
      <w:r>
        <w:rPr>
          <w:rFonts w:hint="default" w:ascii="Times New Roman" w:hAnsi="Times New Roman" w:cs="Times New Roman"/>
          <w:color w:val="000000" w:themeColor="text1"/>
          <w:sz w:val="24"/>
          <w:szCs w:val="24"/>
          <w:lang w:val="en-US"/>
          <w14:textFill>
            <w14:solidFill>
              <w14:schemeClr w14:val="tx1"/>
            </w14:solidFill>
          </w14:textFill>
        </w:rPr>
        <w:t>. Penurunan eskalasi konflik dirasakan warga Ambon merupakan buah dari Perjanjian Damai Malino II.</w:t>
      </w:r>
      <w:r>
        <w:rPr>
          <w:rStyle w:val="12"/>
          <w:rFonts w:ascii="Times New Roman" w:hAnsi="Times New Roman" w:cs="Times New Roman"/>
          <w:color w:val="000000" w:themeColor="text1"/>
          <w:sz w:val="24"/>
          <w:szCs w:val="24"/>
          <w14:textFill>
            <w14:solidFill>
              <w14:schemeClr w14:val="tx1"/>
            </w14:solidFill>
          </w14:textFill>
        </w:rPr>
        <w:footnoteReference w:id="47"/>
      </w:r>
    </w:p>
    <w:p>
      <w:pPr>
        <w:pStyle w:val="17"/>
        <w:spacing w:after="0" w:line="360" w:lineRule="auto"/>
        <w:ind w:left="4" w:leftChars="0" w:firstLine="656"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Perjanjian Damai Malino II merupakan penyataan politik</w:t>
      </w:r>
      <w:r>
        <w:rPr>
          <w:rFonts w:hint="default" w:ascii="Times New Roman" w:hAnsi="Times New Roman" w:cs="Times New Roman"/>
          <w:color w:val="000000" w:themeColor="text1"/>
          <w:sz w:val="24"/>
          <w:szCs w:val="24"/>
          <w:lang w:val="en-US"/>
          <w14:textFill>
            <w14:solidFill>
              <w14:schemeClr w14:val="tx1"/>
            </w14:solidFill>
          </w14:textFill>
        </w:rPr>
        <w:t xml:space="preserve"> dan resolusi struktural</w:t>
      </w:r>
      <w:r>
        <w:rPr>
          <w:rFonts w:ascii="Times New Roman" w:hAnsi="Times New Roman" w:cs="Times New Roman"/>
          <w:color w:val="000000" w:themeColor="text1"/>
          <w:sz w:val="24"/>
          <w:szCs w:val="24"/>
          <w14:textFill>
            <w14:solidFill>
              <w14:schemeClr w14:val="tx1"/>
            </w14:solidFill>
          </w14:textFill>
        </w:rPr>
        <w:t xml:space="preserve"> bahwa konflik Maluku di</w:t>
      </w:r>
      <w:r>
        <w:rPr>
          <w:rFonts w:hint="default" w:ascii="Times New Roman" w:hAnsi="Times New Roman" w:cs="Times New Roman"/>
          <w:color w:val="000000" w:themeColor="text1"/>
          <w:sz w:val="24"/>
          <w:szCs w:val="24"/>
          <w:lang w:val="en-US"/>
          <w14:textFill>
            <w14:solidFill>
              <w14:schemeClr w14:val="tx1"/>
            </w14:solidFill>
          </w14:textFill>
        </w:rPr>
        <w:t>sepakati di</w:t>
      </w:r>
      <w:r>
        <w:rPr>
          <w:rFonts w:ascii="Times New Roman" w:hAnsi="Times New Roman" w:cs="Times New Roman"/>
          <w:color w:val="000000" w:themeColor="text1"/>
          <w:sz w:val="24"/>
          <w:szCs w:val="24"/>
          <w14:textFill>
            <w14:solidFill>
              <w14:schemeClr w14:val="tx1"/>
            </w14:solidFill>
          </w14:textFill>
        </w:rPr>
        <w:t>anggap selesai secara formal</w:t>
      </w:r>
      <w:r>
        <w:rPr>
          <w:rFonts w:hint="default" w:ascii="Times New Roman" w:hAnsi="Times New Roman" w:cs="Times New Roman"/>
          <w:color w:val="000000" w:themeColor="text1"/>
          <w:sz w:val="24"/>
          <w:szCs w:val="24"/>
          <w:lang w:val="en-US"/>
          <w14:textFill>
            <w14:solidFill>
              <w14:schemeClr w14:val="tx1"/>
            </w14:solidFill>
          </w14:textFill>
        </w:rPr>
        <w:t>, sehingga bentuk kekerasan apa pun adalah kejahatan.</w:t>
      </w:r>
      <w:r>
        <w:rPr>
          <w:rFonts w:ascii="Times New Roman" w:hAnsi="Times New Roman" w:cs="Times New Roman"/>
          <w:color w:val="000000" w:themeColor="text1"/>
          <w:sz w:val="24"/>
          <w:szCs w:val="24"/>
          <w14:textFill>
            <w14:solidFill>
              <w14:schemeClr w14:val="tx1"/>
            </w14:solidFill>
          </w14:textFill>
        </w:rPr>
        <w:t xml:space="preserve"> Orang-orang Maluku pun memandang bahwa perjanjian Malino II adalah sebuah “perjanjian damai</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dan bukan sekedar “deklarasi damai” sebagaimana Malino I. Per</w:t>
      </w:r>
      <w:r>
        <w:rPr>
          <w:rFonts w:hint="default" w:ascii="Times New Roman" w:hAnsi="Times New Roman" w:cs="Times New Roman"/>
          <w:color w:val="000000" w:themeColor="text1"/>
          <w:sz w:val="24"/>
          <w:szCs w:val="24"/>
          <w:lang w:val="en-US"/>
          <w14:textFill>
            <w14:solidFill>
              <w14:schemeClr w14:val="tx1"/>
            </w14:solidFill>
          </w14:textFill>
        </w:rPr>
        <w:t xml:space="preserve">temuan </w:t>
      </w:r>
      <w:r>
        <w:rPr>
          <w:rFonts w:ascii="Times New Roman" w:hAnsi="Times New Roman" w:cs="Times New Roman"/>
          <w:color w:val="000000" w:themeColor="text1"/>
          <w:sz w:val="24"/>
          <w:szCs w:val="24"/>
          <w14:textFill>
            <w14:solidFill>
              <w14:schemeClr w14:val="tx1"/>
            </w14:solidFill>
          </w14:textFill>
        </w:rPr>
        <w:t>ini dipimpin Pemerintah Pusat</w:t>
      </w:r>
      <w:r>
        <w:rPr>
          <w:rFonts w:hint="default" w:ascii="Times New Roman" w:hAnsi="Times New Roman" w:cs="Times New Roman"/>
          <w:color w:val="000000" w:themeColor="text1"/>
          <w:sz w:val="24"/>
          <w:szCs w:val="24"/>
          <w:lang w:val="en-US"/>
          <w14:textFill>
            <w14:solidFill>
              <w14:schemeClr w14:val="tx1"/>
            </w14:solidFill>
          </w14:textFill>
        </w:rPr>
        <w:t xml:space="preserve"> saat itu, melalui Menteri Koordinator Urusan Politik dan Hukum Susilo Bambang Yudhoyono dan Menteri Koordinator Kesejahteraan Rakyat Jusuf Kalla,</w:t>
      </w:r>
      <w:r>
        <w:rPr>
          <w:rFonts w:ascii="Times New Roman" w:hAnsi="Times New Roman" w:cs="Times New Roman"/>
          <w:color w:val="000000" w:themeColor="text1"/>
          <w:sz w:val="24"/>
          <w:szCs w:val="24"/>
          <w14:textFill>
            <w14:solidFill>
              <w14:schemeClr w14:val="tx1"/>
            </w14:solidFill>
          </w14:textFill>
        </w:rPr>
        <w:t xml:space="preserve"> d</w:t>
      </w:r>
      <w:r>
        <w:rPr>
          <w:rFonts w:hint="default" w:ascii="Times New Roman" w:hAnsi="Times New Roman" w:cs="Times New Roman"/>
          <w:color w:val="000000" w:themeColor="text1"/>
          <w:sz w:val="24"/>
          <w:szCs w:val="24"/>
          <w:lang w:val="en-US"/>
          <w14:textFill>
            <w14:solidFill>
              <w14:schemeClr w14:val="tx1"/>
            </w14:solidFill>
          </w14:textFill>
        </w:rPr>
        <w:t>engan dit</w:t>
      </w:r>
      <w:r>
        <w:rPr>
          <w:rFonts w:ascii="Times New Roman" w:hAnsi="Times New Roman" w:cs="Times New Roman"/>
          <w:color w:val="000000" w:themeColor="text1"/>
          <w:sz w:val="24"/>
          <w:szCs w:val="24"/>
          <w14:textFill>
            <w14:solidFill>
              <w14:schemeClr w14:val="tx1"/>
            </w14:solidFill>
          </w14:textFill>
        </w:rPr>
        <w:t>andatangan</w:t>
      </w:r>
      <w:r>
        <w:rPr>
          <w:rFonts w:hint="default" w:ascii="Times New Roman" w:hAnsi="Times New Roman" w:cs="Times New Roman"/>
          <w:color w:val="000000" w:themeColor="text1"/>
          <w:sz w:val="24"/>
          <w:szCs w:val="24"/>
          <w:lang w:val="en-US"/>
          <w14:textFill>
            <w14:solidFill>
              <w14:schemeClr w14:val="tx1"/>
            </w14:solidFill>
          </w14:textFill>
        </w:rPr>
        <w:t>inya</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 xml:space="preserve">erjanjian </w:t>
      </w:r>
      <w:r>
        <w:rPr>
          <w:rFonts w:hint="default" w:ascii="Times New Roman" w:hAnsi="Times New Roman" w:cs="Times New Roman"/>
          <w:color w:val="000000" w:themeColor="text1"/>
          <w:sz w:val="24"/>
          <w:szCs w:val="24"/>
          <w:lang w:val="en-US"/>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amai Malino II pada 11 Februari 2002 di pegunungan Malino, Sulawesi Selatan.</w:t>
      </w:r>
      <w:r>
        <w:rPr>
          <w:rFonts w:hint="default" w:ascii="Times New Roman" w:hAnsi="Times New Roman" w:cs="Times New Roman"/>
          <w:color w:val="000000" w:themeColor="text1"/>
          <w:sz w:val="24"/>
          <w:szCs w:val="24"/>
          <w:lang w:val="en-US"/>
          <w14:textFill>
            <w14:solidFill>
              <w14:schemeClr w14:val="tx1"/>
            </w14:solidFill>
          </w14:textFill>
        </w:rPr>
        <w:t xml:space="preserve"> P</w:t>
      </w:r>
      <w:r>
        <w:rPr>
          <w:rFonts w:ascii="Times New Roman" w:hAnsi="Times New Roman" w:cs="Times New Roman"/>
          <w:color w:val="000000" w:themeColor="text1"/>
          <w:sz w:val="24"/>
          <w:szCs w:val="24"/>
          <w14:textFill>
            <w14:solidFill>
              <w14:schemeClr w14:val="tx1"/>
            </w14:solidFill>
          </w14:textFill>
        </w:rPr>
        <w:t xml:space="preserve">asca Perjanjian </w:t>
      </w:r>
      <w:r>
        <w:rPr>
          <w:rFonts w:hint="default" w:ascii="Times New Roman" w:hAnsi="Times New Roman" w:cs="Times New Roman"/>
          <w:color w:val="000000" w:themeColor="text1"/>
          <w:sz w:val="24"/>
          <w:szCs w:val="24"/>
          <w:lang w:val="en-US"/>
          <w14:textFill>
            <w14:solidFill>
              <w14:schemeClr w14:val="tx1"/>
            </w14:solidFill>
          </w14:textFill>
        </w:rPr>
        <w:t>ini</w:t>
      </w:r>
      <w:r>
        <w:rPr>
          <w:rFonts w:ascii="Times New Roman" w:hAnsi="Times New Roman" w:cs="Times New Roman"/>
          <w:color w:val="000000" w:themeColor="text1"/>
          <w:sz w:val="24"/>
          <w:szCs w:val="24"/>
          <w14:textFill>
            <w14:solidFill>
              <w14:schemeClr w14:val="tx1"/>
            </w14:solidFill>
          </w14:textFill>
        </w:rPr>
        <w:t xml:space="preserve">, orang Maluku </w:t>
      </w:r>
      <w:r>
        <w:rPr>
          <w:rFonts w:hint="default" w:ascii="Times New Roman" w:hAnsi="Times New Roman" w:cs="Times New Roman"/>
          <w:color w:val="000000" w:themeColor="text1"/>
          <w:sz w:val="24"/>
          <w:szCs w:val="24"/>
          <w:lang w:val="en-US"/>
          <w14:textFill>
            <w14:solidFill>
              <w14:schemeClr w14:val="tx1"/>
            </w14:solidFill>
          </w14:textFill>
        </w:rPr>
        <w:t>berhasil memiliki</w:t>
      </w:r>
      <w:r>
        <w:rPr>
          <w:rFonts w:ascii="Times New Roman" w:hAnsi="Times New Roman" w:cs="Times New Roman"/>
          <w:color w:val="000000" w:themeColor="text1"/>
          <w:sz w:val="24"/>
          <w:szCs w:val="24"/>
          <w14:textFill>
            <w14:solidFill>
              <w14:schemeClr w14:val="tx1"/>
            </w14:solidFill>
          </w14:textFill>
        </w:rPr>
        <w:t xml:space="preserve"> satu pandangan </w:t>
      </w:r>
      <w:r>
        <w:rPr>
          <w:rFonts w:hint="default" w:ascii="Times New Roman" w:hAnsi="Times New Roman" w:cs="Times New Roman"/>
          <w:color w:val="000000" w:themeColor="text1"/>
          <w:sz w:val="24"/>
          <w:szCs w:val="24"/>
          <w:lang w:val="en-US"/>
          <w14:textFill>
            <w14:solidFill>
              <w14:schemeClr w14:val="tx1"/>
            </w14:solidFill>
          </w14:textFill>
        </w:rPr>
        <w:t>yang sama</w:t>
      </w:r>
      <w:r>
        <w:rPr>
          <w:rFonts w:ascii="Times New Roman" w:hAnsi="Times New Roman" w:cs="Times New Roman"/>
          <w:color w:val="000000" w:themeColor="text1"/>
          <w:sz w:val="24"/>
          <w:szCs w:val="24"/>
          <w14:textFill>
            <w14:solidFill>
              <w14:schemeClr w14:val="tx1"/>
            </w14:solidFill>
          </w14:textFill>
        </w:rPr>
        <w:t xml:space="preserve"> bahwa setiap aksi kekerasan </w:t>
      </w:r>
      <w:r>
        <w:rPr>
          <w:rFonts w:hint="default" w:ascii="Times New Roman" w:hAnsi="Times New Roman" w:cs="Times New Roman"/>
          <w:color w:val="000000" w:themeColor="text1"/>
          <w:sz w:val="24"/>
          <w:szCs w:val="24"/>
          <w:lang w:val="en-US"/>
          <w14:textFill>
            <w14:solidFill>
              <w14:schemeClr w14:val="tx1"/>
            </w14:solidFill>
          </w14:textFill>
        </w:rPr>
        <w:t xml:space="preserve">adalah kejahatan dan musuh bersama, serta </w:t>
      </w:r>
      <w:r>
        <w:rPr>
          <w:rFonts w:ascii="Times New Roman" w:hAnsi="Times New Roman" w:cs="Times New Roman"/>
          <w:color w:val="000000" w:themeColor="text1"/>
          <w:sz w:val="24"/>
          <w:szCs w:val="24"/>
          <w14:textFill>
            <w14:solidFill>
              <w14:schemeClr w14:val="tx1"/>
            </w14:solidFill>
          </w14:textFill>
        </w:rPr>
        <w:t xml:space="preserve">akan diproses secara hukum. </w:t>
      </w:r>
      <w:r>
        <w:rPr>
          <w:rFonts w:hint="default" w:ascii="Times New Roman" w:hAnsi="Times New Roman" w:cs="Times New Roman"/>
          <w:color w:val="000000" w:themeColor="text1"/>
          <w:sz w:val="24"/>
          <w:szCs w:val="24"/>
          <w:lang w:val="en-US"/>
          <w14:textFill>
            <w14:solidFill>
              <w14:schemeClr w14:val="tx1"/>
            </w14:solidFill>
          </w14:textFill>
        </w:rPr>
        <w:t>Dengan Perjanjian Malino II, eskalasi kekerasan di Ambon dan sekitarnya pun turun menjadi sangat minimal.</w:t>
      </w:r>
      <w:r>
        <w:rPr>
          <w:rStyle w:val="12"/>
          <w:rFonts w:ascii="Times New Roman" w:hAnsi="Times New Roman" w:cs="Times New Roman"/>
          <w:color w:val="000000" w:themeColor="text1"/>
          <w:sz w:val="24"/>
          <w:szCs w:val="24"/>
          <w14:textFill>
            <w14:solidFill>
              <w14:schemeClr w14:val="tx1"/>
            </w14:solidFill>
          </w14:textFill>
        </w:rPr>
        <w:footnoteReference w:id="48"/>
      </w:r>
    </w:p>
    <w:p>
      <w:pPr>
        <w:pStyle w:val="17"/>
        <w:numPr>
          <w:ilvl w:val="0"/>
          <w:numId w:val="5"/>
        </w:numPr>
        <w:spacing w:after="0" w:line="360" w:lineRule="auto"/>
        <w:ind w:left="439" w:leftChars="0" w:hanging="439" w:hangingChars="183"/>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Sharing </w:t>
      </w:r>
      <w:r>
        <w:rPr>
          <w:rFonts w:ascii="Times New Roman" w:hAnsi="Times New Roman" w:cs="Times New Roman"/>
          <w:color w:val="000000" w:themeColor="text1"/>
          <w:sz w:val="24"/>
          <w:szCs w:val="24"/>
          <w14:textFill>
            <w14:solidFill>
              <w14:schemeClr w14:val="tx1"/>
            </w14:solidFill>
          </w14:textFill>
        </w:rPr>
        <w:t>Kepemimpinan Politik dan Jabatan Birokrasi</w:t>
      </w:r>
      <w:r>
        <w:rPr>
          <w:rFonts w:hint="default" w:ascii="Times New Roman" w:hAnsi="Times New Roman" w:cs="Times New Roman"/>
          <w:color w:val="000000" w:themeColor="text1"/>
          <w:sz w:val="24"/>
          <w:szCs w:val="24"/>
          <w:lang w:val="en-US"/>
          <w14:textFill>
            <w14:solidFill>
              <w14:schemeClr w14:val="tx1"/>
            </w14:solidFill>
          </w14:textFill>
        </w:rPr>
        <w:t xml:space="preserve">. </w:t>
      </w:r>
    </w:p>
    <w:p>
      <w:pPr>
        <w:pStyle w:val="17"/>
        <w:spacing w:after="0" w:line="360" w:lineRule="auto"/>
        <w:ind w:left="4" w:leftChars="0" w:firstLine="656" w:firstLineChars="0"/>
        <w:jc w:val="both"/>
        <w:rPr>
          <w:rStyle w:val="12"/>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Ikhsan Tualeka, </w:t>
      </w:r>
      <w:r>
        <w:rPr>
          <w:rFonts w:hint="default" w:ascii="Times New Roman" w:hAnsi="Times New Roman" w:cs="Times New Roman"/>
          <w:color w:val="000000" w:themeColor="text1"/>
          <w:sz w:val="24"/>
          <w:szCs w:val="24"/>
          <w:lang w:val="en-US"/>
          <w14:textFill>
            <w14:solidFill>
              <w14:schemeClr w14:val="tx1"/>
            </w14:solidFill>
          </w14:textFill>
        </w:rPr>
        <w:t xml:space="preserve">dari </w:t>
      </w:r>
      <w:r>
        <w:rPr>
          <w:rFonts w:ascii="Times New Roman" w:hAnsi="Times New Roman" w:cs="Times New Roman"/>
          <w:color w:val="000000" w:themeColor="text1"/>
          <w:sz w:val="24"/>
          <w:szCs w:val="24"/>
          <w14:textFill>
            <w14:solidFill>
              <w14:schemeClr w14:val="tx1"/>
            </w14:solidFill>
          </w14:textFill>
        </w:rPr>
        <w:t>Beta Institut</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menyebut resolusi </w:t>
      </w:r>
      <w:r>
        <w:rPr>
          <w:rFonts w:hint="default" w:ascii="Times New Roman" w:hAnsi="Times New Roman" w:cs="Times New Roman"/>
          <w:color w:val="000000" w:themeColor="text1"/>
          <w:sz w:val="24"/>
          <w:szCs w:val="24"/>
          <w:lang w:val="en-US"/>
          <w14:textFill>
            <w14:solidFill>
              <w14:schemeClr w14:val="tx1"/>
            </w14:solidFill>
          </w14:textFill>
        </w:rPr>
        <w:t>konflik ini sebagai</w:t>
      </w:r>
      <w:r>
        <w:rPr>
          <w:rFonts w:ascii="Times New Roman" w:hAnsi="Times New Roman" w:cs="Times New Roman"/>
          <w:color w:val="000000" w:themeColor="text1"/>
          <w:sz w:val="24"/>
          <w:szCs w:val="24"/>
          <w14:textFill>
            <w14:solidFill>
              <w14:schemeClr w14:val="tx1"/>
            </w14:solidFill>
          </w14:textFill>
        </w:rPr>
        <w:t xml:space="preserve"> keterampilan multikultural</w:t>
      </w:r>
      <w:r>
        <w:rPr>
          <w:rFonts w:hint="default" w:ascii="Times New Roman" w:hAnsi="Times New Roman" w:cs="Times New Roman"/>
          <w:color w:val="000000" w:themeColor="text1"/>
          <w:sz w:val="24"/>
          <w:szCs w:val="24"/>
          <w:lang w:val="en-US"/>
          <w14:textFill>
            <w14:solidFill>
              <w14:schemeClr w14:val="tx1"/>
            </w14:solidFill>
          </w14:textFill>
        </w:rPr>
        <w:t xml:space="preserve"> karena telah mampu mengelola dan menyatukan </w:t>
      </w:r>
      <w:r>
        <w:rPr>
          <w:rFonts w:ascii="Times New Roman" w:hAnsi="Times New Roman" w:cs="Times New Roman"/>
          <w:color w:val="000000" w:themeColor="text1"/>
          <w:sz w:val="24"/>
          <w:szCs w:val="24"/>
          <w14:textFill>
            <w14:solidFill>
              <w14:schemeClr w14:val="tx1"/>
            </w14:solidFill>
          </w14:textFill>
        </w:rPr>
        <w:t xml:space="preserve">perbedaan di Maluku </w:t>
      </w:r>
      <w:r>
        <w:rPr>
          <w:rFonts w:hint="default" w:ascii="Times New Roman" w:hAnsi="Times New Roman" w:cs="Times New Roman"/>
          <w:color w:val="000000" w:themeColor="text1"/>
          <w:sz w:val="24"/>
          <w:szCs w:val="24"/>
          <w:lang w:val="en-US"/>
          <w14:textFill>
            <w14:solidFill>
              <w14:schemeClr w14:val="tx1"/>
            </w14:solidFill>
          </w14:textFill>
        </w:rPr>
        <w:t>dengan</w:t>
      </w:r>
      <w:r>
        <w:rPr>
          <w:rFonts w:ascii="Times New Roman" w:hAnsi="Times New Roman" w:cs="Times New Roman"/>
          <w:color w:val="000000" w:themeColor="text1"/>
          <w:sz w:val="24"/>
          <w:szCs w:val="24"/>
          <w14:textFill>
            <w14:solidFill>
              <w14:schemeClr w14:val="tx1"/>
            </w14:solidFill>
          </w14:textFill>
        </w:rPr>
        <w:t xml:space="preserve"> bijak</w:t>
      </w:r>
      <w:r>
        <w:rPr>
          <w:rFonts w:hint="default" w:ascii="Times New Roman" w:hAnsi="Times New Roman" w:cs="Times New Roman"/>
          <w:color w:val="000000" w:themeColor="text1"/>
          <w:sz w:val="24"/>
          <w:szCs w:val="24"/>
          <w:lang w:val="en-US"/>
          <w14:textFill>
            <w14:solidFill>
              <w14:schemeClr w14:val="tx1"/>
            </w14:solidFill>
          </w14:textFill>
        </w:rPr>
        <w:t xml:space="preserve">. Dikatakan Tualeka, dengan resolusi struktural ini, warga </w:t>
      </w:r>
      <w:r>
        <w:rPr>
          <w:rFonts w:ascii="Times New Roman" w:hAnsi="Times New Roman" w:cs="Times New Roman"/>
          <w:color w:val="000000" w:themeColor="text1"/>
          <w:sz w:val="24"/>
          <w:szCs w:val="24"/>
          <w14:textFill>
            <w14:solidFill>
              <w14:schemeClr w14:val="tx1"/>
            </w14:solidFill>
          </w14:textFill>
        </w:rPr>
        <w:t xml:space="preserve">Ambon </w:t>
      </w:r>
      <w:r>
        <w:rPr>
          <w:rFonts w:hint="default" w:ascii="Times New Roman" w:hAnsi="Times New Roman" w:cs="Times New Roman"/>
          <w:color w:val="000000" w:themeColor="text1"/>
          <w:sz w:val="24"/>
          <w:szCs w:val="24"/>
          <w:lang w:val="en-US"/>
          <w14:textFill>
            <w14:solidFill>
              <w14:schemeClr w14:val="tx1"/>
            </w14:solidFill>
          </w14:textFill>
        </w:rPr>
        <w:t>telah mampu</w:t>
      </w:r>
      <w:r>
        <w:rPr>
          <w:rFonts w:ascii="Times New Roman" w:hAnsi="Times New Roman" w:cs="Times New Roman"/>
          <w:color w:val="000000" w:themeColor="text1"/>
          <w:sz w:val="24"/>
          <w:szCs w:val="24"/>
          <w14:textFill>
            <w14:solidFill>
              <w14:schemeClr w14:val="tx1"/>
            </w14:solidFill>
          </w14:textFill>
        </w:rPr>
        <w:t xml:space="preserve"> me</w:t>
      </w:r>
      <w:r>
        <w:rPr>
          <w:rFonts w:hint="default" w:ascii="Times New Roman" w:hAnsi="Times New Roman" w:cs="Times New Roman"/>
          <w:color w:val="000000" w:themeColor="text1"/>
          <w:sz w:val="24"/>
          <w:szCs w:val="24"/>
          <w:lang w:val="en-US"/>
          <w14:textFill>
            <w14:solidFill>
              <w14:schemeClr w14:val="tx1"/>
            </w14:solidFill>
          </w14:textFill>
        </w:rPr>
        <w:t xml:space="preserve">ngelola dan menyatukan </w:t>
      </w:r>
      <w:r>
        <w:rPr>
          <w:rFonts w:ascii="Times New Roman" w:hAnsi="Times New Roman" w:cs="Times New Roman"/>
          <w:color w:val="000000" w:themeColor="text1"/>
          <w:sz w:val="24"/>
          <w:szCs w:val="24"/>
          <w14:textFill>
            <w14:solidFill>
              <w14:schemeClr w14:val="tx1"/>
            </w14:solidFill>
          </w14:textFill>
        </w:rPr>
        <w:t xml:space="preserve">perbedaan </w:t>
      </w:r>
      <w:r>
        <w:rPr>
          <w:rFonts w:hint="default" w:ascii="Times New Roman" w:hAnsi="Times New Roman" w:cs="Times New Roman"/>
          <w:color w:val="000000" w:themeColor="text1"/>
          <w:sz w:val="24"/>
          <w:szCs w:val="24"/>
          <w:lang w:val="en-US"/>
          <w14:textFill>
            <w14:solidFill>
              <w14:schemeClr w14:val="tx1"/>
            </w14:solidFill>
          </w14:textFill>
        </w:rPr>
        <w:t>sebagai</w:t>
      </w:r>
      <w:r>
        <w:rPr>
          <w:rFonts w:ascii="Times New Roman" w:hAnsi="Times New Roman" w:cs="Times New Roman"/>
          <w:color w:val="000000" w:themeColor="text1"/>
          <w:sz w:val="24"/>
          <w:szCs w:val="24"/>
          <w14:textFill>
            <w14:solidFill>
              <w14:schemeClr w14:val="tx1"/>
            </w14:solidFill>
          </w14:textFill>
        </w:rPr>
        <w:t xml:space="preserve"> dasar membangun harmoni, kompromi, dan bergandengan tangan. Se</w:t>
      </w:r>
      <w:r>
        <w:rPr>
          <w:rFonts w:hint="default" w:ascii="Times New Roman" w:hAnsi="Times New Roman" w:cs="Times New Roman"/>
          <w:color w:val="000000" w:themeColor="text1"/>
          <w:sz w:val="24"/>
          <w:szCs w:val="24"/>
          <w:lang w:val="en-US"/>
          <w14:textFill>
            <w14:solidFill>
              <w14:schemeClr w14:val="tx1"/>
            </w14:solidFill>
          </w14:textFill>
        </w:rPr>
        <w:t xml:space="preserve">jak pencalonan, jika calon </w:t>
      </w:r>
      <w:r>
        <w:rPr>
          <w:rFonts w:ascii="Times New Roman" w:hAnsi="Times New Roman" w:cs="Times New Roman"/>
          <w:color w:val="000000" w:themeColor="text1"/>
          <w:sz w:val="24"/>
          <w:szCs w:val="24"/>
          <w14:textFill>
            <w14:solidFill>
              <w14:schemeClr w14:val="tx1"/>
            </w14:solidFill>
          </w14:textFill>
        </w:rPr>
        <w:t xml:space="preserve">Gubernur Maluku </w:t>
      </w:r>
      <w:r>
        <w:rPr>
          <w:rFonts w:hint="default" w:ascii="Times New Roman" w:hAnsi="Times New Roman" w:cs="Times New Roman"/>
          <w:color w:val="000000" w:themeColor="text1"/>
          <w:sz w:val="24"/>
          <w:szCs w:val="24"/>
          <w:lang w:val="en-US"/>
          <w14:textFill>
            <w14:solidFill>
              <w14:schemeClr w14:val="tx1"/>
            </w14:solidFill>
          </w14:textFill>
        </w:rPr>
        <w:t>yang diusung adalah Muslim</w:t>
      </w:r>
      <w:r>
        <w:rPr>
          <w:rFonts w:ascii="Times New Roman" w:hAnsi="Times New Roman" w:cs="Times New Roman"/>
          <w:color w:val="000000" w:themeColor="text1"/>
          <w:sz w:val="24"/>
          <w:szCs w:val="24"/>
          <w14:textFill>
            <w14:solidFill>
              <w14:schemeClr w14:val="tx1"/>
            </w14:solidFill>
          </w14:textFill>
        </w:rPr>
        <w:t xml:space="preserve">, maka </w:t>
      </w:r>
      <w:r>
        <w:rPr>
          <w:rFonts w:hint="default" w:ascii="Times New Roman" w:hAnsi="Times New Roman" w:cs="Times New Roman"/>
          <w:color w:val="000000" w:themeColor="text1"/>
          <w:sz w:val="24"/>
          <w:szCs w:val="24"/>
          <w:lang w:val="en-US"/>
          <w14:textFill>
            <w14:solidFill>
              <w14:schemeClr w14:val="tx1"/>
            </w14:solidFill>
          </w14:textFill>
        </w:rPr>
        <w:t xml:space="preserve">sang </w:t>
      </w:r>
      <w:r>
        <w:rPr>
          <w:rFonts w:ascii="Times New Roman" w:hAnsi="Times New Roman" w:cs="Times New Roman"/>
          <w:color w:val="000000" w:themeColor="text1"/>
          <w:sz w:val="24"/>
          <w:szCs w:val="24"/>
          <w14:textFill>
            <w14:solidFill>
              <w14:schemeClr w14:val="tx1"/>
            </w14:solidFill>
          </w14:textFill>
        </w:rPr>
        <w:t>wakil</w:t>
      </w:r>
      <w:r>
        <w:rPr>
          <w:rFonts w:hint="default" w:ascii="Times New Roman" w:hAnsi="Times New Roman" w:cs="Times New Roman"/>
          <w:color w:val="000000" w:themeColor="text1"/>
          <w:sz w:val="24"/>
          <w:szCs w:val="24"/>
          <w:lang w:val="en-US"/>
          <w14:textFill>
            <w14:solidFill>
              <w14:schemeClr w14:val="tx1"/>
            </w14:solidFill>
          </w14:textFill>
        </w:rPr>
        <w:t xml:space="preserve"> adalah </w:t>
      </w:r>
      <w:r>
        <w:rPr>
          <w:rFonts w:ascii="Times New Roman" w:hAnsi="Times New Roman" w:cs="Times New Roman"/>
          <w:color w:val="000000" w:themeColor="text1"/>
          <w:sz w:val="24"/>
          <w:szCs w:val="24"/>
          <w14:textFill>
            <w14:solidFill>
              <w14:schemeClr w14:val="tx1"/>
            </w14:solidFill>
          </w14:textFill>
        </w:rPr>
        <w:t>Kristen</w:t>
      </w:r>
      <w:r>
        <w:rPr>
          <w:rFonts w:hint="default" w:ascii="Times New Roman" w:hAnsi="Times New Roman" w:cs="Times New Roman"/>
          <w:color w:val="000000" w:themeColor="text1"/>
          <w:sz w:val="24"/>
          <w:szCs w:val="24"/>
          <w:lang w:val="en-US"/>
          <w14:textFill>
            <w14:solidFill>
              <w14:schemeClr w14:val="tx1"/>
            </w14:solidFill>
          </w14:textFill>
        </w:rPr>
        <w:t>, begitu s</w:t>
      </w:r>
      <w:r>
        <w:rPr>
          <w:rFonts w:ascii="Times New Roman" w:hAnsi="Times New Roman" w:cs="Times New Roman"/>
          <w:color w:val="000000" w:themeColor="text1"/>
          <w:sz w:val="24"/>
          <w:szCs w:val="24"/>
          <w14:textFill>
            <w14:solidFill>
              <w14:schemeClr w14:val="tx1"/>
            </w14:solidFill>
          </w14:textFill>
        </w:rPr>
        <w:t xml:space="preserve">ebaliknya. Begitu juga </w:t>
      </w:r>
      <w:r>
        <w:rPr>
          <w:rFonts w:hint="default" w:ascii="Times New Roman" w:hAnsi="Times New Roman" w:cs="Times New Roman"/>
          <w:i/>
          <w:iCs/>
          <w:color w:val="000000" w:themeColor="text1"/>
          <w:sz w:val="24"/>
          <w:szCs w:val="24"/>
          <w:lang w:val="en-US"/>
          <w14:textFill>
            <w14:solidFill>
              <w14:schemeClr w14:val="tx1"/>
            </w14:solidFill>
          </w14:textFill>
        </w:rPr>
        <w:t xml:space="preserve">sharing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ini </w:t>
      </w:r>
      <w:r>
        <w:rPr>
          <w:rFonts w:ascii="Times New Roman" w:hAnsi="Times New Roman" w:cs="Times New Roman"/>
          <w:color w:val="000000" w:themeColor="text1"/>
          <w:sz w:val="24"/>
          <w:szCs w:val="24"/>
          <w14:textFill>
            <w14:solidFill>
              <w14:schemeClr w14:val="tx1"/>
            </w14:solidFill>
          </w14:textFill>
        </w:rPr>
        <w:t>berlaku di semua kabupaten dan kota di propinsi Maluku.</w:t>
      </w:r>
      <w:r>
        <w:rPr>
          <w:rStyle w:val="12"/>
          <w:rFonts w:ascii="Times New Roman" w:hAnsi="Times New Roman" w:cs="Times New Roman"/>
          <w:color w:val="000000" w:themeColor="text1"/>
          <w:sz w:val="24"/>
          <w:szCs w:val="24"/>
          <w14:textFill>
            <w14:solidFill>
              <w14:schemeClr w14:val="tx1"/>
            </w14:solidFill>
          </w14:textFill>
        </w:rPr>
        <w:footnoteReference w:id="49"/>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Resolusi struktual ini telah mampu</w:t>
      </w:r>
      <w:r>
        <w:rPr>
          <w:rFonts w:ascii="Times New Roman" w:hAnsi="Times New Roman" w:cs="Times New Roman"/>
          <w:color w:val="000000" w:themeColor="text1"/>
          <w:sz w:val="24"/>
          <w:szCs w:val="24"/>
          <w14:textFill>
            <w14:solidFill>
              <w14:schemeClr w14:val="tx1"/>
            </w14:solidFill>
          </w14:textFill>
        </w:rPr>
        <w:t xml:space="preserve"> mereduksi kesenjangan sosial antara </w:t>
      </w:r>
      <w:r>
        <w:rPr>
          <w:rFonts w:hint="default" w:ascii="Times New Roman" w:hAnsi="Times New Roman" w:cs="Times New Roman"/>
          <w:color w:val="000000" w:themeColor="text1"/>
          <w:sz w:val="24"/>
          <w:szCs w:val="24"/>
          <w:lang w:val="en-US"/>
          <w14:textFill>
            <w14:solidFill>
              <w14:schemeClr w14:val="tx1"/>
            </w14:solidFill>
          </w14:textFill>
        </w:rPr>
        <w:t>dua komunitas</w:t>
      </w:r>
      <w:r>
        <w:rPr>
          <w:rFonts w:ascii="Times New Roman" w:hAnsi="Times New Roman" w:cs="Times New Roman"/>
          <w:color w:val="000000" w:themeColor="text1"/>
          <w:sz w:val="24"/>
          <w:szCs w:val="24"/>
          <w14:textFill>
            <w14:solidFill>
              <w14:schemeClr w14:val="tx1"/>
            </w14:solidFill>
          </w14:textFill>
        </w:rPr>
        <w:t xml:space="preserve"> di Maluku </w:t>
      </w:r>
      <w:r>
        <w:rPr>
          <w:rFonts w:hint="default" w:ascii="Times New Roman" w:hAnsi="Times New Roman" w:cs="Times New Roman"/>
          <w:color w:val="000000" w:themeColor="text1"/>
          <w:sz w:val="24"/>
          <w:szCs w:val="24"/>
          <w:lang w:val="en-US"/>
          <w14:textFill>
            <w14:solidFill>
              <w14:schemeClr w14:val="tx1"/>
            </w14:solidFill>
          </w14:textFill>
        </w:rPr>
        <w:t xml:space="preserve">dan solusi atas temuan penyebab konflik atau relasi eksternal keagamaan, yaitu: </w:t>
      </w:r>
      <w:r>
        <w:rPr>
          <w:rFonts w:ascii="Times New Roman" w:hAnsi="Times New Roman" w:cs="Times New Roman"/>
          <w:color w:val="000000" w:themeColor="text1"/>
          <w:sz w:val="24"/>
          <w:szCs w:val="24"/>
          <w14:textFill>
            <w14:solidFill>
              <w14:schemeClr w14:val="tx1"/>
            </w14:solidFill>
          </w14:textFill>
        </w:rPr>
        <w:t>perebutan p</w:t>
      </w:r>
      <w:r>
        <w:rPr>
          <w:rFonts w:hint="default" w:ascii="Times New Roman" w:hAnsi="Times New Roman" w:cs="Times New Roman"/>
          <w:color w:val="000000" w:themeColor="text1"/>
          <w:sz w:val="24"/>
          <w:szCs w:val="24"/>
          <w:lang w:val="en-US"/>
          <w14:textFill>
            <w14:solidFill>
              <w14:schemeClr w14:val="tx1"/>
            </w14:solidFill>
          </w14:textFill>
        </w:rPr>
        <w:t xml:space="preserve">olitik kekuasaan </w:t>
      </w:r>
      <w:r>
        <w:rPr>
          <w:rFonts w:ascii="Times New Roman" w:hAnsi="Times New Roman" w:cs="Times New Roman"/>
          <w:color w:val="000000" w:themeColor="text1"/>
          <w:sz w:val="24"/>
          <w:szCs w:val="24"/>
          <w14:textFill>
            <w14:solidFill>
              <w14:schemeClr w14:val="tx1"/>
            </w14:solidFill>
          </w14:textFill>
        </w:rPr>
        <w:t xml:space="preserve">yang </w:t>
      </w:r>
      <w:r>
        <w:rPr>
          <w:rFonts w:hint="default" w:ascii="Times New Roman" w:hAnsi="Times New Roman" w:cs="Times New Roman"/>
          <w:color w:val="000000" w:themeColor="text1"/>
          <w:sz w:val="24"/>
          <w:szCs w:val="24"/>
          <w:lang w:val="en-US"/>
          <w14:textFill>
            <w14:solidFill>
              <w14:schemeClr w14:val="tx1"/>
            </w14:solidFill>
          </w14:textFill>
        </w:rPr>
        <w:t>bertransformasi</w:t>
      </w:r>
      <w:r>
        <w:rPr>
          <w:rFonts w:ascii="Times New Roman" w:hAnsi="Times New Roman" w:cs="Times New Roman"/>
          <w:color w:val="000000" w:themeColor="text1"/>
          <w:sz w:val="24"/>
          <w:szCs w:val="24"/>
          <w14:textFill>
            <w14:solidFill>
              <w14:schemeClr w14:val="tx1"/>
            </w14:solidFill>
          </w14:textFill>
        </w:rPr>
        <w:t xml:space="preserve"> konflik keagamaan.</w:t>
      </w:r>
      <w:r>
        <w:rPr>
          <w:rStyle w:val="12"/>
          <w:rFonts w:ascii="Times New Roman" w:hAnsi="Times New Roman" w:cs="Times New Roman"/>
          <w:color w:val="000000" w:themeColor="text1"/>
          <w:sz w:val="24"/>
          <w:szCs w:val="24"/>
          <w14:textFill>
            <w14:solidFill>
              <w14:schemeClr w14:val="tx1"/>
            </w14:solidFill>
          </w14:textFill>
        </w:rPr>
        <w:footnoteReference w:id="50"/>
      </w:r>
    </w:p>
    <w:p>
      <w:pPr>
        <w:pStyle w:val="17"/>
        <w:spacing w:after="0" w:line="360" w:lineRule="auto"/>
        <w:ind w:left="4" w:leftChars="0" w:firstLine="656" w:firstLineChars="0"/>
        <w:jc w:val="both"/>
        <w:rPr>
          <w:rFonts w:hint="default" w:ascii="Times New Roman" w:hAnsi="Times New Roman" w:cs="Times New Roman"/>
          <w:b/>
          <w:bCs/>
          <w:i w:val="0"/>
          <w:iCs/>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erimbangan komposisi jabatan birokrasi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lintas agama dan etnik</w:t>
      </w:r>
      <w:r>
        <w:rPr>
          <w:rFonts w:hint="default" w:ascii="Times New Roman" w:hAnsi="Times New Roman" w:cs="Times New Roman"/>
          <w:color w:val="000000" w:themeColor="text1"/>
          <w:sz w:val="24"/>
          <w:szCs w:val="24"/>
          <w:lang w:val="en-US"/>
          <w14:textFill>
            <w14:solidFill>
              <w14:schemeClr w14:val="tx1"/>
            </w14:solidFill>
          </w14:textFill>
        </w:rPr>
        <w:t xml:space="preserve"> ditempuh sebagai resolusi konflik struktual lain untuk menyelesaikan penyebab konflik berupa d</w:t>
      </w:r>
      <w:r>
        <w:rPr>
          <w:rFonts w:ascii="Times New Roman" w:hAnsi="Times New Roman" w:cs="Times New Roman"/>
          <w:color w:val="000000" w:themeColor="text1"/>
          <w:sz w:val="24"/>
          <w:szCs w:val="24"/>
          <w14:textFill>
            <w14:solidFill>
              <w14:schemeClr w14:val="tx1"/>
            </w14:solidFill>
          </w14:textFill>
        </w:rPr>
        <w:t>ominasi satu agama atau etnik dalam pengisian jabatan birokrasi di Maluku</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Kompromi jabatan birokrasi ini</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disebut Jati dengan teori representasi</w:t>
      </w:r>
      <w:r>
        <w:rPr>
          <w:rFonts w:hint="default" w:ascii="Times New Roman" w:hAnsi="Times New Roman" w:cs="Times New Roman"/>
          <w:color w:val="000000" w:themeColor="text1"/>
          <w:sz w:val="24"/>
          <w:szCs w:val="24"/>
          <w:lang w:val="en-US"/>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51"/>
      </w:r>
      <w:r>
        <w:rPr>
          <w:rFonts w:ascii="Times New Roman" w:hAnsi="Times New Roman" w:cs="Times New Roman"/>
          <w:color w:val="000000" w:themeColor="text1"/>
          <w:sz w:val="24"/>
          <w:szCs w:val="24"/>
          <w14:textFill>
            <w14:solidFill>
              <w14:schemeClr w14:val="tx1"/>
            </w14:solidFill>
          </w14:textFill>
        </w:rPr>
        <w:t xml:space="preserve"> mulai dipopulerkan pada tahun 2006 melalui program reformasi birokrasi Standar Kompetensi Jabatan (SKJ)</w:t>
      </w:r>
      <w:r>
        <w:rPr>
          <w:rFonts w:hint="default" w:ascii="Times New Roman" w:hAnsi="Times New Roman" w:cs="Times New Roman"/>
          <w:color w:val="000000" w:themeColor="text1"/>
          <w:sz w:val="24"/>
          <w:szCs w:val="24"/>
          <w:lang w:val="en-US"/>
          <w14:textFill>
            <w14:solidFill>
              <w14:schemeClr w14:val="tx1"/>
            </w14:solidFill>
          </w14:textFill>
        </w:rPr>
        <w:t xml:space="preserve">. Sebagai basis rekrutmen birokrasi, </w:t>
      </w:r>
      <w:r>
        <w:rPr>
          <w:rFonts w:ascii="Times New Roman" w:hAnsi="Times New Roman" w:cs="Times New Roman"/>
          <w:color w:val="000000" w:themeColor="text1"/>
          <w:sz w:val="24"/>
          <w:szCs w:val="24"/>
          <w14:textFill>
            <w14:solidFill>
              <w14:schemeClr w14:val="tx1"/>
            </w14:solidFill>
          </w14:textFill>
        </w:rPr>
        <w:t>SKJ mensyaratkan proporsi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calon birokrat berdasarkan ras, suku, pendatang-non pendatang, gender dan afiliasi keagamaan dalam pemerintahan.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SKJ</w:t>
      </w:r>
      <w:r>
        <w:rPr>
          <w:rFonts w:hint="default" w:ascii="Times New Roman" w:hAnsi="Times New Roman" w:cs="Times New Roman"/>
          <w:color w:val="000000" w:themeColor="text1"/>
          <w:sz w:val="24"/>
          <w:szCs w:val="24"/>
          <w:lang w:val="en-US"/>
          <w14:textFill>
            <w14:solidFill>
              <w14:schemeClr w14:val="tx1"/>
            </w14:solidFill>
          </w14:textFill>
        </w:rPr>
        <w:t xml:space="preserve"> merupakan resolusi konflik sistemik/ struktural agar warga Ambon mendapatkan kesempatan dan keadilan yang sama untuk menjadi birokrat pemerintahan.</w:t>
      </w:r>
    </w:p>
    <w:p>
      <w:pPr>
        <w:pStyle w:val="17"/>
        <w:keepNext w:val="0"/>
        <w:keepLines w:val="0"/>
        <w:pageBreakBefore w:val="0"/>
        <w:widowControl/>
        <w:numPr>
          <w:ilvl w:val="0"/>
          <w:numId w:val="1"/>
        </w:numPr>
        <w:kinsoku/>
        <w:wordWrap/>
        <w:overflowPunct/>
        <w:topLinePunct w:val="0"/>
        <w:autoSpaceDE/>
        <w:autoSpaceDN/>
        <w:bidi w:val="0"/>
        <w:adjustRightInd/>
        <w:snapToGrid/>
        <w:spacing w:before="181" w:beforeLines="50" w:after="0" w:line="360" w:lineRule="auto"/>
        <w:ind w:left="363" w:hanging="363"/>
        <w:textAlignment w:val="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Resolusi Kultural Konflik Ambon</w:t>
      </w:r>
    </w:p>
    <w:p>
      <w:pPr>
        <w:pStyle w:val="17"/>
        <w:numPr>
          <w:ilvl w:val="0"/>
          <w:numId w:val="6"/>
        </w:numPr>
        <w:spacing w:after="0" w:line="360" w:lineRule="auto"/>
        <w:ind w:left="439" w:leftChars="0" w:hanging="439" w:hangingChars="183"/>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Relasi Internal </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Konflik </w:t>
      </w:r>
      <w:r>
        <w:rPr>
          <w:rFonts w:ascii="Times New Roman" w:hAnsi="Times New Roman" w:cs="Times New Roman"/>
          <w:b w:val="0"/>
          <w:bCs/>
          <w:color w:val="000000" w:themeColor="text1"/>
          <w:sz w:val="24"/>
          <w:szCs w:val="24"/>
          <w14:textFill>
            <w14:solidFill>
              <w14:schemeClr w14:val="tx1"/>
            </w14:solidFill>
          </w14:textFill>
        </w:rPr>
        <w:t>Keagamaan</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di Ambon</w:t>
      </w:r>
      <w:r>
        <w:rPr>
          <w:rFonts w:ascii="Times New Roman" w:hAnsi="Times New Roman" w:cs="Times New Roman"/>
          <w:b w:val="0"/>
          <w:bCs/>
          <w:color w:val="000000" w:themeColor="text1"/>
          <w:sz w:val="24"/>
          <w:szCs w:val="24"/>
          <w14:textFill>
            <w14:solidFill>
              <w14:schemeClr w14:val="tx1"/>
            </w14:solidFill>
          </w14:textFill>
        </w:rPr>
        <w:t xml:space="preserve"> </w:t>
      </w:r>
    </w:p>
    <w:p>
      <w:pPr>
        <w:pStyle w:val="17"/>
        <w:spacing w:after="0" w:line="360" w:lineRule="auto"/>
        <w:ind w:left="6" w:leftChars="0" w:firstLine="654"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Sebelum diuraikan temuan resolusi kultural konflik Ambon, ditemukan faktor penyebab atau relasi internal keagamaan dalam konflik tersebut. K</w:t>
      </w:r>
      <w:r>
        <w:rPr>
          <w:rFonts w:ascii="Times New Roman" w:hAnsi="Times New Roman" w:cs="Times New Roman"/>
          <w:color w:val="000000" w:themeColor="text1"/>
          <w:sz w:val="24"/>
          <w:szCs w:val="24"/>
          <w14:textFill>
            <w14:solidFill>
              <w14:schemeClr w14:val="tx1"/>
            </w14:solidFill>
          </w14:textFill>
        </w:rPr>
        <w:t xml:space="preserve">onflik Ambon </w:t>
      </w:r>
      <w:r>
        <w:rPr>
          <w:rFonts w:hint="default" w:ascii="Times New Roman" w:hAnsi="Times New Roman" w:cs="Times New Roman"/>
          <w:color w:val="000000" w:themeColor="text1"/>
          <w:sz w:val="24"/>
          <w:szCs w:val="24"/>
          <w:lang w:val="en-US"/>
          <w14:textFill>
            <w14:solidFill>
              <w14:schemeClr w14:val="tx1"/>
            </w14:solidFill>
          </w14:textFill>
        </w:rPr>
        <w:t xml:space="preserve">pada perkembangannya disepakati semua kalangan sebagai </w:t>
      </w:r>
      <w:r>
        <w:rPr>
          <w:rFonts w:ascii="Times New Roman" w:hAnsi="Times New Roman" w:cs="Times New Roman"/>
          <w:color w:val="000000" w:themeColor="text1"/>
          <w:sz w:val="24"/>
          <w:szCs w:val="24"/>
          <w14:textFill>
            <w14:solidFill>
              <w14:schemeClr w14:val="tx1"/>
            </w14:solidFill>
          </w14:textFill>
        </w:rPr>
        <w:t xml:space="preserve">konflik </w:t>
      </w:r>
      <w:r>
        <w:rPr>
          <w:rFonts w:hint="default" w:ascii="Times New Roman" w:hAnsi="Times New Roman" w:cs="Times New Roman"/>
          <w:color w:val="000000" w:themeColor="text1"/>
          <w:sz w:val="24"/>
          <w:szCs w:val="24"/>
          <w:lang w:val="en-US"/>
          <w14:textFill>
            <w14:solidFill>
              <w14:schemeClr w14:val="tx1"/>
            </w14:solidFill>
          </w14:textFill>
        </w:rPr>
        <w:t>ke</w:t>
      </w:r>
      <w:r>
        <w:rPr>
          <w:rFonts w:ascii="Times New Roman" w:hAnsi="Times New Roman" w:cs="Times New Roman"/>
          <w:color w:val="000000" w:themeColor="text1"/>
          <w:sz w:val="24"/>
          <w:szCs w:val="24"/>
          <w14:textFill>
            <w14:solidFill>
              <w14:schemeClr w14:val="tx1"/>
            </w14:solidFill>
          </w14:textFill>
        </w:rPr>
        <w:t>agama</w:t>
      </w:r>
      <w:r>
        <w:rPr>
          <w:rFonts w:hint="default" w:ascii="Times New Roman" w:hAnsi="Times New Roman" w:cs="Times New Roman"/>
          <w:color w:val="000000" w:themeColor="text1"/>
          <w:sz w:val="24"/>
          <w:szCs w:val="24"/>
          <w:lang w:val="en-US"/>
          <w14:textFill>
            <w14:solidFill>
              <w14:schemeClr w14:val="tx1"/>
            </w14:solidFill>
          </w14:textFill>
        </w:rPr>
        <w:t xml:space="preserve">an. Konflik Ambon jelas-jelas </w:t>
      </w:r>
      <w:r>
        <w:rPr>
          <w:rFonts w:ascii="Times New Roman" w:hAnsi="Times New Roman" w:cs="Times New Roman"/>
          <w:color w:val="000000" w:themeColor="text1"/>
          <w:sz w:val="24"/>
          <w:szCs w:val="24"/>
          <w14:textFill>
            <w14:solidFill>
              <w14:schemeClr w14:val="tx1"/>
            </w14:solidFill>
          </w14:textFill>
        </w:rPr>
        <w:t xml:space="preserve">diperankan oleh dua komunitas </w:t>
      </w:r>
      <w:r>
        <w:rPr>
          <w:rFonts w:hint="default" w:ascii="Times New Roman" w:hAnsi="Times New Roman" w:cs="Times New Roman"/>
          <w:color w:val="000000" w:themeColor="text1"/>
          <w:sz w:val="24"/>
          <w:szCs w:val="24"/>
          <w:lang w:val="en-US"/>
          <w14:textFill>
            <w14:solidFill>
              <w14:schemeClr w14:val="tx1"/>
            </w14:solidFill>
          </w14:textFill>
        </w:rPr>
        <w:t xml:space="preserve">keagamaan </w:t>
      </w:r>
      <w:r>
        <w:rPr>
          <w:rFonts w:ascii="Times New Roman" w:hAnsi="Times New Roman" w:cs="Times New Roman"/>
          <w:color w:val="000000" w:themeColor="text1"/>
          <w:sz w:val="24"/>
          <w:szCs w:val="24"/>
          <w14:textFill>
            <w14:solidFill>
              <w14:schemeClr w14:val="tx1"/>
            </w14:solidFill>
          </w14:textFill>
        </w:rPr>
        <w:t>Muslim dan Kristen</w:t>
      </w:r>
      <w:r>
        <w:rPr>
          <w:rFonts w:hint="default" w:ascii="Times New Roman" w:hAnsi="Times New Roman" w:cs="Times New Roman"/>
          <w:color w:val="000000" w:themeColor="text1"/>
          <w:sz w:val="24"/>
          <w:szCs w:val="24"/>
          <w:lang w:val="en-US"/>
          <w14:textFill>
            <w14:solidFill>
              <w14:schemeClr w14:val="tx1"/>
            </w14:solidFill>
          </w14:textFill>
        </w:rPr>
        <w:t>, dilegitimasi dengan teks-teks keagamaan, dan menghancurkan rumah ibadah kedua agama tersebut</w:t>
      </w:r>
      <w:r>
        <w:rPr>
          <w:rFonts w:ascii="Times New Roman" w:hAnsi="Times New Roman" w:cs="Times New Roman"/>
          <w:color w:val="000000" w:themeColor="text1"/>
          <w:sz w:val="24"/>
          <w:szCs w:val="24"/>
          <w14:textFill>
            <w14:solidFill>
              <w14:schemeClr w14:val="tx1"/>
            </w14:solidFill>
          </w14:textFill>
        </w:rPr>
        <w:t xml:space="preserve">. </w:t>
      </w:r>
    </w:p>
    <w:p>
      <w:pPr>
        <w:pStyle w:val="17"/>
        <w:spacing w:after="0" w:line="360" w:lineRule="auto"/>
        <w:ind w:left="6" w:leftChars="0" w:firstLine="654"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Secara historis, konflik antar dua komunitas keagamaan di sana ternyata sudah tercipta sejak penjajahan </w:t>
      </w:r>
      <w:r>
        <w:rPr>
          <w:rFonts w:ascii="Times New Roman" w:hAnsi="Times New Roman" w:cs="Times New Roman"/>
          <w:color w:val="000000" w:themeColor="text1"/>
          <w:sz w:val="24"/>
          <w:szCs w:val="24"/>
          <w14:textFill>
            <w14:solidFill>
              <w14:schemeClr w14:val="tx1"/>
            </w14:solidFill>
          </w14:textFill>
        </w:rPr>
        <w:t>Portugis dan Belanda</w:t>
      </w:r>
      <w:r>
        <w:rPr>
          <w:rFonts w:hint="default" w:ascii="Times New Roman" w:hAnsi="Times New Roman" w:cs="Times New Roman"/>
          <w:color w:val="000000" w:themeColor="text1"/>
          <w:sz w:val="24"/>
          <w:szCs w:val="24"/>
          <w:lang w:val="en-US"/>
          <w14:textFill>
            <w14:solidFill>
              <w14:schemeClr w14:val="tx1"/>
            </w14:solidFill>
          </w14:textFill>
        </w:rPr>
        <w:t>. Kedua penjajahan tersebut m</w:t>
      </w:r>
      <w:r>
        <w:rPr>
          <w:rFonts w:ascii="Times New Roman" w:hAnsi="Times New Roman" w:cs="Times New Roman"/>
          <w:color w:val="000000" w:themeColor="text1"/>
          <w:sz w:val="24"/>
          <w:szCs w:val="24"/>
          <w14:textFill>
            <w14:solidFill>
              <w14:schemeClr w14:val="tx1"/>
            </w14:solidFill>
          </w14:textFill>
        </w:rPr>
        <w:t>emindah</w:t>
      </w:r>
      <w:r>
        <w:rPr>
          <w:rFonts w:hint="default" w:ascii="Times New Roman" w:hAnsi="Times New Roman" w:cs="Times New Roman"/>
          <w:color w:val="000000" w:themeColor="text1"/>
          <w:sz w:val="24"/>
          <w:szCs w:val="24"/>
          <w:lang w:val="en-US"/>
          <w14:textFill>
            <w14:solidFill>
              <w14:schemeClr w14:val="tx1"/>
            </w14:solidFill>
          </w14:textFill>
        </w:rPr>
        <w:t>k</w:t>
      </w:r>
      <w:r>
        <w:rPr>
          <w:rFonts w:ascii="Times New Roman" w:hAnsi="Times New Roman" w:cs="Times New Roman"/>
          <w:color w:val="000000" w:themeColor="text1"/>
          <w:sz w:val="24"/>
          <w:szCs w:val="24"/>
          <w14:textFill>
            <w14:solidFill>
              <w14:schemeClr w14:val="tx1"/>
            </w14:solidFill>
          </w14:textFill>
        </w:rPr>
        <w:t xml:space="preserve">an </w:t>
      </w:r>
      <w:r>
        <w:rPr>
          <w:rFonts w:hint="default" w:ascii="Times New Roman" w:hAnsi="Times New Roman" w:cs="Times New Roman"/>
          <w:color w:val="000000" w:themeColor="text1"/>
          <w:sz w:val="24"/>
          <w:szCs w:val="24"/>
          <w:lang w:val="en-US"/>
          <w14:textFill>
            <w14:solidFill>
              <w14:schemeClr w14:val="tx1"/>
            </w14:solidFill>
          </w14:textFill>
        </w:rPr>
        <w:t>banyak pendudukan Maluku secara paksa berdasarkan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kepenganutan </w:t>
      </w:r>
      <w:r>
        <w:rPr>
          <w:rFonts w:ascii="Times New Roman" w:hAnsi="Times New Roman" w:cs="Times New Roman"/>
          <w:color w:val="000000" w:themeColor="text1"/>
          <w:sz w:val="24"/>
          <w:szCs w:val="24"/>
          <w14:textFill>
            <w14:solidFill>
              <w14:schemeClr w14:val="tx1"/>
            </w14:solidFill>
          </w14:textFill>
        </w:rPr>
        <w:t>agama</w:t>
      </w:r>
      <w:r>
        <w:rPr>
          <w:rFonts w:hint="default" w:ascii="Times New Roman" w:hAnsi="Times New Roman" w:cs="Times New Roman"/>
          <w:color w:val="000000" w:themeColor="text1"/>
          <w:sz w:val="24"/>
          <w:szCs w:val="24"/>
          <w:lang w:val="en-US"/>
          <w14:textFill>
            <w14:solidFill>
              <w14:schemeClr w14:val="tx1"/>
            </w14:solidFill>
          </w14:textFill>
        </w:rPr>
        <w:t xml:space="preserve">, sehingga terbentuklah negeri/desa </w:t>
      </w:r>
      <w:r>
        <w:rPr>
          <w:rFonts w:ascii="Times New Roman" w:hAnsi="Times New Roman" w:cs="Times New Roman"/>
          <w:color w:val="000000" w:themeColor="text1"/>
          <w:sz w:val="24"/>
          <w:szCs w:val="24"/>
          <w14:textFill>
            <w14:solidFill>
              <w14:schemeClr w14:val="tx1"/>
            </w14:solidFill>
          </w14:textFill>
        </w:rPr>
        <w:t xml:space="preserve">yang seluruhnya Muslim seperti wilayah Leihutu dan Kristen seperti </w:t>
      </w:r>
      <w:r>
        <w:rPr>
          <w:rFonts w:hint="default" w:ascii="Times New Roman" w:hAnsi="Times New Roman" w:cs="Times New Roman"/>
          <w:color w:val="000000" w:themeColor="text1"/>
          <w:sz w:val="24"/>
          <w:szCs w:val="24"/>
          <w:lang w:val="en-US"/>
          <w14:textFill>
            <w14:solidFill>
              <w14:schemeClr w14:val="tx1"/>
            </w14:solidFill>
          </w14:textFill>
        </w:rPr>
        <w:t>wilayah</w:t>
      </w:r>
      <w:r>
        <w:rPr>
          <w:rFonts w:ascii="Times New Roman" w:hAnsi="Times New Roman" w:cs="Times New Roman"/>
          <w:color w:val="000000" w:themeColor="text1"/>
          <w:sz w:val="24"/>
          <w:szCs w:val="24"/>
          <w14:textFill>
            <w14:solidFill>
              <w14:schemeClr w14:val="tx1"/>
            </w14:solidFill>
          </w14:textFill>
        </w:rPr>
        <w:t xml:space="preserve"> Leitimur.</w:t>
      </w:r>
      <w:r>
        <w:rPr>
          <w:rFonts w:hint="default" w:ascii="Times New Roman" w:hAnsi="Times New Roman" w:cs="Times New Roman"/>
          <w:color w:val="000000" w:themeColor="text1"/>
          <w:sz w:val="24"/>
          <w:szCs w:val="24"/>
          <w:lang w:val="en-US"/>
          <w14:textFill>
            <w14:solidFill>
              <w14:schemeClr w14:val="tx1"/>
            </w14:solidFill>
          </w14:textFill>
        </w:rPr>
        <w:t xml:space="preserve"> Selain itu, pemihakan penjajah terhadap satu komunitas agama dan perlawanan komunitas agama lainnya terhadap penjajah menciptakan “perang keagamaan” yang pada akhirnya menciptakan “perang keagamaan” </w:t>
      </w:r>
      <w:r>
        <w:rPr>
          <w:rFonts w:ascii="Times New Roman" w:hAnsi="Times New Roman" w:cs="Times New Roman"/>
          <w:color w:val="000000" w:themeColor="text1"/>
          <w:sz w:val="24"/>
          <w:szCs w:val="24"/>
          <w14:textFill>
            <w14:solidFill>
              <w14:schemeClr w14:val="tx1"/>
            </w14:solidFill>
          </w14:textFill>
        </w:rPr>
        <w:t xml:space="preserve">antara </w:t>
      </w:r>
      <w:r>
        <w:rPr>
          <w:rFonts w:hint="default" w:ascii="Times New Roman" w:hAnsi="Times New Roman" w:cs="Times New Roman"/>
          <w:color w:val="000000" w:themeColor="text1"/>
          <w:sz w:val="24"/>
          <w:szCs w:val="24"/>
          <w:lang w:val="en-US"/>
          <w14:textFill>
            <w14:solidFill>
              <w14:schemeClr w14:val="tx1"/>
            </w14:solidFill>
          </w14:textFill>
        </w:rPr>
        <w:t xml:space="preserve">sesama </w:t>
      </w:r>
      <w:r>
        <w:rPr>
          <w:rFonts w:ascii="Times New Roman" w:hAnsi="Times New Roman" w:cs="Times New Roman"/>
          <w:color w:val="000000" w:themeColor="text1"/>
          <w:sz w:val="24"/>
          <w:szCs w:val="24"/>
          <w14:textFill>
            <w14:solidFill>
              <w14:schemeClr w14:val="tx1"/>
            </w14:solidFill>
          </w14:textFill>
        </w:rPr>
        <w:t>penduduk Maluku</w:t>
      </w:r>
      <w:r>
        <w:rPr>
          <w:rFonts w:hint="default" w:ascii="Times New Roman" w:hAnsi="Times New Roman" w:cs="Times New Roman"/>
          <w:color w:val="000000" w:themeColor="text1"/>
          <w:sz w:val="24"/>
          <w:szCs w:val="24"/>
          <w:lang w:val="en-US"/>
          <w14:textFill>
            <w14:solidFill>
              <w14:schemeClr w14:val="tx1"/>
            </w14:solidFill>
          </w14:textFill>
        </w:rPr>
        <w:t xml:space="preserve"> yang Muslim dengan Kristen. Terbentuklah koalisi Penduduk </w:t>
      </w:r>
      <w:r>
        <w:rPr>
          <w:rFonts w:ascii="Times New Roman" w:hAnsi="Times New Roman" w:cs="Times New Roman"/>
          <w:color w:val="000000" w:themeColor="text1"/>
          <w:sz w:val="24"/>
          <w:szCs w:val="24"/>
          <w14:textFill>
            <w14:solidFill>
              <w14:schemeClr w14:val="tx1"/>
            </w14:solidFill>
          </w14:textFill>
        </w:rPr>
        <w:t>Muslim dengan kesultanan Ternate dan Tidore</w:t>
      </w:r>
      <w:r>
        <w:rPr>
          <w:rFonts w:hint="default" w:ascii="Times New Roman" w:hAnsi="Times New Roman" w:cs="Times New Roman"/>
          <w:color w:val="000000" w:themeColor="text1"/>
          <w:sz w:val="24"/>
          <w:szCs w:val="24"/>
          <w:lang w:val="en-US"/>
          <w14:textFill>
            <w14:solidFill>
              <w14:schemeClr w14:val="tx1"/>
            </w14:solidFill>
          </w14:textFill>
        </w:rPr>
        <w:t>, dan</w:t>
      </w:r>
      <w:r>
        <w:rPr>
          <w:rFonts w:ascii="Times New Roman" w:hAnsi="Times New Roman" w:cs="Times New Roman"/>
          <w:color w:val="000000" w:themeColor="text1"/>
          <w:sz w:val="24"/>
          <w:szCs w:val="24"/>
          <w14:textFill>
            <w14:solidFill>
              <w14:schemeClr w14:val="tx1"/>
            </w14:solidFill>
          </w14:textFill>
        </w:rPr>
        <w:t xml:space="preserve"> Kristen dengan Portugis dan Belanda. </w:t>
      </w:r>
      <w:r>
        <w:rPr>
          <w:rFonts w:hint="default" w:ascii="Times New Roman" w:hAnsi="Times New Roman" w:cs="Times New Roman"/>
          <w:color w:val="000000" w:themeColor="text1"/>
          <w:sz w:val="24"/>
          <w:szCs w:val="24"/>
          <w:lang w:val="en-US"/>
          <w14:textFill>
            <w14:solidFill>
              <w14:schemeClr w14:val="tx1"/>
            </w14:solidFill>
          </w14:textFill>
        </w:rPr>
        <w:t>Pada saat itu, k</w:t>
      </w:r>
      <w:r>
        <w:rPr>
          <w:rFonts w:ascii="Times New Roman" w:hAnsi="Times New Roman" w:cs="Times New Roman"/>
          <w:color w:val="000000" w:themeColor="text1"/>
          <w:sz w:val="24"/>
          <w:szCs w:val="24"/>
          <w14:textFill>
            <w14:solidFill>
              <w14:schemeClr w14:val="tx1"/>
            </w14:solidFill>
          </w14:textFill>
        </w:rPr>
        <w:t>onflik</w:t>
      </w:r>
      <w:r>
        <w:rPr>
          <w:rFonts w:hint="default" w:ascii="Times New Roman" w:hAnsi="Times New Roman" w:cs="Times New Roman"/>
          <w:color w:val="000000" w:themeColor="text1"/>
          <w:sz w:val="24"/>
          <w:szCs w:val="24"/>
          <w:lang w:val="en-US"/>
          <w14:textFill>
            <w14:solidFill>
              <w14:schemeClr w14:val="tx1"/>
            </w14:solidFill>
          </w14:textFill>
        </w:rPr>
        <w:t xml:space="preserve"> antar orang Maluku ini masih dapat</w:t>
      </w:r>
      <w:r>
        <w:rPr>
          <w:rFonts w:ascii="Times New Roman" w:hAnsi="Times New Roman" w:cs="Times New Roman"/>
          <w:color w:val="000000" w:themeColor="text1"/>
          <w:sz w:val="24"/>
          <w:szCs w:val="24"/>
          <w14:textFill>
            <w14:solidFill>
              <w14:schemeClr w14:val="tx1"/>
            </w14:solidFill>
          </w14:textFill>
        </w:rPr>
        <w:t xml:space="preserve"> diselesaikan dengan </w:t>
      </w:r>
      <w:r>
        <w:rPr>
          <w:rFonts w:ascii="Times New Roman" w:hAnsi="Times New Roman" w:cs="Times New Roman"/>
          <w:i/>
          <w:iCs/>
          <w:color w:val="000000" w:themeColor="text1"/>
          <w:sz w:val="24"/>
          <w:szCs w:val="24"/>
          <w14:textFill>
            <w14:solidFill>
              <w14:schemeClr w14:val="tx1"/>
            </w14:solidFill>
          </w14:textFill>
        </w:rPr>
        <w:t>Pela</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52"/>
      </w:r>
      <w:r>
        <w:rPr>
          <w:rFonts w:hint="default" w:ascii="Times New Roman" w:hAnsi="Times New Roman" w:cs="Times New Roman"/>
          <w:color w:val="000000" w:themeColor="text1"/>
          <w:sz w:val="24"/>
          <w:szCs w:val="24"/>
          <w:lang w:val="en-US"/>
          <w14:textFill>
            <w14:solidFill>
              <w14:schemeClr w14:val="tx1"/>
            </w14:solidFill>
          </w14:textFill>
        </w:rPr>
        <w:t xml:space="preserve"> Akan tetapi, pada tahun 1999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pela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tidak mampu lagi membendung terjadi konflik serupa di Ambon sehingga terjadilah </w:t>
      </w:r>
      <w:r>
        <w:rPr>
          <w:rFonts w:ascii="Times New Roman" w:hAnsi="Times New Roman" w:cs="Times New Roman"/>
          <w:color w:val="000000" w:themeColor="text1"/>
          <w:sz w:val="24"/>
          <w:szCs w:val="24"/>
          <w14:textFill>
            <w14:solidFill>
              <w14:schemeClr w14:val="tx1"/>
            </w14:solidFill>
          </w14:textFill>
        </w:rPr>
        <w:t xml:space="preserve">konflik </w:t>
      </w:r>
      <w:r>
        <w:rPr>
          <w:rFonts w:hint="default" w:ascii="Times New Roman" w:hAnsi="Times New Roman" w:cs="Times New Roman"/>
          <w:color w:val="000000" w:themeColor="text1"/>
          <w:sz w:val="24"/>
          <w:szCs w:val="24"/>
          <w:lang w:val="en-US"/>
          <w14:textFill>
            <w14:solidFill>
              <w14:schemeClr w14:val="tx1"/>
            </w14:solidFill>
          </w14:textFill>
        </w:rPr>
        <w:t>Ambon 1999-2002.</w:t>
      </w:r>
    </w:p>
    <w:p>
      <w:pPr>
        <w:pStyle w:val="17"/>
        <w:spacing w:after="0" w:line="360" w:lineRule="auto"/>
        <w:ind w:left="6" w:leftChars="0" w:firstLine="654"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 xml:space="preserve">erang </w:t>
      </w:r>
      <w:r>
        <w:rPr>
          <w:rFonts w:hint="default" w:ascii="Times New Roman" w:hAnsi="Times New Roman" w:cs="Times New Roman"/>
          <w:color w:val="000000" w:themeColor="text1"/>
          <w:sz w:val="24"/>
          <w:szCs w:val="24"/>
          <w:lang w:val="en-US"/>
          <w14:textFill>
            <w14:solidFill>
              <w14:schemeClr w14:val="tx1"/>
            </w14:solidFill>
          </w14:textFill>
        </w:rPr>
        <w:t>ke</w:t>
      </w:r>
      <w:r>
        <w:rPr>
          <w:rFonts w:ascii="Times New Roman" w:hAnsi="Times New Roman" w:cs="Times New Roman"/>
          <w:color w:val="000000" w:themeColor="text1"/>
          <w:sz w:val="24"/>
          <w:szCs w:val="24"/>
          <w14:textFill>
            <w14:solidFill>
              <w14:schemeClr w14:val="tx1"/>
            </w14:solidFill>
          </w14:textFill>
        </w:rPr>
        <w:t>agama</w:t>
      </w:r>
      <w:r>
        <w:rPr>
          <w:rFonts w:hint="default" w:ascii="Times New Roman" w:hAnsi="Times New Roman" w:cs="Times New Roman"/>
          <w:color w:val="000000" w:themeColor="text1"/>
          <w:sz w:val="24"/>
          <w:szCs w:val="24"/>
          <w:lang w:val="en-US"/>
          <w14:textFill>
            <w14:solidFill>
              <w14:schemeClr w14:val="tx1"/>
            </w14:solidFill>
          </w14:textFill>
        </w:rPr>
        <w:t>an</w:t>
      </w:r>
      <w:r>
        <w:rPr>
          <w:rFonts w:ascii="Times New Roman" w:hAnsi="Times New Roman" w:cs="Times New Roman"/>
          <w:color w:val="000000" w:themeColor="text1"/>
          <w:sz w:val="24"/>
          <w:szCs w:val="24"/>
          <w14:textFill>
            <w14:solidFill>
              <w14:schemeClr w14:val="tx1"/>
            </w14:solidFill>
          </w14:textFill>
        </w:rPr>
        <w:t xml:space="preserve"> klasik” </w:t>
      </w:r>
      <w:r>
        <w:rPr>
          <w:rFonts w:hint="default" w:ascii="Times New Roman" w:hAnsi="Times New Roman" w:cs="Times New Roman"/>
          <w:color w:val="000000" w:themeColor="text1"/>
          <w:sz w:val="24"/>
          <w:szCs w:val="24"/>
          <w:lang w:val="en-US"/>
          <w14:textFill>
            <w14:solidFill>
              <w14:schemeClr w14:val="tx1"/>
            </w14:solidFill>
          </w14:textFill>
        </w:rPr>
        <w:t xml:space="preserve">di atas seakan </w:t>
      </w:r>
      <w:r>
        <w:rPr>
          <w:rFonts w:ascii="Times New Roman" w:hAnsi="Times New Roman" w:cs="Times New Roman"/>
          <w:color w:val="000000" w:themeColor="text1"/>
          <w:sz w:val="24"/>
          <w:szCs w:val="24"/>
          <w14:textFill>
            <w14:solidFill>
              <w14:schemeClr w14:val="tx1"/>
            </w14:solidFill>
          </w14:textFill>
        </w:rPr>
        <w:t xml:space="preserve">bertransformasi kembali </w:t>
      </w:r>
      <w:r>
        <w:rPr>
          <w:rFonts w:hint="default" w:ascii="Times New Roman" w:hAnsi="Times New Roman" w:cs="Times New Roman"/>
          <w:color w:val="000000" w:themeColor="text1"/>
          <w:sz w:val="24"/>
          <w:szCs w:val="24"/>
          <w:lang w:val="en-US"/>
          <w14:textFill>
            <w14:solidFill>
              <w14:schemeClr w14:val="tx1"/>
            </w14:solidFill>
          </w14:textFill>
        </w:rPr>
        <w:t xml:space="preserve">antara sesama saudara sendiri Muslim dan Kristen pada tahun 1999-2002. Terbentuknya </w:t>
      </w:r>
      <w:r>
        <w:rPr>
          <w:rFonts w:ascii="Times New Roman" w:hAnsi="Times New Roman" w:cs="Times New Roman"/>
          <w:color w:val="000000" w:themeColor="text1"/>
          <w:sz w:val="24"/>
          <w:szCs w:val="24"/>
          <w14:textFill>
            <w14:solidFill>
              <w14:schemeClr w14:val="tx1"/>
            </w14:solidFill>
          </w14:textFill>
        </w:rPr>
        <w:t xml:space="preserve">Laskar Jihad dan Laskar Kristus </w:t>
      </w:r>
      <w:r>
        <w:rPr>
          <w:rFonts w:hint="default" w:ascii="Times New Roman" w:hAnsi="Times New Roman" w:cs="Times New Roman"/>
          <w:color w:val="000000" w:themeColor="text1"/>
          <w:sz w:val="24"/>
          <w:szCs w:val="24"/>
          <w:lang w:val="en-US"/>
          <w14:textFill>
            <w14:solidFill>
              <w14:schemeClr w14:val="tx1"/>
            </w14:solidFill>
          </w14:textFill>
        </w:rPr>
        <w:t>adalah salah satu bukti</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53"/>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Ditambah lagi, tereskalasinya konflik Ambon dengan cepat karena, menurut pengakuan warga Ambon Bapak </w:t>
      </w:r>
      <w:r>
        <w:rPr>
          <w:rFonts w:ascii="Times New Roman" w:hAnsi="Times New Roman" w:cs="Times New Roman"/>
          <w:color w:val="000000" w:themeColor="text1"/>
          <w:sz w:val="24"/>
          <w:szCs w:val="24"/>
          <w14:textFill>
            <w14:solidFill>
              <w14:schemeClr w14:val="tx1"/>
            </w14:solidFill>
          </w14:textFill>
        </w:rPr>
        <w:t>Eshley Jhon Sinopatti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k</w:t>
      </w:r>
      <w:r>
        <w:rPr>
          <w:rFonts w:hint="default" w:ascii="Times New Roman" w:hAnsi="Times New Roman" w:cs="Times New Roman"/>
          <w:color w:val="000000" w:themeColor="text1"/>
          <w:sz w:val="24"/>
          <w:szCs w:val="24"/>
          <w:lang w:val="en-US"/>
          <w14:textFill>
            <w14:solidFill>
              <w14:schemeClr w14:val="tx1"/>
            </w14:solidFill>
          </w14:textFill>
        </w:rPr>
        <w:t xml:space="preserve">arakter </w:t>
      </w:r>
      <w:r>
        <w:rPr>
          <w:rFonts w:ascii="Times New Roman" w:hAnsi="Times New Roman" w:cs="Times New Roman"/>
          <w:color w:val="000000" w:themeColor="text1"/>
          <w:sz w:val="24"/>
          <w:szCs w:val="24"/>
          <w14:textFill>
            <w14:solidFill>
              <w14:schemeClr w14:val="tx1"/>
            </w14:solidFill>
          </w14:textFill>
        </w:rPr>
        <w:t xml:space="preserve">keras cenderung kekerasan dalam memecahkan </w:t>
      </w:r>
      <w:r>
        <w:rPr>
          <w:rFonts w:hint="default" w:ascii="Times New Roman" w:hAnsi="Times New Roman" w:cs="Times New Roman"/>
          <w:color w:val="000000" w:themeColor="text1"/>
          <w:sz w:val="24"/>
          <w:szCs w:val="24"/>
          <w:lang w:val="en-US"/>
          <w14:textFill>
            <w14:solidFill>
              <w14:schemeClr w14:val="tx1"/>
            </w14:solidFill>
          </w14:textFill>
        </w:rPr>
        <w:t xml:space="preserve">masalah </w:t>
      </w:r>
      <w:r>
        <w:rPr>
          <w:rFonts w:ascii="Times New Roman" w:hAnsi="Times New Roman" w:cs="Times New Roman"/>
          <w:color w:val="000000" w:themeColor="text1"/>
          <w:sz w:val="24"/>
          <w:szCs w:val="24"/>
          <w14:textFill>
            <w14:solidFill>
              <w14:schemeClr w14:val="tx1"/>
            </w14:solidFill>
          </w14:textFill>
        </w:rPr>
        <w:t>mengakar dalam k</w:t>
      </w:r>
      <w:r>
        <w:rPr>
          <w:rFonts w:hint="default" w:ascii="Times New Roman" w:hAnsi="Times New Roman" w:cs="Times New Roman"/>
          <w:color w:val="000000" w:themeColor="text1"/>
          <w:sz w:val="24"/>
          <w:szCs w:val="24"/>
          <w:lang w:val="en-US"/>
          <w14:textFill>
            <w14:solidFill>
              <w14:schemeClr w14:val="tx1"/>
            </w14:solidFill>
          </w14:textFill>
        </w:rPr>
        <w:t>ultur</w:t>
      </w:r>
      <w:r>
        <w:rPr>
          <w:rFonts w:ascii="Times New Roman" w:hAnsi="Times New Roman" w:cs="Times New Roman"/>
          <w:color w:val="000000" w:themeColor="text1"/>
          <w:sz w:val="24"/>
          <w:szCs w:val="24"/>
          <w14:textFill>
            <w14:solidFill>
              <w14:schemeClr w14:val="tx1"/>
            </w14:solidFill>
          </w14:textFill>
        </w:rPr>
        <w:t xml:space="preserve"> orang Ambon</w:t>
      </w:r>
      <w:r>
        <w:rPr>
          <w:rFonts w:hint="default" w:ascii="Times New Roman" w:hAnsi="Times New Roman" w:cs="Times New Roman"/>
          <w:color w:val="000000" w:themeColor="text1"/>
          <w:sz w:val="24"/>
          <w:szCs w:val="24"/>
          <w:lang w:val="en-US"/>
          <w14:textFill>
            <w14:solidFill>
              <w14:schemeClr w14:val="tx1"/>
            </w14:solidFill>
          </w14:textFill>
        </w:rPr>
        <w:t xml:space="preserve">. Menurut beliau </w:t>
      </w:r>
      <w:r>
        <w:rPr>
          <w:rFonts w:hint="default" w:ascii="Times New Roman" w:hAnsi="Times New Roman" w:cs="Times New Roman"/>
          <w:i/>
          <w:iCs/>
          <w:color w:val="000000" w:themeColor="text1"/>
          <w:sz w:val="24"/>
          <w:szCs w:val="24"/>
          <w:lang w:val="en-US"/>
          <w14:textFill>
            <w14:solidFill>
              <w14:schemeClr w14:val="tx1"/>
            </w14:solidFill>
          </w14:textFill>
        </w:rPr>
        <w:t>k</w:t>
      </w:r>
      <w:r>
        <w:rPr>
          <w:rFonts w:ascii="Times New Roman" w:hAnsi="Times New Roman" w:cs="Times New Roman"/>
          <w:i/>
          <w:color w:val="000000" w:themeColor="text1"/>
          <w:sz w:val="24"/>
          <w:szCs w:val="24"/>
          <w14:textFill>
            <w14:solidFill>
              <w14:schemeClr w14:val="tx1"/>
            </w14:solidFill>
          </w14:textFill>
        </w:rPr>
        <w:t xml:space="preserve">atong </w:t>
      </w:r>
      <w:r>
        <w:rPr>
          <w:rFonts w:ascii="Times New Roman" w:hAnsi="Times New Roman" w:cs="Times New Roman"/>
          <w:color w:val="000000" w:themeColor="text1"/>
          <w:sz w:val="24"/>
          <w:szCs w:val="24"/>
          <w14:textFill>
            <w14:solidFill>
              <w14:schemeClr w14:val="tx1"/>
            </w14:solidFill>
          </w14:textFill>
        </w:rPr>
        <w:t xml:space="preserve">(kita) orang Ambon ini </w:t>
      </w:r>
      <w:r>
        <w:rPr>
          <w:rFonts w:ascii="Times New Roman" w:hAnsi="Times New Roman" w:cs="Times New Roman"/>
          <w:i/>
          <w:color w:val="000000" w:themeColor="text1"/>
          <w:sz w:val="24"/>
          <w:szCs w:val="24"/>
          <w14:textFill>
            <w14:solidFill>
              <w14:schemeClr w14:val="tx1"/>
            </w14:solidFill>
          </w14:textFill>
        </w:rPr>
        <w:t>seng</w:t>
      </w:r>
      <w:r>
        <w:rPr>
          <w:rFonts w:ascii="Times New Roman" w:hAnsi="Times New Roman" w:cs="Times New Roman"/>
          <w:color w:val="000000" w:themeColor="text1"/>
          <w:sz w:val="24"/>
          <w:szCs w:val="24"/>
          <w14:textFill>
            <w14:solidFill>
              <w14:schemeClr w14:val="tx1"/>
            </w14:solidFill>
          </w14:textFill>
        </w:rPr>
        <w:t xml:space="preserve"> (tidak) bisa sabar</w:t>
      </w:r>
      <w:r>
        <w:rPr>
          <w:rFonts w:hint="default" w:ascii="Times New Roman" w:hAnsi="Times New Roman" w:cs="Times New Roman"/>
          <w:color w:val="000000" w:themeColor="text1"/>
          <w:sz w:val="24"/>
          <w:szCs w:val="24"/>
          <w:lang w:val="en-US"/>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54"/>
      </w:r>
      <w:r>
        <w:rPr>
          <w:rFonts w:hint="default" w:ascii="Times New Roman" w:hAnsi="Times New Roman" w:cs="Times New Roman"/>
          <w:color w:val="000000" w:themeColor="text1"/>
          <w:sz w:val="24"/>
          <w:szCs w:val="24"/>
          <w:lang w:val="en-US"/>
          <w14:textFill>
            <w14:solidFill>
              <w14:schemeClr w14:val="tx1"/>
            </w14:solidFill>
          </w14:textFill>
        </w:rPr>
        <w:t xml:space="preserve"> Diakui</w:t>
      </w:r>
      <w:r>
        <w:rPr>
          <w:rFonts w:ascii="Times New Roman" w:hAnsi="Times New Roman" w:cs="Times New Roman"/>
          <w:color w:val="000000" w:themeColor="text1"/>
          <w:sz w:val="24"/>
          <w:szCs w:val="24"/>
          <w14:textFill>
            <w14:solidFill>
              <w14:schemeClr w14:val="tx1"/>
            </w14:solidFill>
          </w14:textFill>
        </w:rPr>
        <w:t xml:space="preserve"> Pdt. L. Lohy,</w:t>
      </w:r>
      <w:r>
        <w:rPr>
          <w:rStyle w:val="12"/>
          <w:rFonts w:ascii="Times New Roman" w:hAnsi="Times New Roman" w:cs="Times New Roman"/>
          <w:color w:val="000000" w:themeColor="text1"/>
          <w:sz w:val="24"/>
          <w:szCs w:val="24"/>
          <w14:textFill>
            <w14:solidFill>
              <w14:schemeClr w14:val="tx1"/>
            </w14:solidFill>
          </w14:textFill>
        </w:rPr>
        <w:footnoteReference w:id="55"/>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orang Maluku cenderung sulit untuk menahan diri.</w:t>
      </w:r>
    </w:p>
    <w:p>
      <w:pPr>
        <w:spacing w:after="0" w:line="360" w:lineRule="auto"/>
        <w:ind w:left="0" w:leftChars="0" w:firstLine="660" w:firstLineChars="275"/>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Psikologi orang Maluku, sejarah konflik keagamaan klasik, dan runtuhnya nilai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pela gandong, </w:t>
      </w:r>
      <w:r>
        <w:rPr>
          <w:rFonts w:hint="default" w:ascii="Times New Roman" w:hAnsi="Times New Roman" w:cs="Times New Roman"/>
          <w:i w:val="0"/>
          <w:iCs w:val="0"/>
          <w:color w:val="000000" w:themeColor="text1"/>
          <w:sz w:val="24"/>
          <w:szCs w:val="24"/>
          <w:lang w:val="en-US"/>
          <w14:textFill>
            <w14:solidFill>
              <w14:schemeClr w14:val="tx1"/>
            </w14:solidFill>
          </w14:textFill>
        </w:rPr>
        <w:t>dibenarkan ibu Dian,</w:t>
      </w:r>
      <w:r>
        <w:rPr>
          <w:rStyle w:val="12"/>
          <w:rFonts w:ascii="Times New Roman" w:hAnsi="Times New Roman" w:cs="Times New Roman"/>
          <w:color w:val="000000" w:themeColor="text1"/>
          <w:sz w:val="24"/>
          <w:szCs w:val="24"/>
          <w14:textFill>
            <w14:solidFill>
              <w14:schemeClr w14:val="tx1"/>
            </w14:solidFill>
          </w14:textFill>
        </w:rPr>
        <w:footnoteReference w:id="56"/>
      </w:r>
      <w:r>
        <w:rPr>
          <w:rFonts w:hint="default" w:ascii="Times New Roman" w:hAnsi="Times New Roman" w:cs="Times New Roman"/>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iCs w:val="0"/>
          <w:color w:val="000000" w:themeColor="text1"/>
          <w:sz w:val="24"/>
          <w:szCs w:val="24"/>
          <w:lang w:val="en-US"/>
          <w14:textFill>
            <w14:solidFill>
              <w14:schemeClr w14:val="tx1"/>
            </w14:solidFill>
          </w14:textFill>
        </w:rPr>
        <w:t>menjadikan</w:t>
      </w:r>
      <w:r>
        <w:rPr>
          <w:rFonts w:hint="default" w:ascii="Times New Roman" w:hAnsi="Times New Roman" w:cs="Times New Roman"/>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orang Ambon mudah terlibat memekikan </w:t>
      </w:r>
      <w:r>
        <w:rPr>
          <w:rFonts w:ascii="Times New Roman" w:hAnsi="Times New Roman" w:cs="Times New Roman"/>
          <w:color w:val="000000" w:themeColor="text1"/>
          <w:sz w:val="24"/>
          <w:szCs w:val="24"/>
          <w14:textFill>
            <w14:solidFill>
              <w14:schemeClr w14:val="tx1"/>
            </w14:solidFill>
          </w14:textFill>
        </w:rPr>
        <w:t>perang suci</w:t>
      </w:r>
      <w:r>
        <w:rPr>
          <w:rFonts w:hint="default" w:ascii="Times New Roman" w:hAnsi="Times New Roman" w:cs="Times New Roman"/>
          <w:color w:val="000000" w:themeColor="text1"/>
          <w:sz w:val="24"/>
          <w:szCs w:val="24"/>
          <w:lang w:val="en-US"/>
          <w14:textFill>
            <w14:solidFill>
              <w14:schemeClr w14:val="tx1"/>
            </w14:solidFill>
          </w14:textFill>
        </w:rPr>
        <w:t xml:space="preserve">/agama terhadap sesama warga Ambon yang berbeda agama dalam konflik keagamaan 1999-2002 ini. Laskar Kristus dan Laskar Jihad pun didukung masing-masing komunitas Muslim dan Kristen untuk saling membunuh antar saudara sendiri dengan mengatasnamakan agama. </w:t>
      </w:r>
    </w:p>
    <w:p>
      <w:pPr>
        <w:spacing w:after="0" w:line="360" w:lineRule="auto"/>
        <w:ind w:left="0" w:leftChars="0" w:firstLine="660" w:firstLineChars="275"/>
        <w:jc w:val="both"/>
        <w:rPr>
          <w:rFonts w:ascii="Times New Roman" w:hAnsi="Times New Roman" w:cs="Times New Roman"/>
          <w:color w:val="FF0000"/>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t xml:space="preserve">Data-data di atas menyimpulkan bahwa konflik sosial Ambon berelasi dengan aspek keagamaan para pelakunya, yaitu: Muslim dan Kristen. Kesimpulan ini diperkuat dengan beberapa hal: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pertama, </w:t>
      </w:r>
      <w:r>
        <w:rPr>
          <w:rFonts w:hint="default" w:ascii="Times New Roman" w:hAnsi="Times New Roman" w:cs="Times New Roman"/>
          <w:i w:val="0"/>
          <w:iCs w:val="0"/>
          <w:color w:val="000000" w:themeColor="text1"/>
          <w:sz w:val="24"/>
          <w:szCs w:val="24"/>
          <w:lang w:val="en-US"/>
          <w14:textFill>
            <w14:solidFill>
              <w14:schemeClr w14:val="tx1"/>
            </w14:solidFill>
          </w14:textFill>
        </w:rPr>
        <w:t>i</w:t>
      </w:r>
      <w:r>
        <w:rPr>
          <w:rFonts w:hint="default" w:ascii="Times New Roman" w:hAnsi="Times New Roman" w:cs="Times New Roman"/>
          <w:color w:val="000000" w:themeColor="text1"/>
          <w:sz w:val="24"/>
          <w:szCs w:val="24"/>
          <w:lang w:val="en-US"/>
          <w14:textFill>
            <w14:solidFill>
              <w14:schemeClr w14:val="tx1"/>
            </w14:solidFill>
          </w14:textFill>
        </w:rPr>
        <w:t>katan dan doktrin agama dijadikan sentimen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untuk mengeskalasikan dan memperbesar eskalasi</w:t>
      </w:r>
      <w:r>
        <w:rPr>
          <w:rFonts w:ascii="Times New Roman" w:hAnsi="Times New Roman" w:cs="Times New Roman"/>
          <w:color w:val="000000" w:themeColor="text1"/>
          <w:sz w:val="24"/>
          <w:szCs w:val="24"/>
          <w14:textFill>
            <w14:solidFill>
              <w14:schemeClr w14:val="tx1"/>
            </w14:solidFill>
          </w14:textFill>
        </w:rPr>
        <w:t xml:space="preserve"> konflik</w:t>
      </w:r>
      <w:r>
        <w:rPr>
          <w:rFonts w:hint="default" w:ascii="Times New Roman" w:hAnsi="Times New Roman" w:cs="Times New Roman"/>
          <w:color w:val="000000" w:themeColor="text1"/>
          <w:sz w:val="24"/>
          <w:szCs w:val="24"/>
          <w:lang w:val="en-US"/>
          <w14:textFill>
            <w14:solidFill>
              <w14:schemeClr w14:val="tx1"/>
            </w14:solidFill>
          </w14:textFill>
        </w:rPr>
        <w:t xml:space="preserve"> tersebut. </w:t>
      </w:r>
      <w:r>
        <w:rPr>
          <w:rFonts w:ascii="Times New Roman" w:hAnsi="Times New Roman" w:cs="Times New Roman"/>
          <w:i/>
          <w:color w:val="000000" w:themeColor="text1"/>
          <w:sz w:val="24"/>
          <w:szCs w:val="24"/>
          <w14:textFill>
            <w14:solidFill>
              <w14:schemeClr w14:val="tx1"/>
            </w14:solidFill>
          </w14:textFill>
        </w:rPr>
        <w:t>Kedua</w:t>
      </w:r>
      <w:r>
        <w:rPr>
          <w:rFonts w:hint="default" w:ascii="Times New Roman" w:hAnsi="Times New Roman" w:cs="Times New Roman"/>
          <w:i/>
          <w:iCs/>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konflik melibatkan dua kelompok keagamaan, yaitu: Muslim dan Kristen. </w:t>
      </w:r>
      <w:r>
        <w:rPr>
          <w:rFonts w:ascii="Times New Roman" w:hAnsi="Times New Roman" w:cs="Times New Roman"/>
          <w:i/>
          <w:color w:val="000000" w:themeColor="text1"/>
          <w:sz w:val="24"/>
          <w:szCs w:val="24"/>
          <w14:textFill>
            <w14:solidFill>
              <w14:schemeClr w14:val="tx1"/>
            </w14:solidFill>
          </w14:textFill>
        </w:rPr>
        <w:t>Ke</w:t>
      </w:r>
      <w:r>
        <w:rPr>
          <w:rFonts w:hint="default" w:ascii="Times New Roman" w:hAnsi="Times New Roman" w:cs="Times New Roman"/>
          <w:i/>
          <w:color w:val="000000" w:themeColor="text1"/>
          <w:sz w:val="24"/>
          <w:szCs w:val="24"/>
          <w:lang w:val="en-US"/>
          <w14:textFill>
            <w14:solidFill>
              <w14:schemeClr w14:val="tx1"/>
            </w14:solidFill>
          </w14:textFill>
        </w:rPr>
        <w:t>tiga</w:t>
      </w:r>
      <w:r>
        <w:rPr>
          <w:rFonts w:ascii="Times New Roman" w:hAnsi="Times New Roman" w:cs="Times New Roman"/>
          <w:i/>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rumah-rumah ibadah seperti Masjid dan Gereja menjadi sasaran utama pengrusakan. </w:t>
      </w:r>
      <w:r>
        <w:rPr>
          <w:rFonts w:ascii="Times New Roman" w:hAnsi="Times New Roman" w:cs="Times New Roman"/>
          <w:i/>
          <w:color w:val="000000" w:themeColor="text1"/>
          <w:sz w:val="24"/>
          <w:szCs w:val="24"/>
          <w14:textFill>
            <w14:solidFill>
              <w14:schemeClr w14:val="tx1"/>
            </w14:solidFill>
          </w14:textFill>
        </w:rPr>
        <w:t>Ke</w:t>
      </w:r>
      <w:r>
        <w:rPr>
          <w:rFonts w:hint="default" w:ascii="Times New Roman" w:hAnsi="Times New Roman" w:cs="Times New Roman"/>
          <w:i/>
          <w:color w:val="000000" w:themeColor="text1"/>
          <w:sz w:val="24"/>
          <w:szCs w:val="24"/>
          <w:lang w:val="en-US"/>
          <w14:textFill>
            <w14:solidFill>
              <w14:schemeClr w14:val="tx1"/>
            </w14:solidFill>
          </w14:textFill>
        </w:rPr>
        <w:t>empat</w:t>
      </w:r>
      <w:r>
        <w:rPr>
          <w:rFonts w:ascii="Times New Roman" w:hAnsi="Times New Roman" w:cs="Times New Roman"/>
          <w:i/>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penggunaan terminologi keagamaan seperti laskar kristus dan jihad untuk melegitimasi kekerasan atas nama agama masing-masing. </w:t>
      </w:r>
      <w:r>
        <w:rPr>
          <w:rFonts w:ascii="Times New Roman" w:hAnsi="Times New Roman" w:cs="Times New Roman"/>
          <w:i/>
          <w:color w:val="000000" w:themeColor="text1"/>
          <w:sz w:val="24"/>
          <w:szCs w:val="24"/>
          <w14:textFill>
            <w14:solidFill>
              <w14:schemeClr w14:val="tx1"/>
            </w14:solidFill>
          </w14:textFill>
        </w:rPr>
        <w:t>Ke</w:t>
      </w:r>
      <w:r>
        <w:rPr>
          <w:rFonts w:hint="default" w:ascii="Times New Roman" w:hAnsi="Times New Roman" w:cs="Times New Roman"/>
          <w:i/>
          <w:color w:val="000000" w:themeColor="text1"/>
          <w:sz w:val="24"/>
          <w:szCs w:val="24"/>
          <w:lang w:val="en-US"/>
          <w14:textFill>
            <w14:solidFill>
              <w14:schemeClr w14:val="tx1"/>
            </w14:solidFill>
          </w14:textFill>
        </w:rPr>
        <w:t>lima</w:t>
      </w:r>
      <w:r>
        <w:rPr>
          <w:rFonts w:ascii="Times New Roman" w:hAnsi="Times New Roman" w:cs="Times New Roman"/>
          <w:i/>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penggunaan terminologi </w:t>
      </w:r>
      <w:r>
        <w:rPr>
          <w:rFonts w:ascii="Times New Roman" w:hAnsi="Times New Roman" w:cs="Times New Roman"/>
          <w:i/>
          <w:color w:val="000000" w:themeColor="text1"/>
          <w:sz w:val="24"/>
          <w:szCs w:val="24"/>
          <w14:textFill>
            <w14:solidFill>
              <w14:schemeClr w14:val="tx1"/>
            </w14:solidFill>
          </w14:textFill>
        </w:rPr>
        <w:t xml:space="preserve">syahid </w:t>
      </w:r>
      <w:r>
        <w:rPr>
          <w:rFonts w:ascii="Times New Roman" w:hAnsi="Times New Roman" w:cs="Times New Roman"/>
          <w:color w:val="000000" w:themeColor="text1"/>
          <w:sz w:val="24"/>
          <w:szCs w:val="24"/>
          <w14:textFill>
            <w14:solidFill>
              <w14:schemeClr w14:val="tx1"/>
            </w14:solidFill>
          </w14:textFill>
        </w:rPr>
        <w:t xml:space="preserve">atau </w:t>
      </w:r>
      <w:r>
        <w:rPr>
          <w:rFonts w:ascii="Times New Roman" w:hAnsi="Times New Roman" w:cs="Times New Roman"/>
          <w:i/>
          <w:color w:val="000000" w:themeColor="text1"/>
          <w:sz w:val="24"/>
          <w:szCs w:val="24"/>
          <w14:textFill>
            <w14:solidFill>
              <w14:schemeClr w14:val="tx1"/>
            </w14:solidFill>
          </w14:textFill>
        </w:rPr>
        <w:t>martir.</w:t>
      </w:r>
    </w:p>
    <w:p>
      <w:pPr>
        <w:pStyle w:val="17"/>
        <w:numPr>
          <w:ilvl w:val="0"/>
          <w:numId w:val="3"/>
        </w:numPr>
        <w:spacing w:after="0" w:line="360" w:lineRule="auto"/>
        <w:ind w:left="0" w:leftChars="0" w:firstLine="0" w:firstLineChars="0"/>
        <w:jc w:val="both"/>
        <w:rPr>
          <w:rFonts w:hint="default" w:ascii="Times New Roman" w:hAnsi="Times New Roman" w:cs="Times New Roman"/>
          <w:b/>
          <w:bCs/>
          <w:i w:val="0"/>
          <w:iCs/>
          <w:color w:val="000000" w:themeColor="text1"/>
          <w:sz w:val="24"/>
          <w:szCs w:val="24"/>
          <w:lang w:val="en-US"/>
          <w14:textFill>
            <w14:solidFill>
              <w14:schemeClr w14:val="tx1"/>
            </w14:solidFill>
          </w14:textFill>
        </w:rPr>
      </w:pPr>
      <w:r>
        <w:rPr>
          <w:rFonts w:hint="default" w:ascii="Times New Roman" w:hAnsi="Times New Roman" w:cs="Times New Roman"/>
          <w:b w:val="0"/>
          <w:bCs w:val="0"/>
          <w:i w:val="0"/>
          <w:iCs/>
          <w:color w:val="000000" w:themeColor="text1"/>
          <w:sz w:val="24"/>
          <w:szCs w:val="24"/>
          <w:lang w:val="en-US"/>
          <w14:textFill>
            <w14:solidFill>
              <w14:schemeClr w14:val="tx1"/>
            </w14:solidFill>
          </w14:textFill>
        </w:rPr>
        <w:t>Resolusi Konflik Kultural</w:t>
      </w:r>
    </w:p>
    <w:p>
      <w:pPr>
        <w:pStyle w:val="17"/>
        <w:numPr>
          <w:ilvl w:val="0"/>
          <w:numId w:val="0"/>
        </w:numPr>
        <w:spacing w:after="0" w:line="360" w:lineRule="auto"/>
        <w:ind w:left="0" w:leftChars="0" w:firstLine="660" w:firstLineChars="275"/>
        <w:jc w:val="both"/>
        <w:rPr>
          <w:rFonts w:hint="default" w:ascii="Times New Roman" w:hAnsi="Times New Roman" w:cs="Times New Roman"/>
          <w:i/>
          <w:iCs/>
          <w:color w:val="000000" w:themeColor="text1"/>
          <w:sz w:val="24"/>
          <w:szCs w:val="24"/>
          <w:lang w:val="en-US"/>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Resolusi kultural dalam upaya penyelesaian konflik sosial keagamaan di Ambon ditempuh melalui revitalisasi tiga nilai, yaitu: revitalisasi multikulturalisme melalui dua pendidikan tinggi keagamaan negeri, revitalisasi pesan damai agama Islam dan Krsiten oleh masing-masing agamawan, dan revitalisasi </w:t>
      </w:r>
      <w:r>
        <w:rPr>
          <w:rFonts w:hint="default" w:ascii="Times New Roman" w:hAnsi="Times New Roman" w:cs="Times New Roman"/>
          <w:i/>
          <w:iCs/>
          <w:color w:val="000000" w:themeColor="text1"/>
          <w:sz w:val="24"/>
          <w:szCs w:val="24"/>
          <w:lang w:val="en-US"/>
          <w14:textFill>
            <w14:solidFill>
              <w14:schemeClr w14:val="tx1"/>
            </w14:solidFill>
          </w14:textFill>
        </w:rPr>
        <w:t>pela gandong.</w:t>
      </w:r>
    </w:p>
    <w:p>
      <w:pPr>
        <w:pStyle w:val="17"/>
        <w:numPr>
          <w:ilvl w:val="0"/>
          <w:numId w:val="7"/>
        </w:numPr>
        <w:spacing w:after="0" w:line="360" w:lineRule="auto"/>
        <w:ind w:left="439" w:leftChars="0" w:hanging="439" w:hangingChars="183"/>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Revitalisasi </w:t>
      </w:r>
      <w:r>
        <w:rPr>
          <w:rFonts w:hint="default" w:ascii="Times New Roman" w:hAnsi="Times New Roman" w:cs="Times New Roman"/>
          <w:color w:val="000000" w:themeColor="text1"/>
          <w:sz w:val="24"/>
          <w:szCs w:val="24"/>
          <w:lang w:val="en-US"/>
          <w14:textFill>
            <w14:solidFill>
              <w14:schemeClr w14:val="tx1"/>
            </w14:solidFill>
          </w14:textFill>
        </w:rPr>
        <w:t>M</w:t>
      </w:r>
      <w:r>
        <w:rPr>
          <w:rFonts w:ascii="Times New Roman" w:hAnsi="Times New Roman" w:cs="Times New Roman"/>
          <w:color w:val="000000" w:themeColor="text1"/>
          <w:sz w:val="24"/>
          <w:szCs w:val="24"/>
          <w14:textFill>
            <w14:solidFill>
              <w14:schemeClr w14:val="tx1"/>
            </w14:solidFill>
          </w14:textFill>
        </w:rPr>
        <w:t>ultikulturalisme</w:t>
      </w:r>
      <w:r>
        <w:rPr>
          <w:rFonts w:hint="default" w:ascii="Times New Roman" w:hAnsi="Times New Roman" w:cs="Times New Roman"/>
          <w:color w:val="000000" w:themeColor="text1"/>
          <w:sz w:val="24"/>
          <w:szCs w:val="24"/>
          <w:lang w:val="en-US"/>
          <w14:textFill>
            <w14:solidFill>
              <w14:schemeClr w14:val="tx1"/>
            </w14:solidFill>
          </w14:textFill>
        </w:rPr>
        <w:t xml:space="preserve"> melalui Pendidikan Tinggi Keagamaan Negeri</w:t>
      </w:r>
    </w:p>
    <w:p>
      <w:pPr>
        <w:pStyle w:val="17"/>
        <w:numPr>
          <w:ilvl w:val="0"/>
          <w:numId w:val="0"/>
        </w:numPr>
        <w:spacing w:after="0" w:line="360" w:lineRule="auto"/>
        <w:ind w:left="0" w:leftChars="0" w:firstLine="660" w:firstLineChars="275"/>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Revitalisasi nilai multikulturalisme dilakukan secara sistemik oleh Institut Agama Kristen Negeri (IAKN) dan Institut Agama Islam Negeri (IAIN) Ambon. </w:t>
      </w:r>
      <w:r>
        <w:rPr>
          <w:rFonts w:ascii="Times New Roman" w:hAnsi="Times New Roman" w:cs="Times New Roman"/>
          <w:color w:val="000000" w:themeColor="text1"/>
          <w:sz w:val="24"/>
          <w:szCs w:val="24"/>
          <w14:textFill>
            <w14:solidFill>
              <w14:schemeClr w14:val="tx1"/>
            </w14:solidFill>
          </w14:textFill>
        </w:rPr>
        <w:t xml:space="preserve">IAIN Ambon </w:t>
      </w:r>
      <w:r>
        <w:rPr>
          <w:rFonts w:hint="default" w:ascii="Times New Roman" w:hAnsi="Times New Roman" w:cs="Times New Roman"/>
          <w:color w:val="000000" w:themeColor="text1"/>
          <w:sz w:val="24"/>
          <w:szCs w:val="24"/>
          <w:lang w:val="en-US"/>
          <w14:textFill>
            <w14:solidFill>
              <w14:schemeClr w14:val="tx1"/>
            </w14:solidFill>
          </w14:textFill>
        </w:rPr>
        <w:t xml:space="preserve">menjadikan </w:t>
      </w:r>
      <w:r>
        <w:rPr>
          <w:rFonts w:ascii="Times New Roman" w:hAnsi="Times New Roman" w:cs="Times New Roman"/>
          <w:color w:val="000000" w:themeColor="text1"/>
          <w:sz w:val="24"/>
          <w:szCs w:val="24"/>
          <w14:textFill>
            <w14:solidFill>
              <w14:schemeClr w14:val="tx1"/>
            </w14:solidFill>
          </w14:textFill>
        </w:rPr>
        <w:t xml:space="preserve">Multikulturalisme </w:t>
      </w:r>
      <w:r>
        <w:rPr>
          <w:rFonts w:hint="default" w:ascii="Times New Roman" w:hAnsi="Times New Roman" w:cs="Times New Roman"/>
          <w:color w:val="000000" w:themeColor="text1"/>
          <w:sz w:val="24"/>
          <w:szCs w:val="24"/>
          <w:lang w:val="en-US"/>
          <w14:textFill>
            <w14:solidFill>
              <w14:schemeClr w14:val="tx1"/>
            </w14:solidFill>
          </w14:textFill>
        </w:rPr>
        <w:t xml:space="preserve">sebagai </w:t>
      </w:r>
      <w:r>
        <w:rPr>
          <w:rFonts w:ascii="Times New Roman" w:hAnsi="Times New Roman" w:cs="Times New Roman"/>
          <w:color w:val="000000" w:themeColor="text1"/>
          <w:sz w:val="24"/>
          <w:szCs w:val="24"/>
          <w14:textFill>
            <w14:solidFill>
              <w14:schemeClr w14:val="tx1"/>
            </w14:solidFill>
          </w14:textFill>
        </w:rPr>
        <w:t>Visi</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dan mewajibkan semua Kurikulum Program Studi</w:t>
      </w:r>
      <w:r>
        <w:rPr>
          <w:rFonts w:hint="default" w:ascii="Times New Roman" w:hAnsi="Times New Roman" w:cs="Times New Roman"/>
          <w:color w:val="000000" w:themeColor="text1"/>
          <w:sz w:val="24"/>
          <w:szCs w:val="24"/>
          <w:lang w:val="en-US"/>
          <w14:textFill>
            <w14:solidFill>
              <w14:schemeClr w14:val="tx1"/>
            </w14:solidFill>
          </w14:textFill>
        </w:rPr>
        <w:t>-nya</w:t>
      </w:r>
      <w:r>
        <w:rPr>
          <w:rFonts w:ascii="Times New Roman" w:hAnsi="Times New Roman" w:cs="Times New Roman"/>
          <w:color w:val="000000" w:themeColor="text1"/>
          <w:sz w:val="24"/>
          <w:szCs w:val="24"/>
          <w14:textFill>
            <w14:solidFill>
              <w14:schemeClr w14:val="tx1"/>
            </w14:solidFill>
          </w14:textFill>
        </w:rPr>
        <w:t xml:space="preserve"> me</w:t>
      </w:r>
      <w:r>
        <w:rPr>
          <w:rFonts w:hint="default" w:ascii="Times New Roman" w:hAnsi="Times New Roman" w:cs="Times New Roman"/>
          <w:color w:val="000000" w:themeColor="text1"/>
          <w:sz w:val="24"/>
          <w:szCs w:val="24"/>
          <w:lang w:val="en-US"/>
          <w14:textFill>
            <w14:solidFill>
              <w14:schemeClr w14:val="tx1"/>
            </w14:solidFill>
          </w14:textFill>
        </w:rPr>
        <w:t>masukkan multikulturalisme sebagai mata kuliah wajib</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57"/>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Dalam Pembukaan Workshop Kurikulum IAIN Ambon tahun 2019, Rektor IAIN Ambon</w:t>
      </w:r>
      <w:r>
        <w:rPr>
          <w:rFonts w:hint="default" w:ascii="Times New Roman" w:hAnsi="Times New Roman" w:cs="Times New Roman"/>
          <w:color w:val="000000" w:themeColor="text1"/>
          <w:sz w:val="24"/>
          <w:szCs w:val="24"/>
          <w:lang w:val="en-US"/>
          <w14:textFill>
            <w14:solidFill>
              <w14:schemeClr w14:val="tx1"/>
            </w14:solidFill>
          </w14:textFill>
        </w:rPr>
        <w:t xml:space="preserve"> menegaskan makna</w:t>
      </w:r>
      <w:r>
        <w:rPr>
          <w:rFonts w:ascii="Times New Roman" w:hAnsi="Times New Roman" w:cs="Times New Roman"/>
          <w:color w:val="000000" w:themeColor="text1"/>
          <w:sz w:val="24"/>
          <w:szCs w:val="24"/>
          <w14:textFill>
            <w14:solidFill>
              <w14:schemeClr w14:val="tx1"/>
            </w14:solidFill>
          </w14:textFill>
        </w:rPr>
        <w:t xml:space="preserve"> “Multikulturalisme” dalam Visi IAIN Ambon, bahwa wajib hukumnya bagi semua civitas akademik IAIN Ambon memiliki pandangan multikultural. </w:t>
      </w:r>
      <w:r>
        <w:rPr>
          <w:rFonts w:hint="default" w:ascii="Times New Roman" w:hAnsi="Times New Roman" w:cs="Times New Roman"/>
          <w:color w:val="000000" w:themeColor="text1"/>
          <w:sz w:val="24"/>
          <w:szCs w:val="24"/>
          <w:lang w:val="en-US"/>
          <w14:textFill>
            <w14:solidFill>
              <w14:schemeClr w14:val="tx1"/>
            </w14:solidFill>
          </w14:textFill>
        </w:rPr>
        <w:t xml:space="preserve">Hal itu karena </w:t>
      </w:r>
      <w:r>
        <w:rPr>
          <w:rFonts w:ascii="Times New Roman" w:hAnsi="Times New Roman" w:cs="Times New Roman"/>
          <w:color w:val="000000" w:themeColor="text1"/>
          <w:sz w:val="24"/>
          <w:szCs w:val="24"/>
          <w14:textFill>
            <w14:solidFill>
              <w14:schemeClr w14:val="tx1"/>
            </w14:solidFill>
          </w14:textFill>
        </w:rPr>
        <w:t xml:space="preserve">Maluku pernah dilanda konflik sosial keagamaan </w:t>
      </w:r>
      <w:r>
        <w:rPr>
          <w:rFonts w:ascii="Times New Roman" w:hAnsi="Times New Roman" w:cs="Times New Roman"/>
          <w:color w:val="000000" w:themeColor="text1"/>
          <w:sz w:val="24"/>
          <w:szCs w:val="24"/>
          <w:lang w:val="en-US"/>
          <w14:textFill>
            <w14:solidFill>
              <w14:schemeClr w14:val="tx1"/>
            </w14:solidFill>
          </w14:textFill>
        </w:rPr>
        <w:t>1999-2002</w:t>
      </w:r>
      <w:r>
        <w:rPr>
          <w:rFonts w:ascii="Times New Roman" w:hAnsi="Times New Roman" w:cs="Times New Roman"/>
          <w:color w:val="000000" w:themeColor="text1"/>
          <w:sz w:val="24"/>
          <w:szCs w:val="24"/>
          <w14:textFill>
            <w14:solidFill>
              <w14:schemeClr w14:val="tx1"/>
            </w14:solidFill>
          </w14:textFill>
        </w:rPr>
        <w:t xml:space="preserve"> yang tidak boleh terulang lagi.</w:t>
      </w:r>
      <w:r>
        <w:rPr>
          <w:rStyle w:val="12"/>
          <w:rFonts w:ascii="Times New Roman" w:hAnsi="Times New Roman" w:cs="Times New Roman"/>
          <w:color w:val="000000" w:themeColor="text1"/>
          <w:sz w:val="24"/>
          <w:szCs w:val="24"/>
          <w14:textFill>
            <w14:solidFill>
              <w14:schemeClr w14:val="tx1"/>
            </w14:solidFill>
          </w14:textFill>
        </w:rPr>
        <w:footnoteReference w:id="58"/>
      </w:r>
      <w:r>
        <w:rPr>
          <w:rFonts w:hint="default" w:ascii="Times New Roman" w:hAnsi="Times New Roman" w:cs="Times New Roman"/>
          <w:color w:val="000000" w:themeColor="text1"/>
          <w:sz w:val="24"/>
          <w:szCs w:val="24"/>
          <w:lang w:val="en-US"/>
          <w14:textFill>
            <w14:solidFill>
              <w14:schemeClr w14:val="tx1"/>
            </w14:solidFill>
          </w14:textFill>
        </w:rPr>
        <w:t xml:space="preserve"> Pada 7-12 Desember 2019, IAIN Ambon melatih 60 dosen tentang Desain Pembelajaran Integratif dengan Visi Multikulturalisme, Penelitian dan Pengabdian Masyarakat. Dalam pelatihan ini, setiap dosen wajib mendesain Rencana Pembelajaran Semeseter (RPS) matakuliah masing-masing dengan menjadikan multikulturalisme sebagai objek material atau formal. Diakui Wakil Rektor I IAIN Ambon, bahwa RPS dengan ciri multikulturalisme merupakan tuntutan histroris Maluku yang pernah konflik serius dan upaya kultural IAIN Ambon dalam mencetak para agen perdamaian di Maluku.</w:t>
      </w:r>
      <w:r>
        <w:rPr>
          <w:rStyle w:val="12"/>
          <w:rFonts w:ascii="Times New Roman" w:hAnsi="Times New Roman" w:cs="Times New Roman"/>
          <w:color w:val="000000" w:themeColor="text1"/>
          <w:sz w:val="24"/>
          <w:szCs w:val="24"/>
          <w14:textFill>
            <w14:solidFill>
              <w14:schemeClr w14:val="tx1"/>
            </w14:solidFill>
          </w14:textFill>
        </w:rPr>
        <w:footnoteReference w:id="59"/>
      </w:r>
    </w:p>
    <w:p>
      <w:pPr>
        <w:pStyle w:val="17"/>
        <w:numPr>
          <w:ilvl w:val="0"/>
          <w:numId w:val="0"/>
        </w:numPr>
        <w:spacing w:after="0" w:line="360" w:lineRule="auto"/>
        <w:ind w:left="0" w:leftChars="0" w:firstLine="660" w:firstLineChars="275"/>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Sedangkan </w:t>
      </w:r>
      <w:r>
        <w:rPr>
          <w:rFonts w:ascii="Times New Roman" w:hAnsi="Times New Roman" w:cs="Times New Roman"/>
          <w:color w:val="000000" w:themeColor="text1"/>
          <w:sz w:val="24"/>
          <w:szCs w:val="24"/>
          <w14:textFill>
            <w14:solidFill>
              <w14:schemeClr w14:val="tx1"/>
            </w14:solidFill>
          </w14:textFill>
        </w:rPr>
        <w:t>IAKN Ambon</w:t>
      </w:r>
      <w:r>
        <w:rPr>
          <w:rFonts w:hint="default" w:ascii="Times New Roman" w:hAnsi="Times New Roman" w:cs="Times New Roman"/>
          <w:color w:val="000000" w:themeColor="text1"/>
          <w:sz w:val="24"/>
          <w:szCs w:val="24"/>
          <w:lang w:val="en-US"/>
          <w14:textFill>
            <w14:solidFill>
              <w14:schemeClr w14:val="tx1"/>
            </w14:solidFill>
          </w14:textFill>
        </w:rPr>
        <w:t xml:space="preserve"> menjadikan </w:t>
      </w:r>
      <w:r>
        <w:rPr>
          <w:rFonts w:ascii="Times New Roman" w:hAnsi="Times New Roman" w:cs="Times New Roman"/>
          <w:color w:val="000000" w:themeColor="text1"/>
          <w:sz w:val="24"/>
          <w:szCs w:val="24"/>
          <w14:textFill>
            <w14:solidFill>
              <w14:schemeClr w14:val="tx1"/>
            </w14:solidFill>
          </w14:textFill>
        </w:rPr>
        <w:t xml:space="preserve">“Cinta Damai” </w:t>
      </w:r>
      <w:r>
        <w:rPr>
          <w:rFonts w:hint="default" w:ascii="Times New Roman" w:hAnsi="Times New Roman" w:cs="Times New Roman"/>
          <w:color w:val="000000" w:themeColor="text1"/>
          <w:sz w:val="24"/>
          <w:szCs w:val="24"/>
          <w:lang w:val="en-US"/>
          <w14:textFill>
            <w14:solidFill>
              <w14:schemeClr w14:val="tx1"/>
            </w14:solidFill>
          </w14:textFill>
        </w:rPr>
        <w:t>sebagai V</w:t>
      </w:r>
      <w:r>
        <w:rPr>
          <w:rFonts w:ascii="Times New Roman" w:hAnsi="Times New Roman" w:cs="Times New Roman"/>
          <w:color w:val="000000" w:themeColor="text1"/>
          <w:sz w:val="24"/>
          <w:szCs w:val="24"/>
          <w14:textFill>
            <w14:solidFill>
              <w14:schemeClr w14:val="tx1"/>
            </w14:solidFill>
          </w14:textFill>
        </w:rPr>
        <w:t>isi institusi</w:t>
      </w:r>
      <w:r>
        <w:rPr>
          <w:rFonts w:hint="default" w:ascii="Times New Roman" w:hAnsi="Times New Roman" w:cs="Times New Roman"/>
          <w:color w:val="000000" w:themeColor="text1"/>
          <w:sz w:val="24"/>
          <w:szCs w:val="24"/>
          <w:lang w:val="en-US"/>
          <w14:textFill>
            <w14:solidFill>
              <w14:schemeClr w14:val="tx1"/>
            </w14:solidFill>
          </w14:textFill>
        </w:rPr>
        <w:t xml:space="preserve"> dalam rumusan: </w:t>
      </w:r>
      <w:r>
        <w:rPr>
          <w:rFonts w:ascii="Times New Roman" w:hAnsi="Times New Roman" w:cs="Times New Roman"/>
          <w:color w:val="000000" w:themeColor="text1"/>
          <w:sz w:val="24"/>
          <w:szCs w:val="24"/>
          <w14:textFill>
            <w14:solidFill>
              <w14:schemeClr w14:val="tx1"/>
            </w14:solidFill>
          </w14:textFill>
        </w:rPr>
        <w:t>“Terwujudnya Cendekiawan yang Cerdas, Religius, Humanis dan Cinta Damai”.</w:t>
      </w:r>
      <w:r>
        <w:rPr>
          <w:rStyle w:val="12"/>
          <w:rFonts w:ascii="Times New Roman" w:hAnsi="Times New Roman" w:cs="Times New Roman"/>
          <w:color w:val="000000" w:themeColor="text1"/>
          <w:sz w:val="24"/>
          <w:szCs w:val="24"/>
          <w14:textFill>
            <w14:solidFill>
              <w14:schemeClr w14:val="tx1"/>
            </w14:solidFill>
          </w14:textFill>
        </w:rPr>
        <w:footnoteReference w:id="60"/>
      </w:r>
      <w:r>
        <w:rPr>
          <w:rFonts w:ascii="Times New Roman" w:hAnsi="Times New Roman" w:cs="Times New Roman"/>
          <w:color w:val="000000" w:themeColor="text1"/>
          <w:sz w:val="24"/>
          <w:szCs w:val="24"/>
          <w14:textFill>
            <w14:solidFill>
              <w14:schemeClr w14:val="tx1"/>
            </w14:solidFill>
          </w14:textFill>
        </w:rPr>
        <w:t xml:space="preserve"> Dibenarkan oleh Bapak Yance Zadrak Rumahuru, Wakil Rektor Bidang I IAKN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bahwa visi ini dirumuskan sebagai upaya serius IAKN untuk</w:t>
      </w:r>
      <w:r>
        <w:rPr>
          <w:rFonts w:hint="default" w:ascii="Times New Roman" w:hAnsi="Times New Roman" w:cs="Times New Roman"/>
          <w:color w:val="000000" w:themeColor="text1"/>
          <w:sz w:val="24"/>
          <w:szCs w:val="24"/>
          <w:lang w:val="en-US"/>
          <w14:textFill>
            <w14:solidFill>
              <w14:schemeClr w14:val="tx1"/>
            </w14:solidFill>
          </w14:textFill>
        </w:rPr>
        <w:t xml:space="preserve"> bersama-sama</w:t>
      </w:r>
      <w:r>
        <w:rPr>
          <w:rFonts w:ascii="Times New Roman" w:hAnsi="Times New Roman" w:cs="Times New Roman"/>
          <w:color w:val="000000" w:themeColor="text1"/>
          <w:sz w:val="24"/>
          <w:szCs w:val="24"/>
          <w14:textFill>
            <w14:solidFill>
              <w14:schemeClr w14:val="tx1"/>
            </w14:solidFill>
          </w14:textFill>
        </w:rPr>
        <w:t xml:space="preserve"> membangung perdamaian </w:t>
      </w:r>
      <w:r>
        <w:rPr>
          <w:rFonts w:hint="default" w:ascii="Times New Roman" w:hAnsi="Times New Roman" w:cs="Times New Roman"/>
          <w:color w:val="000000" w:themeColor="text1"/>
          <w:sz w:val="24"/>
          <w:szCs w:val="24"/>
          <w:lang w:val="en-US"/>
          <w14:textFill>
            <w14:solidFill>
              <w14:schemeClr w14:val="tx1"/>
            </w14:solidFill>
          </w14:textFill>
        </w:rPr>
        <w:t>secara kultural</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dan</w:t>
      </w:r>
      <w:r>
        <w:rPr>
          <w:rFonts w:ascii="Times New Roman" w:hAnsi="Times New Roman" w:cs="Times New Roman"/>
          <w:color w:val="000000" w:themeColor="text1"/>
          <w:sz w:val="24"/>
          <w:szCs w:val="24"/>
          <w14:textFill>
            <w14:solidFill>
              <w14:schemeClr w14:val="tx1"/>
            </w14:solidFill>
          </w14:textFill>
        </w:rPr>
        <w:t xml:space="preserve"> akademik. IAKN Ambon pun memiliki motto yang langsung berkaitan dengan visinya, yaitu: “Harmoni dalam keragaman”.</w:t>
      </w:r>
      <w:r>
        <w:rPr>
          <w:rStyle w:val="12"/>
          <w:rFonts w:ascii="Times New Roman" w:hAnsi="Times New Roman" w:cs="Times New Roman"/>
          <w:color w:val="000000" w:themeColor="text1"/>
          <w:sz w:val="24"/>
          <w:szCs w:val="24"/>
          <w14:textFill>
            <w14:solidFill>
              <w14:schemeClr w14:val="tx1"/>
            </w14:solidFill>
          </w14:textFill>
        </w:rPr>
        <w:footnoteReference w:id="61"/>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IAKN mewajibkan matakuliah </w:t>
      </w:r>
      <w:r>
        <w:rPr>
          <w:rFonts w:ascii="Times New Roman" w:hAnsi="Times New Roman" w:cs="Times New Roman"/>
          <w:color w:val="000000" w:themeColor="text1"/>
          <w:sz w:val="24"/>
          <w:szCs w:val="24"/>
          <w14:textFill>
            <w14:solidFill>
              <w14:schemeClr w14:val="tx1"/>
            </w14:solidFill>
          </w14:textFill>
        </w:rPr>
        <w:t xml:space="preserve">“Manajemen Konflik dan Pembangunan Perdamaian” </w:t>
      </w:r>
      <w:r>
        <w:rPr>
          <w:rFonts w:hint="default" w:ascii="Times New Roman" w:hAnsi="Times New Roman" w:cs="Times New Roman"/>
          <w:color w:val="000000" w:themeColor="text1"/>
          <w:sz w:val="24"/>
          <w:szCs w:val="24"/>
          <w:lang w:val="en-US"/>
          <w14:textFill>
            <w14:solidFill>
              <w14:schemeClr w14:val="tx1"/>
            </w14:solidFill>
          </w14:textFill>
        </w:rPr>
        <w:t>sebagai</w:t>
      </w:r>
      <w:r>
        <w:rPr>
          <w:rFonts w:ascii="Times New Roman" w:hAnsi="Times New Roman" w:cs="Times New Roman"/>
          <w:color w:val="000000" w:themeColor="text1"/>
          <w:sz w:val="24"/>
          <w:szCs w:val="24"/>
          <w14:textFill>
            <w14:solidFill>
              <w14:schemeClr w14:val="tx1"/>
            </w14:solidFill>
          </w14:textFill>
        </w:rPr>
        <w:t xml:space="preserve"> matakuliah wajib </w:t>
      </w:r>
      <w:r>
        <w:rPr>
          <w:rFonts w:hint="default" w:ascii="Times New Roman" w:hAnsi="Times New Roman" w:cs="Times New Roman"/>
          <w:color w:val="000000" w:themeColor="text1"/>
          <w:sz w:val="24"/>
          <w:szCs w:val="24"/>
          <w:lang w:val="en-US"/>
          <w14:textFill>
            <w14:solidFill>
              <w14:schemeClr w14:val="tx1"/>
            </w14:solidFill>
          </w14:textFill>
        </w:rPr>
        <w:t xml:space="preserve">bagi </w:t>
      </w:r>
      <w:r>
        <w:rPr>
          <w:rFonts w:ascii="Times New Roman" w:hAnsi="Times New Roman" w:cs="Times New Roman"/>
          <w:color w:val="000000" w:themeColor="text1"/>
          <w:sz w:val="24"/>
          <w:szCs w:val="24"/>
          <w14:textFill>
            <w14:solidFill>
              <w14:schemeClr w14:val="tx1"/>
            </w14:solidFill>
          </w14:textFill>
        </w:rPr>
        <w:t xml:space="preserve">seluruh mahasiswa. IAKN Ambon juga secara nyata telah membumikan upaya itu dengan merekrut dosen-dosen PNS </w:t>
      </w:r>
      <w:r>
        <w:rPr>
          <w:rFonts w:hint="default" w:ascii="Times New Roman" w:hAnsi="Times New Roman" w:cs="Times New Roman"/>
          <w:color w:val="000000" w:themeColor="text1"/>
          <w:sz w:val="24"/>
          <w:szCs w:val="24"/>
          <w:lang w:val="en-US"/>
          <w14:textFill>
            <w14:solidFill>
              <w14:schemeClr w14:val="tx1"/>
            </w14:solidFill>
          </w14:textFill>
        </w:rPr>
        <w:t>dari M</w:t>
      </w:r>
      <w:r>
        <w:rPr>
          <w:rFonts w:ascii="Times New Roman" w:hAnsi="Times New Roman" w:cs="Times New Roman"/>
          <w:color w:val="000000" w:themeColor="text1"/>
          <w:sz w:val="24"/>
          <w:szCs w:val="24"/>
          <w14:textFill>
            <w14:solidFill>
              <w14:schemeClr w14:val="tx1"/>
            </w14:solidFill>
          </w14:textFill>
        </w:rPr>
        <w:t>uslim 5 orang</w:t>
      </w:r>
      <w:r>
        <w:rPr>
          <w:rFonts w:hint="default" w:ascii="Times New Roman" w:hAnsi="Times New Roman" w:cs="Times New Roman"/>
          <w:color w:val="000000" w:themeColor="text1"/>
          <w:sz w:val="24"/>
          <w:szCs w:val="24"/>
          <w:lang w:val="en-US"/>
          <w14:textFill>
            <w14:solidFill>
              <w14:schemeClr w14:val="tx1"/>
            </w14:solidFill>
          </w14:textFill>
        </w:rPr>
        <w:t xml:space="preserve"> dan</w:t>
      </w:r>
      <w:r>
        <w:rPr>
          <w:rFonts w:ascii="Times New Roman" w:hAnsi="Times New Roman" w:cs="Times New Roman"/>
          <w:color w:val="000000" w:themeColor="text1"/>
          <w:sz w:val="24"/>
          <w:szCs w:val="24"/>
          <w14:textFill>
            <w14:solidFill>
              <w14:schemeClr w14:val="tx1"/>
            </w14:solidFill>
          </w14:textFill>
        </w:rPr>
        <w:t xml:space="preserve"> 1 pegawai, </w:t>
      </w:r>
      <w:r>
        <w:rPr>
          <w:rFonts w:hint="default" w:ascii="Times New Roman" w:hAnsi="Times New Roman" w:cs="Times New Roman"/>
          <w:color w:val="000000" w:themeColor="text1"/>
          <w:sz w:val="24"/>
          <w:szCs w:val="24"/>
          <w:lang w:val="en-US"/>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dosen Katholik</w:t>
      </w:r>
      <w:r>
        <w:rPr>
          <w:rFonts w:hint="default" w:ascii="Times New Roman" w:hAnsi="Times New Roman" w:cs="Times New Roman"/>
          <w:color w:val="000000" w:themeColor="text1"/>
          <w:sz w:val="24"/>
          <w:szCs w:val="24"/>
          <w:lang w:val="en-US"/>
          <w14:textFill>
            <w14:solidFill>
              <w14:schemeClr w14:val="tx1"/>
            </w14:solidFill>
          </w14:textFill>
        </w:rPr>
        <w:t>, 1 dosen dari</w:t>
      </w:r>
      <w:r>
        <w:rPr>
          <w:rFonts w:ascii="Times New Roman" w:hAnsi="Times New Roman" w:cs="Times New Roman"/>
          <w:color w:val="000000" w:themeColor="text1"/>
          <w:sz w:val="24"/>
          <w:szCs w:val="24"/>
          <w14:textFill>
            <w14:solidFill>
              <w14:schemeClr w14:val="tx1"/>
            </w14:solidFill>
          </w14:textFill>
        </w:rPr>
        <w:t xml:space="preserve"> Hindu dan Budha</w:t>
      </w:r>
      <w:r>
        <w:rPr>
          <w:rFonts w:hint="default" w:ascii="Times New Roman" w:hAnsi="Times New Roman" w:cs="Times New Roman"/>
          <w:color w:val="000000" w:themeColor="text1"/>
          <w:sz w:val="24"/>
          <w:szCs w:val="24"/>
          <w:lang w:val="en-US"/>
          <w14:textFill>
            <w14:solidFill>
              <w14:schemeClr w14:val="tx1"/>
            </w14:solidFill>
          </w14:textFill>
        </w:rPr>
        <w:t>, dan menerima mahasiswa non Kristen.</w:t>
      </w:r>
      <w:r>
        <w:rPr>
          <w:rStyle w:val="12"/>
          <w:rFonts w:ascii="Times New Roman" w:hAnsi="Times New Roman" w:cs="Times New Roman"/>
          <w:color w:val="000000" w:themeColor="text1"/>
          <w:sz w:val="24"/>
          <w:szCs w:val="24"/>
          <w14:textFill>
            <w14:solidFill>
              <w14:schemeClr w14:val="tx1"/>
            </w14:solidFill>
          </w14:textFill>
        </w:rPr>
        <w:footnoteReference w:id="62"/>
      </w:r>
    </w:p>
    <w:p>
      <w:pPr>
        <w:pStyle w:val="17"/>
        <w:numPr>
          <w:ilvl w:val="0"/>
          <w:numId w:val="7"/>
        </w:numPr>
        <w:spacing w:after="0" w:line="360" w:lineRule="auto"/>
        <w:ind w:left="439" w:leftChars="0" w:hanging="439" w:hangingChars="183"/>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Revitalisasi Pesan Damai Agama</w:t>
      </w:r>
    </w:p>
    <w:p>
      <w:pPr>
        <w:pStyle w:val="17"/>
        <w:numPr>
          <w:ilvl w:val="0"/>
          <w:numId w:val="0"/>
        </w:numPr>
        <w:spacing w:after="0" w:line="360" w:lineRule="auto"/>
        <w:ind w:left="0" w:leftChars="0" w:firstLine="660" w:firstLineChars="275"/>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Peran </w:t>
      </w:r>
      <w:r>
        <w:rPr>
          <w:rFonts w:hint="default" w:ascii="Times New Roman" w:hAnsi="Times New Roman" w:cs="Times New Roman"/>
          <w:color w:val="000000" w:themeColor="text1"/>
          <w:sz w:val="24"/>
          <w:szCs w:val="24"/>
          <w:lang w:val="en-US"/>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gama</w:t>
      </w:r>
      <w:r>
        <w:rPr>
          <w:rFonts w:hint="default" w:ascii="Times New Roman" w:hAnsi="Times New Roman" w:cs="Times New Roman"/>
          <w:color w:val="000000" w:themeColor="text1"/>
          <w:sz w:val="24"/>
          <w:szCs w:val="24"/>
          <w:lang w:val="en-US"/>
          <w14:textFill>
            <w14:solidFill>
              <w14:schemeClr w14:val="tx1"/>
            </w14:solidFill>
          </w14:textFill>
        </w:rPr>
        <w:t>wan</w:t>
      </w:r>
      <w:r>
        <w:rPr>
          <w:rFonts w:ascii="Times New Roman" w:hAnsi="Times New Roman" w:cs="Times New Roman"/>
          <w:color w:val="000000" w:themeColor="text1"/>
          <w:sz w:val="24"/>
          <w:szCs w:val="24"/>
          <w14:textFill>
            <w14:solidFill>
              <w14:schemeClr w14:val="tx1"/>
            </w14:solidFill>
          </w14:textFill>
        </w:rPr>
        <w:t xml:space="preserve"> Muslim dan Kristen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terus berupaya menggelorakan kembali pesan damai baik dari agama maupun dari </w:t>
      </w:r>
      <w:r>
        <w:rPr>
          <w:rFonts w:hint="default" w:ascii="Times New Roman" w:hAnsi="Times New Roman" w:cs="Times New Roman"/>
          <w:color w:val="000000" w:themeColor="text1"/>
          <w:sz w:val="24"/>
          <w:szCs w:val="24"/>
          <w:lang w:val="en-US"/>
          <w14:textFill>
            <w14:solidFill>
              <w14:schemeClr w14:val="tx1"/>
            </w14:solidFill>
          </w14:textFill>
        </w:rPr>
        <w:t xml:space="preserve">tradisi Maluku. </w:t>
      </w:r>
      <w:r>
        <w:rPr>
          <w:rFonts w:ascii="Times New Roman" w:hAnsi="Times New Roman" w:cs="Times New Roman"/>
          <w:color w:val="000000" w:themeColor="text1"/>
          <w:sz w:val="24"/>
          <w:szCs w:val="24"/>
          <w14:textFill>
            <w14:solidFill>
              <w14:schemeClr w14:val="tx1"/>
            </w14:solidFill>
          </w14:textFill>
        </w:rPr>
        <w:t>Pdt. Gino</w:t>
      </w:r>
      <w:r>
        <w:rPr>
          <w:rFonts w:ascii="Times New Roman" w:hAnsi="Times New Roman" w:eastAsia="Times New Roman" w:cs="Times New Roman"/>
          <w:color w:val="222222"/>
          <w:sz w:val="24"/>
          <w:szCs w:val="24"/>
        </w:rPr>
        <w:t xml:space="preserve"> </w:t>
      </w:r>
      <w:r>
        <w:rPr>
          <w:rFonts w:hint="default" w:ascii="Times New Roman" w:hAnsi="Times New Roman" w:cs="Times New Roman"/>
          <w:color w:val="000000" w:themeColor="text1"/>
          <w:sz w:val="24"/>
          <w:szCs w:val="24"/>
          <w:lang w:val="en-US"/>
          <w14:textFill>
            <w14:solidFill>
              <w14:schemeClr w14:val="tx1"/>
            </w14:solidFill>
          </w14:textFill>
        </w:rPr>
        <w:t>memaparkan</w:t>
      </w:r>
      <w:r>
        <w:rPr>
          <w:rFonts w:ascii="Times New Roman" w:hAnsi="Times New Roman" w:cs="Times New Roman"/>
          <w:color w:val="000000" w:themeColor="text1"/>
          <w:sz w:val="24"/>
          <w:szCs w:val="24"/>
          <w14:textFill>
            <w14:solidFill>
              <w14:schemeClr w14:val="tx1"/>
            </w14:solidFill>
          </w14:textFill>
        </w:rPr>
        <w:t xml:space="preserve"> upaya-upaya </w:t>
      </w:r>
      <w:r>
        <w:rPr>
          <w:rFonts w:hint="default" w:ascii="Times New Roman" w:hAnsi="Times New Roman" w:cs="Times New Roman"/>
          <w:color w:val="000000" w:themeColor="text1"/>
          <w:sz w:val="24"/>
          <w:szCs w:val="24"/>
          <w:lang w:val="en-US"/>
          <w14:textFill>
            <w14:solidFill>
              <w14:schemeClr w14:val="tx1"/>
            </w14:solidFill>
          </w14:textFill>
        </w:rPr>
        <w:t xml:space="preserve">membangun perdamaian </w:t>
      </w:r>
      <w:r>
        <w:rPr>
          <w:rFonts w:ascii="Times New Roman" w:hAnsi="Times New Roman" w:cs="Times New Roman"/>
          <w:color w:val="000000" w:themeColor="text1"/>
          <w:sz w:val="24"/>
          <w:szCs w:val="24"/>
          <w14:textFill>
            <w14:solidFill>
              <w14:schemeClr w14:val="tx1"/>
            </w14:solidFill>
          </w14:textFill>
        </w:rPr>
        <w:t xml:space="preserve">paska konflik </w:t>
      </w:r>
      <w:r>
        <w:rPr>
          <w:rFonts w:hint="default" w:ascii="Times New Roman" w:hAnsi="Times New Roman" w:cs="Times New Roman"/>
          <w:color w:val="000000" w:themeColor="text1"/>
          <w:sz w:val="24"/>
          <w:szCs w:val="24"/>
          <w:lang w:val="en-US"/>
          <w14:textFill>
            <w14:solidFill>
              <w14:schemeClr w14:val="tx1"/>
            </w14:solidFill>
          </w14:textFill>
        </w:rPr>
        <w:t xml:space="preserve">yang telah dilakukan </w:t>
      </w:r>
      <w:r>
        <w:rPr>
          <w:rFonts w:ascii="Times New Roman" w:hAnsi="Times New Roman" w:cs="Times New Roman"/>
          <w:color w:val="000000" w:themeColor="text1"/>
          <w:sz w:val="24"/>
          <w:szCs w:val="24"/>
          <w14:textFill>
            <w14:solidFill>
              <w14:schemeClr w14:val="tx1"/>
            </w14:solidFill>
          </w14:textFill>
        </w:rPr>
        <w:t>oleh para tokoh agama di Maluku</w:t>
      </w:r>
      <w:r>
        <w:rPr>
          <w:rFonts w:hint="default" w:ascii="Times New Roman" w:hAnsi="Times New Roman" w:cs="Times New Roman"/>
          <w:color w:val="000000" w:themeColor="text1"/>
          <w:sz w:val="24"/>
          <w:szCs w:val="24"/>
          <w:lang w:val="en-US"/>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63"/>
      </w:r>
      <w:r>
        <w:rPr>
          <w:rFonts w:hint="default" w:ascii="Times New Roman" w:hAnsi="Times New Roman" w:cs="Times New Roman"/>
          <w:color w:val="000000" w:themeColor="text1"/>
          <w:sz w:val="24"/>
          <w:szCs w:val="24"/>
          <w:lang w:val="en-US"/>
          <w14:textFill>
            <w14:solidFill>
              <w14:schemeClr w14:val="tx1"/>
            </w14:solidFill>
          </w14:textFill>
        </w:rPr>
        <w:t xml:space="preserve"> seperti:</w:t>
      </w:r>
    </w:p>
    <w:p>
      <w:pPr>
        <w:pStyle w:val="17"/>
        <w:numPr>
          <w:ilvl w:val="0"/>
          <w:numId w:val="0"/>
        </w:numPr>
        <w:spacing w:after="0" w:line="360" w:lineRule="auto"/>
        <w:ind w:left="0" w:leftChars="0" w:firstLine="660" w:firstLineChars="275"/>
        <w:jc w:val="both"/>
        <w:rPr>
          <w:rFonts w:ascii="Times New Roman" w:hAnsi="Times New Roman" w:eastAsia="Times New Roman" w:cs="Times New Roman"/>
          <w:color w:val="222222"/>
          <w:sz w:val="24"/>
          <w:szCs w:val="24"/>
        </w:rPr>
      </w:pPr>
      <w:r>
        <w:rPr>
          <w:rFonts w:hint="default" w:ascii="Times New Roman" w:hAnsi="Times New Roman" w:cs="Times New Roman"/>
          <w:i/>
          <w:iCs w:val="0"/>
          <w:color w:val="000000" w:themeColor="text1"/>
          <w:sz w:val="24"/>
          <w:szCs w:val="24"/>
          <w:lang w:val="en-US"/>
          <w14:textFill>
            <w14:solidFill>
              <w14:schemeClr w14:val="tx1"/>
            </w14:solidFill>
          </w14:textFill>
        </w:rPr>
        <w:t xml:space="preserve">Pertama. </w:t>
      </w:r>
      <w:r>
        <w:rPr>
          <w:rFonts w:hint="default" w:ascii="Times New Roman" w:hAnsi="Times New Roman" w:cs="Times New Roman"/>
          <w:i w:val="0"/>
          <w:iCs/>
          <w:color w:val="000000" w:themeColor="text1"/>
          <w:sz w:val="24"/>
          <w:szCs w:val="24"/>
          <w:lang w:val="en-US"/>
          <w14:textFill>
            <w14:solidFill>
              <w14:schemeClr w14:val="tx1"/>
            </w14:solidFill>
          </w14:textFill>
        </w:rPr>
        <w:t>D</w:t>
      </w:r>
      <w:r>
        <w:rPr>
          <w:rFonts w:ascii="Times New Roman" w:hAnsi="Times New Roman" w:eastAsia="Times New Roman" w:cs="Times New Roman"/>
          <w:color w:val="222222"/>
          <w:sz w:val="24"/>
          <w:szCs w:val="24"/>
        </w:rPr>
        <w:t>ialog praktikal</w:t>
      </w:r>
      <w:r>
        <w:rPr>
          <w:rFonts w:hint="default" w:ascii="Times New Roman" w:hAnsi="Times New Roman" w:eastAsia="Times New Roman" w:cs="Times New Roman"/>
          <w:color w:val="222222"/>
          <w:sz w:val="24"/>
          <w:szCs w:val="24"/>
          <w:lang w:val="en-US"/>
        </w:rPr>
        <w:t xml:space="preserve">, berupa menghidupkan </w:t>
      </w:r>
      <w:r>
        <w:rPr>
          <w:rFonts w:ascii="Times New Roman" w:hAnsi="Times New Roman" w:eastAsia="Times New Roman" w:cs="Times New Roman"/>
          <w:color w:val="222222"/>
          <w:sz w:val="24"/>
          <w:szCs w:val="24"/>
        </w:rPr>
        <w:t xml:space="preserve">kembali komunikasi dan interaksi langsung kedua komunitas agama di ruang puplik. </w:t>
      </w:r>
    </w:p>
    <w:p>
      <w:pPr>
        <w:pStyle w:val="17"/>
        <w:numPr>
          <w:ilvl w:val="0"/>
          <w:numId w:val="0"/>
        </w:numPr>
        <w:spacing w:after="0" w:line="360" w:lineRule="auto"/>
        <w:ind w:left="0" w:leftChars="0" w:firstLine="660" w:firstLineChars="275"/>
        <w:jc w:val="both"/>
        <w:rPr>
          <w:rFonts w:hint="default" w:ascii="Times New Roman" w:hAnsi="Times New Roman" w:eastAsia="Times New Roman" w:cs="Times New Roman"/>
          <w:color w:val="222222"/>
          <w:sz w:val="24"/>
          <w:szCs w:val="24"/>
          <w:lang w:val="en-US"/>
        </w:rPr>
      </w:pPr>
      <w:r>
        <w:rPr>
          <w:rFonts w:hint="default" w:ascii="Times New Roman" w:hAnsi="Times New Roman" w:eastAsia="Times New Roman" w:cs="Times New Roman"/>
          <w:i/>
          <w:iCs/>
          <w:color w:val="222222"/>
          <w:sz w:val="24"/>
          <w:szCs w:val="24"/>
          <w:lang w:val="en-US"/>
        </w:rPr>
        <w:t>Kedua.</w:t>
      </w:r>
      <w:r>
        <w:rPr>
          <w:rFonts w:hint="default" w:ascii="Times New Roman" w:hAnsi="Times New Roman" w:eastAsia="Times New Roman" w:cs="Times New Roman"/>
          <w:color w:val="222222"/>
          <w:sz w:val="24"/>
          <w:szCs w:val="24"/>
          <w:lang w:val="en-US"/>
        </w:rPr>
        <w:t xml:space="preserve"> M</w:t>
      </w:r>
      <w:r>
        <w:rPr>
          <w:rFonts w:ascii="Times New Roman" w:hAnsi="Times New Roman" w:eastAsia="Times New Roman" w:cs="Times New Roman"/>
          <w:color w:val="222222"/>
          <w:sz w:val="24"/>
          <w:szCs w:val="24"/>
        </w:rPr>
        <w:t xml:space="preserve">emerangi "pikiran tidak aman di rumah musuh". Upaya ini dilakukan dengan </w:t>
      </w:r>
      <w:r>
        <w:rPr>
          <w:rFonts w:hint="default" w:ascii="Times New Roman" w:hAnsi="Times New Roman" w:eastAsia="Times New Roman" w:cs="Times New Roman"/>
          <w:color w:val="222222"/>
          <w:sz w:val="24"/>
          <w:szCs w:val="24"/>
          <w:lang w:val="en-US"/>
        </w:rPr>
        <w:t xml:space="preserve">cara </w:t>
      </w:r>
      <w:r>
        <w:rPr>
          <w:rFonts w:ascii="Times New Roman" w:hAnsi="Times New Roman" w:eastAsia="Times New Roman" w:cs="Times New Roman"/>
          <w:color w:val="222222"/>
          <w:sz w:val="24"/>
          <w:szCs w:val="24"/>
        </w:rPr>
        <w:t xml:space="preserve">orang Kristen menginap di rumah </w:t>
      </w:r>
      <w:r>
        <w:rPr>
          <w:rFonts w:hint="default" w:ascii="Times New Roman" w:hAnsi="Times New Roman" w:eastAsia="Times New Roman" w:cs="Times New Roman"/>
          <w:color w:val="222222"/>
          <w:sz w:val="24"/>
          <w:szCs w:val="24"/>
          <w:lang w:val="en-US"/>
        </w:rPr>
        <w:t xml:space="preserve">dan kampung </w:t>
      </w:r>
      <w:r>
        <w:rPr>
          <w:rFonts w:ascii="Times New Roman" w:hAnsi="Times New Roman" w:eastAsia="Times New Roman" w:cs="Times New Roman"/>
          <w:color w:val="222222"/>
          <w:sz w:val="24"/>
          <w:szCs w:val="24"/>
        </w:rPr>
        <w:t xml:space="preserve">orang Muslim, dan yang Muslim menginap di rumah </w:t>
      </w:r>
      <w:r>
        <w:rPr>
          <w:rFonts w:hint="default" w:ascii="Times New Roman" w:hAnsi="Times New Roman" w:eastAsia="Times New Roman" w:cs="Times New Roman"/>
          <w:color w:val="222222"/>
          <w:sz w:val="24"/>
          <w:szCs w:val="24"/>
          <w:lang w:val="en-US"/>
        </w:rPr>
        <w:t xml:space="preserve">dan kampung </w:t>
      </w:r>
      <w:r>
        <w:rPr>
          <w:rFonts w:ascii="Times New Roman" w:hAnsi="Times New Roman" w:eastAsia="Times New Roman" w:cs="Times New Roman"/>
          <w:color w:val="222222"/>
          <w:sz w:val="24"/>
          <w:szCs w:val="24"/>
        </w:rPr>
        <w:t>Kristen</w:t>
      </w:r>
      <w:r>
        <w:rPr>
          <w:rFonts w:hint="default" w:ascii="Times New Roman" w:hAnsi="Times New Roman" w:eastAsia="Times New Roman" w:cs="Times New Roman"/>
          <w:color w:val="222222"/>
          <w:sz w:val="24"/>
          <w:szCs w:val="24"/>
          <w:lang w:val="en-US"/>
        </w:rPr>
        <w:t>.</w:t>
      </w:r>
    </w:p>
    <w:p>
      <w:pPr>
        <w:pStyle w:val="17"/>
        <w:numPr>
          <w:ilvl w:val="0"/>
          <w:numId w:val="0"/>
        </w:numPr>
        <w:spacing w:after="0" w:line="360" w:lineRule="auto"/>
        <w:ind w:left="0" w:leftChars="0" w:firstLine="660" w:firstLineChars="275"/>
        <w:jc w:val="both"/>
        <w:rPr>
          <w:rFonts w:ascii="Times New Roman" w:hAnsi="Times New Roman" w:eastAsia="Times New Roman" w:cs="Times New Roman"/>
          <w:color w:val="222222"/>
          <w:sz w:val="24"/>
          <w:szCs w:val="24"/>
        </w:rPr>
      </w:pPr>
      <w:r>
        <w:rPr>
          <w:rFonts w:hint="default" w:ascii="Times New Roman" w:hAnsi="Times New Roman" w:eastAsia="Times New Roman" w:cs="Times New Roman"/>
          <w:i/>
          <w:iCs/>
          <w:color w:val="222222"/>
          <w:sz w:val="24"/>
          <w:szCs w:val="24"/>
          <w:lang w:val="en-US"/>
        </w:rPr>
        <w:t xml:space="preserve">Ketiga. </w:t>
      </w:r>
      <w:r>
        <w:rPr>
          <w:rFonts w:hint="default" w:ascii="Times New Roman" w:hAnsi="Times New Roman" w:eastAsia="Times New Roman" w:cs="Times New Roman"/>
          <w:color w:val="222222"/>
          <w:sz w:val="24"/>
          <w:szCs w:val="24"/>
          <w:lang w:val="en-US"/>
        </w:rPr>
        <w:t>P</w:t>
      </w:r>
      <w:r>
        <w:rPr>
          <w:rFonts w:ascii="Times New Roman" w:hAnsi="Times New Roman" w:eastAsia="Times New Roman" w:cs="Times New Roman"/>
          <w:color w:val="222222"/>
          <w:sz w:val="24"/>
          <w:szCs w:val="24"/>
        </w:rPr>
        <w:t>roses rekonsiliasi dan perdamaian.</w:t>
      </w:r>
    </w:p>
    <w:p>
      <w:pPr>
        <w:pStyle w:val="17"/>
        <w:numPr>
          <w:ilvl w:val="0"/>
          <w:numId w:val="0"/>
        </w:numPr>
        <w:spacing w:after="0" w:line="360" w:lineRule="auto"/>
        <w:ind w:left="0" w:leftChars="0" w:firstLine="660" w:firstLineChars="275"/>
        <w:jc w:val="both"/>
        <w:rPr>
          <w:rFonts w:ascii="Times New Roman" w:hAnsi="Times New Roman" w:eastAsia="Times New Roman" w:cs="Times New Roman"/>
          <w:color w:val="222222"/>
          <w:sz w:val="24"/>
          <w:szCs w:val="24"/>
        </w:rPr>
      </w:pPr>
      <w:r>
        <w:rPr>
          <w:rFonts w:hint="default" w:ascii="Times New Roman" w:hAnsi="Times New Roman" w:eastAsia="Times New Roman" w:cs="Times New Roman"/>
          <w:i/>
          <w:iCs w:val="0"/>
          <w:color w:val="222222"/>
          <w:sz w:val="24"/>
          <w:szCs w:val="24"/>
          <w:lang w:val="en-US"/>
        </w:rPr>
        <w:t xml:space="preserve">Keempat. </w:t>
      </w:r>
      <w:r>
        <w:rPr>
          <w:rFonts w:hint="default" w:ascii="Times New Roman" w:hAnsi="Times New Roman" w:eastAsia="Times New Roman" w:cs="Times New Roman"/>
          <w:i w:val="0"/>
          <w:iCs/>
          <w:color w:val="222222"/>
          <w:sz w:val="24"/>
          <w:szCs w:val="24"/>
          <w:lang w:val="en-US"/>
        </w:rPr>
        <w:t>De</w:t>
      </w:r>
      <w:r>
        <w:rPr>
          <w:rFonts w:ascii="Times New Roman" w:hAnsi="Times New Roman" w:eastAsia="Times New Roman" w:cs="Times New Roman"/>
          <w:color w:val="222222"/>
          <w:sz w:val="24"/>
          <w:szCs w:val="24"/>
        </w:rPr>
        <w:t>radikal</w:t>
      </w:r>
      <w:r>
        <w:rPr>
          <w:rFonts w:hint="default" w:ascii="Times New Roman" w:hAnsi="Times New Roman" w:eastAsia="Times New Roman" w:cs="Times New Roman"/>
          <w:color w:val="222222"/>
          <w:sz w:val="24"/>
          <w:szCs w:val="24"/>
          <w:lang w:val="en-US"/>
        </w:rPr>
        <w:t>isasi</w:t>
      </w:r>
      <w:r>
        <w:rPr>
          <w:rFonts w:ascii="Times New Roman" w:hAnsi="Times New Roman" w:eastAsia="Times New Roman" w:cs="Times New Roman"/>
          <w:color w:val="222222"/>
          <w:sz w:val="24"/>
          <w:szCs w:val="24"/>
        </w:rPr>
        <w:t xml:space="preserve"> dari masing-masing pihak. </w:t>
      </w:r>
    </w:p>
    <w:p>
      <w:pPr>
        <w:pStyle w:val="17"/>
        <w:spacing w:after="0" w:line="360" w:lineRule="auto"/>
        <w:ind w:left="4" w:leftChars="0" w:firstLine="656"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Times New Roman" w:cs="Times New Roman"/>
          <w:color w:val="222222"/>
          <w:sz w:val="24"/>
          <w:szCs w:val="24"/>
          <w:lang w:val="en-US"/>
        </w:rPr>
        <w:t xml:space="preserve">Khusus yang dilakukan </w:t>
      </w:r>
      <w:r>
        <w:rPr>
          <w:rFonts w:ascii="Times New Roman" w:hAnsi="Times New Roman" w:cs="Times New Roman"/>
          <w:color w:val="000000" w:themeColor="text1"/>
          <w:sz w:val="24"/>
          <w:szCs w:val="24"/>
          <w14:textFill>
            <w14:solidFill>
              <w14:schemeClr w14:val="tx1"/>
            </w14:solidFill>
          </w14:textFill>
        </w:rPr>
        <w:t>Pdt. Gino</w:t>
      </w:r>
      <w:r>
        <w:rPr>
          <w:rFonts w:hint="default" w:ascii="Times New Roman" w:hAnsi="Times New Roman" w:cs="Times New Roman"/>
          <w:color w:val="000000" w:themeColor="text1"/>
          <w:sz w:val="24"/>
          <w:szCs w:val="24"/>
          <w:lang w:val="en-US"/>
          <w14:textFill>
            <w14:solidFill>
              <w14:schemeClr w14:val="tx1"/>
            </w14:solidFill>
          </w14:textFill>
        </w:rPr>
        <w:t xml:space="preserve"> di Gerejanya adalah </w:t>
      </w:r>
      <w:r>
        <w:rPr>
          <w:rFonts w:ascii="Times New Roman" w:hAnsi="Times New Roman" w:eastAsia="Times New Roman" w:cs="Times New Roman"/>
          <w:color w:val="222222"/>
          <w:sz w:val="24"/>
          <w:szCs w:val="24"/>
        </w:rPr>
        <w:t xml:space="preserve">bagaimana </w:t>
      </w:r>
      <w:r>
        <w:rPr>
          <w:rFonts w:hint="default" w:ascii="Times New Roman" w:hAnsi="Times New Roman" w:eastAsia="Times New Roman" w:cs="Times New Roman"/>
          <w:color w:val="222222"/>
          <w:sz w:val="24"/>
          <w:szCs w:val="24"/>
          <w:lang w:val="en-US"/>
        </w:rPr>
        <w:t>“</w:t>
      </w:r>
      <w:r>
        <w:rPr>
          <w:rFonts w:ascii="Times New Roman" w:hAnsi="Times New Roman" w:eastAsia="Times New Roman" w:cs="Times New Roman"/>
          <w:color w:val="222222"/>
          <w:sz w:val="24"/>
          <w:szCs w:val="24"/>
        </w:rPr>
        <w:t>membasmi</w:t>
      </w:r>
      <w:r>
        <w:rPr>
          <w:rFonts w:hint="default" w:ascii="Times New Roman" w:hAnsi="Times New Roman" w:eastAsia="Times New Roman" w:cs="Times New Roman"/>
          <w:color w:val="222222"/>
          <w:sz w:val="24"/>
          <w:szCs w:val="24"/>
          <w:lang w:val="en-US"/>
        </w:rPr>
        <w:t>”</w:t>
      </w:r>
      <w:r>
        <w:rPr>
          <w:rFonts w:ascii="Times New Roman" w:hAnsi="Times New Roman" w:eastAsia="Times New Roman" w:cs="Times New Roman"/>
          <w:color w:val="222222"/>
          <w:sz w:val="24"/>
          <w:szCs w:val="24"/>
        </w:rPr>
        <w:t xml:space="preserve"> pikiran-pikiran radikal yang ada di dalam tubuh Gereja </w:t>
      </w:r>
      <w:r>
        <w:rPr>
          <w:rFonts w:hint="default" w:ascii="Times New Roman" w:hAnsi="Times New Roman" w:eastAsia="Times New Roman" w:cs="Times New Roman"/>
          <w:color w:val="222222"/>
          <w:sz w:val="24"/>
          <w:szCs w:val="24"/>
          <w:lang w:val="en-US"/>
        </w:rPr>
        <w:t xml:space="preserve">paska konflik. </w:t>
      </w:r>
      <w:r>
        <w:rPr>
          <w:rFonts w:ascii="Times New Roman" w:hAnsi="Times New Roman" w:eastAsia="Times New Roman" w:cs="Times New Roman"/>
          <w:color w:val="222222"/>
          <w:sz w:val="24"/>
          <w:szCs w:val="24"/>
        </w:rPr>
        <w:t>Menurut P</w:t>
      </w:r>
      <w:r>
        <w:rPr>
          <w:rFonts w:hint="default" w:ascii="Times New Roman" w:hAnsi="Times New Roman" w:eastAsia="Times New Roman" w:cs="Times New Roman"/>
          <w:color w:val="222222"/>
          <w:sz w:val="24"/>
          <w:szCs w:val="24"/>
          <w:lang w:val="en-US"/>
        </w:rPr>
        <w:t xml:space="preserve">dt. Gino </w:t>
      </w:r>
      <w:r>
        <w:rPr>
          <w:rFonts w:ascii="Times New Roman" w:hAnsi="Times New Roman" w:eastAsia="Times New Roman" w:cs="Times New Roman"/>
          <w:color w:val="222222"/>
          <w:sz w:val="24"/>
          <w:szCs w:val="24"/>
        </w:rPr>
        <w:t>tidak mungkin bisa meredam konflik apabila pemuka-pemuka agama saat itu tidak mampu mengontrol diri untuk terus menganggap “pihak sebelah” sebagai musuh.</w:t>
      </w:r>
      <w:r>
        <w:rPr>
          <w:rStyle w:val="12"/>
          <w:rFonts w:ascii="Times New Roman" w:hAnsi="Times New Roman" w:cs="Times New Roman"/>
          <w:color w:val="000000" w:themeColor="text1"/>
          <w:sz w:val="24"/>
          <w:szCs w:val="24"/>
          <w14:textFill>
            <w14:solidFill>
              <w14:schemeClr w14:val="tx1"/>
            </w14:solidFill>
          </w14:textFill>
        </w:rPr>
        <w:footnoteReference w:id="64"/>
      </w:r>
      <w:r>
        <w:rPr>
          <w:rFonts w:hint="default" w:ascii="Times New Roman" w:hAnsi="Times New Roman" w:eastAsia="Times New Roman" w:cs="Times New Roman"/>
          <w:color w:val="222222"/>
          <w:sz w:val="24"/>
          <w:szCs w:val="24"/>
          <w:lang w:val="en-US"/>
        </w:rPr>
        <w:t xml:space="preserve"> Adapun upaya-upaya praktis yang dilakukan </w:t>
      </w:r>
      <w:r>
        <w:rPr>
          <w:rFonts w:hint="default" w:ascii="Times New Roman" w:hAnsi="Times New Roman" w:cs="Times New Roman"/>
          <w:color w:val="000000" w:themeColor="text1"/>
          <w:sz w:val="24"/>
          <w:szCs w:val="24"/>
          <w:lang w:val="en-US"/>
          <w14:textFill>
            <w14:solidFill>
              <w14:schemeClr w14:val="tx1"/>
            </w14:solidFill>
          </w14:textFill>
        </w:rPr>
        <w:t>bersama jemaat Gerejanya adalah:</w:t>
      </w:r>
    </w:p>
    <w:p>
      <w:pPr>
        <w:pStyle w:val="17"/>
        <w:spacing w:after="0" w:line="360" w:lineRule="auto"/>
        <w:ind w:left="4" w:leftChars="0" w:firstLine="656" w:firstLineChars="0"/>
        <w:jc w:val="both"/>
        <w:rPr>
          <w:rFonts w:ascii="Times New Roman" w:hAnsi="Times New Roman" w:eastAsia="Times New Roman" w:cs="Times New Roman"/>
          <w:color w:val="222222"/>
          <w:sz w:val="24"/>
          <w:szCs w:val="24"/>
        </w:rPr>
      </w:pPr>
      <w:r>
        <w:rPr>
          <w:rFonts w:hint="default" w:ascii="Times New Roman" w:hAnsi="Times New Roman" w:cs="Times New Roman"/>
          <w:i/>
          <w:iCs/>
          <w:color w:val="000000" w:themeColor="text1"/>
          <w:sz w:val="24"/>
          <w:szCs w:val="24"/>
          <w:lang w:val="en-US"/>
          <w14:textFill>
            <w14:solidFill>
              <w14:schemeClr w14:val="tx1"/>
            </w14:solidFill>
          </w14:textFill>
        </w:rPr>
        <w:t xml:space="preserve">Pertama. </w:t>
      </w:r>
      <w:r>
        <w:rPr>
          <w:rFonts w:hint="default" w:ascii="Times New Roman" w:hAnsi="Times New Roman" w:cs="Times New Roman"/>
          <w:i w:val="0"/>
          <w:iCs w:val="0"/>
          <w:color w:val="000000" w:themeColor="text1"/>
          <w:sz w:val="24"/>
          <w:szCs w:val="24"/>
          <w:lang w:val="en-US"/>
          <w14:textFill>
            <w14:solidFill>
              <w14:schemeClr w14:val="tx1"/>
            </w14:solidFill>
          </w14:textFill>
        </w:rPr>
        <w:t>M</w:t>
      </w:r>
      <w:r>
        <w:rPr>
          <w:rFonts w:ascii="Times New Roman" w:hAnsi="Times New Roman" w:eastAsia="Times New Roman" w:cs="Times New Roman"/>
          <w:color w:val="222222"/>
          <w:sz w:val="24"/>
          <w:szCs w:val="24"/>
        </w:rPr>
        <w:t>enghidupkan kembali tradisi adat dan budaya</w:t>
      </w:r>
      <w:r>
        <w:rPr>
          <w:rFonts w:hint="default" w:ascii="Times New Roman" w:hAnsi="Times New Roman" w:eastAsia="Times New Roman" w:cs="Times New Roman"/>
          <w:color w:val="222222"/>
          <w:sz w:val="24"/>
          <w:szCs w:val="24"/>
          <w:lang w:val="en-US"/>
        </w:rPr>
        <w:t xml:space="preserve"> memberi kue dan makanan saat hari raya yang hilang saat konflik. D</w:t>
      </w:r>
      <w:r>
        <w:rPr>
          <w:rFonts w:ascii="Times New Roman" w:hAnsi="Times New Roman" w:eastAsia="Times New Roman" w:cs="Times New Roman"/>
          <w:color w:val="222222"/>
          <w:sz w:val="24"/>
          <w:szCs w:val="24"/>
        </w:rPr>
        <w:t>ikatakan Pdt. Gino:</w:t>
      </w:r>
    </w:p>
    <w:p>
      <w:pPr>
        <w:pStyle w:val="17"/>
        <w:spacing w:after="0" w:line="240" w:lineRule="auto"/>
        <w:ind w:left="993"/>
        <w:jc w:val="both"/>
        <w:rPr>
          <w:rFonts w:ascii="Times New Roman" w:hAnsi="Times New Roman" w:eastAsia="Times New Roman" w:cs="Times New Roman"/>
          <w:color w:val="222222"/>
          <w:sz w:val="24"/>
          <w:szCs w:val="24"/>
        </w:rPr>
      </w:pPr>
      <w:r>
        <w:rPr>
          <w:rFonts w:hint="default" w:ascii="Times New Roman" w:hAnsi="Times New Roman" w:eastAsia="Times New Roman" w:cs="Times New Roman"/>
          <w:color w:val="222222"/>
          <w:sz w:val="24"/>
          <w:szCs w:val="24"/>
          <w:lang w:val="en-US"/>
        </w:rPr>
        <w:t>S</w:t>
      </w:r>
      <w:r>
        <w:rPr>
          <w:rFonts w:ascii="Times New Roman" w:hAnsi="Times New Roman" w:eastAsia="Times New Roman" w:cs="Times New Roman"/>
          <w:color w:val="222222"/>
          <w:sz w:val="24"/>
          <w:szCs w:val="24"/>
        </w:rPr>
        <w:t>aya kembali menghidupkan tradisi itu dengan kembali merangkul jemaat saya u</w:t>
      </w:r>
      <w:r>
        <w:rPr>
          <w:rFonts w:hint="default" w:ascii="Times New Roman" w:hAnsi="Times New Roman" w:eastAsia="Times New Roman" w:cs="Times New Roman"/>
          <w:color w:val="222222"/>
          <w:sz w:val="24"/>
          <w:szCs w:val="24"/>
          <w:lang w:val="en-US"/>
        </w:rPr>
        <w:t>n</w:t>
      </w:r>
      <w:r>
        <w:rPr>
          <w:rFonts w:ascii="Times New Roman" w:hAnsi="Times New Roman" w:eastAsia="Times New Roman" w:cs="Times New Roman"/>
          <w:color w:val="222222"/>
          <w:sz w:val="24"/>
          <w:szCs w:val="24"/>
        </w:rPr>
        <w:t>t</w:t>
      </w:r>
      <w:r>
        <w:rPr>
          <w:rFonts w:hint="default" w:ascii="Times New Roman" w:hAnsi="Times New Roman" w:eastAsia="Times New Roman" w:cs="Times New Roman"/>
          <w:color w:val="222222"/>
          <w:sz w:val="24"/>
          <w:szCs w:val="24"/>
          <w:lang w:val="en-US"/>
        </w:rPr>
        <w:t>u</w:t>
      </w:r>
      <w:r>
        <w:rPr>
          <w:rFonts w:ascii="Times New Roman" w:hAnsi="Times New Roman" w:eastAsia="Times New Roman" w:cs="Times New Roman"/>
          <w:color w:val="222222"/>
          <w:sz w:val="24"/>
          <w:szCs w:val="24"/>
        </w:rPr>
        <w:t>k membuat kue dan membawanya pada hari lebaran kepada saudara-saudara Muslim. Bahkan kami bertamu di tempat mereka tanpa diduga-duga. Orang Muslim juga melakukan hal yang sama pada waktu natal.</w:t>
      </w:r>
    </w:p>
    <w:p>
      <w:pPr>
        <w:pStyle w:val="17"/>
        <w:spacing w:after="0" w:line="240" w:lineRule="auto"/>
        <w:ind w:left="209" w:leftChars="95" w:firstLine="9" w:firstLineChars="0"/>
        <w:jc w:val="both"/>
        <w:rPr>
          <w:rFonts w:ascii="Times New Roman" w:hAnsi="Times New Roman" w:eastAsia="Times New Roman" w:cs="Times New Roman"/>
          <w:color w:val="222222"/>
          <w:sz w:val="24"/>
          <w:szCs w:val="24"/>
        </w:rPr>
      </w:pPr>
    </w:p>
    <w:p>
      <w:pPr>
        <w:pStyle w:val="17"/>
        <w:spacing w:after="0" w:line="360" w:lineRule="auto"/>
        <w:ind w:left="0" w:leftChars="0" w:firstLine="0" w:firstLineChars="0"/>
        <w:jc w:val="both"/>
        <w:rPr>
          <w:rFonts w:hint="default" w:ascii="Times New Roman" w:hAnsi="Times New Roman" w:eastAsia="Times New Roman" w:cs="Times New Roman"/>
          <w:color w:val="222222"/>
          <w:sz w:val="24"/>
          <w:szCs w:val="24"/>
          <w:lang w:val="en-US"/>
        </w:rPr>
      </w:pPr>
      <w:r>
        <w:rPr>
          <w:rFonts w:hint="default" w:ascii="Times New Roman" w:hAnsi="Times New Roman" w:eastAsia="Times New Roman" w:cs="Times New Roman"/>
          <w:color w:val="222222"/>
          <w:sz w:val="24"/>
          <w:szCs w:val="24"/>
          <w:lang w:val="en-US"/>
        </w:rPr>
        <w:t>Upaya ini, dikatakan Pdt. Gino, dilakukan untuk membangun kembali “kepercayaan” antar dua komunitas agama yang sempat terlibat konflik. Membangun kembali kepercayaan antar dua komunitas merupakan fondasi resolusi konflik kultural di Ambon, sebagaimana diakui ibu Nahriah, bahwa persoalan serius yang harus terus dibangun adalah membangun kembali kepercayaan antar komunitas Muslim dan Kristen.</w:t>
      </w:r>
      <w:r>
        <w:rPr>
          <w:rStyle w:val="12"/>
          <w:rFonts w:ascii="Times New Roman" w:hAnsi="Times New Roman" w:cs="Times New Roman"/>
          <w:color w:val="000000" w:themeColor="text1"/>
          <w:sz w:val="24"/>
          <w:szCs w:val="24"/>
          <w14:textFill>
            <w14:solidFill>
              <w14:schemeClr w14:val="tx1"/>
            </w14:solidFill>
          </w14:textFill>
        </w:rPr>
        <w:footnoteReference w:id="65"/>
      </w:r>
    </w:p>
    <w:p>
      <w:pPr>
        <w:pStyle w:val="17"/>
        <w:numPr>
          <w:ilvl w:val="0"/>
          <w:numId w:val="0"/>
        </w:numPr>
        <w:spacing w:after="0" w:line="360" w:lineRule="auto"/>
        <w:ind w:left="0" w:leftChars="0" w:firstLine="660" w:firstLineChars="275"/>
        <w:jc w:val="both"/>
        <w:rPr>
          <w:rFonts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i/>
          <w:iCs w:val="0"/>
          <w:color w:val="000000" w:themeColor="text1"/>
          <w:sz w:val="24"/>
          <w:szCs w:val="24"/>
          <w:lang w:val="en-US"/>
          <w14:textFill>
            <w14:solidFill>
              <w14:schemeClr w14:val="tx1"/>
            </w14:solidFill>
          </w14:textFill>
        </w:rPr>
        <w:t xml:space="preserve">Kedua. </w:t>
      </w:r>
      <w:r>
        <w:rPr>
          <w:rFonts w:hint="default" w:ascii="Times New Roman" w:hAnsi="Times New Roman" w:eastAsia="Times New Roman" w:cs="Times New Roman"/>
          <w:i w:val="0"/>
          <w:iCs/>
          <w:color w:val="000000" w:themeColor="text1"/>
          <w:sz w:val="24"/>
          <w:szCs w:val="24"/>
          <w:lang w:val="en-US"/>
          <w14:textFill>
            <w14:solidFill>
              <w14:schemeClr w14:val="tx1"/>
            </w14:solidFill>
          </w14:textFill>
        </w:rPr>
        <w:t xml:space="preserve">Merajut kembali </w:t>
      </w:r>
      <w:r>
        <w:rPr>
          <w:rFonts w:ascii="Times New Roman" w:hAnsi="Times New Roman" w:eastAsia="Times New Roman" w:cs="Times New Roman"/>
          <w:i/>
          <w:color w:val="000000" w:themeColor="text1"/>
          <w:sz w:val="24"/>
          <w:szCs w:val="24"/>
          <w14:textFill>
            <w14:solidFill>
              <w14:schemeClr w14:val="tx1"/>
            </w14:solidFill>
          </w14:textFill>
        </w:rPr>
        <w:t>pela gandong salam sarane</w:t>
      </w:r>
      <w:r>
        <w:rPr>
          <w:rFonts w:hint="default" w:ascii="Times New Roman" w:hAnsi="Times New Roman" w:eastAsia="Times New Roman" w:cs="Times New Roman"/>
          <w:i/>
          <w:color w:val="000000" w:themeColor="text1"/>
          <w:sz w:val="24"/>
          <w:szCs w:val="24"/>
          <w:lang w:val="en-US"/>
          <w14:textFill>
            <w14:solidFill>
              <w14:schemeClr w14:val="tx1"/>
            </w14:solidFill>
          </w14:textFill>
        </w:rPr>
        <w:t xml:space="preserve">, </w:t>
      </w:r>
      <w:r>
        <w:rPr>
          <w:rFonts w:hint="default" w:ascii="Times New Roman" w:hAnsi="Times New Roman" w:eastAsia="Times New Roman" w:cs="Times New Roman"/>
          <w:i w:val="0"/>
          <w:iCs/>
          <w:color w:val="000000" w:themeColor="text1"/>
          <w:sz w:val="24"/>
          <w:szCs w:val="24"/>
          <w:lang w:val="en-US"/>
          <w14:textFill>
            <w14:solidFill>
              <w14:schemeClr w14:val="tx1"/>
            </w14:solidFill>
          </w14:textFill>
        </w:rPr>
        <w:t xml:space="preserve">yaitu: persaudaraan melalui </w:t>
      </w:r>
      <w:r>
        <w:rPr>
          <w:rFonts w:ascii="Times New Roman" w:hAnsi="Times New Roman" w:eastAsia="Times New Roman" w:cs="Times New Roman"/>
          <w:color w:val="000000" w:themeColor="text1"/>
          <w:sz w:val="24"/>
          <w:szCs w:val="24"/>
          <w14:textFill>
            <w14:solidFill>
              <w14:schemeClr w14:val="tx1"/>
            </w14:solidFill>
          </w14:textFill>
        </w:rPr>
        <w:t xml:space="preserve">budaya </w:t>
      </w:r>
      <w:r>
        <w:rPr>
          <w:rFonts w:ascii="Times New Roman" w:hAnsi="Times New Roman" w:eastAsia="Times New Roman" w:cs="Times New Roman"/>
          <w:i/>
          <w:iCs/>
          <w:color w:val="000000" w:themeColor="text1"/>
          <w:sz w:val="24"/>
          <w:szCs w:val="24"/>
          <w14:textFill>
            <w14:solidFill>
              <w14:schemeClr w14:val="tx1"/>
            </w14:solidFill>
          </w14:textFill>
        </w:rPr>
        <w:t>pela gandong</w:t>
      </w:r>
      <w:r>
        <w:rPr>
          <w:rFonts w:ascii="Times New Roman" w:hAnsi="Times New Roman" w:eastAsia="Times New Roman" w:cs="Times New Roman"/>
          <w:color w:val="000000" w:themeColor="text1"/>
          <w:sz w:val="24"/>
          <w:szCs w:val="24"/>
          <w14:textFill>
            <w14:solidFill>
              <w14:schemeClr w14:val="tx1"/>
            </w14:solidFill>
          </w14:textFill>
        </w:rPr>
        <w:t xml:space="preserve"> antara kampung </w:t>
      </w:r>
      <w:r>
        <w:rPr>
          <w:rFonts w:ascii="Times New Roman" w:hAnsi="Times New Roman" w:eastAsia="Times New Roman" w:cs="Times New Roman"/>
          <w:i/>
          <w:color w:val="000000" w:themeColor="text1"/>
          <w:sz w:val="24"/>
          <w:szCs w:val="24"/>
          <w14:textFill>
            <w14:solidFill>
              <w14:schemeClr w14:val="tx1"/>
            </w14:solidFill>
          </w14:textFill>
        </w:rPr>
        <w:t xml:space="preserve">salam </w:t>
      </w:r>
      <w:r>
        <w:rPr>
          <w:rFonts w:ascii="Times New Roman" w:hAnsi="Times New Roman" w:eastAsia="Times New Roman" w:cs="Times New Roman"/>
          <w:color w:val="000000" w:themeColor="text1"/>
          <w:sz w:val="24"/>
          <w:szCs w:val="24"/>
          <w14:textFill>
            <w14:solidFill>
              <w14:schemeClr w14:val="tx1"/>
            </w14:solidFill>
          </w14:textFill>
        </w:rPr>
        <w:t xml:space="preserve">(Islam) dengan </w:t>
      </w:r>
      <w:r>
        <w:rPr>
          <w:rFonts w:ascii="Times New Roman" w:hAnsi="Times New Roman" w:eastAsia="Times New Roman" w:cs="Times New Roman"/>
          <w:i/>
          <w:color w:val="000000" w:themeColor="text1"/>
          <w:sz w:val="24"/>
          <w:szCs w:val="24"/>
          <w14:textFill>
            <w14:solidFill>
              <w14:schemeClr w14:val="tx1"/>
            </w14:solidFill>
          </w14:textFill>
        </w:rPr>
        <w:t xml:space="preserve">Sarani/Sarane </w:t>
      </w:r>
      <w:r>
        <w:rPr>
          <w:rFonts w:ascii="Times New Roman" w:hAnsi="Times New Roman" w:eastAsia="Times New Roman" w:cs="Times New Roman"/>
          <w:color w:val="000000" w:themeColor="text1"/>
          <w:sz w:val="24"/>
          <w:szCs w:val="24"/>
          <w14:textFill>
            <w14:solidFill>
              <w14:schemeClr w14:val="tx1"/>
            </w14:solidFill>
          </w14:textFill>
        </w:rPr>
        <w:t xml:space="preserve">(Kristen). </w:t>
      </w:r>
      <w:r>
        <w:rPr>
          <w:rFonts w:hint="default" w:ascii="Times New Roman" w:hAnsi="Times New Roman" w:eastAsia="Times New Roman" w:cs="Times New Roman"/>
          <w:color w:val="000000" w:themeColor="text1"/>
          <w:sz w:val="24"/>
          <w:szCs w:val="24"/>
          <w:lang w:val="en-US"/>
          <w14:textFill>
            <w14:solidFill>
              <w14:schemeClr w14:val="tx1"/>
            </w14:solidFill>
          </w14:textFill>
        </w:rPr>
        <w:t>D</w:t>
      </w:r>
      <w:r>
        <w:rPr>
          <w:rFonts w:ascii="Times New Roman" w:hAnsi="Times New Roman" w:eastAsia="Times New Roman" w:cs="Times New Roman"/>
          <w:color w:val="000000" w:themeColor="text1"/>
          <w:sz w:val="24"/>
          <w:szCs w:val="24"/>
          <w14:textFill>
            <w14:solidFill>
              <w14:schemeClr w14:val="tx1"/>
            </w14:solidFill>
          </w14:textFill>
        </w:rPr>
        <w:t xml:space="preserve">ikatakan </w:t>
      </w:r>
      <w:r>
        <w:rPr>
          <w:rFonts w:hint="default" w:ascii="Times New Roman" w:hAnsi="Times New Roman" w:eastAsia="Times New Roman" w:cs="Times New Roman"/>
          <w:color w:val="000000" w:themeColor="text1"/>
          <w:sz w:val="24"/>
          <w:szCs w:val="24"/>
          <w:lang w:val="en-US"/>
          <w14:textFill>
            <w14:solidFill>
              <w14:schemeClr w14:val="tx1"/>
            </w14:solidFill>
          </w14:textFill>
        </w:rPr>
        <w:t>Pdt. Gino:</w:t>
      </w:r>
    </w:p>
    <w:p>
      <w:pPr>
        <w:pStyle w:val="17"/>
        <w:spacing w:after="0" w:line="240" w:lineRule="auto"/>
        <w:ind w:left="675" w:leftChars="300" w:hanging="15" w:firstLineChars="0"/>
        <w:jc w:val="both"/>
        <w:rPr>
          <w:rFonts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lang w:val="en-US"/>
          <w14:textFill>
            <w14:solidFill>
              <w14:schemeClr w14:val="tx1"/>
            </w14:solidFill>
          </w14:textFill>
        </w:rPr>
        <w:t>K</w:t>
      </w:r>
      <w:r>
        <w:rPr>
          <w:rFonts w:ascii="Times New Roman" w:hAnsi="Times New Roman" w:eastAsia="Times New Roman" w:cs="Times New Roman"/>
          <w:color w:val="000000" w:themeColor="text1"/>
          <w:sz w:val="24"/>
          <w:szCs w:val="24"/>
          <w14:textFill>
            <w14:solidFill>
              <w14:schemeClr w14:val="tx1"/>
            </w14:solidFill>
          </w14:textFill>
        </w:rPr>
        <w:t xml:space="preserve">ami punya budaya </w:t>
      </w:r>
      <w:r>
        <w:rPr>
          <w:rFonts w:ascii="Times New Roman" w:hAnsi="Times New Roman" w:eastAsia="Times New Roman" w:cs="Times New Roman"/>
          <w:i/>
          <w:iCs/>
          <w:color w:val="000000" w:themeColor="text1"/>
          <w:sz w:val="24"/>
          <w:szCs w:val="24"/>
          <w14:textFill>
            <w14:solidFill>
              <w14:schemeClr w14:val="tx1"/>
            </w14:solidFill>
          </w14:textFill>
        </w:rPr>
        <w:t>pela gandong, salam sarane</w:t>
      </w:r>
      <w:r>
        <w:rPr>
          <w:rFonts w:ascii="Times New Roman" w:hAnsi="Times New Roman" w:eastAsia="Times New Roman" w:cs="Times New Roman"/>
          <w:color w:val="000000" w:themeColor="text1"/>
          <w:sz w:val="24"/>
          <w:szCs w:val="24"/>
          <w14:textFill>
            <w14:solidFill>
              <w14:schemeClr w14:val="tx1"/>
            </w14:solidFill>
          </w14:textFill>
        </w:rPr>
        <w:t>. Kami merajut perdamaian dengan budaya ini</w:t>
      </w:r>
      <w:r>
        <w:rPr>
          <w:rFonts w:hint="default"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z w:val="24"/>
          <w:szCs w:val="24"/>
          <w14:textFill>
            <w14:solidFill>
              <w14:schemeClr w14:val="tx1"/>
            </w14:solidFill>
          </w14:textFill>
        </w:rPr>
        <w:t xml:space="preserve"> bahwa jika ada salah satu gandong/saudara kami adalah Muslim, kami harus menghormati dan menjaga mereka. </w:t>
      </w:r>
      <w:r>
        <w:rPr>
          <w:rFonts w:hint="default" w:ascii="Times New Roman" w:hAnsi="Times New Roman" w:eastAsia="Times New Roman" w:cs="Times New Roman"/>
          <w:color w:val="000000" w:themeColor="text1"/>
          <w:sz w:val="24"/>
          <w:szCs w:val="24"/>
          <w:lang w:val="en-US"/>
          <w14:textFill>
            <w14:solidFill>
              <w14:schemeClr w14:val="tx1"/>
            </w14:solidFill>
          </w14:textFill>
        </w:rPr>
        <w:t>I</w:t>
      </w:r>
      <w:r>
        <w:rPr>
          <w:rFonts w:ascii="Times New Roman" w:hAnsi="Times New Roman" w:eastAsia="Times New Roman" w:cs="Times New Roman"/>
          <w:color w:val="000000" w:themeColor="text1"/>
          <w:sz w:val="24"/>
          <w:szCs w:val="24"/>
          <w14:textFill>
            <w14:solidFill>
              <w14:schemeClr w14:val="tx1"/>
            </w14:solidFill>
          </w14:textFill>
        </w:rPr>
        <w:t>ni y</w:t>
      </w:r>
      <w:r>
        <w:rPr>
          <w:rFonts w:hint="default" w:ascii="Times New Roman" w:hAnsi="Times New Roman" w:eastAsia="Times New Roman" w:cs="Times New Roman"/>
          <w:color w:val="000000" w:themeColor="text1"/>
          <w:sz w:val="24"/>
          <w:szCs w:val="24"/>
          <w:lang w:val="en-US"/>
          <w14:textFill>
            <w14:solidFill>
              <w14:schemeClr w14:val="tx1"/>
            </w14:solidFill>
          </w14:textFill>
        </w:rPr>
        <w:t>an</w:t>
      </w:r>
      <w:r>
        <w:rPr>
          <w:rFonts w:ascii="Times New Roman" w:hAnsi="Times New Roman" w:eastAsia="Times New Roman" w:cs="Times New Roman"/>
          <w:color w:val="000000" w:themeColor="text1"/>
          <w:sz w:val="24"/>
          <w:szCs w:val="24"/>
          <w14:textFill>
            <w14:solidFill>
              <w14:schemeClr w14:val="tx1"/>
            </w14:solidFill>
          </w14:textFill>
        </w:rPr>
        <w:t>g saya anjurkan kepada jemaat saya dan Puji Tuhan kami bisa merajut kembali persaudaraan pela gandong kami sampai sekarang. Saya dari Desa Hutumuri (Kristen) punya gandong dengan negeri Sirisori Salam (Adik) dan Tamilou (kakak) yang dua-duanya adalah Muslim.</w:t>
      </w:r>
      <w:r>
        <w:rPr>
          <w:rStyle w:val="12"/>
          <w:rFonts w:ascii="Times New Roman" w:hAnsi="Times New Roman" w:cs="Times New Roman"/>
          <w:color w:val="000000" w:themeColor="text1"/>
          <w:sz w:val="24"/>
          <w:szCs w:val="24"/>
          <w14:textFill>
            <w14:solidFill>
              <w14:schemeClr w14:val="tx1"/>
            </w14:solidFill>
          </w14:textFill>
        </w:rPr>
        <w:footnoteReference w:id="66"/>
      </w:r>
    </w:p>
    <w:p>
      <w:pPr>
        <w:pStyle w:val="17"/>
        <w:spacing w:after="0" w:line="240" w:lineRule="auto"/>
        <w:ind w:left="993"/>
        <w:jc w:val="both"/>
        <w:rPr>
          <w:rFonts w:ascii="Times New Roman" w:hAnsi="Times New Roman" w:eastAsia="Times New Roman" w:cs="Times New Roman"/>
          <w:color w:val="000000" w:themeColor="text1"/>
          <w:sz w:val="16"/>
          <w:szCs w:val="16"/>
          <w14:textFill>
            <w14:solidFill>
              <w14:schemeClr w14:val="tx1"/>
            </w14:solidFill>
          </w14:textFill>
        </w:rPr>
      </w:pPr>
    </w:p>
    <w:p>
      <w:pPr>
        <w:pStyle w:val="17"/>
        <w:spacing w:after="0" w:line="360" w:lineRule="auto"/>
        <w:ind w:left="4" w:leftChars="0" w:firstLine="656"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Adapun d</w:t>
      </w:r>
      <w:r>
        <w:rPr>
          <w:rFonts w:ascii="Times New Roman" w:hAnsi="Times New Roman" w:cs="Times New Roman"/>
          <w:color w:val="000000" w:themeColor="text1"/>
          <w:sz w:val="24"/>
          <w:szCs w:val="24"/>
          <w14:textFill>
            <w14:solidFill>
              <w14:schemeClr w14:val="tx1"/>
            </w14:solidFill>
          </w14:textFill>
        </w:rPr>
        <w:t>i pihak Muslim</w:t>
      </w:r>
      <w:r>
        <w:rPr>
          <w:rFonts w:hint="default" w:ascii="Times New Roman" w:hAnsi="Times New Roman" w:cs="Times New Roman"/>
          <w:color w:val="000000" w:themeColor="text1"/>
          <w:sz w:val="24"/>
          <w:szCs w:val="24"/>
          <w:lang w:val="en-US"/>
          <w14:textFill>
            <w14:solidFill>
              <w14:schemeClr w14:val="tx1"/>
            </w14:solidFill>
          </w14:textFill>
        </w:rPr>
        <w:t>, resolusi konflik kultural</w:t>
      </w:r>
      <w:r>
        <w:rPr>
          <w:rFonts w:ascii="Times New Roman" w:hAnsi="Times New Roman" w:cs="Times New Roman"/>
          <w:color w:val="000000" w:themeColor="text1"/>
          <w:sz w:val="24"/>
          <w:szCs w:val="24"/>
          <w14:textFill>
            <w14:solidFill>
              <w14:schemeClr w14:val="tx1"/>
            </w14:solidFill>
          </w14:textFill>
        </w:rPr>
        <w:t xml:space="preserve"> diperankan Majelis Ulama Indonesia (MUI) Maluku. Dalam komunitas Islam tidak didapat</w:t>
      </w:r>
      <w:r>
        <w:rPr>
          <w:rFonts w:hint="default" w:ascii="Times New Roman" w:hAnsi="Times New Roman" w:cs="Times New Roman"/>
          <w:color w:val="000000" w:themeColor="text1"/>
          <w:sz w:val="24"/>
          <w:szCs w:val="24"/>
          <w:lang w:val="en-US"/>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 xml:space="preserve"> hirarki</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se</w:t>
      </w:r>
      <w:r>
        <w:rPr>
          <w:rFonts w:hint="default" w:ascii="Times New Roman" w:hAnsi="Times New Roman" w:cs="Times New Roman"/>
          <w:color w:val="000000" w:themeColor="text1"/>
          <w:sz w:val="24"/>
          <w:szCs w:val="24"/>
          <w:lang w:val="en-US"/>
          <w14:textFill>
            <w14:solidFill>
              <w14:schemeClr w14:val="tx1"/>
            </w14:solidFill>
          </w14:textFill>
        </w:rPr>
        <w:t xml:space="preserve">perti </w:t>
      </w:r>
      <w:r>
        <w:rPr>
          <w:rFonts w:ascii="Times New Roman" w:hAnsi="Times New Roman" w:cs="Times New Roman"/>
          <w:color w:val="000000" w:themeColor="text1"/>
          <w:sz w:val="24"/>
          <w:szCs w:val="24"/>
          <w14:textFill>
            <w14:solidFill>
              <w14:schemeClr w14:val="tx1"/>
            </w14:solidFill>
          </w14:textFill>
        </w:rPr>
        <w:t xml:space="preserve">dalam </w:t>
      </w:r>
      <w:r>
        <w:rPr>
          <w:rFonts w:hint="default" w:ascii="Times New Roman" w:hAnsi="Times New Roman" w:cs="Times New Roman"/>
          <w:color w:val="000000" w:themeColor="text1"/>
          <w:sz w:val="24"/>
          <w:szCs w:val="24"/>
          <w:lang w:val="en-US"/>
          <w14:textFill>
            <w14:solidFill>
              <w14:schemeClr w14:val="tx1"/>
            </w14:solidFill>
          </w14:textFill>
        </w:rPr>
        <w:t xml:space="preserve">Gereja </w:t>
      </w:r>
      <w:r>
        <w:rPr>
          <w:rFonts w:ascii="Times New Roman" w:hAnsi="Times New Roman" w:cs="Times New Roman"/>
          <w:color w:val="000000" w:themeColor="text1"/>
          <w:sz w:val="24"/>
          <w:szCs w:val="24"/>
          <w14:textFill>
            <w14:solidFill>
              <w14:schemeClr w14:val="tx1"/>
            </w14:solidFill>
          </w14:textFill>
        </w:rPr>
        <w:t>Kristen</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yang mewakili keseluruhan komunitas muslim</w:t>
      </w:r>
      <w:r>
        <w:rPr>
          <w:rFonts w:hint="default" w:ascii="Times New Roman" w:hAnsi="Times New Roman" w:cs="Times New Roman"/>
          <w:color w:val="000000" w:themeColor="text1"/>
          <w:sz w:val="24"/>
          <w:szCs w:val="24"/>
          <w:lang w:val="en-US"/>
          <w14:textFill>
            <w14:solidFill>
              <w14:schemeClr w14:val="tx1"/>
            </w14:solidFill>
          </w14:textFill>
        </w:rPr>
        <w:t xml:space="preserve">, selain </w:t>
      </w:r>
      <w:r>
        <w:rPr>
          <w:rFonts w:ascii="Times New Roman" w:hAnsi="Times New Roman" w:cs="Times New Roman"/>
          <w:color w:val="000000" w:themeColor="text1"/>
          <w:sz w:val="24"/>
          <w:szCs w:val="24"/>
          <w14:textFill>
            <w14:solidFill>
              <w14:schemeClr w14:val="tx1"/>
            </w14:solidFill>
          </w14:textFill>
        </w:rPr>
        <w:t xml:space="preserve">MUI. MUI Maluku </w:t>
      </w:r>
      <w:r>
        <w:rPr>
          <w:rFonts w:hint="default" w:ascii="Times New Roman" w:hAnsi="Times New Roman" w:cs="Times New Roman"/>
          <w:color w:val="000000" w:themeColor="text1"/>
          <w:sz w:val="24"/>
          <w:szCs w:val="24"/>
          <w:lang w:val="en-US"/>
          <w14:textFill>
            <w14:solidFill>
              <w14:schemeClr w14:val="tx1"/>
            </w14:solidFill>
          </w14:textFill>
        </w:rPr>
        <w:t xml:space="preserve">lah yang berperan </w:t>
      </w:r>
      <w:r>
        <w:rPr>
          <w:rFonts w:ascii="Times New Roman" w:hAnsi="Times New Roman" w:cs="Times New Roman"/>
          <w:color w:val="000000" w:themeColor="text1"/>
          <w:sz w:val="24"/>
          <w:szCs w:val="24"/>
          <w14:textFill>
            <w14:solidFill>
              <w14:schemeClr w14:val="tx1"/>
            </w14:solidFill>
          </w14:textFill>
        </w:rPr>
        <w:t xml:space="preserve">mengkomunikasikan </w:t>
      </w:r>
      <w:r>
        <w:rPr>
          <w:rFonts w:hint="default" w:ascii="Times New Roman" w:hAnsi="Times New Roman" w:cs="Times New Roman"/>
          <w:color w:val="000000" w:themeColor="text1"/>
          <w:sz w:val="24"/>
          <w:szCs w:val="24"/>
          <w:lang w:val="en-US"/>
          <w14:textFill>
            <w14:solidFill>
              <w14:schemeClr w14:val="tx1"/>
            </w14:solidFill>
          </w14:textFill>
        </w:rPr>
        <w:t xml:space="preserve">pesan damai </w:t>
      </w:r>
      <w:r>
        <w:rPr>
          <w:rFonts w:ascii="Times New Roman" w:hAnsi="Times New Roman" w:cs="Times New Roman"/>
          <w:color w:val="000000" w:themeColor="text1"/>
          <w:sz w:val="24"/>
          <w:szCs w:val="24"/>
          <w14:textFill>
            <w14:solidFill>
              <w14:schemeClr w14:val="tx1"/>
            </w14:solidFill>
          </w14:textFill>
        </w:rPr>
        <w:t xml:space="preserve">kepada komunitas </w:t>
      </w:r>
      <w:r>
        <w:rPr>
          <w:rFonts w:hint="default" w:ascii="Times New Roman" w:hAnsi="Times New Roman" w:cs="Times New Roman"/>
          <w:color w:val="000000" w:themeColor="text1"/>
          <w:sz w:val="24"/>
          <w:szCs w:val="24"/>
          <w:lang w:val="en-US"/>
          <w14:textFill>
            <w14:solidFill>
              <w14:schemeClr w14:val="tx1"/>
            </w14:solidFill>
          </w14:textFill>
        </w:rPr>
        <w:t>M</w:t>
      </w:r>
      <w:r>
        <w:rPr>
          <w:rFonts w:ascii="Times New Roman" w:hAnsi="Times New Roman" w:cs="Times New Roman"/>
          <w:color w:val="000000" w:themeColor="text1"/>
          <w:sz w:val="24"/>
          <w:szCs w:val="24"/>
          <w14:textFill>
            <w14:solidFill>
              <w14:schemeClr w14:val="tx1"/>
            </w14:solidFill>
          </w14:textFill>
        </w:rPr>
        <w:t>uslim di Ambon dan sekitarnya</w:t>
      </w:r>
      <w:r>
        <w:rPr>
          <w:rFonts w:hint="default" w:ascii="Times New Roman" w:hAnsi="Times New Roman" w:cs="Times New Roman"/>
          <w:color w:val="000000" w:themeColor="text1"/>
          <w:sz w:val="24"/>
          <w:szCs w:val="24"/>
          <w:lang w:val="en-US"/>
          <w14:textFill>
            <w14:solidFill>
              <w14:schemeClr w14:val="tx1"/>
            </w14:solidFill>
          </w14:textFill>
        </w:rPr>
        <w:t>. Hal itu dilakukan dengan menyampaikan p</w:t>
      </w:r>
      <w:r>
        <w:rPr>
          <w:rFonts w:ascii="Times New Roman" w:hAnsi="Times New Roman" w:cs="Times New Roman"/>
          <w:color w:val="000000" w:themeColor="text1"/>
          <w:sz w:val="24"/>
          <w:szCs w:val="24"/>
          <w14:textFill>
            <w14:solidFill>
              <w14:schemeClr w14:val="tx1"/>
            </w14:solidFill>
          </w14:textFill>
        </w:rPr>
        <w:t xml:space="preserve">esan damai kepada para ustadz dan dai </w:t>
      </w:r>
      <w:r>
        <w:rPr>
          <w:rFonts w:hint="default" w:ascii="Times New Roman" w:hAnsi="Times New Roman" w:cs="Times New Roman"/>
          <w:color w:val="000000" w:themeColor="text1"/>
          <w:sz w:val="24"/>
          <w:szCs w:val="24"/>
          <w:lang w:val="en-US"/>
          <w14:textFill>
            <w14:solidFill>
              <w14:schemeClr w14:val="tx1"/>
            </w14:solidFill>
          </w14:textFill>
        </w:rPr>
        <w:t>se-</w:t>
      </w:r>
      <w:r>
        <w:rPr>
          <w:rFonts w:ascii="Times New Roman" w:hAnsi="Times New Roman" w:cs="Times New Roman"/>
          <w:color w:val="000000" w:themeColor="text1"/>
          <w:sz w:val="24"/>
          <w:szCs w:val="24"/>
          <w14:textFill>
            <w14:solidFill>
              <w14:schemeClr w14:val="tx1"/>
            </w14:solidFill>
          </w14:textFill>
        </w:rPr>
        <w:t>Maluku agar mengajarkan pemahaman Islam yang damai</w:t>
      </w:r>
      <w:r>
        <w:rPr>
          <w:rFonts w:hint="default" w:ascii="Times New Roman" w:hAnsi="Times New Roman" w:cs="Times New Roman"/>
          <w:color w:val="000000" w:themeColor="text1"/>
          <w:sz w:val="24"/>
          <w:szCs w:val="24"/>
          <w:lang w:val="en-US"/>
          <w14:textFill>
            <w14:solidFill>
              <w14:schemeClr w14:val="tx1"/>
            </w14:solidFill>
          </w14:textFill>
        </w:rPr>
        <w:t xml:space="preserve"> dan </w:t>
      </w:r>
      <w:r>
        <w:rPr>
          <w:rFonts w:ascii="Times New Roman" w:hAnsi="Times New Roman" w:cs="Times New Roman"/>
          <w:color w:val="000000" w:themeColor="text1"/>
          <w:sz w:val="24"/>
          <w:szCs w:val="24"/>
          <w14:textFill>
            <w14:solidFill>
              <w14:schemeClr w14:val="tx1"/>
            </w14:solidFill>
          </w14:textFill>
        </w:rPr>
        <w:t>agar umat Muslim tidak terpancing isu-isu bernuansa provokatif dan konflik. Himbauan damai ini disampaikan kepada para pengurus MUI dan Ulama Maluku dalam Silaturahmi dengan para dai dan imam masjid se-Maluku dengan pengurus MUI dan Polres Ambon di Kapolres Ambon pada 8 Juli 2019.</w:t>
      </w:r>
      <w:r>
        <w:rPr>
          <w:rStyle w:val="12"/>
          <w:rFonts w:ascii="Times New Roman" w:hAnsi="Times New Roman" w:cs="Times New Roman"/>
          <w:color w:val="000000" w:themeColor="text1"/>
          <w:sz w:val="24"/>
          <w:szCs w:val="24"/>
          <w14:textFill>
            <w14:solidFill>
              <w14:schemeClr w14:val="tx1"/>
            </w14:solidFill>
          </w14:textFill>
        </w:rPr>
        <w:footnoteReference w:id="67"/>
      </w:r>
      <w:r>
        <w:rPr>
          <w:rFonts w:ascii="Times New Roman" w:hAnsi="Times New Roman" w:cs="Times New Roman"/>
          <w:color w:val="000000" w:themeColor="text1"/>
          <w:sz w:val="24"/>
          <w:szCs w:val="24"/>
          <w14:textFill>
            <w14:solidFill>
              <w14:schemeClr w14:val="tx1"/>
            </w14:solidFill>
          </w14:textFill>
        </w:rPr>
        <w:t xml:space="preserve"> Pa</w:t>
      </w:r>
      <w:r>
        <w:rPr>
          <w:rFonts w:hint="default" w:ascii="Times New Roman" w:hAnsi="Times New Roman" w:cs="Times New Roman"/>
          <w:color w:val="000000" w:themeColor="text1"/>
          <w:sz w:val="24"/>
          <w:szCs w:val="24"/>
          <w:lang w:val="en-US"/>
          <w14:textFill>
            <w14:solidFill>
              <w14:schemeClr w14:val="tx1"/>
            </w14:solidFill>
          </w14:textFill>
        </w:rPr>
        <w:t>r</w:t>
      </w:r>
      <w:r>
        <w:rPr>
          <w:rFonts w:ascii="Times New Roman" w:hAnsi="Times New Roman" w:cs="Times New Roman"/>
          <w:color w:val="000000" w:themeColor="text1"/>
          <w:sz w:val="24"/>
          <w:szCs w:val="24"/>
          <w14:textFill>
            <w14:solidFill>
              <w14:schemeClr w14:val="tx1"/>
            </w14:solidFill>
          </w14:textFill>
        </w:rPr>
        <w:t xml:space="preserve">a </w:t>
      </w:r>
      <w:r>
        <w:rPr>
          <w:rFonts w:hint="default" w:ascii="Times New Roman" w:hAnsi="Times New Roman" w:cs="Times New Roman"/>
          <w:color w:val="000000" w:themeColor="text1"/>
          <w:sz w:val="24"/>
          <w:szCs w:val="24"/>
          <w:lang w:val="en-US"/>
          <w14:textFill>
            <w14:solidFill>
              <w14:schemeClr w14:val="tx1"/>
            </w14:solidFill>
          </w14:textFill>
        </w:rPr>
        <w:t xml:space="preserve">ustadz </w:t>
      </w:r>
      <w:r>
        <w:rPr>
          <w:rFonts w:ascii="Times New Roman" w:hAnsi="Times New Roman" w:cs="Times New Roman"/>
          <w:color w:val="000000" w:themeColor="text1"/>
          <w:sz w:val="24"/>
          <w:szCs w:val="24"/>
          <w14:textFill>
            <w14:solidFill>
              <w14:schemeClr w14:val="tx1"/>
            </w14:solidFill>
          </w14:textFill>
        </w:rPr>
        <w:t xml:space="preserve">selanjutnya menyampaikan pesan damai </w:t>
      </w:r>
      <w:r>
        <w:rPr>
          <w:rFonts w:hint="default" w:ascii="Times New Roman" w:hAnsi="Times New Roman" w:cs="Times New Roman"/>
          <w:color w:val="000000" w:themeColor="text1"/>
          <w:sz w:val="24"/>
          <w:szCs w:val="24"/>
          <w:lang w:val="en-US"/>
          <w14:textFill>
            <w14:solidFill>
              <w14:schemeClr w14:val="tx1"/>
            </w14:solidFill>
          </w14:textFill>
        </w:rPr>
        <w:t>tersebut di tempat</w:t>
      </w:r>
      <w:r>
        <w:rPr>
          <w:rFonts w:ascii="Times New Roman" w:hAnsi="Times New Roman" w:cs="Times New Roman"/>
          <w:color w:val="000000" w:themeColor="text1"/>
          <w:sz w:val="24"/>
          <w:szCs w:val="24"/>
          <w14:textFill>
            <w14:solidFill>
              <w14:schemeClr w14:val="tx1"/>
            </w14:solidFill>
          </w14:textFill>
        </w:rPr>
        <w:t xml:space="preserve"> masing-masing. Ketika </w:t>
      </w:r>
      <w:r>
        <w:rPr>
          <w:rFonts w:hint="default" w:ascii="Times New Roman" w:hAnsi="Times New Roman" w:cs="Times New Roman"/>
          <w:color w:val="000000" w:themeColor="text1"/>
          <w:sz w:val="24"/>
          <w:szCs w:val="24"/>
          <w:lang w:val="en-US"/>
          <w14:textFill>
            <w14:solidFill>
              <w14:schemeClr w14:val="tx1"/>
            </w14:solidFill>
          </w14:textFill>
        </w:rPr>
        <w:t>terjadi</w:t>
      </w:r>
      <w:r>
        <w:rPr>
          <w:rFonts w:ascii="Times New Roman" w:hAnsi="Times New Roman" w:cs="Times New Roman"/>
          <w:color w:val="000000" w:themeColor="text1"/>
          <w:sz w:val="24"/>
          <w:szCs w:val="24"/>
          <w14:textFill>
            <w14:solidFill>
              <w14:schemeClr w14:val="tx1"/>
            </w14:solidFill>
          </w14:textFill>
        </w:rPr>
        <w:t xml:space="preserve"> konflik Ambonini, MUI Ambon aktif melakukan resolusi</w:t>
      </w:r>
      <w:r>
        <w:rPr>
          <w:rFonts w:hint="default" w:ascii="Times New Roman" w:hAnsi="Times New Roman" w:cs="Times New Roman"/>
          <w:color w:val="000000" w:themeColor="text1"/>
          <w:sz w:val="24"/>
          <w:szCs w:val="24"/>
          <w:lang w:val="en-US"/>
          <w14:textFill>
            <w14:solidFill>
              <w14:schemeClr w14:val="tx1"/>
            </w14:solidFill>
          </w14:textFill>
        </w:rPr>
        <w:t>-resolusi</w:t>
      </w:r>
      <w:r>
        <w:rPr>
          <w:rFonts w:ascii="Times New Roman" w:hAnsi="Times New Roman" w:cs="Times New Roman"/>
          <w:color w:val="000000" w:themeColor="text1"/>
          <w:sz w:val="24"/>
          <w:szCs w:val="24"/>
          <w14:textFill>
            <w14:solidFill>
              <w14:schemeClr w14:val="tx1"/>
            </w14:solidFill>
          </w14:textFill>
        </w:rPr>
        <w:t xml:space="preserve"> melalui </w:t>
      </w:r>
      <w:r>
        <w:rPr>
          <w:rFonts w:hint="default" w:ascii="Times New Roman" w:hAnsi="Times New Roman" w:cs="Times New Roman"/>
          <w:color w:val="000000" w:themeColor="text1"/>
          <w:sz w:val="24"/>
          <w:szCs w:val="24"/>
          <w:lang w:val="en-US"/>
          <w14:textFill>
            <w14:solidFill>
              <w14:schemeClr w14:val="tx1"/>
            </w14:solidFill>
          </w14:textFill>
        </w:rPr>
        <w:t xml:space="preserve"> berbagai </w:t>
      </w:r>
      <w:r>
        <w:rPr>
          <w:rFonts w:ascii="Times New Roman" w:hAnsi="Times New Roman" w:cs="Times New Roman"/>
          <w:color w:val="000000" w:themeColor="text1"/>
          <w:sz w:val="24"/>
          <w:szCs w:val="24"/>
          <w14:textFill>
            <w14:solidFill>
              <w14:schemeClr w14:val="tx1"/>
            </w14:solidFill>
          </w14:textFill>
        </w:rPr>
        <w:t>dialog</w:t>
      </w:r>
      <w:r>
        <w:rPr>
          <w:rFonts w:hint="default" w:ascii="Times New Roman" w:hAnsi="Times New Roman" w:cs="Times New Roman"/>
          <w:color w:val="000000" w:themeColor="text1"/>
          <w:sz w:val="24"/>
          <w:szCs w:val="24"/>
          <w:lang w:val="en-US"/>
          <w14:textFill>
            <w14:solidFill>
              <w14:schemeClr w14:val="tx1"/>
            </w14:solidFill>
          </w14:textFill>
        </w:rPr>
        <w:t xml:space="preserve"> dan </w:t>
      </w:r>
      <w:r>
        <w:rPr>
          <w:rFonts w:ascii="Times New Roman" w:hAnsi="Times New Roman" w:cs="Times New Roman"/>
          <w:color w:val="000000" w:themeColor="text1"/>
          <w:sz w:val="24"/>
          <w:szCs w:val="24"/>
          <w14:textFill>
            <w14:solidFill>
              <w14:schemeClr w14:val="tx1"/>
            </w14:solidFill>
          </w14:textFill>
        </w:rPr>
        <w:t>pertemuan</w:t>
      </w:r>
      <w:r>
        <w:rPr>
          <w:rFonts w:hint="default" w:ascii="Times New Roman" w:hAnsi="Times New Roman" w:cs="Times New Roman"/>
          <w:color w:val="000000" w:themeColor="text1"/>
          <w:sz w:val="24"/>
          <w:szCs w:val="24"/>
          <w:lang w:val="en-US"/>
          <w14:textFill>
            <w14:solidFill>
              <w14:schemeClr w14:val="tx1"/>
            </w14:solidFill>
          </w14:textFill>
        </w:rPr>
        <w:t xml:space="preserve"> antar umat beragama di sana</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68"/>
      </w:r>
    </w:p>
    <w:p>
      <w:pPr>
        <w:pStyle w:val="17"/>
        <w:spacing w:after="0" w:line="360" w:lineRule="auto"/>
        <w:ind w:left="4" w:leftChars="0" w:firstLine="656"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Sedangkan upaya bersama resolusi kultural kedua tokoh agama dilakukan dalam wadah Forum Kerukunan Umat Beragama (FKUB). FKUB Kota Ambon pun direvitalisasi sebagai pusat kerukunan. Bersama-sama Kemenag Propinsi Maluku, para tokoh agama menjadikan kantor FKUB Ambon dan FKUB Propinsi Maluku sebagai rumah pusat kerukunan. Kantor FKUB Propinsi Maluku pun dijadikan tempat pertemuan para pemuda dan tokoh lintas agama yang memungkinkan mereka berdialog bersama. Berbagai fasilitas disediakan seperti perpustakaan, buku-buku agama Islam, Kristen, Hindu, Buddha, dan Kong Hu Cu, agar diakes semua kalangan dalam sebuah “taman baca kerukunan”. Disediakan pula ruang pertemuan terbatas dengan Wifi gratis. Semua itu dimaksudkan agar masyarakat Ambon dapat belajar, berdiskusi dan berdialog untuk meningkatkan kerukunan beragama di Maluku.</w:t>
      </w:r>
      <w:r>
        <w:rPr>
          <w:rStyle w:val="12"/>
          <w:rFonts w:ascii="Times New Roman" w:hAnsi="Times New Roman" w:cs="Times New Roman"/>
          <w:color w:val="000000" w:themeColor="text1"/>
          <w:sz w:val="24"/>
          <w:szCs w:val="24"/>
          <w14:textFill>
            <w14:solidFill>
              <w14:schemeClr w14:val="tx1"/>
            </w14:solidFill>
          </w14:textFill>
        </w:rPr>
        <w:footnoteReference w:id="69"/>
      </w:r>
    </w:p>
    <w:p>
      <w:pPr>
        <w:pStyle w:val="17"/>
        <w:numPr>
          <w:ilvl w:val="0"/>
          <w:numId w:val="7"/>
        </w:numPr>
        <w:spacing w:after="0" w:line="360" w:lineRule="auto"/>
        <w:ind w:left="439" w:leftChars="0" w:hanging="439" w:hangingChars="183"/>
        <w:jc w:val="both"/>
        <w:rPr>
          <w:rFonts w:hint="default" w:ascii="Times New Roman" w:hAnsi="Times New Roman" w:cs="Times New Roman"/>
          <w:i w:val="0"/>
          <w:iCs w:val="0"/>
          <w:color w:val="000000" w:themeColor="text1"/>
          <w:sz w:val="24"/>
          <w:szCs w:val="24"/>
          <w:lang w:val="en-US"/>
          <w14:textFill>
            <w14:solidFill>
              <w14:schemeClr w14:val="tx1"/>
            </w14:solidFill>
          </w14:textFill>
        </w:rPr>
      </w:pPr>
      <w:r>
        <w:rPr>
          <w:rFonts w:ascii="Times New Roman" w:hAnsi="Times New Roman" w:cs="Times New Roman"/>
          <w:i w:val="0"/>
          <w:iCs w:val="0"/>
          <w:color w:val="000000" w:themeColor="text1"/>
          <w:sz w:val="24"/>
          <w:szCs w:val="24"/>
          <w14:textFill>
            <w14:solidFill>
              <w14:schemeClr w14:val="tx1"/>
            </w14:solidFill>
          </w14:textFill>
        </w:rPr>
        <w:t xml:space="preserve">Revitalisasi </w:t>
      </w:r>
      <w:r>
        <w:rPr>
          <w:rFonts w:hint="default" w:ascii="Times New Roman" w:hAnsi="Times New Roman" w:cs="Times New Roman"/>
          <w:i/>
          <w:iCs/>
          <w:color w:val="000000" w:themeColor="text1"/>
          <w:sz w:val="24"/>
          <w:szCs w:val="24"/>
          <w:lang w:val="en-US"/>
          <w14:textFill>
            <w14:solidFill>
              <w14:schemeClr w14:val="tx1"/>
            </w14:solidFill>
          </w14:textFill>
        </w:rPr>
        <w:t>Pela Gandong</w:t>
      </w:r>
    </w:p>
    <w:p>
      <w:pPr>
        <w:pStyle w:val="17"/>
        <w:spacing w:after="0" w:line="360" w:lineRule="auto"/>
        <w:ind w:left="4" w:leftChars="0" w:firstLine="656"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Revitalisasi </w:t>
      </w:r>
      <w:r>
        <w:rPr>
          <w:rFonts w:ascii="Times New Roman" w:hAnsi="Times New Roman" w:cs="Times New Roman"/>
          <w:i/>
          <w:color w:val="000000" w:themeColor="text1"/>
          <w:sz w:val="24"/>
          <w:szCs w:val="24"/>
          <w14:textFill>
            <w14:solidFill>
              <w14:schemeClr w14:val="tx1"/>
            </w14:solidFill>
          </w14:textFill>
        </w:rPr>
        <w:t>pela</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gandong</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iCs/>
          <w:color w:val="000000" w:themeColor="text1"/>
          <w:sz w:val="24"/>
          <w:szCs w:val="24"/>
          <w:lang w:val="en-US"/>
          <w14:textFill>
            <w14:solidFill>
              <w14:schemeClr w14:val="tx1"/>
            </w14:solidFill>
          </w14:textFill>
        </w:rPr>
        <w:t>diakui</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iCs/>
          <w:color w:val="000000" w:themeColor="text1"/>
          <w:sz w:val="24"/>
          <w:szCs w:val="24"/>
          <w:lang w:val="en-US"/>
          <w14:textFill>
            <w14:solidFill>
              <w14:schemeClr w14:val="tx1"/>
            </w14:solidFill>
          </w14:textFill>
        </w:rPr>
        <w:t>warga Ambon</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efektif menyatukan </w:t>
      </w:r>
      <w:r>
        <w:rPr>
          <w:rFonts w:hint="default" w:ascii="Times New Roman" w:hAnsi="Times New Roman" w:cs="Times New Roman"/>
          <w:color w:val="000000" w:themeColor="text1"/>
          <w:sz w:val="24"/>
          <w:szCs w:val="24"/>
          <w:lang w:val="en-US"/>
          <w14:textFill>
            <w14:solidFill>
              <w14:schemeClr w14:val="tx1"/>
            </w14:solidFill>
          </w14:textFill>
        </w:rPr>
        <w:t xml:space="preserve">kembali </w:t>
      </w:r>
      <w:r>
        <w:rPr>
          <w:rFonts w:ascii="Times New Roman" w:hAnsi="Times New Roman" w:cs="Times New Roman"/>
          <w:color w:val="000000" w:themeColor="text1"/>
          <w:sz w:val="24"/>
          <w:szCs w:val="24"/>
          <w14:textFill>
            <w14:solidFill>
              <w14:schemeClr w14:val="tx1"/>
            </w14:solidFill>
          </w14:textFill>
        </w:rPr>
        <w:t>warga Ambon pasca konflik.</w:t>
      </w:r>
      <w:r>
        <w:rPr>
          <w:rFonts w:hint="default" w:ascii="Times New Roman" w:hAnsi="Times New Roman" w:cs="Times New Roman"/>
          <w:color w:val="000000" w:themeColor="text1"/>
          <w:sz w:val="24"/>
          <w:szCs w:val="24"/>
          <w:lang w:val="en-US"/>
          <w14:textFill>
            <w14:solidFill>
              <w14:schemeClr w14:val="tx1"/>
            </w14:solidFill>
          </w14:textFill>
        </w:rPr>
        <w:t xml:space="preserve"> Terdiri dari dua kata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pela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dan </w:t>
      </w:r>
      <w:r>
        <w:rPr>
          <w:rFonts w:hint="default" w:ascii="Times New Roman" w:hAnsi="Times New Roman" w:cs="Times New Roman"/>
          <w:i/>
          <w:iCs/>
          <w:color w:val="000000" w:themeColor="text1"/>
          <w:sz w:val="24"/>
          <w:szCs w:val="24"/>
          <w:lang w:val="en-US"/>
          <w14:textFill>
            <w14:solidFill>
              <w14:schemeClr w14:val="tx1"/>
            </w14:solidFill>
          </w14:textFill>
        </w:rPr>
        <w:t>gandong,</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i/>
          <w:iCs/>
          <w:color w:val="000000" w:themeColor="text1"/>
          <w:sz w:val="24"/>
          <w:szCs w:val="24"/>
          <w:lang w:val="en-US"/>
          <w14:textFill>
            <w14:solidFill>
              <w14:schemeClr w14:val="tx1"/>
            </w14:solidFill>
          </w14:textFill>
        </w:rPr>
        <w:t>pela</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direvitaslisasi warga Ambon sebagai “saudara yang diangkat melalui adat”</w:t>
      </w:r>
      <w:r>
        <w:rPr>
          <w:rStyle w:val="12"/>
          <w:rFonts w:ascii="Times New Roman" w:hAnsi="Times New Roman" w:cs="Times New Roman"/>
          <w:color w:val="000000" w:themeColor="text1"/>
          <w:sz w:val="24"/>
          <w:szCs w:val="24"/>
          <w14:textFill>
            <w14:solidFill>
              <w14:schemeClr w14:val="tx1"/>
            </w14:solidFill>
          </w14:textFill>
        </w:rPr>
        <w:footnoteReference w:id="70"/>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perjanjian persaudaraan </w:t>
      </w:r>
      <w:r>
        <w:rPr>
          <w:rFonts w:ascii="Times New Roman" w:hAnsi="Times New Roman" w:cs="Times New Roman"/>
          <w:color w:val="000000" w:themeColor="text1"/>
          <w:sz w:val="24"/>
          <w:szCs w:val="24"/>
          <w14:textFill>
            <w14:solidFill>
              <w14:schemeClr w14:val="tx1"/>
            </w14:solidFill>
          </w14:textFill>
        </w:rPr>
        <w:t>dalam waktu lama</w:t>
      </w:r>
      <w:r>
        <w:rPr>
          <w:rFonts w:hint="default" w:ascii="Times New Roman" w:hAnsi="Times New Roman" w:cs="Times New Roman"/>
          <w:color w:val="000000" w:themeColor="text1"/>
          <w:sz w:val="24"/>
          <w:szCs w:val="24"/>
          <w:lang w:val="en-US"/>
          <w14:textFill>
            <w14:solidFill>
              <w14:schemeClr w14:val="tx1"/>
            </w14:solidFill>
          </w14:textFill>
        </w:rPr>
        <w:t xml:space="preserve"> antara </w:t>
      </w:r>
      <w:r>
        <w:rPr>
          <w:rFonts w:ascii="Times New Roman" w:hAnsi="Times New Roman" w:cs="Times New Roman"/>
          <w:color w:val="000000" w:themeColor="text1"/>
          <w:sz w:val="24"/>
          <w:szCs w:val="24"/>
          <w14:textFill>
            <w14:solidFill>
              <w14:schemeClr w14:val="tx1"/>
            </w14:solidFill>
          </w14:textFill>
        </w:rPr>
        <w:t>berbeda kampung layaknya adik kakak angkat</w:t>
      </w:r>
      <w:r>
        <w:rPr>
          <w:rFonts w:hint="default" w:ascii="Times New Roman" w:hAnsi="Times New Roman" w:cs="Times New Roman"/>
          <w:color w:val="000000" w:themeColor="text1"/>
          <w:sz w:val="24"/>
          <w:szCs w:val="24"/>
          <w:lang w:val="en-US"/>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71"/>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“ikatan persekutuan </w:t>
      </w:r>
      <w:r>
        <w:rPr>
          <w:rFonts w:hint="default" w:ascii="Times New Roman" w:hAnsi="Times New Roman" w:cs="Times New Roman"/>
          <w:color w:val="000000" w:themeColor="text1"/>
          <w:sz w:val="24"/>
          <w:szCs w:val="24"/>
          <w:lang w:val="en-US"/>
          <w14:textFill>
            <w14:solidFill>
              <w14:schemeClr w14:val="tx1"/>
            </w14:solidFill>
          </w14:textFill>
        </w:rPr>
        <w:t xml:space="preserve">kuat </w:t>
      </w:r>
      <w:r>
        <w:rPr>
          <w:rFonts w:ascii="Times New Roman" w:hAnsi="Times New Roman" w:cs="Times New Roman"/>
          <w:color w:val="000000" w:themeColor="text1"/>
          <w:sz w:val="24"/>
          <w:szCs w:val="24"/>
          <w14:textFill>
            <w14:solidFill>
              <w14:schemeClr w14:val="tx1"/>
            </w14:solidFill>
          </w14:textFill>
        </w:rPr>
        <w:t xml:space="preserve">antara dua negeri atau lebih </w:t>
      </w:r>
      <w:r>
        <w:rPr>
          <w:rFonts w:hint="default" w:ascii="Times New Roman" w:hAnsi="Times New Roman" w:cs="Times New Roman"/>
          <w:color w:val="000000" w:themeColor="text1"/>
          <w:sz w:val="24"/>
          <w:szCs w:val="24"/>
          <w:lang w:val="en-US"/>
          <w14:textFill>
            <w14:solidFill>
              <w14:schemeClr w14:val="tx1"/>
            </w14:solidFill>
          </w14:textFill>
        </w:rPr>
        <w:t>melalui</w:t>
      </w:r>
      <w:r>
        <w:rPr>
          <w:rFonts w:ascii="Times New Roman" w:hAnsi="Times New Roman" w:cs="Times New Roman"/>
          <w:color w:val="000000" w:themeColor="text1"/>
          <w:sz w:val="24"/>
          <w:szCs w:val="24"/>
          <w14:textFill>
            <w14:solidFill>
              <w14:schemeClr w14:val="tx1"/>
            </w14:solidFill>
          </w14:textFill>
        </w:rPr>
        <w:t xml:space="preserve"> perjanjian para leluhur dengan darah”</w:t>
      </w:r>
      <w:r>
        <w:rPr>
          <w:rFonts w:hint="default" w:ascii="Times New Roman" w:hAnsi="Times New Roman" w:cs="Times New Roman"/>
          <w:color w:val="000000" w:themeColor="text1"/>
          <w:sz w:val="24"/>
          <w:szCs w:val="24"/>
          <w:lang w:val="en-US"/>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72"/>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“hubungan kekerabatan melalui perjanjian para raja dengan cara meminum darah</w:t>
      </w:r>
      <w:r>
        <w:rPr>
          <w:rFonts w:hint="default" w:ascii="Times New Roman" w:hAnsi="Times New Roman" w:cs="Times New Roman"/>
          <w:color w:val="000000" w:themeColor="text1"/>
          <w:sz w:val="24"/>
          <w:szCs w:val="24"/>
          <w:lang w:val="en-US"/>
          <w14:textFill>
            <w14:solidFill>
              <w14:schemeClr w14:val="tx1"/>
            </w14:solidFill>
          </w14:textFill>
        </w:rPr>
        <w:t xml:space="preserve"> mereka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 xml:space="preserve">Pela </w:t>
      </w:r>
      <w:r>
        <w:rPr>
          <w:rFonts w:ascii="Times New Roman" w:hAnsi="Times New Roman" w:cs="Times New Roman"/>
          <w:color w:val="000000" w:themeColor="text1"/>
          <w:sz w:val="24"/>
          <w:szCs w:val="24"/>
          <w14:textFill>
            <w14:solidFill>
              <w14:schemeClr w14:val="tx1"/>
            </w14:solidFill>
          </w14:textFill>
        </w:rPr>
        <w:t>biasanya hubungan antara Kristen dengan Islam</w:t>
      </w:r>
      <w:r>
        <w:rPr>
          <w:rFonts w:hint="default" w:ascii="Times New Roman" w:hAnsi="Times New Roman" w:cs="Times New Roman"/>
          <w:color w:val="000000" w:themeColor="text1"/>
          <w:sz w:val="24"/>
          <w:szCs w:val="24"/>
          <w:lang w:val="en-US"/>
          <w14:textFill>
            <w14:solidFill>
              <w14:schemeClr w14:val="tx1"/>
            </w14:solidFill>
          </w14:textFill>
        </w:rPr>
        <w:t xml:space="preserve"> dan </w:t>
      </w:r>
      <w:r>
        <w:rPr>
          <w:rFonts w:ascii="Times New Roman" w:hAnsi="Times New Roman" w:cs="Times New Roman"/>
          <w:color w:val="000000" w:themeColor="text1"/>
          <w:sz w:val="24"/>
          <w:szCs w:val="24"/>
          <w14:textFill>
            <w14:solidFill>
              <w14:schemeClr w14:val="tx1"/>
            </w14:solidFill>
          </w14:textFill>
        </w:rPr>
        <w:t xml:space="preserve">lebih erat karena ikatannya </w:t>
      </w:r>
      <w:r>
        <w:rPr>
          <w:rFonts w:hint="default" w:ascii="Times New Roman" w:hAnsi="Times New Roman" w:cs="Times New Roman"/>
          <w:color w:val="000000" w:themeColor="text1"/>
          <w:sz w:val="24"/>
          <w:szCs w:val="24"/>
          <w:lang w:val="en-US"/>
          <w14:textFill>
            <w14:solidFill>
              <w14:schemeClr w14:val="tx1"/>
            </w14:solidFill>
          </w14:textFill>
        </w:rPr>
        <w:t>dengan me</w:t>
      </w:r>
      <w:r>
        <w:rPr>
          <w:rFonts w:ascii="Times New Roman" w:hAnsi="Times New Roman" w:cs="Times New Roman"/>
          <w:color w:val="000000" w:themeColor="text1"/>
          <w:sz w:val="24"/>
          <w:szCs w:val="24"/>
          <w14:textFill>
            <w14:solidFill>
              <w14:schemeClr w14:val="tx1"/>
            </w14:solidFill>
          </w14:textFill>
        </w:rPr>
        <w:t>minum darah</w:t>
      </w:r>
      <w:r>
        <w:rPr>
          <w:rFonts w:hint="default" w:ascii="Times New Roman" w:hAnsi="Times New Roman" w:cs="Times New Roman"/>
          <w:color w:val="000000" w:themeColor="text1"/>
          <w:sz w:val="24"/>
          <w:szCs w:val="24"/>
          <w:lang w:val="en-US"/>
          <w14:textFill>
            <w14:solidFill>
              <w14:schemeClr w14:val="tx1"/>
            </w14:solidFill>
          </w14:textFill>
        </w:rPr>
        <w:t xml:space="preserve"> tadi</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73"/>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i/>
          <w:iCs/>
          <w:color w:val="000000" w:themeColor="text1"/>
          <w:sz w:val="24"/>
          <w:szCs w:val="24"/>
          <w:lang w:val="en-US"/>
          <w14:textFill>
            <w14:solidFill>
              <w14:schemeClr w14:val="tx1"/>
            </w14:solidFill>
          </w14:textFill>
        </w:rPr>
        <w:t>G</w:t>
      </w:r>
      <w:r>
        <w:rPr>
          <w:rFonts w:ascii="Times New Roman" w:hAnsi="Times New Roman" w:cs="Times New Roman"/>
          <w:i/>
          <w:color w:val="000000" w:themeColor="text1"/>
          <w:sz w:val="24"/>
          <w:szCs w:val="24"/>
          <w14:textFill>
            <w14:solidFill>
              <w14:schemeClr w14:val="tx1"/>
            </w14:solidFill>
          </w14:textFill>
        </w:rPr>
        <w:t xml:space="preserve">andong </w:t>
      </w:r>
      <w:r>
        <w:rPr>
          <w:rFonts w:hint="default" w:ascii="Times New Roman" w:hAnsi="Times New Roman" w:cs="Times New Roman"/>
          <w:i w:val="0"/>
          <w:iCs/>
          <w:color w:val="000000" w:themeColor="text1"/>
          <w:sz w:val="24"/>
          <w:szCs w:val="24"/>
          <w:lang w:val="en-US"/>
          <w14:textFill>
            <w14:solidFill>
              <w14:schemeClr w14:val="tx1"/>
            </w14:solidFill>
          </w14:textFill>
        </w:rPr>
        <w:t>berarti</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berasal dari rahim yang sama</w:t>
      </w:r>
      <w:r>
        <w:rPr>
          <w:rFonts w:hint="default" w:ascii="Times New Roman" w:hAnsi="Times New Roman" w:cs="Times New Roman"/>
          <w:color w:val="000000" w:themeColor="text1"/>
          <w:sz w:val="24"/>
          <w:szCs w:val="24"/>
          <w:lang w:val="en-US"/>
          <w14:textFill>
            <w14:solidFill>
              <w14:schemeClr w14:val="tx1"/>
            </w14:solidFill>
          </w14:textFill>
        </w:rPr>
        <w:t xml:space="preserve">. Orang Maluku </w:t>
      </w:r>
      <w:r>
        <w:rPr>
          <w:rFonts w:ascii="Times New Roman" w:hAnsi="Times New Roman" w:cs="Times New Roman"/>
          <w:color w:val="000000" w:themeColor="text1"/>
          <w:sz w:val="24"/>
          <w:szCs w:val="24"/>
          <w14:textFill>
            <w14:solidFill>
              <w14:schemeClr w14:val="tx1"/>
            </w14:solidFill>
          </w14:textFill>
        </w:rPr>
        <w:t>percaya bahwa mereka memiliki leluhur yang sama (</w:t>
      </w:r>
      <w:r>
        <w:rPr>
          <w:rFonts w:ascii="Times New Roman" w:hAnsi="Times New Roman" w:cs="Times New Roman"/>
          <w:i/>
          <w:color w:val="000000" w:themeColor="text1"/>
          <w:sz w:val="24"/>
          <w:szCs w:val="24"/>
          <w14:textFill>
            <w14:solidFill>
              <w14:schemeClr w14:val="tx1"/>
            </w14:solidFill>
          </w14:textFill>
        </w:rPr>
        <w:t>kandung</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Sebagai nilai pemersatu kembali, warga </w:t>
      </w:r>
      <w:r>
        <w:rPr>
          <w:rFonts w:ascii="Times New Roman" w:hAnsi="Times New Roman" w:cs="Times New Roman"/>
          <w:color w:val="000000" w:themeColor="text1"/>
          <w:sz w:val="24"/>
          <w:szCs w:val="24"/>
          <w14:textFill>
            <w14:solidFill>
              <w14:schemeClr w14:val="tx1"/>
            </w14:solidFill>
          </w14:textFill>
        </w:rPr>
        <w:t xml:space="preserve">Ambon </w:t>
      </w:r>
      <w:r>
        <w:rPr>
          <w:rFonts w:hint="default" w:ascii="Times New Roman" w:hAnsi="Times New Roman" w:cs="Times New Roman"/>
          <w:color w:val="000000" w:themeColor="text1"/>
          <w:sz w:val="24"/>
          <w:szCs w:val="24"/>
          <w:lang w:val="en-US"/>
          <w14:textFill>
            <w14:solidFill>
              <w14:schemeClr w14:val="tx1"/>
            </w14:solidFill>
          </w14:textFill>
        </w:rPr>
        <w:t xml:space="preserve">merevitalisasi </w:t>
      </w:r>
      <w:r>
        <w:rPr>
          <w:rFonts w:hint="default" w:ascii="Times New Roman" w:hAnsi="Times New Roman" w:cs="Times New Roman"/>
          <w:i/>
          <w:iCs/>
          <w:color w:val="000000" w:themeColor="text1"/>
          <w:sz w:val="24"/>
          <w:szCs w:val="24"/>
          <w:lang w:val="en-US"/>
          <w14:textFill>
            <w14:solidFill>
              <w14:schemeClr w14:val="tx1"/>
            </w14:solidFill>
          </w14:textFill>
        </w:rPr>
        <w:t>gandong</w:t>
      </w:r>
      <w:r>
        <w:rPr>
          <w:rFonts w:hint="default" w:ascii="Times New Roman" w:hAnsi="Times New Roman" w:cs="Times New Roman"/>
          <w:color w:val="000000" w:themeColor="text1"/>
          <w:sz w:val="24"/>
          <w:szCs w:val="24"/>
          <w:lang w:val="en-US"/>
          <w14:textFill>
            <w14:solidFill>
              <w14:schemeClr w14:val="tx1"/>
            </w14:solidFill>
          </w14:textFill>
        </w:rPr>
        <w:t xml:space="preserve"> sebagai “</w:t>
      </w:r>
      <w:r>
        <w:rPr>
          <w:rFonts w:ascii="Times New Roman" w:hAnsi="Times New Roman" w:cs="Times New Roman"/>
          <w:color w:val="000000" w:themeColor="text1"/>
          <w:sz w:val="24"/>
          <w:szCs w:val="24"/>
          <w14:textFill>
            <w14:solidFill>
              <w14:schemeClr w14:val="tx1"/>
            </w14:solidFill>
          </w14:textFill>
        </w:rPr>
        <w:t xml:space="preserve">bentuk persaudaraan </w:t>
      </w:r>
      <w:r>
        <w:rPr>
          <w:rFonts w:hint="default" w:ascii="Times New Roman" w:hAnsi="Times New Roman" w:cs="Times New Roman"/>
          <w:color w:val="000000" w:themeColor="text1"/>
          <w:sz w:val="24"/>
          <w:szCs w:val="24"/>
          <w:lang w:val="en-US"/>
          <w14:textFill>
            <w14:solidFill>
              <w14:schemeClr w14:val="tx1"/>
            </w14:solidFill>
          </w14:textFill>
        </w:rPr>
        <w:t>antara</w:t>
      </w:r>
      <w:r>
        <w:rPr>
          <w:rFonts w:ascii="Times New Roman" w:hAnsi="Times New Roman" w:cs="Times New Roman"/>
          <w:color w:val="000000" w:themeColor="text1"/>
          <w:sz w:val="24"/>
          <w:szCs w:val="24"/>
          <w14:textFill>
            <w14:solidFill>
              <w14:schemeClr w14:val="tx1"/>
            </w14:solidFill>
          </w14:textFill>
        </w:rPr>
        <w:t xml:space="preserve"> dua negeri atau lebih</w:t>
      </w:r>
      <w:r>
        <w:rPr>
          <w:rFonts w:hint="default" w:ascii="Times New Roman" w:hAnsi="Times New Roman" w:cs="Times New Roman"/>
          <w:color w:val="000000" w:themeColor="text1"/>
          <w:sz w:val="24"/>
          <w:szCs w:val="24"/>
          <w:lang w:val="en-US"/>
          <w14:textFill>
            <w14:solidFill>
              <w14:schemeClr w14:val="tx1"/>
            </w14:solidFill>
          </w14:textFill>
        </w:rPr>
        <w:t xml:space="preserve"> (tanpa meminum darah),”</w:t>
      </w:r>
      <w:r>
        <w:rPr>
          <w:rStyle w:val="12"/>
          <w:rFonts w:ascii="Times New Roman" w:hAnsi="Times New Roman" w:cs="Times New Roman"/>
          <w:color w:val="000000" w:themeColor="text1"/>
          <w:sz w:val="24"/>
          <w:szCs w:val="24"/>
          <w14:textFill>
            <w14:solidFill>
              <w14:schemeClr w14:val="tx1"/>
            </w14:solidFill>
          </w14:textFill>
        </w:rPr>
        <w:footnoteReference w:id="74"/>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bersaudara kandung</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seperti </w:t>
      </w:r>
      <w:r>
        <w:rPr>
          <w:rFonts w:ascii="Times New Roman" w:hAnsi="Times New Roman" w:cs="Times New Roman"/>
          <w:i/>
          <w:color w:val="000000" w:themeColor="text1"/>
          <w:sz w:val="24"/>
          <w:szCs w:val="24"/>
          <w14:textFill>
            <w14:solidFill>
              <w14:schemeClr w14:val="tx1"/>
            </w14:solidFill>
          </w14:textFill>
        </w:rPr>
        <w:t>pelau</w:t>
      </w:r>
      <w:r>
        <w:rPr>
          <w:rFonts w:ascii="Times New Roman" w:hAnsi="Times New Roman" w:cs="Times New Roman"/>
          <w:color w:val="000000" w:themeColor="text1"/>
          <w:sz w:val="24"/>
          <w:szCs w:val="24"/>
          <w14:textFill>
            <w14:solidFill>
              <w14:schemeClr w14:val="tx1"/>
            </w14:solidFill>
          </w14:textFill>
        </w:rPr>
        <w:t xml:space="preserve"> (perempuan) dengan </w:t>
      </w:r>
      <w:r>
        <w:rPr>
          <w:rFonts w:ascii="Times New Roman" w:hAnsi="Times New Roman" w:cs="Times New Roman"/>
          <w:i/>
          <w:color w:val="000000" w:themeColor="text1"/>
          <w:sz w:val="24"/>
          <w:szCs w:val="24"/>
          <w14:textFill>
            <w14:solidFill>
              <w14:schemeClr w14:val="tx1"/>
            </w14:solidFill>
          </w14:textFill>
        </w:rPr>
        <w:t>titawae</w:t>
      </w:r>
      <w:r>
        <w:rPr>
          <w:rFonts w:ascii="Times New Roman" w:hAnsi="Times New Roman" w:cs="Times New Roman"/>
          <w:color w:val="000000" w:themeColor="text1"/>
          <w:sz w:val="24"/>
          <w:szCs w:val="24"/>
          <w14:textFill>
            <w14:solidFill>
              <w14:schemeClr w14:val="tx1"/>
            </w14:solidFill>
          </w14:textFill>
        </w:rPr>
        <w:t xml:space="preserve"> (laki-laki)</w:t>
      </w:r>
      <w:r>
        <w:rPr>
          <w:rFonts w:hint="default" w:ascii="Times New Roman" w:hAnsi="Times New Roman" w:cs="Times New Roman"/>
          <w:color w:val="000000" w:themeColor="text1"/>
          <w:sz w:val="24"/>
          <w:szCs w:val="24"/>
          <w:lang w:val="en-US"/>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75"/>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hubungan kebersamaan antara beberapa kampung </w:t>
      </w:r>
      <w:r>
        <w:rPr>
          <w:rFonts w:hint="default" w:ascii="Times New Roman" w:hAnsi="Times New Roman" w:cs="Times New Roman"/>
          <w:color w:val="000000" w:themeColor="text1"/>
          <w:sz w:val="24"/>
          <w:szCs w:val="24"/>
          <w:lang w:val="en-US"/>
          <w14:textFill>
            <w14:solidFill>
              <w14:schemeClr w14:val="tx1"/>
            </w14:solidFill>
          </w14:textFill>
        </w:rPr>
        <w:t xml:space="preserve">berdasarkan kepercayaan </w:t>
      </w:r>
      <w:r>
        <w:rPr>
          <w:rFonts w:ascii="Times New Roman" w:hAnsi="Times New Roman" w:cs="Times New Roman"/>
          <w:color w:val="000000" w:themeColor="text1"/>
          <w:sz w:val="24"/>
          <w:szCs w:val="24"/>
          <w14:textFill>
            <w14:solidFill>
              <w14:schemeClr w14:val="tx1"/>
            </w14:solidFill>
          </w14:textFill>
        </w:rPr>
        <w:t xml:space="preserve">adanya hubungan persaudaraan seayah dan seibu </w:t>
      </w:r>
      <w:r>
        <w:rPr>
          <w:rFonts w:hint="default" w:ascii="Times New Roman" w:hAnsi="Times New Roman" w:cs="Times New Roman"/>
          <w:color w:val="000000" w:themeColor="text1"/>
          <w:sz w:val="24"/>
          <w:szCs w:val="24"/>
          <w:lang w:val="en-US"/>
          <w14:textFill>
            <w14:solidFill>
              <w14:schemeClr w14:val="tx1"/>
            </w14:solidFill>
          </w14:textFill>
        </w:rPr>
        <w:t xml:space="preserve">sejak dulu </w:t>
      </w:r>
      <w:r>
        <w:rPr>
          <w:rFonts w:ascii="Times New Roman" w:hAnsi="Times New Roman" w:cs="Times New Roman"/>
          <w:color w:val="000000" w:themeColor="text1"/>
          <w:sz w:val="24"/>
          <w:szCs w:val="24"/>
          <w14:textFill>
            <w14:solidFill>
              <w14:schemeClr w14:val="tx1"/>
            </w14:solidFill>
          </w14:textFill>
        </w:rPr>
        <w:t>yang kemudian terpisah ke beberapa kampung dan menganut agama yang berbeda</w:t>
      </w:r>
      <w:r>
        <w:rPr>
          <w:rFonts w:hint="default" w:ascii="Times New Roman" w:hAnsi="Times New Roman" w:cs="Times New Roman"/>
          <w:color w:val="000000" w:themeColor="text1"/>
          <w:sz w:val="24"/>
          <w:szCs w:val="24"/>
          <w:lang w:val="en-US"/>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76"/>
      </w:r>
      <w:r>
        <w:rPr>
          <w:rFonts w:hint="default" w:ascii="Times New Roman" w:hAnsi="Times New Roman" w:cs="Times New Roman"/>
          <w:color w:val="000000" w:themeColor="text1"/>
          <w:sz w:val="24"/>
          <w:szCs w:val="24"/>
          <w:lang w:val="en-US"/>
          <w14:textFill>
            <w14:solidFill>
              <w14:schemeClr w14:val="tx1"/>
            </w14:solidFill>
          </w14:textFill>
        </w:rPr>
        <w:t xml:space="preserve"> </w:t>
      </w:r>
    </w:p>
    <w:p>
      <w:pPr>
        <w:pStyle w:val="17"/>
        <w:spacing w:after="0" w:line="360" w:lineRule="auto"/>
        <w:ind w:left="4" w:leftChars="0" w:firstLine="656"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Gandong </w:t>
      </w:r>
      <w:r>
        <w:rPr>
          <w:rFonts w:hint="default" w:ascii="Times New Roman" w:hAnsi="Times New Roman" w:cs="Times New Roman"/>
          <w:i w:val="0"/>
          <w:iCs/>
          <w:color w:val="000000" w:themeColor="text1"/>
          <w:sz w:val="24"/>
          <w:szCs w:val="24"/>
          <w:lang w:val="en-US"/>
          <w14:textFill>
            <w14:solidFill>
              <w14:schemeClr w14:val="tx1"/>
            </w14:solidFill>
          </w14:textFill>
        </w:rPr>
        <w:t>adalah</w:t>
      </w:r>
      <w:r>
        <w:rPr>
          <w:rFonts w:hint="default" w:ascii="Times New Roman" w:hAnsi="Times New Roman" w:cs="Times New Roman"/>
          <w:i/>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seperti saudara kandung, sedangkan </w:t>
      </w:r>
      <w:r>
        <w:rPr>
          <w:rFonts w:ascii="Times New Roman" w:hAnsi="Times New Roman" w:cs="Times New Roman"/>
          <w:i/>
          <w:color w:val="000000" w:themeColor="text1"/>
          <w:sz w:val="24"/>
          <w:szCs w:val="24"/>
          <w14:textFill>
            <w14:solidFill>
              <w14:schemeClr w14:val="tx1"/>
            </w14:solidFill>
          </w14:textFill>
        </w:rPr>
        <w:t xml:space="preserve">pela </w:t>
      </w:r>
      <w:r>
        <w:rPr>
          <w:rFonts w:ascii="Times New Roman" w:hAnsi="Times New Roman" w:cs="Times New Roman"/>
          <w:color w:val="000000" w:themeColor="text1"/>
          <w:sz w:val="24"/>
          <w:szCs w:val="24"/>
          <w14:textFill>
            <w14:solidFill>
              <w14:schemeClr w14:val="tx1"/>
            </w14:solidFill>
          </w14:textFill>
        </w:rPr>
        <w:t>seperti saudara angkat</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r>
        <w:rPr>
          <w:rStyle w:val="12"/>
          <w:rFonts w:ascii="Times New Roman" w:hAnsi="Times New Roman" w:cs="Times New Roman"/>
          <w:color w:val="000000" w:themeColor="text1"/>
          <w:sz w:val="24"/>
          <w:szCs w:val="24"/>
          <w14:textFill>
            <w14:solidFill>
              <w14:schemeClr w14:val="tx1"/>
            </w14:solidFill>
          </w14:textFill>
        </w:rPr>
        <w:footnoteReference w:id="77"/>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Pela gandong</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karenanya </w:t>
      </w:r>
      <w:r>
        <w:rPr>
          <w:rFonts w:ascii="Times New Roman" w:hAnsi="Times New Roman" w:cs="Times New Roman"/>
          <w:color w:val="000000" w:themeColor="text1"/>
          <w:sz w:val="24"/>
          <w:szCs w:val="24"/>
          <w14:textFill>
            <w14:solidFill>
              <w14:schemeClr w14:val="tx1"/>
            </w14:solidFill>
          </w14:textFill>
        </w:rPr>
        <w:t>merupakan simbolisasi hubungan adik-kakak antar kedua desa atau negeri di Ambon.</w:t>
      </w:r>
      <w:r>
        <w:rPr>
          <w:rStyle w:val="12"/>
          <w:rFonts w:ascii="Times New Roman" w:hAnsi="Times New Roman" w:cs="Times New Roman"/>
          <w:color w:val="000000" w:themeColor="text1"/>
          <w:sz w:val="24"/>
          <w:szCs w:val="24"/>
          <w14:textFill>
            <w14:solidFill>
              <w14:schemeClr w14:val="tx1"/>
            </w14:solidFill>
          </w14:textFill>
        </w:rPr>
        <w:footnoteReference w:id="78"/>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i/>
          <w:color w:val="000000" w:themeColor="text1"/>
          <w:sz w:val="24"/>
          <w:szCs w:val="24"/>
          <w:lang w:val="en-US"/>
          <w14:textFill>
            <w14:solidFill>
              <w14:schemeClr w14:val="tx1"/>
            </w14:solidFill>
          </w14:textFill>
        </w:rPr>
        <w:t>P</w:t>
      </w:r>
      <w:r>
        <w:rPr>
          <w:rFonts w:ascii="Times New Roman" w:hAnsi="Times New Roman" w:cs="Times New Roman"/>
          <w:i/>
          <w:color w:val="000000" w:themeColor="text1"/>
          <w:sz w:val="24"/>
          <w:szCs w:val="24"/>
          <w14:textFill>
            <w14:solidFill>
              <w14:schemeClr w14:val="tx1"/>
            </w14:solidFill>
          </w14:textFill>
        </w:rPr>
        <w:t xml:space="preserve">ela gandong </w:t>
      </w:r>
      <w:r>
        <w:rPr>
          <w:rFonts w:ascii="Times New Roman" w:hAnsi="Times New Roman" w:cs="Times New Roman"/>
          <w:color w:val="000000" w:themeColor="text1"/>
          <w:sz w:val="24"/>
          <w:szCs w:val="24"/>
          <w14:textFill>
            <w14:solidFill>
              <w14:schemeClr w14:val="tx1"/>
            </w14:solidFill>
          </w14:textFill>
        </w:rPr>
        <w:t>hanya berlaku antara kampung yang beragama Kristen dan Islam</w:t>
      </w:r>
      <w:r>
        <w:rPr>
          <w:rFonts w:hint="default" w:ascii="Times New Roman" w:hAnsi="Times New Roman" w:cs="Times New Roman"/>
          <w:color w:val="000000" w:themeColor="text1"/>
          <w:sz w:val="24"/>
          <w:szCs w:val="24"/>
          <w:lang w:val="en-US"/>
          <w14:textFill>
            <w14:solidFill>
              <w14:schemeClr w14:val="tx1"/>
            </w14:solidFill>
          </w14:textFill>
        </w:rPr>
        <w:t xml:space="preserve">, sehingga </w:t>
      </w:r>
      <w:r>
        <w:rPr>
          <w:rFonts w:ascii="Times New Roman" w:hAnsi="Times New Roman" w:cs="Times New Roman"/>
          <w:color w:val="000000" w:themeColor="text1"/>
          <w:sz w:val="24"/>
          <w:szCs w:val="24"/>
          <w14:textFill>
            <w14:solidFill>
              <w14:schemeClr w14:val="tx1"/>
            </w14:solidFill>
          </w14:textFill>
        </w:rPr>
        <w:t xml:space="preserve">semua kampung ada saudara </w:t>
      </w:r>
      <w:r>
        <w:rPr>
          <w:rFonts w:ascii="Times New Roman" w:hAnsi="Times New Roman" w:cs="Times New Roman"/>
          <w:i/>
          <w:color w:val="000000" w:themeColor="text1"/>
          <w:sz w:val="24"/>
          <w:szCs w:val="24"/>
          <w14:textFill>
            <w14:solidFill>
              <w14:schemeClr w14:val="tx1"/>
            </w14:solidFill>
          </w14:textFill>
        </w:rPr>
        <w:t>pela-</w:t>
      </w:r>
      <w:r>
        <w:rPr>
          <w:rFonts w:ascii="Times New Roman" w:hAnsi="Times New Roman" w:cs="Times New Roman"/>
          <w:color w:val="000000" w:themeColor="text1"/>
          <w:sz w:val="24"/>
          <w:szCs w:val="24"/>
          <w14:textFill>
            <w14:solidFill>
              <w14:schemeClr w14:val="tx1"/>
            </w14:solidFill>
          </w14:textFill>
        </w:rPr>
        <w:t xml:space="preserve">nya tetapi tidak semua kampung ada </w:t>
      </w:r>
      <w:r>
        <w:rPr>
          <w:rFonts w:ascii="Times New Roman" w:hAnsi="Times New Roman" w:cs="Times New Roman"/>
          <w:i/>
          <w:color w:val="000000" w:themeColor="text1"/>
          <w:sz w:val="24"/>
          <w:szCs w:val="24"/>
          <w14:textFill>
            <w14:solidFill>
              <w14:schemeClr w14:val="tx1"/>
            </w14:solidFill>
          </w14:textFill>
        </w:rPr>
        <w:t>gandong-</w:t>
      </w:r>
      <w:r>
        <w:rPr>
          <w:rFonts w:ascii="Times New Roman" w:hAnsi="Times New Roman" w:cs="Times New Roman"/>
          <w:color w:val="000000" w:themeColor="text1"/>
          <w:sz w:val="24"/>
          <w:szCs w:val="24"/>
          <w14:textFill>
            <w14:solidFill>
              <w14:schemeClr w14:val="tx1"/>
            </w14:solidFill>
          </w14:textFill>
        </w:rPr>
        <w:t>nya.</w:t>
      </w:r>
      <w:r>
        <w:rPr>
          <w:rFonts w:hint="default" w:ascii="Times New Roman" w:hAnsi="Times New Roman" w:cs="Times New Roman"/>
          <w:color w:val="000000" w:themeColor="text1"/>
          <w:sz w:val="24"/>
          <w:szCs w:val="24"/>
          <w:lang w:val="en-US"/>
          <w14:textFill>
            <w14:solidFill>
              <w14:schemeClr w14:val="tx1"/>
            </w14:solidFill>
          </w14:textFill>
        </w:rPr>
        <w:t xml:space="preserve"> Dirasakan ibu Diar </w:t>
      </w:r>
      <w:r>
        <w:rPr>
          <w:rFonts w:ascii="Times New Roman" w:hAnsi="Times New Roman" w:cs="Times New Roman"/>
          <w:i/>
          <w:color w:val="000000" w:themeColor="text1"/>
          <w:sz w:val="24"/>
          <w:szCs w:val="24"/>
          <w14:textFill>
            <w14:solidFill>
              <w14:schemeClr w14:val="tx1"/>
            </w14:solidFill>
          </w14:textFill>
        </w:rPr>
        <w:t>pela gandong</w:t>
      </w:r>
      <w:r>
        <w:rPr>
          <w:rFonts w:ascii="Times New Roman" w:hAnsi="Times New Roman" w:cs="Times New Roman"/>
          <w:color w:val="000000" w:themeColor="text1"/>
          <w:sz w:val="24"/>
          <w:szCs w:val="24"/>
          <w14:textFill>
            <w14:solidFill>
              <w14:schemeClr w14:val="tx1"/>
            </w14:solidFill>
          </w14:textFill>
        </w:rPr>
        <w:t xml:space="preserve"> sangat efektif menyatukan </w:t>
      </w:r>
      <w:r>
        <w:rPr>
          <w:rFonts w:hint="default" w:ascii="Times New Roman" w:hAnsi="Times New Roman" w:cs="Times New Roman"/>
          <w:color w:val="000000" w:themeColor="text1"/>
          <w:sz w:val="24"/>
          <w:szCs w:val="24"/>
          <w:lang w:val="en-US"/>
          <w14:textFill>
            <w14:solidFill>
              <w14:schemeClr w14:val="tx1"/>
            </w14:solidFill>
          </w14:textFill>
        </w:rPr>
        <w:t xml:space="preserve">kembali </w:t>
      </w:r>
      <w:r>
        <w:rPr>
          <w:rFonts w:ascii="Times New Roman" w:hAnsi="Times New Roman" w:cs="Times New Roman"/>
          <w:color w:val="000000" w:themeColor="text1"/>
          <w:sz w:val="24"/>
          <w:szCs w:val="24"/>
          <w14:textFill>
            <w14:solidFill>
              <w14:schemeClr w14:val="tx1"/>
            </w14:solidFill>
          </w14:textFill>
        </w:rPr>
        <w:t xml:space="preserve">hubungan yang sempat retak </w:t>
      </w:r>
      <w:r>
        <w:rPr>
          <w:rFonts w:hint="default" w:ascii="Times New Roman" w:hAnsi="Times New Roman" w:cs="Times New Roman"/>
          <w:color w:val="000000" w:themeColor="text1"/>
          <w:sz w:val="24"/>
          <w:szCs w:val="24"/>
          <w:lang w:val="en-US"/>
          <w14:textFill>
            <w14:solidFill>
              <w14:schemeClr w14:val="tx1"/>
            </w14:solidFill>
          </w14:textFill>
        </w:rPr>
        <w:t xml:space="preserve">pasca </w:t>
      </w:r>
      <w:r>
        <w:rPr>
          <w:rFonts w:ascii="Times New Roman" w:hAnsi="Times New Roman" w:cs="Times New Roman"/>
          <w:color w:val="000000" w:themeColor="text1"/>
          <w:sz w:val="24"/>
          <w:szCs w:val="24"/>
          <w14:textFill>
            <w14:solidFill>
              <w14:schemeClr w14:val="tx1"/>
            </w14:solidFill>
          </w14:textFill>
        </w:rPr>
        <w:t xml:space="preserve">konflik </w:t>
      </w:r>
      <w:r>
        <w:rPr>
          <w:rFonts w:hint="default" w:ascii="Times New Roman" w:hAnsi="Times New Roman" w:cs="Times New Roman"/>
          <w:color w:val="000000" w:themeColor="text1"/>
          <w:sz w:val="24"/>
          <w:szCs w:val="24"/>
          <w:lang w:val="en-US"/>
          <w14:textFill>
            <w14:solidFill>
              <w14:schemeClr w14:val="tx1"/>
            </w14:solidFill>
          </w14:textFill>
        </w:rPr>
        <w:t>Ambon.</w:t>
      </w:r>
      <w:r>
        <w:rPr>
          <w:rStyle w:val="12"/>
          <w:rFonts w:ascii="Times New Roman" w:hAnsi="Times New Roman" w:cs="Times New Roman"/>
          <w:color w:val="000000" w:themeColor="text1"/>
          <w:sz w:val="24"/>
          <w:szCs w:val="24"/>
          <w14:textFill>
            <w14:solidFill>
              <w14:schemeClr w14:val="tx1"/>
            </w14:solidFill>
          </w14:textFill>
        </w:rPr>
        <w:footnoteReference w:id="79"/>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Pela gandong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diakui warga </w:t>
      </w:r>
      <w:r>
        <w:rPr>
          <w:rFonts w:ascii="Times New Roman" w:hAnsi="Times New Roman" w:cs="Times New Roman"/>
          <w:color w:val="000000" w:themeColor="text1"/>
          <w:sz w:val="24"/>
          <w:szCs w:val="24"/>
          <w14:textFill>
            <w14:solidFill>
              <w14:schemeClr w14:val="tx1"/>
            </w14:solidFill>
          </w14:textFill>
        </w:rPr>
        <w:t xml:space="preserve">Ambon </w:t>
      </w:r>
      <w:r>
        <w:rPr>
          <w:rFonts w:hint="default" w:ascii="Times New Roman" w:hAnsi="Times New Roman" w:cs="Times New Roman"/>
          <w:color w:val="000000" w:themeColor="text1"/>
          <w:sz w:val="24"/>
          <w:szCs w:val="24"/>
          <w:lang w:val="en-US"/>
          <w14:textFill>
            <w14:solidFill>
              <w14:schemeClr w14:val="tx1"/>
            </w14:solidFill>
          </w14:textFill>
        </w:rPr>
        <w:t>lainnya efektif</w:t>
      </w:r>
      <w:r>
        <w:rPr>
          <w:rFonts w:ascii="Times New Roman" w:hAnsi="Times New Roman" w:cs="Times New Roman"/>
          <w:i/>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mempercepat pemulihan </w:t>
      </w:r>
      <w:r>
        <w:rPr>
          <w:rFonts w:ascii="Times New Roman" w:hAnsi="Times New Roman" w:cs="Times New Roman"/>
          <w:color w:val="000000" w:themeColor="text1"/>
          <w:sz w:val="24"/>
          <w:szCs w:val="24"/>
          <w14:textFill>
            <w14:solidFill>
              <w14:schemeClr w14:val="tx1"/>
            </w14:solidFill>
          </w14:textFill>
        </w:rPr>
        <w:t>dari problematika</w:t>
      </w:r>
      <w:r>
        <w:rPr>
          <w:rFonts w:hint="default" w:ascii="Times New Roman" w:hAnsi="Times New Roman" w:cs="Times New Roman"/>
          <w:color w:val="000000" w:themeColor="text1"/>
          <w:sz w:val="24"/>
          <w:szCs w:val="24"/>
          <w:lang w:val="en-US"/>
          <w14:textFill>
            <w14:solidFill>
              <w14:schemeClr w14:val="tx1"/>
            </w14:solidFill>
          </w14:textFill>
        </w:rPr>
        <w:t xml:space="preserve">-problematika </w:t>
      </w:r>
      <w:r>
        <w:rPr>
          <w:rFonts w:ascii="Times New Roman" w:hAnsi="Times New Roman" w:cs="Times New Roman"/>
          <w:color w:val="000000" w:themeColor="text1"/>
          <w:sz w:val="24"/>
          <w:szCs w:val="24"/>
          <w14:textFill>
            <w14:solidFill>
              <w14:schemeClr w14:val="tx1"/>
            </w14:solidFill>
          </w14:textFill>
        </w:rPr>
        <w:t>konflik sosial keagamaan di Ambon.</w:t>
      </w:r>
      <w:r>
        <w:rPr>
          <w:rStyle w:val="12"/>
          <w:rFonts w:ascii="Times New Roman" w:hAnsi="Times New Roman" w:cs="Times New Roman"/>
          <w:color w:val="000000" w:themeColor="text1"/>
          <w:sz w:val="24"/>
          <w:szCs w:val="24"/>
          <w14:textFill>
            <w14:solidFill>
              <w14:schemeClr w14:val="tx1"/>
            </w14:solidFill>
          </w14:textFill>
        </w:rPr>
        <w:footnoteReference w:id="80"/>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iCs w:val="0"/>
          <w:color w:val="000000" w:themeColor="text1"/>
          <w:sz w:val="24"/>
          <w:szCs w:val="24"/>
          <w:lang w:val="en-US"/>
          <w14:textFill>
            <w14:solidFill>
              <w14:schemeClr w14:val="tx1"/>
            </w14:solidFill>
          </w14:textFill>
        </w:rPr>
        <w:t>Sebagai</w:t>
      </w:r>
      <w:r>
        <w:rPr>
          <w:rFonts w:ascii="Times New Roman" w:hAnsi="Times New Roman" w:cs="Times New Roman"/>
          <w:color w:val="000000" w:themeColor="text1"/>
          <w:sz w:val="24"/>
          <w:szCs w:val="24"/>
          <w14:textFill>
            <w14:solidFill>
              <w14:schemeClr w14:val="tx1"/>
            </w14:solidFill>
          </w14:textFill>
        </w:rPr>
        <w:t xml:space="preserve"> simbol kultural bersama</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pela gandong </w:t>
      </w:r>
      <w:r>
        <w:rPr>
          <w:rFonts w:hint="default" w:ascii="Times New Roman" w:hAnsi="Times New Roman" w:cs="Times New Roman"/>
          <w:i w:val="0"/>
          <w:iCs w:val="0"/>
          <w:color w:val="000000" w:themeColor="text1"/>
          <w:sz w:val="24"/>
          <w:szCs w:val="24"/>
          <w:lang w:val="en-US"/>
          <w14:textFill>
            <w14:solidFill>
              <w14:schemeClr w14:val="tx1"/>
            </w14:solidFill>
          </w14:textFill>
        </w:rPr>
        <w:t>berhasil</w:t>
      </w:r>
      <w:r>
        <w:rPr>
          <w:rFonts w:ascii="Times New Roman" w:hAnsi="Times New Roman" w:cs="Times New Roman"/>
          <w:color w:val="000000" w:themeColor="text1"/>
          <w:sz w:val="24"/>
          <w:szCs w:val="24"/>
          <w14:textFill>
            <w14:solidFill>
              <w14:schemeClr w14:val="tx1"/>
            </w14:solidFill>
          </w14:textFill>
        </w:rPr>
        <w:t xml:space="preserve"> menyatukan </w:t>
      </w:r>
      <w:r>
        <w:rPr>
          <w:rFonts w:hint="default" w:ascii="Times New Roman" w:hAnsi="Times New Roman" w:cs="Times New Roman"/>
          <w:color w:val="000000" w:themeColor="text1"/>
          <w:sz w:val="24"/>
          <w:szCs w:val="24"/>
          <w:lang w:val="en-US"/>
          <w14:textFill>
            <w14:solidFill>
              <w14:schemeClr w14:val="tx1"/>
            </w14:solidFill>
          </w14:textFill>
        </w:rPr>
        <w:t xml:space="preserve">kembali </w:t>
      </w:r>
      <w:r>
        <w:rPr>
          <w:rFonts w:ascii="Times New Roman" w:hAnsi="Times New Roman" w:cs="Times New Roman"/>
          <w:color w:val="000000" w:themeColor="text1"/>
          <w:sz w:val="24"/>
          <w:szCs w:val="24"/>
          <w14:textFill>
            <w14:solidFill>
              <w14:schemeClr w14:val="tx1"/>
            </w14:solidFill>
          </w14:textFill>
        </w:rPr>
        <w:t xml:space="preserve">komunitas Muslim dan Kristen baik asli Maluku maupun pendatang. </w:t>
      </w:r>
      <w:r>
        <w:rPr>
          <w:rFonts w:hint="default" w:ascii="Times New Roman" w:hAnsi="Times New Roman" w:cs="Times New Roman"/>
          <w:color w:val="000000" w:themeColor="text1"/>
          <w:sz w:val="24"/>
          <w:szCs w:val="24"/>
          <w:lang w:val="en-US"/>
          <w14:textFill>
            <w14:solidFill>
              <w14:schemeClr w14:val="tx1"/>
            </w14:solidFill>
          </w14:textFill>
        </w:rPr>
        <w:t xml:space="preserve">Revitalisasi </w:t>
      </w:r>
      <w:r>
        <w:rPr>
          <w:rFonts w:hint="default" w:ascii="Times New Roman" w:hAnsi="Times New Roman" w:cs="Times New Roman"/>
          <w:i/>
          <w:iCs/>
          <w:color w:val="000000" w:themeColor="text1"/>
          <w:sz w:val="24"/>
          <w:szCs w:val="24"/>
          <w:lang w:val="en-US"/>
          <w14:textFill>
            <w14:solidFill>
              <w14:schemeClr w14:val="tx1"/>
            </w14:solidFill>
          </w14:textFill>
        </w:rPr>
        <w:t>pela gandong</w:t>
      </w:r>
      <w:r>
        <w:rPr>
          <w:rFonts w:ascii="Times New Roman" w:hAnsi="Times New Roman" w:cs="Times New Roman"/>
          <w:color w:val="000000" w:themeColor="text1"/>
          <w:sz w:val="24"/>
          <w:szCs w:val="24"/>
          <w14:textFill>
            <w14:solidFill>
              <w14:schemeClr w14:val="tx1"/>
            </w14:solidFill>
          </w14:textFill>
        </w:rPr>
        <w:t xml:space="preserve"> ini dijalankan oleh para tokoh agama dan adat</w:t>
      </w:r>
      <w:r>
        <w:rPr>
          <w:rFonts w:hint="default" w:ascii="Times New Roman" w:hAnsi="Times New Roman" w:cs="Times New Roman"/>
          <w:color w:val="000000" w:themeColor="text1"/>
          <w:sz w:val="24"/>
          <w:szCs w:val="24"/>
          <w:lang w:val="en-US"/>
          <w14:textFill>
            <w14:solidFill>
              <w14:schemeClr w14:val="tx1"/>
            </w14:solidFill>
          </w14:textFill>
        </w:rPr>
        <w:t>, bahkan untuk mengefektifkan Perjanjian Damai Malino II.</w:t>
      </w:r>
      <w:r>
        <w:rPr>
          <w:rStyle w:val="12"/>
          <w:rFonts w:ascii="Times New Roman" w:hAnsi="Times New Roman" w:cs="Times New Roman"/>
          <w:color w:val="000000" w:themeColor="text1"/>
          <w:sz w:val="24"/>
          <w:szCs w:val="24"/>
          <w14:textFill>
            <w14:solidFill>
              <w14:schemeClr w14:val="tx1"/>
            </w14:solidFill>
          </w14:textFill>
        </w:rPr>
        <w:footnoteReference w:id="81"/>
      </w:r>
      <w:r>
        <w:rPr>
          <w:rFonts w:hint="default" w:ascii="Times New Roman" w:hAnsi="Times New Roman" w:cs="Times New Roman"/>
          <w:color w:val="000000" w:themeColor="text1"/>
          <w:sz w:val="24"/>
          <w:szCs w:val="24"/>
          <w:lang w:val="en-US"/>
          <w14:textFill>
            <w14:solidFill>
              <w14:schemeClr w14:val="tx1"/>
            </w14:solidFill>
          </w14:textFill>
        </w:rPr>
        <w:t xml:space="preserve"> </w:t>
      </w:r>
    </w:p>
    <w:p>
      <w:pPr>
        <w:pStyle w:val="17"/>
        <w:spacing w:after="0" w:line="360" w:lineRule="auto"/>
        <w:ind w:left="4" w:leftChars="0" w:firstLine="656" w:firstLineChars="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Dengan </w:t>
      </w:r>
      <w:r>
        <w:rPr>
          <w:rFonts w:hint="default" w:ascii="Times New Roman" w:hAnsi="Times New Roman" w:cs="Times New Roman"/>
          <w:i/>
          <w:iCs/>
          <w:color w:val="000000" w:themeColor="text1"/>
          <w:sz w:val="24"/>
          <w:szCs w:val="24"/>
          <w:lang w:val="en-US"/>
          <w14:textFill>
            <w14:solidFill>
              <w14:schemeClr w14:val="tx1"/>
            </w14:solidFill>
          </w14:textFill>
        </w:rPr>
        <w:t>p</w:t>
      </w:r>
      <w:r>
        <w:rPr>
          <w:rFonts w:ascii="Times New Roman" w:hAnsi="Times New Roman" w:cs="Times New Roman"/>
          <w:i/>
          <w:iCs/>
          <w:color w:val="000000" w:themeColor="text1"/>
          <w:sz w:val="24"/>
          <w:szCs w:val="24"/>
          <w14:textFill>
            <w14:solidFill>
              <w14:schemeClr w14:val="tx1"/>
            </w14:solidFill>
          </w14:textFill>
        </w:rPr>
        <w:t>ela gandong</w:t>
      </w:r>
      <w:r>
        <w:rPr>
          <w:rFonts w:hint="default" w:ascii="Times New Roman" w:hAnsi="Times New Roman" w:cs="Times New Roman"/>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iCs w:val="0"/>
          <w:color w:val="000000" w:themeColor="text1"/>
          <w:sz w:val="24"/>
          <w:szCs w:val="24"/>
          <w:lang w:val="en-US"/>
          <w14:textFill>
            <w14:solidFill>
              <w14:schemeClr w14:val="tx1"/>
            </w14:solidFill>
          </w14:textFill>
        </w:rPr>
        <w:t>s</w:t>
      </w:r>
      <w:r>
        <w:rPr>
          <w:rFonts w:ascii="Times New Roman" w:hAnsi="Times New Roman" w:cs="Times New Roman"/>
          <w:color w:val="000000" w:themeColor="text1"/>
          <w:sz w:val="24"/>
          <w:szCs w:val="24"/>
          <w14:textFill>
            <w14:solidFill>
              <w14:schemeClr w14:val="tx1"/>
            </w14:solidFill>
          </w14:textFill>
        </w:rPr>
        <w:t xml:space="preserve">etiap kampung Muslim kembali </w:t>
      </w:r>
      <w:r>
        <w:rPr>
          <w:rFonts w:hint="default" w:ascii="Times New Roman" w:hAnsi="Times New Roman" w:cs="Times New Roman"/>
          <w:color w:val="000000" w:themeColor="text1"/>
          <w:sz w:val="24"/>
          <w:szCs w:val="24"/>
          <w:lang w:val="en-US"/>
          <w14:textFill>
            <w14:solidFill>
              <w14:schemeClr w14:val="tx1"/>
            </w14:solidFill>
          </w14:textFill>
        </w:rPr>
        <w:t>mengikat perjanjian saudara</w:t>
      </w:r>
      <w:r>
        <w:rPr>
          <w:rFonts w:ascii="Times New Roman" w:hAnsi="Times New Roman" w:cs="Times New Roman"/>
          <w:color w:val="000000" w:themeColor="text1"/>
          <w:sz w:val="24"/>
          <w:szCs w:val="24"/>
          <w14:textFill>
            <w14:solidFill>
              <w14:schemeClr w14:val="tx1"/>
            </w14:solidFill>
          </w14:textFill>
        </w:rPr>
        <w:t xml:space="preserve"> dengan kampung Kristen. </w:t>
      </w:r>
      <w:r>
        <w:rPr>
          <w:rFonts w:hint="default" w:ascii="Times New Roman" w:hAnsi="Times New Roman" w:cs="Times New Roman"/>
          <w:color w:val="000000" w:themeColor="text1"/>
          <w:sz w:val="24"/>
          <w:szCs w:val="24"/>
          <w:lang w:val="en-US"/>
          <w14:textFill>
            <w14:solidFill>
              <w14:schemeClr w14:val="tx1"/>
            </w14:solidFill>
          </w14:textFill>
        </w:rPr>
        <w:t xml:space="preserve">Warga Ambon pun, diakui </w:t>
      </w:r>
      <w:r>
        <w:rPr>
          <w:rFonts w:ascii="Times New Roman" w:hAnsi="Times New Roman" w:cs="Times New Roman"/>
          <w:color w:val="000000" w:themeColor="text1"/>
          <w:sz w:val="24"/>
          <w:szCs w:val="24"/>
          <w14:textFill>
            <w14:solidFill>
              <w14:schemeClr w14:val="tx1"/>
            </w14:solidFill>
          </w14:textFill>
        </w:rPr>
        <w:t xml:space="preserve">Bapak Eshley Sinopatti, makin terbangung </w:t>
      </w:r>
      <w:r>
        <w:rPr>
          <w:rFonts w:hint="default" w:ascii="Times New Roman" w:hAnsi="Times New Roman" w:cs="Times New Roman"/>
          <w:color w:val="000000" w:themeColor="text1"/>
          <w:sz w:val="24"/>
          <w:szCs w:val="24"/>
          <w:lang w:val="en-US"/>
          <w14:textFill>
            <w14:solidFill>
              <w14:schemeClr w14:val="tx1"/>
            </w14:solidFill>
          </w14:textFill>
        </w:rPr>
        <w:t xml:space="preserve">kesabarab dan </w:t>
      </w:r>
      <w:r>
        <w:rPr>
          <w:rFonts w:ascii="Times New Roman" w:hAnsi="Times New Roman" w:cs="Times New Roman"/>
          <w:color w:val="000000" w:themeColor="text1"/>
          <w:sz w:val="24"/>
          <w:szCs w:val="24"/>
          <w14:textFill>
            <w14:solidFill>
              <w14:schemeClr w14:val="tx1"/>
            </w14:solidFill>
          </w14:textFill>
        </w:rPr>
        <w:t xml:space="preserve">komunikasi </w:t>
      </w:r>
      <w:r>
        <w:rPr>
          <w:rFonts w:hint="default" w:ascii="Times New Roman" w:hAnsi="Times New Roman" w:cs="Times New Roman"/>
          <w:color w:val="000000" w:themeColor="text1"/>
          <w:sz w:val="24"/>
          <w:szCs w:val="24"/>
          <w:lang w:val="en-US"/>
          <w14:textFill>
            <w14:solidFill>
              <w14:schemeClr w14:val="tx1"/>
            </w14:solidFill>
          </w14:textFill>
        </w:rPr>
        <w:t xml:space="preserve">sehingga </w:t>
      </w:r>
      <w:r>
        <w:rPr>
          <w:rFonts w:ascii="Times New Roman" w:hAnsi="Times New Roman" w:cs="Times New Roman"/>
          <w:color w:val="000000" w:themeColor="text1"/>
          <w:sz w:val="24"/>
          <w:szCs w:val="24"/>
          <w14:textFill>
            <w14:solidFill>
              <w14:schemeClr w14:val="tx1"/>
            </w14:solidFill>
          </w14:textFill>
        </w:rPr>
        <w:t xml:space="preserve">tidak </w:t>
      </w:r>
      <w:r>
        <w:rPr>
          <w:rFonts w:hint="default" w:ascii="Times New Roman" w:hAnsi="Times New Roman" w:cs="Times New Roman"/>
          <w:color w:val="000000" w:themeColor="text1"/>
          <w:sz w:val="24"/>
          <w:szCs w:val="24"/>
          <w:lang w:val="en-US"/>
          <w14:textFill>
            <w14:solidFill>
              <w14:schemeClr w14:val="tx1"/>
            </w14:solidFill>
          </w14:textFill>
        </w:rPr>
        <w:t>dapat lagi di</w:t>
      </w:r>
      <w:r>
        <w:rPr>
          <w:rFonts w:ascii="Times New Roman" w:hAnsi="Times New Roman" w:cs="Times New Roman"/>
          <w:color w:val="000000" w:themeColor="text1"/>
          <w:sz w:val="24"/>
          <w:szCs w:val="24"/>
          <w14:textFill>
            <w14:solidFill>
              <w14:schemeClr w14:val="tx1"/>
            </w14:solidFill>
          </w14:textFill>
        </w:rPr>
        <w:t xml:space="preserve">provokasi </w:t>
      </w:r>
      <w:r>
        <w:rPr>
          <w:rFonts w:hint="default" w:ascii="Times New Roman" w:hAnsi="Times New Roman" w:cs="Times New Roman"/>
          <w:color w:val="000000" w:themeColor="text1"/>
          <w:sz w:val="24"/>
          <w:szCs w:val="24"/>
          <w:lang w:val="en-US"/>
          <w14:textFill>
            <w14:solidFill>
              <w14:schemeClr w14:val="tx1"/>
            </w14:solidFill>
          </w14:textFill>
        </w:rPr>
        <w:t>tangan</w:t>
      </w:r>
      <w:r>
        <w:rPr>
          <w:rFonts w:ascii="Times New Roman" w:hAnsi="Times New Roman" w:cs="Times New Roman"/>
          <w:color w:val="000000" w:themeColor="text1"/>
          <w:sz w:val="24"/>
          <w:szCs w:val="24"/>
          <w14:textFill>
            <w14:solidFill>
              <w14:schemeClr w14:val="tx1"/>
            </w14:solidFill>
          </w14:textFill>
        </w:rPr>
        <w:t xml:space="preserve"> luar.</w:t>
      </w:r>
      <w:r>
        <w:rPr>
          <w:rStyle w:val="12"/>
          <w:rFonts w:ascii="Times New Roman" w:hAnsi="Times New Roman" w:cs="Times New Roman"/>
          <w:color w:val="000000" w:themeColor="text1"/>
          <w:sz w:val="24"/>
          <w:szCs w:val="24"/>
          <w14:textFill>
            <w14:solidFill>
              <w14:schemeClr w14:val="tx1"/>
            </w14:solidFill>
          </w14:textFill>
        </w:rPr>
        <w:footnoteReference w:id="82"/>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Tangan luar disadari warga Ambon telah dengan mudah memprovokasi </w:t>
      </w:r>
      <w:r>
        <w:rPr>
          <w:rFonts w:ascii="Times New Roman" w:hAnsi="Times New Roman" w:cs="Times New Roman"/>
          <w:color w:val="000000" w:themeColor="text1"/>
          <w:sz w:val="24"/>
          <w:szCs w:val="24"/>
          <w14:textFill>
            <w14:solidFill>
              <w14:schemeClr w14:val="tx1"/>
            </w14:solidFill>
          </w14:textFill>
        </w:rPr>
        <w:t xml:space="preserve">konflik kekerasan antar </w:t>
      </w:r>
      <w:r>
        <w:rPr>
          <w:rFonts w:hint="default" w:ascii="Times New Roman" w:hAnsi="Times New Roman" w:cs="Times New Roman"/>
          <w:color w:val="000000" w:themeColor="text1"/>
          <w:sz w:val="24"/>
          <w:szCs w:val="24"/>
          <w:lang w:val="en-US"/>
          <w14:textFill>
            <w14:solidFill>
              <w14:schemeClr w14:val="tx1"/>
            </w14:solidFill>
          </w14:textFill>
        </w:rPr>
        <w:t xml:space="preserve">sesama </w:t>
      </w:r>
      <w:r>
        <w:rPr>
          <w:rFonts w:ascii="Times New Roman" w:hAnsi="Times New Roman" w:cs="Times New Roman"/>
          <w:color w:val="000000" w:themeColor="text1"/>
          <w:sz w:val="24"/>
          <w:szCs w:val="24"/>
          <w14:textFill>
            <w14:solidFill>
              <w14:schemeClr w14:val="tx1"/>
            </w14:solidFill>
          </w14:textFill>
        </w:rPr>
        <w:t>saudara</w:t>
      </w:r>
      <w:r>
        <w:rPr>
          <w:rFonts w:hint="default" w:ascii="Times New Roman" w:hAnsi="Times New Roman" w:cs="Times New Roman"/>
          <w:color w:val="000000" w:themeColor="text1"/>
          <w:sz w:val="24"/>
          <w:szCs w:val="24"/>
          <w:lang w:val="en-US"/>
          <w14:textFill>
            <w14:solidFill>
              <w14:schemeClr w14:val="tx1"/>
            </w14:solidFill>
          </w14:textFill>
        </w:rPr>
        <w:t xml:space="preserve"> Ambon, </w:t>
      </w:r>
      <w:r>
        <w:rPr>
          <w:rFonts w:ascii="Times New Roman" w:hAnsi="Times New Roman" w:cs="Times New Roman"/>
          <w:color w:val="000000" w:themeColor="text1"/>
          <w:sz w:val="24"/>
          <w:szCs w:val="24"/>
          <w14:textFill>
            <w14:solidFill>
              <w14:schemeClr w14:val="tx1"/>
            </w14:solidFill>
          </w14:textFill>
        </w:rPr>
        <w:t>menggunakan preman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bayaran.</w:t>
      </w:r>
      <w:r>
        <w:rPr>
          <w:rStyle w:val="12"/>
          <w:rFonts w:ascii="Times New Roman" w:hAnsi="Times New Roman" w:cs="Times New Roman"/>
          <w:color w:val="000000" w:themeColor="text1"/>
          <w:sz w:val="24"/>
          <w:szCs w:val="24"/>
          <w14:textFill>
            <w14:solidFill>
              <w14:schemeClr w14:val="tx1"/>
            </w14:solidFill>
          </w14:textFill>
        </w:rPr>
        <w:footnoteReference w:id="83"/>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Bahkan sampai 2019, diakui ibu Junita, tangan luar ini </w:t>
      </w:r>
      <w:r>
        <w:rPr>
          <w:rFonts w:ascii="Times New Roman" w:hAnsi="Times New Roman" w:cs="Times New Roman"/>
          <w:color w:val="000000" w:themeColor="text1"/>
          <w:sz w:val="24"/>
          <w:szCs w:val="24"/>
          <w14:textFill>
            <w14:solidFill>
              <w14:schemeClr w14:val="tx1"/>
            </w14:solidFill>
          </w14:textFill>
        </w:rPr>
        <w:t xml:space="preserve">terus mencoba </w:t>
      </w:r>
      <w:r>
        <w:rPr>
          <w:rFonts w:hint="default" w:ascii="Times New Roman" w:hAnsi="Times New Roman" w:cs="Times New Roman"/>
          <w:color w:val="000000" w:themeColor="text1"/>
          <w:sz w:val="24"/>
          <w:szCs w:val="24"/>
          <w:lang w:val="en-US"/>
          <w14:textFill>
            <w14:solidFill>
              <w14:schemeClr w14:val="tx1"/>
            </w14:solidFill>
          </w14:textFill>
        </w:rPr>
        <w:t>memmprovokasi</w:t>
      </w:r>
      <w:r>
        <w:rPr>
          <w:rFonts w:ascii="Times New Roman" w:hAnsi="Times New Roman" w:cs="Times New Roman"/>
          <w:color w:val="000000" w:themeColor="text1"/>
          <w:sz w:val="24"/>
          <w:szCs w:val="24"/>
          <w14:textFill>
            <w14:solidFill>
              <w14:schemeClr w14:val="tx1"/>
            </w14:solidFill>
          </w14:textFill>
        </w:rPr>
        <w:t xml:space="preserve"> lagi konflik </w:t>
      </w:r>
      <w:r>
        <w:rPr>
          <w:rFonts w:hint="default" w:ascii="Times New Roman" w:hAnsi="Times New Roman" w:cs="Times New Roman"/>
          <w:color w:val="000000" w:themeColor="text1"/>
          <w:sz w:val="24"/>
          <w:szCs w:val="24"/>
          <w:lang w:val="en-US"/>
          <w14:textFill>
            <w14:solidFill>
              <w14:schemeClr w14:val="tx1"/>
            </w14:solidFill>
          </w14:textFill>
        </w:rPr>
        <w:t>di Ambon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Itu </w:t>
      </w:r>
      <w:r>
        <w:rPr>
          <w:rFonts w:ascii="Times New Roman" w:hAnsi="Times New Roman" w:cs="Times New Roman"/>
          <w:color w:val="000000" w:themeColor="text1"/>
          <w:sz w:val="24"/>
          <w:szCs w:val="24"/>
          <w14:textFill>
            <w14:solidFill>
              <w14:schemeClr w14:val="tx1"/>
            </w14:solidFill>
          </w14:textFill>
        </w:rPr>
        <w:t xml:space="preserve">tidak </w:t>
      </w:r>
      <w:r>
        <w:rPr>
          <w:rFonts w:hint="default" w:ascii="Times New Roman" w:hAnsi="Times New Roman" w:cs="Times New Roman"/>
          <w:color w:val="000000" w:themeColor="text1"/>
          <w:sz w:val="24"/>
          <w:szCs w:val="24"/>
          <w:lang w:val="en-US"/>
          <w14:textFill>
            <w14:solidFill>
              <w14:schemeClr w14:val="tx1"/>
            </w14:solidFill>
          </w14:textFill>
        </w:rPr>
        <w:t>pernah</w:t>
      </w:r>
      <w:r>
        <w:rPr>
          <w:rFonts w:ascii="Times New Roman" w:hAnsi="Times New Roman" w:cs="Times New Roman"/>
          <w:color w:val="000000" w:themeColor="text1"/>
          <w:sz w:val="24"/>
          <w:szCs w:val="24"/>
          <w14:textFill>
            <w14:solidFill>
              <w14:schemeClr w14:val="tx1"/>
            </w14:solidFill>
          </w14:textFill>
        </w:rPr>
        <w:t xml:space="preserve"> berhasil karena orang Ambon sudah </w:t>
      </w:r>
      <w:r>
        <w:rPr>
          <w:rFonts w:hint="default" w:ascii="Times New Roman" w:hAnsi="Times New Roman" w:cs="Times New Roman"/>
          <w:color w:val="000000" w:themeColor="text1"/>
          <w:sz w:val="24"/>
          <w:szCs w:val="24"/>
          <w:lang w:val="en-US"/>
          <w14:textFill>
            <w14:solidFill>
              <w14:schemeClr w14:val="tx1"/>
            </w14:solidFill>
          </w14:textFill>
        </w:rPr>
        <w:t>melakukan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revitalisasi </w:t>
      </w:r>
      <w:r>
        <w:rPr>
          <w:rFonts w:ascii="Times New Roman" w:hAnsi="Times New Roman" w:cs="Times New Roman"/>
          <w:i/>
          <w:color w:val="000000" w:themeColor="text1"/>
          <w:sz w:val="24"/>
          <w:szCs w:val="24"/>
          <w14:textFill>
            <w14:solidFill>
              <w14:schemeClr w14:val="tx1"/>
            </w14:solidFill>
          </w14:textFill>
        </w:rPr>
        <w:t xml:space="preserve">pela gandong </w:t>
      </w:r>
      <w:r>
        <w:rPr>
          <w:rFonts w:ascii="Times New Roman" w:hAnsi="Times New Roman" w:cs="Times New Roman"/>
          <w:color w:val="000000" w:themeColor="text1"/>
          <w:sz w:val="24"/>
          <w:szCs w:val="24"/>
          <w14:textFill>
            <w14:solidFill>
              <w14:schemeClr w14:val="tx1"/>
            </w14:solidFill>
          </w14:textFill>
        </w:rPr>
        <w:t>ini.</w:t>
      </w:r>
      <w:r>
        <w:rPr>
          <w:rStyle w:val="12"/>
          <w:rFonts w:ascii="Times New Roman" w:hAnsi="Times New Roman" w:cs="Times New Roman"/>
          <w:color w:val="000000" w:themeColor="text1"/>
          <w:sz w:val="24"/>
          <w:szCs w:val="24"/>
          <w14:textFill>
            <w14:solidFill>
              <w14:schemeClr w14:val="tx1"/>
            </w14:solidFill>
          </w14:textFill>
        </w:rPr>
        <w:footnoteReference w:id="84"/>
      </w:r>
    </w:p>
    <w:p>
      <w:pPr>
        <w:pStyle w:val="17"/>
        <w:keepNext w:val="0"/>
        <w:keepLines w:val="0"/>
        <w:pageBreakBefore w:val="0"/>
        <w:widowControl/>
        <w:numPr>
          <w:ilvl w:val="0"/>
          <w:numId w:val="1"/>
        </w:numPr>
        <w:kinsoku/>
        <w:wordWrap/>
        <w:overflowPunct/>
        <w:topLinePunct w:val="0"/>
        <w:autoSpaceDE/>
        <w:autoSpaceDN/>
        <w:bidi w:val="0"/>
        <w:adjustRightInd/>
        <w:snapToGrid/>
        <w:spacing w:before="361" w:beforeLines="100" w:after="0" w:line="360" w:lineRule="auto"/>
        <w:ind w:left="363" w:hanging="363"/>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Kesimpulan</w:t>
      </w:r>
    </w:p>
    <w:p>
      <w:pPr>
        <w:pStyle w:val="17"/>
        <w:numPr>
          <w:ilvl w:val="0"/>
          <w:numId w:val="0"/>
        </w:numPr>
        <w:spacing w:after="0" w:line="360" w:lineRule="auto"/>
        <w:ind w:left="0" w:leftChars="0" w:firstLine="660" w:firstLineChars="275"/>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Konflik keagamaan Ambon diselesaikan dengan resolusi konflik integratif, yang memadukan resolusi konflik struktural dan resolusi konflik kultural. Model resolusi konflik yang mengintegrasikan resolusi struktural dan kultural sekaligus demikian integratif mutlak ditempuh karena penyebab atau relasi konflik di Ambon bersifat relasi eksternal dan internal keagamaan sekaligus. </w:t>
      </w:r>
    </w:p>
    <w:p>
      <w:pPr>
        <w:pStyle w:val="17"/>
        <w:numPr>
          <w:ilvl w:val="0"/>
          <w:numId w:val="0"/>
        </w:numPr>
        <w:spacing w:after="0" w:line="360" w:lineRule="auto"/>
        <w:ind w:left="0" w:leftChars="0" w:firstLine="660" w:firstLineChars="275"/>
        <w:jc w:val="both"/>
        <w:rPr>
          <w:rFonts w:hint="default" w:ascii="Times New Roman" w:hAnsi="Times New Roman" w:cs="Times New Roman"/>
          <w:i w:val="0"/>
          <w:iCs w:val="0"/>
          <w:color w:val="000000" w:themeColor="text1"/>
          <w:sz w:val="24"/>
          <w:szCs w:val="24"/>
          <w:lang w:val="en-US"/>
          <w14:textFill>
            <w14:solidFill>
              <w14:schemeClr w14:val="tx1"/>
            </w14:solidFill>
          </w14:textFill>
        </w:rPr>
      </w:pP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Resolusi konflik struktural, untuk menyelesaikan akar-akar konflik non keagamaan, ditempuh dengan: pendekatan keamanan seperti menambah personil keamanan sampai 11.250 personil, peningkatan Korem menjadi Kodam Maluku, dan pemberlakukan darurat sipil; peran Pemerintah dalam Perjanjian Damai Malino II; </w:t>
      </w:r>
      <w:r>
        <w:rPr>
          <w:rFonts w:hint="default" w:ascii="Times New Roman" w:hAnsi="Times New Roman" w:cs="Times New Roman"/>
          <w:i/>
          <w:iCs/>
          <w:color w:val="000000" w:themeColor="text1"/>
          <w:sz w:val="24"/>
          <w:szCs w:val="24"/>
          <w:lang w:val="en-US"/>
          <w14:textFill>
            <w14:solidFill>
              <w14:schemeClr w14:val="tx1"/>
            </w14:solidFill>
          </w14:textFill>
        </w:rPr>
        <w:t>Sharing</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kepemimpinan politik Muslim-Kristen dalam kontestasi pemilihan Gubernur, Walikota dan Bupati; dan </w:t>
      </w:r>
      <w:r>
        <w:rPr>
          <w:rFonts w:hint="default" w:ascii="Times New Roman" w:hAnsi="Times New Roman" w:cs="Times New Roman"/>
          <w:i/>
          <w:iCs/>
          <w:color w:val="000000" w:themeColor="text1"/>
          <w:sz w:val="24"/>
          <w:szCs w:val="24"/>
          <w:lang w:val="en-US"/>
          <w14:textFill>
            <w14:solidFill>
              <w14:schemeClr w14:val="tx1"/>
            </w14:solidFill>
          </w14:textFill>
        </w:rPr>
        <w:t>sharing</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jabatan birokrasi dengan SKJ. Sedangkan resolusi kultural, untuk menyelesaikan akar-akar konflik yang bersifat keagamaan, ditempuh dengan: revitalisasi multikulturalisme dan damai oleh pendidikan tinggi negeri IAIN dan IAKN Ambon; revitalisasi nilai damai agama melalui agamawan Kristen-Muslim melalui dialog bersama, kerjasama, rekonsiliasi, </w:t>
      </w:r>
      <w:r>
        <w:rPr>
          <w:rFonts w:hint="default" w:ascii="Times New Roman" w:hAnsi="Times New Roman" w:cs="Times New Roman"/>
          <w:i/>
          <w:iCs/>
          <w:color w:val="000000" w:themeColor="text1"/>
          <w:sz w:val="24"/>
          <w:szCs w:val="24"/>
          <w:lang w:val="en-US"/>
          <w14:textFill>
            <w14:solidFill>
              <w14:schemeClr w14:val="tx1"/>
            </w14:solidFill>
          </w14:textFill>
        </w:rPr>
        <w:t xml:space="preserve">pela-gandong salam-sarani,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dan deradikalisasi; optimalisasi peran FKUB dalam dialog kehidupan; dan, revitalisasi </w:t>
      </w:r>
      <w:r>
        <w:rPr>
          <w:rFonts w:hint="default" w:ascii="Times New Roman" w:hAnsi="Times New Roman" w:cs="Times New Roman"/>
          <w:i/>
          <w:iCs/>
          <w:color w:val="000000" w:themeColor="text1"/>
          <w:sz w:val="24"/>
          <w:szCs w:val="24"/>
          <w:lang w:val="en-US"/>
          <w14:textFill>
            <w14:solidFill>
              <w14:schemeClr w14:val="tx1"/>
            </w14:solidFill>
          </w14:textFill>
        </w:rPr>
        <w:t>pela gandong</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 antar kampung-kampung Muslim dan Kristen.</w:t>
      </w:r>
    </w:p>
    <w:p>
      <w:pPr>
        <w:pStyle w:val="17"/>
        <w:numPr>
          <w:ilvl w:val="0"/>
          <w:numId w:val="0"/>
        </w:numPr>
        <w:spacing w:after="0" w:line="360" w:lineRule="auto"/>
        <w:ind w:left="0" w:leftChars="0" w:firstLine="660" w:firstLineChars="275"/>
        <w:jc w:val="both"/>
        <w:rPr>
          <w:rFonts w:hint="default" w:ascii="Times New Roman" w:hAnsi="Times New Roman" w:cs="Times New Roman"/>
          <w:i w:val="0"/>
          <w:iCs w:val="0"/>
          <w:color w:val="000000" w:themeColor="text1"/>
          <w:sz w:val="24"/>
          <w:szCs w:val="24"/>
          <w:lang w:val="en-US"/>
          <w14:textFill>
            <w14:solidFill>
              <w14:schemeClr w14:val="tx1"/>
            </w14:solidFill>
          </w14:textFill>
        </w:rPr>
      </w:pPr>
      <w:r>
        <w:rPr>
          <w:rFonts w:hint="default" w:ascii="Times New Roman" w:hAnsi="Times New Roman" w:cs="Times New Roman"/>
          <w:b w:val="0"/>
          <w:bCs/>
          <w:i w:val="0"/>
          <w:iCs w:val="0"/>
          <w:color w:val="000000" w:themeColor="text1"/>
          <w:sz w:val="24"/>
          <w:szCs w:val="24"/>
          <w:lang w:val="en-US"/>
          <w14:textFill>
            <w14:solidFill>
              <w14:schemeClr w14:val="tx1"/>
            </w14:solidFill>
          </w14:textFill>
        </w:rPr>
        <w:t xml:space="preserve">Resolusi konflik integratif di atas sangat efektif menyelesaikan hampir seluruh akar-akar konflik di Ambon, baik yang bersifat keagamaan maupun non keagamaan, sehingga telah terbangun fondasi damai yang kokoh di Ambon. Pendekatan resolusi konflik integratif di Ambon ini hendaknya dijadikan contoh untuk menyelesaikan konflik sosial keagamaan di tempat lain di Indonesia dan juga dunia. </w:t>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Daftar Pustaka</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Bakri, </w:t>
      </w:r>
      <w:r>
        <w:rPr>
          <w:rFonts w:ascii="Times New Roman" w:hAnsi="Times New Roman" w:cs="Times New Roman"/>
          <w:sz w:val="24"/>
          <w:szCs w:val="24"/>
        </w:rPr>
        <w:t>Hendry</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“Resolusi Konflik melalui Pendekatan Kearifan Lokal Pela Gandong”</w:t>
      </w:r>
      <w:r>
        <w:rPr>
          <w:rFonts w:hint="default" w:ascii="Times New Roman" w:hAnsi="Times New Roman" w:cs="Times New Roman"/>
          <w:sz w:val="24"/>
          <w:szCs w:val="24"/>
          <w:lang w:val="en-US"/>
        </w:rPr>
        <w:t xml:space="preserve">. </w:t>
      </w:r>
      <w:r>
        <w:rPr>
          <w:rFonts w:ascii="Times New Roman" w:hAnsi="Times New Roman" w:cs="Times New Roman"/>
          <w:i/>
          <w:sz w:val="24"/>
          <w:szCs w:val="24"/>
        </w:rPr>
        <w:t xml:space="preserve">THE POLITICS, </w:t>
      </w:r>
      <w:r>
        <w:rPr>
          <w:rFonts w:ascii="Times New Roman" w:hAnsi="Times New Roman" w:cs="Times New Roman"/>
          <w:sz w:val="24"/>
          <w:szCs w:val="24"/>
        </w:rPr>
        <w:t>Vol. 1,Number 1, Januari 2015</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567" w:hanging="567"/>
        <w:textAlignment w:val="auto"/>
        <w:rPr>
          <w:rFonts w:ascii="Times New Roman" w:hAnsi="Times New Roman" w:cs="Times New Roman"/>
          <w:sz w:val="24"/>
          <w:szCs w:val="24"/>
        </w:rPr>
      </w:pPr>
      <w:r>
        <w:rPr>
          <w:rFonts w:ascii="Times New Roman" w:hAnsi="Times New Roman" w:cs="Times New Roman"/>
          <w:sz w:val="24"/>
          <w:szCs w:val="24"/>
        </w:rPr>
        <w:t xml:space="preserve">Barkan, Steven E. dan Snowden, Lynne L. </w:t>
      </w:r>
      <w:r>
        <w:rPr>
          <w:rFonts w:ascii="Times New Roman" w:hAnsi="Times New Roman" w:cs="Times New Roman"/>
          <w:i/>
          <w:sz w:val="24"/>
          <w:szCs w:val="24"/>
        </w:rPr>
        <w:t xml:space="preserve">Collective Violence. </w:t>
      </w:r>
      <w:r>
        <w:rPr>
          <w:rFonts w:ascii="Times New Roman" w:hAnsi="Times New Roman" w:cs="Times New Roman"/>
          <w:sz w:val="24"/>
          <w:szCs w:val="24"/>
        </w:rPr>
        <w:t>Boston: Allyn&amp;Bacon, 2000.</w:t>
      </w:r>
    </w:p>
    <w:p>
      <w:pPr>
        <w:pStyle w:val="7"/>
        <w:keepNext w:val="0"/>
        <w:keepLines w:val="0"/>
        <w:pageBreakBefore w:val="0"/>
        <w:widowControl/>
        <w:kinsoku/>
        <w:wordWrap/>
        <w:overflowPunct/>
        <w:topLinePunct w:val="0"/>
        <w:autoSpaceDE/>
        <w:autoSpaceDN/>
        <w:bidi w:val="0"/>
        <w:adjustRightInd/>
        <w:snapToGrid/>
        <w:spacing w:after="120" w:line="240" w:lineRule="auto"/>
        <w:ind w:left="567" w:hanging="567"/>
        <w:textAlignment w:val="auto"/>
        <w:rPr>
          <w:rFonts w:ascii="Times New Roman" w:hAnsi="Times New Roman" w:cs="Times New Roman"/>
          <w:sz w:val="24"/>
          <w:szCs w:val="24"/>
        </w:rPr>
      </w:pPr>
      <w:r>
        <w:rPr>
          <w:rFonts w:ascii="Times New Roman" w:hAnsi="Times New Roman" w:cs="Times New Roman"/>
          <w:sz w:val="24"/>
          <w:szCs w:val="24"/>
        </w:rPr>
        <w:t xml:space="preserve">Book, Joseph G.. </w:t>
      </w:r>
      <w:r>
        <w:rPr>
          <w:rFonts w:ascii="Times New Roman" w:hAnsi="Times New Roman" w:cs="Times New Roman"/>
          <w:i/>
          <w:sz w:val="24"/>
          <w:szCs w:val="24"/>
        </w:rPr>
        <w:t xml:space="preserve">Sharpening Conflict Management. </w:t>
      </w:r>
      <w:r>
        <w:rPr>
          <w:rFonts w:ascii="Times New Roman" w:hAnsi="Times New Roman" w:cs="Times New Roman"/>
          <w:sz w:val="24"/>
          <w:szCs w:val="24"/>
        </w:rPr>
        <w:t>London: Fraeger, 2001.</w:t>
      </w:r>
    </w:p>
    <w:p>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Coward</w:t>
      </w:r>
      <w:r>
        <w:rPr>
          <w:rFonts w:hint="default" w:ascii="Times New Roman" w:hAnsi="Times New Roman" w:cs="Times New Roman"/>
          <w:color w:val="000000" w:themeColor="text1"/>
          <w:sz w:val="24"/>
          <w:szCs w:val="24"/>
          <w:u w:val="none"/>
          <w:lang w:val="en-US"/>
          <w14:textFill>
            <w14:solidFill>
              <w14:schemeClr w14:val="tx1"/>
            </w14:solidFill>
          </w14:textFill>
        </w:rPr>
        <w:t xml:space="preserve">, </w:t>
      </w:r>
      <w:r>
        <w:rPr>
          <w:rFonts w:hint="default" w:ascii="Times New Roman" w:hAnsi="Times New Roman" w:cs="Times New Roman"/>
          <w:color w:val="000000" w:themeColor="text1"/>
          <w:sz w:val="24"/>
          <w:szCs w:val="24"/>
          <w:u w:val="none"/>
          <w14:textFill>
            <w14:solidFill>
              <w14:schemeClr w14:val="tx1"/>
            </w14:solidFill>
          </w14:textFill>
        </w:rPr>
        <w:t xml:space="preserve">Harold dan Gordon S. Smith, </w:t>
      </w:r>
      <w:r>
        <w:rPr>
          <w:rFonts w:hint="default" w:ascii="Times New Roman" w:hAnsi="Times New Roman" w:cs="Times New Roman"/>
          <w:i/>
          <w:color w:val="000000" w:themeColor="text1"/>
          <w:sz w:val="24"/>
          <w:szCs w:val="24"/>
          <w:u w:val="none"/>
          <w14:textFill>
            <w14:solidFill>
              <w14:schemeClr w14:val="tx1"/>
            </w14:solidFill>
          </w14:textFill>
        </w:rPr>
        <w:t xml:space="preserve">Religion and Peacebuilding </w:t>
      </w:r>
      <w:r>
        <w:rPr>
          <w:rFonts w:hint="default" w:ascii="Times New Roman" w:hAnsi="Times New Roman" w:cs="Times New Roman"/>
          <w:color w:val="000000" w:themeColor="text1"/>
          <w:sz w:val="24"/>
          <w:szCs w:val="24"/>
          <w:u w:val="none"/>
          <w14:textFill>
            <w14:solidFill>
              <w14:schemeClr w14:val="tx1"/>
            </w14:solidFill>
          </w14:textFill>
        </w:rPr>
        <w:t>(New York: State University of New York Press, 2004</w:t>
      </w:r>
    </w:p>
    <w:p>
      <w:pPr>
        <w:pStyle w:val="7"/>
        <w:keepNext w:val="0"/>
        <w:keepLines w:val="0"/>
        <w:pageBreakBefore w:val="0"/>
        <w:widowControl/>
        <w:kinsoku/>
        <w:wordWrap/>
        <w:overflowPunct/>
        <w:topLinePunct w:val="0"/>
        <w:autoSpaceDE/>
        <w:autoSpaceDN/>
        <w:bidi w:val="0"/>
        <w:adjustRightInd/>
        <w:snapToGrid/>
        <w:spacing w:after="120" w:line="240" w:lineRule="auto"/>
        <w:ind w:left="567" w:hanging="567"/>
        <w:textAlignment w:val="auto"/>
        <w:rPr>
          <w:rFonts w:ascii="Times New Roman" w:hAnsi="Times New Roman" w:cs="Times New Roman"/>
          <w:sz w:val="24"/>
          <w:szCs w:val="24"/>
        </w:rPr>
      </w:pPr>
      <w:r>
        <w:rPr>
          <w:rFonts w:ascii="Times New Roman" w:hAnsi="Times New Roman" w:cs="Times New Roman"/>
          <w:sz w:val="24"/>
          <w:szCs w:val="24"/>
        </w:rPr>
        <w:t xml:space="preserve">Druckman, Daniel dan Diehl, Paul F. (eds.). </w:t>
      </w:r>
      <w:r>
        <w:rPr>
          <w:rFonts w:ascii="Times New Roman" w:hAnsi="Times New Roman" w:cs="Times New Roman"/>
          <w:i/>
          <w:sz w:val="24"/>
          <w:szCs w:val="24"/>
        </w:rPr>
        <w:t xml:space="preserve">Conflict Resolution, Volume I. </w:t>
      </w:r>
      <w:r>
        <w:rPr>
          <w:rFonts w:ascii="Times New Roman" w:hAnsi="Times New Roman" w:cs="Times New Roman"/>
          <w:sz w:val="24"/>
          <w:szCs w:val="24"/>
        </w:rPr>
        <w:t>Londond: SAGE Publications, 2006.</w:t>
      </w:r>
    </w:p>
    <w:p>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default" w:ascii="Times New Roman" w:hAnsi="Times New Roman" w:cs="Times New Roman"/>
          <w:color w:val="000000" w:themeColor="text1"/>
          <w:sz w:val="24"/>
          <w:szCs w:val="24"/>
          <w:u w:val="none"/>
          <w:lang w:val="en-US"/>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H,</w:t>
      </w:r>
      <w:r>
        <w:rPr>
          <w:rFonts w:hint="default" w:ascii="Times New Roman" w:hAnsi="Times New Roman" w:cs="Times New Roman"/>
          <w:color w:val="000000" w:themeColor="text1"/>
          <w:sz w:val="24"/>
          <w:szCs w:val="24"/>
          <w:u w:val="none"/>
          <w:lang w:val="en-US"/>
          <w14:textFill>
            <w14:solidFill>
              <w14:schemeClr w14:val="tx1"/>
            </w14:solidFill>
          </w14:textFill>
        </w:rPr>
        <w:t xml:space="preserve"> </w:t>
      </w:r>
      <w:r>
        <w:rPr>
          <w:rFonts w:hint="default" w:ascii="Times New Roman" w:hAnsi="Times New Roman" w:cs="Times New Roman"/>
          <w:color w:val="000000" w:themeColor="text1"/>
          <w:sz w:val="24"/>
          <w:szCs w:val="24"/>
          <w:u w:val="none"/>
          <w14:textFill>
            <w14:solidFill>
              <w14:schemeClr w14:val="tx1"/>
            </w14:solidFill>
          </w14:textFill>
        </w:rPr>
        <w:t>Toni Setia Boedi</w:t>
      </w:r>
      <w:r>
        <w:rPr>
          <w:rFonts w:hint="default" w:ascii="Times New Roman" w:hAnsi="Times New Roman" w:cs="Times New Roman"/>
          <w:color w:val="000000" w:themeColor="text1"/>
          <w:sz w:val="24"/>
          <w:szCs w:val="24"/>
          <w:u w:val="none"/>
          <w:lang w:val="en-US"/>
          <w14:textFill>
            <w14:solidFill>
              <w14:schemeClr w14:val="tx1"/>
            </w14:solidFill>
          </w14:textFill>
        </w:rPr>
        <w:t xml:space="preserve">. “Resolusi Konflik Agama di Pulau Ambon”, </w:t>
      </w:r>
      <w:r>
        <w:rPr>
          <w:rFonts w:hint="default" w:ascii="Times New Roman" w:hAnsi="Times New Roman" w:cs="Times New Roman"/>
          <w:i/>
          <w:iCs/>
          <w:color w:val="000000" w:themeColor="text1"/>
          <w:sz w:val="24"/>
          <w:szCs w:val="24"/>
          <w:u w:val="none"/>
          <w:lang w:val="en-US"/>
          <w14:textFill>
            <w14:solidFill>
              <w14:schemeClr w14:val="tx1"/>
            </w14:solidFill>
          </w14:textFill>
        </w:rPr>
        <w:t xml:space="preserve">Jurnal Ketahanan Nasional, </w:t>
      </w:r>
      <w:r>
        <w:rPr>
          <w:rFonts w:hint="default" w:ascii="Times New Roman" w:hAnsi="Times New Roman" w:cs="Times New Roman"/>
          <w:i w:val="0"/>
          <w:iCs w:val="0"/>
          <w:color w:val="000000" w:themeColor="text1"/>
          <w:sz w:val="24"/>
          <w:szCs w:val="24"/>
          <w:u w:val="none"/>
          <w:lang w:val="en-US"/>
          <w14:textFill>
            <w14:solidFill>
              <w14:schemeClr w14:val="tx1"/>
            </w14:solidFill>
          </w14:textFill>
        </w:rPr>
        <w:t>XIV (3), Desember 2009.</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Hamim, </w:t>
      </w:r>
      <w:r>
        <w:rPr>
          <w:rFonts w:ascii="Times New Roman" w:hAnsi="Times New Roman" w:cs="Times New Roman"/>
          <w:sz w:val="24"/>
          <w:szCs w:val="24"/>
        </w:rPr>
        <w:t>Thoha dkk (eds.)</w:t>
      </w:r>
      <w:r>
        <w:rPr>
          <w:rFonts w:hint="default" w:ascii="Times New Roman" w:hAnsi="Times New Roman" w:cs="Times New Roman"/>
          <w:sz w:val="24"/>
          <w:szCs w:val="24"/>
          <w:lang w:val="en-US"/>
        </w:rPr>
        <w:t xml:space="preserve">. </w:t>
      </w:r>
      <w:r>
        <w:rPr>
          <w:rFonts w:ascii="Times New Roman" w:hAnsi="Times New Roman" w:cs="Times New Roman"/>
          <w:i/>
          <w:sz w:val="24"/>
          <w:szCs w:val="24"/>
        </w:rPr>
        <w:t>Resolusi Konflik Islam Indoensia</w:t>
      </w:r>
      <w:r>
        <w:rPr>
          <w:rFonts w:hint="default" w:ascii="Times New Roman" w:hAnsi="Times New Roman" w:cs="Times New Roman"/>
          <w:i/>
          <w:sz w:val="24"/>
          <w:szCs w:val="24"/>
          <w:lang w:val="en-US"/>
        </w:rPr>
        <w:t xml:space="preserve">. </w:t>
      </w:r>
      <w:r>
        <w:rPr>
          <w:rFonts w:ascii="Times New Roman" w:hAnsi="Times New Roman" w:cs="Times New Roman"/>
          <w:sz w:val="24"/>
          <w:szCs w:val="24"/>
        </w:rPr>
        <w:t>Surabaya: LSAS, 2007</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Jati, </w:t>
      </w:r>
      <w:r>
        <w:rPr>
          <w:rFonts w:ascii="Times New Roman" w:hAnsi="Times New Roman" w:cs="Times New Roman"/>
          <w:sz w:val="24"/>
          <w:szCs w:val="24"/>
        </w:rPr>
        <w:t>Wasisto Raharjo</w:t>
      </w:r>
      <w:r>
        <w:rPr>
          <w:rFonts w:hint="default" w:ascii="Times New Roman" w:hAnsi="Times New Roman" w:cs="Times New Roman"/>
          <w:sz w:val="24"/>
          <w:szCs w:val="24"/>
          <w:lang w:val="en-US"/>
        </w:rPr>
        <w:t xml:space="preserve">. </w:t>
      </w:r>
      <w:r>
        <w:rPr>
          <w:rFonts w:ascii="Times New Roman" w:hAnsi="Times New Roman" w:cs="Times New Roman"/>
          <w:sz w:val="24"/>
          <w:szCs w:val="24"/>
        </w:rPr>
        <w:t>“Kearifan Lokal sebagai Resolusi Konflik Keagamaan”</w:t>
      </w:r>
      <w:r>
        <w:rPr>
          <w:rFonts w:hint="default" w:ascii="Times New Roman" w:hAnsi="Times New Roman" w:cs="Times New Roman"/>
          <w:sz w:val="24"/>
          <w:szCs w:val="24"/>
          <w:lang w:val="en-US"/>
        </w:rPr>
        <w:t xml:space="preserve">. </w:t>
      </w:r>
      <w:r>
        <w:rPr>
          <w:rFonts w:ascii="Times New Roman" w:hAnsi="Times New Roman" w:cs="Times New Roman"/>
          <w:i/>
          <w:sz w:val="24"/>
          <w:szCs w:val="24"/>
        </w:rPr>
        <w:t xml:space="preserve">Walisongo, </w:t>
      </w:r>
      <w:r>
        <w:rPr>
          <w:rFonts w:ascii="Times New Roman" w:hAnsi="Times New Roman" w:cs="Times New Roman"/>
          <w:sz w:val="24"/>
          <w:szCs w:val="24"/>
        </w:rPr>
        <w:t>Vol. 21, Nomor 2, November 2013</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Jurdi, </w:t>
      </w:r>
      <w:r>
        <w:rPr>
          <w:rFonts w:ascii="Times New Roman" w:hAnsi="Times New Roman" w:cs="Times New Roman"/>
          <w:sz w:val="24"/>
          <w:szCs w:val="24"/>
        </w:rPr>
        <w:t>Syarifuddin Jurdi</w:t>
      </w:r>
      <w:r>
        <w:rPr>
          <w:rFonts w:hint="default" w:ascii="Times New Roman" w:hAnsi="Times New Roman" w:cs="Times New Roman"/>
          <w:sz w:val="24"/>
          <w:szCs w:val="24"/>
          <w:lang w:val="en-US"/>
        </w:rPr>
        <w:t xml:space="preserve">. </w:t>
      </w:r>
      <w:r>
        <w:rPr>
          <w:rFonts w:ascii="Times New Roman" w:hAnsi="Times New Roman" w:cs="Times New Roman"/>
          <w:i/>
          <w:sz w:val="24"/>
          <w:szCs w:val="24"/>
        </w:rPr>
        <w:t>Sosiologi Islam: Elaborasi Pemikiran Sosial Ibnu Khaldun</w:t>
      </w:r>
      <w:r>
        <w:rPr>
          <w:rFonts w:hint="default" w:ascii="Times New Roman" w:hAnsi="Times New Roman" w:cs="Times New Roman"/>
          <w:i/>
          <w:sz w:val="24"/>
          <w:szCs w:val="24"/>
          <w:lang w:val="en-US"/>
        </w:rPr>
        <w:t xml:space="preserve">. </w:t>
      </w:r>
      <w:r>
        <w:rPr>
          <w:rFonts w:ascii="Times New Roman" w:hAnsi="Times New Roman" w:cs="Times New Roman"/>
          <w:sz w:val="24"/>
          <w:szCs w:val="24"/>
        </w:rPr>
        <w:t>Yogyakarta: UIN Sunan Kalijaga, 2008</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Kimbail, </w:t>
      </w:r>
      <w:r>
        <w:rPr>
          <w:rFonts w:ascii="Times New Roman" w:hAnsi="Times New Roman" w:cs="Times New Roman"/>
          <w:sz w:val="24"/>
          <w:szCs w:val="24"/>
        </w:rPr>
        <w:t>Charles</w:t>
      </w:r>
      <w:r>
        <w:rPr>
          <w:rFonts w:hint="default" w:ascii="Times New Roman" w:hAnsi="Times New Roman" w:cs="Times New Roman"/>
          <w:sz w:val="24"/>
          <w:szCs w:val="24"/>
          <w:lang w:val="en-US"/>
        </w:rPr>
        <w:t xml:space="preserve">. </w:t>
      </w:r>
      <w:r>
        <w:rPr>
          <w:rFonts w:ascii="Times New Roman" w:hAnsi="Times New Roman" w:cs="Times New Roman"/>
          <w:i/>
          <w:sz w:val="24"/>
          <w:szCs w:val="24"/>
        </w:rPr>
        <w:t>Kala Agama Jadi Bencana</w:t>
      </w:r>
      <w:r>
        <w:rPr>
          <w:rFonts w:hint="default" w:ascii="Times New Roman" w:hAnsi="Times New Roman" w:cs="Times New Roman"/>
          <w:i/>
          <w:sz w:val="24"/>
          <w:szCs w:val="24"/>
          <w:lang w:val="en-US"/>
        </w:rPr>
        <w:t xml:space="preserve">. </w:t>
      </w:r>
      <w:r>
        <w:rPr>
          <w:rFonts w:hint="default" w:ascii="Times New Roman" w:hAnsi="Times New Roman" w:cs="Times New Roman"/>
          <w:i w:val="0"/>
          <w:iCs/>
          <w:sz w:val="24"/>
          <w:szCs w:val="24"/>
          <w:lang w:val="en-US"/>
        </w:rPr>
        <w:t xml:space="preserve">Terj. </w:t>
      </w:r>
      <w:r>
        <w:rPr>
          <w:rFonts w:ascii="Times New Roman" w:hAnsi="Times New Roman" w:cs="Times New Roman"/>
          <w:sz w:val="24"/>
          <w:szCs w:val="24"/>
        </w:rPr>
        <w:t>Nurhadi dan Izzuddin</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Bandung: Mizan, 2013</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ascii="Times New Roman" w:hAnsi="Times New Roman" w:cs="Times New Roman"/>
          <w:sz w:val="24"/>
          <w:szCs w:val="24"/>
        </w:rPr>
      </w:pPr>
      <w:r>
        <w:rPr>
          <w:rFonts w:hint="default" w:ascii="Times New Roman" w:hAnsi="Times New Roman" w:cs="Times New Roman"/>
          <w:sz w:val="24"/>
          <w:szCs w:val="24"/>
          <w:lang w:val="en-US"/>
        </w:rPr>
        <w:t xml:space="preserve">Kozin, </w:t>
      </w:r>
      <w:r>
        <w:rPr>
          <w:rFonts w:ascii="Times New Roman" w:hAnsi="Times New Roman" w:cs="Times New Roman"/>
          <w:sz w:val="24"/>
          <w:szCs w:val="24"/>
        </w:rPr>
        <w:t>Wakhid</w:t>
      </w:r>
      <w:r>
        <w:rPr>
          <w:rFonts w:hint="default" w:ascii="Times New Roman" w:hAnsi="Times New Roman" w:cs="Times New Roman"/>
          <w:sz w:val="24"/>
          <w:szCs w:val="24"/>
          <w:lang w:val="en-US"/>
        </w:rPr>
        <w:t xml:space="preserve">. </w:t>
      </w:r>
      <w:r>
        <w:rPr>
          <w:rFonts w:ascii="Times New Roman" w:hAnsi="Times New Roman" w:cs="Times New Roman"/>
          <w:sz w:val="24"/>
          <w:szCs w:val="24"/>
        </w:rPr>
        <w:t>“Studi Tentang Peran Majelis Ulama Indonesia dalam Kerukunan Umat Beragama”</w:t>
      </w:r>
      <w:r>
        <w:rPr>
          <w:rFonts w:hint="default" w:ascii="Times New Roman" w:hAnsi="Times New Roman" w:cs="Times New Roman"/>
          <w:sz w:val="24"/>
          <w:szCs w:val="24"/>
          <w:lang w:val="en-US"/>
        </w:rPr>
        <w:t xml:space="preserve">. </w:t>
      </w:r>
      <w:r>
        <w:rPr>
          <w:rFonts w:ascii="Times New Roman" w:hAnsi="Times New Roman" w:cs="Times New Roman"/>
          <w:i/>
          <w:sz w:val="24"/>
          <w:szCs w:val="24"/>
        </w:rPr>
        <w:t xml:space="preserve">Tesis, </w:t>
      </w:r>
      <w:r>
        <w:rPr>
          <w:rFonts w:ascii="Times New Roman" w:hAnsi="Times New Roman" w:cs="Times New Roman"/>
          <w:sz w:val="24"/>
          <w:szCs w:val="24"/>
        </w:rPr>
        <w:t>Tidak Diterbitkan, Jakarta: Universitas Indonesia, 2008. http//lib.ui.ac.id/opac/ui/detail.jsp?id=81058&amp;lokasi=lokal</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Maliki, Z</w:t>
      </w:r>
      <w:r>
        <w:rPr>
          <w:rFonts w:ascii="Times New Roman" w:hAnsi="Times New Roman" w:cs="Times New Roman"/>
          <w:sz w:val="24"/>
          <w:szCs w:val="24"/>
        </w:rPr>
        <w:t>ainuddin</w:t>
      </w:r>
      <w:r>
        <w:rPr>
          <w:rFonts w:hint="default" w:ascii="Times New Roman" w:hAnsi="Times New Roman" w:cs="Times New Roman"/>
          <w:sz w:val="24"/>
          <w:szCs w:val="24"/>
          <w:lang w:val="en-US"/>
        </w:rPr>
        <w:t xml:space="preserve">. </w:t>
      </w:r>
      <w:r>
        <w:rPr>
          <w:rFonts w:ascii="Times New Roman" w:hAnsi="Times New Roman" w:cs="Times New Roman"/>
          <w:i/>
          <w:sz w:val="24"/>
          <w:szCs w:val="24"/>
        </w:rPr>
        <w:t>Rekonstruksi Teori Sosial Modern</w:t>
      </w:r>
      <w:r>
        <w:rPr>
          <w:rFonts w:hint="default" w:ascii="Times New Roman" w:hAnsi="Times New Roman" w:cs="Times New Roman"/>
          <w:i/>
          <w:sz w:val="24"/>
          <w:szCs w:val="24"/>
          <w:lang w:val="en-US"/>
        </w:rPr>
        <w:t xml:space="preserve">. </w:t>
      </w:r>
      <w:r>
        <w:rPr>
          <w:rFonts w:ascii="Times New Roman" w:hAnsi="Times New Roman" w:cs="Times New Roman"/>
          <w:sz w:val="24"/>
          <w:szCs w:val="24"/>
        </w:rPr>
        <w:t>Yogyakarta: Gadjah Mada University Press, 2012</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Ode, </w:t>
      </w:r>
      <w:r>
        <w:rPr>
          <w:rFonts w:hint="default" w:ascii="Times New Roman" w:hAnsi="Times New Roman" w:cs="Times New Roman"/>
          <w:color w:val="000000" w:themeColor="text1"/>
          <w:sz w:val="24"/>
          <w:szCs w:val="24"/>
          <w:u w:val="none"/>
          <w:lang w:val="en-US"/>
          <w14:textFill>
            <w14:solidFill>
              <w14:schemeClr w14:val="tx1"/>
            </w14:solidFill>
          </w14:textFill>
        </w:rPr>
        <w:t xml:space="preserve">Samsul. </w:t>
      </w:r>
      <w:r>
        <w:rPr>
          <w:rFonts w:hint="default" w:ascii="Times New Roman" w:hAnsi="Times New Roman" w:cs="Times New Roman"/>
          <w:i w:val="0"/>
          <w:iCs w:val="0"/>
          <w:color w:val="000000" w:themeColor="text1"/>
          <w:sz w:val="24"/>
          <w:szCs w:val="24"/>
          <w:lang w:val="en-US"/>
          <w14:textFill>
            <w14:solidFill>
              <w14:schemeClr w14:val="tx1"/>
            </w14:solidFill>
          </w14:textFill>
        </w:rPr>
        <w:t xml:space="preserve">“Budaya Lokal sebagai Media Resolusi dan Pengendalian Konflik di Provinsi Maluku.” </w:t>
      </w:r>
      <w:r>
        <w:rPr>
          <w:rFonts w:hint="default" w:ascii="Times New Roman" w:hAnsi="Times New Roman" w:cs="Times New Roman"/>
          <w:i/>
          <w:iCs/>
          <w:color w:val="000000" w:themeColor="text1"/>
          <w:sz w:val="24"/>
          <w:szCs w:val="24"/>
          <w:lang w:val="en-US"/>
          <w14:textFill>
            <w14:solidFill>
              <w14:schemeClr w14:val="tx1"/>
            </w14:solidFill>
          </w14:textFill>
        </w:rPr>
        <w:t xml:space="preserve">POLITIKA, </w:t>
      </w:r>
      <w:r>
        <w:rPr>
          <w:rFonts w:hint="default" w:ascii="Times New Roman" w:hAnsi="Times New Roman" w:cs="Times New Roman"/>
          <w:i w:val="0"/>
          <w:iCs w:val="0"/>
          <w:color w:val="000000" w:themeColor="text1"/>
          <w:sz w:val="24"/>
          <w:szCs w:val="24"/>
          <w:lang w:val="en-US"/>
          <w14:textFill>
            <w14:solidFill>
              <w14:schemeClr w14:val="tx1"/>
            </w14:solidFill>
          </w14:textFill>
        </w:rPr>
        <w:t>Vol. 2, No. 2, Oktober 2015.</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ascii="Times New Roman" w:hAnsi="Times New Roman" w:cs="Times New Roman"/>
          <w:i/>
          <w:sz w:val="24"/>
          <w:szCs w:val="24"/>
        </w:rPr>
        <w:t>Pengelolaan Konflik di Indonesia:Sebuah Analisis Konflik di Maluku, Papua, dan Poso</w:t>
      </w:r>
      <w:r>
        <w:rPr>
          <w:rFonts w:hint="default" w:ascii="Times New Roman" w:hAnsi="Times New Roman" w:cs="Times New Roman"/>
          <w:i/>
          <w:sz w:val="24"/>
          <w:szCs w:val="24"/>
          <w:lang w:val="en-US"/>
        </w:rPr>
        <w:t xml:space="preserve">. </w:t>
      </w:r>
      <w:r>
        <w:rPr>
          <w:rFonts w:ascii="Times New Roman" w:hAnsi="Times New Roman" w:cs="Times New Roman"/>
          <w:sz w:val="24"/>
          <w:szCs w:val="24"/>
        </w:rPr>
        <w:t>Geneva: Center for Humanitarian Dialogue, 2001</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567" w:hanging="567"/>
        <w:textAlignment w:val="auto"/>
        <w:rPr>
          <w:rFonts w:ascii="Times New Roman" w:hAnsi="Times New Roman" w:cs="Times New Roman"/>
          <w:sz w:val="24"/>
          <w:szCs w:val="24"/>
        </w:rPr>
      </w:pPr>
      <w:r>
        <w:rPr>
          <w:rFonts w:ascii="Times New Roman" w:hAnsi="Times New Roman" w:cs="Times New Roman"/>
          <w:sz w:val="24"/>
          <w:szCs w:val="24"/>
        </w:rPr>
        <w:t xml:space="preserve">Pirie, Andrew J. </w:t>
      </w:r>
      <w:r>
        <w:rPr>
          <w:rFonts w:ascii="Times New Roman" w:hAnsi="Times New Roman" w:cs="Times New Roman"/>
          <w:i/>
          <w:sz w:val="24"/>
          <w:szCs w:val="24"/>
        </w:rPr>
        <w:t xml:space="preserve">Alternative Dispute Resolution: Skills, Science, and The Law. </w:t>
      </w:r>
      <w:r>
        <w:rPr>
          <w:rFonts w:ascii="Times New Roman" w:hAnsi="Times New Roman" w:cs="Times New Roman"/>
          <w:sz w:val="24"/>
          <w:szCs w:val="24"/>
        </w:rPr>
        <w:t>Ontario: Irwin Law Inc., 2000.</w:t>
      </w:r>
    </w:p>
    <w:p>
      <w:pPr>
        <w:pStyle w:val="7"/>
        <w:keepNext w:val="0"/>
        <w:keepLines w:val="0"/>
        <w:pageBreakBefore w:val="0"/>
        <w:widowControl/>
        <w:kinsoku/>
        <w:wordWrap/>
        <w:overflowPunct/>
        <w:topLinePunct w:val="0"/>
        <w:autoSpaceDE/>
        <w:autoSpaceDN/>
        <w:bidi w:val="0"/>
        <w:adjustRightInd/>
        <w:snapToGrid/>
        <w:spacing w:after="120" w:line="240" w:lineRule="auto"/>
        <w:ind w:left="567" w:hanging="567"/>
        <w:textAlignment w:val="auto"/>
        <w:rPr>
          <w:rFonts w:ascii="Times New Roman" w:hAnsi="Times New Roman" w:cs="Times New Roman"/>
          <w:sz w:val="24"/>
          <w:szCs w:val="24"/>
        </w:rPr>
      </w:pPr>
      <w:r>
        <w:rPr>
          <w:rFonts w:ascii="Times New Roman" w:hAnsi="Times New Roman" w:cs="Times New Roman"/>
          <w:sz w:val="24"/>
          <w:szCs w:val="24"/>
        </w:rPr>
        <w:t xml:space="preserve">Potrais, Jean dan Renaud, Pierre. </w:t>
      </w:r>
      <w:r>
        <w:rPr>
          <w:rFonts w:ascii="Times New Roman" w:hAnsi="Times New Roman" w:cs="Times New Roman"/>
          <w:i/>
          <w:sz w:val="24"/>
          <w:szCs w:val="24"/>
        </w:rPr>
        <w:t xml:space="preserve">Mediation and Reconciliation of Interests in Public Dispute. </w:t>
      </w:r>
      <w:r>
        <w:rPr>
          <w:rFonts w:ascii="Times New Roman" w:hAnsi="Times New Roman" w:cs="Times New Roman"/>
          <w:sz w:val="24"/>
          <w:szCs w:val="24"/>
        </w:rPr>
        <w:t>Ontario, Kanada: Carswell, 1997.</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ascii="Times New Roman" w:hAnsi="Times New Roman" w:cs="Times New Roman"/>
          <w:sz w:val="24"/>
          <w:szCs w:val="24"/>
        </w:rPr>
        <w:t>Sudjangi</w:t>
      </w:r>
      <w:r>
        <w:rPr>
          <w:rFonts w:hint="default" w:ascii="Times New Roman" w:hAnsi="Times New Roman" w:cs="Times New Roman"/>
          <w:sz w:val="24"/>
          <w:szCs w:val="24"/>
          <w:lang w:val="en-US"/>
        </w:rPr>
        <w:t xml:space="preserve">. </w:t>
      </w:r>
      <w:r>
        <w:rPr>
          <w:rFonts w:ascii="Times New Roman" w:hAnsi="Times New Roman" w:cs="Times New Roman"/>
          <w:i/>
          <w:sz w:val="24"/>
          <w:szCs w:val="24"/>
        </w:rPr>
        <w:t>Konflik-konflik Sosial Bernuansa Agama: Studi Kasus Kerusuhan Ambon</w:t>
      </w:r>
      <w:r>
        <w:rPr>
          <w:rFonts w:hint="default" w:ascii="Times New Roman" w:hAnsi="Times New Roman" w:cs="Times New Roman"/>
          <w:i/>
          <w:sz w:val="24"/>
          <w:szCs w:val="24"/>
          <w:lang w:val="en-US"/>
        </w:rPr>
        <w:t xml:space="preserve">. </w:t>
      </w:r>
      <w:r>
        <w:rPr>
          <w:rFonts w:hint="default" w:ascii="Times New Roman" w:hAnsi="Times New Roman" w:cs="Times New Roman"/>
          <w:i w:val="0"/>
          <w:iCs/>
          <w:sz w:val="24"/>
          <w:szCs w:val="24"/>
          <w:lang w:val="en-US"/>
        </w:rPr>
        <w:t>D</w:t>
      </w:r>
      <w:r>
        <w:rPr>
          <w:rFonts w:ascii="Times New Roman" w:hAnsi="Times New Roman" w:cs="Times New Roman"/>
          <w:sz w:val="24"/>
          <w:szCs w:val="24"/>
        </w:rPr>
        <w:t>alam “Konflik Sosial Bernuansa Agama di Indonesia. Seri II”</w:t>
      </w:r>
      <w:r>
        <w:rPr>
          <w:rFonts w:hint="default" w:ascii="Times New Roman" w:hAnsi="Times New Roman" w:cs="Times New Roman"/>
          <w:sz w:val="24"/>
          <w:szCs w:val="24"/>
          <w:lang w:val="en-US"/>
        </w:rPr>
        <w:t xml:space="preserve">. </w:t>
      </w:r>
      <w:r>
        <w:rPr>
          <w:rFonts w:ascii="Times New Roman" w:hAnsi="Times New Roman" w:cs="Times New Roman"/>
          <w:sz w:val="24"/>
          <w:szCs w:val="24"/>
        </w:rPr>
        <w:t>Jakarta: Depag RI, 2003</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660" w:leftChars="0" w:hanging="660" w:hangingChars="2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Susan, </w:t>
      </w:r>
      <w:r>
        <w:rPr>
          <w:rFonts w:ascii="Times New Roman" w:hAnsi="Times New Roman" w:cs="Times New Roman"/>
          <w:sz w:val="24"/>
          <w:szCs w:val="24"/>
        </w:rPr>
        <w:t>Novri</w:t>
      </w:r>
      <w:r>
        <w:rPr>
          <w:rFonts w:hint="default" w:ascii="Times New Roman" w:hAnsi="Times New Roman" w:cs="Times New Roman"/>
          <w:sz w:val="24"/>
          <w:szCs w:val="24"/>
          <w:lang w:val="en-US"/>
        </w:rPr>
        <w:t xml:space="preserve">. </w:t>
      </w:r>
      <w:r>
        <w:rPr>
          <w:rFonts w:ascii="Times New Roman" w:hAnsi="Times New Roman" w:cs="Times New Roman"/>
          <w:i/>
          <w:iCs/>
          <w:sz w:val="24"/>
          <w:szCs w:val="24"/>
        </w:rPr>
        <w:t>Pengantar Sosiologi Konflik (Eidis Revisi)</w:t>
      </w:r>
      <w:r>
        <w:rPr>
          <w:rFonts w:hint="default" w:ascii="Times New Roman" w:hAnsi="Times New Roman" w:cs="Times New Roman"/>
          <w:i/>
          <w:iCs/>
          <w:sz w:val="24"/>
          <w:szCs w:val="24"/>
          <w:lang w:val="en-US"/>
        </w:rPr>
        <w:t xml:space="preserve">. </w:t>
      </w:r>
      <w:r>
        <w:rPr>
          <w:rFonts w:ascii="Times New Roman" w:hAnsi="Times New Roman" w:cs="Times New Roman"/>
          <w:sz w:val="24"/>
          <w:szCs w:val="24"/>
        </w:rPr>
        <w:t>Jakarta: Prenada Media Group, 2014</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567" w:hanging="567"/>
        <w:textAlignment w:val="auto"/>
        <w:rPr>
          <w:rFonts w:ascii="Times New Roman" w:hAnsi="Times New Roman" w:cs="Times New Roman"/>
          <w:sz w:val="24"/>
          <w:szCs w:val="24"/>
        </w:rPr>
      </w:pPr>
      <w:r>
        <w:rPr>
          <w:rFonts w:ascii="Times New Roman" w:hAnsi="Times New Roman" w:cs="Times New Roman"/>
          <w:sz w:val="24"/>
          <w:szCs w:val="24"/>
        </w:rPr>
        <w:t xml:space="preserve">Susan, Novri. </w:t>
      </w:r>
      <w:r>
        <w:rPr>
          <w:rFonts w:ascii="Times New Roman" w:hAnsi="Times New Roman" w:cs="Times New Roman"/>
          <w:i/>
          <w:sz w:val="24"/>
          <w:szCs w:val="24"/>
        </w:rPr>
        <w:t xml:space="preserve">Pengantar Sosiologi Konflik. </w:t>
      </w:r>
      <w:r>
        <w:rPr>
          <w:rFonts w:ascii="Times New Roman" w:hAnsi="Times New Roman" w:cs="Times New Roman"/>
          <w:sz w:val="24"/>
          <w:szCs w:val="24"/>
        </w:rPr>
        <w:t>Jakarta: Prenadamedia Group, 2009.</w:t>
      </w:r>
    </w:p>
    <w:p>
      <w:pPr>
        <w:pStyle w:val="7"/>
        <w:keepNext w:val="0"/>
        <w:keepLines w:val="0"/>
        <w:pageBreakBefore w:val="0"/>
        <w:widowControl/>
        <w:kinsoku/>
        <w:wordWrap/>
        <w:overflowPunct/>
        <w:topLinePunct w:val="0"/>
        <w:autoSpaceDE/>
        <w:autoSpaceDN/>
        <w:bidi w:val="0"/>
        <w:adjustRightInd/>
        <w:snapToGrid/>
        <w:spacing w:after="120" w:line="240" w:lineRule="auto"/>
        <w:ind w:left="567" w:hanging="567"/>
        <w:textAlignment w:val="auto"/>
        <w:rPr>
          <w:rFonts w:ascii="Times New Roman" w:hAnsi="Times New Roman" w:cs="Times New Roman"/>
          <w:sz w:val="24"/>
          <w:szCs w:val="24"/>
        </w:rPr>
      </w:pPr>
      <w:r>
        <w:rPr>
          <w:rFonts w:hint="default" w:ascii="Times New Roman" w:hAnsi="Times New Roman" w:cs="Times New Roman"/>
          <w:sz w:val="24"/>
          <w:szCs w:val="24"/>
          <w:lang w:val="en-US"/>
        </w:rPr>
        <w:t xml:space="preserve">Tualeka, </w:t>
      </w:r>
      <w:r>
        <w:rPr>
          <w:rFonts w:ascii="Times New Roman" w:hAnsi="Times New Roman" w:cs="Times New Roman"/>
          <w:color w:val="000000" w:themeColor="text1"/>
          <w:sz w:val="24"/>
          <w:szCs w:val="24"/>
          <w14:textFill>
            <w14:solidFill>
              <w14:schemeClr w14:val="tx1"/>
            </w14:solidFill>
          </w14:textFill>
        </w:rPr>
        <w:t>M. Ikhsan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“Belajar Damai, Catatan 20 Tahun Konflik Maluku”</w:t>
      </w:r>
      <w:r>
        <w:rPr>
          <w:rFonts w:hint="default" w:ascii="Times New Roman" w:hAnsi="Times New Roman" w:cs="Times New Roman"/>
          <w:color w:val="000000" w:themeColor="text1"/>
          <w:sz w:val="24"/>
          <w:szCs w:val="24"/>
          <w:lang w:val="en-US"/>
          <w14:textFill>
            <w14:solidFill>
              <w14:schemeClr w14:val="tx1"/>
            </w14:solidFill>
          </w14:textFill>
        </w:rPr>
        <w:t>. D</w:t>
      </w:r>
      <w:r>
        <w:rPr>
          <w:rFonts w:ascii="Times New Roman" w:hAnsi="Times New Roman" w:cs="Times New Roman"/>
          <w:color w:val="000000" w:themeColor="text1"/>
          <w:sz w:val="24"/>
          <w:szCs w:val="24"/>
          <w14:textFill>
            <w14:solidFill>
              <w14:schemeClr w14:val="tx1"/>
            </w14:solidFill>
          </w14:textFill>
        </w:rPr>
        <w:t xml:space="preserve">alam </w:t>
      </w:r>
      <w:r>
        <w:rPr>
          <w:rFonts w:ascii="Times New Roman" w:hAnsi="Times New Roman" w:cs="Times New Roman"/>
          <w:i/>
          <w:color w:val="000000" w:themeColor="text1"/>
          <w:sz w:val="24"/>
          <w:szCs w:val="24"/>
          <w14:textFill>
            <w14:solidFill>
              <w14:schemeClr w14:val="tx1"/>
            </w14:solidFill>
          </w14:textFill>
        </w:rPr>
        <w:t>RakyatMaluku.com,</w:t>
      </w:r>
      <w:r>
        <w:rPr>
          <w:rFonts w:ascii="Times New Roman" w:hAnsi="Times New Roman" w:cs="Times New Roman"/>
          <w:color w:val="000000" w:themeColor="text1"/>
          <w:sz w:val="24"/>
          <w:szCs w:val="24"/>
          <w14:textFill>
            <w14:solidFill>
              <w14:schemeClr w14:val="tx1"/>
            </w14:solidFill>
          </w14:textFill>
        </w:rPr>
        <w:t xml:space="preserve"> 19 Januari 2019, diakses pada 13 Oktober 2019</w:t>
      </w:r>
      <w:r>
        <w:rPr>
          <w:rFonts w:ascii="Times New Roman" w:hAnsi="Times New Roman" w:cs="Times New Roman"/>
          <w:sz w:val="24"/>
          <w:szCs w:val="24"/>
        </w:rPr>
        <w:t>.</w:t>
      </w:r>
    </w:p>
    <w:p>
      <w:pPr>
        <w:pStyle w:val="7"/>
        <w:keepNext w:val="0"/>
        <w:keepLines w:val="0"/>
        <w:pageBreakBefore w:val="0"/>
        <w:widowControl/>
        <w:kinsoku/>
        <w:wordWrap/>
        <w:overflowPunct/>
        <w:topLinePunct w:val="0"/>
        <w:autoSpaceDE/>
        <w:autoSpaceDN/>
        <w:bidi w:val="0"/>
        <w:adjustRightInd/>
        <w:snapToGrid/>
        <w:spacing w:after="120" w:line="240" w:lineRule="auto"/>
        <w:ind w:left="567" w:hanging="567"/>
        <w:textAlignment w:val="auto"/>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Wood, </w:t>
      </w:r>
      <w:r>
        <w:rPr>
          <w:rFonts w:ascii="Times New Roman" w:hAnsi="Times New Roman" w:cs="Times New Roman"/>
          <w:sz w:val="24"/>
          <w:szCs w:val="24"/>
        </w:rPr>
        <w:t xml:space="preserve">Bernard. </w:t>
      </w:r>
      <w:r>
        <w:rPr>
          <w:rFonts w:ascii="Times New Roman" w:hAnsi="Times New Roman" w:cs="Times New Roman"/>
          <w:i/>
          <w:sz w:val="24"/>
          <w:szCs w:val="24"/>
        </w:rPr>
        <w:t xml:space="preserve">Development Dimensions of Conflict Prevention and Peacebuilding. </w:t>
      </w:r>
      <w:r>
        <w:rPr>
          <w:rFonts w:ascii="Times New Roman" w:hAnsi="Times New Roman" w:cs="Times New Roman"/>
          <w:sz w:val="24"/>
          <w:szCs w:val="24"/>
        </w:rPr>
        <w:t>New York: BCPR, UNDP, 2003.</w:t>
      </w:r>
    </w:p>
    <w:p>
      <w:pPr>
        <w:pStyle w:val="7"/>
        <w:keepNext w:val="0"/>
        <w:keepLines w:val="0"/>
        <w:pageBreakBefore w:val="0"/>
        <w:widowControl/>
        <w:kinsoku/>
        <w:wordWrap/>
        <w:overflowPunct/>
        <w:topLinePunct w:val="0"/>
        <w:autoSpaceDE/>
        <w:autoSpaceDN/>
        <w:bidi w:val="0"/>
        <w:adjustRightInd/>
        <w:snapToGrid/>
        <w:spacing w:after="120" w:line="240" w:lineRule="auto"/>
        <w:ind w:left="567" w:hanging="567"/>
        <w:textAlignment w:val="auto"/>
        <w:rPr>
          <w:rFonts w:ascii="Times New Roman" w:hAnsi="Times New Roman" w:cs="Times New Roman"/>
          <w:sz w:val="24"/>
          <w:szCs w:val="24"/>
        </w:rPr>
      </w:pPr>
      <w:r>
        <w:rPr>
          <w:rFonts w:ascii="Times New Roman" w:hAnsi="Times New Roman" w:cs="Times New Roman"/>
          <w:sz w:val="24"/>
          <w:szCs w:val="24"/>
        </w:rPr>
        <w:t xml:space="preserve">Zeitlin, Irving M. </w:t>
      </w:r>
      <w:r>
        <w:rPr>
          <w:rFonts w:ascii="Times New Roman" w:hAnsi="Times New Roman" w:cs="Times New Roman"/>
          <w:i/>
          <w:sz w:val="24"/>
          <w:szCs w:val="24"/>
        </w:rPr>
        <w:t xml:space="preserve">Memahami Kembali Sosiologi. Kritik terhadap Teori Sosiologi Kontemporer. </w:t>
      </w:r>
      <w:r>
        <w:rPr>
          <w:rFonts w:ascii="Times New Roman" w:hAnsi="Times New Roman" w:cs="Times New Roman"/>
          <w:sz w:val="24"/>
          <w:szCs w:val="24"/>
        </w:rPr>
        <w:t>Terj. Anshori dan Juhanda. Yogyakarta: Gadjah Mada University Press, 1995.</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Website:</w:t>
      </w:r>
    </w:p>
    <w:p>
      <w:pPr>
        <w:pStyle w:val="7"/>
        <w:ind w:left="660" w:leftChars="0" w:hanging="660" w:hangingChars="275"/>
        <w:rPr>
          <w:rFonts w:ascii="Times New Roman" w:hAnsi="Times New Roman" w:cs="Times New Roman"/>
          <w:sz w:val="24"/>
          <w:szCs w:val="24"/>
        </w:rPr>
      </w:pPr>
      <w:r>
        <w:rPr>
          <w:rFonts w:ascii="Times New Roman" w:hAnsi="Times New Roman" w:cs="Times New Roman"/>
          <w:sz w:val="24"/>
          <w:szCs w:val="24"/>
        </w:rPr>
        <w:t xml:space="preserve">www.iainambon.ac.id. </w:t>
      </w:r>
    </w:p>
    <w:p>
      <w:pPr>
        <w:pStyle w:val="7"/>
        <w:ind w:left="660" w:leftChars="0" w:hanging="660" w:hangingChars="275"/>
        <w:rPr>
          <w:rFonts w:ascii="Times New Roman" w:hAnsi="Times New Roman" w:cs="Times New Roman"/>
          <w:sz w:val="24"/>
          <w:szCs w:val="24"/>
        </w:rPr>
      </w:pPr>
      <w:r>
        <w:rPr>
          <w:sz w:val="24"/>
          <w:szCs w:val="24"/>
        </w:rPr>
        <w:fldChar w:fldCharType="begin"/>
      </w:r>
      <w:r>
        <w:rPr>
          <w:sz w:val="24"/>
          <w:szCs w:val="24"/>
        </w:rPr>
        <w:instrText xml:space="preserve"> HYPERLINK "https://iaknambon.ac.id/konten-visi___misi.html" \l ".XbVa0OYzbMw" </w:instrText>
      </w:r>
      <w:r>
        <w:rPr>
          <w:sz w:val="24"/>
          <w:szCs w:val="24"/>
        </w:rP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https://iaknambon.ac.id/konten-visi___misi.html#.XbVa0OYzbMw</w:t>
      </w:r>
      <w:r>
        <w:rPr>
          <w:rStyle w:val="13"/>
          <w:rFonts w:ascii="Times New Roman" w:hAnsi="Times New Roman" w:cs="Times New Roman"/>
          <w:color w:val="000000" w:themeColor="text1"/>
          <w:sz w:val="24"/>
          <w:szCs w:val="24"/>
          <w:u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after="0" w:line="240" w:lineRule="auto"/>
        <w:textAlignment w:val="auto"/>
        <w:rPr>
          <w:rStyle w:val="13"/>
          <w:rFonts w:hint="default" w:ascii="Times New Roman" w:hAnsi="Times New Roman" w:eastAsia="SimSun" w:cs="Times New Roman"/>
          <w:color w:val="000000" w:themeColor="text1"/>
          <w:sz w:val="24"/>
          <w:szCs w:val="24"/>
          <w:u w:val="none"/>
          <w14:textFill>
            <w14:solidFill>
              <w14:schemeClr w14:val="tx1"/>
            </w14:solidFill>
          </w14:textFill>
        </w:rPr>
      </w:pPr>
      <w:r>
        <w:rPr>
          <w:rStyle w:val="13"/>
          <w:rFonts w:hint="default" w:ascii="Times New Roman" w:hAnsi="Times New Roman" w:eastAsia="SimSun" w:cs="Times New Roman"/>
          <w:color w:val="000000" w:themeColor="text1"/>
          <w:sz w:val="24"/>
          <w:szCs w:val="24"/>
          <w:u w:val="none"/>
          <w14:textFill>
            <w14:solidFill>
              <w14:schemeClr w14:val="tx1"/>
            </w14:solidFill>
          </w14:textFill>
        </w:rPr>
        <w:fldChar w:fldCharType="begin"/>
      </w:r>
      <w:r>
        <w:rPr>
          <w:rStyle w:val="13"/>
          <w:rFonts w:hint="default" w:ascii="Times New Roman" w:hAnsi="Times New Roman" w:eastAsia="SimSun" w:cs="Times New Roman"/>
          <w:color w:val="000000" w:themeColor="text1"/>
          <w:sz w:val="24"/>
          <w:szCs w:val="24"/>
          <w:u w:val="none"/>
          <w14:textFill>
            <w14:solidFill>
              <w14:schemeClr w14:val="tx1"/>
            </w14:solidFill>
          </w14:textFill>
        </w:rPr>
        <w:instrText xml:space="preserve"> HYPERLINK "https://maluku.kemenag.go.id" </w:instrText>
      </w:r>
      <w:r>
        <w:rPr>
          <w:rStyle w:val="13"/>
          <w:rFonts w:hint="default" w:ascii="Times New Roman" w:hAnsi="Times New Roman" w:eastAsia="SimSun" w:cs="Times New Roman"/>
          <w:color w:val="000000" w:themeColor="text1"/>
          <w:sz w:val="24"/>
          <w:szCs w:val="24"/>
          <w:u w:val="none"/>
          <w14:textFill>
            <w14:solidFill>
              <w14:schemeClr w14:val="tx1"/>
            </w14:solidFill>
          </w14:textFill>
        </w:rPr>
        <w:fldChar w:fldCharType="separate"/>
      </w:r>
      <w:r>
        <w:rPr>
          <w:rStyle w:val="13"/>
          <w:rFonts w:hint="default" w:ascii="Times New Roman" w:hAnsi="Times New Roman" w:eastAsia="SimSun" w:cs="Times New Roman"/>
          <w:color w:val="000000" w:themeColor="text1"/>
          <w:sz w:val="24"/>
          <w:szCs w:val="24"/>
          <w14:textFill>
            <w14:solidFill>
              <w14:schemeClr w14:val="tx1"/>
            </w14:solidFill>
          </w14:textFill>
        </w:rPr>
        <w:t>https://maluku.kemenag.go.id</w:t>
      </w:r>
      <w:r>
        <w:rPr>
          <w:rStyle w:val="13"/>
          <w:rFonts w:hint="default" w:ascii="Times New Roman" w:hAnsi="Times New Roman" w:eastAsia="SimSun" w:cs="Times New Roman"/>
          <w:color w:val="000000" w:themeColor="text1"/>
          <w:sz w:val="24"/>
          <w:szCs w:val="24"/>
          <w:u w:val="none"/>
          <w14:textFill>
            <w14:solidFill>
              <w14:schemeClr w14:val="tx1"/>
            </w14:solidFill>
          </w14:textFill>
        </w:rPr>
        <w:fldChar w:fldCharType="end"/>
      </w:r>
    </w:p>
    <w:p>
      <w:pPr>
        <w:pStyle w:val="7"/>
        <w:keepNext w:val="0"/>
        <w:keepLines w:val="0"/>
        <w:pageBreakBefore w:val="0"/>
        <w:widowControl/>
        <w:kinsoku/>
        <w:wordWrap/>
        <w:overflowPunct/>
        <w:topLinePunct w:val="0"/>
        <w:autoSpaceDE/>
        <w:autoSpaceDN/>
        <w:bidi w:val="0"/>
        <w:adjustRightInd/>
        <w:snapToGrid/>
        <w:spacing w:after="0"/>
        <w:ind w:left="660" w:leftChars="0" w:hanging="660" w:hangingChars="275"/>
        <w:textAlignment w:val="auto"/>
        <w:rPr>
          <w:rFonts w:ascii="Times New Roman" w:hAnsi="Times New Roman" w:cs="Times New Roman"/>
          <w:sz w:val="24"/>
          <w:szCs w:val="24"/>
        </w:rPr>
      </w:pPr>
      <w:r>
        <w:rPr>
          <w:sz w:val="24"/>
          <w:szCs w:val="24"/>
        </w:rPr>
        <w:fldChar w:fldCharType="begin"/>
      </w:r>
      <w:r>
        <w:rPr>
          <w:sz w:val="24"/>
          <w:szCs w:val="24"/>
        </w:rPr>
        <w:instrText xml:space="preserve"> HYPERLINK "http://regional.kompas.com" </w:instrText>
      </w:r>
      <w:r>
        <w:rPr>
          <w:sz w:val="24"/>
          <w:szCs w:val="24"/>
        </w:rPr>
        <w:fldChar w:fldCharType="separate"/>
      </w:r>
      <w:r>
        <w:rPr>
          <w:rStyle w:val="13"/>
          <w:rFonts w:ascii="Times New Roman" w:hAnsi="Times New Roman" w:cs="Times New Roman"/>
          <w:sz w:val="24"/>
          <w:szCs w:val="24"/>
        </w:rPr>
        <w:t>http://regional.kompas.com</w:t>
      </w:r>
      <w:r>
        <w:rPr>
          <w:rStyle w:val="13"/>
          <w:rFonts w:ascii="Times New Roman" w:hAnsi="Times New Roman" w:cs="Times New Roman"/>
          <w:sz w:val="24"/>
          <w:szCs w:val="24"/>
        </w:rPr>
        <w:fldChar w:fldCharType="end"/>
      </w:r>
      <w:r>
        <w:rPr>
          <w:rFonts w:ascii="Times New Roman" w:hAnsi="Times New Roman" w:cs="Times New Roman"/>
          <w:sz w:val="24"/>
          <w:szCs w:val="24"/>
        </w:rPr>
        <w:t>, diakses pada 1 Nopember 2019.</w:t>
      </w:r>
    </w:p>
    <w:p>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color w:val="000000" w:themeColor="text1"/>
          <w:sz w:val="24"/>
          <w:szCs w:val="24"/>
          <w:u w:val="none"/>
          <w:lang w:val="en-US"/>
          <w14:textFill>
            <w14:solidFill>
              <w14:schemeClr w14:val="tx1"/>
            </w14:solidFill>
          </w14:textFill>
        </w:rPr>
      </w:pPr>
      <w:r>
        <w:rPr>
          <w:rFonts w:hint="default" w:ascii="Times New Roman" w:hAnsi="Times New Roman" w:cs="Times New Roman"/>
          <w:color w:val="000000" w:themeColor="text1"/>
          <w:sz w:val="24"/>
          <w:szCs w:val="24"/>
          <w:u w:val="none"/>
          <w:lang w:val="en-US"/>
          <w14:textFill>
            <w14:solidFill>
              <w14:schemeClr w14:val="tx1"/>
            </w14:solidFill>
          </w14:textFill>
        </w:rPr>
        <w:fldChar w:fldCharType="begin"/>
      </w:r>
      <w:r>
        <w:rPr>
          <w:rFonts w:hint="default" w:ascii="Times New Roman" w:hAnsi="Times New Roman" w:cs="Times New Roman"/>
          <w:color w:val="000000" w:themeColor="text1"/>
          <w:sz w:val="24"/>
          <w:szCs w:val="24"/>
          <w:u w:val="none"/>
          <w:lang w:val="en-US"/>
          <w14:textFill>
            <w14:solidFill>
              <w14:schemeClr w14:val="tx1"/>
            </w14:solidFill>
          </w14:textFill>
        </w:rPr>
        <w:instrText xml:space="preserve"> HYPERLINK "https://ambon.antaranews.com/berita/49304" </w:instrText>
      </w:r>
      <w:r>
        <w:rPr>
          <w:rFonts w:hint="default" w:ascii="Times New Roman" w:hAnsi="Times New Roman" w:cs="Times New Roman"/>
          <w:color w:val="000000" w:themeColor="text1"/>
          <w:sz w:val="24"/>
          <w:szCs w:val="24"/>
          <w:u w:val="none"/>
          <w:lang w:val="en-US"/>
          <w14:textFill>
            <w14:solidFill>
              <w14:schemeClr w14:val="tx1"/>
            </w14:solidFill>
          </w14:textFill>
        </w:rPr>
        <w:fldChar w:fldCharType="separate"/>
      </w:r>
      <w:r>
        <w:rPr>
          <w:rStyle w:val="13"/>
          <w:rFonts w:hint="default" w:ascii="Times New Roman" w:hAnsi="Times New Roman" w:cs="Times New Roman"/>
          <w:color w:val="000000" w:themeColor="text1"/>
          <w:sz w:val="24"/>
          <w:szCs w:val="24"/>
          <w:lang w:val="en-US"/>
          <w14:textFill>
            <w14:solidFill>
              <w14:schemeClr w14:val="tx1"/>
            </w14:solidFill>
          </w14:textFill>
        </w:rPr>
        <w:t>https://ambon.antaranews.com/berita/49304</w:t>
      </w:r>
      <w:r>
        <w:rPr>
          <w:rFonts w:hint="default" w:ascii="Times New Roman" w:hAnsi="Times New Roman" w:cs="Times New Roman"/>
          <w:color w:val="000000" w:themeColor="text1"/>
          <w:sz w:val="24"/>
          <w:szCs w:val="24"/>
          <w:u w:val="none"/>
          <w:lang w:val="en-US"/>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SimSun" w:cs="Times New Roman"/>
          <w:color w:val="000000" w:themeColor="text1"/>
          <w:sz w:val="24"/>
          <w:szCs w:val="24"/>
          <w:u w:val="none"/>
          <w14:textFill>
            <w14:solidFill>
              <w14:schemeClr w14:val="tx1"/>
            </w14:solidFill>
          </w14:textFill>
        </w:rPr>
      </w:pPr>
      <w:r>
        <w:rPr>
          <w:rFonts w:hint="default" w:ascii="Times New Roman" w:hAnsi="Times New Roman" w:eastAsia="SimSun" w:cs="Times New Roman"/>
          <w:color w:val="000000" w:themeColor="text1"/>
          <w:sz w:val="24"/>
          <w:szCs w:val="24"/>
          <w:u w:val="none"/>
          <w14:textFill>
            <w14:solidFill>
              <w14:schemeClr w14:val="tx1"/>
            </w14:solidFill>
          </w14:textFill>
        </w:rPr>
        <w:fldChar w:fldCharType="begin"/>
      </w:r>
      <w:r>
        <w:rPr>
          <w:rFonts w:hint="default" w:ascii="Times New Roman" w:hAnsi="Times New Roman" w:eastAsia="SimSun" w:cs="Times New Roman"/>
          <w:color w:val="000000" w:themeColor="text1"/>
          <w:sz w:val="24"/>
          <w:szCs w:val="24"/>
          <w:u w:val="none"/>
          <w14:textFill>
            <w14:solidFill>
              <w14:schemeClr w14:val="tx1"/>
            </w14:solidFill>
          </w14:textFill>
        </w:rPr>
        <w:instrText xml:space="preserve"> HYPERLINK "https://www.satumaluku.id/2018/12/18/dprd-dan-fkbu-sorong-selatan-datang-dan-belajar-toleransi-di-kota-ambon/" </w:instrText>
      </w:r>
      <w:r>
        <w:rPr>
          <w:rFonts w:hint="default" w:ascii="Times New Roman" w:hAnsi="Times New Roman" w:eastAsia="SimSun" w:cs="Times New Roman"/>
          <w:color w:val="000000" w:themeColor="text1"/>
          <w:sz w:val="24"/>
          <w:szCs w:val="24"/>
          <w:u w:val="none"/>
          <w14:textFill>
            <w14:solidFill>
              <w14:schemeClr w14:val="tx1"/>
            </w14:solidFill>
          </w14:textFill>
        </w:rPr>
        <w:fldChar w:fldCharType="separate"/>
      </w:r>
      <w:r>
        <w:rPr>
          <w:rStyle w:val="13"/>
          <w:rFonts w:hint="default" w:ascii="Times New Roman" w:hAnsi="Times New Roman" w:eastAsia="SimSun" w:cs="Times New Roman"/>
          <w:color w:val="000000" w:themeColor="text1"/>
          <w:sz w:val="24"/>
          <w:szCs w:val="24"/>
          <w:u w:val="none"/>
          <w14:textFill>
            <w14:solidFill>
              <w14:schemeClr w14:val="tx1"/>
            </w14:solidFill>
          </w14:textFill>
        </w:rPr>
        <w:t>https://www.satumaluku.id/2018/12/18/dprd-dan-fkbu-sorong-selatan-datang-dan-belajar-toleransi-di-kota-ambon/</w:t>
      </w:r>
      <w:r>
        <w:rPr>
          <w:rFonts w:hint="default" w:ascii="Times New Roman" w:hAnsi="Times New Roman" w:eastAsia="SimSun" w:cs="Times New Roman"/>
          <w:color w:val="000000" w:themeColor="text1"/>
          <w:sz w:val="24"/>
          <w:szCs w:val="24"/>
          <w:u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SimSun" w:cs="Times New Roman"/>
          <w:color w:val="000000" w:themeColor="text1"/>
          <w:sz w:val="24"/>
          <w:szCs w:val="24"/>
          <w:u w:val="none"/>
          <w:lang w:val="en-US"/>
          <w14:textFill>
            <w14:solidFill>
              <w14:schemeClr w14:val="tx1"/>
            </w14:solidFill>
          </w14:textFill>
        </w:rPr>
      </w:pPr>
      <w:r>
        <w:rPr>
          <w:rFonts w:hint="default" w:ascii="Times New Roman" w:hAnsi="Times New Roman" w:cs="Times New Roman"/>
          <w:color w:val="000000" w:themeColor="text1"/>
          <w:sz w:val="24"/>
          <w:szCs w:val="24"/>
          <w:u w:val="none"/>
          <w:lang w:val="en-US"/>
          <w14:textFill>
            <w14:solidFill>
              <w14:schemeClr w14:val="tx1"/>
            </w14:solidFill>
          </w14:textFill>
        </w:rPr>
        <w:t>https://ayosemarang.com/read/2019/08/26/42840</w:t>
      </w:r>
    </w:p>
    <w:p>
      <w:pPr>
        <w:rPr>
          <w:rStyle w:val="13"/>
          <w:rFonts w:hint="default" w:ascii="Times New Roman" w:hAnsi="Times New Roman" w:eastAsia="SimSun" w:cs="Times New Roman"/>
          <w:color w:val="000000" w:themeColor="text1"/>
          <w:sz w:val="24"/>
          <w:szCs w:val="24"/>
          <w:u w:val="none"/>
          <w:lang w:val="en-US"/>
          <w14:textFill>
            <w14:solidFill>
              <w14:schemeClr w14:val="tx1"/>
            </w14:solidFill>
          </w14:textFill>
        </w:rPr>
      </w:pPr>
    </w:p>
    <w:p>
      <w:pPr>
        <w:pStyle w:val="7"/>
        <w:spacing w:after="120"/>
        <w:ind w:left="567" w:hanging="567"/>
        <w:rPr>
          <w:rFonts w:hint="default" w:ascii="Times New Roman" w:hAnsi="Times New Roman" w:cs="Times New Roman"/>
          <w:sz w:val="24"/>
          <w:szCs w:val="24"/>
          <w:lang w:val="en-US"/>
        </w:rPr>
      </w:pPr>
      <w:r>
        <w:rPr>
          <w:rFonts w:hint="default" w:ascii="Times New Roman" w:hAnsi="Times New Roman" w:cs="Times New Roman"/>
          <w:sz w:val="24"/>
          <w:szCs w:val="24"/>
          <w:lang w:val="en-US"/>
        </w:rPr>
        <w:t>Wawancara:</w:t>
      </w:r>
    </w:p>
    <w:p>
      <w:pPr>
        <w:pStyle w:val="7"/>
        <w:keepNext w:val="0"/>
        <w:keepLines w:val="0"/>
        <w:pageBreakBefore w:val="0"/>
        <w:widowControl/>
        <w:kinsoku/>
        <w:wordWrap/>
        <w:overflowPunct/>
        <w:topLinePunct w:val="0"/>
        <w:autoSpaceDE/>
        <w:autoSpaceDN/>
        <w:bidi w:val="0"/>
        <w:adjustRightInd/>
        <w:snapToGrid/>
        <w:spacing w:before="181" w:beforeLines="50"/>
        <w:ind w:left="567" w:hanging="567"/>
        <w:textAlignment w:val="auto"/>
        <w:rPr>
          <w:rFonts w:hint="default" w:ascii="Times New Roman" w:hAnsi="Times New Roman" w:cs="Times New Roman"/>
          <w:sz w:val="24"/>
          <w:szCs w:val="24"/>
          <w:lang w:val="en-US"/>
        </w:rPr>
      </w:pPr>
      <w:r>
        <w:rPr>
          <w:rFonts w:ascii="Times New Roman" w:hAnsi="Times New Roman" w:cs="Times New Roman"/>
          <w:sz w:val="24"/>
          <w:szCs w:val="24"/>
        </w:rPr>
        <w:t>Augustinus, dosen STAKPN Ambon, 15 Juni 2017,  pukul 10.00 s.d. 11.00 WITA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di Ambon</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before="181" w:beforeLines="50"/>
        <w:ind w:left="567" w:hanging="567"/>
        <w:textAlignment w:val="auto"/>
        <w:rPr>
          <w:rFonts w:ascii="Times New Roman" w:hAnsi="Times New Roman" w:cs="Times New Roman"/>
          <w:sz w:val="24"/>
          <w:szCs w:val="24"/>
        </w:rPr>
      </w:pPr>
      <w:r>
        <w:rPr>
          <w:rFonts w:ascii="Times New Roman" w:hAnsi="Times New Roman" w:cs="Times New Roman"/>
          <w:sz w:val="24"/>
          <w:szCs w:val="24"/>
        </w:rPr>
        <w:t>Oni, pelaku konflik bernuansa keagamaan di Ambon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Ambon, 16 Juni 2017, di Ambon, pukul 19.00 s.d. 21.00 WITA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di Ambon</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before="181" w:beforeLines="50"/>
        <w:ind w:left="567" w:hanging="567"/>
        <w:textAlignment w:val="auto"/>
        <w:rPr>
          <w:rFonts w:ascii="Times New Roman" w:hAnsi="Times New Roman" w:cs="Times New Roman"/>
          <w:sz w:val="24"/>
          <w:szCs w:val="24"/>
        </w:rPr>
      </w:pPr>
      <w:r>
        <w:rPr>
          <w:rFonts w:ascii="Times New Roman" w:hAnsi="Times New Roman" w:cs="Times New Roman"/>
          <w:sz w:val="24"/>
          <w:szCs w:val="24"/>
        </w:rPr>
        <w:t>Husen, pelaku konflik bernuansa keagamaan di Ambon</w:t>
      </w:r>
      <w:r>
        <w:rPr>
          <w:rFonts w:hint="default" w:ascii="Times New Roman" w:hAnsi="Times New Roman" w:cs="Times New Roman"/>
          <w:sz w:val="24"/>
          <w:szCs w:val="24"/>
          <w:lang w:val="en-US"/>
        </w:rPr>
        <w:t>,</w:t>
      </w:r>
      <w:r>
        <w:rPr>
          <w:rFonts w:ascii="Times New Roman" w:hAnsi="Times New Roman" w:cs="Times New Roman"/>
          <w:sz w:val="24"/>
          <w:szCs w:val="24"/>
        </w:rPr>
        <w:t xml:space="preserve"> pada 9 Juni 2017, di Ambon, pukul 19 s.d. 22 WITA, dan wawancara via WA dengan Sabtu, 22 September 2018, pukul 14.20 s.d. 15.30</w:t>
      </w:r>
      <w:r>
        <w:rPr>
          <w:rFonts w:hint="default" w:ascii="Times New Roman" w:hAnsi="Times New Roman" w:cs="Times New Roman"/>
          <w:sz w:val="24"/>
          <w:szCs w:val="24"/>
          <w:lang w:val="en-US"/>
        </w:rPr>
        <w:t>, dan 11 Desember</w:t>
      </w:r>
      <w:r>
        <w:rPr>
          <w:rFonts w:ascii="Times New Roman" w:hAnsi="Times New Roman" w:cs="Times New Roman"/>
          <w:sz w:val="24"/>
          <w:szCs w:val="24"/>
        </w:rPr>
        <w:t xml:space="preserve"> 2019</w:t>
      </w:r>
      <w:r>
        <w:rPr>
          <w:rFonts w:hint="default" w:ascii="Times New Roman" w:hAnsi="Times New Roman" w:cs="Times New Roman"/>
          <w:sz w:val="24"/>
          <w:szCs w:val="24"/>
          <w:lang w:val="en-US"/>
        </w:rPr>
        <w:t>, di Ambon</w:t>
      </w:r>
      <w:r>
        <w:rPr>
          <w:rFonts w:ascii="Times New Roman" w:hAnsi="Times New Roman" w:cs="Times New Roman"/>
          <w:sz w:val="24"/>
          <w:szCs w:val="24"/>
        </w:rPr>
        <w:t>.</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ascii="Times New Roman" w:hAnsi="Times New Roman" w:cs="Times New Roman"/>
          <w:sz w:val="24"/>
          <w:szCs w:val="24"/>
        </w:rPr>
      </w:pPr>
      <w:r>
        <w:rPr>
          <w:rFonts w:ascii="Times New Roman" w:hAnsi="Times New Roman" w:cs="Times New Roman"/>
          <w:sz w:val="24"/>
          <w:szCs w:val="24"/>
        </w:rPr>
        <w:t>Hasbollah, Rektor IAIN Ambon, pada saat Pembukaan Workshop Kurikulum IAIN Ambon tahun 2019 di Rektorat IAIN Ambon, 12 April 2019, pukul 08.30-09.00.</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ascii="Times New Roman" w:hAnsi="Times New Roman" w:cs="Times New Roman"/>
          <w:sz w:val="24"/>
          <w:szCs w:val="24"/>
        </w:rPr>
      </w:pPr>
      <w:r>
        <w:rPr>
          <w:rFonts w:ascii="Times New Roman" w:hAnsi="Times New Roman" w:cs="Times New Roman"/>
          <w:sz w:val="24"/>
          <w:szCs w:val="24"/>
        </w:rPr>
        <w:t xml:space="preserve">Yance, Wakil Rektor </w:t>
      </w:r>
      <w:r>
        <w:rPr>
          <w:rFonts w:ascii="Times New Roman" w:hAnsi="Times New Roman" w:cs="Times New Roman"/>
          <w:color w:val="000000" w:themeColor="text1"/>
          <w:sz w:val="24"/>
          <w:szCs w:val="24"/>
          <w14:textFill>
            <w14:solidFill>
              <w14:schemeClr w14:val="tx1"/>
            </w14:solidFill>
          </w14:textFill>
        </w:rPr>
        <w:t xml:space="preserve">I IAKN Ambon, Kamis, </w:t>
      </w:r>
      <w:r>
        <w:rPr>
          <w:rFonts w:ascii="Times New Roman" w:hAnsi="Times New Roman" w:cs="Times New Roman"/>
          <w:sz w:val="24"/>
          <w:szCs w:val="24"/>
        </w:rPr>
        <w:t>24 Oktober  2019, jam 08.00-09.00, di Auditorium IAKN Ambon</w:t>
      </w:r>
      <w:r>
        <w:rPr>
          <w:rFonts w:hint="default" w:ascii="Times New Roman" w:hAnsi="Times New Roman" w:cs="Times New Roman"/>
          <w:sz w:val="24"/>
          <w:szCs w:val="24"/>
          <w:lang w:val="en-US"/>
        </w:rPr>
        <w:t xml:space="preserve">, dan </w:t>
      </w:r>
      <w:r>
        <w:rPr>
          <w:rFonts w:ascii="Times New Roman" w:hAnsi="Times New Roman" w:cs="Times New Roman"/>
          <w:color w:val="000000" w:themeColor="text1"/>
          <w:sz w:val="24"/>
          <w:szCs w:val="24"/>
          <w14:textFill>
            <w14:solidFill>
              <w14:schemeClr w14:val="tx1"/>
            </w14:solidFill>
          </w14:textFill>
        </w:rPr>
        <w:t xml:space="preserve">Jum’at, </w:t>
      </w:r>
      <w:r>
        <w:rPr>
          <w:rFonts w:ascii="Times New Roman" w:hAnsi="Times New Roman" w:cs="Times New Roman"/>
          <w:sz w:val="24"/>
          <w:szCs w:val="24"/>
        </w:rPr>
        <w:t xml:space="preserve">25 Oktober  2019, jam 21.00-22.30, di hotel Manise, Ambon. . </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ascii="Times New Roman" w:hAnsi="Times New Roman" w:cs="Times New Roman"/>
          <w:sz w:val="24"/>
          <w:szCs w:val="24"/>
        </w:rPr>
      </w:pPr>
      <w:r>
        <w:rPr>
          <w:rFonts w:ascii="Times New Roman" w:hAnsi="Times New Roman" w:cs="Times New Roman"/>
          <w:sz w:val="24"/>
          <w:szCs w:val="24"/>
        </w:rPr>
        <w:t>Pendeta Gino</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dari Gereja Protestan Maluku, Sabtu, 26 Oktober 2019, pukul 08.30-12.00</w:t>
      </w:r>
      <w:r>
        <w:rPr>
          <w:rFonts w:hint="default" w:ascii="Times New Roman" w:hAnsi="Times New Roman" w:cs="Times New Roman"/>
          <w:sz w:val="24"/>
          <w:szCs w:val="24"/>
          <w:lang w:val="en-US"/>
        </w:rPr>
        <w:t xml:space="preserve">, </w:t>
      </w:r>
      <w:r>
        <w:rPr>
          <w:rFonts w:ascii="Times New Roman" w:hAnsi="Times New Roman" w:cs="Times New Roman"/>
          <w:sz w:val="24"/>
          <w:szCs w:val="24"/>
        </w:rPr>
        <w:t>di Ambon</w:t>
      </w:r>
      <w:r>
        <w:rPr>
          <w:rFonts w:hint="default" w:ascii="Times New Roman" w:hAnsi="Times New Roman"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ascii="Times New Roman" w:hAnsi="Times New Roman" w:cs="Times New Roman"/>
          <w:sz w:val="24"/>
          <w:szCs w:val="24"/>
        </w:rPr>
      </w:pPr>
      <w:r>
        <w:rPr>
          <w:rFonts w:ascii="Times New Roman" w:hAnsi="Times New Roman" w:cs="Times New Roman"/>
          <w:sz w:val="24"/>
          <w:szCs w:val="24"/>
        </w:rPr>
        <w:t>William,</w:t>
      </w:r>
      <w:r>
        <w:rPr>
          <w:rFonts w:hint="default" w:ascii="Times New Roman" w:hAnsi="Times New Roman" w:cs="Times New Roman"/>
          <w:sz w:val="24"/>
          <w:szCs w:val="24"/>
          <w:lang w:val="en-US"/>
        </w:rPr>
        <w:t xml:space="preserve"> </w:t>
      </w:r>
      <w:r>
        <w:rPr>
          <w:rFonts w:ascii="Times New Roman" w:hAnsi="Times New Roman" w:cs="Times New Roman"/>
          <w:sz w:val="24"/>
          <w:szCs w:val="24"/>
        </w:rPr>
        <w:t>26 Oktober 2019, pukul 14.30-16.30 WIT</w:t>
      </w:r>
      <w:r>
        <w:rPr>
          <w:rFonts w:hint="default" w:ascii="Times New Roman" w:hAnsi="Times New Roman" w:cs="Times New Roman"/>
          <w:sz w:val="24"/>
          <w:szCs w:val="24"/>
          <w:lang w:val="en-US"/>
        </w:rPr>
        <w:t>, di Ambon</w:t>
      </w:r>
      <w:r>
        <w:rPr>
          <w:rFonts w:ascii="Times New Roman" w:hAnsi="Times New Roman" w:cs="Times New Roman"/>
          <w:sz w:val="24"/>
          <w:szCs w:val="24"/>
        </w:rPr>
        <w:t>.</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hint="default" w:ascii="Times New Roman" w:hAnsi="Times New Roman" w:cs="Times New Roman"/>
          <w:sz w:val="24"/>
          <w:szCs w:val="24"/>
          <w:lang w:val="en-US"/>
        </w:rPr>
      </w:pPr>
      <w:r>
        <w:rPr>
          <w:rFonts w:ascii="Times New Roman" w:hAnsi="Times New Roman" w:cs="Times New Roman"/>
          <w:sz w:val="24"/>
          <w:szCs w:val="24"/>
        </w:rPr>
        <w:t>Eshley Jhon Sinopatti, Kamis, 24 Oktober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2019, jam 19.30-21.00</w:t>
      </w:r>
      <w:r>
        <w:rPr>
          <w:rFonts w:hint="default" w:ascii="Times New Roman" w:hAnsi="Times New Roman" w:cs="Times New Roman"/>
          <w:sz w:val="24"/>
          <w:szCs w:val="24"/>
          <w:lang w:val="en-US"/>
        </w:rPr>
        <w:t>, di Ambon</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Dia</w:t>
      </w:r>
      <w:r>
        <w:rPr>
          <w:rFonts w:hint="default" w:ascii="Times New Roman" w:hAnsi="Times New Roman" w:cs="Times New Roman"/>
          <w:color w:val="000000" w:themeColor="text1"/>
          <w:sz w:val="24"/>
          <w:szCs w:val="24"/>
          <w:lang w:val="en-US"/>
          <w14:textFill>
            <w14:solidFill>
              <w14:schemeClr w14:val="tx1"/>
            </w14:solidFill>
          </w14:textFill>
        </w:rPr>
        <w:t>r</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lang w:val="en-US"/>
        </w:rPr>
        <w:t>Senin</w:t>
      </w:r>
      <w:r>
        <w:rPr>
          <w:rFonts w:ascii="Times New Roman" w:hAnsi="Times New Roman" w:cs="Times New Roman"/>
          <w:sz w:val="24"/>
          <w:szCs w:val="24"/>
        </w:rPr>
        <w:t xml:space="preserve">, </w:t>
      </w:r>
      <w:r>
        <w:rPr>
          <w:rFonts w:hint="default" w:ascii="Times New Roman" w:hAnsi="Times New Roman" w:cs="Times New Roman"/>
          <w:sz w:val="24"/>
          <w:szCs w:val="24"/>
          <w:lang w:val="en-US"/>
        </w:rPr>
        <w:t>9 Desember</w:t>
      </w:r>
      <w:r>
        <w:rPr>
          <w:rFonts w:ascii="Times New Roman" w:hAnsi="Times New Roman" w:cs="Times New Roman"/>
          <w:sz w:val="24"/>
          <w:szCs w:val="24"/>
        </w:rPr>
        <w:t xml:space="preserve"> 2019, di </w:t>
      </w:r>
      <w:r>
        <w:rPr>
          <w:rFonts w:hint="default" w:ascii="Times New Roman" w:hAnsi="Times New Roman" w:cs="Times New Roman"/>
          <w:sz w:val="24"/>
          <w:szCs w:val="24"/>
          <w:lang w:val="en-US"/>
        </w:rPr>
        <w:t>kota</w:t>
      </w:r>
      <w:r>
        <w:rPr>
          <w:rFonts w:ascii="Times New Roman" w:hAnsi="Times New Roman" w:cs="Times New Roman"/>
          <w:sz w:val="24"/>
          <w:szCs w:val="24"/>
        </w:rPr>
        <w:t xml:space="preserve"> Ambon.</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ascii="Times New Roman" w:hAnsi="Times New Roman" w:cs="Times New Roman"/>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t>Nahriyah</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lang w:val="en-US"/>
        </w:rPr>
        <w:t>Selasa</w:t>
      </w:r>
      <w:r>
        <w:rPr>
          <w:rFonts w:ascii="Times New Roman" w:hAnsi="Times New Roman" w:cs="Times New Roman"/>
          <w:sz w:val="24"/>
          <w:szCs w:val="24"/>
        </w:rPr>
        <w:t xml:space="preserve">, </w:t>
      </w:r>
      <w:r>
        <w:rPr>
          <w:rFonts w:hint="default" w:ascii="Times New Roman" w:hAnsi="Times New Roman" w:cs="Times New Roman"/>
          <w:sz w:val="24"/>
          <w:szCs w:val="24"/>
          <w:lang w:val="en-US"/>
        </w:rPr>
        <w:t>10 Desember</w:t>
      </w:r>
      <w:r>
        <w:rPr>
          <w:rFonts w:ascii="Times New Roman" w:hAnsi="Times New Roman" w:cs="Times New Roman"/>
          <w:sz w:val="24"/>
          <w:szCs w:val="24"/>
        </w:rPr>
        <w:t xml:space="preserve"> 2019, di Ambon.</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ascii="Times New Roman" w:hAnsi="Times New Roman" w:cs="Times New Roman"/>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t>Dety</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lang w:val="en-US"/>
        </w:rPr>
        <w:t>Selasa</w:t>
      </w:r>
      <w:r>
        <w:rPr>
          <w:rFonts w:ascii="Times New Roman" w:hAnsi="Times New Roman" w:cs="Times New Roman"/>
          <w:sz w:val="24"/>
          <w:szCs w:val="24"/>
        </w:rPr>
        <w:t xml:space="preserve">, </w:t>
      </w:r>
      <w:r>
        <w:rPr>
          <w:rFonts w:hint="default" w:ascii="Times New Roman" w:hAnsi="Times New Roman" w:cs="Times New Roman"/>
          <w:sz w:val="24"/>
          <w:szCs w:val="24"/>
          <w:lang w:val="en-US"/>
        </w:rPr>
        <w:t>10 Desember</w:t>
      </w:r>
      <w:r>
        <w:rPr>
          <w:rFonts w:ascii="Times New Roman" w:hAnsi="Times New Roman" w:cs="Times New Roman"/>
          <w:sz w:val="24"/>
          <w:szCs w:val="24"/>
        </w:rPr>
        <w:t xml:space="preserve"> 2019, di Ambon.</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ascii="Times New Roman" w:hAnsi="Times New Roman" w:cs="Times New Roman"/>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t>Ruslan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lang w:val="en-US"/>
        </w:rPr>
        <w:t>Rabu</w:t>
      </w:r>
      <w:r>
        <w:rPr>
          <w:rFonts w:ascii="Times New Roman" w:hAnsi="Times New Roman" w:cs="Times New Roman"/>
          <w:sz w:val="24"/>
          <w:szCs w:val="24"/>
        </w:rPr>
        <w:t xml:space="preserve">, </w:t>
      </w:r>
      <w:r>
        <w:rPr>
          <w:rFonts w:hint="default" w:ascii="Times New Roman" w:hAnsi="Times New Roman" w:cs="Times New Roman"/>
          <w:sz w:val="24"/>
          <w:szCs w:val="24"/>
          <w:lang w:val="en-US"/>
        </w:rPr>
        <w:t>11 Desember</w:t>
      </w:r>
      <w:r>
        <w:rPr>
          <w:rFonts w:ascii="Times New Roman" w:hAnsi="Times New Roman" w:cs="Times New Roman"/>
          <w:sz w:val="24"/>
          <w:szCs w:val="24"/>
        </w:rPr>
        <w:t xml:space="preserve"> 2019, di </w:t>
      </w:r>
      <w:r>
        <w:rPr>
          <w:rFonts w:hint="default" w:ascii="Times New Roman" w:hAnsi="Times New Roman" w:cs="Times New Roman"/>
          <w:sz w:val="24"/>
          <w:szCs w:val="24"/>
          <w:lang w:val="en-US"/>
        </w:rPr>
        <w:t xml:space="preserve">negeri Ahuru </w:t>
      </w:r>
      <w:r>
        <w:rPr>
          <w:rFonts w:ascii="Times New Roman" w:hAnsi="Times New Roman" w:cs="Times New Roman"/>
          <w:sz w:val="24"/>
          <w:szCs w:val="24"/>
        </w:rPr>
        <w:t xml:space="preserve"> Ambon.</w:t>
      </w:r>
    </w:p>
    <w:p>
      <w:pPr>
        <w:pStyle w:val="7"/>
        <w:keepNext w:val="0"/>
        <w:keepLines w:val="0"/>
        <w:pageBreakBefore w:val="0"/>
        <w:widowControl/>
        <w:kinsoku/>
        <w:wordWrap/>
        <w:overflowPunct/>
        <w:topLinePunct w:val="0"/>
        <w:autoSpaceDE/>
        <w:autoSpaceDN/>
        <w:bidi w:val="0"/>
        <w:adjustRightInd/>
        <w:snapToGrid/>
        <w:spacing w:before="181" w:beforeLines="50"/>
        <w:ind w:left="660" w:leftChars="0" w:hanging="660" w:hangingChars="275"/>
        <w:textAlignment w:val="auto"/>
        <w:rPr>
          <w:rFonts w:ascii="Times New Roman" w:hAnsi="Times New Roman" w:cs="Times New Roman"/>
          <w:b/>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t>Muhdor</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lang w:val="en-US"/>
        </w:rPr>
        <w:t>Kamis, 12 Desember</w:t>
      </w:r>
      <w:r>
        <w:rPr>
          <w:rFonts w:ascii="Times New Roman" w:hAnsi="Times New Roman" w:cs="Times New Roman"/>
          <w:sz w:val="24"/>
          <w:szCs w:val="24"/>
        </w:rPr>
        <w:t xml:space="preserve"> 2019, di </w:t>
      </w:r>
      <w:r>
        <w:rPr>
          <w:rFonts w:hint="default" w:ascii="Times New Roman" w:hAnsi="Times New Roman" w:cs="Times New Roman"/>
          <w:sz w:val="24"/>
          <w:szCs w:val="24"/>
          <w:lang w:val="en-US"/>
        </w:rPr>
        <w:t xml:space="preserve">Rektorat </w:t>
      </w:r>
      <w:r>
        <w:rPr>
          <w:rFonts w:ascii="Times New Roman" w:hAnsi="Times New Roman" w:cs="Times New Roman"/>
          <w:sz w:val="24"/>
          <w:szCs w:val="24"/>
        </w:rPr>
        <w:t>kampus IAIN Ambon.</w:t>
      </w:r>
    </w:p>
    <w:sectPr>
      <w:footerReference r:id="rId4" w:type="default"/>
      <w:pgSz w:w="12240" w:h="15840"/>
      <w:pgMar w:top="1701" w:right="1701" w:bottom="1701" w:left="2268"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1848"/>
                            <w:docPartObj>
                              <w:docPartGallery w:val="autotext"/>
                            </w:docPartObj>
                          </w:sdtPr>
                          <w:sdtContent>
                            <w:p>
                              <w:pPr>
                                <w:pStyle w:val="6"/>
                                <w:jc w:val="center"/>
                              </w:pPr>
                              <w:r>
                                <w:fldChar w:fldCharType="begin"/>
                              </w:r>
                              <w:r>
                                <w:instrText xml:space="preserve"> PAGE   \* MERGEFORMAT </w:instrText>
                              </w:r>
                              <w:r>
                                <w:fldChar w:fldCharType="separate"/>
                              </w:r>
                              <w:r>
                                <w:t>24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sdt>
                    <w:sdtPr>
                      <w:id w:val="4441848"/>
                      <w:docPartObj>
                        <w:docPartGallery w:val="autotext"/>
                      </w:docPartObj>
                    </w:sdtPr>
                    <w:sdtContent>
                      <w:p>
                        <w:pPr>
                          <w:pStyle w:val="6"/>
                          <w:jc w:val="center"/>
                        </w:pPr>
                        <w:r>
                          <w:fldChar w:fldCharType="begin"/>
                        </w:r>
                        <w:r>
                          <w:instrText xml:space="preserve"> PAGE   \* MERGEFORMAT </w:instrText>
                        </w:r>
                        <w:r>
                          <w:fldChar w:fldCharType="separate"/>
                        </w:r>
                        <w:r>
                          <w:t>24</w:t>
                        </w:r>
                        <w:r>
                          <w:fldChar w:fldCharType="end"/>
                        </w:r>
                      </w:p>
                    </w:sdtContent>
                  </w:sdt>
                  <w:p/>
                </w:txbxContent>
              </v:textbox>
            </v:shape>
          </w:pict>
        </mc:Fallback>
      </mc:AlternateConten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ind w:firstLine="720"/>
        <w:jc w:val="left"/>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Artikel ini merupakan bagian dari hasil riset kancah penulis tahun 2019 berjudul “Membangung Kedamaian Pasca Konflik (</w:t>
      </w:r>
      <w:r>
        <w:rPr>
          <w:rFonts w:hint="default" w:ascii="Times New Roman" w:hAnsi="Times New Roman" w:cs="Times New Roman"/>
          <w:i/>
          <w:iCs/>
          <w:color w:val="000000" w:themeColor="text1"/>
          <w:sz w:val="20"/>
          <w:szCs w:val="20"/>
          <w:u w:val="none"/>
          <w:lang w:val="en-US"/>
          <w14:textFill>
            <w14:solidFill>
              <w14:schemeClr w14:val="tx1"/>
            </w14:solidFill>
          </w14:textFill>
        </w:rPr>
        <w:t>Post-Conflict Peacebuilding)</w:t>
      </w:r>
      <w:r>
        <w:rPr>
          <w:rFonts w:hint="default" w:ascii="Times New Roman" w:hAnsi="Times New Roman" w:cs="Times New Roman"/>
          <w:i w:val="0"/>
          <w:iCs w:val="0"/>
          <w:color w:val="000000" w:themeColor="text1"/>
          <w:sz w:val="20"/>
          <w:szCs w:val="20"/>
          <w:u w:val="none"/>
          <w:lang w:val="en-US"/>
          <w14:textFill>
            <w14:solidFill>
              <w14:schemeClr w14:val="tx1"/>
            </w14:solidFill>
          </w14:textFill>
        </w:rPr>
        <w:t>: Studi Kasus Ambon 1999-2002”, dibiayai oleh LPPM UIN Sunan Kalijaga Yogyakarta, tahun Anggaran 2019.</w:t>
      </w:r>
    </w:p>
  </w:footnote>
  <w:footnote w:id="1">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Jean Poitras dan Pierre Renaud, </w:t>
      </w:r>
      <w:r>
        <w:rPr>
          <w:rFonts w:hint="default" w:ascii="Times New Roman" w:hAnsi="Times New Roman" w:cs="Times New Roman"/>
          <w:i/>
          <w:color w:val="000000" w:themeColor="text1"/>
          <w:sz w:val="20"/>
          <w:szCs w:val="20"/>
          <w:u w:val="none"/>
          <w14:textFill>
            <w14:solidFill>
              <w14:schemeClr w14:val="tx1"/>
            </w14:solidFill>
          </w14:textFill>
        </w:rPr>
        <w:t xml:space="preserve">Mediation and Reconciliation of Interests in Public Disputes </w:t>
      </w:r>
      <w:r>
        <w:rPr>
          <w:rFonts w:hint="default" w:ascii="Times New Roman" w:hAnsi="Times New Roman" w:cs="Times New Roman"/>
          <w:color w:val="000000" w:themeColor="text1"/>
          <w:sz w:val="20"/>
          <w:szCs w:val="20"/>
          <w:u w:val="none"/>
          <w14:textFill>
            <w14:solidFill>
              <w14:schemeClr w14:val="tx1"/>
            </w14:solidFill>
          </w14:textFill>
        </w:rPr>
        <w:t>(Ontario, Kanada: Carswell, 1997), 1.</w:t>
      </w:r>
    </w:p>
  </w:footnote>
  <w:footnote w:id="2">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Konflik sosial merupakan suatu rangkaian fenomena pertentangan dan pertikaian antar pribadi mulai dari konflik kelas sampai pada pertentangan dan peperangan internasional, Irving M. Zeitlin, </w:t>
      </w:r>
      <w:r>
        <w:rPr>
          <w:rFonts w:hint="default" w:ascii="Times New Roman" w:hAnsi="Times New Roman" w:cs="Times New Roman"/>
          <w:i/>
          <w:color w:val="000000" w:themeColor="text1"/>
          <w:sz w:val="20"/>
          <w:szCs w:val="20"/>
          <w:u w:val="none"/>
          <w14:textFill>
            <w14:solidFill>
              <w14:schemeClr w14:val="tx1"/>
            </w14:solidFill>
          </w14:textFill>
        </w:rPr>
        <w:t xml:space="preserve">Memahami Kembali Sosiologi. Kritik terhadap Teori Sosiologi Kontemporer, </w:t>
      </w:r>
      <w:r>
        <w:rPr>
          <w:rFonts w:hint="default" w:ascii="Times New Roman" w:hAnsi="Times New Roman" w:cs="Times New Roman"/>
          <w:color w:val="000000" w:themeColor="text1"/>
          <w:sz w:val="20"/>
          <w:szCs w:val="20"/>
          <w:u w:val="none"/>
          <w14:textFill>
            <w14:solidFill>
              <w14:schemeClr w14:val="tx1"/>
            </w14:solidFill>
          </w14:textFill>
        </w:rPr>
        <w:t>terj. Anshori dan Juhanda (Yogyakarta: Gadjah Mada University Press, 1995), 156.</w:t>
      </w:r>
    </w:p>
  </w:footnote>
  <w:footnote w:id="3">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Novri Susan, </w:t>
      </w:r>
      <w:r>
        <w:rPr>
          <w:rFonts w:hint="default" w:ascii="Times New Roman" w:hAnsi="Times New Roman" w:cs="Times New Roman"/>
          <w:i/>
          <w:color w:val="000000" w:themeColor="text1"/>
          <w:sz w:val="20"/>
          <w:szCs w:val="20"/>
          <w:u w:val="none"/>
          <w14:textFill>
            <w14:solidFill>
              <w14:schemeClr w14:val="tx1"/>
            </w14:solidFill>
          </w14:textFill>
        </w:rPr>
        <w:t xml:space="preserve">Pengantar Sosiologi Konflik </w:t>
      </w:r>
      <w:r>
        <w:rPr>
          <w:rFonts w:hint="default" w:ascii="Times New Roman" w:hAnsi="Times New Roman" w:cs="Times New Roman"/>
          <w:color w:val="000000" w:themeColor="text1"/>
          <w:sz w:val="20"/>
          <w:szCs w:val="20"/>
          <w:u w:val="none"/>
          <w14:textFill>
            <w14:solidFill>
              <w14:schemeClr w14:val="tx1"/>
            </w14:solidFill>
          </w14:textFill>
        </w:rPr>
        <w:t>(Jakarta: Prenadamedia Group, 2009), xvii.</w:t>
      </w:r>
    </w:p>
  </w:footnote>
  <w:footnote w:id="4">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Jean Poitras dan Pierre Renaud, </w:t>
      </w:r>
      <w:r>
        <w:rPr>
          <w:rFonts w:hint="default" w:ascii="Times New Roman" w:hAnsi="Times New Roman" w:cs="Times New Roman"/>
          <w:i/>
          <w:color w:val="000000" w:themeColor="text1"/>
          <w:sz w:val="20"/>
          <w:szCs w:val="20"/>
          <w:u w:val="none"/>
          <w14:textFill>
            <w14:solidFill>
              <w14:schemeClr w14:val="tx1"/>
            </w14:solidFill>
          </w14:textFill>
        </w:rPr>
        <w:t xml:space="preserve">Mediation and Reconciliation </w:t>
      </w:r>
      <w:r>
        <w:rPr>
          <w:rFonts w:hint="default" w:ascii="Times New Roman" w:hAnsi="Times New Roman" w:cs="Times New Roman"/>
          <w:i/>
          <w:color w:val="000000" w:themeColor="text1"/>
          <w:sz w:val="20"/>
          <w:szCs w:val="20"/>
          <w:u w:val="none"/>
          <w:lang w:val="en-US"/>
          <w14:textFill>
            <w14:solidFill>
              <w14:schemeClr w14:val="tx1"/>
            </w14:solidFill>
          </w14:textFill>
        </w:rPr>
        <w:t>…</w:t>
      </w:r>
      <w:r>
        <w:rPr>
          <w:rFonts w:hint="default" w:ascii="Times New Roman" w:hAnsi="Times New Roman" w:cs="Times New Roman"/>
          <w:i/>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7.</w:t>
      </w:r>
    </w:p>
  </w:footnote>
  <w:footnote w:id="5">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Vilhelm Aubert, “Competition and Dissensus: Two Types of Conflict and of Conflict Resolution”, dalam Daniel Druckman dan Paul F. Diehl (eds.), </w:t>
      </w:r>
      <w:r>
        <w:rPr>
          <w:rFonts w:hint="default" w:ascii="Times New Roman" w:hAnsi="Times New Roman" w:cs="Times New Roman"/>
          <w:i/>
          <w:color w:val="000000" w:themeColor="text1"/>
          <w:sz w:val="20"/>
          <w:szCs w:val="20"/>
          <w:u w:val="none"/>
          <w14:textFill>
            <w14:solidFill>
              <w14:schemeClr w14:val="tx1"/>
            </w14:solidFill>
          </w14:textFill>
        </w:rPr>
        <w:t xml:space="preserve">Conflict Resolution, Volume I </w:t>
      </w:r>
      <w:r>
        <w:rPr>
          <w:rFonts w:hint="default" w:ascii="Times New Roman" w:hAnsi="Times New Roman" w:cs="Times New Roman"/>
          <w:color w:val="000000" w:themeColor="text1"/>
          <w:sz w:val="20"/>
          <w:szCs w:val="20"/>
          <w:u w:val="none"/>
          <w14:textFill>
            <w14:solidFill>
              <w14:schemeClr w14:val="tx1"/>
            </w14:solidFill>
          </w14:textFill>
        </w:rPr>
        <w:t>(Londond: SAGE Publications, 2006), 129.</w:t>
      </w:r>
    </w:p>
  </w:footnote>
  <w:footnote w:id="6">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Andrew J. Pirie, </w:t>
      </w:r>
      <w:r>
        <w:rPr>
          <w:rFonts w:hint="default" w:ascii="Times New Roman" w:hAnsi="Times New Roman" w:cs="Times New Roman"/>
          <w:i/>
          <w:color w:val="000000" w:themeColor="text1"/>
          <w:sz w:val="20"/>
          <w:szCs w:val="20"/>
          <w:u w:val="none"/>
          <w14:textFill>
            <w14:solidFill>
              <w14:schemeClr w14:val="tx1"/>
            </w14:solidFill>
          </w14:textFill>
        </w:rPr>
        <w:t xml:space="preserve">Alternative Dispute Resolution: Skills, Science, and The Law </w:t>
      </w:r>
      <w:r>
        <w:rPr>
          <w:rFonts w:hint="default" w:ascii="Times New Roman" w:hAnsi="Times New Roman" w:cs="Times New Roman"/>
          <w:color w:val="000000" w:themeColor="text1"/>
          <w:sz w:val="20"/>
          <w:szCs w:val="20"/>
          <w:u w:val="none"/>
          <w14:textFill>
            <w14:solidFill>
              <w14:schemeClr w14:val="tx1"/>
            </w14:solidFill>
          </w14:textFill>
        </w:rPr>
        <w:t>(Ontario: Irwin Law Inc., 2000), 45-46.</w:t>
      </w:r>
    </w:p>
  </w:footnote>
  <w:footnote w:id="7">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Steven E. Barkan dan Lynne L. Snowden, </w:t>
      </w:r>
      <w:r>
        <w:rPr>
          <w:rFonts w:hint="default" w:ascii="Times New Roman" w:hAnsi="Times New Roman" w:cs="Times New Roman"/>
          <w:i/>
          <w:color w:val="000000" w:themeColor="text1"/>
          <w:sz w:val="20"/>
          <w:szCs w:val="20"/>
          <w:u w:val="none"/>
          <w14:textFill>
            <w14:solidFill>
              <w14:schemeClr w14:val="tx1"/>
            </w14:solidFill>
          </w14:textFill>
        </w:rPr>
        <w:t xml:space="preserve">Collective Violence </w:t>
      </w:r>
      <w:r>
        <w:rPr>
          <w:rFonts w:hint="default" w:ascii="Times New Roman" w:hAnsi="Times New Roman" w:cs="Times New Roman"/>
          <w:color w:val="000000" w:themeColor="text1"/>
          <w:sz w:val="20"/>
          <w:szCs w:val="20"/>
          <w:u w:val="none"/>
          <w14:textFill>
            <w14:solidFill>
              <w14:schemeClr w14:val="tx1"/>
            </w14:solidFill>
          </w14:textFill>
        </w:rPr>
        <w:t>(Boston: Allyn&amp;Bacon, 2000), 4-6.</w:t>
      </w:r>
    </w:p>
  </w:footnote>
  <w:footnote w:id="8">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Husen, pelaku konflik bernuansa keagamaan di Ambon</w:t>
      </w:r>
      <w:r>
        <w:rPr>
          <w:rFonts w:hint="default" w:ascii="Times New Roman" w:hAnsi="Times New Roman" w:cs="Times New Roman"/>
          <w:color w:val="000000" w:themeColor="text1"/>
          <w:sz w:val="20"/>
          <w:szCs w:val="20"/>
          <w:u w:val="none"/>
          <w:lang w:val="en-US"/>
          <w14:textFill>
            <w14:solidFill>
              <w14:schemeClr w14:val="tx1"/>
            </w14:solidFill>
          </w14:textFill>
        </w:rPr>
        <w:t>,</w:t>
      </w:r>
      <w:r>
        <w:rPr>
          <w:rFonts w:hint="default" w:ascii="Times New Roman" w:hAnsi="Times New Roman" w:cs="Times New Roman"/>
          <w:color w:val="000000" w:themeColor="text1"/>
          <w:sz w:val="20"/>
          <w:szCs w:val="20"/>
          <w:u w:val="none"/>
          <w14:textFill>
            <w14:solidFill>
              <w14:schemeClr w14:val="tx1"/>
            </w14:solidFill>
          </w14:textFill>
        </w:rPr>
        <w:t xml:space="preserve"> pada 9 Juni 2017, di Ambon, pukul 19 s.d. 22 WITA, dan wawancara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ulang </w:t>
      </w:r>
      <w:r>
        <w:rPr>
          <w:rFonts w:hint="default" w:ascii="Times New Roman" w:hAnsi="Times New Roman" w:cs="Times New Roman"/>
          <w:color w:val="000000" w:themeColor="text1"/>
          <w:sz w:val="20"/>
          <w:szCs w:val="20"/>
          <w:u w:val="none"/>
          <w14:textFill>
            <w14:solidFill>
              <w14:schemeClr w14:val="tx1"/>
            </w14:solidFill>
          </w14:textFill>
        </w:rPr>
        <w:t>Sabtu, 22 September 2018, pukul 14.20 s.d. 15.30.</w:t>
      </w:r>
    </w:p>
  </w:footnote>
  <w:footnote w:id="9">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Oni,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pada </w:t>
      </w:r>
      <w:r>
        <w:rPr>
          <w:rFonts w:hint="default" w:ascii="Times New Roman" w:hAnsi="Times New Roman" w:cs="Times New Roman"/>
          <w:color w:val="000000" w:themeColor="text1"/>
          <w:sz w:val="20"/>
          <w:szCs w:val="20"/>
          <w:u w:val="none"/>
          <w14:textFill>
            <w14:solidFill>
              <w14:schemeClr w14:val="tx1"/>
            </w14:solidFill>
          </w14:textFill>
        </w:rPr>
        <w:t>16 Juni 2017</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pelaku konflik bernuansa keagamaan</w:t>
      </w:r>
      <w:r>
        <w:rPr>
          <w:rFonts w:hint="default" w:ascii="Times New Roman" w:hAnsi="Times New Roman" w:cs="Times New Roman"/>
          <w:color w:val="000000" w:themeColor="text1"/>
          <w:sz w:val="20"/>
          <w:szCs w:val="20"/>
          <w:u w:val="none"/>
          <w:lang w:val="en-US"/>
          <w14:textFill>
            <w14:solidFill>
              <w14:schemeClr w14:val="tx1"/>
            </w14:solidFill>
          </w14:textFill>
        </w:rPr>
        <w:t>,</w:t>
      </w:r>
      <w:r>
        <w:rPr>
          <w:rFonts w:hint="default" w:ascii="Times New Roman" w:hAnsi="Times New Roman" w:cs="Times New Roman"/>
          <w:color w:val="000000" w:themeColor="text1"/>
          <w:sz w:val="20"/>
          <w:szCs w:val="20"/>
          <w:u w:val="none"/>
          <w14:textFill>
            <w14:solidFill>
              <w14:schemeClr w14:val="tx1"/>
            </w14:solidFill>
          </w14:textFill>
        </w:rPr>
        <w:t xml:space="preserve"> di Ambon, pukul 19.00 s.d. 21.00 WITA.</w:t>
      </w:r>
    </w:p>
  </w:footnote>
  <w:footnote w:id="10">
    <w:p>
      <w:pPr>
        <w:pStyle w:val="7"/>
        <w:ind w:firstLine="720"/>
        <w:jc w:val="left"/>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begin"/>
      </w:r>
      <w:r>
        <w:rPr>
          <w:rFonts w:hint="default" w:ascii="Times New Roman" w:hAnsi="Times New Roman" w:eastAsia="SimSun" w:cs="Times New Roman"/>
          <w:color w:val="000000" w:themeColor="text1"/>
          <w:sz w:val="20"/>
          <w:szCs w:val="20"/>
          <w:u w:val="none"/>
          <w14:textFill>
            <w14:solidFill>
              <w14:schemeClr w14:val="tx1"/>
            </w14:solidFill>
          </w14:textFill>
        </w:rPr>
        <w:instrText xml:space="preserve"> HYPERLINK "https://www.satumaluku.id/2018/12/18/dprd-dan-fkbu-sorong-selatan-datang-dan-belajar-toleransi-di-kota-ambon/" </w:instrTex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separate"/>
      </w:r>
      <w:r>
        <w:rPr>
          <w:rStyle w:val="13"/>
          <w:rFonts w:hint="default" w:ascii="Times New Roman" w:hAnsi="Times New Roman" w:eastAsia="SimSun" w:cs="Times New Roman"/>
          <w:color w:val="000000" w:themeColor="text1"/>
          <w:sz w:val="20"/>
          <w:szCs w:val="20"/>
          <w:u w:val="none"/>
          <w14:textFill>
            <w14:solidFill>
              <w14:schemeClr w14:val="tx1"/>
            </w14:solidFill>
          </w14:textFill>
        </w:rPr>
        <w:t>https://www.satumaluku.id/2018/12/18/dprd-dan-fkbu-sorong-selatan-datang-dan-belajar-toleransi-di-kota-ambon/</w: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end"/>
      </w:r>
    </w:p>
  </w:footnote>
  <w:footnote w:id="11">
    <w:p>
      <w:pPr>
        <w:pStyle w:val="7"/>
        <w:ind w:firstLine="720"/>
        <w:jc w:val="left"/>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https://ayosemarang.com/read/2019/08/26/42840</w:t>
      </w:r>
    </w:p>
  </w:footnote>
  <w:footnote w:id="12">
    <w:p>
      <w:pPr>
        <w:pStyle w:val="7"/>
        <w:ind w:firstLine="720"/>
        <w:jc w:val="left"/>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begin"/>
      </w:r>
      <w:r>
        <w:rPr>
          <w:rFonts w:hint="default" w:ascii="Times New Roman" w:hAnsi="Times New Roman" w:eastAsia="SimSun" w:cs="Times New Roman"/>
          <w:color w:val="000000" w:themeColor="text1"/>
          <w:sz w:val="20"/>
          <w:szCs w:val="20"/>
          <w:u w:val="none"/>
          <w14:textFill>
            <w14:solidFill>
              <w14:schemeClr w14:val="tx1"/>
            </w14:solidFill>
          </w14:textFill>
        </w:rPr>
        <w:instrText xml:space="preserve"> HYPERLINK "https://regional.kompas.com/read/2019/07/19/21433921/saat-diplomat-afganistan-belajar-penyelesaian-konflik-dari-maluku?page=all" </w:instrTex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separate"/>
      </w:r>
      <w:r>
        <w:rPr>
          <w:rStyle w:val="13"/>
          <w:rFonts w:hint="default" w:ascii="Times New Roman" w:hAnsi="Times New Roman" w:eastAsia="SimSun" w:cs="Times New Roman"/>
          <w:color w:val="000000" w:themeColor="text1"/>
          <w:sz w:val="20"/>
          <w:szCs w:val="20"/>
          <w:u w:val="none"/>
          <w14:textFill>
            <w14:solidFill>
              <w14:schemeClr w14:val="tx1"/>
            </w14:solidFill>
          </w14:textFill>
        </w:rPr>
        <w:t>https://regional.kompas.com/read/2019/07/19/21433921/saat-diplomat-afganistan-belajar-penyelesaian-konflik-dari-maluku?page=all</w: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end"/>
      </w:r>
      <w:r>
        <w:rPr>
          <w:rFonts w:hint="default" w:ascii="Times New Roman" w:hAnsi="Times New Roman" w:eastAsia="SimSun" w:cs="Times New Roman"/>
          <w:color w:val="000000" w:themeColor="text1"/>
          <w:sz w:val="20"/>
          <w:szCs w:val="20"/>
          <w:u w:val="none"/>
          <w:lang w:val="en-US"/>
          <w14:textFill>
            <w14:solidFill>
              <w14:schemeClr w14:val="tx1"/>
            </w14:solidFill>
          </w14:textFill>
        </w:rPr>
        <w:t xml:space="preserve">, juga, </w: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begin"/>
      </w:r>
      <w:r>
        <w:rPr>
          <w:rFonts w:hint="default" w:ascii="Times New Roman" w:hAnsi="Times New Roman" w:eastAsia="SimSun" w:cs="Times New Roman"/>
          <w:color w:val="000000" w:themeColor="text1"/>
          <w:sz w:val="20"/>
          <w:szCs w:val="20"/>
          <w:u w:val="none"/>
          <w14:textFill>
            <w14:solidFill>
              <w14:schemeClr w14:val="tx1"/>
            </w14:solidFill>
          </w14:textFill>
        </w:rPr>
        <w:instrText xml:space="preserve"> HYPERLINK "https://www.gatra.com/detail/news/431182/politic/10-diplomat-afganistan-belajar-damai-di-maluku" </w:instrTex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separate"/>
      </w:r>
      <w:r>
        <w:rPr>
          <w:rStyle w:val="13"/>
          <w:rFonts w:hint="default" w:ascii="Times New Roman" w:hAnsi="Times New Roman" w:eastAsia="SimSun" w:cs="Times New Roman"/>
          <w:color w:val="000000" w:themeColor="text1"/>
          <w:sz w:val="20"/>
          <w:szCs w:val="20"/>
          <w:u w:val="none"/>
          <w14:textFill>
            <w14:solidFill>
              <w14:schemeClr w14:val="tx1"/>
            </w14:solidFill>
          </w14:textFill>
        </w:rPr>
        <w:t>https://www.gatra.com/detail/news/431182/politic/10-diplomat-afganistan-belajar-damai-di-maluku</w: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end"/>
      </w:r>
    </w:p>
  </w:footnote>
  <w:footnote w:id="13">
    <w:p>
      <w:pPr>
        <w:pStyle w:val="7"/>
        <w:ind w:firstLine="720"/>
        <w:jc w:val="left"/>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https://ambon.antaranews.com/berita/49304</w:t>
      </w:r>
    </w:p>
  </w:footnote>
  <w:footnote w:id="14">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Jamin Safi, “Konflik Komunal Maluku 1999-2000”, </w:t>
      </w:r>
      <w:r>
        <w:rPr>
          <w:rFonts w:hint="default" w:ascii="Times New Roman" w:hAnsi="Times New Roman" w:cs="Times New Roman"/>
          <w:color w:val="000000" w:themeColor="text1"/>
          <w:sz w:val="20"/>
          <w:szCs w:val="20"/>
          <w:u w:val="none"/>
          <w:lang w:val="en-US"/>
          <w14:textFill>
            <w14:solidFill>
              <w14:schemeClr w14:val="tx1"/>
            </w14:solidFill>
          </w14:textFill>
        </w:rPr>
        <w:fldChar w:fldCharType="begin"/>
      </w:r>
      <w:r>
        <w:rPr>
          <w:rFonts w:hint="default" w:ascii="Times New Roman" w:hAnsi="Times New Roman" w:cs="Times New Roman"/>
          <w:color w:val="000000" w:themeColor="text1"/>
          <w:sz w:val="20"/>
          <w:szCs w:val="20"/>
          <w:u w:val="none"/>
          <w:lang w:val="en-US"/>
          <w14:textFill>
            <w14:solidFill>
              <w14:schemeClr w14:val="tx1"/>
            </w14:solidFill>
          </w14:textFill>
        </w:rPr>
        <w:instrText xml:space="preserve"> HYPERLINK "http://www.researhgate.net/publication/" </w:instrText>
      </w:r>
      <w:r>
        <w:rPr>
          <w:rFonts w:hint="default" w:ascii="Times New Roman" w:hAnsi="Times New Roman" w:cs="Times New Roman"/>
          <w:color w:val="000000" w:themeColor="text1"/>
          <w:sz w:val="20"/>
          <w:szCs w:val="20"/>
          <w:u w:val="none"/>
          <w:lang w:val="en-US"/>
          <w14:textFill>
            <w14:solidFill>
              <w14:schemeClr w14:val="tx1"/>
            </w14:solidFill>
          </w14:textFill>
        </w:rPr>
        <w:fldChar w:fldCharType="separate"/>
      </w:r>
      <w:r>
        <w:rPr>
          <w:rStyle w:val="13"/>
          <w:rFonts w:hint="default" w:ascii="Times New Roman" w:hAnsi="Times New Roman" w:cs="Times New Roman"/>
          <w:color w:val="000000" w:themeColor="text1"/>
          <w:sz w:val="20"/>
          <w:szCs w:val="20"/>
          <w:lang w:val="en-US"/>
          <w14:textFill>
            <w14:solidFill>
              <w14:schemeClr w14:val="tx1"/>
            </w14:solidFill>
          </w14:textFill>
        </w:rPr>
        <w:t>www.researhgate.net/publication/</w:t>
      </w:r>
      <w:r>
        <w:rPr>
          <w:rFonts w:hint="default" w:ascii="Times New Roman" w:hAnsi="Times New Roman" w:cs="Times New Roman"/>
          <w:color w:val="000000" w:themeColor="text1"/>
          <w:sz w:val="20"/>
          <w:szCs w:val="20"/>
          <w:u w:val="none"/>
          <w:lang w:val="en-US"/>
          <w14:textFill>
            <w14:solidFill>
              <w14:schemeClr w14:val="tx1"/>
            </w14:solidFill>
          </w14:textFill>
        </w:rPr>
        <w:fldChar w:fldCharType="end"/>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330530932, Vol. 12, No. 2, Maret 2017.</w:t>
      </w:r>
    </w:p>
  </w:footnote>
  <w:footnote w:id="15">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1"/>
          <w:szCs w:val="21"/>
          <w:lang w:val="en-US"/>
          <w14:textFill>
            <w14:solidFill>
              <w14:schemeClr w14:val="tx1"/>
            </w14:solidFill>
          </w14:textFill>
        </w:rPr>
        <w:t>Center for Humanitarian Dialogue</w:t>
      </w:r>
      <w:r>
        <w:rPr>
          <w:rFonts w:hint="default" w:ascii="Times New Roman" w:hAnsi="Times New Roman" w:eastAsia="Times New Roman" w:cs="Times New Roman"/>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i/>
          <w:color w:val="000000" w:themeColor="text1"/>
          <w:sz w:val="20"/>
          <w:szCs w:val="20"/>
          <w:u w:val="none"/>
          <w14:textFill>
            <w14:solidFill>
              <w14:schemeClr w14:val="tx1"/>
            </w14:solidFill>
          </w14:textFill>
        </w:rPr>
        <w:t xml:space="preserve">Pengelolaan Konflik di Indonesia:Sebuah Analisis Konflik di Maluku, Papua, dan Poso, </w:t>
      </w:r>
      <w:r>
        <w:rPr>
          <w:rFonts w:hint="default" w:ascii="Times New Roman" w:hAnsi="Times New Roman" w:cs="Times New Roman"/>
          <w:color w:val="000000" w:themeColor="text1"/>
          <w:sz w:val="20"/>
          <w:szCs w:val="20"/>
          <w:u w:val="none"/>
          <w14:textFill>
            <w14:solidFill>
              <w14:schemeClr w14:val="tx1"/>
            </w14:solidFill>
          </w14:textFill>
        </w:rPr>
        <w:t>(Geneva: Center for Humanitarian Dialogue, 2001)</w:t>
      </w:r>
      <w:r>
        <w:rPr>
          <w:rFonts w:hint="default" w:ascii="Times New Roman" w:hAnsi="Times New Roman" w:cs="Times New Roman"/>
          <w:color w:val="000000" w:themeColor="text1"/>
          <w:sz w:val="20"/>
          <w:szCs w:val="20"/>
          <w:u w:val="none"/>
          <w:lang w:val="en-US"/>
          <w14:textFill>
            <w14:solidFill>
              <w14:schemeClr w14:val="tx1"/>
            </w14:solidFill>
          </w14:textFill>
        </w:rPr>
        <w:t>.</w:t>
      </w:r>
    </w:p>
  </w:footnote>
  <w:footnote w:id="16">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Toni Setia Boedi H,</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“Resolusi Konflik Agama di Pulau Ambon”, </w:t>
      </w:r>
      <w:r>
        <w:rPr>
          <w:rFonts w:hint="default" w:ascii="Times New Roman" w:hAnsi="Times New Roman" w:cs="Times New Roman"/>
          <w:i/>
          <w:iCs/>
          <w:color w:val="000000" w:themeColor="text1"/>
          <w:sz w:val="20"/>
          <w:szCs w:val="20"/>
          <w:u w:val="none"/>
          <w:lang w:val="en-US"/>
          <w14:textFill>
            <w14:solidFill>
              <w14:schemeClr w14:val="tx1"/>
            </w14:solidFill>
          </w14:textFill>
        </w:rPr>
        <w:t xml:space="preserve">Jurnal Ketahanan Nasional, </w:t>
      </w:r>
      <w:r>
        <w:rPr>
          <w:rFonts w:hint="default" w:ascii="Times New Roman" w:hAnsi="Times New Roman" w:cs="Times New Roman"/>
          <w:i w:val="0"/>
          <w:iCs w:val="0"/>
          <w:color w:val="000000" w:themeColor="text1"/>
          <w:sz w:val="20"/>
          <w:szCs w:val="20"/>
          <w:u w:val="none"/>
          <w:lang w:val="en-US"/>
          <w14:textFill>
            <w14:solidFill>
              <w14:schemeClr w14:val="tx1"/>
            </w14:solidFill>
          </w14:textFill>
        </w:rPr>
        <w:t>XIV (3), Desember 2009.</w:t>
      </w:r>
    </w:p>
  </w:footnote>
  <w:footnote w:id="17">
    <w:p>
      <w:pPr>
        <w:pStyle w:val="7"/>
        <w:ind w:firstLine="720"/>
        <w:rPr>
          <w:rFonts w:hint="default" w:ascii="Times New Roman" w:hAnsi="Times New Roman" w:cs="Times New Roman"/>
          <w:i w:val="0"/>
          <w:iCs w:val="0"/>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Samsul Ode, </w:t>
      </w:r>
      <w:r>
        <w:rPr>
          <w:rFonts w:hint="default" w:ascii="Times New Roman" w:hAnsi="Times New Roman" w:cs="Times New Roman"/>
          <w:i w:val="0"/>
          <w:iCs w:val="0"/>
          <w:color w:val="000000" w:themeColor="text1"/>
          <w:sz w:val="20"/>
          <w:szCs w:val="20"/>
          <w:lang w:val="en-US"/>
          <w14:textFill>
            <w14:solidFill>
              <w14:schemeClr w14:val="tx1"/>
            </w14:solidFill>
          </w14:textFill>
        </w:rPr>
        <w:t xml:space="preserve">“Budaya Lokal sebagai Media Resolusi dan Pengendalian Konflik di Provinsi Maluku,” </w:t>
      </w:r>
      <w:r>
        <w:rPr>
          <w:rFonts w:hint="default" w:ascii="Times New Roman" w:hAnsi="Times New Roman" w:cs="Times New Roman"/>
          <w:i/>
          <w:iCs/>
          <w:color w:val="000000" w:themeColor="text1"/>
          <w:sz w:val="20"/>
          <w:szCs w:val="20"/>
          <w:lang w:val="en-US"/>
          <w14:textFill>
            <w14:solidFill>
              <w14:schemeClr w14:val="tx1"/>
            </w14:solidFill>
          </w14:textFill>
        </w:rPr>
        <w:t xml:space="preserve">POLITIKA, </w:t>
      </w:r>
      <w:r>
        <w:rPr>
          <w:rFonts w:hint="default" w:ascii="Times New Roman" w:hAnsi="Times New Roman" w:cs="Times New Roman"/>
          <w:i w:val="0"/>
          <w:iCs w:val="0"/>
          <w:color w:val="000000" w:themeColor="text1"/>
          <w:sz w:val="20"/>
          <w:szCs w:val="20"/>
          <w:lang w:val="en-US"/>
          <w14:textFill>
            <w14:solidFill>
              <w14:schemeClr w14:val="tx1"/>
            </w14:solidFill>
          </w14:textFill>
        </w:rPr>
        <w:t>Vol. 2, No. 2, Oktober 2015.</w:t>
      </w:r>
    </w:p>
  </w:footnote>
  <w:footnote w:id="18">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Wasisto Raharjo Jati, “Kearifan Lokal sebagai Resolusi Konflik Keagamaan”, </w:t>
      </w:r>
      <w:r>
        <w:rPr>
          <w:rFonts w:hint="default" w:ascii="Times New Roman" w:hAnsi="Times New Roman" w:cs="Times New Roman"/>
          <w:i/>
          <w:color w:val="000000" w:themeColor="text1"/>
          <w:sz w:val="20"/>
          <w:szCs w:val="20"/>
          <w:u w:val="none"/>
          <w14:textFill>
            <w14:solidFill>
              <w14:schemeClr w14:val="tx1"/>
            </w14:solidFill>
          </w14:textFill>
        </w:rPr>
        <w:t xml:space="preserve">Walisongo, </w:t>
      </w:r>
      <w:r>
        <w:rPr>
          <w:rFonts w:hint="default" w:ascii="Times New Roman" w:hAnsi="Times New Roman" w:cs="Times New Roman"/>
          <w:color w:val="000000" w:themeColor="text1"/>
          <w:sz w:val="20"/>
          <w:szCs w:val="20"/>
          <w:u w:val="none"/>
          <w14:textFill>
            <w14:solidFill>
              <w14:schemeClr w14:val="tx1"/>
            </w14:solidFill>
          </w14:textFill>
        </w:rPr>
        <w:t>Vol. 21, Nomor 2, November 2013, 412.</w:t>
      </w:r>
    </w:p>
  </w:footnote>
  <w:footnote w:id="19">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Teori ini penulis adopsi dari</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Masdar Hilmi,”Rekonstruksi Paradigma Teori dan Resolusi Konflik Agama-Etnik: Sebuah Diskursus Teoritik”,</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dan </w:t>
      </w:r>
      <w:r>
        <w:rPr>
          <w:rFonts w:hint="default" w:ascii="Times New Roman" w:hAnsi="Times New Roman" w:cs="Times New Roman"/>
          <w:color w:val="000000" w:themeColor="text1"/>
          <w:sz w:val="20"/>
          <w:szCs w:val="20"/>
          <w:u w:val="none"/>
          <w14:textFill>
            <w14:solidFill>
              <w14:schemeClr w14:val="tx1"/>
            </w14:solidFill>
          </w14:textFill>
        </w:rPr>
        <w:t>A. Fajruddin Fatwa, “Relasi Agama dalam Konflik Sosial”</w:t>
      </w:r>
      <w:r>
        <w:rPr>
          <w:rFonts w:hint="default" w:ascii="Times New Roman" w:hAnsi="Times New Roman" w:cs="Times New Roman"/>
          <w:color w:val="000000" w:themeColor="text1"/>
          <w:sz w:val="20"/>
          <w:szCs w:val="20"/>
          <w:u w:val="none"/>
          <w:lang w:val="en-US"/>
          <w14:textFill>
            <w14:solidFill>
              <w14:schemeClr w14:val="tx1"/>
            </w14:solidFill>
          </w14:textFill>
        </w:rPr>
        <w:t>,</w:t>
      </w:r>
      <w:r>
        <w:rPr>
          <w:rFonts w:hint="default" w:ascii="Times New Roman" w:hAnsi="Times New Roman" w:cs="Times New Roman"/>
          <w:color w:val="000000" w:themeColor="text1"/>
          <w:sz w:val="20"/>
          <w:szCs w:val="20"/>
          <w:u w:val="none"/>
          <w14:textFill>
            <w14:solidFill>
              <w14:schemeClr w14:val="tx1"/>
            </w14:solidFill>
          </w14:textFill>
        </w:rPr>
        <w:t xml:space="preserve"> dalam  Thoha Hamim dkk (eds.), </w:t>
      </w:r>
      <w:r>
        <w:rPr>
          <w:rFonts w:hint="default" w:ascii="Times New Roman" w:hAnsi="Times New Roman" w:cs="Times New Roman"/>
          <w:i/>
          <w:color w:val="000000" w:themeColor="text1"/>
          <w:sz w:val="20"/>
          <w:szCs w:val="20"/>
          <w:u w:val="none"/>
          <w14:textFill>
            <w14:solidFill>
              <w14:schemeClr w14:val="tx1"/>
            </w14:solidFill>
          </w14:textFill>
        </w:rPr>
        <w:t>Resolusi Konflik Islam Indoensia</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(Surabaya: LSAS, 2007), </w:t>
      </w:r>
      <w:bookmarkStart w:id="0" w:name="_GoBack"/>
      <w:bookmarkEnd w:id="0"/>
      <w:r>
        <w:rPr>
          <w:rFonts w:hint="default" w:ascii="Times New Roman" w:hAnsi="Times New Roman" w:cs="Times New Roman"/>
          <w:color w:val="000000" w:themeColor="text1"/>
          <w:sz w:val="20"/>
          <w:szCs w:val="20"/>
          <w:u w:val="none"/>
          <w14:textFill>
            <w14:solidFill>
              <w14:schemeClr w14:val="tx1"/>
            </w14:solidFill>
          </w14:textFill>
        </w:rPr>
        <w:t>25-26</w:t>
      </w:r>
      <w:r>
        <w:rPr>
          <w:rFonts w:hint="default" w:ascii="Times New Roman" w:hAnsi="Times New Roman" w:cs="Times New Roman"/>
          <w:color w:val="000000" w:themeColor="text1"/>
          <w:sz w:val="20"/>
          <w:szCs w:val="20"/>
          <w:u w:val="none"/>
          <w:lang w:val="en-US"/>
          <w14:textFill>
            <w14:solidFill>
              <w14:schemeClr w14:val="tx1"/>
            </w14:solidFill>
          </w14:textFill>
        </w:rPr>
        <w:t>, 54-55.</w:t>
      </w:r>
    </w:p>
  </w:footnote>
  <w:footnote w:id="20">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A. Fajruddin Fatwa, “Relasi Agama dalam Konflik Sosial”, 54.</w:t>
      </w:r>
    </w:p>
  </w:footnote>
  <w:footnote w:id="21">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Zainuddin Maliki, </w:t>
      </w:r>
      <w:r>
        <w:rPr>
          <w:rFonts w:hint="default" w:ascii="Times New Roman" w:hAnsi="Times New Roman" w:cs="Times New Roman"/>
          <w:i/>
          <w:color w:val="000000" w:themeColor="text1"/>
          <w:sz w:val="20"/>
          <w:szCs w:val="20"/>
          <w:u w:val="none"/>
          <w14:textFill>
            <w14:solidFill>
              <w14:schemeClr w14:val="tx1"/>
            </w14:solidFill>
          </w14:textFill>
        </w:rPr>
        <w:t>Rekonstruksi Teori Sosial Modern,</w:t>
      </w:r>
      <w:r>
        <w:rPr>
          <w:rFonts w:hint="default" w:ascii="Times New Roman" w:hAnsi="Times New Roman" w:cs="Times New Roman"/>
          <w:color w:val="000000" w:themeColor="text1"/>
          <w:sz w:val="20"/>
          <w:szCs w:val="20"/>
          <w:u w:val="none"/>
          <w14:textFill>
            <w14:solidFill>
              <w14:schemeClr w14:val="tx1"/>
            </w14:solidFill>
          </w14:textFill>
        </w:rPr>
        <w:t>(Yogyakarta: Gadjah Mada University Press, 2012), 166-173.</w:t>
      </w:r>
    </w:p>
  </w:footnote>
  <w:footnote w:id="22">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Syarifuddin Jurdi, </w:t>
      </w:r>
      <w:r>
        <w:rPr>
          <w:rFonts w:hint="default" w:ascii="Times New Roman" w:hAnsi="Times New Roman" w:cs="Times New Roman"/>
          <w:i/>
          <w:color w:val="000000" w:themeColor="text1"/>
          <w:sz w:val="20"/>
          <w:szCs w:val="20"/>
          <w:u w:val="none"/>
          <w14:textFill>
            <w14:solidFill>
              <w14:schemeClr w14:val="tx1"/>
            </w14:solidFill>
          </w14:textFill>
        </w:rPr>
        <w:t>Sosiologi Islam: Elaborasi Pemikiran Sosial Ibnu Khaldun</w:t>
      </w:r>
      <w:r>
        <w:rPr>
          <w:rFonts w:hint="default" w:ascii="Times New Roman" w:hAnsi="Times New Roman" w:cs="Times New Roman"/>
          <w:color w:val="000000" w:themeColor="text1"/>
          <w:sz w:val="20"/>
          <w:szCs w:val="20"/>
          <w:u w:val="none"/>
          <w14:textFill>
            <w14:solidFill>
              <w14:schemeClr w14:val="tx1"/>
            </w14:solidFill>
          </w14:textFill>
        </w:rPr>
        <w:t>, (Yogyakarta: UIN Sunan Kalijaga, 2008), 135.</w:t>
      </w:r>
    </w:p>
  </w:footnote>
  <w:footnote w:id="23">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Zainuddin Maliki, </w:t>
      </w:r>
      <w:r>
        <w:rPr>
          <w:rFonts w:hint="default" w:ascii="Times New Roman" w:hAnsi="Times New Roman" w:cs="Times New Roman"/>
          <w:i/>
          <w:color w:val="000000" w:themeColor="text1"/>
          <w:sz w:val="20"/>
          <w:szCs w:val="20"/>
          <w:u w:val="none"/>
          <w14:textFill>
            <w14:solidFill>
              <w14:schemeClr w14:val="tx1"/>
            </w14:solidFill>
          </w14:textFill>
        </w:rPr>
        <w:t>Rekonstruksi Teori Sosial Modern</w:t>
      </w:r>
      <w:r>
        <w:rPr>
          <w:rFonts w:hint="default" w:ascii="Times New Roman" w:hAnsi="Times New Roman" w:cs="Times New Roman"/>
          <w:color w:val="000000" w:themeColor="text1"/>
          <w:sz w:val="20"/>
          <w:szCs w:val="20"/>
          <w:u w:val="none"/>
          <w14:textFill>
            <w14:solidFill>
              <w14:schemeClr w14:val="tx1"/>
            </w14:solidFill>
          </w14:textFill>
        </w:rPr>
        <w:t>, 2</w:t>
      </w:r>
      <w:r>
        <w:rPr>
          <w:rFonts w:hint="default" w:ascii="Times New Roman" w:hAnsi="Times New Roman" w:cs="Times New Roman"/>
          <w:color w:val="000000" w:themeColor="text1"/>
          <w:sz w:val="20"/>
          <w:szCs w:val="20"/>
          <w:u w:val="none"/>
          <w:lang w:val="en-US"/>
          <w14:textFill>
            <w14:solidFill>
              <w14:schemeClr w14:val="tx1"/>
            </w14:solidFill>
          </w14:textFill>
        </w:rPr>
        <w:t>32</w:t>
      </w:r>
      <w:r>
        <w:rPr>
          <w:rFonts w:hint="default" w:ascii="Times New Roman" w:hAnsi="Times New Roman" w:cs="Times New Roman"/>
          <w:color w:val="000000" w:themeColor="text1"/>
          <w:sz w:val="20"/>
          <w:szCs w:val="20"/>
          <w:u w:val="none"/>
          <w14:textFill>
            <w14:solidFill>
              <w14:schemeClr w14:val="tx1"/>
            </w14:solidFill>
          </w14:textFill>
        </w:rPr>
        <w:t>-242.</w:t>
      </w:r>
    </w:p>
  </w:footnote>
  <w:footnote w:id="24">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Masdar Hilmi,”Rekonstruksi Paradigma Teori dan ...”, 26.</w:t>
      </w:r>
    </w:p>
  </w:footnote>
  <w:footnote w:id="25">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Masdar Hilmi,”Rekonstruksi Paradigma Teori dan ...”, </w:t>
      </w:r>
      <w:r>
        <w:rPr>
          <w:rFonts w:hint="default" w:ascii="Times New Roman" w:hAnsi="Times New Roman" w:cs="Times New Roman"/>
          <w:color w:val="000000" w:themeColor="text1"/>
          <w:sz w:val="20"/>
          <w:szCs w:val="20"/>
          <w:u w:val="none"/>
          <w:lang w:val="en-US"/>
          <w14:textFill>
            <w14:solidFill>
              <w14:schemeClr w14:val="tx1"/>
            </w14:solidFill>
          </w14:textFill>
        </w:rPr>
        <w:t>27</w:t>
      </w:r>
      <w:r>
        <w:rPr>
          <w:rFonts w:hint="default" w:ascii="Times New Roman" w:hAnsi="Times New Roman" w:cs="Times New Roman"/>
          <w:color w:val="000000" w:themeColor="text1"/>
          <w:sz w:val="20"/>
          <w:szCs w:val="20"/>
          <w:u w:val="none"/>
          <w14:textFill>
            <w14:solidFill>
              <w14:schemeClr w14:val="tx1"/>
            </w14:solidFill>
          </w14:textFill>
        </w:rPr>
        <w:t>.</w:t>
      </w:r>
    </w:p>
  </w:footnote>
  <w:footnote w:id="26">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Masdar Hilmi,”Rekonstruksi Paradigma Teori dan ...”, 28.</w:t>
      </w:r>
    </w:p>
  </w:footnote>
  <w:footnote w:id="27">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A. Fajruddin Fatwa, “Relasi Agama dalam Konflik Sosial”, dalam Thoha Hamim dkk (eds.), </w:t>
      </w:r>
      <w:r>
        <w:rPr>
          <w:rFonts w:hint="default" w:ascii="Times New Roman" w:hAnsi="Times New Roman" w:cs="Times New Roman"/>
          <w:i/>
          <w:color w:val="000000" w:themeColor="text1"/>
          <w:sz w:val="20"/>
          <w:szCs w:val="20"/>
          <w:u w:val="none"/>
          <w14:textFill>
            <w14:solidFill>
              <w14:schemeClr w14:val="tx1"/>
            </w14:solidFill>
          </w14:textFill>
        </w:rPr>
        <w:t>Resolusi Konflik Islam Indoensia</w:t>
      </w:r>
      <w:r>
        <w:rPr>
          <w:rFonts w:hint="default" w:ascii="Times New Roman" w:hAnsi="Times New Roman" w:cs="Times New Roman"/>
          <w:color w:val="000000" w:themeColor="text1"/>
          <w:sz w:val="20"/>
          <w:szCs w:val="20"/>
          <w:u w:val="none"/>
          <w14:textFill>
            <w14:solidFill>
              <w14:schemeClr w14:val="tx1"/>
            </w14:solidFill>
          </w14:textFill>
        </w:rPr>
        <w:t>,  (Surabaya: LSAS, 2007), 53.</w:t>
      </w:r>
    </w:p>
  </w:footnote>
  <w:footnote w:id="28">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Charles Kimball, </w:t>
      </w:r>
      <w:r>
        <w:rPr>
          <w:rFonts w:hint="default" w:ascii="Times New Roman" w:hAnsi="Times New Roman" w:cs="Times New Roman"/>
          <w:i/>
          <w:color w:val="000000" w:themeColor="text1"/>
          <w:sz w:val="20"/>
          <w:szCs w:val="20"/>
          <w:u w:val="none"/>
          <w14:textFill>
            <w14:solidFill>
              <w14:schemeClr w14:val="tx1"/>
            </w14:solidFill>
          </w14:textFill>
        </w:rPr>
        <w:t xml:space="preserve">Kala Agama Jadi Bencana, </w:t>
      </w:r>
      <w:r>
        <w:rPr>
          <w:rFonts w:hint="default" w:ascii="Times New Roman" w:hAnsi="Times New Roman" w:cs="Times New Roman"/>
          <w:color w:val="000000" w:themeColor="text1"/>
          <w:sz w:val="20"/>
          <w:szCs w:val="20"/>
          <w:u w:val="none"/>
          <w14:textFill>
            <w14:solidFill>
              <w14:schemeClr w14:val="tx1"/>
            </w14:solidFill>
          </w14:textFill>
        </w:rPr>
        <w:t>terj. Nurhadi dan Izzuddin, (Bandung: Mizan, 2013).</w:t>
      </w:r>
    </w:p>
  </w:footnote>
  <w:footnote w:id="29">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Masdar Hilmi,”Rekonstruksi Paradigma Teori dan ...”, 29-32.</w:t>
      </w:r>
    </w:p>
  </w:footnote>
  <w:footnote w:id="30">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Joseph G. Book, </w:t>
      </w:r>
      <w:r>
        <w:rPr>
          <w:rFonts w:hint="default" w:ascii="Times New Roman" w:hAnsi="Times New Roman" w:cs="Times New Roman"/>
          <w:i/>
          <w:color w:val="000000" w:themeColor="text1"/>
          <w:sz w:val="20"/>
          <w:szCs w:val="20"/>
          <w:u w:val="none"/>
          <w14:textFill>
            <w14:solidFill>
              <w14:schemeClr w14:val="tx1"/>
            </w14:solidFill>
          </w14:textFill>
        </w:rPr>
        <w:t xml:space="preserve">Sharpening Conflict Management </w:t>
      </w:r>
      <w:r>
        <w:rPr>
          <w:rFonts w:hint="default" w:ascii="Times New Roman" w:hAnsi="Times New Roman" w:cs="Times New Roman"/>
          <w:color w:val="000000" w:themeColor="text1"/>
          <w:sz w:val="20"/>
          <w:szCs w:val="20"/>
          <w:u w:val="none"/>
          <w14:textFill>
            <w14:solidFill>
              <w14:schemeClr w14:val="tx1"/>
            </w14:solidFill>
          </w14:textFill>
        </w:rPr>
        <w:t>(London: Fraeger, 2001), 47.</w:t>
      </w:r>
    </w:p>
  </w:footnote>
  <w:footnote w:id="31">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David Little and Scott Appleby, “A Moment of Opportunity? The Promise of Religious Peacebuilding in an Era of Religious and Ethnic Conflict”, dalam Harold Coward dan Gordon S. Smith, </w:t>
      </w:r>
      <w:r>
        <w:rPr>
          <w:rFonts w:hint="default" w:ascii="Times New Roman" w:hAnsi="Times New Roman" w:cs="Times New Roman"/>
          <w:i/>
          <w:color w:val="000000" w:themeColor="text1"/>
          <w:sz w:val="20"/>
          <w:szCs w:val="20"/>
          <w:u w:val="none"/>
          <w14:textFill>
            <w14:solidFill>
              <w14:schemeClr w14:val="tx1"/>
            </w14:solidFill>
          </w14:textFill>
        </w:rPr>
        <w:t xml:space="preserve">Religion and Peacebuilding </w:t>
      </w:r>
      <w:r>
        <w:rPr>
          <w:rFonts w:hint="default" w:ascii="Times New Roman" w:hAnsi="Times New Roman" w:cs="Times New Roman"/>
          <w:color w:val="000000" w:themeColor="text1"/>
          <w:sz w:val="20"/>
          <w:szCs w:val="20"/>
          <w:u w:val="none"/>
          <w14:textFill>
            <w14:solidFill>
              <w14:schemeClr w14:val="tx1"/>
            </w14:solidFill>
          </w14:textFill>
        </w:rPr>
        <w:t>(New York: State University of New York Press, 2004), 5.</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Juga, </w:t>
      </w:r>
      <w:r>
        <w:rPr>
          <w:rFonts w:hint="default" w:ascii="Times New Roman" w:hAnsi="Times New Roman" w:cs="Times New Roman"/>
          <w:color w:val="000000" w:themeColor="text1"/>
          <w:sz w:val="20"/>
          <w:szCs w:val="20"/>
          <w:u w:val="none"/>
          <w14:textFill>
            <w14:solidFill>
              <w14:schemeClr w14:val="tx1"/>
            </w14:solidFill>
          </w14:textFill>
        </w:rPr>
        <w:t xml:space="preserve">Bernard Wood, </w:t>
      </w:r>
      <w:r>
        <w:rPr>
          <w:rFonts w:hint="default" w:ascii="Times New Roman" w:hAnsi="Times New Roman" w:cs="Times New Roman"/>
          <w:i/>
          <w:color w:val="000000" w:themeColor="text1"/>
          <w:sz w:val="20"/>
          <w:szCs w:val="20"/>
          <w:u w:val="none"/>
          <w14:textFill>
            <w14:solidFill>
              <w14:schemeClr w14:val="tx1"/>
            </w14:solidFill>
          </w14:textFill>
        </w:rPr>
        <w:t xml:space="preserve">Development Dimensions of Conflict Prevention and Peacebuilding </w:t>
      </w:r>
      <w:r>
        <w:rPr>
          <w:rFonts w:hint="default" w:ascii="Times New Roman" w:hAnsi="Times New Roman" w:cs="Times New Roman"/>
          <w:color w:val="000000" w:themeColor="text1"/>
          <w:sz w:val="20"/>
          <w:szCs w:val="20"/>
          <w:u w:val="none"/>
          <w14:textFill>
            <w14:solidFill>
              <w14:schemeClr w14:val="tx1"/>
            </w14:solidFill>
          </w14:textFill>
        </w:rPr>
        <w:t>(New York: BCPR, UNDP, 2003), 16.</w:t>
      </w:r>
    </w:p>
  </w:footnote>
  <w:footnote w:id="32">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Yance</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Rumahuru</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Wakil Rektor I IAKN Ambon, </w:t>
      </w:r>
      <w:r>
        <w:rPr>
          <w:rFonts w:hint="default" w:ascii="Times New Roman" w:hAnsi="Times New Roman" w:cs="Times New Roman"/>
          <w:color w:val="000000" w:themeColor="text1"/>
          <w:sz w:val="20"/>
          <w:szCs w:val="20"/>
          <w:u w:val="none"/>
          <w14:textFill>
            <w14:solidFill>
              <w14:schemeClr w14:val="tx1"/>
            </w14:solidFill>
          </w14:textFill>
        </w:rPr>
        <w:t xml:space="preserve">Sabtu, 26 Oktober  2019, jam 21.00-22.30, di Kampus IAKN Ambon. </w:t>
      </w:r>
    </w:p>
  </w:footnote>
  <w:footnote w:id="33">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Hamadi B. Husiain, “Ambon Manise: Sebuah Upaya Merajut Benang Kusut”, dalam Thoha Hamim dkk (eds.), </w:t>
      </w:r>
      <w:r>
        <w:rPr>
          <w:rFonts w:hint="default" w:ascii="Times New Roman" w:hAnsi="Times New Roman" w:cs="Times New Roman"/>
          <w:i/>
          <w:color w:val="000000" w:themeColor="text1"/>
          <w:sz w:val="20"/>
          <w:szCs w:val="20"/>
          <w:u w:val="none"/>
          <w14:textFill>
            <w14:solidFill>
              <w14:schemeClr w14:val="tx1"/>
            </w14:solidFill>
          </w14:textFill>
        </w:rPr>
        <w:t>Resolusi Konflik Islam Indoensia</w:t>
      </w:r>
      <w:r>
        <w:rPr>
          <w:rFonts w:hint="default" w:ascii="Times New Roman" w:hAnsi="Times New Roman" w:cs="Times New Roman"/>
          <w:color w:val="000000" w:themeColor="text1"/>
          <w:sz w:val="20"/>
          <w:szCs w:val="20"/>
          <w:u w:val="none"/>
          <w14:textFill>
            <w14:solidFill>
              <w14:schemeClr w14:val="tx1"/>
            </w14:solidFill>
          </w14:textFill>
        </w:rPr>
        <w:t>, 215.</w:t>
      </w:r>
    </w:p>
  </w:footnote>
  <w:footnote w:id="34">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Dian, Kamis, 24 Oktober 2019, di Ambon. </w:t>
      </w:r>
    </w:p>
  </w:footnote>
  <w:footnote w:id="35">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Novri Susnan, </w:t>
      </w:r>
      <w:r>
        <w:rPr>
          <w:rFonts w:hint="default" w:ascii="Times New Roman" w:hAnsi="Times New Roman" w:cs="Times New Roman"/>
          <w:i/>
          <w:iCs/>
          <w:color w:val="000000" w:themeColor="text1"/>
          <w:sz w:val="20"/>
          <w:szCs w:val="20"/>
          <w:u w:val="none"/>
          <w14:textFill>
            <w14:solidFill>
              <w14:schemeClr w14:val="tx1"/>
            </w14:solidFill>
          </w14:textFill>
        </w:rPr>
        <w:t xml:space="preserve">Pengantar Sosiologi Konflik (Eidis Revisi), </w:t>
      </w:r>
      <w:r>
        <w:rPr>
          <w:rFonts w:hint="default" w:ascii="Times New Roman" w:hAnsi="Times New Roman" w:cs="Times New Roman"/>
          <w:color w:val="000000" w:themeColor="text1"/>
          <w:sz w:val="20"/>
          <w:szCs w:val="20"/>
          <w:u w:val="none"/>
          <w14:textFill>
            <w14:solidFill>
              <w14:schemeClr w14:val="tx1"/>
            </w14:solidFill>
          </w14:textFill>
        </w:rPr>
        <w:t>(Jakarta: Prenada Media Group, 2014), 144.</w:t>
      </w:r>
    </w:p>
  </w:footnote>
  <w:footnote w:id="36">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William,</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Sabtu, 26 Oktober 2019, pukul 14.30-16.30 WIT.</w:t>
      </w:r>
    </w:p>
  </w:footnote>
  <w:footnote w:id="37">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Sudjangi, </w:t>
      </w:r>
      <w:r>
        <w:rPr>
          <w:rFonts w:hint="default" w:ascii="Times New Roman" w:hAnsi="Times New Roman" w:cs="Times New Roman"/>
          <w:i/>
          <w:color w:val="000000" w:themeColor="text1"/>
          <w:sz w:val="20"/>
          <w:szCs w:val="20"/>
          <w:u w:val="none"/>
          <w14:textFill>
            <w14:solidFill>
              <w14:schemeClr w14:val="tx1"/>
            </w14:solidFill>
          </w14:textFill>
        </w:rPr>
        <w:t xml:space="preserve">Konflik-konflik Sosial Bernuansa Agama: Studi Kasus Kerusuhan Ambon, </w:t>
      </w:r>
      <w:r>
        <w:rPr>
          <w:rFonts w:hint="default" w:ascii="Times New Roman" w:hAnsi="Times New Roman" w:cs="Times New Roman"/>
          <w:color w:val="000000" w:themeColor="text1"/>
          <w:sz w:val="20"/>
          <w:szCs w:val="20"/>
          <w:u w:val="none"/>
          <w14:textFill>
            <w14:solidFill>
              <w14:schemeClr w14:val="tx1"/>
            </w14:solidFill>
          </w14:textFill>
        </w:rPr>
        <w:t>dalam “Konflik Sosial Bernuansa Agama di Indonesia. Seri II”, (Jakarta: Depag RI, 2003)</w:t>
      </w:r>
      <w:r>
        <w:rPr>
          <w:rFonts w:hint="default" w:ascii="Times New Roman" w:hAnsi="Times New Roman" w:cs="Times New Roman"/>
          <w:color w:val="000000" w:themeColor="text1"/>
          <w:sz w:val="20"/>
          <w:szCs w:val="20"/>
          <w:u w:val="none"/>
          <w:lang w:val="en-US"/>
          <w14:textFill>
            <w14:solidFill>
              <w14:schemeClr w14:val="tx1"/>
            </w14:solidFill>
          </w14:textFill>
        </w:rPr>
        <w:t>, 163.</w:t>
      </w:r>
    </w:p>
  </w:footnote>
  <w:footnote w:id="38">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Sudjangi, </w:t>
      </w:r>
      <w:r>
        <w:rPr>
          <w:rFonts w:hint="default" w:ascii="Times New Roman" w:hAnsi="Times New Roman" w:cs="Times New Roman"/>
          <w:i/>
          <w:color w:val="000000" w:themeColor="text1"/>
          <w:sz w:val="20"/>
          <w:szCs w:val="20"/>
          <w:u w:val="none"/>
          <w14:textFill>
            <w14:solidFill>
              <w14:schemeClr w14:val="tx1"/>
            </w14:solidFill>
          </w14:textFill>
        </w:rPr>
        <w:t xml:space="preserve">Konflik-konflik Sosial Bernuansa Agama, </w:t>
      </w:r>
      <w:r>
        <w:rPr>
          <w:rFonts w:hint="default" w:ascii="Times New Roman" w:hAnsi="Times New Roman" w:cs="Times New Roman"/>
          <w:color w:val="000000" w:themeColor="text1"/>
          <w:sz w:val="20"/>
          <w:szCs w:val="20"/>
          <w:u w:val="none"/>
          <w14:textFill>
            <w14:solidFill>
              <w14:schemeClr w14:val="tx1"/>
            </w14:solidFill>
          </w14:textFill>
        </w:rPr>
        <w:t>16</w:t>
      </w:r>
      <w:r>
        <w:rPr>
          <w:rFonts w:hint="default" w:ascii="Times New Roman" w:hAnsi="Times New Roman" w:cs="Times New Roman"/>
          <w:color w:val="000000" w:themeColor="text1"/>
          <w:sz w:val="20"/>
          <w:szCs w:val="20"/>
          <w:u w:val="none"/>
          <w:lang w:val="en-US"/>
          <w14:textFill>
            <w14:solidFill>
              <w14:schemeClr w14:val="tx1"/>
            </w14:solidFill>
          </w14:textFill>
        </w:rPr>
        <w:t>4-168</w:t>
      </w:r>
      <w:r>
        <w:rPr>
          <w:rFonts w:hint="default" w:ascii="Times New Roman" w:hAnsi="Times New Roman" w:cs="Times New Roman"/>
          <w:color w:val="000000" w:themeColor="text1"/>
          <w:sz w:val="20"/>
          <w:szCs w:val="20"/>
          <w:u w:val="none"/>
          <w14:textFill>
            <w14:solidFill>
              <w14:schemeClr w14:val="tx1"/>
            </w14:solidFill>
          </w14:textFill>
        </w:rPr>
        <w:t>.</w:t>
      </w:r>
    </w:p>
  </w:footnote>
  <w:footnote w:id="39">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Wasisto Raharjo Jati, “Kearifan Lokal sebagai Resolusi Konflik Keagamaan”, 412.</w:t>
      </w:r>
    </w:p>
  </w:footnote>
  <w:footnote w:id="40">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Sudjangi, </w:t>
      </w:r>
      <w:r>
        <w:rPr>
          <w:rFonts w:hint="default" w:ascii="Times New Roman" w:hAnsi="Times New Roman" w:cs="Times New Roman"/>
          <w:i/>
          <w:color w:val="000000" w:themeColor="text1"/>
          <w:sz w:val="20"/>
          <w:szCs w:val="20"/>
          <w:u w:val="none"/>
          <w14:textFill>
            <w14:solidFill>
              <w14:schemeClr w14:val="tx1"/>
            </w14:solidFill>
          </w14:textFill>
        </w:rPr>
        <w:t xml:space="preserve">Konflik-konflik Sosial Bernuansa Agama, </w:t>
      </w:r>
      <w:r>
        <w:rPr>
          <w:rFonts w:hint="default" w:ascii="Times New Roman" w:hAnsi="Times New Roman" w:cs="Times New Roman"/>
          <w:color w:val="000000" w:themeColor="text1"/>
          <w:sz w:val="20"/>
          <w:szCs w:val="20"/>
          <w:u w:val="none"/>
          <w14:textFill>
            <w14:solidFill>
              <w14:schemeClr w14:val="tx1"/>
            </w14:solidFill>
          </w14:textFill>
        </w:rPr>
        <w:t>167.</w:t>
      </w:r>
    </w:p>
  </w:footnote>
  <w:footnote w:id="41">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Sudjangi, </w:t>
      </w:r>
      <w:r>
        <w:rPr>
          <w:rFonts w:hint="default" w:ascii="Times New Roman" w:hAnsi="Times New Roman" w:cs="Times New Roman"/>
          <w:i/>
          <w:color w:val="000000" w:themeColor="text1"/>
          <w:sz w:val="20"/>
          <w:szCs w:val="20"/>
          <w:u w:val="none"/>
          <w14:textFill>
            <w14:solidFill>
              <w14:schemeClr w14:val="tx1"/>
            </w14:solidFill>
          </w14:textFill>
        </w:rPr>
        <w:t xml:space="preserve">Konflik-konflik Sosial Bernuansa Agama, </w:t>
      </w:r>
      <w:r>
        <w:rPr>
          <w:rFonts w:hint="default" w:ascii="Times New Roman" w:hAnsi="Times New Roman" w:cs="Times New Roman"/>
          <w:color w:val="000000" w:themeColor="text1"/>
          <w:sz w:val="20"/>
          <w:szCs w:val="20"/>
          <w:u w:val="none"/>
          <w:lang w:val="en-US"/>
          <w14:textFill>
            <w14:solidFill>
              <w14:schemeClr w14:val="tx1"/>
            </w14:solidFill>
          </w14:textFill>
        </w:rPr>
        <w:t>168-</w:t>
      </w:r>
      <w:r>
        <w:rPr>
          <w:rFonts w:hint="default" w:ascii="Times New Roman" w:hAnsi="Times New Roman" w:cs="Times New Roman"/>
          <w:color w:val="000000" w:themeColor="text1"/>
          <w:sz w:val="20"/>
          <w:szCs w:val="20"/>
          <w:u w:val="none"/>
          <w14:textFill>
            <w14:solidFill>
              <w14:schemeClr w14:val="tx1"/>
            </w14:solidFill>
          </w14:textFill>
        </w:rPr>
        <w:t>169.</w:t>
      </w:r>
    </w:p>
  </w:footnote>
  <w:footnote w:id="42">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i/>
          <w:color w:val="000000" w:themeColor="text1"/>
          <w:sz w:val="20"/>
          <w:szCs w:val="20"/>
          <w:u w:val="none"/>
          <w14:textFill>
            <w14:solidFill>
              <w14:schemeClr w14:val="tx1"/>
            </w14:solidFill>
          </w14:textFill>
        </w:rPr>
        <w:t>Pengelolaan Konflik di Indonesia</w:t>
      </w:r>
      <w:r>
        <w:rPr>
          <w:rFonts w:hint="default" w:ascii="Times New Roman" w:hAnsi="Times New Roman" w:cs="Times New Roman"/>
          <w:i/>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20.</w:t>
      </w:r>
    </w:p>
  </w:footnote>
  <w:footnote w:id="43">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i/>
          <w:color w:val="000000" w:themeColor="text1"/>
          <w:sz w:val="20"/>
          <w:szCs w:val="20"/>
          <w:u w:val="none"/>
          <w14:textFill>
            <w14:solidFill>
              <w14:schemeClr w14:val="tx1"/>
            </w14:solidFill>
          </w14:textFill>
        </w:rPr>
        <w:t xml:space="preserve">Pengelolaan Konflik di Indonesia, </w:t>
      </w:r>
      <w:r>
        <w:rPr>
          <w:rFonts w:hint="default" w:ascii="Times New Roman" w:hAnsi="Times New Roman" w:cs="Times New Roman"/>
          <w:color w:val="000000" w:themeColor="text1"/>
          <w:sz w:val="20"/>
          <w:szCs w:val="20"/>
          <w:u w:val="none"/>
          <w14:textFill>
            <w14:solidFill>
              <w14:schemeClr w14:val="tx1"/>
            </w14:solidFill>
          </w14:textFill>
        </w:rPr>
        <w:t>20.</w:t>
      </w:r>
    </w:p>
  </w:footnote>
  <w:footnote w:id="44">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i w:val="0"/>
          <w:iCs/>
          <w:color w:val="000000" w:themeColor="text1"/>
          <w:sz w:val="20"/>
          <w:szCs w:val="20"/>
          <w:u w:val="none"/>
          <w:lang w:val="en-US"/>
          <w14:textFill>
            <w14:solidFill>
              <w14:schemeClr w14:val="tx1"/>
            </w14:solidFill>
          </w14:textFill>
        </w:rPr>
        <w:t>Pengamatan peneliti di daerah Ahuru, Karang Panjang, Ambon, Selasa, 9 Desember 2019. Di negeri Ahuru saja, terdapat 2 pos penjaga keamanan TNI yang letaknya di lokasi yang memisahkan antara negeri Muslim dan Kristen.</w:t>
      </w:r>
    </w:p>
  </w:footnote>
  <w:footnote w:id="45">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i w:val="0"/>
          <w:iCs/>
          <w:color w:val="000000" w:themeColor="text1"/>
          <w:sz w:val="20"/>
          <w:szCs w:val="20"/>
          <w:u w:val="none"/>
          <w:lang w:val="en-US"/>
          <w14:textFill>
            <w14:solidFill>
              <w14:schemeClr w14:val="tx1"/>
            </w14:solidFill>
          </w14:textFill>
        </w:rPr>
        <w:t>Wawancara dengan Bapak Ruslan, warga Muslim Ambon, Selasa, 9 Desember 2019, pukul 16.05.</w:t>
      </w:r>
    </w:p>
  </w:footnote>
  <w:footnote w:id="46">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i w:val="0"/>
          <w:iCs/>
          <w:color w:val="000000" w:themeColor="text1"/>
          <w:sz w:val="20"/>
          <w:szCs w:val="20"/>
          <w:u w:val="none"/>
          <w:lang w:val="en-US"/>
          <w14:textFill>
            <w14:solidFill>
              <w14:schemeClr w14:val="tx1"/>
            </w14:solidFill>
          </w14:textFill>
        </w:rPr>
        <w:t>Wawancara dengan Bapak Husein, warga Muslim Ambon, Rabu, 11 Desember 2019, pukul 16.05, di daerah Ahuru, dekat Pos TNI Ahuru.</w:t>
      </w:r>
    </w:p>
  </w:footnote>
  <w:footnote w:id="47">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i/>
          <w:color w:val="000000" w:themeColor="text1"/>
          <w:sz w:val="20"/>
          <w:szCs w:val="20"/>
          <w:u w:val="none"/>
          <w14:textFill>
            <w14:solidFill>
              <w14:schemeClr w14:val="tx1"/>
            </w14:solidFill>
          </w14:textFill>
        </w:rPr>
        <w:t xml:space="preserve">Pengelolaan Konflik di Indonesia, </w:t>
      </w:r>
      <w:r>
        <w:rPr>
          <w:rFonts w:hint="default" w:ascii="Times New Roman" w:hAnsi="Times New Roman" w:cs="Times New Roman"/>
          <w:color w:val="000000" w:themeColor="text1"/>
          <w:sz w:val="20"/>
          <w:szCs w:val="20"/>
          <w:u w:val="none"/>
          <w14:textFill>
            <w14:solidFill>
              <w14:schemeClr w14:val="tx1"/>
            </w14:solidFill>
          </w14:textFill>
        </w:rPr>
        <w:t>25</w:t>
      </w:r>
      <w:r>
        <w:rPr>
          <w:rFonts w:hint="default" w:ascii="Times New Roman" w:hAnsi="Times New Roman" w:cs="Times New Roman"/>
          <w:color w:val="000000" w:themeColor="text1"/>
          <w:sz w:val="20"/>
          <w:szCs w:val="20"/>
          <w:u w:val="none"/>
          <w:lang w:val="en-US"/>
          <w14:textFill>
            <w14:solidFill>
              <w14:schemeClr w14:val="tx1"/>
            </w14:solidFill>
          </w14:textFill>
        </w:rPr>
        <w:t>-26</w:t>
      </w:r>
      <w:r>
        <w:rPr>
          <w:rFonts w:hint="default" w:ascii="Times New Roman" w:hAnsi="Times New Roman" w:cs="Times New Roman"/>
          <w:color w:val="000000" w:themeColor="text1"/>
          <w:sz w:val="20"/>
          <w:szCs w:val="20"/>
          <w:u w:val="none"/>
          <w14:textFill>
            <w14:solidFill>
              <w14:schemeClr w14:val="tx1"/>
            </w14:solidFill>
          </w14:textFill>
        </w:rPr>
        <w:t>.</w:t>
      </w:r>
    </w:p>
  </w:footnote>
  <w:footnote w:id="48">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i w:val="0"/>
          <w:iCs w:val="0"/>
          <w:color w:val="000000" w:themeColor="text1"/>
          <w:sz w:val="20"/>
          <w:szCs w:val="20"/>
          <w:u w:val="none"/>
          <w:lang w:val="en-US"/>
          <w14:textFill>
            <w14:solidFill>
              <w14:schemeClr w14:val="tx1"/>
            </w14:solidFill>
          </w14:textFill>
        </w:rPr>
        <w:t xml:space="preserve">Wawancara dengan salah satu warga Ambon Muslim, </w:t>
      </w:r>
      <w:r>
        <w:rPr>
          <w:rFonts w:hint="default" w:ascii="Times New Roman" w:hAnsi="Times New Roman" w:cs="Times New Roman"/>
          <w:i w:val="0"/>
          <w:iCs/>
          <w:color w:val="000000" w:themeColor="text1"/>
          <w:sz w:val="20"/>
          <w:szCs w:val="20"/>
          <w:u w:val="none"/>
          <w:lang w:val="en-US"/>
          <w14:textFill>
            <w14:solidFill>
              <w14:schemeClr w14:val="tx1"/>
            </w14:solidFill>
          </w14:textFill>
        </w:rPr>
        <w:t>Bapak Husein, warga Muslim Ambon, Rabu, 11 Desember 2019, pukul 16.05, di daerah Ahuru, dekat Pos TNI Ahuru,</w:t>
      </w:r>
      <w:r>
        <w:rPr>
          <w:rFonts w:hint="default" w:ascii="Times New Roman" w:hAnsi="Times New Roman" w:cs="Times New Roman"/>
          <w:i w:val="0"/>
          <w:iCs w:val="0"/>
          <w:color w:val="000000" w:themeColor="text1"/>
          <w:sz w:val="20"/>
          <w:szCs w:val="20"/>
          <w:u w:val="none"/>
          <w:lang w:val="en-US"/>
          <w14:textFill>
            <w14:solidFill>
              <w14:schemeClr w14:val="tx1"/>
            </w14:solidFill>
          </w14:textFill>
        </w:rPr>
        <w:t xml:space="preserve"> dan Kristen, </w:t>
      </w:r>
      <w:r>
        <w:rPr>
          <w:rFonts w:hint="default" w:ascii="Times New Roman" w:hAnsi="Times New Roman" w:cs="Times New Roman"/>
          <w:color w:val="000000" w:themeColor="text1"/>
          <w:sz w:val="20"/>
          <w:szCs w:val="20"/>
          <w:u w:val="none"/>
          <w14:textFill>
            <w14:solidFill>
              <w14:schemeClr w14:val="tx1"/>
            </w14:solidFill>
          </w14:textFill>
        </w:rPr>
        <w:t>Ibu Dian, Kamis, 24 Oktober 2019, di Ambon</w:t>
      </w:r>
      <w:r>
        <w:rPr>
          <w:rFonts w:hint="default" w:ascii="Times New Roman" w:hAnsi="Times New Roman" w:cs="Times New Roman"/>
          <w:i w:val="0"/>
          <w:iCs w:val="0"/>
          <w:color w:val="000000" w:themeColor="text1"/>
          <w:sz w:val="20"/>
          <w:szCs w:val="20"/>
          <w:u w:val="none"/>
          <w:lang w:val="en-US"/>
          <w14:textFill>
            <w14:solidFill>
              <w14:schemeClr w14:val="tx1"/>
            </w14:solidFill>
          </w14:textFill>
        </w:rPr>
        <w:t xml:space="preserve">. </w:t>
      </w:r>
    </w:p>
  </w:footnote>
  <w:footnote w:id="49">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M. Ikhsan Tualeka, “Belajar Damai, Catatan 20 Tahun Konflik Maluku”,  dalam </w:t>
      </w:r>
      <w:r>
        <w:rPr>
          <w:rFonts w:hint="default" w:ascii="Times New Roman" w:hAnsi="Times New Roman" w:cs="Times New Roman"/>
          <w:i/>
          <w:color w:val="000000" w:themeColor="text1"/>
          <w:sz w:val="20"/>
          <w:szCs w:val="20"/>
          <w:u w:val="none"/>
          <w14:textFill>
            <w14:solidFill>
              <w14:schemeClr w14:val="tx1"/>
            </w14:solidFill>
          </w14:textFill>
        </w:rPr>
        <w:t>RakyatMaluku.com,</w:t>
      </w:r>
      <w:r>
        <w:rPr>
          <w:rFonts w:hint="default" w:ascii="Times New Roman" w:hAnsi="Times New Roman" w:cs="Times New Roman"/>
          <w:color w:val="000000" w:themeColor="text1"/>
          <w:sz w:val="20"/>
          <w:szCs w:val="20"/>
          <w:u w:val="none"/>
          <w14:textFill>
            <w14:solidFill>
              <w14:schemeClr w14:val="tx1"/>
            </w14:solidFill>
          </w14:textFill>
        </w:rPr>
        <w:t xml:space="preserve"> 19 Januari 2019, diakses pada 13 Oktober 2019.</w:t>
      </w:r>
    </w:p>
  </w:footnote>
  <w:footnote w:id="50">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Wasisto Raharjo Jati, “Kearifan Lokal sebagai Resolusi Konflik Keagamaan”, </w:t>
      </w:r>
      <w:r>
        <w:rPr>
          <w:rFonts w:hint="default" w:ascii="Times New Roman" w:hAnsi="Times New Roman" w:cs="Times New Roman"/>
          <w:color w:val="000000" w:themeColor="text1"/>
          <w:sz w:val="20"/>
          <w:szCs w:val="20"/>
          <w:u w:val="none"/>
          <w:lang w:val="en-US"/>
          <w14:textFill>
            <w14:solidFill>
              <w14:schemeClr w14:val="tx1"/>
            </w14:solidFill>
          </w14:textFill>
        </w:rPr>
        <w:t>393,</w:t>
      </w:r>
      <w:r>
        <w:rPr>
          <w:rFonts w:hint="default" w:ascii="Times New Roman" w:hAnsi="Times New Roman" w:cs="Times New Roman"/>
          <w:color w:val="000000" w:themeColor="text1"/>
          <w:sz w:val="20"/>
          <w:szCs w:val="20"/>
          <w:u w:val="none"/>
          <w14:textFill>
            <w14:solidFill>
              <w14:schemeClr w14:val="tx1"/>
            </w14:solidFill>
          </w14:textFill>
        </w:rPr>
        <w:t>412.</w:t>
      </w:r>
    </w:p>
  </w:footnote>
  <w:footnote w:id="51">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Representasi adalah suatu tindakan individu atau kolektif untuk mewakili entitas tertentu sebagai media penyalur aspirasi masyarakat heterogen dalam bingkai kesetaraan posisi. Lihat. Wasisto Raharjo Jati, “Kearifan Lokal sebagai Resolusi Konflik Keagamaan”, 412.</w:t>
      </w:r>
    </w:p>
  </w:footnote>
  <w:footnote w:id="52">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Hendri Bakti dalam risetnya menyebutkan secara eksplisit bahwa konflik Ambon adalah “konflik agama”. Hendri Bakti, “Resolusi Konflik melalui Pendekatan Kearifan Lokal Pela Gandong di Kota Ambon”, </w:t>
      </w:r>
      <w:r>
        <w:rPr>
          <w:rFonts w:hint="default" w:ascii="Times New Roman" w:hAnsi="Times New Roman" w:cs="Times New Roman"/>
          <w:i/>
          <w:color w:val="000000" w:themeColor="text1"/>
          <w:sz w:val="20"/>
          <w:szCs w:val="20"/>
          <w:u w:val="none"/>
          <w14:textFill>
            <w14:solidFill>
              <w14:schemeClr w14:val="tx1"/>
            </w14:solidFill>
          </w14:textFill>
        </w:rPr>
        <w:t xml:space="preserve">THE POLITICS, </w:t>
      </w:r>
      <w:r>
        <w:rPr>
          <w:rFonts w:hint="default" w:ascii="Times New Roman" w:hAnsi="Times New Roman" w:cs="Times New Roman"/>
          <w:color w:val="000000" w:themeColor="text1"/>
          <w:sz w:val="20"/>
          <w:szCs w:val="20"/>
          <w:u w:val="none"/>
          <w14:textFill>
            <w14:solidFill>
              <w14:schemeClr w14:val="tx1"/>
            </w14:solidFill>
          </w14:textFill>
        </w:rPr>
        <w:t xml:space="preserve">Volume 1, Number 1, Januri 2015, 54.   </w:t>
      </w:r>
    </w:p>
  </w:footnote>
  <w:footnote w:id="53">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Toni Setia Boedi H,</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“Resolusi Konflik Agama di Pulau Ambon”, </w:t>
      </w:r>
      <w:r>
        <w:rPr>
          <w:rFonts w:hint="default" w:ascii="Times New Roman" w:hAnsi="Times New Roman" w:cs="Times New Roman"/>
          <w:color w:val="000000" w:themeColor="text1"/>
          <w:sz w:val="20"/>
          <w:szCs w:val="20"/>
          <w:u w:val="none"/>
          <w14:textFill>
            <w14:solidFill>
              <w14:schemeClr w14:val="tx1"/>
            </w14:solidFill>
          </w14:textFill>
        </w:rPr>
        <w:t>53.</w:t>
      </w:r>
    </w:p>
  </w:footnote>
  <w:footnote w:id="54">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Eshley Jhon Sinopatti, Kamis, 24 Oktober 2019, jam 19.30-21.00</w:t>
      </w:r>
      <w:r>
        <w:rPr>
          <w:rFonts w:hint="default" w:ascii="Times New Roman" w:hAnsi="Times New Roman" w:cs="Times New Roman"/>
          <w:color w:val="000000" w:themeColor="text1"/>
          <w:sz w:val="20"/>
          <w:szCs w:val="20"/>
          <w:u w:val="none"/>
          <w:lang w:val="en-US"/>
          <w14:textFill>
            <w14:solidFill>
              <w14:schemeClr w14:val="tx1"/>
            </w14:solidFill>
          </w14:textFill>
        </w:rPr>
        <w:t>, di Ambon.</w:t>
      </w:r>
    </w:p>
  </w:footnote>
  <w:footnote w:id="55">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Sudjangi, </w:t>
      </w:r>
      <w:r>
        <w:rPr>
          <w:rFonts w:hint="default" w:ascii="Times New Roman" w:hAnsi="Times New Roman" w:cs="Times New Roman"/>
          <w:i/>
          <w:color w:val="000000" w:themeColor="text1"/>
          <w:sz w:val="20"/>
          <w:szCs w:val="20"/>
          <w:u w:val="none"/>
          <w14:textFill>
            <w14:solidFill>
              <w14:schemeClr w14:val="tx1"/>
            </w14:solidFill>
          </w14:textFill>
        </w:rPr>
        <w:t xml:space="preserve">Konflik-konflik Sosial Bernuansa Agama, </w:t>
      </w:r>
      <w:r>
        <w:rPr>
          <w:rFonts w:hint="default" w:ascii="Times New Roman" w:hAnsi="Times New Roman" w:cs="Times New Roman"/>
          <w:color w:val="000000" w:themeColor="text1"/>
          <w:sz w:val="20"/>
          <w:szCs w:val="20"/>
          <w:u w:val="none"/>
          <w14:textFill>
            <w14:solidFill>
              <w14:schemeClr w14:val="tx1"/>
            </w14:solidFill>
          </w14:textFill>
        </w:rPr>
        <w:t>167.</w:t>
      </w:r>
    </w:p>
  </w:footnote>
  <w:footnote w:id="56">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Dian, Kamis, 24 Oktober 2019, di Ambon. </w:t>
      </w:r>
    </w:p>
  </w:footnote>
  <w:footnote w:id="57">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fldChar w:fldCharType="begin"/>
      </w:r>
      <w:r>
        <w:rPr>
          <w:rFonts w:hint="default" w:ascii="Times New Roman" w:hAnsi="Times New Roman" w:cs="Times New Roman"/>
          <w:color w:val="000000" w:themeColor="text1"/>
          <w:sz w:val="20"/>
          <w:szCs w:val="20"/>
          <w:u w:val="none"/>
          <w14:textFill>
            <w14:solidFill>
              <w14:schemeClr w14:val="tx1"/>
            </w14:solidFill>
          </w14:textFill>
        </w:rPr>
        <w:instrText xml:space="preserve"> HYPERLINK "http://www.iainambon.ac.id.," </w:instrText>
      </w:r>
      <w:r>
        <w:rPr>
          <w:rFonts w:hint="default" w:ascii="Times New Roman" w:hAnsi="Times New Roman" w:cs="Times New Roman"/>
          <w:color w:val="000000" w:themeColor="text1"/>
          <w:sz w:val="20"/>
          <w:szCs w:val="20"/>
          <w:u w:val="none"/>
          <w14:textFill>
            <w14:solidFill>
              <w14:schemeClr w14:val="tx1"/>
            </w14:solidFill>
          </w14:textFill>
        </w:rPr>
        <w:fldChar w:fldCharType="separate"/>
      </w:r>
      <w:r>
        <w:rPr>
          <w:rStyle w:val="13"/>
          <w:rFonts w:hint="default" w:ascii="Times New Roman" w:hAnsi="Times New Roman" w:cs="Times New Roman"/>
          <w:color w:val="000000" w:themeColor="text1"/>
          <w:sz w:val="20"/>
          <w:szCs w:val="20"/>
          <w14:textFill>
            <w14:solidFill>
              <w14:schemeClr w14:val="tx1"/>
            </w14:solidFill>
          </w14:textFill>
        </w:rPr>
        <w:t>www.iainambon.ac.id.</w:t>
      </w:r>
      <w:r>
        <w:rPr>
          <w:rStyle w:val="13"/>
          <w:rFonts w:hint="default" w:ascii="Times New Roman" w:hAnsi="Times New Roman" w:cs="Times New Roman"/>
          <w:color w:val="000000" w:themeColor="text1"/>
          <w:sz w:val="20"/>
          <w:szCs w:val="20"/>
          <w:lang w:val="en-US"/>
          <w14:textFill>
            <w14:solidFill>
              <w14:schemeClr w14:val="tx1"/>
            </w14:solidFill>
          </w14:textFill>
        </w:rPr>
        <w:t>,</w:t>
      </w:r>
      <w:r>
        <w:rPr>
          <w:rFonts w:hint="default" w:ascii="Times New Roman" w:hAnsi="Times New Roman" w:cs="Times New Roman"/>
          <w:color w:val="000000" w:themeColor="text1"/>
          <w:sz w:val="20"/>
          <w:szCs w:val="20"/>
          <w:u w:val="none"/>
          <w14:textFill>
            <w14:solidFill>
              <w14:schemeClr w14:val="tx1"/>
            </w14:solidFill>
          </w14:textFill>
        </w:rPr>
        <w:fldChar w:fldCharType="end"/>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diakses 12 April 2019.</w:t>
      </w:r>
    </w:p>
  </w:footnote>
  <w:footnote w:id="58">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w:t>
      </w:r>
      <w:r>
        <w:rPr>
          <w:rFonts w:hint="default" w:ascii="Times New Roman" w:hAnsi="Times New Roman" w:cs="Times New Roman"/>
          <w:color w:val="000000" w:themeColor="text1"/>
          <w:sz w:val="20"/>
          <w:szCs w:val="20"/>
          <w:u w:val="none"/>
          <w:lang w:val="en-US"/>
          <w14:textFill>
            <w14:solidFill>
              <w14:schemeClr w14:val="tx1"/>
            </w14:solidFill>
          </w14:textFill>
        </w:rPr>
        <w:t>Bapak</w:t>
      </w:r>
      <w:r>
        <w:rPr>
          <w:rFonts w:hint="default" w:ascii="Times New Roman" w:hAnsi="Times New Roman" w:cs="Times New Roman"/>
          <w:color w:val="000000" w:themeColor="text1"/>
          <w:sz w:val="20"/>
          <w:szCs w:val="20"/>
          <w:u w:val="none"/>
          <w14:textFill>
            <w14:solidFill>
              <w14:schemeClr w14:val="tx1"/>
            </w14:solidFill>
          </w14:textFill>
        </w:rPr>
        <w:t xml:space="preserve"> Hasbollah, Rektor IAIN Ambon, pada saat Pembukaan Workshop Kurikulum IAIN Ambon tahun 2019 di Rektorat IAIN Ambon, 12 April 2019, pukul 08.30-09.00.</w:t>
      </w:r>
    </w:p>
  </w:footnote>
  <w:footnote w:id="59">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w:t>
      </w:r>
      <w:r>
        <w:rPr>
          <w:rFonts w:hint="default" w:ascii="Times New Roman" w:hAnsi="Times New Roman" w:cs="Times New Roman"/>
          <w:color w:val="000000" w:themeColor="text1"/>
          <w:sz w:val="20"/>
          <w:szCs w:val="20"/>
          <w:u w:val="none"/>
          <w:lang w:val="en-US"/>
          <w14:textFill>
            <w14:solidFill>
              <w14:schemeClr w14:val="tx1"/>
            </w14:solidFill>
          </w14:textFill>
        </w:rPr>
        <w:t>Bapak</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Muhdor</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Wakil </w:t>
      </w:r>
      <w:r>
        <w:rPr>
          <w:rFonts w:hint="default" w:ascii="Times New Roman" w:hAnsi="Times New Roman" w:cs="Times New Roman"/>
          <w:color w:val="000000" w:themeColor="text1"/>
          <w:sz w:val="20"/>
          <w:szCs w:val="20"/>
          <w:u w:val="none"/>
          <w14:textFill>
            <w14:solidFill>
              <w14:schemeClr w14:val="tx1"/>
            </w14:solidFill>
          </w14:textFill>
        </w:rPr>
        <w:t xml:space="preserve">Rektor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Bidang I </w:t>
      </w:r>
      <w:r>
        <w:rPr>
          <w:rFonts w:hint="default" w:ascii="Times New Roman" w:hAnsi="Times New Roman" w:cs="Times New Roman"/>
          <w:color w:val="000000" w:themeColor="text1"/>
          <w:sz w:val="20"/>
          <w:szCs w:val="20"/>
          <w:u w:val="none"/>
          <w14:textFill>
            <w14:solidFill>
              <w14:schemeClr w14:val="tx1"/>
            </w14:solidFill>
          </w14:textFill>
        </w:rPr>
        <w:t>IAIN Ambon, pada saat Pe</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nutupan </w:t>
      </w:r>
      <w:r>
        <w:rPr>
          <w:rFonts w:hint="default" w:ascii="Times New Roman" w:hAnsi="Times New Roman" w:cs="Times New Roman"/>
          <w:color w:val="000000" w:themeColor="text1"/>
          <w:sz w:val="20"/>
          <w:szCs w:val="20"/>
          <w:u w:val="none"/>
          <w14:textFill>
            <w14:solidFill>
              <w14:schemeClr w14:val="tx1"/>
            </w14:solidFill>
          </w14:textFill>
        </w:rPr>
        <w:t xml:space="preserve">Workshop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Desain Pembelajaran yang Terintegrasi dengan Visi Multikultural, Penelitian, dan Pengabdian Masyarakat, bagi dosen-dosen </w:t>
      </w:r>
      <w:r>
        <w:rPr>
          <w:rFonts w:hint="default" w:ascii="Times New Roman" w:hAnsi="Times New Roman" w:cs="Times New Roman"/>
          <w:color w:val="000000" w:themeColor="text1"/>
          <w:sz w:val="20"/>
          <w:szCs w:val="20"/>
          <w:u w:val="none"/>
          <w14:textFill>
            <w14:solidFill>
              <w14:schemeClr w14:val="tx1"/>
            </w14:solidFill>
          </w14:textFill>
        </w:rPr>
        <w:t>IAIN Ambon tahun 2019</w:t>
      </w:r>
      <w:r>
        <w:rPr>
          <w:rFonts w:hint="default" w:ascii="Times New Roman" w:hAnsi="Times New Roman" w:cs="Times New Roman"/>
          <w:color w:val="000000" w:themeColor="text1"/>
          <w:sz w:val="20"/>
          <w:szCs w:val="20"/>
          <w:u w:val="none"/>
          <w:lang w:val="en-US"/>
          <w14:textFill>
            <w14:solidFill>
              <w14:schemeClr w14:val="tx1"/>
            </w14:solidFill>
          </w14:textFill>
        </w:rPr>
        <w:t>,</w:t>
      </w:r>
      <w:r>
        <w:rPr>
          <w:rFonts w:hint="default" w:ascii="Times New Roman" w:hAnsi="Times New Roman" w:cs="Times New Roman"/>
          <w:color w:val="000000" w:themeColor="text1"/>
          <w:sz w:val="20"/>
          <w:szCs w:val="20"/>
          <w:u w:val="none"/>
          <w14:textFill>
            <w14:solidFill>
              <w14:schemeClr w14:val="tx1"/>
            </w14:solidFill>
          </w14:textFill>
        </w:rPr>
        <w:t xml:space="preserve"> di </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Student Center </w:t>
      </w:r>
      <w:r>
        <w:rPr>
          <w:rFonts w:hint="default" w:ascii="Times New Roman" w:hAnsi="Times New Roman" w:cs="Times New Roman"/>
          <w:color w:val="000000" w:themeColor="text1"/>
          <w:sz w:val="20"/>
          <w:szCs w:val="20"/>
          <w:u w:val="none"/>
          <w14:textFill>
            <w14:solidFill>
              <w14:schemeClr w14:val="tx1"/>
            </w14:solidFill>
          </w14:textFill>
        </w:rPr>
        <w:t>Rektorat</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Lt. II</w:t>
      </w:r>
      <w:r>
        <w:rPr>
          <w:rFonts w:hint="default" w:ascii="Times New Roman" w:hAnsi="Times New Roman" w:cs="Times New Roman"/>
          <w:color w:val="000000" w:themeColor="text1"/>
          <w:sz w:val="20"/>
          <w:szCs w:val="20"/>
          <w:u w:val="none"/>
          <w14:textFill>
            <w14:solidFill>
              <w14:schemeClr w14:val="tx1"/>
            </w14:solidFill>
          </w14:textFill>
        </w:rPr>
        <w:t xml:space="preserve"> IAIN Ambon, 12 </w:t>
      </w:r>
      <w:r>
        <w:rPr>
          <w:rFonts w:hint="default" w:ascii="Times New Roman" w:hAnsi="Times New Roman" w:cs="Times New Roman"/>
          <w:color w:val="000000" w:themeColor="text1"/>
          <w:sz w:val="20"/>
          <w:szCs w:val="20"/>
          <w:u w:val="none"/>
          <w:lang w:val="en-US"/>
          <w14:textFill>
            <w14:solidFill>
              <w14:schemeClr w14:val="tx1"/>
            </w14:solidFill>
          </w14:textFill>
        </w:rPr>
        <w:t>Desember</w:t>
      </w:r>
      <w:r>
        <w:rPr>
          <w:rFonts w:hint="default" w:ascii="Times New Roman" w:hAnsi="Times New Roman" w:cs="Times New Roman"/>
          <w:color w:val="000000" w:themeColor="text1"/>
          <w:sz w:val="20"/>
          <w:szCs w:val="20"/>
          <w:u w:val="none"/>
          <w14:textFill>
            <w14:solidFill>
              <w14:schemeClr w14:val="tx1"/>
            </w14:solidFill>
          </w14:textFill>
        </w:rPr>
        <w:t xml:space="preserve"> 2019, pukul </w:t>
      </w:r>
      <w:r>
        <w:rPr>
          <w:rFonts w:hint="default" w:ascii="Times New Roman" w:hAnsi="Times New Roman" w:cs="Times New Roman"/>
          <w:color w:val="000000" w:themeColor="text1"/>
          <w:sz w:val="20"/>
          <w:szCs w:val="20"/>
          <w:u w:val="none"/>
          <w:lang w:val="en-US"/>
          <w14:textFill>
            <w14:solidFill>
              <w14:schemeClr w14:val="tx1"/>
            </w14:solidFill>
          </w14:textFill>
        </w:rPr>
        <w:t>11</w:t>
      </w:r>
      <w:r>
        <w:rPr>
          <w:rFonts w:hint="default" w:ascii="Times New Roman" w:hAnsi="Times New Roman" w:cs="Times New Roman"/>
          <w:color w:val="000000" w:themeColor="text1"/>
          <w:sz w:val="20"/>
          <w:szCs w:val="20"/>
          <w:u w:val="none"/>
          <w14:textFill>
            <w14:solidFill>
              <w14:schemeClr w14:val="tx1"/>
            </w14:solidFill>
          </w14:textFill>
        </w:rPr>
        <w:t>.30-</w:t>
      </w:r>
      <w:r>
        <w:rPr>
          <w:rFonts w:hint="default" w:ascii="Times New Roman" w:hAnsi="Times New Roman" w:cs="Times New Roman"/>
          <w:color w:val="000000" w:themeColor="text1"/>
          <w:sz w:val="20"/>
          <w:szCs w:val="20"/>
          <w:u w:val="none"/>
          <w:lang w:val="en-US"/>
          <w14:textFill>
            <w14:solidFill>
              <w14:schemeClr w14:val="tx1"/>
            </w14:solidFill>
          </w14:textFill>
        </w:rPr>
        <w:t>12</w:t>
      </w:r>
      <w:r>
        <w:rPr>
          <w:rFonts w:hint="default" w:ascii="Times New Roman" w:hAnsi="Times New Roman" w:cs="Times New Roman"/>
          <w:color w:val="000000" w:themeColor="text1"/>
          <w:sz w:val="20"/>
          <w:szCs w:val="20"/>
          <w:u w:val="none"/>
          <w14:textFill>
            <w14:solidFill>
              <w14:schemeClr w14:val="tx1"/>
            </w14:solidFill>
          </w14:textFill>
        </w:rPr>
        <w:t>.</w:t>
      </w:r>
      <w:r>
        <w:rPr>
          <w:rFonts w:hint="default" w:ascii="Times New Roman" w:hAnsi="Times New Roman" w:cs="Times New Roman"/>
          <w:color w:val="000000" w:themeColor="text1"/>
          <w:sz w:val="20"/>
          <w:szCs w:val="20"/>
          <w:u w:val="none"/>
          <w:lang w:val="en-US"/>
          <w14:textFill>
            <w14:solidFill>
              <w14:schemeClr w14:val="tx1"/>
            </w14:solidFill>
          </w14:textFill>
        </w:rPr>
        <w:t>3</w:t>
      </w:r>
      <w:r>
        <w:rPr>
          <w:rFonts w:hint="default" w:ascii="Times New Roman" w:hAnsi="Times New Roman" w:cs="Times New Roman"/>
          <w:color w:val="000000" w:themeColor="text1"/>
          <w:sz w:val="20"/>
          <w:szCs w:val="20"/>
          <w:u w:val="none"/>
          <w14:textFill>
            <w14:solidFill>
              <w14:schemeClr w14:val="tx1"/>
            </w14:solidFill>
          </w14:textFill>
        </w:rPr>
        <w:t>0</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WIT</w:t>
      </w:r>
      <w:r>
        <w:rPr>
          <w:rFonts w:hint="default" w:ascii="Times New Roman" w:hAnsi="Times New Roman" w:cs="Times New Roman"/>
          <w:color w:val="000000" w:themeColor="text1"/>
          <w:sz w:val="20"/>
          <w:szCs w:val="20"/>
          <w:u w:val="none"/>
          <w14:textFill>
            <w14:solidFill>
              <w14:schemeClr w14:val="tx1"/>
            </w14:solidFill>
          </w14:textFill>
        </w:rPr>
        <w:t>.</w:t>
      </w:r>
    </w:p>
  </w:footnote>
  <w:footnote w:id="60">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fldChar w:fldCharType="begin"/>
      </w:r>
      <w:r>
        <w:rPr>
          <w:rFonts w:hint="default" w:ascii="Times New Roman" w:hAnsi="Times New Roman" w:cs="Times New Roman"/>
          <w:color w:val="000000" w:themeColor="text1"/>
          <w:sz w:val="20"/>
          <w:szCs w:val="20"/>
          <w:u w:val="none"/>
          <w14:textFill>
            <w14:solidFill>
              <w14:schemeClr w14:val="tx1"/>
            </w14:solidFill>
          </w14:textFill>
        </w:rPr>
        <w:instrText xml:space="preserve"> HYPERLINK "https://iaknambon.ac.id/konten-visi___misi.html" \l ".XbVa0OYzbMw" </w:instrText>
      </w:r>
      <w:r>
        <w:rPr>
          <w:rFonts w:hint="default" w:ascii="Times New Roman" w:hAnsi="Times New Roman" w:cs="Times New Roman"/>
          <w:color w:val="000000" w:themeColor="text1"/>
          <w:sz w:val="20"/>
          <w:szCs w:val="20"/>
          <w:u w:val="none"/>
          <w14:textFill>
            <w14:solidFill>
              <w14:schemeClr w14:val="tx1"/>
            </w14:solidFill>
          </w14:textFill>
        </w:rPr>
        <w:fldChar w:fldCharType="separate"/>
      </w:r>
      <w:r>
        <w:rPr>
          <w:rStyle w:val="13"/>
          <w:rFonts w:hint="default" w:ascii="Times New Roman" w:hAnsi="Times New Roman" w:cs="Times New Roman"/>
          <w:color w:val="000000" w:themeColor="text1"/>
          <w:sz w:val="20"/>
          <w:szCs w:val="20"/>
          <w:u w:val="none"/>
          <w14:textFill>
            <w14:solidFill>
              <w14:schemeClr w14:val="tx1"/>
            </w14:solidFill>
          </w14:textFill>
        </w:rPr>
        <w:t>https://iaknambon.ac.id/konten-visi___misi.html#.XbVa0OYzbMw</w:t>
      </w:r>
      <w:r>
        <w:rPr>
          <w:rStyle w:val="13"/>
          <w:rFonts w:hint="default" w:ascii="Times New Roman" w:hAnsi="Times New Roman" w:cs="Times New Roman"/>
          <w:color w:val="000000" w:themeColor="text1"/>
          <w:sz w:val="20"/>
          <w:szCs w:val="20"/>
          <w:u w:val="none"/>
          <w14:textFill>
            <w14:solidFill>
              <w14:schemeClr w14:val="tx1"/>
            </w14:solidFill>
          </w14:textFill>
        </w:rPr>
        <w:fldChar w:fldCharType="end"/>
      </w:r>
      <w:r>
        <w:rPr>
          <w:rStyle w:val="13"/>
          <w:rFonts w:hint="default" w:ascii="Times New Roman" w:hAnsi="Times New Roman" w:cs="Times New Roman"/>
          <w:color w:val="000000" w:themeColor="text1"/>
          <w:sz w:val="20"/>
          <w:szCs w:val="20"/>
          <w:u w:val="none"/>
          <w:lang w:val="en-US"/>
          <w14:textFill>
            <w14:solidFill>
              <w14:schemeClr w14:val="tx1"/>
            </w14:solidFill>
          </w14:textFill>
        </w:rPr>
        <w:t>, diakses 26 Oktober 2019.</w:t>
      </w:r>
    </w:p>
  </w:footnote>
  <w:footnote w:id="61">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Yance</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Rumahuru</w:t>
      </w:r>
      <w:r>
        <w:rPr>
          <w:rFonts w:hint="default" w:ascii="Times New Roman" w:hAnsi="Times New Roman" w:cs="Times New Roman"/>
          <w:color w:val="000000" w:themeColor="text1"/>
          <w:sz w:val="20"/>
          <w:szCs w:val="20"/>
          <w:u w:val="none"/>
          <w14:textFill>
            <w14:solidFill>
              <w14:schemeClr w14:val="tx1"/>
            </w14:solidFill>
          </w14:textFill>
        </w:rPr>
        <w:t xml:space="preserve">, Jum’at, 25 Oktober  2019, jam 21.00-22.30, di hotel Manise, Ambon. </w:t>
      </w:r>
    </w:p>
  </w:footnote>
  <w:footnote w:id="62">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Yance, Wakil Rektor I IAKN Ambon, Kamis, 24 Oktober  2019, jam 08.00-09.00, di Auditorium IAKN Ambon. </w:t>
      </w:r>
    </w:p>
  </w:footnote>
  <w:footnote w:id="63">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Pendeta Gino</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 xml:space="preserve">dari Gereja Protestan Maluku, Sabtu, 26 Oktober 2019,  di Auditorium IAKN Ambon, pukul 08.30-12.00. </w:t>
      </w:r>
    </w:p>
  </w:footnote>
  <w:footnote w:id="64">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Pendeta Gino</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dari Gereja Protestan Maluku, Sabtu, 26 Oktober 2019,  pukul 08.30-12.00</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di Ambon</w:t>
      </w:r>
      <w:r>
        <w:rPr>
          <w:rFonts w:hint="default" w:ascii="Times New Roman" w:hAnsi="Times New Roman" w:cs="Times New Roman"/>
          <w:color w:val="000000" w:themeColor="text1"/>
          <w:sz w:val="20"/>
          <w:szCs w:val="20"/>
          <w:u w:val="none"/>
          <w:lang w:val="en-US"/>
          <w14:textFill>
            <w14:solidFill>
              <w14:schemeClr w14:val="tx1"/>
            </w14:solidFill>
          </w14:textFill>
        </w:rPr>
        <w:t>.</w:t>
      </w:r>
      <w:r>
        <w:rPr>
          <w:rFonts w:hint="default" w:ascii="Times New Roman" w:hAnsi="Times New Roman" w:cs="Times New Roman"/>
          <w:color w:val="000000" w:themeColor="text1"/>
          <w:sz w:val="20"/>
          <w:szCs w:val="20"/>
          <w:u w:val="none"/>
          <w14:textFill>
            <w14:solidFill>
              <w14:schemeClr w14:val="tx1"/>
            </w14:solidFill>
          </w14:textFill>
        </w:rPr>
        <w:t xml:space="preserve"> </w:t>
      </w:r>
    </w:p>
  </w:footnote>
  <w:footnote w:id="65">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w:t>
      </w:r>
      <w:r>
        <w:rPr>
          <w:rFonts w:hint="default" w:ascii="Times New Roman" w:hAnsi="Times New Roman" w:cs="Times New Roman"/>
          <w:color w:val="000000" w:themeColor="text1"/>
          <w:sz w:val="20"/>
          <w:szCs w:val="20"/>
          <w:u w:val="none"/>
          <w:lang w:val="en-US"/>
          <w14:textFill>
            <w14:solidFill>
              <w14:schemeClr w14:val="tx1"/>
            </w14:solidFill>
          </w14:textFill>
        </w:rPr>
        <w:t>Nahriah, pada Senin 8 Desember 2019,  pukul 12.30-14.00, di Ambon.</w:t>
      </w:r>
      <w:r>
        <w:rPr>
          <w:rFonts w:hint="default" w:ascii="Times New Roman" w:hAnsi="Times New Roman" w:cs="Times New Roman"/>
          <w:color w:val="000000" w:themeColor="text1"/>
          <w:sz w:val="20"/>
          <w:szCs w:val="20"/>
          <w:u w:val="none"/>
          <w14:textFill>
            <w14:solidFill>
              <w14:schemeClr w14:val="tx1"/>
            </w14:solidFill>
          </w14:textFill>
        </w:rPr>
        <w:t xml:space="preserve"> </w:t>
      </w:r>
    </w:p>
  </w:footnote>
  <w:footnote w:id="66">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Pendeta Ginodari Gereja Protestan Maluku, Sabtu, 26 Oktober 2019,  pukul 08.30-12.00</w:t>
      </w:r>
      <w:r>
        <w:rPr>
          <w:rFonts w:hint="default" w:ascii="Times New Roman" w:hAnsi="Times New Roman" w:cs="Times New Roman"/>
          <w:color w:val="000000" w:themeColor="text1"/>
          <w:sz w:val="20"/>
          <w:szCs w:val="20"/>
          <w:u w:val="none"/>
          <w:lang w:val="en-US"/>
          <w14:textFill>
            <w14:solidFill>
              <w14:schemeClr w14:val="tx1"/>
            </w14:solidFill>
          </w14:textFill>
        </w:rPr>
        <w:t>, di Ambon</w:t>
      </w:r>
      <w:r>
        <w:rPr>
          <w:rFonts w:hint="default" w:ascii="Times New Roman" w:hAnsi="Times New Roman" w:cs="Times New Roman"/>
          <w:color w:val="000000" w:themeColor="text1"/>
          <w:sz w:val="20"/>
          <w:szCs w:val="20"/>
          <w:u w:val="none"/>
          <w14:textFill>
            <w14:solidFill>
              <w14:schemeClr w14:val="tx1"/>
            </w14:solidFill>
          </w14:textFill>
        </w:rPr>
        <w:t xml:space="preserve">. </w:t>
      </w:r>
    </w:p>
  </w:footnote>
  <w:footnote w:id="67">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fldChar w:fldCharType="begin"/>
      </w:r>
      <w:r>
        <w:rPr>
          <w:rFonts w:hint="default" w:ascii="Times New Roman" w:hAnsi="Times New Roman" w:cs="Times New Roman"/>
          <w:color w:val="000000" w:themeColor="text1"/>
          <w:sz w:val="20"/>
          <w:szCs w:val="20"/>
          <w:u w:val="none"/>
          <w14:textFill>
            <w14:solidFill>
              <w14:schemeClr w14:val="tx1"/>
            </w14:solidFill>
          </w14:textFill>
        </w:rPr>
        <w:instrText xml:space="preserve"> HYPERLINK "http://regional.kompas.com" </w:instrText>
      </w:r>
      <w:r>
        <w:rPr>
          <w:rFonts w:hint="default" w:ascii="Times New Roman" w:hAnsi="Times New Roman" w:cs="Times New Roman"/>
          <w:color w:val="000000" w:themeColor="text1"/>
          <w:sz w:val="20"/>
          <w:szCs w:val="20"/>
          <w:u w:val="none"/>
          <w14:textFill>
            <w14:solidFill>
              <w14:schemeClr w14:val="tx1"/>
            </w14:solidFill>
          </w14:textFill>
        </w:rPr>
        <w:fldChar w:fldCharType="separate"/>
      </w:r>
      <w:r>
        <w:rPr>
          <w:rStyle w:val="13"/>
          <w:rFonts w:hint="default" w:ascii="Times New Roman" w:hAnsi="Times New Roman" w:cs="Times New Roman"/>
          <w:color w:val="000000" w:themeColor="text1"/>
          <w:sz w:val="20"/>
          <w:szCs w:val="20"/>
          <w:u w:val="none"/>
          <w14:textFill>
            <w14:solidFill>
              <w14:schemeClr w14:val="tx1"/>
            </w14:solidFill>
          </w14:textFill>
        </w:rPr>
        <w:t>http://regional.kompas.com</w:t>
      </w:r>
      <w:r>
        <w:rPr>
          <w:rStyle w:val="13"/>
          <w:rFonts w:hint="default" w:ascii="Times New Roman" w:hAnsi="Times New Roman" w:cs="Times New Roman"/>
          <w:color w:val="000000" w:themeColor="text1"/>
          <w:sz w:val="20"/>
          <w:szCs w:val="20"/>
          <w:u w:val="none"/>
          <w14:textFill>
            <w14:solidFill>
              <w14:schemeClr w14:val="tx1"/>
            </w14:solidFill>
          </w14:textFill>
        </w:rPr>
        <w:fldChar w:fldCharType="end"/>
      </w:r>
      <w:r>
        <w:rPr>
          <w:rFonts w:hint="default" w:ascii="Times New Roman" w:hAnsi="Times New Roman" w:cs="Times New Roman"/>
          <w:color w:val="000000" w:themeColor="text1"/>
          <w:sz w:val="20"/>
          <w:szCs w:val="20"/>
          <w:u w:val="none"/>
          <w14:textFill>
            <w14:solidFill>
              <w14:schemeClr w14:val="tx1"/>
            </w14:solidFill>
          </w14:textFill>
        </w:rPr>
        <w:t>, diakses pada 1 Nopember 2019.</w:t>
      </w:r>
    </w:p>
  </w:footnote>
  <w:footnote w:id="68">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Wakhid Kozin, “Studi Tentang Peran Majelis Ulama Indonesia dalam Kerukunan Umat Beragama”, </w:t>
      </w:r>
      <w:r>
        <w:rPr>
          <w:rFonts w:hint="default" w:ascii="Times New Roman" w:hAnsi="Times New Roman" w:cs="Times New Roman"/>
          <w:i/>
          <w:color w:val="000000" w:themeColor="text1"/>
          <w:sz w:val="20"/>
          <w:szCs w:val="20"/>
          <w:u w:val="none"/>
          <w14:textFill>
            <w14:solidFill>
              <w14:schemeClr w14:val="tx1"/>
            </w14:solidFill>
          </w14:textFill>
        </w:rPr>
        <w:t xml:space="preserve">Tesis, </w:t>
      </w:r>
      <w:r>
        <w:rPr>
          <w:rFonts w:hint="default" w:ascii="Times New Roman" w:hAnsi="Times New Roman" w:cs="Times New Roman"/>
          <w:color w:val="000000" w:themeColor="text1"/>
          <w:sz w:val="20"/>
          <w:szCs w:val="20"/>
          <w:u w:val="none"/>
          <w14:textFill>
            <w14:solidFill>
              <w14:schemeClr w14:val="tx1"/>
            </w14:solidFill>
          </w14:textFill>
        </w:rPr>
        <w:t xml:space="preserve">Tidak Diterbitkan, Jakarta: Universitas Indonesia, 2008. http//lib.ui.ac.id/opac/ui/detail.jsp?id=81058&amp;lokasi=lokal </w:t>
      </w:r>
    </w:p>
  </w:footnote>
  <w:footnote w:id="69">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begin"/>
      </w:r>
      <w:r>
        <w:rPr>
          <w:rFonts w:hint="default" w:ascii="Times New Roman" w:hAnsi="Times New Roman" w:eastAsia="SimSun" w:cs="Times New Roman"/>
          <w:color w:val="000000" w:themeColor="text1"/>
          <w:sz w:val="20"/>
          <w:szCs w:val="20"/>
          <w:u w:val="none"/>
          <w14:textFill>
            <w14:solidFill>
              <w14:schemeClr w14:val="tx1"/>
            </w14:solidFill>
          </w14:textFill>
        </w:rPr>
        <w:instrText xml:space="preserve"> HYPERLINK "https://maluku.kemenag.go.id/berita/revitalisasi-kantor-fkub-maluku-sebagai-pusat-kerukunan" </w:instrTex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separate"/>
      </w:r>
      <w:r>
        <w:rPr>
          <w:rStyle w:val="13"/>
          <w:rFonts w:hint="default" w:ascii="Times New Roman" w:hAnsi="Times New Roman" w:eastAsia="SimSun" w:cs="Times New Roman"/>
          <w:color w:val="000000" w:themeColor="text1"/>
          <w:sz w:val="20"/>
          <w:szCs w:val="20"/>
          <w:u w:val="none"/>
          <w14:textFill>
            <w14:solidFill>
              <w14:schemeClr w14:val="tx1"/>
            </w14:solidFill>
          </w14:textFill>
        </w:rPr>
        <w:t>https://maluku.kemenag.go.id/berita/revitalisasi-kantor-fkub-maluku-sebagai-pusat-kerukunan</w:t>
      </w:r>
      <w:r>
        <w:rPr>
          <w:rFonts w:hint="default" w:ascii="Times New Roman" w:hAnsi="Times New Roman" w:eastAsia="SimSun" w:cs="Times New Roman"/>
          <w:color w:val="000000" w:themeColor="text1"/>
          <w:sz w:val="20"/>
          <w:szCs w:val="20"/>
          <w:u w:val="none"/>
          <w14:textFill>
            <w14:solidFill>
              <w14:schemeClr w14:val="tx1"/>
            </w14:solidFill>
          </w14:textFill>
        </w:rPr>
        <w:fldChar w:fldCharType="end"/>
      </w:r>
      <w:r>
        <w:rPr>
          <w:rFonts w:hint="default" w:ascii="Times New Roman" w:hAnsi="Times New Roman" w:eastAsia="SimSun" w:cs="Times New Roman"/>
          <w:color w:val="000000" w:themeColor="text1"/>
          <w:sz w:val="20"/>
          <w:szCs w:val="20"/>
          <w:u w:val="none"/>
          <w:lang w:val="en-US"/>
          <w14:textFill>
            <w14:solidFill>
              <w14:schemeClr w14:val="tx1"/>
            </w14:solidFill>
          </w14:textFill>
        </w:rPr>
        <w:t>, diakses pada 12 Desember 2019.</w:t>
      </w:r>
    </w:p>
  </w:footnote>
  <w:footnote w:id="70">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w:t>
      </w:r>
      <w:r>
        <w:rPr>
          <w:rFonts w:hint="default" w:ascii="Times New Roman" w:hAnsi="Times New Roman" w:cs="Times New Roman"/>
          <w:color w:val="000000" w:themeColor="text1"/>
          <w:sz w:val="20"/>
          <w:szCs w:val="20"/>
          <w:u w:val="none"/>
          <w:lang w:val="en-US"/>
          <w14:textFill>
            <w14:solidFill>
              <w14:schemeClr w14:val="tx1"/>
            </w14:solidFill>
          </w14:textFill>
        </w:rPr>
        <w:t>Nahriah</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Senin,</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8 Desember</w:t>
      </w:r>
      <w:r>
        <w:rPr>
          <w:rFonts w:hint="default" w:ascii="Times New Roman" w:hAnsi="Times New Roman" w:cs="Times New Roman"/>
          <w:color w:val="000000" w:themeColor="text1"/>
          <w:sz w:val="20"/>
          <w:szCs w:val="20"/>
          <w:u w:val="none"/>
          <w14:textFill>
            <w14:solidFill>
              <w14:schemeClr w14:val="tx1"/>
            </w14:solidFill>
          </w14:textFill>
        </w:rPr>
        <w:t xml:space="preserve"> 2019, jam </w:t>
      </w:r>
      <w:r>
        <w:rPr>
          <w:rFonts w:hint="default" w:ascii="Times New Roman" w:hAnsi="Times New Roman" w:cs="Times New Roman"/>
          <w:color w:val="000000" w:themeColor="text1"/>
          <w:sz w:val="20"/>
          <w:szCs w:val="20"/>
          <w:u w:val="none"/>
          <w:lang w:val="en-US"/>
          <w14:textFill>
            <w14:solidFill>
              <w14:schemeClr w14:val="tx1"/>
            </w14:solidFill>
          </w14:textFill>
        </w:rPr>
        <w:t>12</w:t>
      </w:r>
      <w:r>
        <w:rPr>
          <w:rFonts w:hint="default" w:ascii="Times New Roman" w:hAnsi="Times New Roman" w:cs="Times New Roman"/>
          <w:color w:val="000000" w:themeColor="text1"/>
          <w:sz w:val="20"/>
          <w:szCs w:val="20"/>
          <w:u w:val="none"/>
          <w14:textFill>
            <w14:solidFill>
              <w14:schemeClr w14:val="tx1"/>
            </w14:solidFill>
          </w14:textFill>
        </w:rPr>
        <w:t>.</w:t>
      </w:r>
      <w:r>
        <w:rPr>
          <w:rFonts w:hint="default" w:ascii="Times New Roman" w:hAnsi="Times New Roman" w:cs="Times New Roman"/>
          <w:color w:val="000000" w:themeColor="text1"/>
          <w:sz w:val="20"/>
          <w:szCs w:val="20"/>
          <w:u w:val="none"/>
          <w:lang w:val="en-US"/>
          <w14:textFill>
            <w14:solidFill>
              <w14:schemeClr w14:val="tx1"/>
            </w14:solidFill>
          </w14:textFill>
        </w:rPr>
        <w:t>30-14.00</w:t>
      </w:r>
      <w:r>
        <w:rPr>
          <w:rFonts w:hint="default" w:ascii="Times New Roman" w:hAnsi="Times New Roman" w:cs="Times New Roman"/>
          <w:color w:val="000000" w:themeColor="text1"/>
          <w:sz w:val="20"/>
          <w:szCs w:val="20"/>
          <w:u w:val="none"/>
          <w14:textFill>
            <w14:solidFill>
              <w14:schemeClr w14:val="tx1"/>
            </w14:solidFill>
          </w14:textFill>
        </w:rPr>
        <w:t xml:space="preserve">, di Ambon. </w:t>
      </w:r>
    </w:p>
  </w:footnote>
  <w:footnote w:id="71">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Diar, </w:t>
      </w:r>
      <w:r>
        <w:rPr>
          <w:rFonts w:hint="default" w:ascii="Times New Roman" w:hAnsi="Times New Roman" w:cs="Times New Roman"/>
          <w:color w:val="000000" w:themeColor="text1"/>
          <w:sz w:val="20"/>
          <w:szCs w:val="20"/>
          <w:u w:val="none"/>
          <w:lang w:val="en-US"/>
          <w14:textFill>
            <w14:solidFill>
              <w14:schemeClr w14:val="tx1"/>
            </w14:solidFill>
          </w14:textFill>
        </w:rPr>
        <w:t>Rabu</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11 Desember</w:t>
      </w:r>
      <w:r>
        <w:rPr>
          <w:rFonts w:hint="default" w:ascii="Times New Roman" w:hAnsi="Times New Roman" w:cs="Times New Roman"/>
          <w:color w:val="000000" w:themeColor="text1"/>
          <w:sz w:val="20"/>
          <w:szCs w:val="20"/>
          <w:u w:val="none"/>
          <w14:textFill>
            <w14:solidFill>
              <w14:schemeClr w14:val="tx1"/>
            </w14:solidFill>
          </w14:textFill>
        </w:rPr>
        <w:t xml:space="preserve"> 2019, jam </w:t>
      </w:r>
      <w:r>
        <w:rPr>
          <w:rFonts w:hint="default" w:ascii="Times New Roman" w:hAnsi="Times New Roman" w:cs="Times New Roman"/>
          <w:color w:val="000000" w:themeColor="text1"/>
          <w:sz w:val="20"/>
          <w:szCs w:val="20"/>
          <w:u w:val="none"/>
          <w:lang w:val="en-US"/>
          <w14:textFill>
            <w14:solidFill>
              <w14:schemeClr w14:val="tx1"/>
            </w14:solidFill>
          </w14:textFill>
        </w:rPr>
        <w:t>08</w:t>
      </w:r>
      <w:r>
        <w:rPr>
          <w:rFonts w:hint="default" w:ascii="Times New Roman" w:hAnsi="Times New Roman" w:cs="Times New Roman"/>
          <w:color w:val="000000" w:themeColor="text1"/>
          <w:sz w:val="20"/>
          <w:szCs w:val="20"/>
          <w:u w:val="none"/>
          <w14:textFill>
            <w14:solidFill>
              <w14:schemeClr w14:val="tx1"/>
            </w14:solidFill>
          </w14:textFill>
        </w:rPr>
        <w:t>.00</w:t>
      </w:r>
      <w:r>
        <w:rPr>
          <w:rFonts w:hint="default" w:ascii="Times New Roman" w:hAnsi="Times New Roman" w:cs="Times New Roman"/>
          <w:color w:val="000000" w:themeColor="text1"/>
          <w:sz w:val="20"/>
          <w:szCs w:val="20"/>
          <w:u w:val="none"/>
          <w:lang w:val="en-US"/>
          <w14:textFill>
            <w14:solidFill>
              <w14:schemeClr w14:val="tx1"/>
            </w14:solidFill>
          </w14:textFill>
        </w:rPr>
        <w:t>-10.00 WIT</w:t>
      </w:r>
      <w:r>
        <w:rPr>
          <w:rFonts w:hint="default" w:ascii="Times New Roman" w:hAnsi="Times New Roman" w:cs="Times New Roman"/>
          <w:color w:val="000000" w:themeColor="text1"/>
          <w:sz w:val="20"/>
          <w:szCs w:val="20"/>
          <w:u w:val="none"/>
          <w14:textFill>
            <w14:solidFill>
              <w14:schemeClr w14:val="tx1"/>
            </w14:solidFill>
          </w14:textFill>
        </w:rPr>
        <w:t xml:space="preserve">, di Ambon. </w:t>
      </w:r>
    </w:p>
  </w:footnote>
  <w:footnote w:id="72">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Dian, Kamis, 24 Oktober 2019, di Ambon. </w:t>
      </w:r>
    </w:p>
  </w:footnote>
  <w:footnote w:id="73">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Dety, </w:t>
      </w:r>
      <w:r>
        <w:rPr>
          <w:rFonts w:hint="default" w:ascii="Times New Roman" w:hAnsi="Times New Roman" w:cs="Times New Roman"/>
          <w:color w:val="000000" w:themeColor="text1"/>
          <w:sz w:val="20"/>
          <w:szCs w:val="20"/>
          <w:u w:val="none"/>
          <w:lang w:val="en-US"/>
          <w14:textFill>
            <w14:solidFill>
              <w14:schemeClr w14:val="tx1"/>
            </w14:solidFill>
          </w14:textFill>
        </w:rPr>
        <w:t>Rabu, 11 Desember 2019,</w:t>
      </w:r>
      <w:r>
        <w:rPr>
          <w:rFonts w:hint="default" w:ascii="Times New Roman" w:hAnsi="Times New Roman" w:cs="Times New Roman"/>
          <w:color w:val="000000" w:themeColor="text1"/>
          <w:sz w:val="20"/>
          <w:szCs w:val="20"/>
          <w:u w:val="none"/>
          <w14:textFill>
            <w14:solidFill>
              <w14:schemeClr w14:val="tx1"/>
            </w14:solidFill>
          </w14:textFill>
        </w:rPr>
        <w:t xml:space="preserve"> jam </w:t>
      </w:r>
      <w:r>
        <w:rPr>
          <w:rFonts w:hint="default" w:ascii="Times New Roman" w:hAnsi="Times New Roman" w:cs="Times New Roman"/>
          <w:color w:val="000000" w:themeColor="text1"/>
          <w:sz w:val="20"/>
          <w:szCs w:val="20"/>
          <w:u w:val="none"/>
          <w:lang w:val="en-US"/>
          <w14:textFill>
            <w14:solidFill>
              <w14:schemeClr w14:val="tx1"/>
            </w14:solidFill>
          </w14:textFill>
        </w:rPr>
        <w:t>11.00-12.30 WIT</w:t>
      </w:r>
      <w:r>
        <w:rPr>
          <w:rFonts w:hint="default" w:ascii="Times New Roman" w:hAnsi="Times New Roman" w:cs="Times New Roman"/>
          <w:color w:val="000000" w:themeColor="text1"/>
          <w:sz w:val="20"/>
          <w:szCs w:val="20"/>
          <w:u w:val="none"/>
          <w14:textFill>
            <w14:solidFill>
              <w14:schemeClr w14:val="tx1"/>
            </w14:solidFill>
          </w14:textFill>
        </w:rPr>
        <w:t xml:space="preserve">, di Ambon. </w:t>
      </w:r>
    </w:p>
  </w:footnote>
  <w:footnote w:id="74">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Dian, Kamis, 24 Oktober 2019, di Ambon. </w:t>
      </w:r>
    </w:p>
  </w:footnote>
  <w:footnote w:id="75">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w:t>
      </w:r>
      <w:r>
        <w:rPr>
          <w:rFonts w:hint="default" w:ascii="Times New Roman" w:hAnsi="Times New Roman" w:cs="Times New Roman"/>
          <w:color w:val="000000" w:themeColor="text1"/>
          <w:sz w:val="20"/>
          <w:szCs w:val="20"/>
          <w:u w:val="none"/>
          <w:lang w:val="en-US"/>
          <w14:textFill>
            <w14:solidFill>
              <w14:schemeClr w14:val="tx1"/>
            </w14:solidFill>
          </w14:textFill>
        </w:rPr>
        <w:t>Nahriah</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Senin,</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8 Desember</w:t>
      </w:r>
      <w:r>
        <w:rPr>
          <w:rFonts w:hint="default" w:ascii="Times New Roman" w:hAnsi="Times New Roman" w:cs="Times New Roman"/>
          <w:color w:val="000000" w:themeColor="text1"/>
          <w:sz w:val="20"/>
          <w:szCs w:val="20"/>
          <w:u w:val="none"/>
          <w14:textFill>
            <w14:solidFill>
              <w14:schemeClr w14:val="tx1"/>
            </w14:solidFill>
          </w14:textFill>
        </w:rPr>
        <w:t xml:space="preserve"> 2019, jam </w:t>
      </w:r>
      <w:r>
        <w:rPr>
          <w:rFonts w:hint="default" w:ascii="Times New Roman" w:hAnsi="Times New Roman" w:cs="Times New Roman"/>
          <w:color w:val="000000" w:themeColor="text1"/>
          <w:sz w:val="20"/>
          <w:szCs w:val="20"/>
          <w:u w:val="none"/>
          <w:lang w:val="en-US"/>
          <w14:textFill>
            <w14:solidFill>
              <w14:schemeClr w14:val="tx1"/>
            </w14:solidFill>
          </w14:textFill>
        </w:rPr>
        <w:t>12</w:t>
      </w:r>
      <w:r>
        <w:rPr>
          <w:rFonts w:hint="default" w:ascii="Times New Roman" w:hAnsi="Times New Roman" w:cs="Times New Roman"/>
          <w:color w:val="000000" w:themeColor="text1"/>
          <w:sz w:val="20"/>
          <w:szCs w:val="20"/>
          <w:u w:val="none"/>
          <w14:textFill>
            <w14:solidFill>
              <w14:schemeClr w14:val="tx1"/>
            </w14:solidFill>
          </w14:textFill>
        </w:rPr>
        <w:t>.</w:t>
      </w:r>
      <w:r>
        <w:rPr>
          <w:rFonts w:hint="default" w:ascii="Times New Roman" w:hAnsi="Times New Roman" w:cs="Times New Roman"/>
          <w:color w:val="000000" w:themeColor="text1"/>
          <w:sz w:val="20"/>
          <w:szCs w:val="20"/>
          <w:u w:val="none"/>
          <w:lang w:val="en-US"/>
          <w14:textFill>
            <w14:solidFill>
              <w14:schemeClr w14:val="tx1"/>
            </w14:solidFill>
          </w14:textFill>
        </w:rPr>
        <w:t>30-14.00 WIT</w:t>
      </w:r>
      <w:r>
        <w:rPr>
          <w:rFonts w:hint="default" w:ascii="Times New Roman" w:hAnsi="Times New Roman" w:cs="Times New Roman"/>
          <w:color w:val="000000" w:themeColor="text1"/>
          <w:sz w:val="20"/>
          <w:szCs w:val="20"/>
          <w:u w:val="none"/>
          <w14:textFill>
            <w14:solidFill>
              <w14:schemeClr w14:val="tx1"/>
            </w14:solidFill>
          </w14:textFill>
        </w:rPr>
        <w:t>, di</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 xml:space="preserve">Ambon. </w:t>
      </w:r>
    </w:p>
  </w:footnote>
  <w:footnote w:id="76">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Diar, </w:t>
      </w:r>
      <w:r>
        <w:rPr>
          <w:rFonts w:hint="default" w:ascii="Times New Roman" w:hAnsi="Times New Roman" w:cs="Times New Roman"/>
          <w:color w:val="000000" w:themeColor="text1"/>
          <w:sz w:val="20"/>
          <w:szCs w:val="20"/>
          <w:u w:val="none"/>
          <w:lang w:val="en-US"/>
          <w14:textFill>
            <w14:solidFill>
              <w14:schemeClr w14:val="tx1"/>
            </w14:solidFill>
          </w14:textFill>
        </w:rPr>
        <w:t>Rabu</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11 Desember</w:t>
      </w:r>
      <w:r>
        <w:rPr>
          <w:rFonts w:hint="default" w:ascii="Times New Roman" w:hAnsi="Times New Roman" w:cs="Times New Roman"/>
          <w:color w:val="000000" w:themeColor="text1"/>
          <w:sz w:val="20"/>
          <w:szCs w:val="20"/>
          <w:u w:val="none"/>
          <w14:textFill>
            <w14:solidFill>
              <w14:schemeClr w14:val="tx1"/>
            </w14:solidFill>
          </w14:textFill>
        </w:rPr>
        <w:t xml:space="preserve"> 2019, jam </w:t>
      </w:r>
      <w:r>
        <w:rPr>
          <w:rFonts w:hint="default" w:ascii="Times New Roman" w:hAnsi="Times New Roman" w:cs="Times New Roman"/>
          <w:color w:val="000000" w:themeColor="text1"/>
          <w:sz w:val="20"/>
          <w:szCs w:val="20"/>
          <w:u w:val="none"/>
          <w:lang w:val="en-US"/>
          <w14:textFill>
            <w14:solidFill>
              <w14:schemeClr w14:val="tx1"/>
            </w14:solidFill>
          </w14:textFill>
        </w:rPr>
        <w:t>08</w:t>
      </w:r>
      <w:r>
        <w:rPr>
          <w:rFonts w:hint="default" w:ascii="Times New Roman" w:hAnsi="Times New Roman" w:cs="Times New Roman"/>
          <w:color w:val="000000" w:themeColor="text1"/>
          <w:sz w:val="20"/>
          <w:szCs w:val="20"/>
          <w:u w:val="none"/>
          <w14:textFill>
            <w14:solidFill>
              <w14:schemeClr w14:val="tx1"/>
            </w14:solidFill>
          </w14:textFill>
        </w:rPr>
        <w:t>.00</w:t>
      </w:r>
      <w:r>
        <w:rPr>
          <w:rFonts w:hint="default" w:ascii="Times New Roman" w:hAnsi="Times New Roman" w:cs="Times New Roman"/>
          <w:color w:val="000000" w:themeColor="text1"/>
          <w:sz w:val="20"/>
          <w:szCs w:val="20"/>
          <w:u w:val="none"/>
          <w:lang w:val="en-US"/>
          <w14:textFill>
            <w14:solidFill>
              <w14:schemeClr w14:val="tx1"/>
            </w14:solidFill>
          </w14:textFill>
        </w:rPr>
        <w:t>-10.00 WIT</w:t>
      </w:r>
      <w:r>
        <w:rPr>
          <w:rFonts w:hint="default" w:ascii="Times New Roman" w:hAnsi="Times New Roman" w:cs="Times New Roman"/>
          <w:color w:val="000000" w:themeColor="text1"/>
          <w:sz w:val="20"/>
          <w:szCs w:val="20"/>
          <w:u w:val="none"/>
          <w14:textFill>
            <w14:solidFill>
              <w14:schemeClr w14:val="tx1"/>
            </w14:solidFill>
          </w14:textFill>
        </w:rPr>
        <w:t>, d</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i </w:t>
      </w:r>
      <w:r>
        <w:rPr>
          <w:rFonts w:hint="default" w:ascii="Times New Roman" w:hAnsi="Times New Roman" w:cs="Times New Roman"/>
          <w:color w:val="000000" w:themeColor="text1"/>
          <w:sz w:val="20"/>
          <w:szCs w:val="20"/>
          <w:u w:val="none"/>
          <w14:textFill>
            <w14:solidFill>
              <w14:schemeClr w14:val="tx1"/>
            </w14:solidFill>
          </w14:textFill>
        </w:rPr>
        <w:t xml:space="preserve">Ambon. </w:t>
      </w:r>
    </w:p>
  </w:footnote>
  <w:footnote w:id="77">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Dety, </w:t>
      </w:r>
      <w:r>
        <w:rPr>
          <w:rFonts w:hint="default" w:ascii="Times New Roman" w:hAnsi="Times New Roman" w:cs="Times New Roman"/>
          <w:color w:val="000000" w:themeColor="text1"/>
          <w:sz w:val="20"/>
          <w:szCs w:val="20"/>
          <w:u w:val="none"/>
          <w:lang w:val="en-US"/>
          <w14:textFill>
            <w14:solidFill>
              <w14:schemeClr w14:val="tx1"/>
            </w14:solidFill>
          </w14:textFill>
        </w:rPr>
        <w:t>Rabu, 11 Desember 2019,</w:t>
      </w:r>
      <w:r>
        <w:rPr>
          <w:rFonts w:hint="default" w:ascii="Times New Roman" w:hAnsi="Times New Roman" w:cs="Times New Roman"/>
          <w:color w:val="000000" w:themeColor="text1"/>
          <w:sz w:val="20"/>
          <w:szCs w:val="20"/>
          <w:u w:val="none"/>
          <w14:textFill>
            <w14:solidFill>
              <w14:schemeClr w14:val="tx1"/>
            </w14:solidFill>
          </w14:textFill>
        </w:rPr>
        <w:t xml:space="preserve"> jam </w:t>
      </w:r>
      <w:r>
        <w:rPr>
          <w:rFonts w:hint="default" w:ascii="Times New Roman" w:hAnsi="Times New Roman" w:cs="Times New Roman"/>
          <w:color w:val="000000" w:themeColor="text1"/>
          <w:sz w:val="20"/>
          <w:szCs w:val="20"/>
          <w:u w:val="none"/>
          <w:lang w:val="en-US"/>
          <w14:textFill>
            <w14:solidFill>
              <w14:schemeClr w14:val="tx1"/>
            </w14:solidFill>
          </w14:textFill>
        </w:rPr>
        <w:t>11.00-12.30 WIT</w:t>
      </w:r>
      <w:r>
        <w:rPr>
          <w:rFonts w:hint="default" w:ascii="Times New Roman" w:hAnsi="Times New Roman" w:cs="Times New Roman"/>
          <w:color w:val="000000" w:themeColor="text1"/>
          <w:sz w:val="20"/>
          <w:szCs w:val="20"/>
          <w:u w:val="none"/>
          <w14:textFill>
            <w14:solidFill>
              <w14:schemeClr w14:val="tx1"/>
            </w14:solidFill>
          </w14:textFill>
        </w:rPr>
        <w:t>, di Ambon.</w:t>
      </w:r>
    </w:p>
  </w:footnote>
  <w:footnote w:id="78">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w:t>
      </w:r>
      <w:r>
        <w:rPr>
          <w:rFonts w:hint="default" w:ascii="Times New Roman" w:hAnsi="Times New Roman" w:cs="Times New Roman"/>
          <w:color w:val="000000" w:themeColor="text1"/>
          <w:sz w:val="20"/>
          <w:szCs w:val="20"/>
          <w:u w:val="none"/>
          <w:lang w:val="en-US"/>
          <w14:textFill>
            <w14:solidFill>
              <w14:schemeClr w14:val="tx1"/>
            </w14:solidFill>
          </w14:textFill>
        </w:rPr>
        <w:t>Nahriah</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Senin,</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8 Desember</w:t>
      </w:r>
      <w:r>
        <w:rPr>
          <w:rFonts w:hint="default" w:ascii="Times New Roman" w:hAnsi="Times New Roman" w:cs="Times New Roman"/>
          <w:color w:val="000000" w:themeColor="text1"/>
          <w:sz w:val="20"/>
          <w:szCs w:val="20"/>
          <w:u w:val="none"/>
          <w14:textFill>
            <w14:solidFill>
              <w14:schemeClr w14:val="tx1"/>
            </w14:solidFill>
          </w14:textFill>
        </w:rPr>
        <w:t xml:space="preserve"> 2019, jam </w:t>
      </w:r>
      <w:r>
        <w:rPr>
          <w:rFonts w:hint="default" w:ascii="Times New Roman" w:hAnsi="Times New Roman" w:cs="Times New Roman"/>
          <w:color w:val="000000" w:themeColor="text1"/>
          <w:sz w:val="20"/>
          <w:szCs w:val="20"/>
          <w:u w:val="none"/>
          <w:lang w:val="en-US"/>
          <w14:textFill>
            <w14:solidFill>
              <w14:schemeClr w14:val="tx1"/>
            </w14:solidFill>
          </w14:textFill>
        </w:rPr>
        <w:t>12</w:t>
      </w:r>
      <w:r>
        <w:rPr>
          <w:rFonts w:hint="default" w:ascii="Times New Roman" w:hAnsi="Times New Roman" w:cs="Times New Roman"/>
          <w:color w:val="000000" w:themeColor="text1"/>
          <w:sz w:val="20"/>
          <w:szCs w:val="20"/>
          <w:u w:val="none"/>
          <w14:textFill>
            <w14:solidFill>
              <w14:schemeClr w14:val="tx1"/>
            </w14:solidFill>
          </w14:textFill>
        </w:rPr>
        <w:t>.</w:t>
      </w:r>
      <w:r>
        <w:rPr>
          <w:rFonts w:hint="default" w:ascii="Times New Roman" w:hAnsi="Times New Roman" w:cs="Times New Roman"/>
          <w:color w:val="000000" w:themeColor="text1"/>
          <w:sz w:val="20"/>
          <w:szCs w:val="20"/>
          <w:u w:val="none"/>
          <w:lang w:val="en-US"/>
          <w14:textFill>
            <w14:solidFill>
              <w14:schemeClr w14:val="tx1"/>
            </w14:solidFill>
          </w14:textFill>
        </w:rPr>
        <w:t>30-14.00 WIT</w:t>
      </w:r>
      <w:r>
        <w:rPr>
          <w:rFonts w:hint="default" w:ascii="Times New Roman" w:hAnsi="Times New Roman" w:cs="Times New Roman"/>
          <w:color w:val="000000" w:themeColor="text1"/>
          <w:sz w:val="20"/>
          <w:szCs w:val="20"/>
          <w:u w:val="none"/>
          <w14:textFill>
            <w14:solidFill>
              <w14:schemeClr w14:val="tx1"/>
            </w14:solidFill>
          </w14:textFill>
        </w:rPr>
        <w:t>, di</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Ambon.</w:t>
      </w:r>
    </w:p>
  </w:footnote>
  <w:footnote w:id="79">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Diar, </w:t>
      </w:r>
      <w:r>
        <w:rPr>
          <w:rFonts w:hint="default" w:ascii="Times New Roman" w:hAnsi="Times New Roman" w:cs="Times New Roman"/>
          <w:color w:val="000000" w:themeColor="text1"/>
          <w:sz w:val="20"/>
          <w:szCs w:val="20"/>
          <w:u w:val="none"/>
          <w:lang w:val="en-US"/>
          <w14:textFill>
            <w14:solidFill>
              <w14:schemeClr w14:val="tx1"/>
            </w14:solidFill>
          </w14:textFill>
        </w:rPr>
        <w:t>Rabu</w:t>
      </w:r>
      <w:r>
        <w:rPr>
          <w:rFonts w:hint="default" w:ascii="Times New Roman" w:hAnsi="Times New Roman" w:cs="Times New Roman"/>
          <w:color w:val="000000" w:themeColor="text1"/>
          <w:sz w:val="20"/>
          <w:szCs w:val="20"/>
          <w:u w:val="none"/>
          <w14:textFill>
            <w14:solidFill>
              <w14:schemeClr w14:val="tx1"/>
            </w14:solidFill>
          </w14:textFill>
        </w:rPr>
        <w:t xml:space="preserve">, </w:t>
      </w:r>
      <w:r>
        <w:rPr>
          <w:rFonts w:hint="default" w:ascii="Times New Roman" w:hAnsi="Times New Roman" w:cs="Times New Roman"/>
          <w:color w:val="000000" w:themeColor="text1"/>
          <w:sz w:val="20"/>
          <w:szCs w:val="20"/>
          <w:u w:val="none"/>
          <w:lang w:val="en-US"/>
          <w14:textFill>
            <w14:solidFill>
              <w14:schemeClr w14:val="tx1"/>
            </w14:solidFill>
          </w14:textFill>
        </w:rPr>
        <w:t>11 Desember</w:t>
      </w:r>
      <w:r>
        <w:rPr>
          <w:rFonts w:hint="default" w:ascii="Times New Roman" w:hAnsi="Times New Roman" w:cs="Times New Roman"/>
          <w:color w:val="000000" w:themeColor="text1"/>
          <w:sz w:val="20"/>
          <w:szCs w:val="20"/>
          <w:u w:val="none"/>
          <w14:textFill>
            <w14:solidFill>
              <w14:schemeClr w14:val="tx1"/>
            </w14:solidFill>
          </w14:textFill>
        </w:rPr>
        <w:t xml:space="preserve"> 2019, jam </w:t>
      </w:r>
      <w:r>
        <w:rPr>
          <w:rFonts w:hint="default" w:ascii="Times New Roman" w:hAnsi="Times New Roman" w:cs="Times New Roman"/>
          <w:color w:val="000000" w:themeColor="text1"/>
          <w:sz w:val="20"/>
          <w:szCs w:val="20"/>
          <w:u w:val="none"/>
          <w:lang w:val="en-US"/>
          <w14:textFill>
            <w14:solidFill>
              <w14:schemeClr w14:val="tx1"/>
            </w14:solidFill>
          </w14:textFill>
        </w:rPr>
        <w:t>08</w:t>
      </w:r>
      <w:r>
        <w:rPr>
          <w:rFonts w:hint="default" w:ascii="Times New Roman" w:hAnsi="Times New Roman" w:cs="Times New Roman"/>
          <w:color w:val="000000" w:themeColor="text1"/>
          <w:sz w:val="20"/>
          <w:szCs w:val="20"/>
          <w:u w:val="none"/>
          <w14:textFill>
            <w14:solidFill>
              <w14:schemeClr w14:val="tx1"/>
            </w14:solidFill>
          </w14:textFill>
        </w:rPr>
        <w:t>.00</w:t>
      </w:r>
      <w:r>
        <w:rPr>
          <w:rFonts w:hint="default" w:ascii="Times New Roman" w:hAnsi="Times New Roman" w:cs="Times New Roman"/>
          <w:color w:val="000000" w:themeColor="text1"/>
          <w:sz w:val="20"/>
          <w:szCs w:val="20"/>
          <w:u w:val="none"/>
          <w:lang w:val="en-US"/>
          <w14:textFill>
            <w14:solidFill>
              <w14:schemeClr w14:val="tx1"/>
            </w14:solidFill>
          </w14:textFill>
        </w:rPr>
        <w:t>-10.00 WIT</w:t>
      </w:r>
      <w:r>
        <w:rPr>
          <w:rFonts w:hint="default" w:ascii="Times New Roman" w:hAnsi="Times New Roman" w:cs="Times New Roman"/>
          <w:color w:val="000000" w:themeColor="text1"/>
          <w:sz w:val="20"/>
          <w:szCs w:val="20"/>
          <w:u w:val="none"/>
          <w14:textFill>
            <w14:solidFill>
              <w14:schemeClr w14:val="tx1"/>
            </w14:solidFill>
          </w14:textFill>
        </w:rPr>
        <w:t>, di kampus</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 xml:space="preserve">Ambon.  </w:t>
      </w:r>
    </w:p>
  </w:footnote>
  <w:footnote w:id="80">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Dety, </w:t>
      </w:r>
      <w:r>
        <w:rPr>
          <w:rFonts w:hint="default" w:ascii="Times New Roman" w:hAnsi="Times New Roman" w:cs="Times New Roman"/>
          <w:color w:val="000000" w:themeColor="text1"/>
          <w:sz w:val="20"/>
          <w:szCs w:val="20"/>
          <w:u w:val="none"/>
          <w:lang w:val="en-US"/>
          <w14:textFill>
            <w14:solidFill>
              <w14:schemeClr w14:val="tx1"/>
            </w14:solidFill>
          </w14:textFill>
        </w:rPr>
        <w:t>Rabu, 11 Desember 2019,</w:t>
      </w:r>
      <w:r>
        <w:rPr>
          <w:rFonts w:hint="default" w:ascii="Times New Roman" w:hAnsi="Times New Roman" w:cs="Times New Roman"/>
          <w:color w:val="000000" w:themeColor="text1"/>
          <w:sz w:val="20"/>
          <w:szCs w:val="20"/>
          <w:u w:val="none"/>
          <w14:textFill>
            <w14:solidFill>
              <w14:schemeClr w14:val="tx1"/>
            </w14:solidFill>
          </w14:textFill>
        </w:rPr>
        <w:t xml:space="preserve"> jam </w:t>
      </w:r>
      <w:r>
        <w:rPr>
          <w:rFonts w:hint="default" w:ascii="Times New Roman" w:hAnsi="Times New Roman" w:cs="Times New Roman"/>
          <w:color w:val="000000" w:themeColor="text1"/>
          <w:sz w:val="20"/>
          <w:szCs w:val="20"/>
          <w:u w:val="none"/>
          <w:lang w:val="en-US"/>
          <w14:textFill>
            <w14:solidFill>
              <w14:schemeClr w14:val="tx1"/>
            </w14:solidFill>
          </w14:textFill>
        </w:rPr>
        <w:t>11.00-12.30 WIT</w:t>
      </w:r>
      <w:r>
        <w:rPr>
          <w:rFonts w:hint="default" w:ascii="Times New Roman" w:hAnsi="Times New Roman" w:cs="Times New Roman"/>
          <w:color w:val="000000" w:themeColor="text1"/>
          <w:sz w:val="20"/>
          <w:szCs w:val="20"/>
          <w:u w:val="none"/>
          <w14:textFill>
            <w14:solidFill>
              <w14:schemeClr w14:val="tx1"/>
            </w14:solidFill>
          </w14:textFill>
        </w:rPr>
        <w:t>, di Ambon.</w:t>
      </w:r>
    </w:p>
  </w:footnote>
  <w:footnote w:id="81">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Yance Jum’at, 25 Oktober  2019, jam 21.00-22.30, di hotel Manise, Ambon.  </w:t>
      </w:r>
    </w:p>
  </w:footnote>
  <w:footnote w:id="82">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Eshley Jhon Sinopatti, Kamis, 24 Oktober</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2019, jam 19.30-21.00.</w:t>
      </w:r>
    </w:p>
  </w:footnote>
  <w:footnote w:id="83">
    <w:p>
      <w:pPr>
        <w:pStyle w:val="7"/>
        <w:ind w:firstLine="720"/>
        <w:rPr>
          <w:rFonts w:hint="default" w:ascii="Times New Roman" w:hAnsi="Times New Roman" w:cs="Times New Roman"/>
          <w:color w:val="000000" w:themeColor="text1"/>
          <w:sz w:val="20"/>
          <w:szCs w:val="20"/>
          <w:u w:val="none"/>
          <w:lang w:val="en-US"/>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Bapak Husen, pelaku  konflik Ambon tahun 1999-2002 dari pihak Muslim</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12 April 2019</w:t>
      </w:r>
      <w:r>
        <w:rPr>
          <w:rFonts w:hint="default" w:ascii="Times New Roman" w:hAnsi="Times New Roman" w:cs="Times New Roman"/>
          <w:color w:val="000000" w:themeColor="text1"/>
          <w:sz w:val="20"/>
          <w:szCs w:val="20"/>
          <w:u w:val="none"/>
          <w:lang w:val="en-US"/>
          <w14:textFill>
            <w14:solidFill>
              <w14:schemeClr w14:val="tx1"/>
            </w14:solidFill>
          </w14:textFill>
        </w:rPr>
        <w:t>, dan w</w:t>
      </w:r>
      <w:r>
        <w:rPr>
          <w:rFonts w:hint="default" w:ascii="Times New Roman" w:hAnsi="Times New Roman" w:cs="Times New Roman"/>
          <w:color w:val="000000" w:themeColor="text1"/>
          <w:sz w:val="20"/>
          <w:szCs w:val="20"/>
          <w:u w:val="none"/>
          <w14:textFill>
            <w14:solidFill>
              <w14:schemeClr w14:val="tx1"/>
            </w14:solidFill>
          </w14:textFill>
        </w:rPr>
        <w:t>awancara tidak terstruktur ke-2 dengan Bapak Eshley Jhon Sinopatti, Kamis, 25 Oktober</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2019, jam 08.30-an</w:t>
      </w:r>
      <w:r>
        <w:rPr>
          <w:rFonts w:hint="default" w:ascii="Times New Roman" w:hAnsi="Times New Roman" w:cs="Times New Roman"/>
          <w:color w:val="000000" w:themeColor="text1"/>
          <w:sz w:val="20"/>
          <w:szCs w:val="20"/>
          <w:u w:val="none"/>
          <w:lang w:val="en-US"/>
          <w14:textFill>
            <w14:solidFill>
              <w14:schemeClr w14:val="tx1"/>
            </w14:solidFill>
          </w14:textFill>
        </w:rPr>
        <w:t>, di Ambon</w:t>
      </w:r>
      <w:r>
        <w:rPr>
          <w:rFonts w:hint="default" w:ascii="Times New Roman" w:hAnsi="Times New Roman" w:cs="Times New Roman"/>
          <w:color w:val="000000" w:themeColor="text1"/>
          <w:sz w:val="20"/>
          <w:szCs w:val="20"/>
          <w:u w:val="none"/>
          <w14:textFill>
            <w14:solidFill>
              <w14:schemeClr w14:val="tx1"/>
            </w14:solidFill>
          </w14:textFill>
        </w:rPr>
        <w:t>.</w:t>
      </w:r>
    </w:p>
  </w:footnote>
  <w:footnote w:id="84">
    <w:p>
      <w:pPr>
        <w:pStyle w:val="7"/>
        <w:ind w:firstLine="720"/>
        <w:rPr>
          <w:rFonts w:hint="default" w:ascii="Times New Roman" w:hAnsi="Times New Roman" w:cs="Times New Roman"/>
          <w:color w:val="000000" w:themeColor="text1"/>
          <w:sz w:val="20"/>
          <w:szCs w:val="20"/>
          <w:u w:val="none"/>
          <w14:textFill>
            <w14:solidFill>
              <w14:schemeClr w14:val="tx1"/>
            </w14:solidFill>
          </w14:textFill>
        </w:rPr>
      </w:pPr>
      <w:r>
        <w:rPr>
          <w:rStyle w:val="12"/>
          <w:rFonts w:hint="default" w:ascii="Times New Roman" w:hAnsi="Times New Roman" w:cs="Times New Roman"/>
          <w:color w:val="000000" w:themeColor="text1"/>
          <w:sz w:val="20"/>
          <w:szCs w:val="20"/>
          <w:u w:val="none"/>
          <w14:textFill>
            <w14:solidFill>
              <w14:schemeClr w14:val="tx1"/>
            </w14:solidFill>
          </w14:textFill>
        </w:rPr>
        <w:footnoteRef/>
      </w:r>
      <w:r>
        <w:rPr>
          <w:rFonts w:hint="default" w:ascii="Times New Roman" w:hAnsi="Times New Roman" w:cs="Times New Roman"/>
          <w:color w:val="000000" w:themeColor="text1"/>
          <w:sz w:val="20"/>
          <w:szCs w:val="20"/>
          <w:u w:val="none"/>
          <w14:textFill>
            <w14:solidFill>
              <w14:schemeClr w14:val="tx1"/>
            </w14:solidFill>
          </w14:textFill>
        </w:rPr>
        <w:t xml:space="preserve"> Wawancara dengan Ibu Junita Sipahelut, Jumat, 25 Oktober2019, jam 08.30-10.00, di di ruang Precheang Fakultas Ilmu</w:t>
      </w:r>
      <w:r>
        <w:rPr>
          <w:rFonts w:hint="default" w:ascii="Times New Roman" w:hAnsi="Times New Roman" w:cs="Times New Roman"/>
          <w:color w:val="000000" w:themeColor="text1"/>
          <w:sz w:val="20"/>
          <w:szCs w:val="20"/>
          <w:u w:val="none"/>
          <w:lang w:val="en-US"/>
          <w14:textFill>
            <w14:solidFill>
              <w14:schemeClr w14:val="tx1"/>
            </w14:solidFill>
          </w14:textFill>
        </w:rPr>
        <w:t xml:space="preserve"> </w:t>
      </w:r>
      <w:r>
        <w:rPr>
          <w:rFonts w:hint="default" w:ascii="Times New Roman" w:hAnsi="Times New Roman" w:cs="Times New Roman"/>
          <w:color w:val="000000" w:themeColor="text1"/>
          <w:sz w:val="20"/>
          <w:szCs w:val="20"/>
          <w:u w:val="none"/>
          <w14:textFill>
            <w14:solidFill>
              <w14:schemeClr w14:val="tx1"/>
            </w14:solidFill>
          </w14:textFill>
        </w:rPr>
        <w:t xml:space="preserve">Sosial dan Keagamaan, Lt. II, IAKN Ambon.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D68E9"/>
    <w:multiLevelType w:val="singleLevel"/>
    <w:tmpl w:val="E0CD68E9"/>
    <w:lvl w:ilvl="0" w:tentative="0">
      <w:start w:val="1"/>
      <w:numFmt w:val="lowerLetter"/>
      <w:suff w:val="space"/>
      <w:lvlText w:val="%1."/>
      <w:lvlJc w:val="left"/>
    </w:lvl>
  </w:abstractNum>
  <w:abstractNum w:abstractNumId="1">
    <w:nsid w:val="15664D5E"/>
    <w:multiLevelType w:val="singleLevel"/>
    <w:tmpl w:val="15664D5E"/>
    <w:lvl w:ilvl="0" w:tentative="0">
      <w:start w:val="1"/>
      <w:numFmt w:val="decimal"/>
      <w:suff w:val="space"/>
      <w:lvlText w:val="%1."/>
      <w:lvlJc w:val="left"/>
    </w:lvl>
  </w:abstractNum>
  <w:abstractNum w:abstractNumId="2">
    <w:nsid w:val="16BE8614"/>
    <w:multiLevelType w:val="singleLevel"/>
    <w:tmpl w:val="16BE8614"/>
    <w:lvl w:ilvl="0" w:tentative="0">
      <w:start w:val="1"/>
      <w:numFmt w:val="decimal"/>
      <w:suff w:val="space"/>
      <w:lvlText w:val="%1."/>
      <w:lvlJc w:val="left"/>
    </w:lvl>
  </w:abstractNum>
  <w:abstractNum w:abstractNumId="3">
    <w:nsid w:val="3DC30EB9"/>
    <w:multiLevelType w:val="singleLevel"/>
    <w:tmpl w:val="3DC30EB9"/>
    <w:lvl w:ilvl="0" w:tentative="0">
      <w:start w:val="1"/>
      <w:numFmt w:val="decimal"/>
      <w:suff w:val="space"/>
      <w:lvlText w:val="%1."/>
      <w:lvlJc w:val="left"/>
    </w:lvl>
  </w:abstractNum>
  <w:abstractNum w:abstractNumId="4">
    <w:nsid w:val="6F310282"/>
    <w:multiLevelType w:val="multilevel"/>
    <w:tmpl w:val="6F310282"/>
    <w:lvl w:ilvl="0" w:tentative="0">
      <w:start w:val="1"/>
      <w:numFmt w:val="upp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8127D17"/>
    <w:multiLevelType w:val="singleLevel"/>
    <w:tmpl w:val="78127D17"/>
    <w:lvl w:ilvl="0" w:tentative="0">
      <w:start w:val="1"/>
      <w:numFmt w:val="lowerLetter"/>
      <w:suff w:val="space"/>
      <w:lvlText w:val="%1."/>
      <w:lvlJc w:val="left"/>
    </w:lvl>
  </w:abstractNum>
  <w:abstractNum w:abstractNumId="6">
    <w:nsid w:val="7D0E60E6"/>
    <w:multiLevelType w:val="singleLevel"/>
    <w:tmpl w:val="7D0E60E6"/>
    <w:lvl w:ilvl="0" w:tentative="0">
      <w:start w:val="1"/>
      <w:numFmt w:val="lowerLetter"/>
      <w:suff w:val="space"/>
      <w:lvlText w:val="%1."/>
      <w:lvlJc w:val="left"/>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6EC"/>
    <w:rsid w:val="00003469"/>
    <w:rsid w:val="00005D71"/>
    <w:rsid w:val="000163AF"/>
    <w:rsid w:val="00016D4E"/>
    <w:rsid w:val="00020090"/>
    <w:rsid w:val="000206CA"/>
    <w:rsid w:val="000236BF"/>
    <w:rsid w:val="000251B9"/>
    <w:rsid w:val="000272C4"/>
    <w:rsid w:val="00027AB0"/>
    <w:rsid w:val="000311DB"/>
    <w:rsid w:val="00031A3A"/>
    <w:rsid w:val="00033D2E"/>
    <w:rsid w:val="00035610"/>
    <w:rsid w:val="000371CD"/>
    <w:rsid w:val="00040FF5"/>
    <w:rsid w:val="00041FE3"/>
    <w:rsid w:val="000424CD"/>
    <w:rsid w:val="0004548B"/>
    <w:rsid w:val="000464E4"/>
    <w:rsid w:val="000465F7"/>
    <w:rsid w:val="00046BBB"/>
    <w:rsid w:val="00047C33"/>
    <w:rsid w:val="00057646"/>
    <w:rsid w:val="000607F1"/>
    <w:rsid w:val="0006552D"/>
    <w:rsid w:val="00065578"/>
    <w:rsid w:val="00065D3C"/>
    <w:rsid w:val="00066015"/>
    <w:rsid w:val="000663FB"/>
    <w:rsid w:val="00066F7F"/>
    <w:rsid w:val="00072B1C"/>
    <w:rsid w:val="00073EBB"/>
    <w:rsid w:val="000768C9"/>
    <w:rsid w:val="000833C7"/>
    <w:rsid w:val="000870F4"/>
    <w:rsid w:val="0009060E"/>
    <w:rsid w:val="00090C5E"/>
    <w:rsid w:val="00093CA8"/>
    <w:rsid w:val="000943B0"/>
    <w:rsid w:val="000959C4"/>
    <w:rsid w:val="000975B6"/>
    <w:rsid w:val="00097CA0"/>
    <w:rsid w:val="00097D97"/>
    <w:rsid w:val="000A2322"/>
    <w:rsid w:val="000A49B7"/>
    <w:rsid w:val="000A501F"/>
    <w:rsid w:val="000B0BB3"/>
    <w:rsid w:val="000B193A"/>
    <w:rsid w:val="000B2144"/>
    <w:rsid w:val="000B2A89"/>
    <w:rsid w:val="000B45C2"/>
    <w:rsid w:val="000B5394"/>
    <w:rsid w:val="000B5501"/>
    <w:rsid w:val="000B724F"/>
    <w:rsid w:val="000B7813"/>
    <w:rsid w:val="000C073E"/>
    <w:rsid w:val="000C1757"/>
    <w:rsid w:val="000C1B55"/>
    <w:rsid w:val="000C3DE4"/>
    <w:rsid w:val="000C4A97"/>
    <w:rsid w:val="000C5DD5"/>
    <w:rsid w:val="000C6956"/>
    <w:rsid w:val="000D1732"/>
    <w:rsid w:val="000D1F77"/>
    <w:rsid w:val="000D2994"/>
    <w:rsid w:val="000D3055"/>
    <w:rsid w:val="000D4237"/>
    <w:rsid w:val="000E0EF3"/>
    <w:rsid w:val="000E3F00"/>
    <w:rsid w:val="000E6DA4"/>
    <w:rsid w:val="000E7FB5"/>
    <w:rsid w:val="000F2291"/>
    <w:rsid w:val="000F6954"/>
    <w:rsid w:val="000F7D73"/>
    <w:rsid w:val="0010117A"/>
    <w:rsid w:val="0010134A"/>
    <w:rsid w:val="00103F23"/>
    <w:rsid w:val="00106488"/>
    <w:rsid w:val="001073DD"/>
    <w:rsid w:val="00107E90"/>
    <w:rsid w:val="00111C8D"/>
    <w:rsid w:val="001142FD"/>
    <w:rsid w:val="00114A36"/>
    <w:rsid w:val="00117617"/>
    <w:rsid w:val="00121DA8"/>
    <w:rsid w:val="0012251E"/>
    <w:rsid w:val="00123241"/>
    <w:rsid w:val="00123D90"/>
    <w:rsid w:val="00123E8F"/>
    <w:rsid w:val="00126402"/>
    <w:rsid w:val="00131670"/>
    <w:rsid w:val="00131AAF"/>
    <w:rsid w:val="00131AD3"/>
    <w:rsid w:val="00133101"/>
    <w:rsid w:val="00133AAA"/>
    <w:rsid w:val="00133DF6"/>
    <w:rsid w:val="00135EB1"/>
    <w:rsid w:val="00136750"/>
    <w:rsid w:val="00137C28"/>
    <w:rsid w:val="0014131F"/>
    <w:rsid w:val="00141E4D"/>
    <w:rsid w:val="00142C48"/>
    <w:rsid w:val="00143137"/>
    <w:rsid w:val="0014519B"/>
    <w:rsid w:val="00145FE3"/>
    <w:rsid w:val="00151386"/>
    <w:rsid w:val="00156378"/>
    <w:rsid w:val="00157479"/>
    <w:rsid w:val="00165966"/>
    <w:rsid w:val="001665C0"/>
    <w:rsid w:val="00167945"/>
    <w:rsid w:val="00171972"/>
    <w:rsid w:val="00172CBD"/>
    <w:rsid w:val="00174B44"/>
    <w:rsid w:val="00174FE3"/>
    <w:rsid w:val="00176A1C"/>
    <w:rsid w:val="00176F7E"/>
    <w:rsid w:val="001776FC"/>
    <w:rsid w:val="00181AEC"/>
    <w:rsid w:val="0018412F"/>
    <w:rsid w:val="001845E7"/>
    <w:rsid w:val="0018557A"/>
    <w:rsid w:val="00185FBA"/>
    <w:rsid w:val="00191755"/>
    <w:rsid w:val="00192976"/>
    <w:rsid w:val="00193590"/>
    <w:rsid w:val="00195EBE"/>
    <w:rsid w:val="0019752B"/>
    <w:rsid w:val="00197FCE"/>
    <w:rsid w:val="001A0920"/>
    <w:rsid w:val="001A0FF4"/>
    <w:rsid w:val="001A2708"/>
    <w:rsid w:val="001A2AB8"/>
    <w:rsid w:val="001A3F39"/>
    <w:rsid w:val="001A483F"/>
    <w:rsid w:val="001A5416"/>
    <w:rsid w:val="001A7385"/>
    <w:rsid w:val="001B1252"/>
    <w:rsid w:val="001B2C41"/>
    <w:rsid w:val="001B2EEE"/>
    <w:rsid w:val="001B4928"/>
    <w:rsid w:val="001B52D3"/>
    <w:rsid w:val="001C058E"/>
    <w:rsid w:val="001C30C2"/>
    <w:rsid w:val="001C511C"/>
    <w:rsid w:val="001C69D2"/>
    <w:rsid w:val="001C6EA2"/>
    <w:rsid w:val="001C7FED"/>
    <w:rsid w:val="001D0656"/>
    <w:rsid w:val="001D0BEA"/>
    <w:rsid w:val="001D12E7"/>
    <w:rsid w:val="001D3AD5"/>
    <w:rsid w:val="001D45A8"/>
    <w:rsid w:val="001D7230"/>
    <w:rsid w:val="001E1C88"/>
    <w:rsid w:val="001E22F1"/>
    <w:rsid w:val="001E458B"/>
    <w:rsid w:val="001F0BD1"/>
    <w:rsid w:val="001F1AA5"/>
    <w:rsid w:val="001F21BF"/>
    <w:rsid w:val="001F3A78"/>
    <w:rsid w:val="001F6934"/>
    <w:rsid w:val="001F6B49"/>
    <w:rsid w:val="0020060C"/>
    <w:rsid w:val="00200A9A"/>
    <w:rsid w:val="00202862"/>
    <w:rsid w:val="002045EC"/>
    <w:rsid w:val="002047CB"/>
    <w:rsid w:val="002059A1"/>
    <w:rsid w:val="002060F8"/>
    <w:rsid w:val="00207537"/>
    <w:rsid w:val="00207F7E"/>
    <w:rsid w:val="0021455F"/>
    <w:rsid w:val="002157F4"/>
    <w:rsid w:val="00215944"/>
    <w:rsid w:val="0021688B"/>
    <w:rsid w:val="00217F95"/>
    <w:rsid w:val="002224ED"/>
    <w:rsid w:val="00224529"/>
    <w:rsid w:val="00227F34"/>
    <w:rsid w:val="00230E74"/>
    <w:rsid w:val="002321F7"/>
    <w:rsid w:val="0023343E"/>
    <w:rsid w:val="00233C2A"/>
    <w:rsid w:val="002361DA"/>
    <w:rsid w:val="00236CB7"/>
    <w:rsid w:val="0024491A"/>
    <w:rsid w:val="00245679"/>
    <w:rsid w:val="002467CE"/>
    <w:rsid w:val="00246F17"/>
    <w:rsid w:val="00247BD8"/>
    <w:rsid w:val="00250F05"/>
    <w:rsid w:val="00252024"/>
    <w:rsid w:val="0025259E"/>
    <w:rsid w:val="00253516"/>
    <w:rsid w:val="002545E9"/>
    <w:rsid w:val="002603B8"/>
    <w:rsid w:val="00260D2B"/>
    <w:rsid w:val="00263111"/>
    <w:rsid w:val="00265B9B"/>
    <w:rsid w:val="0026655B"/>
    <w:rsid w:val="00266715"/>
    <w:rsid w:val="00270F19"/>
    <w:rsid w:val="00272B6F"/>
    <w:rsid w:val="00274B67"/>
    <w:rsid w:val="002774B5"/>
    <w:rsid w:val="002817D9"/>
    <w:rsid w:val="00281BD6"/>
    <w:rsid w:val="0028575B"/>
    <w:rsid w:val="002858BE"/>
    <w:rsid w:val="00285E75"/>
    <w:rsid w:val="00287279"/>
    <w:rsid w:val="002878B3"/>
    <w:rsid w:val="0029080F"/>
    <w:rsid w:val="002911D1"/>
    <w:rsid w:val="002956A2"/>
    <w:rsid w:val="00295C23"/>
    <w:rsid w:val="002967C6"/>
    <w:rsid w:val="002972C9"/>
    <w:rsid w:val="002A1238"/>
    <w:rsid w:val="002A1F47"/>
    <w:rsid w:val="002A2E0D"/>
    <w:rsid w:val="002A3D38"/>
    <w:rsid w:val="002A51A8"/>
    <w:rsid w:val="002A7319"/>
    <w:rsid w:val="002B1E00"/>
    <w:rsid w:val="002B26AB"/>
    <w:rsid w:val="002B350B"/>
    <w:rsid w:val="002B55C6"/>
    <w:rsid w:val="002B6980"/>
    <w:rsid w:val="002C2C84"/>
    <w:rsid w:val="002C396C"/>
    <w:rsid w:val="002C434A"/>
    <w:rsid w:val="002C4562"/>
    <w:rsid w:val="002C4695"/>
    <w:rsid w:val="002C46F9"/>
    <w:rsid w:val="002C76A0"/>
    <w:rsid w:val="002C771A"/>
    <w:rsid w:val="002C7889"/>
    <w:rsid w:val="002D2275"/>
    <w:rsid w:val="002D3889"/>
    <w:rsid w:val="002E3E83"/>
    <w:rsid w:val="002E55BF"/>
    <w:rsid w:val="002E5928"/>
    <w:rsid w:val="002E5D6D"/>
    <w:rsid w:val="002F0F57"/>
    <w:rsid w:val="002F2769"/>
    <w:rsid w:val="002F5714"/>
    <w:rsid w:val="002F6285"/>
    <w:rsid w:val="002F6C4C"/>
    <w:rsid w:val="002F7312"/>
    <w:rsid w:val="00300EFD"/>
    <w:rsid w:val="0030282C"/>
    <w:rsid w:val="00305C83"/>
    <w:rsid w:val="00306167"/>
    <w:rsid w:val="003075B1"/>
    <w:rsid w:val="00310650"/>
    <w:rsid w:val="00311384"/>
    <w:rsid w:val="003122C9"/>
    <w:rsid w:val="0031312D"/>
    <w:rsid w:val="003157F7"/>
    <w:rsid w:val="00316182"/>
    <w:rsid w:val="00316490"/>
    <w:rsid w:val="00316582"/>
    <w:rsid w:val="00316DB1"/>
    <w:rsid w:val="00317816"/>
    <w:rsid w:val="00321879"/>
    <w:rsid w:val="00321F07"/>
    <w:rsid w:val="0032256A"/>
    <w:rsid w:val="00323EAA"/>
    <w:rsid w:val="00324375"/>
    <w:rsid w:val="00324AED"/>
    <w:rsid w:val="00324C39"/>
    <w:rsid w:val="00325A94"/>
    <w:rsid w:val="00326DF2"/>
    <w:rsid w:val="00330809"/>
    <w:rsid w:val="00335002"/>
    <w:rsid w:val="00335858"/>
    <w:rsid w:val="0033739B"/>
    <w:rsid w:val="003379ED"/>
    <w:rsid w:val="003449D7"/>
    <w:rsid w:val="0034573D"/>
    <w:rsid w:val="00345A4C"/>
    <w:rsid w:val="003465AD"/>
    <w:rsid w:val="00346649"/>
    <w:rsid w:val="003477C4"/>
    <w:rsid w:val="00347CEF"/>
    <w:rsid w:val="0035004D"/>
    <w:rsid w:val="003509B9"/>
    <w:rsid w:val="00350D56"/>
    <w:rsid w:val="00350DC9"/>
    <w:rsid w:val="0035312A"/>
    <w:rsid w:val="003551B5"/>
    <w:rsid w:val="00356389"/>
    <w:rsid w:val="00357544"/>
    <w:rsid w:val="00360674"/>
    <w:rsid w:val="0036365B"/>
    <w:rsid w:val="00367364"/>
    <w:rsid w:val="0037179D"/>
    <w:rsid w:val="00374671"/>
    <w:rsid w:val="003749C5"/>
    <w:rsid w:val="00375346"/>
    <w:rsid w:val="003753C8"/>
    <w:rsid w:val="003754D1"/>
    <w:rsid w:val="00377378"/>
    <w:rsid w:val="00380D31"/>
    <w:rsid w:val="0038111B"/>
    <w:rsid w:val="00383042"/>
    <w:rsid w:val="00384174"/>
    <w:rsid w:val="00386B10"/>
    <w:rsid w:val="003879FE"/>
    <w:rsid w:val="00393189"/>
    <w:rsid w:val="00393451"/>
    <w:rsid w:val="0039363C"/>
    <w:rsid w:val="003970B7"/>
    <w:rsid w:val="00397DC3"/>
    <w:rsid w:val="003A1BBE"/>
    <w:rsid w:val="003A275B"/>
    <w:rsid w:val="003A3617"/>
    <w:rsid w:val="003A4984"/>
    <w:rsid w:val="003A5352"/>
    <w:rsid w:val="003A6E29"/>
    <w:rsid w:val="003A7C95"/>
    <w:rsid w:val="003B5849"/>
    <w:rsid w:val="003B5D9D"/>
    <w:rsid w:val="003C001D"/>
    <w:rsid w:val="003C0998"/>
    <w:rsid w:val="003C0A0A"/>
    <w:rsid w:val="003C160D"/>
    <w:rsid w:val="003C44F7"/>
    <w:rsid w:val="003C4591"/>
    <w:rsid w:val="003C74FD"/>
    <w:rsid w:val="003D0D98"/>
    <w:rsid w:val="003D1F88"/>
    <w:rsid w:val="003D289D"/>
    <w:rsid w:val="003D3CDE"/>
    <w:rsid w:val="003E13E0"/>
    <w:rsid w:val="003E14AA"/>
    <w:rsid w:val="003E216C"/>
    <w:rsid w:val="003E2B95"/>
    <w:rsid w:val="003E667E"/>
    <w:rsid w:val="003E75EC"/>
    <w:rsid w:val="003F3567"/>
    <w:rsid w:val="003F5410"/>
    <w:rsid w:val="003F5F4C"/>
    <w:rsid w:val="00401D73"/>
    <w:rsid w:val="00402FD0"/>
    <w:rsid w:val="00404AE5"/>
    <w:rsid w:val="00404CB9"/>
    <w:rsid w:val="00404EB3"/>
    <w:rsid w:val="00412C91"/>
    <w:rsid w:val="00413B0B"/>
    <w:rsid w:val="00415AD8"/>
    <w:rsid w:val="00421773"/>
    <w:rsid w:val="00421B1A"/>
    <w:rsid w:val="00423753"/>
    <w:rsid w:val="00431A6C"/>
    <w:rsid w:val="00433839"/>
    <w:rsid w:val="00434CCC"/>
    <w:rsid w:val="004407EB"/>
    <w:rsid w:val="00441DE5"/>
    <w:rsid w:val="0044361F"/>
    <w:rsid w:val="00446845"/>
    <w:rsid w:val="00446F57"/>
    <w:rsid w:val="00447A50"/>
    <w:rsid w:val="004501E4"/>
    <w:rsid w:val="0045148D"/>
    <w:rsid w:val="004514BE"/>
    <w:rsid w:val="00451ECB"/>
    <w:rsid w:val="004564A4"/>
    <w:rsid w:val="00457F6B"/>
    <w:rsid w:val="00460177"/>
    <w:rsid w:val="0046255B"/>
    <w:rsid w:val="00462BB9"/>
    <w:rsid w:val="00466C1B"/>
    <w:rsid w:val="00471E1E"/>
    <w:rsid w:val="0047280E"/>
    <w:rsid w:val="004745D9"/>
    <w:rsid w:val="00476464"/>
    <w:rsid w:val="00477F5E"/>
    <w:rsid w:val="00480AD7"/>
    <w:rsid w:val="00481DD8"/>
    <w:rsid w:val="004837A9"/>
    <w:rsid w:val="00483E68"/>
    <w:rsid w:val="00486FB2"/>
    <w:rsid w:val="00487A2C"/>
    <w:rsid w:val="004920FA"/>
    <w:rsid w:val="00494700"/>
    <w:rsid w:val="0049604F"/>
    <w:rsid w:val="00496A29"/>
    <w:rsid w:val="004978CD"/>
    <w:rsid w:val="004A22DC"/>
    <w:rsid w:val="004A3304"/>
    <w:rsid w:val="004A526F"/>
    <w:rsid w:val="004A5538"/>
    <w:rsid w:val="004A5ABE"/>
    <w:rsid w:val="004A736D"/>
    <w:rsid w:val="004A73F9"/>
    <w:rsid w:val="004A7BC5"/>
    <w:rsid w:val="004B0E81"/>
    <w:rsid w:val="004B1B7E"/>
    <w:rsid w:val="004B34AC"/>
    <w:rsid w:val="004B67B4"/>
    <w:rsid w:val="004C33C8"/>
    <w:rsid w:val="004C483B"/>
    <w:rsid w:val="004C553F"/>
    <w:rsid w:val="004C5A57"/>
    <w:rsid w:val="004C6656"/>
    <w:rsid w:val="004D1697"/>
    <w:rsid w:val="004D3594"/>
    <w:rsid w:val="004E0DBA"/>
    <w:rsid w:val="004E1611"/>
    <w:rsid w:val="004E2001"/>
    <w:rsid w:val="004E2A03"/>
    <w:rsid w:val="004E48FC"/>
    <w:rsid w:val="004E75B5"/>
    <w:rsid w:val="004F0DED"/>
    <w:rsid w:val="004F419B"/>
    <w:rsid w:val="004F6599"/>
    <w:rsid w:val="00501106"/>
    <w:rsid w:val="00501CFF"/>
    <w:rsid w:val="00501F20"/>
    <w:rsid w:val="00502B89"/>
    <w:rsid w:val="00503B65"/>
    <w:rsid w:val="005062E6"/>
    <w:rsid w:val="0050736D"/>
    <w:rsid w:val="005076B7"/>
    <w:rsid w:val="0051145E"/>
    <w:rsid w:val="00511A3E"/>
    <w:rsid w:val="00511E07"/>
    <w:rsid w:val="00512786"/>
    <w:rsid w:val="005174ED"/>
    <w:rsid w:val="00520334"/>
    <w:rsid w:val="00523350"/>
    <w:rsid w:val="00525A57"/>
    <w:rsid w:val="0052656B"/>
    <w:rsid w:val="00526FF8"/>
    <w:rsid w:val="00527487"/>
    <w:rsid w:val="00527DFB"/>
    <w:rsid w:val="005320B2"/>
    <w:rsid w:val="0053432C"/>
    <w:rsid w:val="00536442"/>
    <w:rsid w:val="005378CC"/>
    <w:rsid w:val="005427A9"/>
    <w:rsid w:val="00543780"/>
    <w:rsid w:val="005447B2"/>
    <w:rsid w:val="00546B08"/>
    <w:rsid w:val="00554945"/>
    <w:rsid w:val="00556069"/>
    <w:rsid w:val="00556EC4"/>
    <w:rsid w:val="00557B04"/>
    <w:rsid w:val="00562DAD"/>
    <w:rsid w:val="005656ED"/>
    <w:rsid w:val="00567EF0"/>
    <w:rsid w:val="005700A0"/>
    <w:rsid w:val="00577679"/>
    <w:rsid w:val="00581F95"/>
    <w:rsid w:val="0058233D"/>
    <w:rsid w:val="0058719E"/>
    <w:rsid w:val="0058764A"/>
    <w:rsid w:val="0059053B"/>
    <w:rsid w:val="00590C7D"/>
    <w:rsid w:val="005911FA"/>
    <w:rsid w:val="005915E1"/>
    <w:rsid w:val="005946DB"/>
    <w:rsid w:val="005A01BA"/>
    <w:rsid w:val="005B31AB"/>
    <w:rsid w:val="005B3904"/>
    <w:rsid w:val="005B3B72"/>
    <w:rsid w:val="005C21EC"/>
    <w:rsid w:val="005C31A7"/>
    <w:rsid w:val="005D00F7"/>
    <w:rsid w:val="005D1A72"/>
    <w:rsid w:val="005D4A47"/>
    <w:rsid w:val="005D67E6"/>
    <w:rsid w:val="005D741E"/>
    <w:rsid w:val="005E00CF"/>
    <w:rsid w:val="005E5636"/>
    <w:rsid w:val="005F6278"/>
    <w:rsid w:val="005F678D"/>
    <w:rsid w:val="005F78F9"/>
    <w:rsid w:val="00600377"/>
    <w:rsid w:val="00601ABD"/>
    <w:rsid w:val="00602760"/>
    <w:rsid w:val="00604269"/>
    <w:rsid w:val="00605813"/>
    <w:rsid w:val="006138EA"/>
    <w:rsid w:val="00613F3F"/>
    <w:rsid w:val="00614418"/>
    <w:rsid w:val="0061622E"/>
    <w:rsid w:val="006173B5"/>
    <w:rsid w:val="00617AA6"/>
    <w:rsid w:val="00617FFD"/>
    <w:rsid w:val="00620DB5"/>
    <w:rsid w:val="006223D9"/>
    <w:rsid w:val="0062254C"/>
    <w:rsid w:val="00623953"/>
    <w:rsid w:val="00623B55"/>
    <w:rsid w:val="00625100"/>
    <w:rsid w:val="00625377"/>
    <w:rsid w:val="00630AF0"/>
    <w:rsid w:val="00631518"/>
    <w:rsid w:val="00632812"/>
    <w:rsid w:val="006344FF"/>
    <w:rsid w:val="00634F4D"/>
    <w:rsid w:val="00635CAC"/>
    <w:rsid w:val="0064400A"/>
    <w:rsid w:val="00650D98"/>
    <w:rsid w:val="00651BA5"/>
    <w:rsid w:val="0065559B"/>
    <w:rsid w:val="0065601A"/>
    <w:rsid w:val="0066374B"/>
    <w:rsid w:val="00664D30"/>
    <w:rsid w:val="00665E2D"/>
    <w:rsid w:val="006723A1"/>
    <w:rsid w:val="006728A7"/>
    <w:rsid w:val="006763E0"/>
    <w:rsid w:val="00677DA3"/>
    <w:rsid w:val="00683876"/>
    <w:rsid w:val="00683961"/>
    <w:rsid w:val="0068739C"/>
    <w:rsid w:val="00690310"/>
    <w:rsid w:val="00690A14"/>
    <w:rsid w:val="00690CDA"/>
    <w:rsid w:val="00690E23"/>
    <w:rsid w:val="00694F1E"/>
    <w:rsid w:val="0069527D"/>
    <w:rsid w:val="00695755"/>
    <w:rsid w:val="00696FF1"/>
    <w:rsid w:val="00697998"/>
    <w:rsid w:val="006A0E9D"/>
    <w:rsid w:val="006A130E"/>
    <w:rsid w:val="006A2599"/>
    <w:rsid w:val="006A421C"/>
    <w:rsid w:val="006A71B1"/>
    <w:rsid w:val="006A7C74"/>
    <w:rsid w:val="006A7CEC"/>
    <w:rsid w:val="006B088D"/>
    <w:rsid w:val="006B0893"/>
    <w:rsid w:val="006B1827"/>
    <w:rsid w:val="006B257A"/>
    <w:rsid w:val="006B6741"/>
    <w:rsid w:val="006C26EA"/>
    <w:rsid w:val="006D0284"/>
    <w:rsid w:val="006D0348"/>
    <w:rsid w:val="006D13C5"/>
    <w:rsid w:val="006D20CC"/>
    <w:rsid w:val="006D7044"/>
    <w:rsid w:val="006D7DC5"/>
    <w:rsid w:val="006E17B4"/>
    <w:rsid w:val="006E3585"/>
    <w:rsid w:val="006E62BD"/>
    <w:rsid w:val="006E6DED"/>
    <w:rsid w:val="006F0C09"/>
    <w:rsid w:val="006F61EA"/>
    <w:rsid w:val="00700BBC"/>
    <w:rsid w:val="00703AEF"/>
    <w:rsid w:val="00705093"/>
    <w:rsid w:val="007054B3"/>
    <w:rsid w:val="007077FF"/>
    <w:rsid w:val="00707F4A"/>
    <w:rsid w:val="0071206F"/>
    <w:rsid w:val="007124DA"/>
    <w:rsid w:val="007129D0"/>
    <w:rsid w:val="00712FAD"/>
    <w:rsid w:val="007138E3"/>
    <w:rsid w:val="00714567"/>
    <w:rsid w:val="0071689B"/>
    <w:rsid w:val="00716E98"/>
    <w:rsid w:val="00717E0C"/>
    <w:rsid w:val="007204F7"/>
    <w:rsid w:val="00721B67"/>
    <w:rsid w:val="007227EA"/>
    <w:rsid w:val="00723AB3"/>
    <w:rsid w:val="00724E21"/>
    <w:rsid w:val="00725C23"/>
    <w:rsid w:val="00732030"/>
    <w:rsid w:val="0073287F"/>
    <w:rsid w:val="00734028"/>
    <w:rsid w:val="00735D35"/>
    <w:rsid w:val="00736295"/>
    <w:rsid w:val="00737386"/>
    <w:rsid w:val="007378E4"/>
    <w:rsid w:val="00741FDA"/>
    <w:rsid w:val="00741FE7"/>
    <w:rsid w:val="00743D86"/>
    <w:rsid w:val="00745B2B"/>
    <w:rsid w:val="00746D1E"/>
    <w:rsid w:val="007472B9"/>
    <w:rsid w:val="00751386"/>
    <w:rsid w:val="00753017"/>
    <w:rsid w:val="00753EDD"/>
    <w:rsid w:val="00754D44"/>
    <w:rsid w:val="00756F4E"/>
    <w:rsid w:val="007621E1"/>
    <w:rsid w:val="00762784"/>
    <w:rsid w:val="0076600A"/>
    <w:rsid w:val="00770799"/>
    <w:rsid w:val="00770D75"/>
    <w:rsid w:val="00770FFC"/>
    <w:rsid w:val="00771037"/>
    <w:rsid w:val="00771698"/>
    <w:rsid w:val="00772238"/>
    <w:rsid w:val="00773CBF"/>
    <w:rsid w:val="00775645"/>
    <w:rsid w:val="00781342"/>
    <w:rsid w:val="007829AA"/>
    <w:rsid w:val="0078484C"/>
    <w:rsid w:val="00785407"/>
    <w:rsid w:val="007854C2"/>
    <w:rsid w:val="00786086"/>
    <w:rsid w:val="0078682A"/>
    <w:rsid w:val="0078778C"/>
    <w:rsid w:val="00790CEA"/>
    <w:rsid w:val="00790E46"/>
    <w:rsid w:val="00791750"/>
    <w:rsid w:val="00792C7F"/>
    <w:rsid w:val="007A2F67"/>
    <w:rsid w:val="007A3C5C"/>
    <w:rsid w:val="007A4434"/>
    <w:rsid w:val="007A68E3"/>
    <w:rsid w:val="007B0732"/>
    <w:rsid w:val="007B0E2C"/>
    <w:rsid w:val="007B25C7"/>
    <w:rsid w:val="007B2CFA"/>
    <w:rsid w:val="007C0310"/>
    <w:rsid w:val="007C17F4"/>
    <w:rsid w:val="007C1BDD"/>
    <w:rsid w:val="007C2C8B"/>
    <w:rsid w:val="007C4783"/>
    <w:rsid w:val="007C5288"/>
    <w:rsid w:val="007C6113"/>
    <w:rsid w:val="007C723F"/>
    <w:rsid w:val="007C771D"/>
    <w:rsid w:val="007C7723"/>
    <w:rsid w:val="007D0AB9"/>
    <w:rsid w:val="007D4090"/>
    <w:rsid w:val="007D511F"/>
    <w:rsid w:val="007D7616"/>
    <w:rsid w:val="007D7F3A"/>
    <w:rsid w:val="007E17BD"/>
    <w:rsid w:val="007E2F06"/>
    <w:rsid w:val="007E308C"/>
    <w:rsid w:val="007E35C6"/>
    <w:rsid w:val="007E3B44"/>
    <w:rsid w:val="007E521D"/>
    <w:rsid w:val="007F06EC"/>
    <w:rsid w:val="007F4D85"/>
    <w:rsid w:val="00800583"/>
    <w:rsid w:val="00800EFC"/>
    <w:rsid w:val="00802D5E"/>
    <w:rsid w:val="00803128"/>
    <w:rsid w:val="00805B3E"/>
    <w:rsid w:val="00807155"/>
    <w:rsid w:val="00810370"/>
    <w:rsid w:val="008117CF"/>
    <w:rsid w:val="00812241"/>
    <w:rsid w:val="00813A60"/>
    <w:rsid w:val="00813C19"/>
    <w:rsid w:val="00814505"/>
    <w:rsid w:val="00814CB8"/>
    <w:rsid w:val="00815735"/>
    <w:rsid w:val="00816C0D"/>
    <w:rsid w:val="00821A2D"/>
    <w:rsid w:val="00822CD0"/>
    <w:rsid w:val="00823401"/>
    <w:rsid w:val="00826CA0"/>
    <w:rsid w:val="00827664"/>
    <w:rsid w:val="0083014A"/>
    <w:rsid w:val="0083124E"/>
    <w:rsid w:val="00831903"/>
    <w:rsid w:val="00833454"/>
    <w:rsid w:val="00836AA9"/>
    <w:rsid w:val="00844F8A"/>
    <w:rsid w:val="008475A9"/>
    <w:rsid w:val="00853A2C"/>
    <w:rsid w:val="00854679"/>
    <w:rsid w:val="00854C05"/>
    <w:rsid w:val="00855E44"/>
    <w:rsid w:val="00866694"/>
    <w:rsid w:val="008669DC"/>
    <w:rsid w:val="00866C3C"/>
    <w:rsid w:val="00866E48"/>
    <w:rsid w:val="008709D5"/>
    <w:rsid w:val="0087417F"/>
    <w:rsid w:val="00874640"/>
    <w:rsid w:val="00874725"/>
    <w:rsid w:val="008755A5"/>
    <w:rsid w:val="0087778B"/>
    <w:rsid w:val="0088575B"/>
    <w:rsid w:val="008903C3"/>
    <w:rsid w:val="008908A4"/>
    <w:rsid w:val="00890FA5"/>
    <w:rsid w:val="008918CC"/>
    <w:rsid w:val="00894B11"/>
    <w:rsid w:val="00895A99"/>
    <w:rsid w:val="00895CFF"/>
    <w:rsid w:val="00897314"/>
    <w:rsid w:val="00897E1F"/>
    <w:rsid w:val="008A09BB"/>
    <w:rsid w:val="008A1E15"/>
    <w:rsid w:val="008A6B4E"/>
    <w:rsid w:val="008B18DC"/>
    <w:rsid w:val="008B2139"/>
    <w:rsid w:val="008B3C5B"/>
    <w:rsid w:val="008B66A2"/>
    <w:rsid w:val="008B6B2C"/>
    <w:rsid w:val="008C03DC"/>
    <w:rsid w:val="008C151B"/>
    <w:rsid w:val="008C1E9C"/>
    <w:rsid w:val="008C60B8"/>
    <w:rsid w:val="008C645F"/>
    <w:rsid w:val="008C6662"/>
    <w:rsid w:val="008D04EA"/>
    <w:rsid w:val="008D24A3"/>
    <w:rsid w:val="008D2C4A"/>
    <w:rsid w:val="008D3E77"/>
    <w:rsid w:val="008D4E32"/>
    <w:rsid w:val="008D5090"/>
    <w:rsid w:val="008D62D3"/>
    <w:rsid w:val="008D6EC6"/>
    <w:rsid w:val="008E00A4"/>
    <w:rsid w:val="008E02B7"/>
    <w:rsid w:val="008E10FF"/>
    <w:rsid w:val="008E2F64"/>
    <w:rsid w:val="008E3729"/>
    <w:rsid w:val="008E42C2"/>
    <w:rsid w:val="008E5CA1"/>
    <w:rsid w:val="008E69C3"/>
    <w:rsid w:val="008F2910"/>
    <w:rsid w:val="008F719C"/>
    <w:rsid w:val="009012B4"/>
    <w:rsid w:val="009015DD"/>
    <w:rsid w:val="00901A1C"/>
    <w:rsid w:val="00907E2C"/>
    <w:rsid w:val="00915D8D"/>
    <w:rsid w:val="00915FCE"/>
    <w:rsid w:val="00916630"/>
    <w:rsid w:val="0091755E"/>
    <w:rsid w:val="009217EB"/>
    <w:rsid w:val="00924DB2"/>
    <w:rsid w:val="009259A1"/>
    <w:rsid w:val="00925AD8"/>
    <w:rsid w:val="00925B27"/>
    <w:rsid w:val="00925FBC"/>
    <w:rsid w:val="00927DF0"/>
    <w:rsid w:val="009315FB"/>
    <w:rsid w:val="009326CF"/>
    <w:rsid w:val="00932E56"/>
    <w:rsid w:val="00934597"/>
    <w:rsid w:val="00935B6B"/>
    <w:rsid w:val="0093735E"/>
    <w:rsid w:val="00941D91"/>
    <w:rsid w:val="00942174"/>
    <w:rsid w:val="00944AC1"/>
    <w:rsid w:val="009531F1"/>
    <w:rsid w:val="00953521"/>
    <w:rsid w:val="00954301"/>
    <w:rsid w:val="00954487"/>
    <w:rsid w:val="00954897"/>
    <w:rsid w:val="00956A38"/>
    <w:rsid w:val="00957FE8"/>
    <w:rsid w:val="00963450"/>
    <w:rsid w:val="009639AD"/>
    <w:rsid w:val="0096480C"/>
    <w:rsid w:val="00971B54"/>
    <w:rsid w:val="00974C3C"/>
    <w:rsid w:val="00974F31"/>
    <w:rsid w:val="009763C2"/>
    <w:rsid w:val="00976F8E"/>
    <w:rsid w:val="009778C8"/>
    <w:rsid w:val="00977D02"/>
    <w:rsid w:val="00981176"/>
    <w:rsid w:val="00981C74"/>
    <w:rsid w:val="0098299F"/>
    <w:rsid w:val="00984C4F"/>
    <w:rsid w:val="00985A8D"/>
    <w:rsid w:val="00985EF7"/>
    <w:rsid w:val="00986211"/>
    <w:rsid w:val="0098777A"/>
    <w:rsid w:val="00987F93"/>
    <w:rsid w:val="009916F2"/>
    <w:rsid w:val="0099187C"/>
    <w:rsid w:val="00991A2B"/>
    <w:rsid w:val="00991C52"/>
    <w:rsid w:val="0099258B"/>
    <w:rsid w:val="00992975"/>
    <w:rsid w:val="00992ABD"/>
    <w:rsid w:val="00992E08"/>
    <w:rsid w:val="00992F75"/>
    <w:rsid w:val="00993D6D"/>
    <w:rsid w:val="0099601D"/>
    <w:rsid w:val="0099609B"/>
    <w:rsid w:val="00996318"/>
    <w:rsid w:val="00997933"/>
    <w:rsid w:val="009A026A"/>
    <w:rsid w:val="009A105F"/>
    <w:rsid w:val="009A10D4"/>
    <w:rsid w:val="009A2DB0"/>
    <w:rsid w:val="009A3DA6"/>
    <w:rsid w:val="009A4C7C"/>
    <w:rsid w:val="009A7349"/>
    <w:rsid w:val="009A7C86"/>
    <w:rsid w:val="009B1F20"/>
    <w:rsid w:val="009B3631"/>
    <w:rsid w:val="009B51F6"/>
    <w:rsid w:val="009B6736"/>
    <w:rsid w:val="009B6A91"/>
    <w:rsid w:val="009C159B"/>
    <w:rsid w:val="009C1ED3"/>
    <w:rsid w:val="009C4BFC"/>
    <w:rsid w:val="009C56D5"/>
    <w:rsid w:val="009C5D40"/>
    <w:rsid w:val="009C6217"/>
    <w:rsid w:val="009C7AF9"/>
    <w:rsid w:val="009D32A0"/>
    <w:rsid w:val="009D38E0"/>
    <w:rsid w:val="009D5149"/>
    <w:rsid w:val="009D5D4B"/>
    <w:rsid w:val="009D7D31"/>
    <w:rsid w:val="009E3708"/>
    <w:rsid w:val="009E556B"/>
    <w:rsid w:val="009E665E"/>
    <w:rsid w:val="009F3738"/>
    <w:rsid w:val="009F3F31"/>
    <w:rsid w:val="009F43F4"/>
    <w:rsid w:val="009F4450"/>
    <w:rsid w:val="009F6599"/>
    <w:rsid w:val="009F69EC"/>
    <w:rsid w:val="009F6B96"/>
    <w:rsid w:val="009F76B2"/>
    <w:rsid w:val="00A00D08"/>
    <w:rsid w:val="00A02ECF"/>
    <w:rsid w:val="00A05C6D"/>
    <w:rsid w:val="00A05F5D"/>
    <w:rsid w:val="00A065E3"/>
    <w:rsid w:val="00A07083"/>
    <w:rsid w:val="00A07931"/>
    <w:rsid w:val="00A10AED"/>
    <w:rsid w:val="00A110E2"/>
    <w:rsid w:val="00A11CCF"/>
    <w:rsid w:val="00A1214E"/>
    <w:rsid w:val="00A21BDD"/>
    <w:rsid w:val="00A231DE"/>
    <w:rsid w:val="00A23502"/>
    <w:rsid w:val="00A23C84"/>
    <w:rsid w:val="00A24A1D"/>
    <w:rsid w:val="00A273A5"/>
    <w:rsid w:val="00A27881"/>
    <w:rsid w:val="00A27EE1"/>
    <w:rsid w:val="00A3226B"/>
    <w:rsid w:val="00A328A6"/>
    <w:rsid w:val="00A3546D"/>
    <w:rsid w:val="00A355D0"/>
    <w:rsid w:val="00A376B3"/>
    <w:rsid w:val="00A400E3"/>
    <w:rsid w:val="00A4041C"/>
    <w:rsid w:val="00A46A39"/>
    <w:rsid w:val="00A5035E"/>
    <w:rsid w:val="00A50A90"/>
    <w:rsid w:val="00A51905"/>
    <w:rsid w:val="00A53E82"/>
    <w:rsid w:val="00A54E4F"/>
    <w:rsid w:val="00A56038"/>
    <w:rsid w:val="00A625D4"/>
    <w:rsid w:val="00A628E8"/>
    <w:rsid w:val="00A62906"/>
    <w:rsid w:val="00A64B1C"/>
    <w:rsid w:val="00A65A07"/>
    <w:rsid w:val="00A6753B"/>
    <w:rsid w:val="00A67D4B"/>
    <w:rsid w:val="00A713B8"/>
    <w:rsid w:val="00A72205"/>
    <w:rsid w:val="00A72F8F"/>
    <w:rsid w:val="00A73F49"/>
    <w:rsid w:val="00A748E9"/>
    <w:rsid w:val="00A75509"/>
    <w:rsid w:val="00A76F16"/>
    <w:rsid w:val="00A80C21"/>
    <w:rsid w:val="00A811C8"/>
    <w:rsid w:val="00A83971"/>
    <w:rsid w:val="00A852D9"/>
    <w:rsid w:val="00A86267"/>
    <w:rsid w:val="00A90194"/>
    <w:rsid w:val="00A92EED"/>
    <w:rsid w:val="00A93884"/>
    <w:rsid w:val="00A93B29"/>
    <w:rsid w:val="00A96B86"/>
    <w:rsid w:val="00AA6EC9"/>
    <w:rsid w:val="00AB0610"/>
    <w:rsid w:val="00AB0B14"/>
    <w:rsid w:val="00AB2F57"/>
    <w:rsid w:val="00AC26CD"/>
    <w:rsid w:val="00AC64D7"/>
    <w:rsid w:val="00AC64DC"/>
    <w:rsid w:val="00AD21F4"/>
    <w:rsid w:val="00AD25CD"/>
    <w:rsid w:val="00AD297C"/>
    <w:rsid w:val="00AD404E"/>
    <w:rsid w:val="00AD4EC6"/>
    <w:rsid w:val="00AE19D5"/>
    <w:rsid w:val="00AE2AD7"/>
    <w:rsid w:val="00AE3D31"/>
    <w:rsid w:val="00AE6EF8"/>
    <w:rsid w:val="00AE7598"/>
    <w:rsid w:val="00AF0031"/>
    <w:rsid w:val="00AF0CDD"/>
    <w:rsid w:val="00AF1272"/>
    <w:rsid w:val="00AF1836"/>
    <w:rsid w:val="00AF186C"/>
    <w:rsid w:val="00AF1DCA"/>
    <w:rsid w:val="00AF3BF3"/>
    <w:rsid w:val="00AF3FF3"/>
    <w:rsid w:val="00AF61F1"/>
    <w:rsid w:val="00B021A2"/>
    <w:rsid w:val="00B022E2"/>
    <w:rsid w:val="00B04344"/>
    <w:rsid w:val="00B111CC"/>
    <w:rsid w:val="00B146E6"/>
    <w:rsid w:val="00B14B0A"/>
    <w:rsid w:val="00B15357"/>
    <w:rsid w:val="00B167F1"/>
    <w:rsid w:val="00B172DB"/>
    <w:rsid w:val="00B178B2"/>
    <w:rsid w:val="00B20DE0"/>
    <w:rsid w:val="00B23C56"/>
    <w:rsid w:val="00B245E1"/>
    <w:rsid w:val="00B25EDD"/>
    <w:rsid w:val="00B26472"/>
    <w:rsid w:val="00B273C0"/>
    <w:rsid w:val="00B3130A"/>
    <w:rsid w:val="00B336A1"/>
    <w:rsid w:val="00B35046"/>
    <w:rsid w:val="00B35BD9"/>
    <w:rsid w:val="00B362C3"/>
    <w:rsid w:val="00B4072E"/>
    <w:rsid w:val="00B41331"/>
    <w:rsid w:val="00B42C3C"/>
    <w:rsid w:val="00B53457"/>
    <w:rsid w:val="00B5445E"/>
    <w:rsid w:val="00B54774"/>
    <w:rsid w:val="00B567C7"/>
    <w:rsid w:val="00B60858"/>
    <w:rsid w:val="00B60F0A"/>
    <w:rsid w:val="00B6231E"/>
    <w:rsid w:val="00B6258B"/>
    <w:rsid w:val="00B62A7C"/>
    <w:rsid w:val="00B633C3"/>
    <w:rsid w:val="00B65EEF"/>
    <w:rsid w:val="00B7039E"/>
    <w:rsid w:val="00B72BA3"/>
    <w:rsid w:val="00B7365E"/>
    <w:rsid w:val="00B800E9"/>
    <w:rsid w:val="00B82373"/>
    <w:rsid w:val="00B82595"/>
    <w:rsid w:val="00B878B0"/>
    <w:rsid w:val="00B909C6"/>
    <w:rsid w:val="00B90C6D"/>
    <w:rsid w:val="00B92DC0"/>
    <w:rsid w:val="00B960DC"/>
    <w:rsid w:val="00B96FAE"/>
    <w:rsid w:val="00B97E88"/>
    <w:rsid w:val="00BA0AA2"/>
    <w:rsid w:val="00BA5AEE"/>
    <w:rsid w:val="00BA71A6"/>
    <w:rsid w:val="00BA75D2"/>
    <w:rsid w:val="00BB15EC"/>
    <w:rsid w:val="00BB16E1"/>
    <w:rsid w:val="00BB22AA"/>
    <w:rsid w:val="00BB6733"/>
    <w:rsid w:val="00BC24DD"/>
    <w:rsid w:val="00BC38F3"/>
    <w:rsid w:val="00BC3944"/>
    <w:rsid w:val="00BD0099"/>
    <w:rsid w:val="00BD0750"/>
    <w:rsid w:val="00BD3A6E"/>
    <w:rsid w:val="00BE15AB"/>
    <w:rsid w:val="00BE212E"/>
    <w:rsid w:val="00BE25FE"/>
    <w:rsid w:val="00BE3031"/>
    <w:rsid w:val="00BE4A0B"/>
    <w:rsid w:val="00BE5C75"/>
    <w:rsid w:val="00BF1307"/>
    <w:rsid w:val="00BF14FD"/>
    <w:rsid w:val="00BF174D"/>
    <w:rsid w:val="00BF2391"/>
    <w:rsid w:val="00BF53E6"/>
    <w:rsid w:val="00BF575F"/>
    <w:rsid w:val="00BF5BC1"/>
    <w:rsid w:val="00BF7BE2"/>
    <w:rsid w:val="00C00A11"/>
    <w:rsid w:val="00C04780"/>
    <w:rsid w:val="00C06115"/>
    <w:rsid w:val="00C104B5"/>
    <w:rsid w:val="00C16C93"/>
    <w:rsid w:val="00C17AE1"/>
    <w:rsid w:val="00C20F60"/>
    <w:rsid w:val="00C233DA"/>
    <w:rsid w:val="00C239ED"/>
    <w:rsid w:val="00C24692"/>
    <w:rsid w:val="00C27415"/>
    <w:rsid w:val="00C27E56"/>
    <w:rsid w:val="00C3102D"/>
    <w:rsid w:val="00C31638"/>
    <w:rsid w:val="00C32DC1"/>
    <w:rsid w:val="00C33181"/>
    <w:rsid w:val="00C3410A"/>
    <w:rsid w:val="00C36D1B"/>
    <w:rsid w:val="00C37643"/>
    <w:rsid w:val="00C42FE3"/>
    <w:rsid w:val="00C44CFE"/>
    <w:rsid w:val="00C45061"/>
    <w:rsid w:val="00C46C60"/>
    <w:rsid w:val="00C474CD"/>
    <w:rsid w:val="00C478E0"/>
    <w:rsid w:val="00C51F5C"/>
    <w:rsid w:val="00C54EBA"/>
    <w:rsid w:val="00C60D82"/>
    <w:rsid w:val="00C630F7"/>
    <w:rsid w:val="00C65B4A"/>
    <w:rsid w:val="00C667E6"/>
    <w:rsid w:val="00C674F9"/>
    <w:rsid w:val="00C67D0A"/>
    <w:rsid w:val="00C7096B"/>
    <w:rsid w:val="00C71156"/>
    <w:rsid w:val="00C749E5"/>
    <w:rsid w:val="00C80C75"/>
    <w:rsid w:val="00C8403B"/>
    <w:rsid w:val="00C843D9"/>
    <w:rsid w:val="00C86863"/>
    <w:rsid w:val="00C86F71"/>
    <w:rsid w:val="00C901B1"/>
    <w:rsid w:val="00C946A5"/>
    <w:rsid w:val="00CA0C64"/>
    <w:rsid w:val="00CA0F7D"/>
    <w:rsid w:val="00CA37DC"/>
    <w:rsid w:val="00CA5EE6"/>
    <w:rsid w:val="00CB1E02"/>
    <w:rsid w:val="00CB1E26"/>
    <w:rsid w:val="00CB354F"/>
    <w:rsid w:val="00CB6937"/>
    <w:rsid w:val="00CC059D"/>
    <w:rsid w:val="00CC0BCF"/>
    <w:rsid w:val="00CC1494"/>
    <w:rsid w:val="00CC26DC"/>
    <w:rsid w:val="00CC5D05"/>
    <w:rsid w:val="00CC5E81"/>
    <w:rsid w:val="00CC652A"/>
    <w:rsid w:val="00CC67A1"/>
    <w:rsid w:val="00CD17C5"/>
    <w:rsid w:val="00CD1A2B"/>
    <w:rsid w:val="00CD2EA4"/>
    <w:rsid w:val="00CD3356"/>
    <w:rsid w:val="00CD34B4"/>
    <w:rsid w:val="00CD4EA2"/>
    <w:rsid w:val="00CD7502"/>
    <w:rsid w:val="00CD76AB"/>
    <w:rsid w:val="00CE1523"/>
    <w:rsid w:val="00CE218C"/>
    <w:rsid w:val="00CE3947"/>
    <w:rsid w:val="00CE3A91"/>
    <w:rsid w:val="00CE4D6C"/>
    <w:rsid w:val="00CE5818"/>
    <w:rsid w:val="00CE5F3E"/>
    <w:rsid w:val="00CE5FFA"/>
    <w:rsid w:val="00CE6130"/>
    <w:rsid w:val="00CE68AA"/>
    <w:rsid w:val="00CE6A0F"/>
    <w:rsid w:val="00CE7228"/>
    <w:rsid w:val="00CF297C"/>
    <w:rsid w:val="00CF51A9"/>
    <w:rsid w:val="00CF777A"/>
    <w:rsid w:val="00D00F66"/>
    <w:rsid w:val="00D018BF"/>
    <w:rsid w:val="00D056AF"/>
    <w:rsid w:val="00D0794B"/>
    <w:rsid w:val="00D10CE1"/>
    <w:rsid w:val="00D132C9"/>
    <w:rsid w:val="00D21AAF"/>
    <w:rsid w:val="00D25E4C"/>
    <w:rsid w:val="00D314B5"/>
    <w:rsid w:val="00D339E7"/>
    <w:rsid w:val="00D35B75"/>
    <w:rsid w:val="00D36EA9"/>
    <w:rsid w:val="00D40735"/>
    <w:rsid w:val="00D4223C"/>
    <w:rsid w:val="00D443B1"/>
    <w:rsid w:val="00D45E6D"/>
    <w:rsid w:val="00D469CC"/>
    <w:rsid w:val="00D471E7"/>
    <w:rsid w:val="00D54863"/>
    <w:rsid w:val="00D70647"/>
    <w:rsid w:val="00D731D8"/>
    <w:rsid w:val="00D73D5B"/>
    <w:rsid w:val="00D77C3C"/>
    <w:rsid w:val="00D809C0"/>
    <w:rsid w:val="00D84646"/>
    <w:rsid w:val="00D850F2"/>
    <w:rsid w:val="00D93CBC"/>
    <w:rsid w:val="00D97BA9"/>
    <w:rsid w:val="00DA15BE"/>
    <w:rsid w:val="00DA2228"/>
    <w:rsid w:val="00DA3165"/>
    <w:rsid w:val="00DA428A"/>
    <w:rsid w:val="00DA499C"/>
    <w:rsid w:val="00DA60D7"/>
    <w:rsid w:val="00DB064F"/>
    <w:rsid w:val="00DB1663"/>
    <w:rsid w:val="00DB1897"/>
    <w:rsid w:val="00DB36DF"/>
    <w:rsid w:val="00DB6B77"/>
    <w:rsid w:val="00DB717D"/>
    <w:rsid w:val="00DB757A"/>
    <w:rsid w:val="00DC35A3"/>
    <w:rsid w:val="00DC4559"/>
    <w:rsid w:val="00DC563D"/>
    <w:rsid w:val="00DC64A1"/>
    <w:rsid w:val="00DD1186"/>
    <w:rsid w:val="00DD1428"/>
    <w:rsid w:val="00DD7616"/>
    <w:rsid w:val="00DD7AE8"/>
    <w:rsid w:val="00DE0F39"/>
    <w:rsid w:val="00DE0F40"/>
    <w:rsid w:val="00DE14E0"/>
    <w:rsid w:val="00DE1E77"/>
    <w:rsid w:val="00DE6897"/>
    <w:rsid w:val="00DF14E0"/>
    <w:rsid w:val="00DF3FC4"/>
    <w:rsid w:val="00DF5345"/>
    <w:rsid w:val="00DF5927"/>
    <w:rsid w:val="00DF5FC0"/>
    <w:rsid w:val="00E03BB7"/>
    <w:rsid w:val="00E03BE3"/>
    <w:rsid w:val="00E046D0"/>
    <w:rsid w:val="00E0695C"/>
    <w:rsid w:val="00E06C80"/>
    <w:rsid w:val="00E07B9F"/>
    <w:rsid w:val="00E10566"/>
    <w:rsid w:val="00E11149"/>
    <w:rsid w:val="00E116B6"/>
    <w:rsid w:val="00E177BA"/>
    <w:rsid w:val="00E22599"/>
    <w:rsid w:val="00E251AB"/>
    <w:rsid w:val="00E25948"/>
    <w:rsid w:val="00E25DF6"/>
    <w:rsid w:val="00E26C22"/>
    <w:rsid w:val="00E2729A"/>
    <w:rsid w:val="00E2774B"/>
    <w:rsid w:val="00E3020A"/>
    <w:rsid w:val="00E31B7C"/>
    <w:rsid w:val="00E345B2"/>
    <w:rsid w:val="00E41493"/>
    <w:rsid w:val="00E41D47"/>
    <w:rsid w:val="00E4210B"/>
    <w:rsid w:val="00E45FEA"/>
    <w:rsid w:val="00E46AB2"/>
    <w:rsid w:val="00E50911"/>
    <w:rsid w:val="00E5221E"/>
    <w:rsid w:val="00E539BF"/>
    <w:rsid w:val="00E5581A"/>
    <w:rsid w:val="00E56B23"/>
    <w:rsid w:val="00E579BA"/>
    <w:rsid w:val="00E60281"/>
    <w:rsid w:val="00E61FF5"/>
    <w:rsid w:val="00E621F9"/>
    <w:rsid w:val="00E63C0E"/>
    <w:rsid w:val="00E64600"/>
    <w:rsid w:val="00E64842"/>
    <w:rsid w:val="00E6707B"/>
    <w:rsid w:val="00E67695"/>
    <w:rsid w:val="00E71128"/>
    <w:rsid w:val="00E743B3"/>
    <w:rsid w:val="00E74E1A"/>
    <w:rsid w:val="00E752F8"/>
    <w:rsid w:val="00E82AEB"/>
    <w:rsid w:val="00E83372"/>
    <w:rsid w:val="00E85374"/>
    <w:rsid w:val="00E8613F"/>
    <w:rsid w:val="00E868E9"/>
    <w:rsid w:val="00E87070"/>
    <w:rsid w:val="00E96494"/>
    <w:rsid w:val="00E97722"/>
    <w:rsid w:val="00EA0AD9"/>
    <w:rsid w:val="00EA2EBA"/>
    <w:rsid w:val="00EA4BF1"/>
    <w:rsid w:val="00EA6B36"/>
    <w:rsid w:val="00EB0083"/>
    <w:rsid w:val="00EB3733"/>
    <w:rsid w:val="00EB7951"/>
    <w:rsid w:val="00EC0546"/>
    <w:rsid w:val="00EC174C"/>
    <w:rsid w:val="00EC1A4D"/>
    <w:rsid w:val="00EC54A6"/>
    <w:rsid w:val="00EC5D89"/>
    <w:rsid w:val="00ED4198"/>
    <w:rsid w:val="00ED5B12"/>
    <w:rsid w:val="00ED73C3"/>
    <w:rsid w:val="00EE0C63"/>
    <w:rsid w:val="00EE1EB1"/>
    <w:rsid w:val="00EE1ED7"/>
    <w:rsid w:val="00EE39EB"/>
    <w:rsid w:val="00EF1C47"/>
    <w:rsid w:val="00EF2019"/>
    <w:rsid w:val="00EF3AA3"/>
    <w:rsid w:val="00EF4057"/>
    <w:rsid w:val="00EF56B1"/>
    <w:rsid w:val="00EF6247"/>
    <w:rsid w:val="00F02D8A"/>
    <w:rsid w:val="00F047CD"/>
    <w:rsid w:val="00F11208"/>
    <w:rsid w:val="00F12927"/>
    <w:rsid w:val="00F256A6"/>
    <w:rsid w:val="00F25AFB"/>
    <w:rsid w:val="00F3020D"/>
    <w:rsid w:val="00F32405"/>
    <w:rsid w:val="00F35116"/>
    <w:rsid w:val="00F3682D"/>
    <w:rsid w:val="00F40DFC"/>
    <w:rsid w:val="00F41A16"/>
    <w:rsid w:val="00F43D7A"/>
    <w:rsid w:val="00F44042"/>
    <w:rsid w:val="00F44919"/>
    <w:rsid w:val="00F46A55"/>
    <w:rsid w:val="00F4767D"/>
    <w:rsid w:val="00F51A7C"/>
    <w:rsid w:val="00F5273B"/>
    <w:rsid w:val="00F534DF"/>
    <w:rsid w:val="00F53BB7"/>
    <w:rsid w:val="00F56CCC"/>
    <w:rsid w:val="00F61CEF"/>
    <w:rsid w:val="00F62121"/>
    <w:rsid w:val="00F626B3"/>
    <w:rsid w:val="00F63673"/>
    <w:rsid w:val="00F63832"/>
    <w:rsid w:val="00F648D5"/>
    <w:rsid w:val="00F651BF"/>
    <w:rsid w:val="00F664B5"/>
    <w:rsid w:val="00F70332"/>
    <w:rsid w:val="00F70974"/>
    <w:rsid w:val="00F73E62"/>
    <w:rsid w:val="00F7561B"/>
    <w:rsid w:val="00F7684C"/>
    <w:rsid w:val="00F8135B"/>
    <w:rsid w:val="00F81490"/>
    <w:rsid w:val="00F85BAF"/>
    <w:rsid w:val="00F85BE0"/>
    <w:rsid w:val="00F90253"/>
    <w:rsid w:val="00F93A10"/>
    <w:rsid w:val="00F9400E"/>
    <w:rsid w:val="00F96097"/>
    <w:rsid w:val="00F96516"/>
    <w:rsid w:val="00F96AFE"/>
    <w:rsid w:val="00FA14F9"/>
    <w:rsid w:val="00FA2C95"/>
    <w:rsid w:val="00FB32DD"/>
    <w:rsid w:val="00FB4A1D"/>
    <w:rsid w:val="00FB4A81"/>
    <w:rsid w:val="00FB74B0"/>
    <w:rsid w:val="00FC0A83"/>
    <w:rsid w:val="00FC3150"/>
    <w:rsid w:val="00FC39F4"/>
    <w:rsid w:val="00FC3B1A"/>
    <w:rsid w:val="00FC3D3F"/>
    <w:rsid w:val="00FC7DB2"/>
    <w:rsid w:val="00FD0BDE"/>
    <w:rsid w:val="00FD5DE9"/>
    <w:rsid w:val="00FD5E39"/>
    <w:rsid w:val="00FD70BA"/>
    <w:rsid w:val="00FD70F2"/>
    <w:rsid w:val="00FD75D7"/>
    <w:rsid w:val="00FE1DE9"/>
    <w:rsid w:val="00FE270A"/>
    <w:rsid w:val="00FE48F3"/>
    <w:rsid w:val="00FE5D3D"/>
    <w:rsid w:val="00FE7901"/>
    <w:rsid w:val="00FF15DE"/>
    <w:rsid w:val="00FF18FF"/>
    <w:rsid w:val="00FF233D"/>
    <w:rsid w:val="00FF38ED"/>
    <w:rsid w:val="00FF4295"/>
    <w:rsid w:val="00FF4BA2"/>
    <w:rsid w:val="00FF6DF2"/>
    <w:rsid w:val="00FF778E"/>
    <w:rsid w:val="010A46A7"/>
    <w:rsid w:val="011B6FCD"/>
    <w:rsid w:val="015E556E"/>
    <w:rsid w:val="01991193"/>
    <w:rsid w:val="01F42370"/>
    <w:rsid w:val="025B007B"/>
    <w:rsid w:val="027558AC"/>
    <w:rsid w:val="038D3F0B"/>
    <w:rsid w:val="04161B1C"/>
    <w:rsid w:val="042824BB"/>
    <w:rsid w:val="043E1C7E"/>
    <w:rsid w:val="044D01A3"/>
    <w:rsid w:val="04707D7D"/>
    <w:rsid w:val="049660E4"/>
    <w:rsid w:val="04A571AD"/>
    <w:rsid w:val="051A549B"/>
    <w:rsid w:val="05366F75"/>
    <w:rsid w:val="05582DDF"/>
    <w:rsid w:val="056F6FEC"/>
    <w:rsid w:val="05D332B4"/>
    <w:rsid w:val="0618347D"/>
    <w:rsid w:val="069F09EE"/>
    <w:rsid w:val="079D67AC"/>
    <w:rsid w:val="07EB6B18"/>
    <w:rsid w:val="08335C55"/>
    <w:rsid w:val="08512DC0"/>
    <w:rsid w:val="08A615AF"/>
    <w:rsid w:val="08C973DA"/>
    <w:rsid w:val="09055076"/>
    <w:rsid w:val="09483A00"/>
    <w:rsid w:val="0978702B"/>
    <w:rsid w:val="098A7ABB"/>
    <w:rsid w:val="0A637994"/>
    <w:rsid w:val="0AE90C2D"/>
    <w:rsid w:val="0AEE1E1A"/>
    <w:rsid w:val="0B332786"/>
    <w:rsid w:val="0B5462B3"/>
    <w:rsid w:val="0C0835C0"/>
    <w:rsid w:val="0C650862"/>
    <w:rsid w:val="0D867A29"/>
    <w:rsid w:val="0D8E56C7"/>
    <w:rsid w:val="0DA90890"/>
    <w:rsid w:val="0DB23008"/>
    <w:rsid w:val="0DD06B15"/>
    <w:rsid w:val="0DFC555C"/>
    <w:rsid w:val="0DFD2CCB"/>
    <w:rsid w:val="0E4B4EE0"/>
    <w:rsid w:val="0E7C7E2A"/>
    <w:rsid w:val="0F157C4B"/>
    <w:rsid w:val="0F3837B4"/>
    <w:rsid w:val="0F4B6CB5"/>
    <w:rsid w:val="0F6C1D32"/>
    <w:rsid w:val="0FDC06D4"/>
    <w:rsid w:val="10094CD9"/>
    <w:rsid w:val="10A93EB5"/>
    <w:rsid w:val="10AD71B5"/>
    <w:rsid w:val="111B28C4"/>
    <w:rsid w:val="114F73B9"/>
    <w:rsid w:val="117638DD"/>
    <w:rsid w:val="12022D08"/>
    <w:rsid w:val="12034D5B"/>
    <w:rsid w:val="129F6881"/>
    <w:rsid w:val="12F30A08"/>
    <w:rsid w:val="130001F5"/>
    <w:rsid w:val="13136C49"/>
    <w:rsid w:val="13906964"/>
    <w:rsid w:val="13CE3A87"/>
    <w:rsid w:val="13E6044E"/>
    <w:rsid w:val="147959A5"/>
    <w:rsid w:val="148B32E2"/>
    <w:rsid w:val="148F03F3"/>
    <w:rsid w:val="149E3AC9"/>
    <w:rsid w:val="14A5538A"/>
    <w:rsid w:val="14DC729D"/>
    <w:rsid w:val="14F14928"/>
    <w:rsid w:val="14FC1362"/>
    <w:rsid w:val="155A1A8D"/>
    <w:rsid w:val="15604E7A"/>
    <w:rsid w:val="15F313A2"/>
    <w:rsid w:val="162D09D3"/>
    <w:rsid w:val="164752F5"/>
    <w:rsid w:val="164B04D9"/>
    <w:rsid w:val="16DA49F1"/>
    <w:rsid w:val="17162971"/>
    <w:rsid w:val="18CC0F27"/>
    <w:rsid w:val="18DB5F2B"/>
    <w:rsid w:val="191038A6"/>
    <w:rsid w:val="19167011"/>
    <w:rsid w:val="19544923"/>
    <w:rsid w:val="197222B7"/>
    <w:rsid w:val="1A59182B"/>
    <w:rsid w:val="1AEF706E"/>
    <w:rsid w:val="1B334F18"/>
    <w:rsid w:val="1B481254"/>
    <w:rsid w:val="1B99365E"/>
    <w:rsid w:val="1C786BA2"/>
    <w:rsid w:val="1CAD289B"/>
    <w:rsid w:val="1D39006A"/>
    <w:rsid w:val="1ED11D2D"/>
    <w:rsid w:val="1EEB25E6"/>
    <w:rsid w:val="1EF22162"/>
    <w:rsid w:val="1F354DFB"/>
    <w:rsid w:val="1F535E42"/>
    <w:rsid w:val="1F8B1E38"/>
    <w:rsid w:val="1FE917B8"/>
    <w:rsid w:val="205B1BDA"/>
    <w:rsid w:val="206C0B38"/>
    <w:rsid w:val="207F2C98"/>
    <w:rsid w:val="21240D2B"/>
    <w:rsid w:val="21294E67"/>
    <w:rsid w:val="215B5155"/>
    <w:rsid w:val="215C1868"/>
    <w:rsid w:val="219B0EF0"/>
    <w:rsid w:val="21B44C61"/>
    <w:rsid w:val="21B96AA5"/>
    <w:rsid w:val="21BB62B7"/>
    <w:rsid w:val="21E42D67"/>
    <w:rsid w:val="21E96B64"/>
    <w:rsid w:val="22611BE0"/>
    <w:rsid w:val="229C7956"/>
    <w:rsid w:val="22CB663C"/>
    <w:rsid w:val="22FE5444"/>
    <w:rsid w:val="23896BC1"/>
    <w:rsid w:val="240B0E76"/>
    <w:rsid w:val="241A3491"/>
    <w:rsid w:val="2423753E"/>
    <w:rsid w:val="2440024B"/>
    <w:rsid w:val="24A31B5A"/>
    <w:rsid w:val="257413A4"/>
    <w:rsid w:val="25A2180C"/>
    <w:rsid w:val="25CE4D86"/>
    <w:rsid w:val="25E570DE"/>
    <w:rsid w:val="2616542A"/>
    <w:rsid w:val="26292954"/>
    <w:rsid w:val="269928DE"/>
    <w:rsid w:val="27215800"/>
    <w:rsid w:val="274939C7"/>
    <w:rsid w:val="2763270E"/>
    <w:rsid w:val="278146E3"/>
    <w:rsid w:val="27831C4D"/>
    <w:rsid w:val="27B5017E"/>
    <w:rsid w:val="27ED76F5"/>
    <w:rsid w:val="27EF5A6F"/>
    <w:rsid w:val="285E5FEB"/>
    <w:rsid w:val="286127E2"/>
    <w:rsid w:val="28944C57"/>
    <w:rsid w:val="28A479AE"/>
    <w:rsid w:val="28C70D1E"/>
    <w:rsid w:val="29202E0E"/>
    <w:rsid w:val="297D10BB"/>
    <w:rsid w:val="29871BD5"/>
    <w:rsid w:val="29DA2038"/>
    <w:rsid w:val="2A063E21"/>
    <w:rsid w:val="2A137EAD"/>
    <w:rsid w:val="2A1A7E69"/>
    <w:rsid w:val="2A632AEB"/>
    <w:rsid w:val="2A9C7AA6"/>
    <w:rsid w:val="2AB75A48"/>
    <w:rsid w:val="2B132099"/>
    <w:rsid w:val="2B3218C8"/>
    <w:rsid w:val="2BB62005"/>
    <w:rsid w:val="2BD53A90"/>
    <w:rsid w:val="2CF62E52"/>
    <w:rsid w:val="2DCF4E2A"/>
    <w:rsid w:val="2DFD4B56"/>
    <w:rsid w:val="2E01031F"/>
    <w:rsid w:val="2E164301"/>
    <w:rsid w:val="2E2C1673"/>
    <w:rsid w:val="2E345334"/>
    <w:rsid w:val="2EC50DCC"/>
    <w:rsid w:val="2F0322B5"/>
    <w:rsid w:val="2F2655C4"/>
    <w:rsid w:val="2F796BE2"/>
    <w:rsid w:val="2F8F79C1"/>
    <w:rsid w:val="2FB571A7"/>
    <w:rsid w:val="2FC70B39"/>
    <w:rsid w:val="2FF82DAF"/>
    <w:rsid w:val="3011605D"/>
    <w:rsid w:val="30517C57"/>
    <w:rsid w:val="306917F8"/>
    <w:rsid w:val="31671547"/>
    <w:rsid w:val="31AC798C"/>
    <w:rsid w:val="32850D78"/>
    <w:rsid w:val="32B30706"/>
    <w:rsid w:val="32EA7B6F"/>
    <w:rsid w:val="33203FC4"/>
    <w:rsid w:val="335A56DE"/>
    <w:rsid w:val="33A21E0D"/>
    <w:rsid w:val="33E7565D"/>
    <w:rsid w:val="345D1BB7"/>
    <w:rsid w:val="34A70815"/>
    <w:rsid w:val="354D40F9"/>
    <w:rsid w:val="357707C0"/>
    <w:rsid w:val="358174A7"/>
    <w:rsid w:val="35A37A1F"/>
    <w:rsid w:val="35A4542D"/>
    <w:rsid w:val="35B13A44"/>
    <w:rsid w:val="35B753DB"/>
    <w:rsid w:val="3609544C"/>
    <w:rsid w:val="36F926E9"/>
    <w:rsid w:val="370C599A"/>
    <w:rsid w:val="374C7719"/>
    <w:rsid w:val="378C5EC9"/>
    <w:rsid w:val="37E9517B"/>
    <w:rsid w:val="38D97CBF"/>
    <w:rsid w:val="38E80A5F"/>
    <w:rsid w:val="38ED6DDD"/>
    <w:rsid w:val="39662548"/>
    <w:rsid w:val="39AD0B98"/>
    <w:rsid w:val="39B94EAF"/>
    <w:rsid w:val="3A745FCF"/>
    <w:rsid w:val="3AAA0D5E"/>
    <w:rsid w:val="3ACA16A7"/>
    <w:rsid w:val="3AF60669"/>
    <w:rsid w:val="3B461A26"/>
    <w:rsid w:val="3B736FA9"/>
    <w:rsid w:val="3BB87117"/>
    <w:rsid w:val="3BCD5B30"/>
    <w:rsid w:val="3C064DFC"/>
    <w:rsid w:val="3C201AB2"/>
    <w:rsid w:val="3C322240"/>
    <w:rsid w:val="3C4F70E9"/>
    <w:rsid w:val="3C9E0040"/>
    <w:rsid w:val="3CB47B37"/>
    <w:rsid w:val="3D092D93"/>
    <w:rsid w:val="3D1641A0"/>
    <w:rsid w:val="3D164969"/>
    <w:rsid w:val="3D3956C2"/>
    <w:rsid w:val="3D8A318A"/>
    <w:rsid w:val="3DAE64EF"/>
    <w:rsid w:val="3DD156DA"/>
    <w:rsid w:val="3DDB551F"/>
    <w:rsid w:val="3E7E44D3"/>
    <w:rsid w:val="3E927B50"/>
    <w:rsid w:val="3EDB6060"/>
    <w:rsid w:val="3EFA5FFE"/>
    <w:rsid w:val="3EFF461B"/>
    <w:rsid w:val="3F5F3F36"/>
    <w:rsid w:val="3F630A17"/>
    <w:rsid w:val="402C1EE0"/>
    <w:rsid w:val="40792F85"/>
    <w:rsid w:val="40F746F9"/>
    <w:rsid w:val="413C6A30"/>
    <w:rsid w:val="41BF020A"/>
    <w:rsid w:val="41C47519"/>
    <w:rsid w:val="426F7FB9"/>
    <w:rsid w:val="427F7516"/>
    <w:rsid w:val="42E5237C"/>
    <w:rsid w:val="434E63EA"/>
    <w:rsid w:val="43A01EC4"/>
    <w:rsid w:val="43F2791D"/>
    <w:rsid w:val="448F468E"/>
    <w:rsid w:val="44AA3E34"/>
    <w:rsid w:val="44B1015E"/>
    <w:rsid w:val="44DF3EDE"/>
    <w:rsid w:val="44FD394B"/>
    <w:rsid w:val="455F4D92"/>
    <w:rsid w:val="45B711BE"/>
    <w:rsid w:val="45E1366F"/>
    <w:rsid w:val="45E92AC3"/>
    <w:rsid w:val="464022FB"/>
    <w:rsid w:val="47192890"/>
    <w:rsid w:val="474230DA"/>
    <w:rsid w:val="4770709D"/>
    <w:rsid w:val="478C0EFD"/>
    <w:rsid w:val="480803AF"/>
    <w:rsid w:val="482F72A9"/>
    <w:rsid w:val="48B46A0E"/>
    <w:rsid w:val="4913420A"/>
    <w:rsid w:val="492B15E9"/>
    <w:rsid w:val="49337FE6"/>
    <w:rsid w:val="4A024029"/>
    <w:rsid w:val="4A03061C"/>
    <w:rsid w:val="4A2402A9"/>
    <w:rsid w:val="4AA13D12"/>
    <w:rsid w:val="4AF84BB0"/>
    <w:rsid w:val="4B4F5C5D"/>
    <w:rsid w:val="4B971D40"/>
    <w:rsid w:val="4BD15F68"/>
    <w:rsid w:val="4C145127"/>
    <w:rsid w:val="4CDE1971"/>
    <w:rsid w:val="4CE31FBD"/>
    <w:rsid w:val="4CF929F2"/>
    <w:rsid w:val="4D315592"/>
    <w:rsid w:val="4DC66004"/>
    <w:rsid w:val="4E1F473A"/>
    <w:rsid w:val="4E301038"/>
    <w:rsid w:val="4E395F1D"/>
    <w:rsid w:val="4E735AA5"/>
    <w:rsid w:val="4EE84DC1"/>
    <w:rsid w:val="4F3B67AC"/>
    <w:rsid w:val="4F9A6118"/>
    <w:rsid w:val="501C2F1D"/>
    <w:rsid w:val="50C35FAB"/>
    <w:rsid w:val="51370219"/>
    <w:rsid w:val="514B77E2"/>
    <w:rsid w:val="51556871"/>
    <w:rsid w:val="51667BE8"/>
    <w:rsid w:val="51D41B38"/>
    <w:rsid w:val="522F09F2"/>
    <w:rsid w:val="526018A4"/>
    <w:rsid w:val="52672409"/>
    <w:rsid w:val="52894DB6"/>
    <w:rsid w:val="52DA7AAF"/>
    <w:rsid w:val="52E229BD"/>
    <w:rsid w:val="531E256B"/>
    <w:rsid w:val="53BA3ACC"/>
    <w:rsid w:val="53EA03AD"/>
    <w:rsid w:val="543567F4"/>
    <w:rsid w:val="544E05F9"/>
    <w:rsid w:val="54843FCE"/>
    <w:rsid w:val="54C45028"/>
    <w:rsid w:val="54D04D25"/>
    <w:rsid w:val="55451EF1"/>
    <w:rsid w:val="557A4875"/>
    <w:rsid w:val="557B33C9"/>
    <w:rsid w:val="558E07B5"/>
    <w:rsid w:val="55AC7F18"/>
    <w:rsid w:val="55DE5807"/>
    <w:rsid w:val="563F688A"/>
    <w:rsid w:val="565B32D2"/>
    <w:rsid w:val="56E71B78"/>
    <w:rsid w:val="56EC52DB"/>
    <w:rsid w:val="57154017"/>
    <w:rsid w:val="57392DAD"/>
    <w:rsid w:val="57560F88"/>
    <w:rsid w:val="577673CF"/>
    <w:rsid w:val="57C647D7"/>
    <w:rsid w:val="57CE7249"/>
    <w:rsid w:val="57D0350B"/>
    <w:rsid w:val="57E7505D"/>
    <w:rsid w:val="57F94F51"/>
    <w:rsid w:val="57FE6E15"/>
    <w:rsid w:val="58733979"/>
    <w:rsid w:val="58AF657A"/>
    <w:rsid w:val="59052C0F"/>
    <w:rsid w:val="590878AE"/>
    <w:rsid w:val="59183792"/>
    <w:rsid w:val="598B6B91"/>
    <w:rsid w:val="59AC62E7"/>
    <w:rsid w:val="59D02D20"/>
    <w:rsid w:val="5A175FA5"/>
    <w:rsid w:val="5A34284B"/>
    <w:rsid w:val="5A5C2BDD"/>
    <w:rsid w:val="5A8803F6"/>
    <w:rsid w:val="5A9B23F8"/>
    <w:rsid w:val="5AC3458B"/>
    <w:rsid w:val="5C7F0B32"/>
    <w:rsid w:val="5CB66697"/>
    <w:rsid w:val="5CE35C8D"/>
    <w:rsid w:val="5D051EA3"/>
    <w:rsid w:val="5DCF3491"/>
    <w:rsid w:val="5DF20CED"/>
    <w:rsid w:val="5EE04FC4"/>
    <w:rsid w:val="5F181AF0"/>
    <w:rsid w:val="60E43F66"/>
    <w:rsid w:val="61251545"/>
    <w:rsid w:val="614A35BF"/>
    <w:rsid w:val="614D2D3C"/>
    <w:rsid w:val="616B112A"/>
    <w:rsid w:val="619F1491"/>
    <w:rsid w:val="61DD5E99"/>
    <w:rsid w:val="625C56A0"/>
    <w:rsid w:val="62CE2F6D"/>
    <w:rsid w:val="62F5556A"/>
    <w:rsid w:val="632A7FF4"/>
    <w:rsid w:val="635B63A3"/>
    <w:rsid w:val="637B2EE2"/>
    <w:rsid w:val="63ED5C69"/>
    <w:rsid w:val="6451356F"/>
    <w:rsid w:val="64873F17"/>
    <w:rsid w:val="650A3A27"/>
    <w:rsid w:val="6537525E"/>
    <w:rsid w:val="65446AFA"/>
    <w:rsid w:val="654B7532"/>
    <w:rsid w:val="65917564"/>
    <w:rsid w:val="660B22C2"/>
    <w:rsid w:val="663A35B1"/>
    <w:rsid w:val="67306E1B"/>
    <w:rsid w:val="6732646D"/>
    <w:rsid w:val="67402B91"/>
    <w:rsid w:val="67412F1D"/>
    <w:rsid w:val="679C4A1D"/>
    <w:rsid w:val="67C122E2"/>
    <w:rsid w:val="67DC1C48"/>
    <w:rsid w:val="68752714"/>
    <w:rsid w:val="69357874"/>
    <w:rsid w:val="69521527"/>
    <w:rsid w:val="698F53D1"/>
    <w:rsid w:val="69A50F5F"/>
    <w:rsid w:val="69E43620"/>
    <w:rsid w:val="6A4D7A44"/>
    <w:rsid w:val="6A5B1D05"/>
    <w:rsid w:val="6A65029B"/>
    <w:rsid w:val="6B2E02D4"/>
    <w:rsid w:val="6B66187F"/>
    <w:rsid w:val="6B7F533C"/>
    <w:rsid w:val="6B901971"/>
    <w:rsid w:val="6BB00632"/>
    <w:rsid w:val="6BC33FC8"/>
    <w:rsid w:val="6BF93F90"/>
    <w:rsid w:val="6C134AB9"/>
    <w:rsid w:val="6C896CA8"/>
    <w:rsid w:val="6C8D4DA1"/>
    <w:rsid w:val="6C941248"/>
    <w:rsid w:val="6CAB5F3C"/>
    <w:rsid w:val="6DC5200F"/>
    <w:rsid w:val="6E0F1263"/>
    <w:rsid w:val="6E86121E"/>
    <w:rsid w:val="6E8A750F"/>
    <w:rsid w:val="6FB42EF1"/>
    <w:rsid w:val="6FC50CC6"/>
    <w:rsid w:val="701840EA"/>
    <w:rsid w:val="709D5D0C"/>
    <w:rsid w:val="70D8242F"/>
    <w:rsid w:val="713110E2"/>
    <w:rsid w:val="71A34C85"/>
    <w:rsid w:val="71A930C4"/>
    <w:rsid w:val="71E353C9"/>
    <w:rsid w:val="720577FA"/>
    <w:rsid w:val="72144BB9"/>
    <w:rsid w:val="721D6362"/>
    <w:rsid w:val="7240558A"/>
    <w:rsid w:val="725B321B"/>
    <w:rsid w:val="72B74C9D"/>
    <w:rsid w:val="72FD01FD"/>
    <w:rsid w:val="73773B91"/>
    <w:rsid w:val="743C673C"/>
    <w:rsid w:val="743E1D73"/>
    <w:rsid w:val="74554FC2"/>
    <w:rsid w:val="74A37414"/>
    <w:rsid w:val="74CF66EB"/>
    <w:rsid w:val="751D1C60"/>
    <w:rsid w:val="75D42B3F"/>
    <w:rsid w:val="75F22F09"/>
    <w:rsid w:val="763D16F0"/>
    <w:rsid w:val="766151C3"/>
    <w:rsid w:val="76FA04B7"/>
    <w:rsid w:val="772C7DDA"/>
    <w:rsid w:val="778269BC"/>
    <w:rsid w:val="77D7706C"/>
    <w:rsid w:val="78A91838"/>
    <w:rsid w:val="78C97E7C"/>
    <w:rsid w:val="79134AB6"/>
    <w:rsid w:val="79184A93"/>
    <w:rsid w:val="79204ECE"/>
    <w:rsid w:val="7924130D"/>
    <w:rsid w:val="794A2B0F"/>
    <w:rsid w:val="796968FD"/>
    <w:rsid w:val="79BB6C4D"/>
    <w:rsid w:val="79FD7548"/>
    <w:rsid w:val="7A8000D9"/>
    <w:rsid w:val="7A9D578E"/>
    <w:rsid w:val="7ACD6F6D"/>
    <w:rsid w:val="7AF90AB0"/>
    <w:rsid w:val="7AFC7600"/>
    <w:rsid w:val="7B954DB6"/>
    <w:rsid w:val="7C464337"/>
    <w:rsid w:val="7C5D5F1D"/>
    <w:rsid w:val="7C875A58"/>
    <w:rsid w:val="7C8F412E"/>
    <w:rsid w:val="7CCF1B4F"/>
    <w:rsid w:val="7D076F12"/>
    <w:rsid w:val="7D7A0204"/>
    <w:rsid w:val="7D86128B"/>
    <w:rsid w:val="7DE24947"/>
    <w:rsid w:val="7E0C17F8"/>
    <w:rsid w:val="7E77740B"/>
    <w:rsid w:val="7E9B642A"/>
    <w:rsid w:val="7ED2754C"/>
    <w:rsid w:val="7EEC2C76"/>
    <w:rsid w:val="7F33047F"/>
    <w:rsid w:val="7F425B59"/>
    <w:rsid w:val="7F756AB6"/>
    <w:rsid w:val="7F81041D"/>
    <w:rsid w:val="7FD35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id-ID" w:eastAsia="id-ID" w:bidi="ar-SA"/>
    </w:rPr>
  </w:style>
  <w:style w:type="paragraph" w:styleId="2">
    <w:name w:val="heading 2"/>
    <w:basedOn w:val="1"/>
    <w:next w:val="1"/>
    <w:link w:val="2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10">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pPr>
      <w:spacing w:after="0" w:line="240" w:lineRule="auto"/>
    </w:pPr>
    <w:rPr>
      <w:rFonts w:ascii="Tahoma" w:hAnsi="Tahoma" w:cs="Tahoma"/>
      <w:sz w:val="16"/>
      <w:szCs w:val="16"/>
    </w:rPr>
  </w:style>
  <w:style w:type="paragraph" w:styleId="4">
    <w:name w:val="Body Text 2"/>
    <w:basedOn w:val="1"/>
    <w:link w:val="27"/>
    <w:unhideWhenUsed/>
    <w:qFormat/>
    <w:uiPriority w:val="99"/>
    <w:pPr>
      <w:spacing w:after="120" w:line="480" w:lineRule="auto"/>
    </w:pPr>
  </w:style>
  <w:style w:type="paragraph" w:styleId="5">
    <w:name w:val="Body Text Indent 2"/>
    <w:basedOn w:val="1"/>
    <w:link w:val="24"/>
    <w:qFormat/>
    <w:uiPriority w:val="99"/>
    <w:pPr>
      <w:spacing w:after="0" w:line="480" w:lineRule="auto"/>
      <w:ind w:left="540" w:firstLine="540"/>
      <w:jc w:val="both"/>
    </w:pPr>
    <w:rPr>
      <w:rFonts w:ascii="Times New Roman" w:hAnsi="Times New Roman" w:eastAsia="Times New Roman" w:cs="Times New Roman"/>
      <w:sz w:val="24"/>
      <w:szCs w:val="24"/>
    </w:rPr>
  </w:style>
  <w:style w:type="paragraph" w:styleId="6">
    <w:name w:val="footer"/>
    <w:basedOn w:val="1"/>
    <w:link w:val="26"/>
    <w:unhideWhenUsed/>
    <w:qFormat/>
    <w:uiPriority w:val="99"/>
    <w:pPr>
      <w:tabs>
        <w:tab w:val="center" w:pos="4680"/>
        <w:tab w:val="right" w:pos="9360"/>
      </w:tabs>
      <w:spacing w:after="0" w:line="240" w:lineRule="auto"/>
    </w:pPr>
  </w:style>
  <w:style w:type="paragraph" w:styleId="7">
    <w:name w:val="footnote text"/>
    <w:basedOn w:val="1"/>
    <w:link w:val="19"/>
    <w:unhideWhenUsed/>
    <w:qFormat/>
    <w:uiPriority w:val="99"/>
    <w:pPr>
      <w:spacing w:after="0" w:line="240" w:lineRule="auto"/>
    </w:pPr>
    <w:rPr>
      <w:sz w:val="20"/>
      <w:szCs w:val="20"/>
    </w:rPr>
  </w:style>
  <w:style w:type="paragraph" w:styleId="8">
    <w:name w:val="header"/>
    <w:basedOn w:val="1"/>
    <w:link w:val="25"/>
    <w:semiHidden/>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basedOn w:val="10"/>
    <w:qFormat/>
    <w:uiPriority w:val="20"/>
    <w:rPr>
      <w:rFonts w:cs="Times New Roman"/>
      <w:i/>
      <w:iCs/>
    </w:rPr>
  </w:style>
  <w:style w:type="character" w:styleId="12">
    <w:name w:val="footnote reference"/>
    <w:basedOn w:val="10"/>
    <w:semiHidden/>
    <w:unhideWhenUsed/>
    <w:qFormat/>
    <w:uiPriority w:val="99"/>
    <w:rPr>
      <w:vertAlign w:val="superscript"/>
    </w:rPr>
  </w:style>
  <w:style w:type="character" w:styleId="13">
    <w:name w:val="Hyperlink"/>
    <w:basedOn w:val="10"/>
    <w:unhideWhenUsed/>
    <w:qFormat/>
    <w:uiPriority w:val="99"/>
    <w:rPr>
      <w:color w:val="0000FF"/>
      <w:u w:val="single"/>
    </w:rPr>
  </w:style>
  <w:style w:type="character" w:styleId="14">
    <w:name w:val="Strong"/>
    <w:basedOn w:val="10"/>
    <w:qFormat/>
    <w:uiPriority w:val="22"/>
    <w:rPr>
      <w:b/>
      <w:bCs/>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7">
    <w:name w:val="List Paragraph"/>
    <w:basedOn w:val="1"/>
    <w:qFormat/>
    <w:uiPriority w:val="99"/>
    <w:pPr>
      <w:ind w:left="720"/>
      <w:contextualSpacing/>
    </w:pPr>
  </w:style>
  <w:style w:type="character" w:customStyle="1" w:styleId="18">
    <w:name w:val="Balloon Text Char"/>
    <w:basedOn w:val="10"/>
    <w:link w:val="3"/>
    <w:semiHidden/>
    <w:qFormat/>
    <w:uiPriority w:val="99"/>
    <w:rPr>
      <w:rFonts w:ascii="Tahoma" w:hAnsi="Tahoma" w:cs="Tahoma"/>
      <w:sz w:val="16"/>
      <w:szCs w:val="16"/>
    </w:rPr>
  </w:style>
  <w:style w:type="character" w:customStyle="1" w:styleId="19">
    <w:name w:val="Footnote Text Char"/>
    <w:basedOn w:val="10"/>
    <w:link w:val="7"/>
    <w:qFormat/>
    <w:uiPriority w:val="99"/>
    <w:rPr>
      <w:sz w:val="20"/>
      <w:szCs w:val="20"/>
    </w:rPr>
  </w:style>
  <w:style w:type="paragraph" w:customStyle="1" w:styleId="20">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id-ID" w:eastAsia="id-ID" w:bidi="ar-SA"/>
    </w:rPr>
  </w:style>
  <w:style w:type="character" w:customStyle="1" w:styleId="21">
    <w:name w:val="apple-converted-space"/>
    <w:basedOn w:val="10"/>
    <w:qFormat/>
    <w:uiPriority w:val="0"/>
    <w:rPr>
      <w:rFonts w:cs="Times New Roman"/>
    </w:rPr>
  </w:style>
  <w:style w:type="character" w:customStyle="1" w:styleId="22">
    <w:name w:val="Heading 2 Char"/>
    <w:basedOn w:val="10"/>
    <w:link w:val="2"/>
    <w:qFormat/>
    <w:uiPriority w:val="9"/>
    <w:rPr>
      <w:rFonts w:ascii="Times New Roman" w:hAnsi="Times New Roman" w:eastAsia="Times New Roman" w:cs="Times New Roman"/>
      <w:b/>
      <w:bCs/>
      <w:sz w:val="36"/>
      <w:szCs w:val="36"/>
    </w:rPr>
  </w:style>
  <w:style w:type="paragraph" w:customStyle="1" w:styleId="23">
    <w:name w:val="p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4">
    <w:name w:val="Body Text Indent 2 Char"/>
    <w:basedOn w:val="10"/>
    <w:link w:val="5"/>
    <w:qFormat/>
    <w:uiPriority w:val="99"/>
    <w:rPr>
      <w:rFonts w:ascii="Times New Roman" w:hAnsi="Times New Roman" w:eastAsia="Times New Roman" w:cs="Times New Roman"/>
      <w:sz w:val="24"/>
      <w:szCs w:val="24"/>
    </w:rPr>
  </w:style>
  <w:style w:type="character" w:customStyle="1" w:styleId="25">
    <w:name w:val="Header Char"/>
    <w:basedOn w:val="10"/>
    <w:link w:val="8"/>
    <w:semiHidden/>
    <w:qFormat/>
    <w:uiPriority w:val="99"/>
  </w:style>
  <w:style w:type="character" w:customStyle="1" w:styleId="26">
    <w:name w:val="Footer Char"/>
    <w:basedOn w:val="10"/>
    <w:link w:val="6"/>
    <w:qFormat/>
    <w:uiPriority w:val="99"/>
  </w:style>
  <w:style w:type="character" w:customStyle="1" w:styleId="27">
    <w:name w:val="Body Text 2 Char"/>
    <w:basedOn w:val="10"/>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10038</Words>
  <Characters>57217</Characters>
  <Lines>476</Lines>
  <Paragraphs>134</Paragraphs>
  <TotalTime>5</TotalTime>
  <ScaleCrop>false</ScaleCrop>
  <LinksUpToDate>false</LinksUpToDate>
  <CharactersWithSpaces>67121</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2019-11-01T00:17:00Z</dcterms:created>
  <dc:creator>acer</dc:creator>
  <cp:lastModifiedBy>Acer</cp:lastModifiedBy>
  <cp:lastPrinted>2020-06-20T14:29:00Z</cp:lastPrinted>
  <dcterms:modified xsi:type="dcterms:W3CDTF">2020-08-19T03:53:20Z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